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rsidR="00061F02" w:rsidRPr="00375D7D" w:rsidRDefault="00061F02" w:rsidP="00061F02">
      <w:pPr>
        <w:jc w:val="center"/>
        <w:rPr>
          <w:rFonts w:ascii="Times New Roman" w:hAnsi="Times New Roman"/>
          <w:b/>
          <w:sz w:val="24"/>
          <w:szCs w:val="24"/>
        </w:rPr>
      </w:pPr>
    </w:p>
    <w:p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rsidR="00061F02" w:rsidRPr="00375D7D" w:rsidRDefault="00061F02" w:rsidP="00061F02">
      <w:pPr>
        <w:spacing w:after="0"/>
        <w:jc w:val="center"/>
        <w:rPr>
          <w:rFonts w:ascii="Times New Roman" w:hAnsi="Times New Roman"/>
          <w:b/>
          <w:sz w:val="24"/>
          <w:szCs w:val="24"/>
        </w:rPr>
      </w:pPr>
    </w:p>
    <w:p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rsidR="00061F02" w:rsidRPr="00375D7D"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специалистов среднего звена</w:t>
      </w:r>
    </w:p>
    <w:p w:rsidR="00061F02" w:rsidRPr="00375D7D" w:rsidRDefault="00061F02" w:rsidP="00061F02">
      <w:pPr>
        <w:spacing w:after="0"/>
        <w:jc w:val="center"/>
        <w:rPr>
          <w:rFonts w:ascii="Times New Roman" w:hAnsi="Times New Roman"/>
          <w:b/>
          <w:sz w:val="24"/>
          <w:szCs w:val="24"/>
        </w:rPr>
      </w:pPr>
    </w:p>
    <w:p w:rsidR="00061F02" w:rsidRPr="00375D7D" w:rsidRDefault="00ED36F1" w:rsidP="00ED36F1">
      <w:pPr>
        <w:spacing w:after="0"/>
        <w:jc w:val="center"/>
        <w:rPr>
          <w:rFonts w:ascii="Times New Roman" w:hAnsi="Times New Roman"/>
          <w:bCs/>
          <w:i/>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15.02.16 Технология машиностроения </w:t>
      </w:r>
    </w:p>
    <w:p w:rsidR="00061F02" w:rsidRPr="00375D7D" w:rsidRDefault="00061F02" w:rsidP="00061F02">
      <w:pPr>
        <w:spacing w:after="0"/>
        <w:jc w:val="center"/>
        <w:rPr>
          <w:rFonts w:ascii="Times New Roman" w:hAnsi="Times New Roman"/>
          <w:bCs/>
          <w:i/>
        </w:rPr>
      </w:pPr>
    </w:p>
    <w:p w:rsidR="00061F02" w:rsidRPr="00375D7D" w:rsidRDefault="00061F02" w:rsidP="00061F02">
      <w:pPr>
        <w:spacing w:after="0"/>
        <w:jc w:val="center"/>
        <w:rPr>
          <w:rFonts w:ascii="Times New Roman" w:hAnsi="Times New Roman"/>
          <w:i/>
          <w:sz w:val="24"/>
          <w:szCs w:val="24"/>
        </w:rPr>
      </w:pPr>
    </w:p>
    <w:p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rsidR="00061F02" w:rsidRPr="00375D7D" w:rsidRDefault="00061F02" w:rsidP="00061F02">
      <w:pPr>
        <w:spacing w:after="0"/>
        <w:jc w:val="center"/>
        <w:rPr>
          <w:rFonts w:ascii="Times New Roman" w:hAnsi="Times New Roman"/>
          <w:sz w:val="24"/>
          <w:szCs w:val="24"/>
        </w:rPr>
      </w:pPr>
    </w:p>
    <w:p w:rsidR="00061F02" w:rsidRPr="00375D7D" w:rsidRDefault="00061F02" w:rsidP="00061F02">
      <w:pPr>
        <w:spacing w:after="0"/>
        <w:jc w:val="center"/>
        <w:rPr>
          <w:rFonts w:ascii="Times New Roman" w:hAnsi="Times New Roman"/>
          <w:sz w:val="24"/>
          <w:szCs w:val="24"/>
        </w:rPr>
      </w:pPr>
    </w:p>
    <w:p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rsidR="00061F02" w:rsidRPr="00ED36F1" w:rsidRDefault="00ED36F1" w:rsidP="00061F02">
      <w:pPr>
        <w:spacing w:after="0"/>
        <w:jc w:val="center"/>
        <w:rPr>
          <w:rFonts w:ascii="Times New Roman" w:hAnsi="Times New Roman"/>
          <w:sz w:val="24"/>
          <w:szCs w:val="24"/>
        </w:rPr>
      </w:pPr>
      <w:r w:rsidRPr="00ED36F1">
        <w:rPr>
          <w:rFonts w:ascii="Times New Roman" w:hAnsi="Times New Roman"/>
          <w:sz w:val="24"/>
          <w:szCs w:val="24"/>
        </w:rPr>
        <w:t>Техник-технолог</w:t>
      </w:r>
    </w:p>
    <w:p w:rsidR="00061F02" w:rsidRPr="00375D7D" w:rsidRDefault="00061F02" w:rsidP="00061F02">
      <w:pPr>
        <w:spacing w:after="0"/>
        <w:jc w:val="center"/>
        <w:rPr>
          <w:rFonts w:ascii="Times New Roman" w:hAnsi="Times New Roman"/>
          <w:b/>
          <w:i/>
          <w:sz w:val="24"/>
          <w:szCs w:val="24"/>
        </w:rPr>
      </w:pPr>
    </w:p>
    <w:p w:rsidR="00061F02" w:rsidRPr="00375D7D" w:rsidRDefault="00061F02" w:rsidP="00061F02">
      <w:pPr>
        <w:spacing w:after="0"/>
        <w:rPr>
          <w:rFonts w:ascii="Times New Roman" w:hAnsi="Times New Roman"/>
          <w:sz w:val="24"/>
          <w:szCs w:val="24"/>
        </w:rPr>
      </w:pPr>
    </w:p>
    <w:p w:rsidR="00061F02" w:rsidRPr="00375D7D" w:rsidRDefault="00061F02" w:rsidP="00061F02">
      <w:pPr>
        <w:spacing w:after="0"/>
        <w:rPr>
          <w:rFonts w:ascii="Times New Roman" w:hAnsi="Times New Roman"/>
          <w:sz w:val="24"/>
          <w:szCs w:val="24"/>
        </w:rPr>
      </w:pPr>
    </w:p>
    <w:p w:rsidR="002C4B99" w:rsidRPr="00375D7D" w:rsidRDefault="002C4B99" w:rsidP="00061F02">
      <w:pPr>
        <w:spacing w:after="0"/>
        <w:rPr>
          <w:rFonts w:ascii="Times New Roman" w:hAnsi="Times New Roman"/>
          <w:b/>
          <w:sz w:val="24"/>
          <w:szCs w:val="24"/>
        </w:rPr>
      </w:pPr>
    </w:p>
    <w:p w:rsidR="00061F02" w:rsidRPr="00375D7D" w:rsidRDefault="00061F02" w:rsidP="00061F02">
      <w:pPr>
        <w:spacing w:after="0"/>
        <w:rPr>
          <w:rFonts w:ascii="Times New Roman" w:hAnsi="Times New Roman"/>
          <w:sz w:val="24"/>
          <w:szCs w:val="24"/>
        </w:rPr>
      </w:pPr>
    </w:p>
    <w:p w:rsidR="00061F02" w:rsidRPr="00375D7D" w:rsidRDefault="00061F02" w:rsidP="00061F02">
      <w:pPr>
        <w:spacing w:after="0"/>
        <w:rPr>
          <w:rFonts w:ascii="Times New Roman" w:hAnsi="Times New Roman"/>
          <w:sz w:val="24"/>
          <w:szCs w:val="24"/>
        </w:rPr>
      </w:pPr>
    </w:p>
    <w:p w:rsidR="00061F02" w:rsidRDefault="00061F02" w:rsidP="00061F02">
      <w:pPr>
        <w:spacing w:after="0"/>
        <w:rPr>
          <w:rFonts w:ascii="Times New Roman" w:hAnsi="Times New Roman"/>
          <w:sz w:val="24"/>
          <w:szCs w:val="24"/>
        </w:rPr>
      </w:pPr>
    </w:p>
    <w:p w:rsidR="00ED36F1" w:rsidRDefault="00ED36F1" w:rsidP="00061F02">
      <w:pPr>
        <w:spacing w:after="0"/>
        <w:rPr>
          <w:rFonts w:ascii="Times New Roman" w:hAnsi="Times New Roman"/>
          <w:sz w:val="24"/>
          <w:szCs w:val="24"/>
        </w:rPr>
      </w:pPr>
    </w:p>
    <w:p w:rsidR="00ED36F1" w:rsidRDefault="00ED36F1" w:rsidP="00061F02">
      <w:pPr>
        <w:spacing w:after="0"/>
        <w:rPr>
          <w:rFonts w:ascii="Times New Roman" w:hAnsi="Times New Roman"/>
          <w:sz w:val="24"/>
          <w:szCs w:val="24"/>
        </w:rPr>
      </w:pPr>
    </w:p>
    <w:p w:rsidR="00ED36F1" w:rsidRDefault="00ED36F1" w:rsidP="00061F02">
      <w:pPr>
        <w:spacing w:after="0"/>
        <w:rPr>
          <w:rFonts w:ascii="Times New Roman" w:hAnsi="Times New Roman"/>
          <w:sz w:val="24"/>
          <w:szCs w:val="24"/>
        </w:rPr>
      </w:pPr>
    </w:p>
    <w:p w:rsidR="00ED36F1" w:rsidRDefault="00ED36F1" w:rsidP="00061F02">
      <w:pPr>
        <w:spacing w:after="0"/>
        <w:rPr>
          <w:rFonts w:ascii="Times New Roman" w:hAnsi="Times New Roman"/>
          <w:sz w:val="24"/>
          <w:szCs w:val="24"/>
        </w:rPr>
      </w:pPr>
    </w:p>
    <w:p w:rsidR="00ED36F1" w:rsidRPr="00375D7D" w:rsidRDefault="00ED36F1" w:rsidP="00061F02">
      <w:pPr>
        <w:spacing w:after="0"/>
        <w:rPr>
          <w:rFonts w:ascii="Times New Roman" w:hAnsi="Times New Roman"/>
          <w:sz w:val="24"/>
          <w:szCs w:val="24"/>
        </w:rPr>
      </w:pPr>
    </w:p>
    <w:p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rsidTr="00767FED">
        <w:tc>
          <w:tcPr>
            <w:tcW w:w="4253" w:type="dxa"/>
            <w:shd w:val="clear" w:color="auto" w:fill="auto"/>
          </w:tcPr>
          <w:p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Утверждено протоколом Федерального учебно-методического объединения по УГПС </w:t>
            </w:r>
            <w:r w:rsidR="00246FE8" w:rsidRPr="00246FE8">
              <w:rPr>
                <w:rFonts w:ascii="Times New Roman" w:hAnsi="Times New Roman"/>
                <w:b/>
                <w:sz w:val="24"/>
                <w:szCs w:val="24"/>
              </w:rPr>
              <w:t>15</w:t>
            </w:r>
            <w:r w:rsidR="00246FE8">
              <w:rPr>
                <w:rFonts w:ascii="Times New Roman" w:hAnsi="Times New Roman"/>
                <w:b/>
                <w:sz w:val="24"/>
                <w:szCs w:val="24"/>
              </w:rPr>
              <w:t>.00.00</w:t>
            </w:r>
            <w:r w:rsidRPr="00246FE8">
              <w:rPr>
                <w:rFonts w:ascii="Times New Roman" w:hAnsi="Times New Roman"/>
                <w:b/>
                <w:sz w:val="24"/>
                <w:szCs w:val="24"/>
              </w:rPr>
              <w:t>:</w:t>
            </w:r>
          </w:p>
          <w:p w:rsidR="00061F02" w:rsidRPr="00246FE8"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rsidR="00061F02" w:rsidRPr="00246FE8" w:rsidRDefault="00061F02" w:rsidP="00767FED">
            <w:pPr>
              <w:spacing w:after="0" w:line="240" w:lineRule="auto"/>
              <w:rPr>
                <w:rFonts w:ascii="Times New Roman" w:hAnsi="Times New Roman"/>
                <w:sz w:val="24"/>
                <w:szCs w:val="24"/>
              </w:rPr>
            </w:pPr>
          </w:p>
          <w:p w:rsidR="00061F02" w:rsidRPr="00246FE8" w:rsidRDefault="00BC6A2F" w:rsidP="00BC6A2F">
            <w:pPr>
              <w:spacing w:after="0" w:line="240" w:lineRule="auto"/>
              <w:jc w:val="center"/>
              <w:rPr>
                <w:rFonts w:ascii="Times New Roman" w:hAnsi="Times New Roman"/>
                <w:sz w:val="24"/>
                <w:szCs w:val="24"/>
              </w:rPr>
            </w:pPr>
            <w:r w:rsidRPr="00BC6A2F">
              <w:rPr>
                <w:rFonts w:ascii="Times New Roman" w:hAnsi="Times New Roman"/>
                <w:sz w:val="24"/>
                <w:szCs w:val="24"/>
              </w:rPr>
              <w:t>от 25.07.2022 № 24</w:t>
            </w:r>
          </w:p>
          <w:p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rsidR="00061F02" w:rsidRPr="00246FE8" w:rsidRDefault="00061F02" w:rsidP="00767FED">
            <w:pPr>
              <w:spacing w:after="0" w:line="240" w:lineRule="auto"/>
              <w:jc w:val="center"/>
              <w:rPr>
                <w:rFonts w:ascii="Times New Roman" w:hAnsi="Times New Roman"/>
                <w:i/>
                <w:iCs/>
                <w:sz w:val="24"/>
                <w:szCs w:val="24"/>
              </w:rPr>
            </w:pPr>
            <w:r w:rsidRPr="00246FE8">
              <w:rPr>
                <w:rFonts w:ascii="Times New Roman" w:hAnsi="Times New Roman"/>
                <w:i/>
                <w:iCs/>
                <w:sz w:val="20"/>
                <w:szCs w:val="20"/>
              </w:rPr>
              <w:t>(реквизиты утверждающего документа)</w:t>
            </w:r>
          </w:p>
        </w:tc>
      </w:tr>
      <w:tr w:rsidR="00061F02" w:rsidRPr="00375D7D" w:rsidTr="00767FED">
        <w:tc>
          <w:tcPr>
            <w:tcW w:w="4253" w:type="dxa"/>
            <w:shd w:val="clear" w:color="auto" w:fill="auto"/>
          </w:tcPr>
          <w:p w:rsidR="00061F02" w:rsidRPr="00246FE8" w:rsidRDefault="00061F02" w:rsidP="000C449B">
            <w:pPr>
              <w:suppressAutoHyphens/>
              <w:spacing w:after="0" w:line="240" w:lineRule="auto"/>
              <w:rPr>
                <w:rFonts w:ascii="Times New Roman" w:hAnsi="Times New Roman"/>
                <w:b/>
                <w:sz w:val="24"/>
                <w:szCs w:val="24"/>
              </w:rPr>
            </w:pPr>
          </w:p>
          <w:p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Зарегистрировано в государственном реестре </w:t>
            </w:r>
          </w:p>
          <w:p w:rsidR="00061F02" w:rsidRPr="00246FE8" w:rsidRDefault="00061F02" w:rsidP="000C449B">
            <w:pPr>
              <w:suppressAutoHyphens/>
              <w:spacing w:after="0"/>
              <w:rPr>
                <w:rFonts w:ascii="Times New Roman" w:hAnsi="Times New Roman"/>
                <w:sz w:val="24"/>
                <w:szCs w:val="24"/>
              </w:rPr>
            </w:pPr>
            <w:r w:rsidRPr="00246FE8">
              <w:rPr>
                <w:rFonts w:ascii="Times New Roman" w:hAnsi="Times New Roman"/>
                <w:b/>
                <w:sz w:val="24"/>
                <w:szCs w:val="24"/>
              </w:rPr>
              <w:t>примерных основных образовательных программ:</w:t>
            </w:r>
          </w:p>
        </w:tc>
        <w:tc>
          <w:tcPr>
            <w:tcW w:w="5090" w:type="dxa"/>
            <w:shd w:val="clear" w:color="auto" w:fill="auto"/>
          </w:tcPr>
          <w:p w:rsidR="00061F02" w:rsidRPr="00246FE8" w:rsidRDefault="00061F02" w:rsidP="00767FED">
            <w:pPr>
              <w:spacing w:after="0"/>
              <w:rPr>
                <w:rFonts w:ascii="Times New Roman" w:hAnsi="Times New Roman"/>
                <w:sz w:val="24"/>
                <w:szCs w:val="24"/>
              </w:rPr>
            </w:pPr>
          </w:p>
          <w:p w:rsidR="00BC6A2F" w:rsidRDefault="00BC6A2F" w:rsidP="00BC6A2F">
            <w:pPr>
              <w:spacing w:after="0" w:line="240" w:lineRule="auto"/>
              <w:jc w:val="center"/>
              <w:rPr>
                <w:rFonts w:ascii="Times New Roman" w:hAnsi="Times New Roman"/>
                <w:sz w:val="24"/>
                <w:szCs w:val="24"/>
              </w:rPr>
            </w:pPr>
            <w:r w:rsidRPr="00BC6A2F">
              <w:rPr>
                <w:rFonts w:ascii="Times New Roman" w:hAnsi="Times New Roman"/>
                <w:sz w:val="24"/>
                <w:szCs w:val="24"/>
              </w:rPr>
              <w:t>160</w:t>
            </w:r>
          </w:p>
          <w:p w:rsidR="00061F02" w:rsidRPr="00246FE8" w:rsidRDefault="00061F02" w:rsidP="00767FED">
            <w:pPr>
              <w:spacing w:after="0" w:line="240" w:lineRule="auto"/>
            </w:pPr>
            <w:r w:rsidRPr="00246FE8">
              <w:rPr>
                <w:rFonts w:ascii="Times New Roman" w:hAnsi="Times New Roman"/>
                <w:sz w:val="24"/>
                <w:szCs w:val="24"/>
              </w:rPr>
              <w:t>_________________________</w:t>
            </w:r>
            <w:r w:rsidR="00BC6A2F">
              <w:rPr>
                <w:rFonts w:ascii="Times New Roman" w:hAnsi="Times New Roman"/>
                <w:sz w:val="24"/>
                <w:szCs w:val="24"/>
              </w:rPr>
              <w:t>_______________</w:t>
            </w:r>
          </w:p>
          <w:p w:rsidR="00061F02" w:rsidRPr="00246FE8" w:rsidRDefault="00061F02" w:rsidP="00767FED">
            <w:pPr>
              <w:spacing w:after="0"/>
              <w:jc w:val="center"/>
              <w:rPr>
                <w:rFonts w:ascii="Times New Roman" w:hAnsi="Times New Roman"/>
                <w:i/>
                <w:iCs/>
                <w:sz w:val="20"/>
                <w:szCs w:val="20"/>
              </w:rPr>
            </w:pPr>
            <w:r w:rsidRPr="00246FE8">
              <w:rPr>
                <w:rFonts w:ascii="Times New Roman" w:hAnsi="Times New Roman"/>
                <w:i/>
                <w:iCs/>
                <w:sz w:val="20"/>
                <w:szCs w:val="20"/>
              </w:rPr>
              <w:t>(регистрационный номер)</w:t>
            </w:r>
          </w:p>
          <w:p w:rsidR="00061F02" w:rsidRPr="00246FE8" w:rsidRDefault="00061F02" w:rsidP="00767FED">
            <w:pPr>
              <w:spacing w:after="0" w:line="240" w:lineRule="auto"/>
              <w:rPr>
                <w:rFonts w:ascii="Times New Roman" w:hAnsi="Times New Roman"/>
              </w:rPr>
            </w:pPr>
          </w:p>
          <w:p w:rsidR="00BC6A2F" w:rsidRPr="00BC6A2F" w:rsidRDefault="00BC6A2F" w:rsidP="00BC6A2F">
            <w:pPr>
              <w:spacing w:after="0" w:line="240" w:lineRule="auto"/>
              <w:ind w:right="-378"/>
              <w:rPr>
                <w:sz w:val="20"/>
                <w:szCs w:val="20"/>
              </w:rPr>
            </w:pPr>
            <w:r w:rsidRPr="00BC6A2F">
              <w:rPr>
                <w:rFonts w:ascii="Times New Roman" w:hAnsi="Times New Roman"/>
              </w:rPr>
              <w:t xml:space="preserve">Приказ ФГБОУ ДПО ИРПО № </w:t>
            </w:r>
            <w:r w:rsidRPr="00BC6A2F">
              <w:rPr>
                <w:rFonts w:ascii="Times New Roman" w:hAnsi="Times New Roman"/>
                <w:sz w:val="24"/>
                <w:szCs w:val="24"/>
              </w:rPr>
              <w:t xml:space="preserve">П-256 </w:t>
            </w:r>
            <w:r w:rsidRPr="00BC6A2F">
              <w:rPr>
                <w:rFonts w:ascii="Times New Roman" w:hAnsi="Times New Roman"/>
              </w:rPr>
              <w:t xml:space="preserve">от </w:t>
            </w:r>
            <w:r w:rsidRPr="00BC6A2F">
              <w:rPr>
                <w:rFonts w:ascii="Times New Roman" w:hAnsi="Times New Roman"/>
                <w:sz w:val="24"/>
                <w:szCs w:val="24"/>
              </w:rPr>
              <w:t>29.07.2022</w:t>
            </w:r>
          </w:p>
          <w:p w:rsidR="00061F02" w:rsidRPr="00246FE8" w:rsidRDefault="00BC6A2F" w:rsidP="00BC6A2F">
            <w:pPr>
              <w:spacing w:after="0"/>
              <w:jc w:val="center"/>
              <w:rPr>
                <w:rFonts w:ascii="Times New Roman" w:hAnsi="Times New Roman"/>
                <w:sz w:val="24"/>
                <w:szCs w:val="24"/>
              </w:rPr>
            </w:pPr>
            <w:r w:rsidRPr="00246FE8">
              <w:rPr>
                <w:rFonts w:ascii="Times New Roman" w:hAnsi="Times New Roman"/>
                <w:i/>
                <w:iCs/>
                <w:sz w:val="20"/>
                <w:szCs w:val="20"/>
              </w:rPr>
              <w:t xml:space="preserve"> </w:t>
            </w:r>
            <w:r w:rsidR="00061F02" w:rsidRPr="00246FE8">
              <w:rPr>
                <w:rFonts w:ascii="Times New Roman" w:hAnsi="Times New Roman"/>
                <w:i/>
                <w:iCs/>
                <w:sz w:val="20"/>
                <w:szCs w:val="20"/>
              </w:rPr>
              <w:t>(реквизиты утверждающего документа)</w:t>
            </w:r>
          </w:p>
        </w:tc>
      </w:tr>
    </w:tbl>
    <w:p w:rsidR="00061F02" w:rsidRPr="00375D7D" w:rsidRDefault="00061F02" w:rsidP="00061F02">
      <w:pPr>
        <w:spacing w:after="0"/>
        <w:rPr>
          <w:rFonts w:ascii="Times New Roman" w:hAnsi="Times New Roman"/>
          <w:sz w:val="24"/>
          <w:szCs w:val="24"/>
        </w:rPr>
      </w:pPr>
    </w:p>
    <w:p w:rsidR="00061F02" w:rsidRDefault="00061F02" w:rsidP="00061F02">
      <w:pPr>
        <w:spacing w:after="0"/>
        <w:rPr>
          <w:rFonts w:ascii="Times New Roman" w:hAnsi="Times New Roman"/>
          <w:sz w:val="24"/>
          <w:szCs w:val="24"/>
        </w:rPr>
      </w:pPr>
    </w:p>
    <w:p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ED36F1">
        <w:rPr>
          <w:rFonts w:ascii="Times New Roman" w:hAnsi="Times New Roman"/>
          <w:bCs/>
          <w:iCs/>
          <w:sz w:val="24"/>
          <w:szCs w:val="24"/>
        </w:rPr>
        <w:t>специальности</w:t>
      </w:r>
      <w:r w:rsidR="00E4109C">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ED36F1">
        <w:rPr>
          <w:rFonts w:ascii="Times New Roman" w:hAnsi="Times New Roman"/>
          <w:bCs/>
          <w:iCs/>
          <w:sz w:val="24"/>
          <w:szCs w:val="24"/>
        </w:rPr>
        <w:t xml:space="preserve">специальности </w:t>
      </w:r>
      <w:r w:rsidR="00ED36F1">
        <w:rPr>
          <w:rFonts w:ascii="Times New Roman" w:hAnsi="Times New Roman"/>
          <w:bCs/>
          <w:iCs/>
          <w:sz w:val="24"/>
          <w:szCs w:val="24"/>
        </w:rPr>
        <w:t>15.02.16 Технология машиностроения</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w:t>
      </w:r>
      <w:r w:rsidRPr="003B50D9">
        <w:rPr>
          <w:rFonts w:ascii="Times New Roman" w:hAnsi="Times New Roman"/>
          <w:bCs/>
          <w:sz w:val="24"/>
          <w:szCs w:val="24"/>
        </w:rPr>
        <w:t xml:space="preserve">Приказом </w:t>
      </w:r>
      <w:proofErr w:type="spellStart"/>
      <w:r w:rsidRPr="003B50D9">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от </w:t>
      </w:r>
      <w:r w:rsidR="00424C6B" w:rsidRPr="00424C6B">
        <w:rPr>
          <w:rFonts w:ascii="Times New Roman" w:hAnsi="Times New Roman"/>
          <w:bCs/>
          <w:sz w:val="24"/>
          <w:szCs w:val="24"/>
        </w:rPr>
        <w:t>14</w:t>
      </w:r>
      <w:r w:rsidR="00424C6B">
        <w:rPr>
          <w:rFonts w:ascii="Times New Roman" w:hAnsi="Times New Roman"/>
          <w:bCs/>
          <w:sz w:val="24"/>
          <w:szCs w:val="24"/>
        </w:rPr>
        <w:t>.06.</w:t>
      </w:r>
      <w:r w:rsidR="00424C6B" w:rsidRPr="00424C6B">
        <w:rPr>
          <w:rFonts w:ascii="Times New Roman" w:hAnsi="Times New Roman"/>
          <w:bCs/>
          <w:sz w:val="24"/>
          <w:szCs w:val="24"/>
        </w:rPr>
        <w:t xml:space="preserve">2022г. </w:t>
      </w:r>
      <w:r w:rsidR="00424C6B">
        <w:rPr>
          <w:rFonts w:ascii="Times New Roman" w:hAnsi="Times New Roman"/>
          <w:bCs/>
          <w:sz w:val="24"/>
          <w:szCs w:val="24"/>
        </w:rPr>
        <w:t xml:space="preserve">               № </w:t>
      </w:r>
      <w:r w:rsidR="00424C6B" w:rsidRPr="00424C6B">
        <w:rPr>
          <w:rFonts w:ascii="Times New Roman" w:hAnsi="Times New Roman"/>
          <w:bCs/>
          <w:sz w:val="24"/>
          <w:szCs w:val="24"/>
        </w:rPr>
        <w:t>444</w:t>
      </w:r>
      <w:r w:rsidRPr="00375D7D">
        <w:rPr>
          <w:rFonts w:ascii="Times New Roman" w:hAnsi="Times New Roman"/>
          <w:bCs/>
          <w:sz w:val="24"/>
          <w:szCs w:val="24"/>
        </w:rPr>
        <w:t xml:space="preserve"> </w:t>
      </w:r>
    </w:p>
    <w:p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ED36F1">
        <w:rPr>
          <w:rFonts w:ascii="Times New Roman" w:hAnsi="Times New Roman"/>
          <w:bCs/>
          <w:iCs/>
          <w:sz w:val="24"/>
          <w:szCs w:val="24"/>
        </w:rPr>
        <w:t>специальности</w:t>
      </w:r>
      <w:r w:rsidR="00ED36F1">
        <w:rPr>
          <w:rFonts w:ascii="Times New Roman" w:hAnsi="Times New Roman"/>
          <w:bCs/>
          <w:iCs/>
          <w:sz w:val="24"/>
          <w:szCs w:val="24"/>
        </w:rPr>
        <w:t xml:space="preserve"> 15.02.16 Технология машиностроения</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061F02" w:rsidRPr="00010EC0" w:rsidRDefault="00010EC0" w:rsidP="005D3A8F">
      <w:pPr>
        <w:pStyle w:val="ae"/>
        <w:ind w:left="0" w:firstLine="708"/>
        <w:jc w:val="both"/>
        <w:rPr>
          <w:b/>
          <w:bCs/>
        </w:rPr>
      </w:pPr>
      <w:r w:rsidRPr="00ED36F1">
        <w:rPr>
          <w:bCs/>
        </w:rPr>
        <w:t xml:space="preserve">ПООП-П содержит </w:t>
      </w:r>
      <w:r w:rsidR="00D17338" w:rsidRPr="00ED36F1">
        <w:rPr>
          <w:bCs/>
        </w:rPr>
        <w:t>обязательную</w:t>
      </w:r>
      <w:r w:rsidR="005D3A8F" w:rsidRPr="00ED36F1">
        <w:rPr>
          <w:bCs/>
        </w:rPr>
        <w:t xml:space="preserve"> часть</w:t>
      </w:r>
      <w:r w:rsidR="00F40B28" w:rsidRPr="00ED36F1">
        <w:rPr>
          <w:bCs/>
        </w:rPr>
        <w:t xml:space="preserve"> образовательной программы для</w:t>
      </w:r>
      <w:r w:rsidR="005D3A8F" w:rsidRPr="00ED36F1">
        <w:rPr>
          <w:bCs/>
        </w:rPr>
        <w:t xml:space="preserve"> работодателя и </w:t>
      </w:r>
      <w:r w:rsidR="00F40B28" w:rsidRPr="00ED36F1">
        <w:rPr>
          <w:bCs/>
        </w:rPr>
        <w:t xml:space="preserve">предполагает </w:t>
      </w:r>
      <w:r w:rsidR="005D3A8F" w:rsidRPr="00ED36F1">
        <w:rPr>
          <w:bCs/>
        </w:rPr>
        <w:t xml:space="preserve">вариативность </w:t>
      </w:r>
      <w:bookmarkStart w:id="0" w:name="_Hlk103622858"/>
      <w:r w:rsidR="00F40B28" w:rsidRPr="00ED36F1">
        <w:rPr>
          <w:bCs/>
        </w:rPr>
        <w:t xml:space="preserve">для </w:t>
      </w:r>
      <w:r w:rsidR="005D3A8F" w:rsidRPr="00ED36F1">
        <w:rPr>
          <w:bCs/>
        </w:rPr>
        <w:t xml:space="preserve">сетевой </w:t>
      </w:r>
      <w:r w:rsidR="00D17338" w:rsidRPr="00ED36F1">
        <w:rPr>
          <w:bCs/>
        </w:rPr>
        <w:t xml:space="preserve">формы </w:t>
      </w:r>
      <w:r w:rsidR="005D3A8F" w:rsidRPr="00ED36F1">
        <w:rPr>
          <w:bCs/>
        </w:rPr>
        <w:t>реализации образовательной программы</w:t>
      </w:r>
      <w:bookmarkEnd w:id="0"/>
      <w:r w:rsidR="005D3A8F" w:rsidRPr="00ED36F1">
        <w:rPr>
          <w:bCs/>
        </w:rPr>
        <w:t>.</w:t>
      </w: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rsidTr="00AB5926">
        <w:tc>
          <w:tcPr>
            <w:tcW w:w="4928" w:type="dxa"/>
            <w:shd w:val="clear" w:color="auto" w:fill="auto"/>
          </w:tcPr>
          <w:p w:rsidR="00ED36F1" w:rsidRDefault="00053B70" w:rsidP="00ED36F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rsidR="00E27177" w:rsidRPr="00ED36F1" w:rsidRDefault="00ED36F1" w:rsidP="00ED36F1">
            <w:pPr>
              <w:rPr>
                <w:rFonts w:ascii="Times New Roman" w:hAnsi="Times New Roman"/>
                <w:sz w:val="24"/>
                <w:szCs w:val="24"/>
              </w:rPr>
            </w:pPr>
            <w:r w:rsidRPr="00ED36F1">
              <w:rPr>
                <w:rFonts w:ascii="Times New Roman" w:hAnsi="Times New Roman"/>
                <w:sz w:val="24"/>
                <w:szCs w:val="24"/>
              </w:rPr>
              <w:t>АО «Уралгидромаш»</w:t>
            </w:r>
          </w:p>
        </w:tc>
        <w:tc>
          <w:tcPr>
            <w:tcW w:w="4673" w:type="dxa"/>
            <w:shd w:val="clear" w:color="auto" w:fill="auto"/>
          </w:tcPr>
          <w:p w:rsidR="00E27177" w:rsidRPr="00375D7D" w:rsidRDefault="00E27177" w:rsidP="00767FED">
            <w:pPr>
              <w:spacing w:after="0" w:line="240" w:lineRule="auto"/>
            </w:pPr>
          </w:p>
        </w:tc>
      </w:tr>
      <w:tr w:rsidR="00061F02" w:rsidRPr="00375D7D" w:rsidTr="00AB5926">
        <w:tc>
          <w:tcPr>
            <w:tcW w:w="4928" w:type="dxa"/>
            <w:shd w:val="clear" w:color="auto" w:fill="auto"/>
          </w:tcPr>
          <w:p w:rsidR="00061F02"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rsidR="00ED36F1" w:rsidRPr="00ED36F1" w:rsidRDefault="00ED36F1" w:rsidP="00767FED">
            <w:pPr>
              <w:rPr>
                <w:rFonts w:ascii="Times New Roman" w:hAnsi="Times New Roman"/>
                <w:sz w:val="24"/>
                <w:szCs w:val="24"/>
              </w:rPr>
            </w:pPr>
            <w:r w:rsidRPr="00ED36F1">
              <w:rPr>
                <w:rFonts w:ascii="Times New Roman" w:hAnsi="Times New Roman"/>
                <w:sz w:val="24"/>
                <w:szCs w:val="24"/>
              </w:rPr>
              <w:t>Государственное автономное профессиональное образовательное учреждение Свердловской области «Екатеринбургский техникум «Автоматика»</w:t>
            </w:r>
          </w:p>
          <w:p w:rsidR="00061F02" w:rsidRPr="00375D7D" w:rsidRDefault="00061F02" w:rsidP="00767FED"/>
        </w:tc>
        <w:tc>
          <w:tcPr>
            <w:tcW w:w="4673" w:type="dxa"/>
            <w:shd w:val="clear" w:color="auto" w:fill="auto"/>
          </w:tcPr>
          <w:p w:rsidR="00061F02" w:rsidRPr="00375D7D" w:rsidRDefault="00061F02" w:rsidP="00767FED">
            <w:pPr>
              <w:spacing w:after="0" w:line="240" w:lineRule="auto"/>
            </w:pPr>
          </w:p>
        </w:tc>
      </w:tr>
      <w:tr w:rsidR="00061F02" w:rsidRPr="00375D7D" w:rsidTr="00AB5926">
        <w:tc>
          <w:tcPr>
            <w:tcW w:w="4928" w:type="dxa"/>
            <w:shd w:val="clear" w:color="auto" w:fill="auto"/>
          </w:tcPr>
          <w:p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r w:rsidR="002F09DE">
              <w:rPr>
                <w:rFonts w:ascii="Times New Roman" w:hAnsi="Times New Roman"/>
                <w:b/>
                <w:sz w:val="24"/>
                <w:szCs w:val="24"/>
              </w:rPr>
              <w:t xml:space="preserve"> </w:t>
            </w:r>
          </w:p>
          <w:p w:rsidR="00061F02" w:rsidRPr="00375D7D" w:rsidRDefault="00061F02" w:rsidP="00767FED"/>
        </w:tc>
        <w:tc>
          <w:tcPr>
            <w:tcW w:w="4673" w:type="dxa"/>
            <w:shd w:val="clear" w:color="auto" w:fill="auto"/>
          </w:tcPr>
          <w:p w:rsidR="00061F02" w:rsidRPr="00375D7D" w:rsidRDefault="00061F02" w:rsidP="00767FED"/>
        </w:tc>
      </w:tr>
    </w:tbl>
    <w:p w:rsidR="00061F02" w:rsidRPr="00375D7D" w:rsidRDefault="00061F02" w:rsidP="00061F02">
      <w:pPr>
        <w:suppressAutoHyphens/>
        <w:jc w:val="both"/>
        <w:rPr>
          <w:rFonts w:ascii="Times New Roman" w:hAnsi="Times New Roman"/>
          <w:bCs/>
          <w:sz w:val="24"/>
          <w:szCs w:val="24"/>
        </w:rPr>
      </w:pPr>
    </w:p>
    <w:p w:rsidR="00DA708E" w:rsidRPr="00375D7D" w:rsidRDefault="00DA708E" w:rsidP="0065119C">
      <w:pPr>
        <w:jc w:val="center"/>
        <w:rPr>
          <w:rFonts w:ascii="Times New Roman" w:hAnsi="Times New Roman"/>
          <w:sz w:val="24"/>
          <w:szCs w:val="24"/>
        </w:rPr>
        <w:sectPr w:rsidR="00DA708E" w:rsidRPr="00375D7D" w:rsidSect="00EF5D72">
          <w:footerReference w:type="default" r:id="rId9"/>
          <w:pgSz w:w="11906" w:h="16838"/>
          <w:pgMar w:top="1134" w:right="851" w:bottom="1134" w:left="1843" w:header="709" w:footer="709" w:gutter="0"/>
          <w:cols w:space="708"/>
          <w:titlePg/>
          <w:docGrid w:linePitch="360"/>
        </w:sectPr>
      </w:pPr>
    </w:p>
    <w:p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rsidR="00380C53" w:rsidRPr="00043271" w:rsidRDefault="00D25A88" w:rsidP="0022069C">
      <w:pPr>
        <w:pStyle w:val="11"/>
        <w:rPr>
          <w:noProof/>
        </w:rPr>
      </w:pPr>
      <w:r w:rsidRPr="00380C53">
        <w:fldChar w:fldCharType="begin"/>
      </w:r>
      <w:r w:rsidR="0029513F" w:rsidRPr="00380C53">
        <w:instrText xml:space="preserve"> TOC \o "1-3" \h \z \u </w:instrText>
      </w:r>
      <w:r w:rsidRPr="00380C53">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noProof/>
            <w:webHidden/>
          </w:rPr>
          <w:tab/>
        </w:r>
        <w:r w:rsidRPr="00380C53">
          <w:rPr>
            <w:noProof/>
            <w:webHidden/>
          </w:rPr>
          <w:fldChar w:fldCharType="begin"/>
        </w:r>
        <w:r w:rsidR="00380C53" w:rsidRPr="00380C53">
          <w:rPr>
            <w:noProof/>
            <w:webHidden/>
          </w:rPr>
          <w:instrText xml:space="preserve"> PAGEREF _Toc103593992 \h </w:instrText>
        </w:r>
        <w:r w:rsidRPr="00380C53">
          <w:rPr>
            <w:noProof/>
            <w:webHidden/>
          </w:rPr>
        </w:r>
        <w:r w:rsidRPr="00380C53">
          <w:rPr>
            <w:noProof/>
            <w:webHidden/>
          </w:rPr>
          <w:fldChar w:fldCharType="separate"/>
        </w:r>
        <w:r w:rsidR="004C693C">
          <w:rPr>
            <w:noProof/>
            <w:webHidden/>
          </w:rPr>
          <w:t>4</w:t>
        </w:r>
        <w:r w:rsidRPr="00380C53">
          <w:rPr>
            <w:noProof/>
            <w:webHidden/>
          </w:rPr>
          <w:fldChar w:fldCharType="end"/>
        </w:r>
      </w:hyperlink>
    </w:p>
    <w:p w:rsidR="00380C53" w:rsidRPr="00043271" w:rsidRDefault="003B50D9" w:rsidP="0022069C">
      <w:pPr>
        <w:pStyle w:val="11"/>
        <w:rPr>
          <w:noProof/>
        </w:rPr>
      </w:pPr>
      <w:hyperlink w:anchor="_Toc103593993" w:history="1">
        <w:r w:rsidR="0022069C">
          <w:rPr>
            <w:rStyle w:val="ad"/>
            <w:rFonts w:ascii="Times New Roman" w:hAnsi="Times New Roman"/>
            <w:noProof/>
            <w:sz w:val="24"/>
            <w:szCs w:val="24"/>
          </w:rPr>
          <w:t>Раздел 2. </w:t>
        </w:r>
        <w:r w:rsidR="00380C53" w:rsidRPr="00380C53">
          <w:rPr>
            <w:rStyle w:val="ad"/>
            <w:rFonts w:ascii="Times New Roman" w:hAnsi="Times New Roman"/>
            <w:noProof/>
            <w:sz w:val="24"/>
            <w:szCs w:val="24"/>
          </w:rPr>
          <w:t xml:space="preserve">Общая характеристика образовательной программы </w:t>
        </w:r>
        <w:r w:rsidR="00380C53" w:rsidRPr="00ED36F1">
          <w:rPr>
            <w:rStyle w:val="ad"/>
            <w:rFonts w:ascii="Times New Roman" w:hAnsi="Times New Roman"/>
            <w:noProof/>
            <w:sz w:val="24"/>
            <w:szCs w:val="24"/>
          </w:rPr>
          <w:t>с учетом сетевой формы реализации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_Toc103593993 \h </w:instrText>
        </w:r>
        <w:r w:rsidR="00D25A88" w:rsidRPr="00380C53">
          <w:rPr>
            <w:noProof/>
            <w:webHidden/>
          </w:rPr>
        </w:r>
        <w:r w:rsidR="00D25A88" w:rsidRPr="00380C53">
          <w:rPr>
            <w:noProof/>
            <w:webHidden/>
          </w:rPr>
          <w:fldChar w:fldCharType="separate"/>
        </w:r>
        <w:r w:rsidR="004C693C">
          <w:rPr>
            <w:noProof/>
            <w:webHidden/>
          </w:rPr>
          <w:t>6</w:t>
        </w:r>
        <w:r w:rsidR="00D25A88" w:rsidRPr="00380C53">
          <w:rPr>
            <w:noProof/>
            <w:webHidden/>
          </w:rPr>
          <w:fldChar w:fldCharType="end"/>
        </w:r>
      </w:hyperlink>
    </w:p>
    <w:p w:rsidR="00380C53" w:rsidRPr="00043271" w:rsidRDefault="003B50D9" w:rsidP="0022069C">
      <w:pPr>
        <w:pStyle w:val="11"/>
        <w:rPr>
          <w:noProof/>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_Toc103593994 \h </w:instrText>
        </w:r>
        <w:r w:rsidR="00D25A88" w:rsidRPr="00380C53">
          <w:rPr>
            <w:noProof/>
            <w:webHidden/>
          </w:rPr>
        </w:r>
        <w:r w:rsidR="00D25A88" w:rsidRPr="00380C53">
          <w:rPr>
            <w:noProof/>
            <w:webHidden/>
          </w:rPr>
          <w:fldChar w:fldCharType="separate"/>
        </w:r>
        <w:r w:rsidR="004C693C">
          <w:rPr>
            <w:noProof/>
            <w:webHidden/>
          </w:rPr>
          <w:t>7</w:t>
        </w:r>
        <w:r w:rsidR="00D25A88" w:rsidRPr="00380C53">
          <w:rPr>
            <w:noProof/>
            <w:webHidden/>
          </w:rPr>
          <w:fldChar w:fldCharType="end"/>
        </w:r>
      </w:hyperlink>
    </w:p>
    <w:p w:rsidR="00380C53" w:rsidRPr="00043271" w:rsidRDefault="003B50D9" w:rsidP="0022069C">
      <w:pPr>
        <w:pStyle w:val="11"/>
        <w:rPr>
          <w:noProof/>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_Toc103593995 \h </w:instrText>
        </w:r>
        <w:r w:rsidR="00D25A88" w:rsidRPr="00380C53">
          <w:rPr>
            <w:noProof/>
            <w:webHidden/>
          </w:rPr>
        </w:r>
        <w:r w:rsidR="00D25A88" w:rsidRPr="00380C53">
          <w:rPr>
            <w:noProof/>
            <w:webHidden/>
          </w:rPr>
          <w:fldChar w:fldCharType="separate"/>
        </w:r>
        <w:r w:rsidR="004C693C">
          <w:rPr>
            <w:noProof/>
            <w:webHidden/>
          </w:rPr>
          <w:t>8</w:t>
        </w:r>
        <w:r w:rsidR="00D25A88" w:rsidRPr="00380C53">
          <w:rPr>
            <w:noProof/>
            <w:webHidden/>
          </w:rPr>
          <w:fldChar w:fldCharType="end"/>
        </w:r>
      </w:hyperlink>
    </w:p>
    <w:p w:rsidR="00380C53" w:rsidRPr="00043271" w:rsidRDefault="003B50D9">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8</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12</w:t>
        </w:r>
        <w:r w:rsidR="00D25A88" w:rsidRPr="00380C53">
          <w:rPr>
            <w:rFonts w:cs="Times New Roman"/>
            <w:webHidden/>
            <w:sz w:val="24"/>
            <w:szCs w:val="24"/>
          </w:rPr>
          <w:fldChar w:fldCharType="end"/>
        </w:r>
      </w:hyperlink>
    </w:p>
    <w:p w:rsidR="00380C53" w:rsidRPr="00043271" w:rsidRDefault="003B50D9" w:rsidP="0022069C">
      <w:pPr>
        <w:pStyle w:val="11"/>
        <w:rPr>
          <w:noProof/>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_Toc103593998 \h </w:instrText>
        </w:r>
        <w:r w:rsidR="00D25A88" w:rsidRPr="00380C53">
          <w:rPr>
            <w:noProof/>
            <w:webHidden/>
          </w:rPr>
        </w:r>
        <w:r w:rsidR="00D25A88" w:rsidRPr="00380C53">
          <w:rPr>
            <w:noProof/>
            <w:webHidden/>
          </w:rPr>
          <w:fldChar w:fldCharType="separate"/>
        </w:r>
        <w:r w:rsidR="004C693C">
          <w:rPr>
            <w:noProof/>
            <w:webHidden/>
          </w:rPr>
          <w:t>23</w:t>
        </w:r>
        <w:r w:rsidR="00D25A88" w:rsidRPr="00380C53">
          <w:rPr>
            <w:noProof/>
            <w:webHidden/>
          </w:rPr>
          <w:fldChar w:fldCharType="end"/>
        </w:r>
      </w:hyperlink>
    </w:p>
    <w:p w:rsidR="00380C53" w:rsidRPr="00043271" w:rsidRDefault="003B50D9">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23</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26</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30</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35</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35</w:t>
        </w:r>
        <w:r w:rsidR="00D25A88" w:rsidRPr="00380C53">
          <w:rPr>
            <w:rFonts w:cs="Times New Roman"/>
            <w:webHidden/>
            <w:sz w:val="24"/>
            <w:szCs w:val="24"/>
          </w:rPr>
          <w:fldChar w:fldCharType="end"/>
        </w:r>
      </w:hyperlink>
    </w:p>
    <w:p w:rsidR="00380C53" w:rsidRPr="00043271" w:rsidRDefault="003B50D9" w:rsidP="0022069C">
      <w:pPr>
        <w:pStyle w:val="11"/>
        <w:rPr>
          <w:noProof/>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_Toc103594004 \h </w:instrText>
        </w:r>
        <w:r w:rsidR="00D25A88" w:rsidRPr="00380C53">
          <w:rPr>
            <w:noProof/>
            <w:webHidden/>
          </w:rPr>
        </w:r>
        <w:r w:rsidR="00D25A88" w:rsidRPr="00380C53">
          <w:rPr>
            <w:noProof/>
            <w:webHidden/>
          </w:rPr>
          <w:fldChar w:fldCharType="separate"/>
        </w:r>
        <w:r w:rsidR="004C693C">
          <w:rPr>
            <w:noProof/>
            <w:webHidden/>
          </w:rPr>
          <w:t>36</w:t>
        </w:r>
        <w:r w:rsidR="00D25A88" w:rsidRPr="00380C53">
          <w:rPr>
            <w:noProof/>
            <w:webHidden/>
          </w:rPr>
          <w:fldChar w:fldCharType="end"/>
        </w:r>
      </w:hyperlink>
    </w:p>
    <w:p w:rsidR="00380C53" w:rsidRPr="00043271" w:rsidRDefault="003B50D9">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36</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43</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44</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44</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44</w:t>
        </w:r>
        <w:r w:rsidR="00D25A88" w:rsidRPr="00380C53">
          <w:rPr>
            <w:rFonts w:cs="Times New Roman"/>
            <w:webHidden/>
            <w:sz w:val="24"/>
            <w:szCs w:val="24"/>
          </w:rPr>
          <w:fldChar w:fldCharType="end"/>
        </w:r>
      </w:hyperlink>
    </w:p>
    <w:p w:rsidR="00380C53" w:rsidRPr="00043271" w:rsidRDefault="003B50D9">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25A88" w:rsidRPr="00380C53">
          <w:rPr>
            <w:rFonts w:cs="Times New Roman"/>
            <w:webHidden/>
            <w:sz w:val="24"/>
            <w:szCs w:val="24"/>
          </w:rPr>
        </w:r>
        <w:r w:rsidR="00D25A88" w:rsidRPr="00380C53">
          <w:rPr>
            <w:rFonts w:cs="Times New Roman"/>
            <w:webHidden/>
            <w:sz w:val="24"/>
            <w:szCs w:val="24"/>
          </w:rPr>
          <w:fldChar w:fldCharType="separate"/>
        </w:r>
        <w:r w:rsidR="004C693C">
          <w:rPr>
            <w:rFonts w:cs="Times New Roman"/>
            <w:webHidden/>
            <w:sz w:val="24"/>
            <w:szCs w:val="24"/>
          </w:rPr>
          <w:t>45</w:t>
        </w:r>
        <w:r w:rsidR="00D25A88" w:rsidRPr="00380C53">
          <w:rPr>
            <w:rFonts w:cs="Times New Roman"/>
            <w:webHidden/>
            <w:sz w:val="24"/>
            <w:szCs w:val="24"/>
          </w:rPr>
          <w:fldChar w:fldCharType="end"/>
        </w:r>
      </w:hyperlink>
    </w:p>
    <w:p w:rsidR="00380C53" w:rsidRPr="00043271" w:rsidRDefault="003B50D9" w:rsidP="0022069C">
      <w:pPr>
        <w:pStyle w:val="11"/>
        <w:rPr>
          <w:noProof/>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_Toc103594011 \h </w:instrText>
        </w:r>
        <w:r w:rsidR="00D25A88" w:rsidRPr="00380C53">
          <w:rPr>
            <w:noProof/>
            <w:webHidden/>
          </w:rPr>
        </w:r>
        <w:r w:rsidR="00D25A88" w:rsidRPr="00380C53">
          <w:rPr>
            <w:noProof/>
            <w:webHidden/>
          </w:rPr>
          <w:fldChar w:fldCharType="separate"/>
        </w:r>
        <w:r w:rsidR="004C693C">
          <w:rPr>
            <w:noProof/>
            <w:webHidden/>
          </w:rPr>
          <w:t>45</w:t>
        </w:r>
        <w:r w:rsidR="00D25A88" w:rsidRPr="00380C53">
          <w:rPr>
            <w:noProof/>
            <w:webHidden/>
          </w:rPr>
          <w:fldChar w:fldCharType="end"/>
        </w:r>
      </w:hyperlink>
    </w:p>
    <w:p w:rsidR="00380C53" w:rsidRPr="00043271" w:rsidRDefault="003B50D9" w:rsidP="0022069C">
      <w:pPr>
        <w:pStyle w:val="11"/>
        <w:rPr>
          <w:noProof/>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_Toc103594012 \h </w:instrText>
        </w:r>
        <w:r w:rsidR="00D25A88" w:rsidRPr="00380C53">
          <w:rPr>
            <w:noProof/>
            <w:webHidden/>
          </w:rPr>
        </w:r>
        <w:r w:rsidR="00D25A88" w:rsidRPr="00380C53">
          <w:rPr>
            <w:noProof/>
            <w:webHidden/>
          </w:rPr>
          <w:fldChar w:fldCharType="separate"/>
        </w:r>
        <w:r w:rsidR="004C693C">
          <w:rPr>
            <w:noProof/>
            <w:webHidden/>
          </w:rPr>
          <w:t>46</w:t>
        </w:r>
        <w:r w:rsidR="00D25A88" w:rsidRPr="00380C53">
          <w:rPr>
            <w:noProof/>
            <w:webHidden/>
          </w:rPr>
          <w:fldChar w:fldCharType="end"/>
        </w:r>
      </w:hyperlink>
    </w:p>
    <w:p w:rsidR="00A62263" w:rsidRPr="00DC2095" w:rsidRDefault="00D25A88" w:rsidP="000A347A">
      <w:pPr>
        <w:rPr>
          <w:rFonts w:ascii="Times New Roman" w:hAnsi="Times New Roman"/>
          <w:b/>
          <w:sz w:val="24"/>
          <w:szCs w:val="24"/>
        </w:rPr>
      </w:pPr>
      <w:r w:rsidRPr="00380C53">
        <w:rPr>
          <w:rFonts w:ascii="Times New Roman" w:hAnsi="Times New Roman"/>
          <w:b/>
          <w:bCs/>
          <w:sz w:val="24"/>
          <w:szCs w:val="24"/>
        </w:rPr>
        <w:fldChar w:fldCharType="end"/>
      </w:r>
    </w:p>
    <w:p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rsidR="00500988" w:rsidRDefault="00500988" w:rsidP="00ED4E4F">
      <w:pPr>
        <w:suppressAutoHyphens/>
        <w:spacing w:after="0"/>
        <w:rPr>
          <w:rFonts w:ascii="Times New Roman" w:hAnsi="Times New Roman"/>
          <w:sz w:val="24"/>
          <w:szCs w:val="24"/>
        </w:rPr>
      </w:pPr>
    </w:p>
    <w:p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rsidR="008D58DC" w:rsidRPr="00375D7D" w:rsidRDefault="008D58DC" w:rsidP="00A80077">
      <w:pPr>
        <w:pStyle w:val="1"/>
      </w:pPr>
      <w:bookmarkStart w:id="4" w:name="_Toc103593992"/>
      <w:r w:rsidRPr="00375D7D">
        <w:lastRenderedPageBreak/>
        <w:t>Раздел 1. Общие положения</w:t>
      </w:r>
      <w:bookmarkEnd w:id="4"/>
    </w:p>
    <w:p w:rsidR="00C91987" w:rsidRPr="003C3962"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4166AF">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3C3962">
        <w:rPr>
          <w:rFonts w:ascii="Times New Roman" w:hAnsi="Times New Roman"/>
          <w:bCs/>
          <w:sz w:val="24"/>
          <w:szCs w:val="24"/>
        </w:rPr>
        <w:t xml:space="preserve">специальности </w:t>
      </w:r>
      <w:r w:rsidR="003C3962" w:rsidRPr="003C3962">
        <w:rPr>
          <w:rFonts w:ascii="Times New Roman" w:hAnsi="Times New Roman"/>
          <w:bCs/>
          <w:sz w:val="24"/>
          <w:szCs w:val="24"/>
        </w:rPr>
        <w:t>15.02.16 Технология машиностроения</w:t>
      </w:r>
      <w:r w:rsidR="004166AF">
        <w:rPr>
          <w:rFonts w:ascii="Times New Roman" w:hAnsi="Times New Roman"/>
          <w:bCs/>
          <w:sz w:val="24"/>
          <w:szCs w:val="24"/>
        </w:rPr>
        <w:t xml:space="preserve"> </w:t>
      </w:r>
      <w:r w:rsidR="00950137" w:rsidRPr="00375D7D">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3C3962">
        <w:rPr>
          <w:rFonts w:ascii="Times New Roman" w:hAnsi="Times New Roman"/>
          <w:bCs/>
          <w:sz w:val="24"/>
          <w:szCs w:val="24"/>
        </w:rPr>
        <w:t xml:space="preserve"> специальности 15.02.16 Технология машиностроения</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B50D9">
        <w:rPr>
          <w:rFonts w:ascii="Times New Roman" w:hAnsi="Times New Roman"/>
          <w:bCs/>
          <w:sz w:val="24"/>
          <w:szCs w:val="24"/>
        </w:rPr>
        <w:t>п</w:t>
      </w:r>
      <w:r w:rsidR="00C91987" w:rsidRPr="003B50D9">
        <w:rPr>
          <w:rFonts w:ascii="Times New Roman" w:hAnsi="Times New Roman"/>
          <w:bCs/>
          <w:sz w:val="24"/>
          <w:szCs w:val="24"/>
        </w:rPr>
        <w:t xml:space="preserve">риказом </w:t>
      </w:r>
      <w:r w:rsidR="00775B6C" w:rsidRPr="003B50D9">
        <w:rPr>
          <w:rFonts w:ascii="Times New Roman" w:hAnsi="Times New Roman"/>
          <w:bCs/>
          <w:sz w:val="24"/>
          <w:szCs w:val="24"/>
        </w:rPr>
        <w:t>Минпросвещения</w:t>
      </w:r>
      <w:r w:rsidR="00775B6C" w:rsidRPr="00375D7D">
        <w:rPr>
          <w:rFonts w:ascii="Times New Roman" w:hAnsi="Times New Roman"/>
          <w:bCs/>
          <w:sz w:val="24"/>
          <w:szCs w:val="24"/>
        </w:rPr>
        <w:t xml:space="preserve"> России </w:t>
      </w:r>
      <w:r w:rsidR="00424C6B" w:rsidRPr="00375D7D">
        <w:rPr>
          <w:rFonts w:ascii="Times New Roman" w:hAnsi="Times New Roman"/>
          <w:bCs/>
          <w:sz w:val="24"/>
          <w:szCs w:val="24"/>
        </w:rPr>
        <w:t xml:space="preserve">от </w:t>
      </w:r>
      <w:r w:rsidR="00424C6B" w:rsidRPr="00424C6B">
        <w:rPr>
          <w:rFonts w:ascii="Times New Roman" w:hAnsi="Times New Roman"/>
          <w:bCs/>
          <w:sz w:val="24"/>
          <w:szCs w:val="24"/>
        </w:rPr>
        <w:t>14</w:t>
      </w:r>
      <w:r w:rsidR="00424C6B">
        <w:rPr>
          <w:rFonts w:ascii="Times New Roman" w:hAnsi="Times New Roman"/>
          <w:bCs/>
          <w:sz w:val="24"/>
          <w:szCs w:val="24"/>
        </w:rPr>
        <w:t>.06.</w:t>
      </w:r>
      <w:r w:rsidR="00424C6B" w:rsidRPr="00424C6B">
        <w:rPr>
          <w:rFonts w:ascii="Times New Roman" w:hAnsi="Times New Roman"/>
          <w:bCs/>
          <w:sz w:val="24"/>
          <w:szCs w:val="24"/>
        </w:rPr>
        <w:t>2022</w:t>
      </w:r>
      <w:r w:rsidR="00424C6B">
        <w:rPr>
          <w:rFonts w:ascii="Times New Roman" w:hAnsi="Times New Roman"/>
          <w:bCs/>
          <w:sz w:val="24"/>
          <w:szCs w:val="24"/>
        </w:rPr>
        <w:t xml:space="preserve">                 № 444</w:t>
      </w:r>
      <w:r w:rsidR="00A310EF" w:rsidRPr="003C3962">
        <w:rPr>
          <w:rFonts w:ascii="Times New Roman" w:hAnsi="Times New Roman"/>
          <w:bCs/>
          <w:sz w:val="24"/>
          <w:szCs w:val="24"/>
        </w:rPr>
        <w:t xml:space="preserve"> </w:t>
      </w:r>
      <w:r w:rsidR="00C91987" w:rsidRPr="003C3962">
        <w:rPr>
          <w:rFonts w:ascii="Times New Roman" w:hAnsi="Times New Roman"/>
          <w:bCs/>
          <w:sz w:val="24"/>
          <w:szCs w:val="24"/>
        </w:rPr>
        <w:t xml:space="preserve">(далее </w:t>
      </w:r>
      <w:r w:rsidR="000D39F1" w:rsidRPr="003C3962">
        <w:rPr>
          <w:rFonts w:ascii="Times New Roman" w:hAnsi="Times New Roman"/>
          <w:bCs/>
          <w:sz w:val="24"/>
          <w:szCs w:val="24"/>
        </w:rPr>
        <w:t xml:space="preserve">– </w:t>
      </w:r>
      <w:r w:rsidR="00F367A0" w:rsidRPr="003C3962">
        <w:rPr>
          <w:rFonts w:ascii="Times New Roman" w:hAnsi="Times New Roman"/>
          <w:bCs/>
          <w:sz w:val="24"/>
          <w:szCs w:val="24"/>
        </w:rPr>
        <w:t>ФГОС</w:t>
      </w:r>
      <w:r w:rsidR="00D933A9" w:rsidRPr="003C3962">
        <w:rPr>
          <w:rFonts w:ascii="Times New Roman" w:hAnsi="Times New Roman"/>
          <w:bCs/>
          <w:sz w:val="24"/>
          <w:szCs w:val="24"/>
        </w:rPr>
        <w:t xml:space="preserve">, </w:t>
      </w:r>
      <w:r w:rsidR="00C91987" w:rsidRPr="003C3962">
        <w:rPr>
          <w:rFonts w:ascii="Times New Roman" w:hAnsi="Times New Roman"/>
          <w:bCs/>
          <w:sz w:val="24"/>
          <w:szCs w:val="24"/>
        </w:rPr>
        <w:t>ФГОС СПО)</w:t>
      </w:r>
      <w:r w:rsidR="003272DB" w:rsidRPr="003C3962">
        <w:rPr>
          <w:rFonts w:ascii="Times New Roman" w:hAnsi="Times New Roman"/>
          <w:bCs/>
          <w:sz w:val="24"/>
          <w:szCs w:val="24"/>
        </w:rPr>
        <w:t>.</w:t>
      </w:r>
    </w:p>
    <w:p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3C3962">
        <w:rPr>
          <w:rFonts w:ascii="Times New Roman" w:hAnsi="Times New Roman"/>
          <w:bCs/>
          <w:sz w:val="24"/>
          <w:szCs w:val="24"/>
        </w:rPr>
        <w:t xml:space="preserve"> специальности </w:t>
      </w:r>
      <w:r w:rsidR="003C3962" w:rsidRPr="003C3962">
        <w:rPr>
          <w:rFonts w:ascii="Times New Roman" w:hAnsi="Times New Roman"/>
          <w:bCs/>
          <w:sz w:val="24"/>
          <w:szCs w:val="24"/>
        </w:rPr>
        <w:t>15.02.16 Технология машиностроения</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3C3962">
        <w:rPr>
          <w:rFonts w:ascii="Times New Roman" w:hAnsi="Times New Roman"/>
          <w:bCs/>
          <w:sz w:val="24"/>
          <w:szCs w:val="24"/>
        </w:rPr>
        <w:t xml:space="preserve"> 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Федеральный закон от 29 декабря 2012 г. №273-ФЗ «Об образовании </w:t>
      </w:r>
      <w:r w:rsidR="00F367A0" w:rsidRPr="003C3962">
        <w:rPr>
          <w:rFonts w:ascii="Times New Roman" w:hAnsi="Times New Roman"/>
          <w:bCs/>
          <w:sz w:val="24"/>
          <w:szCs w:val="24"/>
        </w:rPr>
        <w:br/>
      </w:r>
      <w:r w:rsidR="008D58DC" w:rsidRPr="003C3962">
        <w:rPr>
          <w:rFonts w:ascii="Times New Roman" w:hAnsi="Times New Roman"/>
          <w:bCs/>
          <w:sz w:val="24"/>
          <w:szCs w:val="24"/>
        </w:rPr>
        <w:t>в Российской Федерации»;</w:t>
      </w:r>
    </w:p>
    <w:p w:rsidR="00C63DB4" w:rsidRPr="003C3962" w:rsidRDefault="003C3962" w:rsidP="003C3962">
      <w:pPr>
        <w:spacing w:after="0"/>
        <w:ind w:firstLine="709"/>
        <w:jc w:val="both"/>
        <w:rPr>
          <w:rFonts w:ascii="Times New Roman" w:hAnsi="Times New Roman"/>
          <w:bCs/>
          <w:sz w:val="24"/>
          <w:szCs w:val="24"/>
        </w:rPr>
      </w:pPr>
      <w:bookmarkStart w:id="5" w:name="_Hlk84521878"/>
      <w:r>
        <w:rPr>
          <w:rFonts w:ascii="Times New Roman" w:hAnsi="Times New Roman"/>
          <w:bCs/>
          <w:sz w:val="24"/>
          <w:szCs w:val="24"/>
        </w:rPr>
        <w:t>- </w:t>
      </w:r>
      <w:r w:rsidR="00C63DB4" w:rsidRPr="003C3962">
        <w:rPr>
          <w:rFonts w:ascii="Times New Roman" w:hAnsi="Times New Roman"/>
          <w:bCs/>
          <w:sz w:val="24"/>
          <w:szCs w:val="24"/>
        </w:rPr>
        <w:t xml:space="preserve">Приказ </w:t>
      </w:r>
      <w:r w:rsidR="0093093D" w:rsidRPr="003C3962">
        <w:rPr>
          <w:rFonts w:ascii="Times New Roman" w:hAnsi="Times New Roman"/>
          <w:bCs/>
          <w:sz w:val="24"/>
          <w:szCs w:val="24"/>
        </w:rPr>
        <w:t>Минпросвещения России</w:t>
      </w:r>
      <w:r w:rsidR="00C63DB4" w:rsidRPr="003C3962">
        <w:rPr>
          <w:rFonts w:ascii="Times New Roman" w:hAnsi="Times New Roman"/>
          <w:bCs/>
          <w:sz w:val="24"/>
          <w:szCs w:val="24"/>
        </w:rPr>
        <w:t xml:space="preserve"> от </w:t>
      </w:r>
      <w:r w:rsidR="00E07C4D" w:rsidRPr="003C3962">
        <w:rPr>
          <w:rFonts w:ascii="Times New Roman" w:hAnsi="Times New Roman"/>
          <w:bCs/>
          <w:sz w:val="24"/>
          <w:szCs w:val="24"/>
        </w:rPr>
        <w:t>0</w:t>
      </w:r>
      <w:r w:rsidR="00C63DB4" w:rsidRPr="003C3962">
        <w:rPr>
          <w:rFonts w:ascii="Times New Roman" w:hAnsi="Times New Roman"/>
          <w:bCs/>
          <w:sz w:val="24"/>
          <w:szCs w:val="24"/>
        </w:rPr>
        <w:t xml:space="preserve">8 </w:t>
      </w:r>
      <w:r w:rsidR="00E07C4D" w:rsidRPr="003C3962">
        <w:rPr>
          <w:rFonts w:ascii="Times New Roman" w:hAnsi="Times New Roman"/>
          <w:bCs/>
          <w:sz w:val="24"/>
          <w:szCs w:val="24"/>
        </w:rPr>
        <w:t>апреля</w:t>
      </w:r>
      <w:r w:rsidR="00C63DB4" w:rsidRPr="003C3962">
        <w:rPr>
          <w:rFonts w:ascii="Times New Roman" w:hAnsi="Times New Roman"/>
          <w:bCs/>
          <w:sz w:val="24"/>
          <w:szCs w:val="24"/>
        </w:rPr>
        <w:t xml:space="preserve"> 20</w:t>
      </w:r>
      <w:r w:rsidR="00E07C4D" w:rsidRPr="003C3962">
        <w:rPr>
          <w:rFonts w:ascii="Times New Roman" w:hAnsi="Times New Roman"/>
          <w:bCs/>
          <w:sz w:val="24"/>
          <w:szCs w:val="24"/>
        </w:rPr>
        <w:t>21</w:t>
      </w:r>
      <w:r w:rsidR="00C63DB4" w:rsidRPr="003C3962">
        <w:rPr>
          <w:rFonts w:ascii="Times New Roman" w:hAnsi="Times New Roman"/>
          <w:bCs/>
          <w:sz w:val="24"/>
          <w:szCs w:val="24"/>
        </w:rPr>
        <w:t xml:space="preserve"> г. № </w:t>
      </w:r>
      <w:r w:rsidR="00E07C4D" w:rsidRPr="003C3962">
        <w:rPr>
          <w:rFonts w:ascii="Times New Roman" w:hAnsi="Times New Roman"/>
          <w:bCs/>
          <w:sz w:val="24"/>
          <w:szCs w:val="24"/>
        </w:rPr>
        <w:t>153</w:t>
      </w:r>
      <w:r w:rsidR="00C63DB4" w:rsidRPr="003C3962">
        <w:rPr>
          <w:rFonts w:ascii="Times New Roman" w:hAnsi="Times New Roman"/>
          <w:bCs/>
          <w:sz w:val="24"/>
          <w:szCs w:val="24"/>
        </w:rPr>
        <w:t xml:space="preserve"> «Об утверждении Порядка разработки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 проведения их экспертизы и ведения реестра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w:t>
      </w:r>
      <w:bookmarkEnd w:id="5"/>
    </w:p>
    <w:p w:rsidR="008D58DC" w:rsidRPr="003C3962" w:rsidRDefault="003C3962" w:rsidP="003C3962">
      <w:pPr>
        <w:suppressAutoHyphens/>
        <w:spacing w:after="0"/>
        <w:ind w:firstLine="709"/>
        <w:jc w:val="both"/>
        <w:rPr>
          <w:rFonts w:ascii="Times New Roman" w:hAnsi="Times New Roman"/>
          <w:bCs/>
          <w:sz w:val="24"/>
          <w:szCs w:val="24"/>
        </w:rPr>
      </w:pPr>
      <w:r w:rsidRPr="00A12368">
        <w:rPr>
          <w:rFonts w:ascii="Times New Roman" w:hAnsi="Times New Roman"/>
          <w:bCs/>
          <w:sz w:val="24"/>
          <w:szCs w:val="24"/>
        </w:rPr>
        <w:t>- </w:t>
      </w:r>
      <w:r w:rsidR="008D58DC" w:rsidRPr="00A12368">
        <w:rPr>
          <w:rFonts w:ascii="Times New Roman" w:hAnsi="Times New Roman"/>
          <w:bCs/>
          <w:sz w:val="24"/>
          <w:szCs w:val="24"/>
        </w:rPr>
        <w:t xml:space="preserve">Приказ </w:t>
      </w:r>
      <w:r w:rsidR="00497EDB" w:rsidRPr="00A12368">
        <w:rPr>
          <w:rFonts w:ascii="Times New Roman" w:hAnsi="Times New Roman"/>
          <w:bCs/>
          <w:sz w:val="24"/>
          <w:szCs w:val="24"/>
        </w:rPr>
        <w:t>Минпросвещения</w:t>
      </w:r>
      <w:r w:rsidR="008D58DC" w:rsidRPr="00A12368">
        <w:rPr>
          <w:rFonts w:ascii="Times New Roman" w:hAnsi="Times New Roman"/>
          <w:bCs/>
          <w:sz w:val="24"/>
          <w:szCs w:val="24"/>
        </w:rPr>
        <w:t xml:space="preserve"> России </w:t>
      </w:r>
      <w:r w:rsidR="00A12368" w:rsidRPr="00A12368">
        <w:rPr>
          <w:rFonts w:ascii="Times New Roman" w:hAnsi="Times New Roman"/>
          <w:bCs/>
          <w:sz w:val="24"/>
          <w:szCs w:val="24"/>
        </w:rPr>
        <w:t xml:space="preserve">от 14.06.2022г. № 444 </w:t>
      </w:r>
      <w:r w:rsidR="008D58DC" w:rsidRPr="00A12368">
        <w:rPr>
          <w:rFonts w:ascii="Times New Roman" w:hAnsi="Times New Roman"/>
          <w:bCs/>
          <w:sz w:val="24"/>
          <w:szCs w:val="24"/>
        </w:rPr>
        <w:t>«</w:t>
      </w:r>
      <w:r w:rsidR="008D58DC" w:rsidRPr="00A12368">
        <w:rPr>
          <w:rFonts w:ascii="Times New Roman" w:hAnsi="Times New Roman"/>
          <w:bCs/>
          <w:sz w:val="24"/>
          <w:szCs w:val="24"/>
          <w:lang w:val="uk-UA"/>
        </w:rPr>
        <w:t>Об</w:t>
      </w:r>
      <w:r w:rsidR="00403D3F" w:rsidRPr="00A12368">
        <w:rPr>
          <w:rFonts w:ascii="Times New Roman" w:hAnsi="Times New Roman"/>
          <w:bCs/>
          <w:sz w:val="24"/>
          <w:szCs w:val="24"/>
        </w:rPr>
        <w:t>утверждении ф</w:t>
      </w:r>
      <w:r w:rsidR="008D58DC" w:rsidRPr="00A12368">
        <w:rPr>
          <w:rFonts w:ascii="Times New Roman" w:hAnsi="Times New Roman"/>
          <w:bCs/>
          <w:sz w:val="24"/>
          <w:szCs w:val="24"/>
        </w:rPr>
        <w:t xml:space="preserve">едерального государственного образовательного стандарта </w:t>
      </w:r>
      <w:r w:rsidR="00345B6C" w:rsidRPr="00A12368">
        <w:rPr>
          <w:rFonts w:ascii="Times New Roman" w:hAnsi="Times New Roman"/>
          <w:bCs/>
          <w:sz w:val="24"/>
          <w:szCs w:val="24"/>
        </w:rPr>
        <w:t>среднего профессионального</w:t>
      </w:r>
      <w:r w:rsidR="008D58DC" w:rsidRPr="00A12368">
        <w:rPr>
          <w:rFonts w:ascii="Times New Roman" w:hAnsi="Times New Roman"/>
          <w:bCs/>
          <w:sz w:val="24"/>
          <w:szCs w:val="24"/>
        </w:rPr>
        <w:t xml:space="preserve"> образования по </w:t>
      </w:r>
      <w:r w:rsidR="00345B6C" w:rsidRPr="00A12368">
        <w:rPr>
          <w:rFonts w:ascii="Times New Roman" w:hAnsi="Times New Roman"/>
          <w:bCs/>
          <w:sz w:val="24"/>
          <w:szCs w:val="24"/>
        </w:rPr>
        <w:t>профессии</w:t>
      </w:r>
      <w:r w:rsidR="00A23945" w:rsidRPr="00A12368">
        <w:rPr>
          <w:rFonts w:ascii="Times New Roman" w:hAnsi="Times New Roman"/>
          <w:bCs/>
          <w:sz w:val="24"/>
          <w:szCs w:val="24"/>
        </w:rPr>
        <w:t>/специальности</w:t>
      </w:r>
      <w:r w:rsidR="0005306A">
        <w:rPr>
          <w:rFonts w:ascii="Times New Roman" w:hAnsi="Times New Roman"/>
          <w:bCs/>
          <w:sz w:val="24"/>
          <w:szCs w:val="24"/>
        </w:rPr>
        <w:t xml:space="preserve"> </w:t>
      </w:r>
      <w:r w:rsidRPr="00A12368">
        <w:rPr>
          <w:rFonts w:ascii="Times New Roman" w:hAnsi="Times New Roman"/>
          <w:bCs/>
          <w:sz w:val="24"/>
          <w:szCs w:val="24"/>
        </w:rPr>
        <w:t>15.02.16 «Технология машиностроения</w:t>
      </w:r>
      <w:r w:rsidR="008D58DC" w:rsidRPr="00A12368">
        <w:rPr>
          <w:rFonts w:ascii="Times New Roman" w:hAnsi="Times New Roman"/>
          <w:bCs/>
          <w:sz w:val="24"/>
          <w:szCs w:val="24"/>
        </w:rPr>
        <w:t>»;</w:t>
      </w:r>
    </w:p>
    <w:p w:rsidR="00C63DB4" w:rsidRPr="003C3962" w:rsidRDefault="003C3962"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C63DB4" w:rsidRPr="003C3962">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824D4F"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824D4F" w:rsidRPr="003C3962">
        <w:rPr>
          <w:rFonts w:ascii="Times New Roman" w:hAnsi="Times New Roman"/>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001099"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001099" w:rsidRPr="003C3962">
        <w:rPr>
          <w:rFonts w:ascii="Times New Roman" w:hAnsi="Times New Roman"/>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22069C" w:rsidRPr="0022069C" w:rsidRDefault="0022069C" w:rsidP="0022069C">
      <w:pPr>
        <w:suppressAutoHyphens/>
        <w:spacing w:after="0"/>
        <w:ind w:firstLine="709"/>
        <w:jc w:val="both"/>
        <w:rPr>
          <w:rFonts w:ascii="Times New Roman" w:hAnsi="Times New Roman"/>
          <w:bCs/>
          <w:sz w:val="24"/>
          <w:szCs w:val="24"/>
        </w:rPr>
      </w:pPr>
      <w:r w:rsidRPr="0022069C">
        <w:rPr>
          <w:rFonts w:ascii="Times New Roman" w:hAnsi="Times New Roman"/>
          <w:bCs/>
          <w:sz w:val="24"/>
          <w:szCs w:val="24"/>
        </w:rPr>
        <w:t>- Приказ Министерства труда и социальной защиты Российской Федерации                            от 02.06.2021 № 364н «Об утверждении профессионального стандарта «Токарь»;</w:t>
      </w:r>
    </w:p>
    <w:p w:rsidR="0022069C" w:rsidRDefault="0022069C" w:rsidP="0022069C">
      <w:pPr>
        <w:suppressAutoHyphens/>
        <w:spacing w:after="0"/>
        <w:ind w:firstLine="709"/>
        <w:jc w:val="both"/>
        <w:rPr>
          <w:rFonts w:ascii="Times New Roman" w:hAnsi="Times New Roman"/>
          <w:bCs/>
          <w:sz w:val="24"/>
          <w:szCs w:val="24"/>
        </w:rPr>
      </w:pPr>
      <w:r w:rsidRPr="0022069C">
        <w:rPr>
          <w:rFonts w:ascii="Times New Roman" w:hAnsi="Times New Roman"/>
          <w:bCs/>
          <w:sz w:val="24"/>
          <w:szCs w:val="24"/>
        </w:rPr>
        <w:t xml:space="preserve">- Приказ Министерства труда и социальной защиты Российской Федерации                              от </w:t>
      </w:r>
      <w:r>
        <w:rPr>
          <w:rFonts w:ascii="Times New Roman" w:hAnsi="Times New Roman"/>
          <w:bCs/>
          <w:sz w:val="24"/>
          <w:szCs w:val="24"/>
        </w:rPr>
        <w:t xml:space="preserve">29.06.2021 № 435н </w:t>
      </w:r>
      <w:r w:rsidRPr="0022069C">
        <w:rPr>
          <w:rFonts w:ascii="Times New Roman" w:hAnsi="Times New Roman"/>
          <w:bCs/>
          <w:sz w:val="24"/>
          <w:szCs w:val="24"/>
        </w:rPr>
        <w:t>«Об утверждении профессионального стандарта «Специалист по технологиям механосборочного производства в машиностроении»</w:t>
      </w:r>
      <w:r>
        <w:rPr>
          <w:rFonts w:ascii="Times New Roman" w:hAnsi="Times New Roman"/>
          <w:bCs/>
          <w:sz w:val="24"/>
          <w:szCs w:val="24"/>
        </w:rPr>
        <w:t>;</w:t>
      </w:r>
    </w:p>
    <w:p w:rsidR="0022069C" w:rsidRDefault="0022069C" w:rsidP="003C3962">
      <w:pPr>
        <w:suppressAutoHyphens/>
        <w:spacing w:after="0"/>
        <w:ind w:firstLine="709"/>
        <w:jc w:val="both"/>
        <w:rPr>
          <w:rFonts w:ascii="Times New Roman" w:hAnsi="Times New Roman"/>
          <w:bCs/>
          <w:sz w:val="24"/>
          <w:szCs w:val="24"/>
        </w:rPr>
      </w:pPr>
    </w:p>
    <w:p w:rsidR="00506D05" w:rsidRPr="003C3962" w:rsidRDefault="0022069C"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BF65C2" w:rsidRPr="003C3962">
        <w:rPr>
          <w:rFonts w:ascii="Times New Roman" w:hAnsi="Times New Roman"/>
          <w:bCs/>
          <w:sz w:val="24"/>
          <w:szCs w:val="24"/>
        </w:rPr>
        <w:t xml:space="preserve">Постановление Правительства РФ от 13 октября 2020 г. </w:t>
      </w:r>
      <w:r>
        <w:rPr>
          <w:rFonts w:ascii="Times New Roman" w:hAnsi="Times New Roman"/>
          <w:bCs/>
          <w:sz w:val="24"/>
          <w:szCs w:val="24"/>
        </w:rPr>
        <w:t>№</w:t>
      </w:r>
      <w:r w:rsidR="00BF65C2" w:rsidRPr="003C3962">
        <w:rPr>
          <w:rFonts w:ascii="Times New Roman" w:hAnsi="Times New Roman"/>
          <w:bCs/>
          <w:sz w:val="24"/>
          <w:szCs w:val="24"/>
        </w:rPr>
        <w:t xml:space="preserve"> 1681 </w:t>
      </w:r>
      <w:r>
        <w:rPr>
          <w:rFonts w:ascii="Times New Roman" w:hAnsi="Times New Roman"/>
          <w:bCs/>
          <w:sz w:val="24"/>
          <w:szCs w:val="24"/>
        </w:rPr>
        <w:t>«</w:t>
      </w:r>
      <w:r w:rsidR="00BF65C2" w:rsidRPr="003C3962">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Pr>
          <w:rFonts w:ascii="Times New Roman" w:hAnsi="Times New Roman"/>
          <w:bCs/>
          <w:sz w:val="24"/>
          <w:szCs w:val="24"/>
        </w:rPr>
        <w:t>»</w:t>
      </w:r>
      <w:r w:rsidR="00BF65C2" w:rsidRPr="003C3962">
        <w:rPr>
          <w:rFonts w:ascii="Times New Roman" w:hAnsi="Times New Roman"/>
          <w:bCs/>
          <w:sz w:val="24"/>
          <w:szCs w:val="24"/>
        </w:rPr>
        <w:t xml:space="preserve"> (с изменениями и дополнениями)</w:t>
      </w:r>
      <w:r w:rsidR="0045766B" w:rsidRPr="003C3962">
        <w:rPr>
          <w:rFonts w:ascii="Times New Roman" w:hAnsi="Times New Roman"/>
          <w:bCs/>
          <w:sz w:val="24"/>
          <w:szCs w:val="24"/>
        </w:rPr>
        <w:t>;</w:t>
      </w:r>
    </w:p>
    <w:p w:rsidR="00506D05" w:rsidRPr="003C3962" w:rsidRDefault="0022069C" w:rsidP="003C3962">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Приказ Минобрнауки России от 02.07.2013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513 (ред. от 01.06.2021) </w:t>
      </w:r>
      <w:r>
        <w:rPr>
          <w:rFonts w:ascii="Times New Roman" w:hAnsi="Times New Roman"/>
          <w:bCs/>
          <w:color w:val="000000"/>
          <w:sz w:val="24"/>
          <w:szCs w:val="24"/>
        </w:rPr>
        <w:t>«</w:t>
      </w:r>
      <w:r w:rsidR="00506D05" w:rsidRPr="003C396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(Зарегистрировано в Минюсте России 08.08.2013</w:t>
      </w: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 29322)</w:t>
      </w:r>
      <w:r w:rsidR="0024259F" w:rsidRPr="003C3962">
        <w:rPr>
          <w:rFonts w:ascii="Times New Roman" w:hAnsi="Times New Roman"/>
          <w:bCs/>
          <w:color w:val="000000"/>
          <w:sz w:val="24"/>
          <w:szCs w:val="24"/>
        </w:rPr>
        <w:t>.</w:t>
      </w:r>
    </w:p>
    <w:p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 xml:space="preserve">Р-98 </w:t>
      </w:r>
      <w:r w:rsidR="002935A8">
        <w:rPr>
          <w:rFonts w:ascii="Times New Roman" w:hAnsi="Times New Roman"/>
          <w:bCs/>
          <w:color w:val="000000"/>
          <w:sz w:val="24"/>
          <w:szCs w:val="24"/>
        </w:rPr>
        <w:t>«</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935A8">
        <w:rPr>
          <w:rFonts w:ascii="Times New Roman" w:hAnsi="Times New Roman"/>
          <w:bCs/>
          <w:color w:val="000000"/>
          <w:sz w:val="24"/>
          <w:szCs w:val="24"/>
        </w:rPr>
        <w:t>»</w:t>
      </w:r>
      <w:r w:rsidR="00CF0241" w:rsidRPr="00375D7D">
        <w:rPr>
          <w:rFonts w:ascii="Times New Roman" w:hAnsi="Times New Roman"/>
          <w:bCs/>
          <w:color w:val="000000"/>
          <w:sz w:val="24"/>
          <w:szCs w:val="24"/>
        </w:rPr>
        <w:t>;</w:t>
      </w:r>
    </w:p>
    <w:p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w:t>
      </w:r>
      <w:r w:rsidR="002935A8">
        <w:rPr>
          <w:rFonts w:ascii="Times New Roman" w:hAnsi="Times New Roman"/>
          <w:bCs/>
          <w:color w:val="000000"/>
          <w:sz w:val="24"/>
          <w:szCs w:val="24"/>
        </w:rPr>
        <w:t>№</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rsidR="008F686F"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4166AF">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w:t>
      </w:r>
      <w:proofErr w:type="gramStart"/>
      <w:r w:rsidR="00331B2D">
        <w:rPr>
          <w:rFonts w:ascii="Times New Roman" w:hAnsi="Times New Roman"/>
          <w:bCs/>
          <w:color w:val="000000"/>
          <w:sz w:val="24"/>
          <w:szCs w:val="24"/>
        </w:rPr>
        <w:t>организации</w:t>
      </w:r>
      <w:proofErr w:type="gramEnd"/>
      <w:r w:rsidR="00331B2D">
        <w:rPr>
          <w:rFonts w:ascii="Times New Roman" w:hAnsi="Times New Roman"/>
          <w:bCs/>
          <w:color w:val="000000"/>
          <w:sz w:val="24"/>
          <w:szCs w:val="24"/>
        </w:rPr>
        <w:t xml:space="preserve">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F686F">
        <w:rPr>
          <w:rFonts w:ascii="Times New Roman" w:hAnsi="Times New Roman"/>
          <w:bCs/>
          <w:color w:val="000000"/>
          <w:sz w:val="24"/>
          <w:szCs w:val="24"/>
        </w:rPr>
        <w:t>;</w:t>
      </w:r>
    </w:p>
    <w:p w:rsidR="00E90ABB" w:rsidRPr="00331B2D" w:rsidRDefault="00A00D6A" w:rsidP="002935A8">
      <w:pPr>
        <w:suppressAutoHyphens/>
        <w:spacing w:after="0"/>
        <w:ind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p>
    <w:p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rsidR="009277CD" w:rsidRPr="00375D7D" w:rsidRDefault="008F686F" w:rsidP="008F686F">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p>
    <w:p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4166AF">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proofErr w:type="gramStart"/>
      <w:r w:rsidRPr="00375D7D">
        <w:rPr>
          <w:rFonts w:ascii="Times New Roman" w:hAnsi="Times New Roman"/>
          <w:iCs/>
          <w:color w:val="000000"/>
          <w:sz w:val="24"/>
          <w:szCs w:val="24"/>
        </w:rPr>
        <w:t>ОК</w:t>
      </w:r>
      <w:proofErr w:type="gramEnd"/>
      <w:r w:rsidRPr="00375D7D">
        <w:rPr>
          <w:rFonts w:ascii="Times New Roman" w:hAnsi="Times New Roman"/>
          <w:iCs/>
          <w:color w:val="000000"/>
          <w:sz w:val="24"/>
          <w:szCs w:val="24"/>
        </w:rPr>
        <w:t xml:space="preserve">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proofErr w:type="gramStart"/>
      <w:r w:rsidR="00790F31" w:rsidRPr="00375D7D">
        <w:rPr>
          <w:rFonts w:ascii="Times New Roman" w:hAnsi="Times New Roman"/>
          <w:bCs/>
          <w:iCs/>
          <w:sz w:val="24"/>
          <w:szCs w:val="24"/>
        </w:rPr>
        <w:t>–</w:t>
      </w:r>
      <w:r w:rsidR="00C20D81">
        <w:rPr>
          <w:rFonts w:ascii="Times New Roman" w:hAnsi="Times New Roman"/>
          <w:bCs/>
          <w:iCs/>
          <w:sz w:val="24"/>
          <w:szCs w:val="24"/>
        </w:rPr>
        <w:t>о</w:t>
      </w:r>
      <w:proofErr w:type="gramEnd"/>
      <w:r w:rsidR="00C20D81">
        <w:rPr>
          <w:rFonts w:ascii="Times New Roman" w:hAnsi="Times New Roman"/>
          <w:bCs/>
          <w:iCs/>
          <w:sz w:val="24"/>
          <w:szCs w:val="24"/>
        </w:rPr>
        <w:t>бщепрофессиональный цикл/</w:t>
      </w:r>
      <w:r w:rsidR="00486BEC" w:rsidRPr="00375D7D">
        <w:rPr>
          <w:rFonts w:ascii="Times New Roman" w:hAnsi="Times New Roman"/>
          <w:bCs/>
          <w:color w:val="000000"/>
          <w:sz w:val="24"/>
          <w:szCs w:val="24"/>
        </w:rPr>
        <w:t>общепрофессиональная дисциплина;</w:t>
      </w:r>
    </w:p>
    <w:p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proofErr w:type="gramStart"/>
      <w:r w:rsidRPr="00375D7D">
        <w:rPr>
          <w:rFonts w:ascii="Times New Roman" w:hAnsi="Times New Roman"/>
          <w:bCs/>
          <w:iCs/>
          <w:sz w:val="24"/>
          <w:szCs w:val="24"/>
        </w:rPr>
        <w:lastRenderedPageBreak/>
        <w:t>П</w:t>
      </w:r>
      <w:proofErr w:type="gramEnd"/>
      <w:r w:rsidRPr="00375D7D">
        <w:rPr>
          <w:rFonts w:ascii="Times New Roman" w:hAnsi="Times New Roman"/>
          <w:bCs/>
          <w:iCs/>
          <w:sz w:val="24"/>
          <w:szCs w:val="24"/>
        </w:rPr>
        <w:t xml:space="preserve">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rsidR="009A415A" w:rsidRPr="00375D7D" w:rsidRDefault="009A415A" w:rsidP="003C3F5D">
      <w:pPr>
        <w:pStyle w:val="1"/>
        <w:jc w:val="both"/>
        <w:rPr>
          <w:i/>
        </w:rPr>
      </w:pPr>
      <w:bookmarkStart w:id="6" w:name="_Toc103593993"/>
      <w:r w:rsidRPr="00375D7D">
        <w:t>Раздел 2.</w:t>
      </w:r>
      <w:r w:rsidR="001A20A0">
        <w:t> </w:t>
      </w:r>
      <w:r w:rsidRPr="00375D7D">
        <w:t>Общая характеристика образовательной программы</w:t>
      </w:r>
      <w:r w:rsidR="007B2E02">
        <w:t xml:space="preserve"> </w:t>
      </w:r>
      <w:r w:rsidR="003A161A" w:rsidRPr="008F686F">
        <w:t>с учетом сетевой формы реализации программы</w:t>
      </w:r>
      <w:bookmarkEnd w:id="6"/>
    </w:p>
    <w:p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Квалификация, присваиваемая выпускникам образовательной программы:</w:t>
      </w:r>
      <w:r w:rsidR="007B2E02">
        <w:rPr>
          <w:rFonts w:ascii="Times New Roman" w:hAnsi="Times New Roman"/>
          <w:sz w:val="24"/>
          <w:szCs w:val="24"/>
        </w:rPr>
        <w:t xml:space="preserve"> </w:t>
      </w:r>
      <w:r w:rsidR="000E61AB">
        <w:rPr>
          <w:rFonts w:ascii="Times New Roman" w:hAnsi="Times New Roman"/>
          <w:sz w:val="24"/>
          <w:szCs w:val="24"/>
        </w:rPr>
        <w:t>т</w:t>
      </w:r>
      <w:r w:rsidR="008F686F">
        <w:rPr>
          <w:rFonts w:ascii="Times New Roman" w:hAnsi="Times New Roman"/>
          <w:sz w:val="24"/>
          <w:szCs w:val="24"/>
        </w:rPr>
        <w:t>ехник-технолог</w:t>
      </w:r>
      <w:r w:rsidR="003272DB" w:rsidRPr="00375D7D">
        <w:rPr>
          <w:rFonts w:ascii="Times New Roman" w:hAnsi="Times New Roman"/>
          <w:i/>
          <w:sz w:val="24"/>
          <w:szCs w:val="24"/>
        </w:rPr>
        <w:t>.</w:t>
      </w:r>
    </w:p>
    <w:p w:rsidR="00BE5FFD" w:rsidRPr="002538EB"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Выпускник образовательной программы по квалификации</w:t>
      </w:r>
      <w:r w:rsidR="008F686F">
        <w:rPr>
          <w:rFonts w:ascii="Times New Roman" w:hAnsi="Times New Roman"/>
          <w:sz w:val="24"/>
          <w:szCs w:val="24"/>
        </w:rPr>
        <w:t xml:space="preserve"> «техник-технолог» </w:t>
      </w:r>
      <w:r w:rsidR="002B3D0C">
        <w:rPr>
          <w:rFonts w:ascii="Times New Roman" w:hAnsi="Times New Roman"/>
          <w:sz w:val="24"/>
          <w:szCs w:val="24"/>
        </w:rPr>
        <w:t xml:space="preserve">осваивает общий вид деятельности: </w:t>
      </w:r>
      <w:r w:rsidR="002B3D0C" w:rsidRPr="002B3D0C">
        <w:rPr>
          <w:rFonts w:ascii="Times New Roman" w:hAnsi="Times New Roman"/>
          <w:sz w:val="24"/>
          <w:szCs w:val="24"/>
        </w:rPr>
        <w:t xml:space="preserve">Применение  специальных производственных знаний в соответствии со спецификой предприятия </w:t>
      </w:r>
      <w:r w:rsidRPr="002B3D0C">
        <w:rPr>
          <w:rFonts w:ascii="Times New Roman" w:hAnsi="Times New Roman"/>
          <w:sz w:val="24"/>
          <w:szCs w:val="24"/>
        </w:rPr>
        <w:t xml:space="preserve">и </w:t>
      </w:r>
      <w:r w:rsidRPr="00AF62FF">
        <w:rPr>
          <w:rFonts w:ascii="Times New Roman" w:hAnsi="Times New Roman"/>
          <w:bCs/>
          <w:iCs/>
          <w:color w:val="000000"/>
          <w:sz w:val="24"/>
          <w:szCs w:val="24"/>
        </w:rPr>
        <w:t>междисциплинарный модуль</w:t>
      </w:r>
      <w:r w:rsidR="00AF62FF" w:rsidRPr="00AF62FF">
        <w:rPr>
          <w:rFonts w:ascii="Times New Roman" w:hAnsi="Times New Roman"/>
          <w:bCs/>
          <w:iCs/>
          <w:color w:val="000000"/>
          <w:sz w:val="24"/>
          <w:szCs w:val="24"/>
        </w:rPr>
        <w:t xml:space="preserve"> «Специальные профессиональные знания</w:t>
      </w:r>
      <w:r w:rsidR="00AF62FF">
        <w:rPr>
          <w:rFonts w:ascii="Times New Roman" w:hAnsi="Times New Roman"/>
          <w:bCs/>
          <w:iCs/>
          <w:color w:val="000000"/>
          <w:sz w:val="24"/>
          <w:szCs w:val="24"/>
        </w:rPr>
        <w:t>».</w:t>
      </w:r>
    </w:p>
    <w:p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w:t>
      </w:r>
      <w:r w:rsidR="00C52F4C">
        <w:rPr>
          <w:rFonts w:ascii="Times New Roman" w:hAnsi="Times New Roman"/>
          <w:sz w:val="24"/>
          <w:szCs w:val="24"/>
        </w:rPr>
        <w:t>й</w:t>
      </w:r>
      <w:r w:rsidRPr="00375D7D">
        <w:rPr>
          <w:rFonts w:ascii="Times New Roman" w:hAnsi="Times New Roman"/>
          <w:sz w:val="24"/>
          <w:szCs w:val="24"/>
        </w:rPr>
        <w:t xml:space="preserve"> вид деятельности</w:t>
      </w:r>
      <w:r w:rsidRPr="00375D7D">
        <w:rPr>
          <w:rStyle w:val="ac"/>
          <w:i/>
          <w:iCs/>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rsidTr="00BE5FFD">
        <w:tc>
          <w:tcPr>
            <w:tcW w:w="3652" w:type="dxa"/>
            <w:tcBorders>
              <w:top w:val="single" w:sz="4" w:space="0" w:color="auto"/>
              <w:left w:val="single" w:sz="4" w:space="0" w:color="auto"/>
              <w:bottom w:val="single" w:sz="4" w:space="0" w:color="auto"/>
              <w:right w:val="single" w:sz="4" w:space="0" w:color="auto"/>
            </w:tcBorders>
            <w:hideMark/>
          </w:tcPr>
          <w:p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365FA5" w:rsidRPr="00375D7D" w:rsidTr="003B50D9">
        <w:tc>
          <w:tcPr>
            <w:tcW w:w="9428" w:type="dxa"/>
            <w:gridSpan w:val="2"/>
            <w:tcBorders>
              <w:top w:val="single" w:sz="4" w:space="0" w:color="auto"/>
              <w:left w:val="single" w:sz="4" w:space="0" w:color="auto"/>
              <w:bottom w:val="single" w:sz="4" w:space="0" w:color="auto"/>
              <w:right w:val="single" w:sz="4" w:space="0" w:color="auto"/>
            </w:tcBorders>
          </w:tcPr>
          <w:p w:rsidR="00365FA5" w:rsidRPr="00375D7D" w:rsidRDefault="00365FA5">
            <w:pPr>
              <w:suppressAutoHyphens/>
              <w:spacing w:after="0"/>
              <w:jc w:val="both"/>
              <w:rPr>
                <w:rFonts w:ascii="Times New Roman" w:hAnsi="Times New Roman"/>
                <w:sz w:val="24"/>
                <w:szCs w:val="24"/>
              </w:rPr>
            </w:pPr>
            <w:r w:rsidRPr="00AC2D2D">
              <w:rPr>
                <w:rFonts w:ascii="Times New Roman" w:hAnsi="Times New Roman"/>
                <w:i/>
                <w:iCs/>
                <w:sz w:val="24"/>
                <w:szCs w:val="24"/>
              </w:rPr>
              <w:t xml:space="preserve">АО </w:t>
            </w:r>
            <w:r>
              <w:rPr>
                <w:rFonts w:ascii="Times New Roman" w:hAnsi="Times New Roman"/>
                <w:i/>
                <w:iCs/>
                <w:sz w:val="24"/>
                <w:szCs w:val="24"/>
              </w:rPr>
              <w:t>«Уралгидромаш»</w:t>
            </w:r>
          </w:p>
        </w:tc>
      </w:tr>
      <w:tr w:rsidR="00365FA5" w:rsidRPr="00375D7D" w:rsidTr="003B50D9">
        <w:tc>
          <w:tcPr>
            <w:tcW w:w="9428" w:type="dxa"/>
            <w:gridSpan w:val="2"/>
            <w:tcBorders>
              <w:top w:val="single" w:sz="4" w:space="0" w:color="auto"/>
              <w:left w:val="single" w:sz="4" w:space="0" w:color="auto"/>
              <w:bottom w:val="single" w:sz="4" w:space="0" w:color="auto"/>
              <w:right w:val="single" w:sz="4" w:space="0" w:color="auto"/>
            </w:tcBorders>
          </w:tcPr>
          <w:p w:rsidR="00365FA5" w:rsidRPr="002B3D0C" w:rsidRDefault="00365FA5" w:rsidP="00365FA5">
            <w:pPr>
              <w:suppressAutoHyphens/>
              <w:spacing w:after="0"/>
              <w:jc w:val="both"/>
              <w:rPr>
                <w:rFonts w:ascii="Times New Roman" w:hAnsi="Times New Roman"/>
                <w:sz w:val="24"/>
                <w:szCs w:val="24"/>
              </w:rPr>
            </w:pPr>
            <w:r w:rsidRPr="00375D7D">
              <w:rPr>
                <w:rFonts w:ascii="Times New Roman" w:hAnsi="Times New Roman"/>
                <w:sz w:val="24"/>
                <w:szCs w:val="24"/>
              </w:rPr>
              <w:t>В</w:t>
            </w:r>
            <w:r>
              <w:rPr>
                <w:rFonts w:ascii="Times New Roman" w:hAnsi="Times New Roman"/>
                <w:sz w:val="24"/>
                <w:szCs w:val="24"/>
              </w:rPr>
              <w:t xml:space="preserve">ид деятельности, </w:t>
            </w:r>
            <w:r w:rsidRPr="00375D7D">
              <w:rPr>
                <w:rFonts w:ascii="Times New Roman" w:hAnsi="Times New Roman"/>
                <w:sz w:val="24"/>
                <w:szCs w:val="24"/>
              </w:rPr>
              <w:t>сформированны</w:t>
            </w:r>
            <w:r>
              <w:rPr>
                <w:rFonts w:ascii="Times New Roman" w:hAnsi="Times New Roman"/>
                <w:sz w:val="24"/>
                <w:szCs w:val="24"/>
              </w:rPr>
              <w:t>й образовательной организацией</w:t>
            </w:r>
            <w:r w:rsidRPr="00375D7D">
              <w:rPr>
                <w:rFonts w:ascii="Times New Roman" w:hAnsi="Times New Roman"/>
                <w:sz w:val="24"/>
                <w:szCs w:val="24"/>
              </w:rPr>
              <w:t xml:space="preserve"> совместно с работодател</w:t>
            </w:r>
            <w:r>
              <w:rPr>
                <w:rFonts w:ascii="Times New Roman" w:hAnsi="Times New Roman"/>
                <w:sz w:val="24"/>
                <w:szCs w:val="24"/>
              </w:rPr>
              <w:t>ем</w:t>
            </w:r>
          </w:p>
        </w:tc>
      </w:tr>
      <w:tr w:rsidR="00365FA5" w:rsidRPr="00375D7D" w:rsidTr="00BE5FFD">
        <w:tc>
          <w:tcPr>
            <w:tcW w:w="3652" w:type="dxa"/>
            <w:tcBorders>
              <w:top w:val="single" w:sz="4" w:space="0" w:color="auto"/>
              <w:left w:val="single" w:sz="4" w:space="0" w:color="auto"/>
              <w:bottom w:val="single" w:sz="4" w:space="0" w:color="auto"/>
              <w:right w:val="single" w:sz="4" w:space="0" w:color="auto"/>
            </w:tcBorders>
          </w:tcPr>
          <w:p w:rsidR="00365FA5" w:rsidRPr="00B65B7C" w:rsidRDefault="00365FA5">
            <w:pPr>
              <w:suppressAutoHyphens/>
              <w:spacing w:after="0"/>
              <w:jc w:val="both"/>
              <w:rPr>
                <w:rFonts w:ascii="Times New Roman" w:hAnsi="Times New Roman"/>
                <w:sz w:val="24"/>
                <w:szCs w:val="24"/>
              </w:rPr>
            </w:pPr>
            <w:r w:rsidRPr="00AC2D2D">
              <w:rPr>
                <w:rFonts w:ascii="Times New Roman" w:hAnsi="Times New Roman"/>
                <w:sz w:val="24"/>
                <w:szCs w:val="24"/>
              </w:rPr>
              <w:t>19149 Токарь 3 разряд</w:t>
            </w:r>
            <w:r>
              <w:rPr>
                <w:rFonts w:ascii="Times New Roman" w:hAnsi="Times New Roman"/>
                <w:sz w:val="24"/>
                <w:szCs w:val="24"/>
              </w:rPr>
              <w:t>а</w:t>
            </w:r>
          </w:p>
        </w:tc>
        <w:tc>
          <w:tcPr>
            <w:tcW w:w="5776" w:type="dxa"/>
            <w:tcBorders>
              <w:top w:val="single" w:sz="4" w:space="0" w:color="auto"/>
              <w:left w:val="single" w:sz="4" w:space="0" w:color="auto"/>
              <w:bottom w:val="single" w:sz="4" w:space="0" w:color="auto"/>
              <w:right w:val="single" w:sz="4" w:space="0" w:color="auto"/>
            </w:tcBorders>
          </w:tcPr>
          <w:p w:rsidR="00365FA5" w:rsidRPr="00375D7D" w:rsidRDefault="00365FA5" w:rsidP="00365FA5">
            <w:pPr>
              <w:suppressAutoHyphens/>
              <w:spacing w:after="0"/>
              <w:jc w:val="both"/>
              <w:rPr>
                <w:rFonts w:ascii="Times New Roman" w:hAnsi="Times New Roman"/>
                <w:sz w:val="24"/>
                <w:szCs w:val="24"/>
              </w:rPr>
            </w:pPr>
            <w:r w:rsidRPr="002B3D0C">
              <w:rPr>
                <w:rFonts w:ascii="Times New Roman" w:hAnsi="Times New Roman"/>
                <w:sz w:val="24"/>
                <w:szCs w:val="24"/>
              </w:rPr>
              <w:t>Изготовление деталей на токарных станках по стадиям технологического процесса</w:t>
            </w:r>
            <w:r>
              <w:rPr>
                <w:rFonts w:ascii="Times New Roman" w:hAnsi="Times New Roman"/>
                <w:sz w:val="24"/>
                <w:szCs w:val="24"/>
              </w:rPr>
              <w:t xml:space="preserve"> </w:t>
            </w:r>
          </w:p>
        </w:tc>
      </w:tr>
    </w:tbl>
    <w:p w:rsidR="00CF1435" w:rsidRPr="00375D7D" w:rsidRDefault="00CF1435" w:rsidP="00414C20">
      <w:pPr>
        <w:suppressAutoHyphens/>
        <w:spacing w:after="0"/>
        <w:ind w:firstLine="709"/>
        <w:jc w:val="both"/>
        <w:rPr>
          <w:rFonts w:ascii="Times New Roman" w:hAnsi="Times New Roman"/>
          <w:sz w:val="24"/>
          <w:szCs w:val="24"/>
        </w:rPr>
      </w:pPr>
    </w:p>
    <w:p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w:t>
      </w:r>
      <w:r w:rsidR="00F10CF9">
        <w:rPr>
          <w:rFonts w:ascii="Times New Roman" w:hAnsi="Times New Roman"/>
          <w:sz w:val="24"/>
          <w:szCs w:val="24"/>
        </w:rPr>
        <w:t>а</w:t>
      </w:r>
      <w:r w:rsidRPr="00375D7D">
        <w:rPr>
          <w:rFonts w:ascii="Times New Roman" w:hAnsi="Times New Roman"/>
          <w:sz w:val="24"/>
          <w:szCs w:val="24"/>
        </w:rPr>
        <w:t xml:space="preserve"> обучения:</w:t>
      </w:r>
      <w:r w:rsidR="00F10CF9">
        <w:rPr>
          <w:rFonts w:ascii="Times New Roman" w:hAnsi="Times New Roman"/>
          <w:sz w:val="24"/>
          <w:szCs w:val="24"/>
        </w:rPr>
        <w:t xml:space="preserve"> очная</w:t>
      </w:r>
      <w:r w:rsidR="00AC0E95" w:rsidRPr="00375D7D">
        <w:rPr>
          <w:rFonts w:ascii="Times New Roman" w:hAnsi="Times New Roman"/>
          <w:bCs/>
          <w:i/>
          <w:sz w:val="24"/>
          <w:szCs w:val="24"/>
        </w:rPr>
        <w:t>.</w:t>
      </w:r>
    </w:p>
    <w:p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xml:space="preserve">, реализуемой на базе </w:t>
      </w:r>
      <w:r w:rsidR="00535165">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C95496">
        <w:rPr>
          <w:rFonts w:ascii="Times New Roman" w:hAnsi="Times New Roman"/>
          <w:sz w:val="24"/>
          <w:szCs w:val="24"/>
        </w:rPr>
        <w:t xml:space="preserve">«техник-технолог» - </w:t>
      </w:r>
      <w:r w:rsidR="00F10CF9" w:rsidRPr="00F10CF9">
        <w:rPr>
          <w:rFonts w:ascii="Times New Roman" w:hAnsi="Times New Roman"/>
          <w:sz w:val="24"/>
          <w:szCs w:val="24"/>
        </w:rPr>
        <w:t>4464</w:t>
      </w:r>
      <w:r w:rsidR="00AC6E46">
        <w:rPr>
          <w:rFonts w:ascii="Times New Roman" w:hAnsi="Times New Roman"/>
          <w:sz w:val="24"/>
          <w:szCs w:val="24"/>
        </w:rPr>
        <w:t xml:space="preserve"> </w:t>
      </w:r>
      <w:r w:rsidR="00AD4F3D" w:rsidRPr="00F10CF9">
        <w:rPr>
          <w:rFonts w:ascii="Times New Roman" w:hAnsi="Times New Roman"/>
          <w:sz w:val="24"/>
          <w:szCs w:val="24"/>
        </w:rPr>
        <w:t xml:space="preserve">академических </w:t>
      </w:r>
      <w:r w:rsidRPr="00F10CF9">
        <w:rPr>
          <w:rFonts w:ascii="Times New Roman" w:hAnsi="Times New Roman"/>
          <w:sz w:val="24"/>
          <w:szCs w:val="24"/>
        </w:rPr>
        <w:t>часов</w:t>
      </w:r>
      <w:r w:rsidR="000E201C" w:rsidRPr="00375D7D">
        <w:rPr>
          <w:rFonts w:ascii="Times New Roman" w:hAnsi="Times New Roman"/>
          <w:sz w:val="24"/>
          <w:szCs w:val="24"/>
        </w:rPr>
        <w:t>.</w:t>
      </w:r>
      <w:r w:rsidR="00F10CF9">
        <w:rPr>
          <w:rFonts w:ascii="Times New Roman" w:hAnsi="Times New Roman"/>
          <w:sz w:val="24"/>
          <w:szCs w:val="24"/>
        </w:rPr>
        <w:t xml:space="preserve"> Данная программа реализуется в условиях </w:t>
      </w:r>
      <w:r w:rsidR="00C95496">
        <w:rPr>
          <w:rFonts w:ascii="Times New Roman" w:hAnsi="Times New Roman"/>
          <w:sz w:val="24"/>
          <w:szCs w:val="24"/>
        </w:rPr>
        <w:t>эксперимента</w:t>
      </w:r>
      <w:r w:rsidR="00F10CF9">
        <w:rPr>
          <w:rFonts w:ascii="Times New Roman" w:hAnsi="Times New Roman"/>
          <w:sz w:val="24"/>
          <w:szCs w:val="24"/>
        </w:rPr>
        <w:t xml:space="preserve">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r w:rsidR="00C95496">
        <w:rPr>
          <w:rFonts w:ascii="Times New Roman" w:hAnsi="Times New Roman"/>
          <w:sz w:val="24"/>
          <w:szCs w:val="24"/>
        </w:rPr>
        <w:t>.</w:t>
      </w:r>
      <w:r w:rsidR="007B2E02">
        <w:rPr>
          <w:rFonts w:ascii="Times New Roman" w:hAnsi="Times New Roman"/>
          <w:sz w:val="24"/>
          <w:szCs w:val="24"/>
        </w:rPr>
        <w:t xml:space="preserve"> </w:t>
      </w:r>
      <w:r w:rsidR="00C95496">
        <w:rPr>
          <w:rFonts w:ascii="Times New Roman" w:hAnsi="Times New Roman"/>
          <w:sz w:val="24"/>
          <w:szCs w:val="24"/>
        </w:rPr>
        <w:t>О</w:t>
      </w:r>
      <w:r w:rsidR="00F10CF9">
        <w:rPr>
          <w:rFonts w:ascii="Times New Roman" w:hAnsi="Times New Roman"/>
          <w:sz w:val="24"/>
          <w:szCs w:val="24"/>
        </w:rPr>
        <w:t xml:space="preserve">бъем образовательной программы уменьшен на </w:t>
      </w:r>
      <w:r w:rsidR="00C95496">
        <w:rPr>
          <w:rFonts w:ascii="Times New Roman" w:hAnsi="Times New Roman"/>
          <w:sz w:val="24"/>
          <w:szCs w:val="24"/>
        </w:rPr>
        <w:t xml:space="preserve">1476 академических часов 24,8% </w:t>
      </w:r>
      <w:r w:rsidR="00535165">
        <w:rPr>
          <w:rFonts w:ascii="Times New Roman" w:hAnsi="Times New Roman"/>
          <w:sz w:val="24"/>
          <w:szCs w:val="24"/>
        </w:rPr>
        <w:t xml:space="preserve">от </w:t>
      </w:r>
      <w:r w:rsidR="00C95496">
        <w:rPr>
          <w:rFonts w:ascii="Times New Roman" w:hAnsi="Times New Roman"/>
          <w:sz w:val="24"/>
          <w:szCs w:val="24"/>
        </w:rPr>
        <w:t>объема образовательной программы установленн</w:t>
      </w:r>
      <w:r w:rsidR="00B1540B">
        <w:rPr>
          <w:rFonts w:ascii="Times New Roman" w:hAnsi="Times New Roman"/>
          <w:sz w:val="24"/>
          <w:szCs w:val="24"/>
        </w:rPr>
        <w:t>ой</w:t>
      </w:r>
      <w:r w:rsidR="00C95496">
        <w:rPr>
          <w:rFonts w:ascii="Times New Roman" w:hAnsi="Times New Roman"/>
          <w:sz w:val="24"/>
          <w:szCs w:val="24"/>
        </w:rPr>
        <w:t xml:space="preserve"> ФГОС СПО по специальности.  </w:t>
      </w:r>
    </w:p>
    <w:p w:rsidR="009A415A" w:rsidRPr="00535165"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Срок получения образования по образовательной программе, реализуемой на базе </w:t>
      </w:r>
      <w:r w:rsidR="00B1540B">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7B2E02">
        <w:rPr>
          <w:rFonts w:ascii="Times New Roman" w:hAnsi="Times New Roman"/>
          <w:sz w:val="24"/>
          <w:szCs w:val="24"/>
        </w:rPr>
        <w:t xml:space="preserve"> </w:t>
      </w:r>
      <w:r w:rsidR="00B1540B">
        <w:rPr>
          <w:rFonts w:ascii="Times New Roman" w:hAnsi="Times New Roman"/>
          <w:sz w:val="24"/>
          <w:szCs w:val="24"/>
        </w:rPr>
        <w:t xml:space="preserve">с одновременным получением среднего общего образования </w:t>
      </w:r>
      <w:r w:rsidR="000E201C" w:rsidRPr="00C95496">
        <w:rPr>
          <w:rFonts w:ascii="Times New Roman" w:hAnsi="Times New Roman"/>
          <w:sz w:val="24"/>
          <w:szCs w:val="24"/>
        </w:rPr>
        <w:t>по квалификации</w:t>
      </w:r>
      <w:r w:rsidRPr="00375D7D">
        <w:rPr>
          <w:rFonts w:ascii="Times New Roman" w:hAnsi="Times New Roman"/>
          <w:sz w:val="24"/>
          <w:szCs w:val="24"/>
        </w:rPr>
        <w:t>:</w:t>
      </w:r>
      <w:r w:rsidR="00251317">
        <w:rPr>
          <w:rFonts w:ascii="Times New Roman" w:hAnsi="Times New Roman"/>
          <w:sz w:val="24"/>
          <w:szCs w:val="24"/>
        </w:rPr>
        <w:t xml:space="preserve"> </w:t>
      </w:r>
      <w:r w:rsidR="00535165">
        <w:rPr>
          <w:rFonts w:ascii="Times New Roman" w:hAnsi="Times New Roman"/>
          <w:sz w:val="24"/>
          <w:szCs w:val="24"/>
        </w:rPr>
        <w:t xml:space="preserve">«техник-технолог» </w:t>
      </w:r>
      <w:r w:rsidR="00A22B52" w:rsidRPr="00375D7D">
        <w:rPr>
          <w:rFonts w:ascii="Times New Roman" w:hAnsi="Times New Roman"/>
          <w:i/>
          <w:sz w:val="24"/>
          <w:szCs w:val="24"/>
        </w:rPr>
        <w:t>–</w:t>
      </w:r>
      <w:r w:rsidR="00535165" w:rsidRPr="00535165">
        <w:rPr>
          <w:rFonts w:ascii="Times New Roman" w:hAnsi="Times New Roman"/>
          <w:sz w:val="24"/>
          <w:szCs w:val="24"/>
        </w:rPr>
        <w:t>2 года 10 месяцев</w:t>
      </w:r>
      <w:r w:rsidR="00AC0E95" w:rsidRPr="00535165">
        <w:rPr>
          <w:rFonts w:ascii="Times New Roman" w:hAnsi="Times New Roman"/>
          <w:sz w:val="24"/>
          <w:szCs w:val="24"/>
        </w:rPr>
        <w:t>.</w:t>
      </w:r>
    </w:p>
    <w:p w:rsidR="001163D3" w:rsidRPr="004011CD" w:rsidRDefault="001163D3" w:rsidP="00414C20">
      <w:pPr>
        <w:suppressAutoHyphens/>
        <w:spacing w:after="0"/>
        <w:ind w:firstLine="709"/>
        <w:jc w:val="both"/>
        <w:rPr>
          <w:rFonts w:ascii="Times New Roman" w:hAnsi="Times New Roman"/>
          <w:bCs/>
          <w:iCs/>
          <w:sz w:val="24"/>
          <w:szCs w:val="24"/>
        </w:rPr>
      </w:pPr>
    </w:p>
    <w:p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rsidR="001F03EB" w:rsidRPr="00B1540B"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 профессиональной деятельности выпускников</w:t>
      </w:r>
      <w:r w:rsidR="00C554CB" w:rsidRPr="00375D7D">
        <w:rPr>
          <w:rStyle w:val="ac"/>
          <w:rFonts w:ascii="Times New Roman" w:hAnsi="Times New Roman"/>
          <w:bCs/>
          <w:sz w:val="24"/>
          <w:szCs w:val="24"/>
        </w:rPr>
        <w:footnoteReference w:id="2"/>
      </w:r>
      <w:r w:rsidR="001F03EB" w:rsidRPr="00375D7D">
        <w:rPr>
          <w:rFonts w:ascii="Times New Roman" w:hAnsi="Times New Roman"/>
          <w:sz w:val="24"/>
          <w:szCs w:val="24"/>
        </w:rPr>
        <w:t xml:space="preserve">: </w:t>
      </w:r>
      <w:r w:rsidR="00B1540B">
        <w:rPr>
          <w:rFonts w:ascii="Times New Roman" w:hAnsi="Times New Roman"/>
          <w:sz w:val="24"/>
          <w:szCs w:val="24"/>
        </w:rPr>
        <w:t xml:space="preserve">40 Сквозные виды </w:t>
      </w:r>
      <w:r w:rsidR="00B1540B" w:rsidRPr="00B1540B">
        <w:rPr>
          <w:rFonts w:ascii="Times New Roman" w:hAnsi="Times New Roman"/>
          <w:sz w:val="24"/>
          <w:szCs w:val="24"/>
        </w:rPr>
        <w:t>деятельности в промышленности</w:t>
      </w:r>
      <w:r w:rsidR="001F03EB" w:rsidRPr="00B1540B">
        <w:rPr>
          <w:rFonts w:ascii="Times New Roman" w:hAnsi="Times New Roman"/>
          <w:bCs/>
          <w:sz w:val="24"/>
          <w:szCs w:val="24"/>
        </w:rPr>
        <w:t>.</w:t>
      </w:r>
    </w:p>
    <w:p w:rsidR="002F102B" w:rsidRDefault="00B6565C" w:rsidP="004B746E">
      <w:pPr>
        <w:suppressAutoHyphens/>
        <w:spacing w:after="0"/>
        <w:ind w:firstLine="709"/>
        <w:jc w:val="both"/>
        <w:rPr>
          <w:rFonts w:ascii="Times New Roman" w:hAnsi="Times New Roman"/>
          <w:sz w:val="24"/>
          <w:szCs w:val="24"/>
        </w:rPr>
      </w:pPr>
      <w:r w:rsidRPr="00B1540B">
        <w:rPr>
          <w:rFonts w:ascii="Times New Roman" w:hAnsi="Times New Roman"/>
          <w:sz w:val="24"/>
          <w:szCs w:val="24"/>
        </w:rPr>
        <w:t>3.</w:t>
      </w:r>
      <w:r w:rsidR="00375D7D" w:rsidRPr="00B1540B">
        <w:rPr>
          <w:rFonts w:ascii="Times New Roman" w:hAnsi="Times New Roman"/>
          <w:sz w:val="24"/>
          <w:szCs w:val="24"/>
        </w:rPr>
        <w:t>2</w:t>
      </w:r>
      <w:r w:rsidRPr="00B1540B">
        <w:rPr>
          <w:rFonts w:ascii="Times New Roman" w:hAnsi="Times New Roman"/>
          <w:sz w:val="24"/>
          <w:szCs w:val="24"/>
        </w:rPr>
        <w:t xml:space="preserve">. </w:t>
      </w:r>
      <w:bookmarkStart w:id="9" w:name="_Toc460855523"/>
      <w:bookmarkStart w:id="10" w:name="_Toc460939930"/>
      <w:r w:rsidR="003C3F5D" w:rsidRPr="00B1540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w:t>
      </w:r>
      <w:proofErr w:type="gramStart"/>
      <w:r w:rsidR="003C3F5D" w:rsidRPr="00B1540B">
        <w:rPr>
          <w:rFonts w:ascii="Times New Roman" w:hAnsi="Times New Roman"/>
          <w:sz w:val="24"/>
          <w:szCs w:val="24"/>
        </w:rPr>
        <w:t>ОК</w:t>
      </w:r>
      <w:proofErr w:type="gramEnd"/>
      <w:r w:rsidR="003C3F5D" w:rsidRPr="00B1540B">
        <w:rPr>
          <w:rFonts w:ascii="Times New Roman" w:hAnsi="Times New Roman"/>
          <w:sz w:val="24"/>
          <w:szCs w:val="24"/>
        </w:rPr>
        <w:t xml:space="preserve">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rsidR="00B6565C" w:rsidRPr="00375D7D" w:rsidRDefault="00B1540B" w:rsidP="004B746E">
      <w:pPr>
        <w:suppressAutoHyphens/>
        <w:spacing w:after="0"/>
        <w:ind w:firstLine="709"/>
        <w:jc w:val="both"/>
        <w:rPr>
          <w:rFonts w:ascii="Times New Roman" w:hAnsi="Times New Roman"/>
          <w:i/>
          <w:sz w:val="24"/>
          <w:szCs w:val="24"/>
        </w:rPr>
      </w:pPr>
      <w:r>
        <w:rPr>
          <w:rFonts w:ascii="Times New Roman" w:hAnsi="Times New Roman"/>
          <w:sz w:val="24"/>
          <w:szCs w:val="24"/>
        </w:rPr>
        <w:t>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7B2E02">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Pr>
          <w:rFonts w:ascii="Times New Roman" w:hAnsi="Times New Roman"/>
          <w:sz w:val="24"/>
          <w:szCs w:val="24"/>
        </w:rPr>
        <w:t xml:space="preserve"> «техник-технолог»</w:t>
      </w:r>
      <w:r w:rsidR="009035ED" w:rsidRPr="00375D7D">
        <w:rPr>
          <w:rFonts w:ascii="Times New Roman" w:hAnsi="Times New Roman"/>
          <w:iCs/>
          <w:sz w:val="24"/>
          <w:szCs w:val="24"/>
        </w:rPr>
        <w:t>:</w:t>
      </w:r>
    </w:p>
    <w:p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375D7D" w:rsidTr="00E70E9B">
        <w:trPr>
          <w:trHeight w:val="336"/>
        </w:trPr>
        <w:tc>
          <w:tcPr>
            <w:tcW w:w="4786" w:type="dxa"/>
            <w:tcBorders>
              <w:top w:val="single" w:sz="4" w:space="0" w:color="auto"/>
            </w:tcBorders>
          </w:tcPr>
          <w:p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4678" w:type="dxa"/>
            <w:tcBorders>
              <w:top w:val="single" w:sz="4" w:space="0" w:color="auto"/>
            </w:tcBorders>
          </w:tcPr>
          <w:p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rsidTr="00E70E9B">
        <w:trPr>
          <w:trHeight w:val="431"/>
        </w:trPr>
        <w:tc>
          <w:tcPr>
            <w:tcW w:w="4786" w:type="dxa"/>
            <w:tcBorders>
              <w:top w:val="single" w:sz="4" w:space="0" w:color="auto"/>
            </w:tcBorders>
          </w:tcPr>
          <w:p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4678" w:type="dxa"/>
            <w:tcBorders>
              <w:top w:val="single" w:sz="4" w:space="0" w:color="auto"/>
            </w:tcBorders>
          </w:tcPr>
          <w:p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rsidTr="00E70E9B">
        <w:tc>
          <w:tcPr>
            <w:tcW w:w="4786" w:type="dxa"/>
          </w:tcPr>
          <w:p w:rsidR="00C10067" w:rsidRPr="006D67EA" w:rsidRDefault="00BD03FA" w:rsidP="00414C20">
            <w:pPr>
              <w:suppressAutoHyphens/>
              <w:spacing w:after="0"/>
              <w:rPr>
                <w:rFonts w:ascii="Times New Roman" w:hAnsi="Times New Roman"/>
                <w:b/>
                <w:iCs/>
              </w:rPr>
            </w:pPr>
            <w:r w:rsidRPr="006D67EA">
              <w:rPr>
                <w:rFonts w:ascii="Times New Roman" w:hAnsi="Times New Roman"/>
                <w:b/>
                <w:iCs/>
              </w:rPr>
              <w:t>Виды деятельности</w:t>
            </w:r>
          </w:p>
        </w:tc>
        <w:tc>
          <w:tcPr>
            <w:tcW w:w="4678" w:type="dxa"/>
          </w:tcPr>
          <w:p w:rsidR="00C10067" w:rsidRPr="00375D7D" w:rsidRDefault="00C10067" w:rsidP="00414C20">
            <w:pPr>
              <w:suppressAutoHyphens/>
              <w:spacing w:after="0"/>
              <w:rPr>
                <w:rFonts w:ascii="Times New Roman" w:hAnsi="Times New Roman"/>
              </w:rPr>
            </w:pPr>
          </w:p>
        </w:tc>
      </w:tr>
      <w:tr w:rsidR="00C10067" w:rsidRPr="00375D7D" w:rsidTr="00E70E9B">
        <w:tc>
          <w:tcPr>
            <w:tcW w:w="4786" w:type="dxa"/>
          </w:tcPr>
          <w:p w:rsidR="00C10067" w:rsidRPr="00B1540B" w:rsidRDefault="00B1540B" w:rsidP="006D67EA">
            <w:pPr>
              <w:suppressAutoHyphens/>
              <w:spacing w:after="0"/>
              <w:jc w:val="both"/>
              <w:rPr>
                <w:rFonts w:ascii="Times New Roman" w:hAnsi="Times New Roman"/>
              </w:rPr>
            </w:pPr>
            <w:r w:rsidRPr="00B1540B">
              <w:rPr>
                <w:rFonts w:ascii="Times New Roman" w:hAnsi="Times New Roman"/>
              </w:rPr>
              <w:t>Разработка технологических процессов изготовления деталей машин</w:t>
            </w:r>
          </w:p>
        </w:tc>
        <w:tc>
          <w:tcPr>
            <w:tcW w:w="4678" w:type="dxa"/>
          </w:tcPr>
          <w:p w:rsidR="00C10067" w:rsidRPr="00375D7D" w:rsidRDefault="00FE60D2" w:rsidP="00FE60D2">
            <w:pPr>
              <w:suppressAutoHyphens/>
              <w:spacing w:after="0"/>
              <w:jc w:val="both"/>
              <w:rPr>
                <w:rFonts w:ascii="Times New Roman" w:hAnsi="Times New Roman"/>
              </w:rPr>
            </w:pPr>
            <w:r>
              <w:rPr>
                <w:rFonts w:ascii="Times New Roman" w:hAnsi="Times New Roman"/>
              </w:rPr>
              <w:t>ПМ 01. </w:t>
            </w:r>
            <w:r w:rsidR="00E70E9B">
              <w:rPr>
                <w:rFonts w:ascii="Times New Roman" w:hAnsi="Times New Roman"/>
              </w:rPr>
              <w:t>Разработка </w:t>
            </w:r>
            <w:r w:rsidR="00B1540B" w:rsidRPr="00B1540B">
              <w:rPr>
                <w:rFonts w:ascii="Times New Roman" w:hAnsi="Times New Roman"/>
              </w:rPr>
              <w:t>технологических процессов изготовления деталей машин</w:t>
            </w:r>
          </w:p>
        </w:tc>
      </w:tr>
      <w:tr w:rsidR="00C10067" w:rsidRPr="00375D7D" w:rsidTr="00E70E9B">
        <w:tc>
          <w:tcPr>
            <w:tcW w:w="4786" w:type="dxa"/>
          </w:tcPr>
          <w:p w:rsidR="00C10067" w:rsidRPr="00B1540B" w:rsidRDefault="00B1540B" w:rsidP="006D67EA">
            <w:pPr>
              <w:suppressAutoHyphens/>
              <w:spacing w:after="0"/>
              <w:jc w:val="both"/>
              <w:rPr>
                <w:rFonts w:ascii="Times New Roman" w:hAnsi="Times New Roman"/>
              </w:rPr>
            </w:pPr>
            <w:r w:rsidRPr="00B1540B">
              <w:rPr>
                <w:rFonts w:ascii="Times New Roman" w:hAnsi="Times New Roman"/>
              </w:rPr>
              <w:t>Разработка  и внедрение управляющих программ изготовления деталей машин в машиностроительном производстве</w:t>
            </w:r>
          </w:p>
        </w:tc>
        <w:tc>
          <w:tcPr>
            <w:tcW w:w="4678" w:type="dxa"/>
          </w:tcPr>
          <w:p w:rsidR="00C10067" w:rsidRPr="00375D7D" w:rsidRDefault="00B1540B" w:rsidP="00FE60D2">
            <w:pPr>
              <w:suppressAutoHyphens/>
              <w:spacing w:after="0"/>
              <w:jc w:val="both"/>
              <w:rPr>
                <w:rFonts w:ascii="Times New Roman" w:hAnsi="Times New Roman"/>
              </w:rPr>
            </w:pPr>
            <w:r>
              <w:rPr>
                <w:rFonts w:ascii="Times New Roman" w:hAnsi="Times New Roman"/>
              </w:rPr>
              <w:t>ПМ</w:t>
            </w:r>
            <w:r w:rsidR="00FE60D2">
              <w:rPr>
                <w:rFonts w:ascii="Times New Roman" w:hAnsi="Times New Roman"/>
              </w:rPr>
              <w:t> 02. </w:t>
            </w:r>
            <w:r w:rsidR="00FE60D2" w:rsidRPr="00B1540B">
              <w:rPr>
                <w:rFonts w:ascii="Times New Roman" w:hAnsi="Times New Roman"/>
              </w:rPr>
              <w:t>Разработка  и внедрение управляющих программ изготовления деталей машин в машиностроительном производстве</w:t>
            </w:r>
          </w:p>
        </w:tc>
      </w:tr>
      <w:tr w:rsidR="00B1540B" w:rsidRPr="00375D7D" w:rsidTr="00E70E9B">
        <w:tc>
          <w:tcPr>
            <w:tcW w:w="4786" w:type="dxa"/>
          </w:tcPr>
          <w:p w:rsidR="00B1540B" w:rsidRPr="00B1540B" w:rsidRDefault="00FE60D2" w:rsidP="006D67EA">
            <w:pPr>
              <w:suppressAutoHyphens/>
              <w:spacing w:after="0"/>
              <w:jc w:val="both"/>
              <w:rPr>
                <w:rFonts w:ascii="Times New Roman" w:hAnsi="Times New Roman"/>
              </w:rPr>
            </w:pPr>
            <w:r w:rsidRPr="00FE60D2">
              <w:rPr>
                <w:rFonts w:ascii="Times New Roman" w:hAnsi="Times New Roman"/>
              </w:rPr>
              <w:t>Разработка  и реализация технологических процессов в механосборочном производстве</w:t>
            </w:r>
          </w:p>
        </w:tc>
        <w:tc>
          <w:tcPr>
            <w:tcW w:w="4678" w:type="dxa"/>
          </w:tcPr>
          <w:p w:rsidR="00B1540B" w:rsidRPr="00375D7D" w:rsidRDefault="00FE60D2" w:rsidP="00E70E9B">
            <w:pPr>
              <w:suppressAutoHyphens/>
              <w:spacing w:after="0"/>
              <w:jc w:val="both"/>
              <w:rPr>
                <w:rFonts w:ascii="Times New Roman" w:hAnsi="Times New Roman"/>
              </w:rPr>
            </w:pPr>
            <w:r>
              <w:rPr>
                <w:rFonts w:ascii="Times New Roman" w:hAnsi="Times New Roman"/>
              </w:rPr>
              <w:t>ПМ</w:t>
            </w:r>
            <w:r w:rsidR="00E70E9B">
              <w:rPr>
                <w:rFonts w:ascii="Times New Roman" w:hAnsi="Times New Roman"/>
              </w:rPr>
              <w:t> </w:t>
            </w:r>
            <w:r>
              <w:rPr>
                <w:rFonts w:ascii="Times New Roman" w:hAnsi="Times New Roman"/>
              </w:rPr>
              <w:t>03. </w:t>
            </w:r>
            <w:r w:rsidR="00E70E9B">
              <w:rPr>
                <w:rFonts w:ascii="Times New Roman" w:hAnsi="Times New Roman"/>
              </w:rPr>
              <w:t>Разработка</w:t>
            </w:r>
            <w:r w:rsidRPr="00FE60D2">
              <w:rPr>
                <w:rFonts w:ascii="Times New Roman" w:hAnsi="Times New Roman"/>
              </w:rPr>
              <w:t xml:space="preserve"> и реализация технологических процессов в механосборочном производстве</w:t>
            </w:r>
          </w:p>
        </w:tc>
      </w:tr>
      <w:tr w:rsidR="00B1540B" w:rsidRPr="00375D7D" w:rsidTr="00E70E9B">
        <w:tc>
          <w:tcPr>
            <w:tcW w:w="4786" w:type="dxa"/>
          </w:tcPr>
          <w:p w:rsidR="00B1540B" w:rsidRPr="00B1540B" w:rsidRDefault="00E70E9B" w:rsidP="006D67EA">
            <w:pPr>
              <w:suppressAutoHyphens/>
              <w:spacing w:after="0"/>
              <w:jc w:val="both"/>
              <w:rPr>
                <w:rFonts w:ascii="Times New Roman" w:hAnsi="Times New Roman"/>
              </w:rPr>
            </w:pPr>
            <w:r w:rsidRPr="00E70E9B">
              <w:rPr>
                <w:rFonts w:ascii="Times New Roman" w:hAnsi="Times New Roman"/>
              </w:rPr>
              <w:t>Организация  контроля, наладки и технического обслуживания оборудования машиностроительного производства</w:t>
            </w:r>
          </w:p>
        </w:tc>
        <w:tc>
          <w:tcPr>
            <w:tcW w:w="4678" w:type="dxa"/>
          </w:tcPr>
          <w:p w:rsidR="00B1540B" w:rsidRPr="00375D7D" w:rsidRDefault="00E70E9B" w:rsidP="00E70E9B">
            <w:pPr>
              <w:suppressAutoHyphens/>
              <w:spacing w:after="0"/>
              <w:jc w:val="both"/>
              <w:rPr>
                <w:rFonts w:ascii="Times New Roman" w:hAnsi="Times New Roman"/>
              </w:rPr>
            </w:pPr>
            <w:r>
              <w:rPr>
                <w:rFonts w:ascii="Times New Roman" w:hAnsi="Times New Roman"/>
              </w:rPr>
              <w:t>ПМ 04. </w:t>
            </w:r>
            <w:r w:rsidRPr="00E70E9B">
              <w:rPr>
                <w:rFonts w:ascii="Times New Roman" w:hAnsi="Times New Roman"/>
              </w:rPr>
              <w:t>Организация  контроля, наладки и технического обслуживания оборудования машиностроительного производства</w:t>
            </w:r>
          </w:p>
        </w:tc>
      </w:tr>
      <w:tr w:rsidR="00B1540B" w:rsidRPr="00375D7D" w:rsidTr="00E70E9B">
        <w:tc>
          <w:tcPr>
            <w:tcW w:w="4786" w:type="dxa"/>
          </w:tcPr>
          <w:p w:rsidR="00B1540B" w:rsidRPr="00B1540B" w:rsidRDefault="00E70E9B" w:rsidP="006D67EA">
            <w:pPr>
              <w:suppressAutoHyphens/>
              <w:spacing w:after="0"/>
              <w:jc w:val="both"/>
              <w:rPr>
                <w:rFonts w:ascii="Times New Roman" w:hAnsi="Times New Roman"/>
              </w:rPr>
            </w:pPr>
            <w:r w:rsidRPr="00E70E9B">
              <w:rPr>
                <w:rFonts w:ascii="Times New Roman" w:hAnsi="Times New Roman"/>
              </w:rPr>
              <w:t>Организация  работ по реализации технологических процессов в машиностроительном производстве</w:t>
            </w:r>
          </w:p>
        </w:tc>
        <w:tc>
          <w:tcPr>
            <w:tcW w:w="4678" w:type="dxa"/>
          </w:tcPr>
          <w:p w:rsidR="00B1540B" w:rsidRPr="00375D7D" w:rsidRDefault="00E70E9B" w:rsidP="00E70E9B">
            <w:pPr>
              <w:suppressAutoHyphens/>
              <w:spacing w:after="0"/>
              <w:jc w:val="both"/>
              <w:rPr>
                <w:rFonts w:ascii="Times New Roman" w:hAnsi="Times New Roman"/>
              </w:rPr>
            </w:pPr>
            <w:r>
              <w:rPr>
                <w:rFonts w:ascii="Times New Roman" w:hAnsi="Times New Roman"/>
              </w:rPr>
              <w:t>ПМ 05. </w:t>
            </w:r>
            <w:r w:rsidRPr="00E70E9B">
              <w:rPr>
                <w:rFonts w:ascii="Times New Roman" w:hAnsi="Times New Roman"/>
              </w:rPr>
              <w:t>Организация  работ по реализации технологических процессов в машиностроительном производстве</w:t>
            </w:r>
          </w:p>
        </w:tc>
      </w:tr>
      <w:tr w:rsidR="00D31F9B" w:rsidRPr="00375D7D" w:rsidTr="003623F4">
        <w:tc>
          <w:tcPr>
            <w:tcW w:w="9464" w:type="dxa"/>
            <w:gridSpan w:val="2"/>
          </w:tcPr>
          <w:p w:rsidR="00D31F9B" w:rsidRPr="006D67EA" w:rsidRDefault="00D31F9B" w:rsidP="006D67EA">
            <w:pPr>
              <w:suppressAutoHyphens/>
              <w:spacing w:after="0"/>
              <w:rPr>
                <w:rFonts w:ascii="Times New Roman" w:hAnsi="Times New Roman"/>
                <w:b/>
                <w:iCs/>
              </w:rPr>
            </w:pPr>
            <w:r w:rsidRPr="006D67EA">
              <w:rPr>
                <w:rFonts w:ascii="Times New Roman" w:hAnsi="Times New Roman"/>
                <w:b/>
                <w:sz w:val="24"/>
                <w:szCs w:val="24"/>
              </w:rPr>
              <w:t>В</w:t>
            </w:r>
            <w:r w:rsidR="006D67EA">
              <w:rPr>
                <w:rFonts w:ascii="Times New Roman" w:hAnsi="Times New Roman"/>
                <w:b/>
                <w:sz w:val="24"/>
                <w:szCs w:val="24"/>
              </w:rPr>
              <w:t>иды деятельности,</w:t>
            </w:r>
            <w:r w:rsidRPr="006D67EA">
              <w:rPr>
                <w:rFonts w:ascii="Times New Roman" w:hAnsi="Times New Roman"/>
                <w:b/>
                <w:sz w:val="24"/>
                <w:szCs w:val="24"/>
              </w:rPr>
              <w:t xml:space="preserve"> сформированные ОО совместно с работодател</w:t>
            </w:r>
            <w:r w:rsidR="008F2FA2" w:rsidRPr="006D67EA">
              <w:rPr>
                <w:rFonts w:ascii="Times New Roman" w:hAnsi="Times New Roman"/>
                <w:b/>
                <w:sz w:val="24"/>
                <w:szCs w:val="24"/>
              </w:rPr>
              <w:t>ем</w:t>
            </w:r>
          </w:p>
        </w:tc>
      </w:tr>
      <w:tr w:rsidR="00D31F9B" w:rsidRPr="00375D7D" w:rsidTr="00E70E9B">
        <w:tc>
          <w:tcPr>
            <w:tcW w:w="4786" w:type="dxa"/>
          </w:tcPr>
          <w:p w:rsidR="00D31F9B" w:rsidRPr="00375D7D" w:rsidRDefault="00581C01" w:rsidP="006D67EA">
            <w:pPr>
              <w:suppressAutoHyphens/>
              <w:spacing w:after="0"/>
              <w:jc w:val="both"/>
              <w:rPr>
                <w:rFonts w:ascii="Times New Roman" w:hAnsi="Times New Roman"/>
                <w:iCs/>
              </w:rPr>
            </w:pPr>
            <w:r>
              <w:rPr>
                <w:rFonts w:ascii="Times New Roman" w:hAnsi="Times New Roman"/>
                <w:iCs/>
              </w:rPr>
              <w:t xml:space="preserve">Применение  специальных производственных знаний в соответствии со спецификой предприятия </w:t>
            </w:r>
          </w:p>
        </w:tc>
        <w:tc>
          <w:tcPr>
            <w:tcW w:w="4678" w:type="dxa"/>
          </w:tcPr>
          <w:p w:rsidR="00D31F9B" w:rsidRPr="00375D7D" w:rsidRDefault="00540985" w:rsidP="00581C01">
            <w:pPr>
              <w:suppressAutoHyphens/>
              <w:spacing w:after="0"/>
              <w:jc w:val="both"/>
              <w:rPr>
                <w:rFonts w:ascii="Times New Roman" w:hAnsi="Times New Roman"/>
                <w:iCs/>
              </w:rPr>
            </w:pPr>
            <w:r>
              <w:rPr>
                <w:rFonts w:ascii="Times New Roman" w:hAnsi="Times New Roman"/>
                <w:iCs/>
              </w:rPr>
              <w:t>МДМ</w:t>
            </w:r>
            <w:r w:rsidR="00581C01">
              <w:rPr>
                <w:rFonts w:ascii="Times New Roman" w:hAnsi="Times New Roman"/>
                <w:iCs/>
              </w:rPr>
              <w:t> 01. </w:t>
            </w:r>
            <w:r>
              <w:rPr>
                <w:rFonts w:ascii="Times New Roman" w:hAnsi="Times New Roman"/>
                <w:iCs/>
              </w:rPr>
              <w:t xml:space="preserve">Специальные производственные </w:t>
            </w:r>
            <w:r w:rsidR="00581C01">
              <w:rPr>
                <w:rFonts w:ascii="Times New Roman" w:hAnsi="Times New Roman"/>
                <w:iCs/>
              </w:rPr>
              <w:t>знания</w:t>
            </w:r>
          </w:p>
        </w:tc>
      </w:tr>
      <w:tr w:rsidR="00D31F9B" w:rsidRPr="00375D7D" w:rsidTr="00E70E9B">
        <w:tc>
          <w:tcPr>
            <w:tcW w:w="4786" w:type="dxa"/>
          </w:tcPr>
          <w:p w:rsidR="00D31F9B" w:rsidRPr="00375D7D" w:rsidRDefault="00581C01" w:rsidP="006D67EA">
            <w:pPr>
              <w:suppressAutoHyphens/>
              <w:spacing w:after="0"/>
              <w:jc w:val="both"/>
              <w:rPr>
                <w:rFonts w:ascii="Times New Roman" w:hAnsi="Times New Roman"/>
                <w:iCs/>
              </w:rPr>
            </w:pPr>
            <w:r>
              <w:rPr>
                <w:rFonts w:ascii="Times New Roman" w:hAnsi="Times New Roman"/>
                <w:iCs/>
              </w:rPr>
              <w:t>Изготовление деталей на токарных станках по стадиям технологического процесса</w:t>
            </w:r>
          </w:p>
        </w:tc>
        <w:tc>
          <w:tcPr>
            <w:tcW w:w="4678" w:type="dxa"/>
          </w:tcPr>
          <w:p w:rsidR="00D31F9B" w:rsidRPr="00375D7D" w:rsidRDefault="00540985" w:rsidP="002B3D0C">
            <w:pPr>
              <w:suppressAutoHyphens/>
              <w:spacing w:after="0"/>
              <w:rPr>
                <w:rFonts w:ascii="Times New Roman" w:hAnsi="Times New Roman"/>
                <w:iCs/>
              </w:rPr>
            </w:pPr>
            <w:r>
              <w:rPr>
                <w:rFonts w:ascii="Times New Roman" w:hAnsi="Times New Roman"/>
                <w:iCs/>
              </w:rPr>
              <w:t xml:space="preserve">ПМ 06. </w:t>
            </w:r>
            <w:r w:rsidR="00581C01" w:rsidRPr="00581C01">
              <w:rPr>
                <w:rFonts w:ascii="Times New Roman" w:hAnsi="Times New Roman"/>
                <w:iCs/>
              </w:rPr>
              <w:t xml:space="preserve">Изготовление деталей на токарных станках </w:t>
            </w:r>
            <w:r w:rsidR="006D67EA">
              <w:rPr>
                <w:rFonts w:ascii="Times New Roman" w:hAnsi="Times New Roman"/>
                <w:iCs/>
              </w:rPr>
              <w:t xml:space="preserve">по стадиям технологического процесса </w:t>
            </w:r>
            <w:r w:rsidR="002B3D0C">
              <w:rPr>
                <w:rFonts w:ascii="Times New Roman" w:hAnsi="Times New Roman"/>
                <w:iCs/>
              </w:rPr>
              <w:t>(19149 Токарь, 3</w:t>
            </w:r>
            <w:r w:rsidR="00CC4322" w:rsidRPr="00CC4322">
              <w:rPr>
                <w:rFonts w:ascii="Times New Roman" w:hAnsi="Times New Roman"/>
                <w:iCs/>
              </w:rPr>
              <w:t xml:space="preserve"> разряд</w:t>
            </w:r>
            <w:r w:rsidR="002B3D0C">
              <w:rPr>
                <w:rFonts w:ascii="Times New Roman" w:hAnsi="Times New Roman"/>
                <w:iCs/>
              </w:rPr>
              <w:t>а</w:t>
            </w:r>
            <w:r w:rsidR="00CC4322" w:rsidRPr="00CC4322">
              <w:rPr>
                <w:rFonts w:ascii="Times New Roman" w:hAnsi="Times New Roman"/>
                <w:iCs/>
              </w:rPr>
              <w:t>)</w:t>
            </w:r>
          </w:p>
        </w:tc>
      </w:tr>
    </w:tbl>
    <w:p w:rsidR="00B44CCA" w:rsidRDefault="00B44CCA" w:rsidP="00414C20">
      <w:pPr>
        <w:suppressAutoHyphens/>
        <w:spacing w:after="0"/>
        <w:ind w:firstLine="709"/>
        <w:jc w:val="both"/>
        <w:rPr>
          <w:rFonts w:ascii="Times New Roman" w:hAnsi="Times New Roman"/>
          <w:bCs/>
        </w:rPr>
      </w:pPr>
    </w:p>
    <w:p w:rsidR="00432BAD" w:rsidRDefault="00A36894" w:rsidP="00414C20">
      <w:pPr>
        <w:suppressAutoHyphens/>
        <w:spacing w:after="0"/>
        <w:ind w:firstLine="709"/>
        <w:jc w:val="both"/>
        <w:rPr>
          <w:rFonts w:ascii="Times New Roman" w:hAnsi="Times New Roman"/>
          <w:bCs/>
        </w:rPr>
      </w:pPr>
      <w:r w:rsidRPr="00A36894">
        <w:rPr>
          <w:rFonts w:ascii="Times New Roman" w:hAnsi="Times New Roman"/>
          <w:bCs/>
        </w:rPr>
        <w:t>При разработке</w:t>
      </w:r>
      <w:r>
        <w:rPr>
          <w:rFonts w:ascii="Times New Roman" w:hAnsi="Times New Roman"/>
          <w:bCs/>
        </w:rPr>
        <w:t xml:space="preserve"> ПООП-П в структуре междисциплинарного модуля «Специальные производственные знания» предусмотрены часы по освоению </w:t>
      </w:r>
      <w:r w:rsidR="00432BAD">
        <w:rPr>
          <w:rFonts w:ascii="Times New Roman" w:hAnsi="Times New Roman"/>
          <w:bCs/>
        </w:rPr>
        <w:t xml:space="preserve">компетенций цифровой </w:t>
      </w:r>
      <w:r w:rsidR="00432BAD">
        <w:rPr>
          <w:rFonts w:ascii="Times New Roman" w:hAnsi="Times New Roman"/>
          <w:bCs/>
        </w:rPr>
        <w:lastRenderedPageBreak/>
        <w:t>экономики, соответствующие нескольким видам деятельности, осваиваемых в рамках образовательной программы.</w:t>
      </w:r>
    </w:p>
    <w:p w:rsidR="00D0425B" w:rsidRDefault="00F26957" w:rsidP="00414C20">
      <w:pPr>
        <w:suppressAutoHyphens/>
        <w:spacing w:after="0"/>
        <w:ind w:firstLine="709"/>
        <w:jc w:val="both"/>
        <w:rPr>
          <w:rFonts w:ascii="Times New Roman" w:hAnsi="Times New Roman"/>
          <w:bCs/>
        </w:rPr>
      </w:pPr>
      <w:r>
        <w:rPr>
          <w:rFonts w:ascii="Times New Roman" w:hAnsi="Times New Roman"/>
          <w:bCs/>
        </w:rPr>
        <w:t>Формирование компетенций цифровой экономики осуществляется у обучающихся через цифровизацию образовательного процесса, развертывание на уровне учреждени</w:t>
      </w:r>
      <w:r w:rsidR="00D0425B">
        <w:rPr>
          <w:rFonts w:ascii="Times New Roman" w:hAnsi="Times New Roman"/>
          <w:bCs/>
        </w:rPr>
        <w:t>я</w:t>
      </w:r>
      <w:r>
        <w:rPr>
          <w:rFonts w:ascii="Times New Roman" w:hAnsi="Times New Roman"/>
          <w:bCs/>
        </w:rPr>
        <w:t xml:space="preserve"> цифровой образовательной среды. </w:t>
      </w:r>
    </w:p>
    <w:p w:rsidR="00432BAD" w:rsidRDefault="00F26957" w:rsidP="00414C20">
      <w:pPr>
        <w:suppressAutoHyphens/>
        <w:spacing w:after="0"/>
        <w:ind w:firstLine="709"/>
        <w:jc w:val="both"/>
        <w:rPr>
          <w:rFonts w:ascii="Times New Roman" w:hAnsi="Times New Roman"/>
          <w:bCs/>
        </w:rPr>
      </w:pPr>
      <w:r>
        <w:rPr>
          <w:rFonts w:ascii="Times New Roman" w:hAnsi="Times New Roman"/>
          <w:bCs/>
        </w:rPr>
        <w:t>На основе актуализации предметного содержания учебных дисциплин: математика, информатика, безопасность жизнедеятельности, основы работы в виртуальной обучающей среде, основы работы с электронной библиотекой, основы проектной деятельности, основы цифровой компетентности, инженерная графика, математика в профессиональной деятельности,</w:t>
      </w:r>
      <w:r w:rsidR="00D0425B">
        <w:rPr>
          <w:rFonts w:ascii="Times New Roman" w:hAnsi="Times New Roman"/>
          <w:bCs/>
        </w:rPr>
        <w:t xml:space="preserve"> профессиональных модулей: </w:t>
      </w:r>
      <w:r w:rsidR="00D0425B" w:rsidRPr="00D0425B">
        <w:rPr>
          <w:rFonts w:ascii="Times New Roman" w:hAnsi="Times New Roman"/>
          <w:bCs/>
        </w:rPr>
        <w:t>Разработка технологических процессов изготовления деталей машин</w:t>
      </w:r>
      <w:r w:rsidR="00D0425B">
        <w:rPr>
          <w:rFonts w:ascii="Times New Roman" w:hAnsi="Times New Roman"/>
          <w:bCs/>
        </w:rPr>
        <w:t xml:space="preserve">, </w:t>
      </w:r>
      <w:r w:rsidR="00D0425B" w:rsidRPr="00D0425B">
        <w:rPr>
          <w:rFonts w:ascii="Times New Roman" w:hAnsi="Times New Roman"/>
          <w:bCs/>
        </w:rPr>
        <w:t>Разработка и внедрение управляющих программ изготовления деталей машин в машиностроительном производстве</w:t>
      </w:r>
      <w:r w:rsidR="00D0425B">
        <w:rPr>
          <w:rFonts w:ascii="Times New Roman" w:hAnsi="Times New Roman"/>
          <w:bCs/>
        </w:rPr>
        <w:t xml:space="preserve">, </w:t>
      </w:r>
      <w:r w:rsidR="00D0425B" w:rsidRPr="00D0425B">
        <w:rPr>
          <w:rFonts w:ascii="Times New Roman" w:hAnsi="Times New Roman"/>
          <w:bCs/>
        </w:rPr>
        <w:t>Организация работ по реализации технологических процессов в машиностроительном производстве</w:t>
      </w:r>
      <w:r w:rsidR="00D0425B">
        <w:rPr>
          <w:rFonts w:ascii="Times New Roman" w:hAnsi="Times New Roman"/>
          <w:bCs/>
        </w:rPr>
        <w:t>, надпрофессиональный характер ключевых компетенций цифровой экономики представляют «сквозной» процесс при формировании в течение всего обучения.</w:t>
      </w:r>
    </w:p>
    <w:p w:rsidR="00F26957" w:rsidRDefault="00F26957" w:rsidP="00414C20">
      <w:pPr>
        <w:suppressAutoHyphens/>
        <w:spacing w:after="0"/>
        <w:ind w:firstLine="709"/>
        <w:jc w:val="both"/>
        <w:rPr>
          <w:rFonts w:ascii="Times New Roman" w:hAnsi="Times New Roman"/>
          <w:bCs/>
        </w:rPr>
      </w:pPr>
    </w:p>
    <w:p w:rsidR="0004753E" w:rsidRPr="00375D7D" w:rsidRDefault="0004753E" w:rsidP="00A80077">
      <w:pPr>
        <w:pStyle w:val="1"/>
      </w:pPr>
      <w:bookmarkStart w:id="11" w:name="_Toc103593995"/>
      <w:r w:rsidRPr="00375D7D">
        <w:t xml:space="preserve">Раздел 4. </w:t>
      </w:r>
      <w:r w:rsidR="009E1542" w:rsidRPr="00375D7D">
        <w:t>П</w:t>
      </w:r>
      <w:r w:rsidRPr="00375D7D">
        <w:t>ланируемые результаты освоения образовательной программы</w:t>
      </w:r>
      <w:bookmarkEnd w:id="11"/>
    </w:p>
    <w:p w:rsidR="0004753E" w:rsidRPr="00375D7D" w:rsidRDefault="0004753E" w:rsidP="00A62263">
      <w:pPr>
        <w:pStyle w:val="afffffd"/>
        <w:ind w:firstLine="709"/>
        <w:jc w:val="left"/>
        <w:rPr>
          <w:rFonts w:ascii="Times New Roman" w:hAnsi="Times New Roman"/>
        </w:rPr>
      </w:pPr>
      <w:bookmarkStart w:id="12" w:name="_Toc103593996"/>
      <w:r w:rsidRPr="00375D7D">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rsidTr="00C20D81">
        <w:trPr>
          <w:cantSplit/>
          <w:trHeight w:val="1814"/>
        </w:trPr>
        <w:tc>
          <w:tcPr>
            <w:tcW w:w="959" w:type="dxa"/>
            <w:textDirection w:val="btLr"/>
            <w:vAlign w:val="center"/>
          </w:tcPr>
          <w:p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r w:rsidRPr="00375D7D">
              <w:rPr>
                <w:rStyle w:val="ac"/>
                <w:rFonts w:ascii="Times New Roman" w:hAnsi="Times New Roman"/>
                <w:b/>
                <w:iCs/>
                <w:sz w:val="24"/>
                <w:szCs w:val="24"/>
              </w:rPr>
              <w:footnoteReference w:id="3"/>
            </w:r>
          </w:p>
        </w:tc>
        <w:tc>
          <w:tcPr>
            <w:tcW w:w="1134" w:type="dxa"/>
            <w:vAlign w:val="center"/>
          </w:tcPr>
          <w:p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rsidR="00FA24CB" w:rsidRPr="00375D7D" w:rsidRDefault="00FA24CB" w:rsidP="00C20D81">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r w:rsidRPr="00375D7D">
              <w:rPr>
                <w:rStyle w:val="ac"/>
                <w:rFonts w:ascii="Times New Roman" w:hAnsi="Times New Roman"/>
                <w:b/>
                <w:iCs/>
                <w:sz w:val="24"/>
                <w:szCs w:val="24"/>
              </w:rPr>
              <w:footnoteReference w:id="4"/>
            </w:r>
          </w:p>
        </w:tc>
      </w:tr>
      <w:tr w:rsidR="005F60C4" w:rsidRPr="00375D7D" w:rsidTr="00215FB6">
        <w:trPr>
          <w:trHeight w:val="20"/>
        </w:trPr>
        <w:tc>
          <w:tcPr>
            <w:tcW w:w="959" w:type="dxa"/>
            <w:vMerge w:val="restart"/>
          </w:tcPr>
          <w:p w:rsidR="005F60C4" w:rsidRPr="00375D7D" w:rsidRDefault="00246FE8" w:rsidP="002D0ABF">
            <w:pPr>
              <w:spacing w:after="0" w:line="240" w:lineRule="auto"/>
              <w:jc w:val="center"/>
              <w:rPr>
                <w:rFonts w:ascii="Times New Roman" w:hAnsi="Times New Roman"/>
                <w:iCs/>
                <w:sz w:val="24"/>
                <w:szCs w:val="24"/>
              </w:rPr>
            </w:pPr>
            <w:r>
              <w:rPr>
                <w:rFonts w:ascii="Times New Roman" w:hAnsi="Times New Roman"/>
                <w:iCs/>
                <w:sz w:val="24"/>
                <w:szCs w:val="24"/>
              </w:rPr>
              <w:t>ОК.</w:t>
            </w:r>
            <w:r w:rsidR="005F60C4" w:rsidRPr="00375D7D">
              <w:rPr>
                <w:rFonts w:ascii="Times New Roman" w:hAnsi="Times New Roman"/>
                <w:iCs/>
                <w:sz w:val="24"/>
                <w:szCs w:val="24"/>
              </w:rPr>
              <w:t>01</w:t>
            </w:r>
          </w:p>
        </w:tc>
        <w:tc>
          <w:tcPr>
            <w:tcW w:w="2551" w:type="dxa"/>
            <w:vMerge w:val="restart"/>
          </w:tcPr>
          <w:p w:rsidR="005F60C4" w:rsidRPr="00375D7D" w:rsidRDefault="005F60C4" w:rsidP="002D0ABF">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rsidR="005F60C4" w:rsidRPr="00C20D81" w:rsidRDefault="005F60C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01.01</w:t>
            </w:r>
          </w:p>
        </w:tc>
        <w:tc>
          <w:tcPr>
            <w:tcW w:w="5529" w:type="dxa"/>
            <w:vAlign w:val="center"/>
          </w:tcPr>
          <w:p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rsidTr="00215FB6">
        <w:trPr>
          <w:trHeight w:val="20"/>
        </w:trPr>
        <w:tc>
          <w:tcPr>
            <w:tcW w:w="959" w:type="dxa"/>
            <w:vMerge/>
          </w:tcPr>
          <w:p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rsidR="005F60C4" w:rsidRPr="00C20D81" w:rsidRDefault="005F60C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01.02</w:t>
            </w:r>
          </w:p>
        </w:tc>
        <w:tc>
          <w:tcPr>
            <w:tcW w:w="5529" w:type="dxa"/>
            <w:vAlign w:val="center"/>
          </w:tcPr>
          <w:p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01.03</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01.04</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01.05</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00B4026F">
              <w:rPr>
                <w:rFonts w:ascii="Times New Roman" w:hAnsi="Times New Roman"/>
                <w:bCs/>
                <w:iCs/>
                <w:sz w:val="24"/>
                <w:szCs w:val="24"/>
              </w:rPr>
              <w:t xml:space="preserve"> </w:t>
            </w:r>
            <w:r w:rsidRPr="00C20D81">
              <w:rPr>
                <w:rFonts w:ascii="Times New Roman" w:hAnsi="Times New Roman"/>
                <w:bCs/>
                <w:iCs/>
                <w:sz w:val="24"/>
                <w:szCs w:val="24"/>
              </w:rPr>
              <w:t>01.06</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01.07</w:t>
            </w:r>
          </w:p>
        </w:tc>
        <w:tc>
          <w:tcPr>
            <w:tcW w:w="5529" w:type="dxa"/>
            <w:vAlign w:val="center"/>
          </w:tcPr>
          <w:p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w:t>
            </w:r>
            <w:r w:rsidR="00B44CCA">
              <w:rPr>
                <w:rFonts w:ascii="Times New Roman" w:hAnsi="Times New Roman"/>
                <w:bCs/>
                <w:iCs/>
                <w:sz w:val="24"/>
                <w:szCs w:val="24"/>
              </w:rPr>
              <w:t>о</w:t>
            </w:r>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w:t>
            </w:r>
            <w:r w:rsidR="00B44CCA">
              <w:rPr>
                <w:rFonts w:ascii="Times New Roman" w:hAnsi="Times New Roman"/>
                <w:bCs/>
                <w:iCs/>
                <w:sz w:val="24"/>
                <w:szCs w:val="24"/>
              </w:rPr>
              <w:t>о</w:t>
            </w:r>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01.01</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01.02</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r>
            <w:r w:rsidRPr="00375D7D">
              <w:rPr>
                <w:rFonts w:ascii="Times New Roman" w:hAnsi="Times New Roman"/>
                <w:bCs/>
                <w:sz w:val="24"/>
                <w:szCs w:val="24"/>
              </w:rPr>
              <w:lastRenderedPageBreak/>
              <w:t>в профессиональном и/или социальном контексте;</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01.03</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w:t>
            </w:r>
            <w:proofErr w:type="gramStart"/>
            <w:r w:rsidRPr="00375D7D">
              <w:rPr>
                <w:rFonts w:ascii="Times New Roman" w:hAnsi="Times New Roman"/>
                <w:bCs/>
                <w:sz w:val="24"/>
                <w:szCs w:val="24"/>
              </w:rPr>
              <w:t>профессиональной</w:t>
            </w:r>
            <w:proofErr w:type="gramEnd"/>
            <w:r w:rsidRPr="00375D7D">
              <w:rPr>
                <w:rFonts w:ascii="Times New Roman" w:hAnsi="Times New Roman"/>
                <w:bCs/>
                <w:sz w:val="24"/>
                <w:szCs w:val="24"/>
              </w:rPr>
              <w:t xml:space="preserve"> </w:t>
            </w:r>
            <w:r w:rsidRPr="00375D7D">
              <w:rPr>
                <w:rFonts w:ascii="Times New Roman" w:hAnsi="Times New Roman"/>
                <w:bCs/>
                <w:sz w:val="24"/>
                <w:szCs w:val="24"/>
              </w:rPr>
              <w:br/>
              <w:t xml:space="preserve">и смежных областях;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01.04</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proofErr w:type="gramStart"/>
            <w:r w:rsidRPr="00375D7D">
              <w:rPr>
                <w:rFonts w:ascii="Times New Roman" w:hAnsi="Times New Roman"/>
                <w:bCs/>
                <w:sz w:val="24"/>
                <w:szCs w:val="24"/>
              </w:rPr>
              <w:t>методы работы в профессиональной и смежных сферах;</w:t>
            </w:r>
            <w:proofErr w:type="gramEnd"/>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rsidTr="00215FB6">
        <w:trPr>
          <w:trHeight w:val="20"/>
        </w:trPr>
        <w:tc>
          <w:tcPr>
            <w:tcW w:w="959" w:type="dxa"/>
            <w:vMerge w:val="restart"/>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02</w:t>
            </w:r>
          </w:p>
        </w:tc>
        <w:tc>
          <w:tcPr>
            <w:tcW w:w="2551" w:type="dxa"/>
            <w:vMerge w:val="restart"/>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02.01</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000E73FC">
              <w:rPr>
                <w:rFonts w:ascii="Times New Roman" w:hAnsi="Times New Roman"/>
                <w:bCs/>
                <w:iCs/>
                <w:sz w:val="24"/>
                <w:szCs w:val="24"/>
              </w:rPr>
              <w:t xml:space="preserve"> </w:t>
            </w:r>
            <w:r w:rsidRPr="00C20D81">
              <w:rPr>
                <w:rFonts w:ascii="Times New Roman" w:hAnsi="Times New Roman"/>
                <w:bCs/>
                <w:iCs/>
                <w:sz w:val="24"/>
                <w:szCs w:val="24"/>
              </w:rPr>
              <w:t>02.02</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02.03</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02.04</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w:t>
            </w:r>
            <w:proofErr w:type="gramStart"/>
            <w:r w:rsidRPr="00375D7D">
              <w:rPr>
                <w:rFonts w:ascii="Times New Roman" w:hAnsi="Times New Roman"/>
                <w:iCs/>
                <w:sz w:val="24"/>
                <w:szCs w:val="24"/>
              </w:rPr>
              <w:t>значимое</w:t>
            </w:r>
            <w:proofErr w:type="gramEnd"/>
            <w:r w:rsidRPr="00375D7D">
              <w:rPr>
                <w:rFonts w:ascii="Times New Roman" w:hAnsi="Times New Roman"/>
                <w:iCs/>
                <w:sz w:val="24"/>
                <w:szCs w:val="24"/>
              </w:rPr>
              <w:t xml:space="preserve"> в перечне информации;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02.05</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B44CCA">
              <w:rPr>
                <w:rFonts w:ascii="Times New Roman" w:hAnsi="Times New Roman"/>
                <w:bCs/>
                <w:iCs/>
                <w:sz w:val="24"/>
                <w:szCs w:val="24"/>
              </w:rPr>
              <w:t>о</w:t>
            </w:r>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B44CCA">
              <w:rPr>
                <w:rFonts w:ascii="Times New Roman" w:hAnsi="Times New Roman"/>
                <w:bCs/>
                <w:iCs/>
                <w:sz w:val="24"/>
                <w:szCs w:val="24"/>
              </w:rPr>
              <w:t>о</w:t>
            </w:r>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B44CCA">
              <w:rPr>
                <w:rFonts w:ascii="Times New Roman" w:hAnsi="Times New Roman"/>
                <w:bCs/>
                <w:iCs/>
                <w:sz w:val="24"/>
                <w:szCs w:val="24"/>
              </w:rPr>
              <w:t>о</w:t>
            </w:r>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02.01</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02.02</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02.03</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порядок их применения и программное обеспечение в профессиональной </w:t>
            </w:r>
            <w:proofErr w:type="gramStart"/>
            <w:r w:rsidRPr="00375D7D">
              <w:rPr>
                <w:rFonts w:ascii="Times New Roman" w:hAnsi="Times New Roman"/>
                <w:bCs/>
                <w:iCs/>
                <w:sz w:val="24"/>
                <w:szCs w:val="24"/>
              </w:rPr>
              <w:t>деятельности</w:t>
            </w:r>
            <w:proofErr w:type="gramEnd"/>
            <w:r w:rsidRPr="00375D7D">
              <w:rPr>
                <w:rFonts w:ascii="Times New Roman" w:hAnsi="Times New Roman"/>
                <w:bCs/>
                <w:iCs/>
                <w:sz w:val="24"/>
                <w:szCs w:val="24"/>
              </w:rPr>
              <w:t xml:space="preserve"> в том числе с использованием цифровых средств</w:t>
            </w:r>
          </w:p>
        </w:tc>
      </w:tr>
      <w:tr w:rsidR="005E0864" w:rsidRPr="00375D7D" w:rsidTr="00215FB6">
        <w:trPr>
          <w:trHeight w:val="20"/>
        </w:trPr>
        <w:tc>
          <w:tcPr>
            <w:tcW w:w="959" w:type="dxa"/>
            <w:vMerge w:val="restart"/>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03</w:t>
            </w:r>
          </w:p>
        </w:tc>
        <w:tc>
          <w:tcPr>
            <w:tcW w:w="2551" w:type="dxa"/>
            <w:vMerge w:val="restart"/>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03.01</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03.02</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03.03</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03.04</w:t>
            </w:r>
          </w:p>
        </w:tc>
        <w:tc>
          <w:tcPr>
            <w:tcW w:w="5529" w:type="dxa"/>
          </w:tcPr>
          <w:p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03.05</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03.06</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B44CCA">
              <w:rPr>
                <w:rFonts w:ascii="Times New Roman" w:hAnsi="Times New Roman"/>
                <w:bCs/>
                <w:iCs/>
                <w:sz w:val="24"/>
                <w:szCs w:val="24"/>
              </w:rPr>
              <w:t>о</w:t>
            </w:r>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w:t>
            </w:r>
            <w:r w:rsidRPr="00375D7D">
              <w:rPr>
                <w:rFonts w:ascii="Times New Roman" w:hAnsi="Times New Roman"/>
                <w:iCs/>
                <w:sz w:val="24"/>
                <w:szCs w:val="24"/>
              </w:rPr>
              <w:lastRenderedPageBreak/>
              <w:t xml:space="preserve">деятельности;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B44CCA">
              <w:rPr>
                <w:rFonts w:ascii="Times New Roman" w:hAnsi="Times New Roman"/>
                <w:bCs/>
                <w:iCs/>
                <w:sz w:val="24"/>
                <w:szCs w:val="24"/>
              </w:rPr>
              <w:t>о</w:t>
            </w:r>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B44CCA">
              <w:rPr>
                <w:rFonts w:ascii="Times New Roman" w:hAnsi="Times New Roman"/>
                <w:bCs/>
                <w:iCs/>
                <w:sz w:val="24"/>
                <w:szCs w:val="24"/>
              </w:rPr>
              <w:t>о</w:t>
            </w:r>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03.01</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03.02</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03.03</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03.04</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03.05</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03.06</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rsidTr="00215FB6">
        <w:trPr>
          <w:trHeight w:val="20"/>
        </w:trPr>
        <w:tc>
          <w:tcPr>
            <w:tcW w:w="959" w:type="dxa"/>
            <w:vMerge w:val="restart"/>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04</w:t>
            </w:r>
          </w:p>
        </w:tc>
        <w:tc>
          <w:tcPr>
            <w:tcW w:w="2551" w:type="dxa"/>
            <w:vMerge w:val="restart"/>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rsidR="005E0864" w:rsidRPr="00C20D81" w:rsidRDefault="005E0864" w:rsidP="00B44CCA">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04.01</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04.02</w:t>
            </w:r>
          </w:p>
        </w:tc>
        <w:tc>
          <w:tcPr>
            <w:tcW w:w="5529" w:type="dxa"/>
          </w:tcPr>
          <w:p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04.01</w:t>
            </w:r>
          </w:p>
        </w:tc>
        <w:tc>
          <w:tcPr>
            <w:tcW w:w="5529" w:type="dxa"/>
          </w:tcPr>
          <w:p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04.02</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rsidTr="00215FB6">
        <w:trPr>
          <w:trHeight w:val="20"/>
        </w:trPr>
        <w:tc>
          <w:tcPr>
            <w:tcW w:w="959" w:type="dxa"/>
            <w:vMerge w:val="restart"/>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05</w:t>
            </w:r>
          </w:p>
        </w:tc>
        <w:tc>
          <w:tcPr>
            <w:tcW w:w="2551" w:type="dxa"/>
            <w:vMerge w:val="restart"/>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05.01</w:t>
            </w:r>
          </w:p>
        </w:tc>
        <w:tc>
          <w:tcPr>
            <w:tcW w:w="5529" w:type="dxa"/>
          </w:tcPr>
          <w:p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05.01</w:t>
            </w:r>
          </w:p>
        </w:tc>
        <w:tc>
          <w:tcPr>
            <w:tcW w:w="5529" w:type="dxa"/>
          </w:tcPr>
          <w:p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rsidTr="00215FB6">
        <w:trPr>
          <w:trHeight w:val="20"/>
        </w:trPr>
        <w:tc>
          <w:tcPr>
            <w:tcW w:w="959" w:type="dxa"/>
            <w:vMerge w:val="restart"/>
            <w:shd w:val="clear" w:color="auto" w:fill="auto"/>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06</w:t>
            </w:r>
          </w:p>
        </w:tc>
        <w:tc>
          <w:tcPr>
            <w:tcW w:w="2551" w:type="dxa"/>
            <w:vMerge w:val="restart"/>
            <w:shd w:val="clear" w:color="auto" w:fill="auto"/>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 xml:space="preserve">и межрелигиозных отношений, применять стандарты антикоррупционного </w:t>
            </w:r>
            <w:r w:rsidRPr="00375D7D">
              <w:rPr>
                <w:rFonts w:ascii="Times New Roman" w:hAnsi="Times New Roman"/>
                <w:sz w:val="24"/>
                <w:szCs w:val="24"/>
              </w:rPr>
              <w:lastRenderedPageBreak/>
              <w:t>поведения</w:t>
            </w: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w:t>
            </w:r>
            <w:r w:rsidR="00B44CCA">
              <w:rPr>
                <w:rFonts w:ascii="Times New Roman" w:hAnsi="Times New Roman"/>
                <w:bCs/>
                <w:iCs/>
                <w:sz w:val="24"/>
                <w:szCs w:val="24"/>
              </w:rPr>
              <w:t>о</w:t>
            </w:r>
            <w:r w:rsidRPr="00C20D81">
              <w:rPr>
                <w:rFonts w:ascii="Times New Roman" w:hAnsi="Times New Roman"/>
                <w:bCs/>
                <w:iCs/>
                <w:sz w:val="24"/>
                <w:szCs w:val="24"/>
              </w:rPr>
              <w:t xml:space="preserve"> 06.01</w:t>
            </w:r>
          </w:p>
        </w:tc>
        <w:tc>
          <w:tcPr>
            <w:tcW w:w="5529" w:type="dxa"/>
            <w:shd w:val="clear" w:color="auto" w:fill="auto"/>
          </w:tcPr>
          <w:p w:rsidR="005E0864" w:rsidRPr="00375D7D" w:rsidRDefault="005E0864" w:rsidP="00503F21">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00503F21" w:rsidRPr="00503F21">
              <w:rPr>
                <w:rFonts w:ascii="Times New Roman" w:hAnsi="Times New Roman"/>
                <w:bCs/>
                <w:iCs/>
                <w:sz w:val="24"/>
                <w:szCs w:val="24"/>
              </w:rPr>
              <w:t>специальности</w:t>
            </w:r>
            <w:r w:rsidRPr="00503F21">
              <w:rPr>
                <w:rFonts w:ascii="Times New Roman" w:hAnsi="Times New Roman"/>
                <w:bCs/>
                <w:iCs/>
                <w:sz w:val="24"/>
                <w:szCs w:val="24"/>
              </w:rPr>
              <w:t>;</w:t>
            </w:r>
            <w:r w:rsidRPr="00375D7D">
              <w:rPr>
                <w:rFonts w:ascii="Times New Roman" w:hAnsi="Times New Roman"/>
                <w:bCs/>
                <w:i/>
                <w:iCs/>
                <w:sz w:val="24"/>
                <w:szCs w:val="24"/>
              </w:rPr>
              <w:t xml:space="preserve"> </w:t>
            </w:r>
          </w:p>
        </w:tc>
      </w:tr>
      <w:tr w:rsidR="005E0864" w:rsidRPr="00375D7D" w:rsidTr="00215FB6">
        <w:trPr>
          <w:trHeight w:val="20"/>
        </w:trPr>
        <w:tc>
          <w:tcPr>
            <w:tcW w:w="959" w:type="dxa"/>
            <w:vMerge/>
            <w:shd w:val="clear" w:color="auto" w:fill="auto"/>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06.02</w:t>
            </w:r>
          </w:p>
        </w:tc>
        <w:tc>
          <w:tcPr>
            <w:tcW w:w="5529" w:type="dxa"/>
            <w:shd w:val="clear" w:color="auto" w:fill="auto"/>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r w:rsidR="00503F21">
              <w:rPr>
                <w:rFonts w:ascii="Times New Roman" w:hAnsi="Times New Roman"/>
                <w:bCs/>
                <w:iCs/>
                <w:sz w:val="24"/>
                <w:szCs w:val="24"/>
              </w:rPr>
              <w:t>;</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06.01</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06.02</w:t>
            </w:r>
          </w:p>
        </w:tc>
        <w:tc>
          <w:tcPr>
            <w:tcW w:w="5529" w:type="dxa"/>
          </w:tcPr>
          <w:p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w:t>
            </w:r>
            <w:r w:rsidR="00503F21">
              <w:rPr>
                <w:rFonts w:ascii="Times New Roman" w:hAnsi="Times New Roman"/>
                <w:bCs/>
                <w:iCs/>
                <w:sz w:val="24"/>
                <w:szCs w:val="24"/>
              </w:rPr>
              <w:t>ьной деятельности по специальности</w:t>
            </w:r>
            <w:r w:rsidRPr="00375D7D">
              <w:rPr>
                <w:rFonts w:ascii="Times New Roman" w:hAnsi="Times New Roman"/>
                <w:bCs/>
                <w:iCs/>
                <w:sz w:val="24"/>
                <w:szCs w:val="24"/>
              </w:rPr>
              <w:t>;</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06.03</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rsidTr="00215FB6">
        <w:trPr>
          <w:trHeight w:val="20"/>
        </w:trPr>
        <w:tc>
          <w:tcPr>
            <w:tcW w:w="959" w:type="dxa"/>
            <w:vMerge w:val="restart"/>
          </w:tcPr>
          <w:p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lastRenderedPageBreak/>
              <w:t>ОК.</w:t>
            </w:r>
            <w:r w:rsidR="005E0864" w:rsidRPr="00375D7D">
              <w:rPr>
                <w:rFonts w:ascii="Times New Roman" w:hAnsi="Times New Roman"/>
                <w:iCs/>
                <w:sz w:val="24"/>
                <w:szCs w:val="24"/>
              </w:rPr>
              <w:t>07</w:t>
            </w:r>
          </w:p>
        </w:tc>
        <w:tc>
          <w:tcPr>
            <w:tcW w:w="2551" w:type="dxa"/>
            <w:vMerge w:val="restart"/>
          </w:tcPr>
          <w:p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07.01</w:t>
            </w:r>
          </w:p>
        </w:tc>
        <w:tc>
          <w:tcPr>
            <w:tcW w:w="5529" w:type="dxa"/>
          </w:tcPr>
          <w:p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rsidTr="00215FB6">
        <w:trPr>
          <w:trHeight w:val="20"/>
        </w:trPr>
        <w:tc>
          <w:tcPr>
            <w:tcW w:w="959" w:type="dxa"/>
            <w:vMerge/>
          </w:tcPr>
          <w:p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rsidR="00B26786" w:rsidRPr="00375D7D" w:rsidRDefault="00B26786" w:rsidP="005E0864">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07.02</w:t>
            </w:r>
          </w:p>
        </w:tc>
        <w:tc>
          <w:tcPr>
            <w:tcW w:w="5529" w:type="dxa"/>
          </w:tcPr>
          <w:p w:rsidR="00B26786" w:rsidRPr="00375D7D" w:rsidRDefault="00B26786" w:rsidP="00503F21">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503F21">
              <w:rPr>
                <w:rFonts w:ascii="Times New Roman" w:hAnsi="Times New Roman"/>
                <w:bCs/>
                <w:iCs/>
                <w:sz w:val="24"/>
                <w:szCs w:val="24"/>
              </w:rPr>
              <w:t>специальности</w:t>
            </w:r>
            <w:r>
              <w:rPr>
                <w:rFonts w:ascii="Times New Roman" w:hAnsi="Times New Roman"/>
                <w:bCs/>
                <w:i/>
                <w:iCs/>
                <w:sz w:val="24"/>
                <w:szCs w:val="24"/>
              </w:rPr>
              <w:t>,</w:t>
            </w:r>
            <w:r w:rsidR="00503F21">
              <w:rPr>
                <w:rFonts w:ascii="Times New Roman" w:hAnsi="Times New Roman"/>
                <w:bCs/>
                <w:i/>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rsidTr="00215FB6">
        <w:trPr>
          <w:trHeight w:val="20"/>
        </w:trPr>
        <w:tc>
          <w:tcPr>
            <w:tcW w:w="959" w:type="dxa"/>
            <w:vMerge/>
          </w:tcPr>
          <w:p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rsidR="005E0864" w:rsidRPr="00375D7D" w:rsidRDefault="005E0864" w:rsidP="005E0864">
            <w:pPr>
              <w:suppressAutoHyphens/>
              <w:spacing w:after="0" w:line="240" w:lineRule="auto"/>
              <w:rPr>
                <w:rFonts w:ascii="Times New Roman" w:hAnsi="Times New Roman"/>
                <w:sz w:val="24"/>
                <w:szCs w:val="24"/>
              </w:rPr>
            </w:pPr>
          </w:p>
        </w:tc>
        <w:tc>
          <w:tcPr>
            <w:tcW w:w="1134" w:type="dxa"/>
          </w:tcPr>
          <w:p w:rsidR="005E0864" w:rsidRPr="00C20D81" w:rsidRDefault="005E0864"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07.01</w:t>
            </w:r>
          </w:p>
        </w:tc>
        <w:tc>
          <w:tcPr>
            <w:tcW w:w="5529" w:type="dxa"/>
          </w:tcPr>
          <w:p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07.02</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07.03</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 xml:space="preserve">о </w:t>
            </w:r>
            <w:r w:rsidRPr="00C20D81">
              <w:rPr>
                <w:rFonts w:ascii="Times New Roman" w:hAnsi="Times New Roman"/>
                <w:bCs/>
                <w:iCs/>
                <w:sz w:val="24"/>
                <w:szCs w:val="24"/>
              </w:rPr>
              <w:t>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rsidTr="00215FB6">
        <w:trPr>
          <w:trHeight w:val="20"/>
        </w:trPr>
        <w:tc>
          <w:tcPr>
            <w:tcW w:w="959" w:type="dxa"/>
            <w:vMerge w:val="restart"/>
          </w:tcPr>
          <w:p w:rsidR="00B26786" w:rsidRPr="00375D7D" w:rsidRDefault="00246FE8" w:rsidP="00B26786">
            <w:pPr>
              <w:spacing w:after="0" w:line="240" w:lineRule="auto"/>
              <w:jc w:val="center"/>
              <w:rPr>
                <w:rFonts w:ascii="Times New Roman" w:hAnsi="Times New Roman"/>
                <w:iCs/>
                <w:sz w:val="24"/>
                <w:szCs w:val="24"/>
              </w:rPr>
            </w:pPr>
            <w:r>
              <w:rPr>
                <w:rFonts w:ascii="Times New Roman" w:hAnsi="Times New Roman"/>
                <w:iCs/>
                <w:sz w:val="24"/>
                <w:szCs w:val="24"/>
              </w:rPr>
              <w:t>ОК.</w:t>
            </w:r>
            <w:r w:rsidR="00B26786" w:rsidRPr="00375D7D">
              <w:rPr>
                <w:rFonts w:ascii="Times New Roman" w:hAnsi="Times New Roman"/>
                <w:iCs/>
                <w:sz w:val="24"/>
                <w:szCs w:val="24"/>
              </w:rPr>
              <w:t>08</w:t>
            </w:r>
          </w:p>
        </w:tc>
        <w:tc>
          <w:tcPr>
            <w:tcW w:w="2551" w:type="dxa"/>
            <w:vMerge w:val="restart"/>
          </w:tcPr>
          <w:p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08.01</w:t>
            </w:r>
          </w:p>
        </w:tc>
        <w:tc>
          <w:tcPr>
            <w:tcW w:w="5529" w:type="dxa"/>
          </w:tcPr>
          <w:p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08.02</w:t>
            </w:r>
          </w:p>
        </w:tc>
        <w:tc>
          <w:tcPr>
            <w:tcW w:w="5529" w:type="dxa"/>
          </w:tcPr>
          <w:p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08.03</w:t>
            </w:r>
          </w:p>
        </w:tc>
        <w:tc>
          <w:tcPr>
            <w:tcW w:w="5529" w:type="dxa"/>
          </w:tcPr>
          <w:p w:rsidR="00B26786" w:rsidRPr="00375D7D" w:rsidRDefault="00B26786" w:rsidP="00503F2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пользоваться средствами профилактики перенапряжения, характерными для данной</w:t>
            </w:r>
            <w:r w:rsidR="00503F21">
              <w:rPr>
                <w:rFonts w:ascii="Times New Roman" w:hAnsi="Times New Roman"/>
                <w:iCs/>
                <w:sz w:val="24"/>
                <w:szCs w:val="24"/>
              </w:rPr>
              <w:t xml:space="preserve"> специальности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08.01</w:t>
            </w:r>
          </w:p>
        </w:tc>
        <w:tc>
          <w:tcPr>
            <w:tcW w:w="5529" w:type="dxa"/>
          </w:tcPr>
          <w:p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08.02</w:t>
            </w:r>
          </w:p>
        </w:tc>
        <w:tc>
          <w:tcPr>
            <w:tcW w:w="5529" w:type="dxa"/>
          </w:tcPr>
          <w:p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08.03</w:t>
            </w:r>
          </w:p>
        </w:tc>
        <w:tc>
          <w:tcPr>
            <w:tcW w:w="5529" w:type="dxa"/>
          </w:tcPr>
          <w:p w:rsidR="00B26786" w:rsidRPr="00375D7D" w:rsidRDefault="00B26786" w:rsidP="00503F2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00503F21">
              <w:rPr>
                <w:rFonts w:ascii="Times New Roman" w:hAnsi="Times New Roman"/>
                <w:iCs/>
                <w:sz w:val="24"/>
                <w:szCs w:val="24"/>
              </w:rPr>
              <w:t>специальности</w:t>
            </w:r>
            <w:r w:rsidRPr="00375D7D">
              <w:rPr>
                <w:rFonts w:ascii="Times New Roman" w:hAnsi="Times New Roman"/>
                <w:i/>
                <w:iCs/>
                <w:sz w:val="24"/>
                <w:szCs w:val="24"/>
              </w:rPr>
              <w:t>;</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26786" w:rsidRPr="00375D7D" w:rsidTr="00215FB6">
        <w:trPr>
          <w:trHeight w:val="20"/>
        </w:trPr>
        <w:tc>
          <w:tcPr>
            <w:tcW w:w="959" w:type="dxa"/>
            <w:vMerge w:val="restart"/>
          </w:tcPr>
          <w:p w:rsidR="00B26786" w:rsidRPr="00375D7D" w:rsidRDefault="00246FE8" w:rsidP="00B26786">
            <w:pPr>
              <w:spacing w:after="0" w:line="240" w:lineRule="auto"/>
              <w:jc w:val="center"/>
              <w:rPr>
                <w:rFonts w:ascii="Times New Roman" w:hAnsi="Times New Roman"/>
                <w:iCs/>
                <w:sz w:val="24"/>
                <w:szCs w:val="24"/>
              </w:rPr>
            </w:pPr>
            <w:r>
              <w:rPr>
                <w:rFonts w:ascii="Times New Roman" w:hAnsi="Times New Roman"/>
                <w:iCs/>
                <w:sz w:val="24"/>
                <w:szCs w:val="24"/>
              </w:rPr>
              <w:t>ОК.</w:t>
            </w:r>
            <w:r w:rsidR="00B26786" w:rsidRPr="00375D7D">
              <w:rPr>
                <w:rFonts w:ascii="Times New Roman" w:hAnsi="Times New Roman"/>
                <w:iCs/>
                <w:sz w:val="24"/>
                <w:szCs w:val="24"/>
              </w:rPr>
              <w:t>09</w:t>
            </w:r>
          </w:p>
        </w:tc>
        <w:tc>
          <w:tcPr>
            <w:tcW w:w="2551" w:type="dxa"/>
            <w:vMerge w:val="restart"/>
          </w:tcPr>
          <w:p w:rsidR="00B26786" w:rsidRPr="00375D7D" w:rsidRDefault="00B26786" w:rsidP="00B26786">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09.01</w:t>
            </w:r>
          </w:p>
        </w:tc>
        <w:tc>
          <w:tcPr>
            <w:tcW w:w="5529" w:type="dxa"/>
          </w:tcPr>
          <w:p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09.02</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09.03</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09.04</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4CCA">
              <w:rPr>
                <w:rFonts w:ascii="Times New Roman" w:hAnsi="Times New Roman"/>
                <w:bCs/>
                <w:iCs/>
                <w:sz w:val="24"/>
                <w:szCs w:val="24"/>
              </w:rPr>
              <w:t>о</w:t>
            </w:r>
            <w:r w:rsidRPr="00C20D81">
              <w:rPr>
                <w:rFonts w:ascii="Times New Roman" w:hAnsi="Times New Roman"/>
                <w:bCs/>
                <w:iCs/>
                <w:sz w:val="24"/>
                <w:szCs w:val="24"/>
              </w:rPr>
              <w:t xml:space="preserve"> 09.05</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09.01</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09.02</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r>
            <w:r w:rsidRPr="00375D7D">
              <w:rPr>
                <w:rFonts w:ascii="Times New Roman" w:hAnsi="Times New Roman"/>
                <w:iCs/>
                <w:sz w:val="24"/>
                <w:szCs w:val="24"/>
              </w:rPr>
              <w:lastRenderedPageBreak/>
              <w:t>и профессиональная лексика);</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09.03</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09.04</w:t>
            </w:r>
          </w:p>
        </w:tc>
        <w:tc>
          <w:tcPr>
            <w:tcW w:w="5529" w:type="dxa"/>
          </w:tcPr>
          <w:p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rsidTr="00215FB6">
        <w:trPr>
          <w:trHeight w:val="20"/>
        </w:trPr>
        <w:tc>
          <w:tcPr>
            <w:tcW w:w="959" w:type="dxa"/>
            <w:vMerge/>
          </w:tcPr>
          <w:p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rsidR="00B26786" w:rsidRPr="00375D7D" w:rsidRDefault="00B26786" w:rsidP="00B26786">
            <w:pPr>
              <w:suppressAutoHyphens/>
              <w:spacing w:after="0" w:line="240" w:lineRule="auto"/>
              <w:rPr>
                <w:rFonts w:ascii="Times New Roman" w:hAnsi="Times New Roman"/>
                <w:sz w:val="24"/>
                <w:szCs w:val="24"/>
              </w:rPr>
            </w:pPr>
          </w:p>
        </w:tc>
        <w:tc>
          <w:tcPr>
            <w:tcW w:w="1134" w:type="dxa"/>
          </w:tcPr>
          <w:p w:rsidR="00B26786" w:rsidRPr="00C20D81" w:rsidRDefault="00B26786" w:rsidP="00B44CCA">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4CCA">
              <w:rPr>
                <w:rFonts w:ascii="Times New Roman" w:hAnsi="Times New Roman"/>
                <w:bCs/>
                <w:iCs/>
                <w:sz w:val="24"/>
                <w:szCs w:val="24"/>
              </w:rPr>
              <w:t>о</w:t>
            </w:r>
            <w:r w:rsidRPr="00C20D81">
              <w:rPr>
                <w:rFonts w:ascii="Times New Roman" w:hAnsi="Times New Roman"/>
                <w:bCs/>
                <w:iCs/>
                <w:sz w:val="24"/>
                <w:szCs w:val="24"/>
              </w:rPr>
              <w:t xml:space="preserve"> 09.05</w:t>
            </w:r>
          </w:p>
        </w:tc>
        <w:tc>
          <w:tcPr>
            <w:tcW w:w="5529" w:type="dxa"/>
          </w:tcPr>
          <w:p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rsidR="009D3370" w:rsidRPr="009858EE" w:rsidRDefault="009D3370" w:rsidP="00A62263">
      <w:pPr>
        <w:pStyle w:val="afffffd"/>
        <w:ind w:firstLine="709"/>
        <w:jc w:val="left"/>
        <w:rPr>
          <w:rFonts w:ascii="Times New Roman" w:hAnsi="Times New Roman"/>
          <w:sz w:val="6"/>
          <w:szCs w:val="6"/>
        </w:rPr>
      </w:pPr>
    </w:p>
    <w:p w:rsidR="0004753E" w:rsidRDefault="0004753E" w:rsidP="00A62263">
      <w:pPr>
        <w:pStyle w:val="afffffd"/>
        <w:ind w:firstLine="709"/>
        <w:jc w:val="left"/>
        <w:rPr>
          <w:rFonts w:ascii="Times New Roman" w:hAnsi="Times New Roman"/>
        </w:rPr>
      </w:pPr>
      <w:bookmarkStart w:id="13" w:name="_Toc103593997"/>
      <w:r w:rsidRPr="00375D7D">
        <w:rPr>
          <w:rFonts w:ascii="Times New Roman" w:hAnsi="Times New Roman"/>
        </w:rPr>
        <w:t>4.2. Профессиональные компетенции</w:t>
      </w:r>
      <w:bookmarkEnd w:id="13"/>
    </w:p>
    <w:tbl>
      <w:tblPr>
        <w:tblW w:w="10237" w:type="dxa"/>
        <w:jc w:val="center"/>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126"/>
        <w:gridCol w:w="1134"/>
        <w:gridCol w:w="4621"/>
      </w:tblGrid>
      <w:tr w:rsidR="004F7B64" w:rsidRPr="0060086E" w:rsidTr="0060086E">
        <w:trPr>
          <w:jc w:val="center"/>
        </w:trPr>
        <w:tc>
          <w:tcPr>
            <w:tcW w:w="2356" w:type="dxa"/>
          </w:tcPr>
          <w:p w:rsidR="004F7B64" w:rsidRPr="0060086E" w:rsidRDefault="004F7B64" w:rsidP="004F7B64">
            <w:pPr>
              <w:suppressAutoHyphens/>
              <w:spacing w:after="0" w:line="240" w:lineRule="auto"/>
              <w:jc w:val="center"/>
              <w:rPr>
                <w:rFonts w:ascii="Times New Roman" w:hAnsi="Times New Roman"/>
                <w:b/>
              </w:rPr>
            </w:pPr>
            <w:r w:rsidRPr="0060086E">
              <w:rPr>
                <w:rFonts w:ascii="Times New Roman" w:hAnsi="Times New Roman"/>
                <w:b/>
              </w:rPr>
              <w:t>Виды деятельности</w:t>
            </w:r>
          </w:p>
        </w:tc>
        <w:tc>
          <w:tcPr>
            <w:tcW w:w="2126" w:type="dxa"/>
          </w:tcPr>
          <w:p w:rsidR="004F7B64" w:rsidRPr="0060086E" w:rsidRDefault="004F7B64" w:rsidP="004F7B64">
            <w:pPr>
              <w:suppressAutoHyphens/>
              <w:spacing w:after="0" w:line="240" w:lineRule="auto"/>
              <w:jc w:val="center"/>
              <w:rPr>
                <w:rFonts w:ascii="Times New Roman" w:hAnsi="Times New Roman"/>
                <w:b/>
              </w:rPr>
            </w:pPr>
            <w:r w:rsidRPr="0060086E">
              <w:rPr>
                <w:rFonts w:ascii="Times New Roman" w:hAnsi="Times New Roman"/>
                <w:b/>
              </w:rPr>
              <w:t>Код и наименование</w:t>
            </w:r>
          </w:p>
          <w:p w:rsidR="004F7B64" w:rsidRPr="0060086E" w:rsidRDefault="004F7B64" w:rsidP="004F7B64">
            <w:pPr>
              <w:suppressAutoHyphens/>
              <w:spacing w:after="0" w:line="240" w:lineRule="auto"/>
              <w:jc w:val="center"/>
              <w:rPr>
                <w:rFonts w:ascii="Times New Roman" w:hAnsi="Times New Roman"/>
                <w:b/>
              </w:rPr>
            </w:pPr>
            <w:r w:rsidRPr="0060086E">
              <w:rPr>
                <w:rFonts w:ascii="Times New Roman" w:hAnsi="Times New Roman"/>
                <w:b/>
              </w:rPr>
              <w:t>компетенции</w:t>
            </w:r>
            <w:r w:rsidRPr="0060086E">
              <w:rPr>
                <w:rStyle w:val="ac"/>
                <w:rFonts w:ascii="Times New Roman" w:hAnsi="Times New Roman"/>
                <w:b/>
              </w:rPr>
              <w:footnoteReference w:id="5"/>
            </w:r>
          </w:p>
        </w:tc>
        <w:tc>
          <w:tcPr>
            <w:tcW w:w="1134" w:type="dxa"/>
          </w:tcPr>
          <w:p w:rsidR="004F7B64" w:rsidRPr="0060086E" w:rsidRDefault="004F7B64" w:rsidP="004F7B64">
            <w:pPr>
              <w:suppressAutoHyphens/>
              <w:spacing w:after="0" w:line="240" w:lineRule="auto"/>
              <w:jc w:val="center"/>
              <w:rPr>
                <w:rFonts w:ascii="Times New Roman" w:hAnsi="Times New Roman"/>
                <w:b/>
                <w:iCs/>
              </w:rPr>
            </w:pPr>
            <w:r w:rsidRPr="0060086E">
              <w:rPr>
                <w:rFonts w:ascii="Times New Roman" w:hAnsi="Times New Roman"/>
                <w:b/>
                <w:iCs/>
              </w:rPr>
              <w:t>Код</w:t>
            </w:r>
            <w:r w:rsidRPr="0060086E">
              <w:rPr>
                <w:rStyle w:val="ac"/>
                <w:rFonts w:ascii="Times New Roman" w:hAnsi="Times New Roman"/>
                <w:b/>
                <w:iCs/>
              </w:rPr>
              <w:footnoteReference w:id="6"/>
            </w:r>
          </w:p>
        </w:tc>
        <w:tc>
          <w:tcPr>
            <w:tcW w:w="4621" w:type="dxa"/>
          </w:tcPr>
          <w:p w:rsidR="004F7B64" w:rsidRPr="0060086E" w:rsidRDefault="004F7B64" w:rsidP="004F7B64">
            <w:pPr>
              <w:suppressAutoHyphens/>
              <w:spacing w:after="0" w:line="240" w:lineRule="auto"/>
              <w:jc w:val="center"/>
              <w:rPr>
                <w:rFonts w:ascii="Times New Roman" w:hAnsi="Times New Roman"/>
                <w:b/>
              </w:rPr>
            </w:pPr>
            <w:r w:rsidRPr="0060086E">
              <w:rPr>
                <w:rFonts w:ascii="Times New Roman" w:hAnsi="Times New Roman"/>
                <w:b/>
                <w:iCs/>
              </w:rPr>
              <w:t>Показатели освоения компетенции</w:t>
            </w:r>
            <w:r w:rsidRPr="0060086E">
              <w:rPr>
                <w:rStyle w:val="ac"/>
                <w:rFonts w:ascii="Times New Roman" w:hAnsi="Times New Roman"/>
                <w:b/>
                <w:iCs/>
              </w:rPr>
              <w:footnoteReference w:id="7"/>
            </w:r>
          </w:p>
        </w:tc>
      </w:tr>
      <w:tr w:rsidR="00676780" w:rsidRPr="0060086E" w:rsidTr="0060086E">
        <w:trPr>
          <w:jc w:val="center"/>
        </w:trPr>
        <w:tc>
          <w:tcPr>
            <w:tcW w:w="2356" w:type="dxa"/>
            <w:vMerge w:val="restart"/>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rPr>
              <w:t>ВД 1. Разработка технологических процессов изготовления деталей машин</w:t>
            </w:r>
          </w:p>
        </w:tc>
        <w:tc>
          <w:tcPr>
            <w:tcW w:w="2126" w:type="dxa"/>
            <w:vMerge w:val="restart"/>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134" w:type="dxa"/>
          </w:tcPr>
          <w:p w:rsidR="00676780" w:rsidRPr="0060086E" w:rsidRDefault="00676780" w:rsidP="004F7B64">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1</w:t>
            </w:r>
            <w:proofErr w:type="gramEnd"/>
            <w:r w:rsidRPr="0060086E">
              <w:rPr>
                <w:rFonts w:ascii="Times New Roman" w:hAnsi="Times New Roman"/>
              </w:rPr>
              <w:t>.1.01</w:t>
            </w:r>
          </w:p>
        </w:tc>
        <w:tc>
          <w:tcPr>
            <w:tcW w:w="4621" w:type="dxa"/>
          </w:tcPr>
          <w:p w:rsidR="00676780" w:rsidRPr="0060086E" w:rsidRDefault="00676780" w:rsidP="004F7B64">
            <w:pPr>
              <w:suppressAutoHyphens/>
              <w:spacing w:after="0" w:line="240" w:lineRule="auto"/>
              <w:jc w:val="both"/>
              <w:rPr>
                <w:rFonts w:ascii="Times New Roman" w:hAnsi="Times New Roman"/>
                <w:b/>
                <w:iCs/>
              </w:rPr>
            </w:pPr>
            <w:r w:rsidRPr="0060086E">
              <w:rPr>
                <w:rFonts w:ascii="Times New Roman" w:hAnsi="Times New Roman"/>
                <w:b/>
                <w:bCs/>
              </w:rPr>
              <w:t>Навыки/практический опыт:</w:t>
            </w:r>
            <w:r w:rsidRPr="0060086E">
              <w:rPr>
                <w:rFonts w:ascii="Times New Roman" w:hAnsi="Times New Roman"/>
              </w:rPr>
              <w:t xml:space="preserve"> применения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измерительного инструмента</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4F7B64">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.1.01</w:t>
            </w:r>
          </w:p>
        </w:tc>
        <w:tc>
          <w:tcPr>
            <w:tcW w:w="4621" w:type="dxa"/>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 xml:space="preserve">Умения: </w:t>
            </w:r>
            <w:r w:rsidRPr="0060086E">
              <w:rPr>
                <w:rFonts w:ascii="Times New Roman" w:hAnsi="Times New Roman"/>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uppressAutoHyphens/>
              <w:spacing w:after="0" w:line="240" w:lineRule="auto"/>
              <w:rPr>
                <w:rFonts w:ascii="Times New Roman" w:hAnsi="Times New Roman"/>
                <w:b/>
                <w:iCs/>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.1.01</w:t>
            </w:r>
          </w:p>
        </w:tc>
        <w:tc>
          <w:tcPr>
            <w:tcW w:w="4621" w:type="dxa"/>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 xml:space="preserve">Знания: </w:t>
            </w:r>
            <w:r w:rsidRPr="0060086E">
              <w:rPr>
                <w:rFonts w:ascii="Times New Roman" w:hAnsi="Times New Roman"/>
              </w:rPr>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val="restart"/>
          </w:tcPr>
          <w:p w:rsidR="00676780" w:rsidRPr="0060086E" w:rsidRDefault="00676780" w:rsidP="004F7B64">
            <w:pPr>
              <w:suppressAutoHyphens/>
              <w:spacing w:after="0" w:line="240" w:lineRule="auto"/>
              <w:rPr>
                <w:rFonts w:ascii="Times New Roman" w:hAnsi="Times New Roman"/>
                <w:b/>
              </w:rPr>
            </w:pPr>
            <w:r w:rsidRPr="0060086E">
              <w:rPr>
                <w:rFonts w:ascii="Times New Roman" w:hAnsi="Times New Roman"/>
              </w:rPr>
              <w:t>ПК 1.2. Выбирать метод получения заготовок с учетом условий производства</w:t>
            </w:r>
          </w:p>
        </w:tc>
        <w:tc>
          <w:tcPr>
            <w:tcW w:w="1134" w:type="dxa"/>
          </w:tcPr>
          <w:p w:rsidR="00676780" w:rsidRPr="0060086E" w:rsidRDefault="00676780" w:rsidP="00AC5418">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1</w:t>
            </w:r>
            <w:proofErr w:type="gramEnd"/>
            <w:r w:rsidRPr="0060086E">
              <w:rPr>
                <w:rFonts w:ascii="Times New Roman" w:hAnsi="Times New Roman"/>
              </w:rPr>
              <w:t>.2.01</w:t>
            </w:r>
          </w:p>
        </w:tc>
        <w:tc>
          <w:tcPr>
            <w:tcW w:w="4621" w:type="dxa"/>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Навыки/практический опыт:</w:t>
            </w:r>
            <w:r w:rsidRPr="0060086E">
              <w:rPr>
                <w:rFonts w:ascii="Times New Roman" w:hAnsi="Times New Roman"/>
              </w:rPr>
              <w:t xml:space="preserve"> выбора вида и методов получения заготовок с учетом условий производства</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AC5418">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.2.01</w:t>
            </w:r>
          </w:p>
        </w:tc>
        <w:tc>
          <w:tcPr>
            <w:tcW w:w="4621" w:type="dxa"/>
          </w:tcPr>
          <w:p w:rsidR="00676780" w:rsidRPr="0060086E" w:rsidRDefault="00676780" w:rsidP="004F7B64">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умения:</w:t>
            </w:r>
            <w:r w:rsidRPr="0060086E">
              <w:rPr>
                <w:rFonts w:ascii="Times New Roman" w:hAnsi="Times New Roman"/>
              </w:rPr>
              <w:t xml:space="preserve"> определять виды и способы получения заготовок, оформлять чертежи заготовок для изготовления деталей, определять тип производства</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AC5418">
            <w:pPr>
              <w:spacing w:after="0" w:line="240" w:lineRule="auto"/>
              <w:rPr>
                <w:rFonts w:ascii="Times New Roman" w:hAnsi="Times New Roman"/>
                <w:b/>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.2.01</w:t>
            </w:r>
          </w:p>
        </w:tc>
        <w:tc>
          <w:tcPr>
            <w:tcW w:w="4621" w:type="dxa"/>
          </w:tcPr>
          <w:p w:rsidR="00676780" w:rsidRPr="0060086E" w:rsidRDefault="00676780" w:rsidP="004F7B64">
            <w:pPr>
              <w:widowControl w:val="0"/>
              <w:autoSpaceDE w:val="0"/>
              <w:autoSpaceDN w:val="0"/>
              <w:adjustRightInd w:val="0"/>
              <w:spacing w:after="0" w:line="240" w:lineRule="auto"/>
              <w:jc w:val="both"/>
              <w:rPr>
                <w:rFonts w:ascii="Times New Roman" w:hAnsi="Times New Roman"/>
                <w:bCs/>
              </w:rPr>
            </w:pPr>
            <w:r w:rsidRPr="0060086E">
              <w:rPr>
                <w:rFonts w:ascii="Times New Roman" w:hAnsi="Times New Roman"/>
                <w:b/>
                <w:bCs/>
              </w:rPr>
              <w:t xml:space="preserve">знания: </w:t>
            </w:r>
            <w:r w:rsidRPr="0060086E">
              <w:rPr>
                <w:rFonts w:ascii="Times New Roman" w:hAnsi="Times New Roman"/>
              </w:rPr>
              <w:t>виды и методы получения заготовок, порядок расчёта припусков на механическую обработку</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val="restart"/>
          </w:tcPr>
          <w:p w:rsidR="00676780" w:rsidRPr="0060086E" w:rsidRDefault="00676780" w:rsidP="00575935">
            <w:pPr>
              <w:suppressAutoHyphens/>
              <w:spacing w:after="0" w:line="240" w:lineRule="auto"/>
              <w:rPr>
                <w:rFonts w:ascii="Times New Roman" w:hAnsi="Times New Roman"/>
                <w:b/>
              </w:rPr>
            </w:pPr>
            <w:r w:rsidRPr="0060086E">
              <w:rPr>
                <w:rFonts w:ascii="Times New Roman" w:hAnsi="Times New Roman"/>
              </w:rPr>
              <w:t xml:space="preserve">ПК 1.3. Выбирать методы механической обработки и </w:t>
            </w:r>
            <w:r w:rsidRPr="0060086E">
              <w:rPr>
                <w:rFonts w:ascii="Times New Roman" w:hAnsi="Times New Roman"/>
              </w:rPr>
              <w:lastRenderedPageBreak/>
              <w:t>последовательность технологического процесса обработки деталей машин в машиностроительном производстве</w:t>
            </w: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lastRenderedPageBreak/>
              <w:t>Н</w:t>
            </w:r>
            <w:proofErr w:type="gramStart"/>
            <w:r w:rsidRPr="0060086E">
              <w:rPr>
                <w:rFonts w:ascii="Times New Roman" w:hAnsi="Times New Roman"/>
              </w:rPr>
              <w:t>1</w:t>
            </w:r>
            <w:proofErr w:type="gramEnd"/>
            <w:r w:rsidRPr="0060086E">
              <w:rPr>
                <w:rFonts w:ascii="Times New Roman" w:hAnsi="Times New Roman"/>
              </w:rPr>
              <w:t>.3.01</w:t>
            </w:r>
          </w:p>
        </w:tc>
        <w:tc>
          <w:tcPr>
            <w:tcW w:w="4621" w:type="dxa"/>
          </w:tcPr>
          <w:p w:rsidR="00676780" w:rsidRPr="0060086E" w:rsidRDefault="00676780" w:rsidP="00575935">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Навыки/практический опыт:</w:t>
            </w:r>
            <w:r w:rsidRPr="0060086E">
              <w:rPr>
                <w:rFonts w:ascii="Times New Roman" w:hAnsi="Times New Roman"/>
              </w:rPr>
              <w:t xml:space="preserve"> составления технологических маршрутов изготовления деталей и проектирования технологических операций</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.3.01</w:t>
            </w:r>
          </w:p>
        </w:tc>
        <w:tc>
          <w:tcPr>
            <w:tcW w:w="4621" w:type="dxa"/>
          </w:tcPr>
          <w:p w:rsidR="00676780" w:rsidRPr="0060086E" w:rsidRDefault="00676780" w:rsidP="00575935">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умения:</w:t>
            </w:r>
            <w:r w:rsidRPr="0060086E">
              <w:rPr>
                <w:rFonts w:ascii="Times New Roman" w:hAnsi="Times New Roman"/>
              </w:rPr>
              <w:t xml:space="preserve"> проектировать технологические операции, анализировать и выбирать схемы базирования, выбирать методы обработки поверхностей</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.3.01</w:t>
            </w:r>
          </w:p>
        </w:tc>
        <w:tc>
          <w:tcPr>
            <w:tcW w:w="4621" w:type="dxa"/>
          </w:tcPr>
          <w:p w:rsidR="00676780" w:rsidRPr="0060086E" w:rsidRDefault="00676780" w:rsidP="00575935">
            <w:pPr>
              <w:widowControl w:val="0"/>
              <w:autoSpaceDE w:val="0"/>
              <w:autoSpaceDN w:val="0"/>
              <w:adjustRightInd w:val="0"/>
              <w:spacing w:after="0" w:line="240" w:lineRule="auto"/>
              <w:jc w:val="both"/>
              <w:rPr>
                <w:rFonts w:ascii="Times New Roman" w:hAnsi="Times New Roman"/>
                <w:b/>
              </w:rPr>
            </w:pPr>
            <w:r w:rsidRPr="0060086E">
              <w:rPr>
                <w:rFonts w:ascii="Times New Roman" w:hAnsi="Times New Roman"/>
                <w:b/>
                <w:bCs/>
              </w:rPr>
              <w:t xml:space="preserve">знания: </w:t>
            </w:r>
            <w:r w:rsidRPr="0060086E">
              <w:rPr>
                <w:rFonts w:ascii="Times New Roman" w:hAnsi="Times New Roman"/>
              </w:rPr>
              <w:t>порядок расчёта припусков на механическую обработку и режимов резания, типовые технологические процессы изготовления деталей машин, основы автоматизации технологических процессов и производств</w:t>
            </w:r>
          </w:p>
        </w:tc>
      </w:tr>
      <w:tr w:rsidR="00676780" w:rsidRPr="0060086E" w:rsidTr="0060086E">
        <w:trPr>
          <w:trHeight w:val="1188"/>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val="restart"/>
          </w:tcPr>
          <w:p w:rsidR="00676780" w:rsidRPr="0060086E" w:rsidRDefault="00676780" w:rsidP="00575935">
            <w:pPr>
              <w:suppressAutoHyphens/>
              <w:spacing w:after="0" w:line="240" w:lineRule="auto"/>
              <w:rPr>
                <w:rFonts w:ascii="Times New Roman" w:hAnsi="Times New Roman"/>
                <w:b/>
              </w:rPr>
            </w:pPr>
            <w:r w:rsidRPr="0060086E">
              <w:rPr>
                <w:rFonts w:ascii="Times New Roman" w:hAnsi="Times New Roman"/>
              </w:rPr>
              <w:t>ПК 1.4. Выбирать схемы базирования заготовок, оборудование, инструмент и оснастку для изготовления деталей машин</w:t>
            </w: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1</w:t>
            </w:r>
            <w:proofErr w:type="gramEnd"/>
            <w:r w:rsidRPr="0060086E">
              <w:rPr>
                <w:rFonts w:ascii="Times New Roman" w:hAnsi="Times New Roman"/>
              </w:rPr>
              <w:t>.4.01</w:t>
            </w:r>
          </w:p>
        </w:tc>
        <w:tc>
          <w:tcPr>
            <w:tcW w:w="4621" w:type="dxa"/>
          </w:tcPr>
          <w:p w:rsidR="00676780" w:rsidRPr="0060086E" w:rsidRDefault="00676780" w:rsidP="00EF3397">
            <w:pPr>
              <w:widowControl w:val="0"/>
              <w:autoSpaceDE w:val="0"/>
              <w:autoSpaceDN w:val="0"/>
              <w:adjustRightInd w:val="0"/>
              <w:spacing w:line="240" w:lineRule="auto"/>
              <w:jc w:val="both"/>
              <w:rPr>
                <w:rFonts w:ascii="Times New Roman" w:hAnsi="Times New Roman"/>
                <w:bCs/>
              </w:rPr>
            </w:pPr>
            <w:r w:rsidRPr="0060086E">
              <w:rPr>
                <w:rFonts w:ascii="Times New Roman" w:hAnsi="Times New Roman"/>
                <w:b/>
                <w:bCs/>
              </w:rPr>
              <w:t>Навыки/практический опыт:</w:t>
            </w:r>
            <w:r w:rsidRPr="0060086E">
              <w:rPr>
                <w:rFonts w:ascii="Times New Roman" w:hAnsi="Times New Roman"/>
              </w:rPr>
              <w:t xml:space="preserve"> выбора способов базирования и средств технического оснащения процессов изготовления деталей машин</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.4.01</w:t>
            </w:r>
          </w:p>
        </w:tc>
        <w:tc>
          <w:tcPr>
            <w:tcW w:w="4621" w:type="dxa"/>
          </w:tcPr>
          <w:p w:rsidR="00676780" w:rsidRPr="0060086E" w:rsidRDefault="00676780" w:rsidP="00EF3397">
            <w:pPr>
              <w:widowControl w:val="0"/>
              <w:autoSpaceDE w:val="0"/>
              <w:autoSpaceDN w:val="0"/>
              <w:adjustRightInd w:val="0"/>
              <w:spacing w:line="240" w:lineRule="auto"/>
              <w:jc w:val="both"/>
              <w:rPr>
                <w:rFonts w:ascii="Times New Roman" w:hAnsi="Times New Roman"/>
                <w:b/>
              </w:rPr>
            </w:pPr>
            <w:r w:rsidRPr="0060086E">
              <w:rPr>
                <w:rFonts w:ascii="Times New Roman" w:hAnsi="Times New Roman"/>
                <w:b/>
                <w:bCs/>
              </w:rPr>
              <w:t>умения:</w:t>
            </w:r>
            <w:r w:rsidRPr="0060086E">
              <w:rPr>
                <w:rFonts w:ascii="Times New Roman" w:hAnsi="Times New Roman"/>
              </w:rPr>
              <w:t xml:space="preserve"> выбирать технологическое оборудование и технологическую оснастку: приспособления, режущий, мерительный и вспомогательный инструмент</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pacing w:after="0" w:line="240" w:lineRule="auto"/>
              <w:rPr>
                <w:rFonts w:ascii="Times New Roman" w:hAnsi="Times New Roman"/>
                <w:b/>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.4.01</w:t>
            </w:r>
          </w:p>
        </w:tc>
        <w:tc>
          <w:tcPr>
            <w:tcW w:w="4621" w:type="dxa"/>
          </w:tcPr>
          <w:p w:rsidR="00676780" w:rsidRPr="0060086E" w:rsidRDefault="00676780" w:rsidP="00EF3397">
            <w:pPr>
              <w:widowControl w:val="0"/>
              <w:autoSpaceDE w:val="0"/>
              <w:autoSpaceDN w:val="0"/>
              <w:adjustRightInd w:val="0"/>
              <w:spacing w:line="240" w:lineRule="auto"/>
              <w:jc w:val="both"/>
              <w:rPr>
                <w:rFonts w:ascii="Times New Roman" w:hAnsi="Times New Roman"/>
              </w:rPr>
            </w:pPr>
            <w:r w:rsidRPr="0060086E">
              <w:rPr>
                <w:rFonts w:ascii="Times New Roman" w:hAnsi="Times New Roman"/>
                <w:b/>
                <w:bCs/>
              </w:rPr>
              <w:t>знания:</w:t>
            </w:r>
            <w:r w:rsidRPr="0060086E">
              <w:rPr>
                <w:rFonts w:ascii="Times New Roman" w:hAnsi="Times New Roman"/>
                <w:b/>
              </w:rPr>
              <w:t xml:space="preserve"> </w:t>
            </w:r>
            <w:r w:rsidRPr="0060086E">
              <w:rPr>
                <w:rFonts w:ascii="Times New Roman" w:hAnsi="Times New Roman"/>
              </w:rPr>
              <w:t>классификация баз, назначение и правила формирования комплектов технологических баз</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uppressAutoHyphens/>
              <w:spacing w:after="0" w:line="240" w:lineRule="auto"/>
              <w:rPr>
                <w:rFonts w:ascii="Times New Roman" w:hAnsi="Times New Roman"/>
                <w:b/>
                <w:iCs/>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.4.02</w:t>
            </w:r>
          </w:p>
        </w:tc>
        <w:tc>
          <w:tcPr>
            <w:tcW w:w="4621" w:type="dxa"/>
          </w:tcPr>
          <w:p w:rsidR="00676780" w:rsidRPr="0060086E" w:rsidRDefault="00676780" w:rsidP="00EF3397">
            <w:pPr>
              <w:spacing w:line="240" w:lineRule="auto"/>
              <w:rPr>
                <w:rFonts w:ascii="Times New Roman" w:hAnsi="Times New Roman"/>
              </w:rPr>
            </w:pPr>
            <w:r w:rsidRPr="0060086E">
              <w:rPr>
                <w:rFonts w:ascii="Times New Roman" w:hAnsi="Times New Roman"/>
              </w:rPr>
              <w:t>инструменты и инструментальные системы;</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uppressAutoHyphens/>
              <w:spacing w:after="0" w:line="240" w:lineRule="auto"/>
              <w:rPr>
                <w:rFonts w:ascii="Times New Roman" w:hAnsi="Times New Roman"/>
                <w:iCs/>
              </w:rPr>
            </w:pPr>
            <w:r w:rsidRPr="0060086E">
              <w:rPr>
                <w:rFonts w:ascii="Times New Roman" w:hAnsi="Times New Roman"/>
                <w:iCs/>
              </w:rPr>
              <w:t>З</w:t>
            </w:r>
            <w:proofErr w:type="gramStart"/>
            <w:r w:rsidRPr="0060086E">
              <w:rPr>
                <w:rFonts w:ascii="Times New Roman" w:hAnsi="Times New Roman"/>
                <w:iCs/>
              </w:rPr>
              <w:t>1</w:t>
            </w:r>
            <w:proofErr w:type="gramEnd"/>
            <w:r w:rsidRPr="0060086E">
              <w:rPr>
                <w:rFonts w:ascii="Times New Roman" w:hAnsi="Times New Roman"/>
                <w:iCs/>
              </w:rPr>
              <w:t>.4.03</w:t>
            </w:r>
          </w:p>
        </w:tc>
        <w:tc>
          <w:tcPr>
            <w:tcW w:w="4621" w:type="dxa"/>
          </w:tcPr>
          <w:p w:rsidR="00676780" w:rsidRPr="0060086E" w:rsidRDefault="00676780" w:rsidP="00EF3397">
            <w:pPr>
              <w:spacing w:line="240" w:lineRule="auto"/>
              <w:jc w:val="both"/>
              <w:rPr>
                <w:rFonts w:ascii="Times New Roman" w:hAnsi="Times New Roman"/>
                <w:b/>
                <w:iCs/>
              </w:rPr>
            </w:pPr>
            <w:r w:rsidRPr="0060086E">
              <w:rPr>
                <w:rFonts w:ascii="Times New Roman" w:hAnsi="Times New Roman"/>
              </w:rPr>
              <w:t>классификация, назначение и область применения режущих инструментов</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575935">
            <w:pPr>
              <w:suppressAutoHyphens/>
              <w:spacing w:after="0" w:line="240" w:lineRule="auto"/>
              <w:rPr>
                <w:rFonts w:ascii="Times New Roman" w:hAnsi="Times New Roman"/>
                <w:iCs/>
              </w:rPr>
            </w:pPr>
            <w:r w:rsidRPr="0060086E">
              <w:rPr>
                <w:rFonts w:ascii="Times New Roman" w:hAnsi="Times New Roman"/>
                <w:iCs/>
              </w:rPr>
              <w:t>З</w:t>
            </w:r>
            <w:proofErr w:type="gramStart"/>
            <w:r w:rsidRPr="0060086E">
              <w:rPr>
                <w:rFonts w:ascii="Times New Roman" w:hAnsi="Times New Roman"/>
                <w:iCs/>
              </w:rPr>
              <w:t>1</w:t>
            </w:r>
            <w:proofErr w:type="gramEnd"/>
            <w:r w:rsidRPr="0060086E">
              <w:rPr>
                <w:rFonts w:ascii="Times New Roman" w:hAnsi="Times New Roman"/>
                <w:iCs/>
              </w:rPr>
              <w:t>.4.04</w:t>
            </w:r>
          </w:p>
        </w:tc>
        <w:tc>
          <w:tcPr>
            <w:tcW w:w="4621" w:type="dxa"/>
          </w:tcPr>
          <w:p w:rsidR="00676780" w:rsidRPr="0060086E" w:rsidRDefault="00676780" w:rsidP="00EF3397">
            <w:pPr>
              <w:suppressAutoHyphens/>
              <w:spacing w:after="0" w:line="240" w:lineRule="auto"/>
              <w:jc w:val="both"/>
              <w:rPr>
                <w:rFonts w:ascii="Times New Roman" w:hAnsi="Times New Roman"/>
                <w:b/>
                <w:iCs/>
              </w:rPr>
            </w:pPr>
            <w:r w:rsidRPr="0060086E">
              <w:rPr>
                <w:rFonts w:ascii="Times New Roman" w:hAnsi="Times New Roman"/>
              </w:rPr>
              <w:t>классификация, назначение, область применения металлорежущего и аддитивного оборудования</w:t>
            </w:r>
          </w:p>
        </w:tc>
      </w:tr>
      <w:tr w:rsidR="00676780" w:rsidRPr="0060086E" w:rsidTr="0060086E">
        <w:trPr>
          <w:trHeight w:val="1264"/>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val="restart"/>
          </w:tcPr>
          <w:p w:rsidR="00676780" w:rsidRPr="0060086E" w:rsidRDefault="00676780" w:rsidP="00EF3397">
            <w:pPr>
              <w:suppressAutoHyphens/>
              <w:spacing w:after="0" w:line="240" w:lineRule="auto"/>
              <w:rPr>
                <w:rFonts w:ascii="Times New Roman" w:hAnsi="Times New Roman"/>
                <w:b/>
              </w:rPr>
            </w:pPr>
            <w:r w:rsidRPr="0060086E">
              <w:rPr>
                <w:rFonts w:ascii="Times New Roman" w:hAnsi="Times New Roman"/>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134" w:type="dxa"/>
          </w:tcPr>
          <w:p w:rsidR="00676780" w:rsidRPr="0060086E" w:rsidRDefault="00676780" w:rsidP="00EF3397">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1</w:t>
            </w:r>
            <w:proofErr w:type="gramEnd"/>
            <w:r w:rsidRPr="0060086E">
              <w:rPr>
                <w:rFonts w:ascii="Times New Roman" w:hAnsi="Times New Roman"/>
              </w:rPr>
              <w:t>.5.01</w:t>
            </w:r>
          </w:p>
        </w:tc>
        <w:tc>
          <w:tcPr>
            <w:tcW w:w="4621" w:type="dxa"/>
          </w:tcPr>
          <w:p w:rsidR="00676780" w:rsidRPr="0060086E" w:rsidRDefault="00676780" w:rsidP="00EF3397">
            <w:pPr>
              <w:widowControl w:val="0"/>
              <w:autoSpaceDE w:val="0"/>
              <w:autoSpaceDN w:val="0"/>
              <w:adjustRightInd w:val="0"/>
              <w:spacing w:line="240" w:lineRule="auto"/>
              <w:jc w:val="both"/>
              <w:rPr>
                <w:rFonts w:ascii="Times New Roman" w:hAnsi="Times New Roman"/>
                <w:b/>
              </w:rPr>
            </w:pPr>
            <w:r w:rsidRPr="0060086E">
              <w:rPr>
                <w:rFonts w:ascii="Times New Roman" w:hAnsi="Times New Roman"/>
                <w:b/>
                <w:bCs/>
              </w:rPr>
              <w:t>Навыки/практический опыт:</w:t>
            </w:r>
            <w:r w:rsidRPr="0060086E">
              <w:rPr>
                <w:rFonts w:ascii="Times New Roman" w:hAnsi="Times New Roman"/>
              </w:rPr>
              <w:t xml:space="preserve"> </w:t>
            </w:r>
            <w:r w:rsidRPr="0060086E">
              <w:rPr>
                <w:rFonts w:ascii="Times New Roman" w:hAnsi="Times New Roman"/>
                <w:bCs/>
              </w:rPr>
              <w:t xml:space="preserve">выполнения </w:t>
            </w:r>
            <w:proofErr w:type="gramStart"/>
            <w:r w:rsidRPr="0060086E">
              <w:rPr>
                <w:rFonts w:ascii="Times New Roman" w:hAnsi="Times New Roman"/>
                <w:bCs/>
              </w:rPr>
              <w:t>расчетов параметров механической обработки изготовления деталей</w:t>
            </w:r>
            <w:proofErr w:type="gramEnd"/>
            <w:r w:rsidRPr="0060086E">
              <w:rPr>
                <w:rFonts w:ascii="Times New Roman" w:hAnsi="Times New Roman"/>
                <w:bCs/>
              </w:rPr>
              <w:t xml:space="preserve"> машин, в т.ч. с применением систем автоматизированного проектирования</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EF3397">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.5.01</w:t>
            </w:r>
          </w:p>
        </w:tc>
        <w:tc>
          <w:tcPr>
            <w:tcW w:w="4621" w:type="dxa"/>
          </w:tcPr>
          <w:p w:rsidR="00676780" w:rsidRPr="0060086E" w:rsidRDefault="00676780" w:rsidP="00EF3397">
            <w:pPr>
              <w:widowControl w:val="0"/>
              <w:autoSpaceDE w:val="0"/>
              <w:autoSpaceDN w:val="0"/>
              <w:adjustRightInd w:val="0"/>
              <w:spacing w:line="240" w:lineRule="auto"/>
              <w:jc w:val="both"/>
              <w:rPr>
                <w:rFonts w:ascii="Times New Roman" w:hAnsi="Times New Roman"/>
                <w:b/>
              </w:rPr>
            </w:pPr>
            <w:r w:rsidRPr="0060086E">
              <w:rPr>
                <w:rFonts w:ascii="Times New Roman" w:hAnsi="Times New Roman"/>
                <w:b/>
                <w:bCs/>
              </w:rPr>
              <w:t>умения:</w:t>
            </w:r>
            <w:r w:rsidRPr="0060086E">
              <w:rPr>
                <w:rFonts w:ascii="Times New Roman" w:hAnsi="Times New Roman"/>
              </w:rPr>
              <w:t xml:space="preserve">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EF3397">
            <w:pPr>
              <w:spacing w:after="0" w:line="240" w:lineRule="auto"/>
              <w:rPr>
                <w:rFonts w:ascii="Times New Roman" w:hAnsi="Times New Roman"/>
                <w:b/>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.5.01</w:t>
            </w:r>
          </w:p>
        </w:tc>
        <w:tc>
          <w:tcPr>
            <w:tcW w:w="4621" w:type="dxa"/>
          </w:tcPr>
          <w:p w:rsidR="00676780" w:rsidRPr="0060086E" w:rsidRDefault="00676780" w:rsidP="00EF3397">
            <w:pPr>
              <w:suppressAutoHyphens/>
              <w:spacing w:after="0" w:line="240" w:lineRule="auto"/>
              <w:jc w:val="both"/>
              <w:rPr>
                <w:rFonts w:ascii="Times New Roman" w:hAnsi="Times New Roman"/>
                <w:b/>
                <w:iCs/>
              </w:rPr>
            </w:pPr>
            <w:r w:rsidRPr="0060086E">
              <w:rPr>
                <w:rFonts w:ascii="Times New Roman" w:hAnsi="Times New Roman"/>
                <w:b/>
                <w:bCs/>
              </w:rPr>
              <w:t xml:space="preserve">знания: </w:t>
            </w:r>
            <w:r w:rsidRPr="0060086E">
              <w:rPr>
                <w:rFonts w:ascii="Times New Roman" w:hAnsi="Times New Roman"/>
              </w:rPr>
              <w:t>методики расчета межпереходных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val="restart"/>
          </w:tcPr>
          <w:p w:rsidR="00676780" w:rsidRPr="0060086E" w:rsidRDefault="00676780" w:rsidP="00676780">
            <w:pPr>
              <w:suppressAutoHyphens/>
              <w:spacing w:after="0" w:line="240" w:lineRule="auto"/>
              <w:rPr>
                <w:rFonts w:ascii="Times New Roman" w:hAnsi="Times New Roman"/>
                <w:b/>
              </w:rPr>
            </w:pPr>
            <w:r w:rsidRPr="0060086E">
              <w:rPr>
                <w:rFonts w:ascii="Times New Roman" w:hAnsi="Times New Roman"/>
              </w:rPr>
              <w:t xml:space="preserve">ПК 1.6. Разрабатывать технологическую документацию по изготовлению деталей машин, в </w:t>
            </w:r>
            <w:r w:rsidRPr="0060086E">
              <w:rPr>
                <w:rFonts w:ascii="Times New Roman" w:hAnsi="Times New Roman"/>
              </w:rPr>
              <w:lastRenderedPageBreak/>
              <w:t>т.ч. с применением систем автоматизированного проектирования</w:t>
            </w:r>
          </w:p>
        </w:tc>
        <w:tc>
          <w:tcPr>
            <w:tcW w:w="1134" w:type="dxa"/>
          </w:tcPr>
          <w:p w:rsidR="00676780" w:rsidRPr="0060086E" w:rsidRDefault="00676780" w:rsidP="00676780">
            <w:pPr>
              <w:spacing w:after="0" w:line="240" w:lineRule="auto"/>
              <w:rPr>
                <w:rFonts w:ascii="Times New Roman" w:hAnsi="Times New Roman"/>
                <w:b/>
              </w:rPr>
            </w:pPr>
            <w:r w:rsidRPr="0060086E">
              <w:rPr>
                <w:rFonts w:ascii="Times New Roman" w:hAnsi="Times New Roman"/>
              </w:rPr>
              <w:lastRenderedPageBreak/>
              <w:t>Н</w:t>
            </w:r>
            <w:proofErr w:type="gramStart"/>
            <w:r w:rsidRPr="0060086E">
              <w:rPr>
                <w:rFonts w:ascii="Times New Roman" w:hAnsi="Times New Roman"/>
              </w:rPr>
              <w:t>1</w:t>
            </w:r>
            <w:proofErr w:type="gramEnd"/>
            <w:r w:rsidRPr="0060086E">
              <w:rPr>
                <w:rFonts w:ascii="Times New Roman" w:hAnsi="Times New Roman"/>
              </w:rPr>
              <w:t>.6.01</w:t>
            </w:r>
          </w:p>
        </w:tc>
        <w:tc>
          <w:tcPr>
            <w:tcW w:w="4621" w:type="dxa"/>
          </w:tcPr>
          <w:p w:rsidR="00676780" w:rsidRPr="0060086E" w:rsidRDefault="00C83731" w:rsidP="00676780">
            <w:pPr>
              <w:widowControl w:val="0"/>
              <w:autoSpaceDE w:val="0"/>
              <w:autoSpaceDN w:val="0"/>
              <w:adjustRightInd w:val="0"/>
              <w:jc w:val="both"/>
              <w:rPr>
                <w:rFonts w:ascii="Times New Roman" w:hAnsi="Times New Roman"/>
                <w:b/>
              </w:rPr>
            </w:pPr>
            <w:r w:rsidRPr="0060086E">
              <w:rPr>
                <w:rFonts w:ascii="Times New Roman" w:hAnsi="Times New Roman"/>
                <w:b/>
                <w:bCs/>
              </w:rPr>
              <w:t>Навыки/практический опыт:</w:t>
            </w:r>
            <w:r w:rsidRPr="0060086E">
              <w:rPr>
                <w:rFonts w:ascii="Times New Roman" w:hAnsi="Times New Roman"/>
              </w:rPr>
              <w:t xml:space="preserve"> </w:t>
            </w:r>
            <w:r w:rsidR="00676780" w:rsidRPr="0060086E">
              <w:rPr>
                <w:rFonts w:ascii="Times New Roman" w:hAnsi="Times New Roman"/>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676780">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1</w:t>
            </w:r>
            <w:proofErr w:type="gramEnd"/>
            <w:r w:rsidRPr="0060086E">
              <w:rPr>
                <w:rFonts w:ascii="Times New Roman" w:hAnsi="Times New Roman"/>
              </w:rPr>
              <w:t>.6.01</w:t>
            </w:r>
          </w:p>
        </w:tc>
        <w:tc>
          <w:tcPr>
            <w:tcW w:w="4621" w:type="dxa"/>
          </w:tcPr>
          <w:p w:rsidR="00676780" w:rsidRPr="0060086E" w:rsidRDefault="00676780" w:rsidP="00676780">
            <w:pPr>
              <w:widowControl w:val="0"/>
              <w:autoSpaceDE w:val="0"/>
              <w:autoSpaceDN w:val="0"/>
              <w:adjustRightInd w:val="0"/>
              <w:jc w:val="both"/>
              <w:rPr>
                <w:rFonts w:ascii="Times New Roman" w:hAnsi="Times New Roman"/>
                <w:b/>
              </w:rPr>
            </w:pPr>
            <w:r w:rsidRPr="0060086E">
              <w:rPr>
                <w:rFonts w:ascii="Times New Roman" w:hAnsi="Times New Roman"/>
                <w:b/>
                <w:bCs/>
              </w:rPr>
              <w:t>умения:</w:t>
            </w:r>
            <w:r w:rsidRPr="0060086E">
              <w:rPr>
                <w:rFonts w:ascii="Times New Roman" w:hAnsi="Times New Roman"/>
              </w:rPr>
              <w:t xml:space="preserve"> 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676780" w:rsidRPr="0060086E" w:rsidTr="0060086E">
        <w:trPr>
          <w:jc w:val="center"/>
        </w:trPr>
        <w:tc>
          <w:tcPr>
            <w:tcW w:w="2356" w:type="dxa"/>
            <w:vMerge/>
          </w:tcPr>
          <w:p w:rsidR="00676780" w:rsidRPr="0060086E" w:rsidRDefault="00676780" w:rsidP="004F7B64">
            <w:pPr>
              <w:suppressAutoHyphens/>
              <w:spacing w:after="0" w:line="240" w:lineRule="auto"/>
              <w:jc w:val="center"/>
              <w:rPr>
                <w:rFonts w:ascii="Times New Roman" w:hAnsi="Times New Roman"/>
                <w:b/>
              </w:rPr>
            </w:pPr>
          </w:p>
        </w:tc>
        <w:tc>
          <w:tcPr>
            <w:tcW w:w="2126" w:type="dxa"/>
            <w:vMerge/>
          </w:tcPr>
          <w:p w:rsidR="00676780" w:rsidRPr="0060086E" w:rsidRDefault="00676780" w:rsidP="004F7B64">
            <w:pPr>
              <w:suppressAutoHyphens/>
              <w:spacing w:after="0" w:line="240" w:lineRule="auto"/>
              <w:jc w:val="center"/>
              <w:rPr>
                <w:rFonts w:ascii="Times New Roman" w:hAnsi="Times New Roman"/>
                <w:b/>
              </w:rPr>
            </w:pPr>
          </w:p>
        </w:tc>
        <w:tc>
          <w:tcPr>
            <w:tcW w:w="1134" w:type="dxa"/>
          </w:tcPr>
          <w:p w:rsidR="00676780" w:rsidRPr="0060086E" w:rsidRDefault="00676780" w:rsidP="00676780">
            <w:pPr>
              <w:spacing w:after="0" w:line="240" w:lineRule="auto"/>
              <w:rPr>
                <w:rFonts w:ascii="Times New Roman" w:hAnsi="Times New Roman"/>
                <w:b/>
              </w:rPr>
            </w:pPr>
            <w:r w:rsidRPr="0060086E">
              <w:rPr>
                <w:rFonts w:ascii="Times New Roman" w:hAnsi="Times New Roman"/>
              </w:rPr>
              <w:t>З</w:t>
            </w:r>
            <w:proofErr w:type="gramStart"/>
            <w:r w:rsidRPr="0060086E">
              <w:rPr>
                <w:rFonts w:ascii="Times New Roman" w:hAnsi="Times New Roman"/>
              </w:rPr>
              <w:t>1</w:t>
            </w:r>
            <w:proofErr w:type="gramEnd"/>
            <w:r w:rsidRPr="0060086E">
              <w:rPr>
                <w:rFonts w:ascii="Times New Roman" w:hAnsi="Times New Roman"/>
              </w:rPr>
              <w:t>.6.01</w:t>
            </w:r>
          </w:p>
        </w:tc>
        <w:tc>
          <w:tcPr>
            <w:tcW w:w="4621" w:type="dxa"/>
          </w:tcPr>
          <w:p w:rsidR="00676780" w:rsidRPr="0060086E" w:rsidRDefault="00676780" w:rsidP="00676780">
            <w:pPr>
              <w:widowControl w:val="0"/>
              <w:autoSpaceDE w:val="0"/>
              <w:autoSpaceDN w:val="0"/>
              <w:adjustRightInd w:val="0"/>
              <w:jc w:val="both"/>
              <w:rPr>
                <w:rFonts w:ascii="Times New Roman" w:hAnsi="Times New Roman"/>
                <w:b/>
              </w:rPr>
            </w:pPr>
            <w:r w:rsidRPr="0060086E">
              <w:rPr>
                <w:rFonts w:ascii="Times New Roman" w:hAnsi="Times New Roman"/>
                <w:b/>
                <w:bCs/>
              </w:rPr>
              <w:t xml:space="preserve">знания: </w:t>
            </w:r>
            <w:r w:rsidRPr="0060086E">
              <w:rPr>
                <w:rFonts w:ascii="Times New Roman" w:hAnsi="Times New Roman"/>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r>
      <w:tr w:rsidR="00FA0BB9" w:rsidRPr="0060086E" w:rsidTr="0060086E">
        <w:trPr>
          <w:jc w:val="center"/>
        </w:trPr>
        <w:tc>
          <w:tcPr>
            <w:tcW w:w="2356" w:type="dxa"/>
            <w:vMerge w:val="restart"/>
          </w:tcPr>
          <w:p w:rsidR="00FA0BB9" w:rsidRPr="0060086E" w:rsidRDefault="00FA0BB9" w:rsidP="0060086E">
            <w:pPr>
              <w:widowControl w:val="0"/>
              <w:autoSpaceDE w:val="0"/>
              <w:autoSpaceDN w:val="0"/>
              <w:adjustRightInd w:val="0"/>
              <w:spacing w:after="0" w:line="240" w:lineRule="auto"/>
              <w:rPr>
                <w:rFonts w:ascii="Times New Roman" w:hAnsi="Times New Roman"/>
              </w:rPr>
            </w:pPr>
            <w:r w:rsidRPr="0060086E">
              <w:rPr>
                <w:rFonts w:ascii="Times New Roman" w:hAnsi="Times New Roman"/>
              </w:rPr>
              <w:t>ВД 2. Разработка и внедрение управляющих программ изготовления деталей машин в машиностроительном производстве</w:t>
            </w:r>
          </w:p>
        </w:tc>
        <w:tc>
          <w:tcPr>
            <w:tcW w:w="2126" w:type="dxa"/>
            <w:vMerge w:val="restart"/>
          </w:tcPr>
          <w:p w:rsidR="00FA0BB9" w:rsidRPr="0060086E" w:rsidRDefault="00FA0BB9" w:rsidP="00C83731">
            <w:pPr>
              <w:widowControl w:val="0"/>
              <w:autoSpaceDE w:val="0"/>
              <w:autoSpaceDN w:val="0"/>
              <w:adjustRightInd w:val="0"/>
              <w:spacing w:after="0" w:line="240" w:lineRule="auto"/>
              <w:rPr>
                <w:rFonts w:ascii="Times New Roman" w:hAnsi="Times New Roman"/>
              </w:rPr>
            </w:pPr>
            <w:r w:rsidRPr="0060086E">
              <w:rPr>
                <w:rFonts w:ascii="Times New Roman" w:hAnsi="Times New Roman"/>
              </w:rPr>
              <w:t>ПК 2.1. Разрабатывать вручную управляющие программы для технологического оборудования</w:t>
            </w:r>
          </w:p>
        </w:tc>
        <w:tc>
          <w:tcPr>
            <w:tcW w:w="1134" w:type="dxa"/>
          </w:tcPr>
          <w:p w:rsidR="00FA0BB9" w:rsidRPr="0060086E" w:rsidRDefault="00FA0BB9" w:rsidP="00C83731">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2</w:t>
            </w:r>
            <w:proofErr w:type="gramEnd"/>
            <w:r w:rsidRPr="0060086E">
              <w:rPr>
                <w:rFonts w:ascii="Times New Roman" w:hAnsi="Times New Roman"/>
              </w:rPr>
              <w:t>.1.01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Навыки/практический опыт:</w:t>
            </w:r>
            <w:r w:rsidRPr="0060086E">
              <w:rPr>
                <w:rFonts w:ascii="Times New Roman" w:hAnsi="Times New Roman"/>
              </w:rPr>
              <w:t xml:space="preserve"> использования базы программ для металлорежущего оборудования с числовым программным управлением, применения шаблонов типовых элементов изготовляемых деталей для станков с числовым программным управлением;</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C83731">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2</w:t>
            </w:r>
            <w:proofErr w:type="gramEnd"/>
            <w:r w:rsidRPr="0060086E">
              <w:rPr>
                <w:rFonts w:ascii="Times New Roman" w:hAnsi="Times New Roman"/>
              </w:rPr>
              <w:t>.1.01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умения:</w:t>
            </w:r>
            <w:r w:rsidRPr="0060086E">
              <w:rPr>
                <w:rFonts w:ascii="Times New Roman" w:hAnsi="Times New Roman"/>
              </w:rPr>
              <w:t xml:space="preserve"> 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C83731">
            <w:pPr>
              <w:suppressAutoHyphens/>
              <w:spacing w:after="0" w:line="240" w:lineRule="auto"/>
              <w:rPr>
                <w:rFonts w:ascii="Times New Roman" w:hAnsi="Times New Roman"/>
                <w:b/>
                <w:iCs/>
              </w:rPr>
            </w:pPr>
            <w:r w:rsidRPr="0060086E">
              <w:rPr>
                <w:rFonts w:ascii="Times New Roman" w:hAnsi="Times New Roman"/>
              </w:rPr>
              <w:t>З</w:t>
            </w:r>
            <w:proofErr w:type="gramStart"/>
            <w:r w:rsidRPr="0060086E">
              <w:rPr>
                <w:rFonts w:ascii="Times New Roman" w:hAnsi="Times New Roman"/>
              </w:rPr>
              <w:t>2</w:t>
            </w:r>
            <w:proofErr w:type="gramEnd"/>
            <w:r w:rsidRPr="0060086E">
              <w:rPr>
                <w:rFonts w:ascii="Times New Roman" w:hAnsi="Times New Roman"/>
              </w:rPr>
              <w:t>.1.01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 xml:space="preserve">знания: </w:t>
            </w:r>
            <w:r w:rsidRPr="0060086E">
              <w:rPr>
                <w:rFonts w:ascii="Times New Roman" w:hAnsi="Times New Roman"/>
              </w:rPr>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val="restart"/>
          </w:tcPr>
          <w:p w:rsidR="00FA0BB9" w:rsidRPr="0060086E" w:rsidRDefault="00FA0BB9" w:rsidP="0060086E">
            <w:pPr>
              <w:widowControl w:val="0"/>
              <w:autoSpaceDE w:val="0"/>
              <w:autoSpaceDN w:val="0"/>
              <w:adjustRightInd w:val="0"/>
              <w:spacing w:after="0" w:line="240" w:lineRule="auto"/>
              <w:rPr>
                <w:rFonts w:ascii="Times New Roman" w:hAnsi="Times New Roman"/>
              </w:rPr>
            </w:pPr>
            <w:r w:rsidRPr="0060086E">
              <w:rPr>
                <w:rFonts w:ascii="Times New Roman" w:hAnsi="Times New Roman"/>
              </w:rPr>
              <w:t>ПК 2.2. Разрабатывать с помощью CAD/CAM систем управляющие программы для технологического оборудования</w:t>
            </w:r>
          </w:p>
        </w:tc>
        <w:tc>
          <w:tcPr>
            <w:tcW w:w="1134" w:type="dxa"/>
          </w:tcPr>
          <w:p w:rsidR="00FA0BB9" w:rsidRPr="0060086E" w:rsidRDefault="00FA0BB9" w:rsidP="0060086E">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2</w:t>
            </w:r>
            <w:proofErr w:type="gramEnd"/>
            <w:r w:rsidRPr="0060086E">
              <w:rPr>
                <w:rFonts w:ascii="Times New Roman" w:hAnsi="Times New Roman"/>
              </w:rPr>
              <w:t>.2.01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Навыки/практический опыт:</w:t>
            </w:r>
            <w:r w:rsidRPr="0060086E">
              <w:rPr>
                <w:rFonts w:ascii="Times New Roman" w:hAnsi="Times New Roman"/>
              </w:rPr>
              <w:t xml:space="preserve"> разработки с помощью CAD/CAM систем управляющих программ и их перенос на металлорежущее оборудование, разработки и переноса модели деталей из CAD/CAM систем при аддитивном способе их изготовления;</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60086E">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2</w:t>
            </w:r>
            <w:proofErr w:type="gramEnd"/>
            <w:r w:rsidRPr="0060086E">
              <w:rPr>
                <w:rFonts w:ascii="Times New Roman" w:hAnsi="Times New Roman"/>
              </w:rPr>
              <w:t>.2.01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умения:</w:t>
            </w:r>
            <w:r w:rsidRPr="0060086E">
              <w:rPr>
                <w:rFonts w:ascii="Times New Roman" w:hAnsi="Times New Roman"/>
              </w:rPr>
              <w:t xml:space="preserve"> выполнять расчеты режимов резания с помощью CAD/CAM систем, разрабатывать </w:t>
            </w:r>
            <w:r w:rsidRPr="0060086E">
              <w:rPr>
                <w:rFonts w:ascii="Times New Roman" w:hAnsi="Times New Roman"/>
              </w:rPr>
              <w:lastRenderedPageBreak/>
              <w:t>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60086E">
            <w:pPr>
              <w:suppressAutoHyphens/>
              <w:spacing w:after="0" w:line="240" w:lineRule="auto"/>
              <w:rPr>
                <w:rFonts w:ascii="Times New Roman" w:hAnsi="Times New Roman"/>
                <w:b/>
                <w:iCs/>
              </w:rPr>
            </w:pPr>
            <w:r w:rsidRPr="0060086E">
              <w:rPr>
                <w:rFonts w:ascii="Times New Roman" w:hAnsi="Times New Roman"/>
              </w:rPr>
              <w:t>З</w:t>
            </w:r>
            <w:proofErr w:type="gramStart"/>
            <w:r w:rsidRPr="0060086E">
              <w:rPr>
                <w:rFonts w:ascii="Times New Roman" w:hAnsi="Times New Roman"/>
              </w:rPr>
              <w:t>2</w:t>
            </w:r>
            <w:proofErr w:type="gramEnd"/>
            <w:r w:rsidRPr="0060086E">
              <w:rPr>
                <w:rFonts w:ascii="Times New Roman" w:hAnsi="Times New Roman"/>
              </w:rPr>
              <w:t>.2.01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 xml:space="preserve">знания: </w:t>
            </w:r>
            <w:r w:rsidRPr="0060086E">
              <w:rPr>
                <w:rFonts w:ascii="Times New Roman" w:hAnsi="Times New Roman"/>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val="restart"/>
          </w:tcPr>
          <w:p w:rsidR="00FA0BB9" w:rsidRPr="0060086E" w:rsidRDefault="00FA0BB9" w:rsidP="0060086E">
            <w:pPr>
              <w:suppressAutoHyphens/>
              <w:spacing w:after="0" w:line="240" w:lineRule="auto"/>
              <w:rPr>
                <w:rFonts w:ascii="Times New Roman" w:hAnsi="Times New Roman"/>
                <w:b/>
              </w:rPr>
            </w:pPr>
            <w:r w:rsidRPr="0060086E">
              <w:rPr>
                <w:rFonts w:ascii="Times New Roman" w:hAnsi="Times New Roman"/>
              </w:rPr>
              <w:t>ПК 2.3. Осуществлять проверку реализации и корректировки управляющих программ на технологическом оборудовании</w:t>
            </w:r>
          </w:p>
        </w:tc>
        <w:tc>
          <w:tcPr>
            <w:tcW w:w="1134" w:type="dxa"/>
          </w:tcPr>
          <w:p w:rsidR="00FA0BB9" w:rsidRPr="0060086E" w:rsidRDefault="00FA0BB9" w:rsidP="0060086E">
            <w:pPr>
              <w:spacing w:after="0" w:line="240" w:lineRule="auto"/>
              <w:rPr>
                <w:rFonts w:ascii="Times New Roman" w:hAnsi="Times New Roman"/>
                <w:b/>
              </w:rPr>
            </w:pPr>
            <w:r w:rsidRPr="0060086E">
              <w:rPr>
                <w:rFonts w:ascii="Times New Roman" w:hAnsi="Times New Roman"/>
              </w:rPr>
              <w:t>Н</w:t>
            </w:r>
            <w:proofErr w:type="gramStart"/>
            <w:r w:rsidRPr="0060086E">
              <w:rPr>
                <w:rFonts w:ascii="Times New Roman" w:hAnsi="Times New Roman"/>
              </w:rPr>
              <w:t>2</w:t>
            </w:r>
            <w:proofErr w:type="gramEnd"/>
            <w:r w:rsidRPr="0060086E">
              <w:rPr>
                <w:rFonts w:ascii="Times New Roman" w:hAnsi="Times New Roman"/>
              </w:rPr>
              <w:t>.3.01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 xml:space="preserve">Навыки/практический опыт: </w:t>
            </w:r>
            <w:r w:rsidRPr="0060086E">
              <w:rPr>
                <w:rFonts w:ascii="Times New Roman" w:hAnsi="Times New Roman"/>
              </w:rPr>
              <w:t>разработки предложений по корректировке и совершенствованию действующего технологического процесса, внедрения управляющих программ в автоматизированное производство, контроля качества готовой продукции требованиям технологической документации;</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60086E">
            <w:pPr>
              <w:spacing w:after="0" w:line="240" w:lineRule="auto"/>
              <w:rPr>
                <w:rFonts w:ascii="Times New Roman" w:hAnsi="Times New Roman"/>
                <w:b/>
              </w:rPr>
            </w:pPr>
            <w:r w:rsidRPr="0060086E">
              <w:rPr>
                <w:rFonts w:ascii="Times New Roman" w:hAnsi="Times New Roman"/>
              </w:rPr>
              <w:t>У</w:t>
            </w:r>
            <w:proofErr w:type="gramStart"/>
            <w:r w:rsidRPr="0060086E">
              <w:rPr>
                <w:rFonts w:ascii="Times New Roman" w:hAnsi="Times New Roman"/>
              </w:rPr>
              <w:t>2</w:t>
            </w:r>
            <w:proofErr w:type="gramEnd"/>
            <w:r w:rsidRPr="0060086E">
              <w:rPr>
                <w:rFonts w:ascii="Times New Roman" w:hAnsi="Times New Roman"/>
              </w:rPr>
              <w:t>.3.01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proofErr w:type="gramStart"/>
            <w:r w:rsidRPr="0060086E">
              <w:rPr>
                <w:rFonts w:ascii="Times New Roman" w:hAnsi="Times New Roman"/>
                <w:b/>
                <w:bCs/>
              </w:rPr>
              <w:t>умения:</w:t>
            </w:r>
            <w:r w:rsidRPr="0060086E">
              <w:rPr>
                <w:rFonts w:ascii="Times New Roman" w:hAnsi="Times New Roman"/>
              </w:rPr>
              <w:t xml:space="preserve"> 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подналадки и технического обслуживания оборудования по изготовлению деталей</w:t>
            </w:r>
            <w:proofErr w:type="gramEnd"/>
            <w:r w:rsidRPr="0060086E">
              <w:rPr>
                <w:rFonts w:ascii="Times New Roman" w:hAnsi="Times New Roman"/>
              </w:rPr>
              <w:t xml:space="preserve"> машин, анализировать и выявлять причины выпуска продукции несоответствующего качества после проведения работ по наладке, подналадке и техническому обслуживанию металлорежущего и аддитивного оборудования, вносить предложения по улучшению качества деталей после наладки, подналадки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r>
      <w:tr w:rsidR="00FA0BB9" w:rsidRPr="0060086E" w:rsidTr="0060086E">
        <w:trPr>
          <w:jc w:val="center"/>
        </w:trPr>
        <w:tc>
          <w:tcPr>
            <w:tcW w:w="2356" w:type="dxa"/>
            <w:vMerge/>
          </w:tcPr>
          <w:p w:rsidR="00FA0BB9" w:rsidRPr="0060086E" w:rsidRDefault="00FA0BB9" w:rsidP="00AC5418">
            <w:pPr>
              <w:suppressAutoHyphens/>
              <w:spacing w:after="0" w:line="240" w:lineRule="auto"/>
              <w:jc w:val="center"/>
              <w:rPr>
                <w:rFonts w:ascii="Times New Roman" w:hAnsi="Times New Roman"/>
                <w:b/>
              </w:rPr>
            </w:pPr>
          </w:p>
        </w:tc>
        <w:tc>
          <w:tcPr>
            <w:tcW w:w="2126" w:type="dxa"/>
            <w:vMerge/>
          </w:tcPr>
          <w:p w:rsidR="00FA0BB9" w:rsidRPr="0060086E" w:rsidRDefault="00FA0BB9" w:rsidP="00AC5418">
            <w:pPr>
              <w:suppressAutoHyphens/>
              <w:spacing w:after="0" w:line="240" w:lineRule="auto"/>
              <w:jc w:val="center"/>
              <w:rPr>
                <w:rFonts w:ascii="Times New Roman" w:hAnsi="Times New Roman"/>
                <w:b/>
              </w:rPr>
            </w:pPr>
          </w:p>
        </w:tc>
        <w:tc>
          <w:tcPr>
            <w:tcW w:w="1134" w:type="dxa"/>
          </w:tcPr>
          <w:p w:rsidR="00FA0BB9" w:rsidRPr="0060086E" w:rsidRDefault="00FA0BB9" w:rsidP="0060086E">
            <w:pPr>
              <w:suppressAutoHyphens/>
              <w:spacing w:after="0" w:line="240" w:lineRule="auto"/>
              <w:rPr>
                <w:rFonts w:ascii="Times New Roman" w:hAnsi="Times New Roman"/>
                <w:b/>
                <w:iCs/>
              </w:rPr>
            </w:pPr>
            <w:r w:rsidRPr="0060086E">
              <w:rPr>
                <w:rFonts w:ascii="Times New Roman" w:hAnsi="Times New Roman"/>
              </w:rPr>
              <w:t>З</w:t>
            </w:r>
            <w:proofErr w:type="gramStart"/>
            <w:r w:rsidRPr="0060086E">
              <w:rPr>
                <w:rFonts w:ascii="Times New Roman" w:hAnsi="Times New Roman"/>
              </w:rPr>
              <w:t>2</w:t>
            </w:r>
            <w:proofErr w:type="gramEnd"/>
            <w:r w:rsidRPr="0060086E">
              <w:rPr>
                <w:rFonts w:ascii="Times New Roman" w:hAnsi="Times New Roman"/>
              </w:rPr>
              <w:t>.3.01</w:t>
            </w:r>
          </w:p>
        </w:tc>
        <w:tc>
          <w:tcPr>
            <w:tcW w:w="4621" w:type="dxa"/>
          </w:tcPr>
          <w:p w:rsidR="00FA0BB9" w:rsidRPr="0060086E" w:rsidRDefault="00FA0BB9" w:rsidP="00AC5418">
            <w:pPr>
              <w:widowControl w:val="0"/>
              <w:autoSpaceDE w:val="0"/>
              <w:autoSpaceDN w:val="0"/>
              <w:adjustRightInd w:val="0"/>
              <w:spacing w:after="0" w:line="240" w:lineRule="auto"/>
              <w:jc w:val="both"/>
              <w:rPr>
                <w:rFonts w:ascii="Times New Roman" w:hAnsi="Times New Roman"/>
              </w:rPr>
            </w:pPr>
            <w:proofErr w:type="gramStart"/>
            <w:r w:rsidRPr="0060086E">
              <w:rPr>
                <w:rFonts w:ascii="Times New Roman" w:hAnsi="Times New Roman"/>
                <w:b/>
                <w:bCs/>
              </w:rPr>
              <w:t xml:space="preserve">знания: </w:t>
            </w:r>
            <w:r w:rsidRPr="0060086E">
              <w:rPr>
                <w:rFonts w:ascii="Times New Roman" w:hAnsi="Times New Roman"/>
              </w:rPr>
              <w:t xml:space="preserve">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w:t>
            </w:r>
            <w:r w:rsidRPr="0060086E">
              <w:rPr>
                <w:rFonts w:ascii="Times New Roman" w:hAnsi="Times New Roman"/>
              </w:rPr>
              <w:lastRenderedPageBreak/>
              <w:t>после наладки, подналадки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roofErr w:type="gramEnd"/>
          </w:p>
        </w:tc>
      </w:tr>
      <w:tr w:rsidR="00857D81" w:rsidRPr="0060086E" w:rsidTr="0060086E">
        <w:trPr>
          <w:jc w:val="center"/>
        </w:trPr>
        <w:tc>
          <w:tcPr>
            <w:tcW w:w="2356" w:type="dxa"/>
            <w:vMerge w:val="restart"/>
          </w:tcPr>
          <w:p w:rsidR="00857D81" w:rsidRPr="00FA0BB9" w:rsidRDefault="00857D81" w:rsidP="00FA0BB9">
            <w:pPr>
              <w:widowControl w:val="0"/>
              <w:autoSpaceDE w:val="0"/>
              <w:autoSpaceDN w:val="0"/>
              <w:adjustRightInd w:val="0"/>
              <w:spacing w:after="0" w:line="240" w:lineRule="auto"/>
              <w:rPr>
                <w:rFonts w:ascii="Times New Roman" w:hAnsi="Times New Roman"/>
              </w:rPr>
            </w:pPr>
            <w:r w:rsidRPr="00FA0BB9">
              <w:rPr>
                <w:rFonts w:ascii="Times New Roman" w:hAnsi="Times New Roman"/>
              </w:rPr>
              <w:lastRenderedPageBreak/>
              <w:t>ВД 3.</w:t>
            </w:r>
          </w:p>
          <w:p w:rsidR="00857D81" w:rsidRPr="0060086E" w:rsidRDefault="00857D81" w:rsidP="00FA0BB9">
            <w:pPr>
              <w:suppressAutoHyphens/>
              <w:spacing w:after="0" w:line="240" w:lineRule="auto"/>
              <w:rPr>
                <w:rFonts w:ascii="Times New Roman" w:hAnsi="Times New Roman"/>
                <w:b/>
              </w:rPr>
            </w:pPr>
            <w:r w:rsidRPr="00FA0BB9">
              <w:rPr>
                <w:rFonts w:ascii="Times New Roman" w:hAnsi="Times New Roman"/>
              </w:rPr>
              <w:t>Разработка и реализация технологических процессов в механосборочном производстве</w:t>
            </w:r>
          </w:p>
        </w:tc>
        <w:tc>
          <w:tcPr>
            <w:tcW w:w="2126" w:type="dxa"/>
            <w:vMerge w:val="restart"/>
          </w:tcPr>
          <w:p w:rsidR="00857D81" w:rsidRPr="00FA0BB9" w:rsidRDefault="00857D81" w:rsidP="00FA0BB9">
            <w:pPr>
              <w:suppressAutoHyphens/>
              <w:spacing w:after="0" w:line="240" w:lineRule="auto"/>
              <w:rPr>
                <w:rFonts w:ascii="Times New Roman" w:hAnsi="Times New Roman"/>
              </w:rPr>
            </w:pPr>
            <w:r w:rsidRPr="00FA0BB9">
              <w:rPr>
                <w:rFonts w:ascii="Times New Roman" w:hAnsi="Times New Roman"/>
              </w:rPr>
              <w:t>ПК 3.1. Разрабатывать технологический процесс сборки изделий с применением конструкторской и технологической документации</w:t>
            </w:r>
          </w:p>
        </w:tc>
        <w:tc>
          <w:tcPr>
            <w:tcW w:w="1134" w:type="dxa"/>
          </w:tcPr>
          <w:p w:rsidR="00857D81" w:rsidRPr="0060086E" w:rsidRDefault="00857D81" w:rsidP="00E714B5">
            <w:pPr>
              <w:spacing w:after="0" w:line="240" w:lineRule="auto"/>
              <w:rPr>
                <w:rFonts w:ascii="Times New Roman" w:hAnsi="Times New Roman"/>
                <w:b/>
              </w:rPr>
            </w:pPr>
            <w:r w:rsidRPr="0060086E">
              <w:rPr>
                <w:rFonts w:ascii="Times New Roman" w:hAnsi="Times New Roman"/>
              </w:rPr>
              <w:t>Н</w:t>
            </w:r>
            <w:r>
              <w:rPr>
                <w:rFonts w:ascii="Times New Roman" w:hAnsi="Times New Roman"/>
              </w:rPr>
              <w:t>3</w:t>
            </w:r>
            <w:r w:rsidRPr="0060086E">
              <w:rPr>
                <w:rFonts w:ascii="Times New Roman" w:hAnsi="Times New Roman"/>
              </w:rPr>
              <w:t>.</w:t>
            </w:r>
            <w:r>
              <w:rPr>
                <w:rFonts w:ascii="Times New Roman" w:hAnsi="Times New Roman"/>
              </w:rPr>
              <w:t>1</w:t>
            </w:r>
            <w:r w:rsidRPr="0060086E">
              <w:rPr>
                <w:rFonts w:ascii="Times New Roman" w:hAnsi="Times New Roman"/>
              </w:rPr>
              <w:t>.01</w:t>
            </w:r>
          </w:p>
        </w:tc>
        <w:tc>
          <w:tcPr>
            <w:tcW w:w="4621" w:type="dxa"/>
          </w:tcPr>
          <w:p w:rsidR="00857D81" w:rsidRPr="0060086E" w:rsidRDefault="00857D81" w:rsidP="00AC5418">
            <w:pPr>
              <w:widowControl w:val="0"/>
              <w:autoSpaceDE w:val="0"/>
              <w:autoSpaceDN w:val="0"/>
              <w:adjustRightInd w:val="0"/>
              <w:spacing w:after="0" w:line="240" w:lineRule="auto"/>
              <w:jc w:val="both"/>
              <w:rPr>
                <w:rFonts w:ascii="Times New Roman" w:hAnsi="Times New Roman"/>
              </w:rPr>
            </w:pPr>
            <w:r w:rsidRPr="0060086E">
              <w:rPr>
                <w:rFonts w:ascii="Times New Roman" w:hAnsi="Times New Roman"/>
                <w:b/>
                <w:bCs/>
              </w:rPr>
              <w:t>Навыки/практический опыт:</w:t>
            </w:r>
            <w:r w:rsidRPr="0060086E">
              <w:rPr>
                <w:rFonts w:ascii="Times New Roman" w:hAnsi="Times New Roman"/>
              </w:rPr>
              <w:t xml:space="preserve"> проведения анализа технических условий на изделия и проверки сборочных единиц на технологичность;</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60086E" w:rsidRDefault="00857D81" w:rsidP="00AC5418">
            <w:pPr>
              <w:suppressAutoHyphens/>
              <w:spacing w:after="0" w:line="240" w:lineRule="auto"/>
              <w:jc w:val="center"/>
              <w:rPr>
                <w:rFonts w:ascii="Times New Roman" w:hAnsi="Times New Roman"/>
                <w:b/>
              </w:rPr>
            </w:pPr>
          </w:p>
        </w:tc>
        <w:tc>
          <w:tcPr>
            <w:tcW w:w="1134" w:type="dxa"/>
          </w:tcPr>
          <w:p w:rsidR="00857D81" w:rsidRPr="0060086E" w:rsidRDefault="00857D81" w:rsidP="00E714B5">
            <w:pPr>
              <w:spacing w:after="0" w:line="240" w:lineRule="auto"/>
              <w:rPr>
                <w:rFonts w:ascii="Times New Roman" w:hAnsi="Times New Roman"/>
                <w:b/>
              </w:rPr>
            </w:pPr>
            <w:r w:rsidRPr="0060086E">
              <w:rPr>
                <w:rFonts w:ascii="Times New Roman" w:hAnsi="Times New Roman"/>
              </w:rPr>
              <w:t>У</w:t>
            </w:r>
            <w:r>
              <w:rPr>
                <w:rFonts w:ascii="Times New Roman" w:hAnsi="Times New Roman"/>
              </w:rPr>
              <w:t>3</w:t>
            </w:r>
            <w:r w:rsidRPr="0060086E">
              <w:rPr>
                <w:rFonts w:ascii="Times New Roman" w:hAnsi="Times New Roman"/>
              </w:rPr>
              <w:t>.</w:t>
            </w:r>
            <w:r>
              <w:rPr>
                <w:rFonts w:ascii="Times New Roman" w:hAnsi="Times New Roman"/>
              </w:rPr>
              <w:t>1</w:t>
            </w:r>
            <w:r w:rsidRPr="0060086E">
              <w:rPr>
                <w:rFonts w:ascii="Times New Roman" w:hAnsi="Times New Roman"/>
              </w:rPr>
              <w:t>.01</w:t>
            </w:r>
          </w:p>
        </w:tc>
        <w:tc>
          <w:tcPr>
            <w:tcW w:w="4621" w:type="dxa"/>
          </w:tcPr>
          <w:p w:rsidR="00857D81" w:rsidRPr="0060086E" w:rsidRDefault="00857D81" w:rsidP="00AC5418">
            <w:pPr>
              <w:widowControl w:val="0"/>
              <w:autoSpaceDE w:val="0"/>
              <w:autoSpaceDN w:val="0"/>
              <w:adjustRightInd w:val="0"/>
              <w:spacing w:after="0" w:line="240" w:lineRule="auto"/>
              <w:jc w:val="both"/>
              <w:rPr>
                <w:rFonts w:ascii="Times New Roman" w:hAnsi="Times New Roman"/>
              </w:rPr>
            </w:pPr>
            <w:proofErr w:type="gramStart"/>
            <w:r w:rsidRPr="0060086E">
              <w:rPr>
                <w:rFonts w:ascii="Times New Roman" w:hAnsi="Times New Roman"/>
                <w:b/>
                <w:bCs/>
              </w:rPr>
              <w:t>умения:</w:t>
            </w:r>
            <w:r w:rsidRPr="0060086E">
              <w:rPr>
                <w:rFonts w:ascii="Times New Roman" w:hAnsi="Times New Roman"/>
              </w:rPr>
              <w:t xml:space="preserve"> 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w:t>
            </w:r>
            <w:proofErr w:type="gramEnd"/>
            <w:r w:rsidRPr="0060086E">
              <w:rPr>
                <w:rFonts w:ascii="Times New Roman" w:hAnsi="Times New Roman"/>
              </w:rPr>
              <w:t>, определять и выбирать виды и формы организации сборочного процесса, организовывать производственные и технологические процесс</w:t>
            </w:r>
            <w:r>
              <w:rPr>
                <w:rFonts w:ascii="Times New Roman" w:hAnsi="Times New Roman"/>
              </w:rPr>
              <w:t>ы механосборочного производства</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60086E" w:rsidRDefault="00857D81" w:rsidP="00AC5418">
            <w:pPr>
              <w:suppressAutoHyphens/>
              <w:spacing w:after="0" w:line="240" w:lineRule="auto"/>
              <w:jc w:val="center"/>
              <w:rPr>
                <w:rFonts w:ascii="Times New Roman" w:hAnsi="Times New Roman"/>
                <w:b/>
              </w:rPr>
            </w:pPr>
          </w:p>
        </w:tc>
        <w:tc>
          <w:tcPr>
            <w:tcW w:w="1134" w:type="dxa"/>
          </w:tcPr>
          <w:p w:rsidR="00857D81" w:rsidRPr="0060086E" w:rsidRDefault="00857D81" w:rsidP="00E714B5">
            <w:pPr>
              <w:suppressAutoHyphens/>
              <w:spacing w:after="0" w:line="240" w:lineRule="auto"/>
              <w:rPr>
                <w:rFonts w:ascii="Times New Roman" w:hAnsi="Times New Roman"/>
                <w:b/>
                <w:iCs/>
              </w:rPr>
            </w:pPr>
            <w:r w:rsidRPr="0060086E">
              <w:rPr>
                <w:rFonts w:ascii="Times New Roman" w:hAnsi="Times New Roman"/>
              </w:rPr>
              <w:t>З</w:t>
            </w:r>
            <w:r>
              <w:rPr>
                <w:rFonts w:ascii="Times New Roman" w:hAnsi="Times New Roman"/>
              </w:rPr>
              <w:t>3</w:t>
            </w:r>
            <w:r w:rsidRPr="0060086E">
              <w:rPr>
                <w:rFonts w:ascii="Times New Roman" w:hAnsi="Times New Roman"/>
              </w:rPr>
              <w:t>.</w:t>
            </w:r>
            <w:r>
              <w:rPr>
                <w:rFonts w:ascii="Times New Roman" w:hAnsi="Times New Roman"/>
              </w:rPr>
              <w:t>1</w:t>
            </w:r>
            <w:r w:rsidRPr="0060086E">
              <w:rPr>
                <w:rFonts w:ascii="Times New Roman" w:hAnsi="Times New Roman"/>
              </w:rPr>
              <w:t>.01</w:t>
            </w:r>
          </w:p>
        </w:tc>
        <w:tc>
          <w:tcPr>
            <w:tcW w:w="4621" w:type="dxa"/>
          </w:tcPr>
          <w:p w:rsidR="00857D81" w:rsidRPr="0060086E" w:rsidRDefault="00857D81" w:rsidP="0060086E">
            <w:pPr>
              <w:suppressAutoHyphens/>
              <w:spacing w:after="0" w:line="240" w:lineRule="auto"/>
              <w:jc w:val="both"/>
              <w:rPr>
                <w:rFonts w:ascii="Times New Roman" w:hAnsi="Times New Roman"/>
                <w:b/>
                <w:iCs/>
              </w:rPr>
            </w:pPr>
            <w:r w:rsidRPr="0060086E">
              <w:rPr>
                <w:rFonts w:ascii="Times New Roman" w:hAnsi="Times New Roman"/>
                <w:b/>
                <w:bCs/>
              </w:rPr>
              <w:t xml:space="preserve">знания: </w:t>
            </w:r>
            <w:r w:rsidRPr="0060086E">
              <w:rPr>
                <w:rFonts w:ascii="Times New Roman" w:hAnsi="Times New Roman"/>
              </w:rPr>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w:t>
            </w:r>
            <w:r>
              <w:rPr>
                <w:rFonts w:ascii="Times New Roman" w:hAnsi="Times New Roman"/>
              </w:rPr>
              <w:t>ческого процесса сборки изделий</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val="restart"/>
          </w:tcPr>
          <w:p w:rsidR="00857D81" w:rsidRPr="00E714B5" w:rsidRDefault="00857D81" w:rsidP="00FA0BB9">
            <w:pPr>
              <w:suppressAutoHyphens/>
              <w:spacing w:after="0" w:line="240" w:lineRule="auto"/>
              <w:rPr>
                <w:rFonts w:ascii="Times New Roman" w:hAnsi="Times New Roman"/>
                <w:b/>
              </w:rPr>
            </w:pPr>
            <w:r w:rsidRPr="00E714B5">
              <w:rPr>
                <w:rFonts w:ascii="Times New Roman" w:hAnsi="Times New Roman"/>
              </w:rPr>
              <w:t>ПК 3.2. Выбирать оборудование, инструмент и оснастку для осуществления сборки изделий</w:t>
            </w: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Н3.2.01</w:t>
            </w:r>
          </w:p>
        </w:tc>
        <w:tc>
          <w:tcPr>
            <w:tcW w:w="4621" w:type="dxa"/>
          </w:tcPr>
          <w:p w:rsidR="00857D81" w:rsidRPr="00E714B5" w:rsidRDefault="00857D81" w:rsidP="00FA0BB9">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Навыки/практический опыт:</w:t>
            </w:r>
            <w:r w:rsidRPr="00E714B5">
              <w:rPr>
                <w:rFonts w:ascii="Times New Roman" w:hAnsi="Times New Roman"/>
              </w:rPr>
              <w:t xml:space="preserve"> выбора инструментов, оснастки, основного оборудования, в т.ч подъёмно-транспортного для осуществления сборки изделий</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У3.2.01</w:t>
            </w:r>
          </w:p>
        </w:tc>
        <w:tc>
          <w:tcPr>
            <w:tcW w:w="4621" w:type="dxa"/>
          </w:tcPr>
          <w:p w:rsidR="00857D81" w:rsidRPr="00E714B5" w:rsidRDefault="00857D81" w:rsidP="00FA0BB9">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умения:</w:t>
            </w:r>
            <w:r w:rsidRPr="00E714B5">
              <w:rPr>
                <w:rFonts w:ascii="Times New Roman" w:hAnsi="Times New Roman"/>
              </w:rPr>
              <w:t xml:space="preserve"> 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осуществления сборки изделий</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uppressAutoHyphens/>
              <w:spacing w:after="0" w:line="240" w:lineRule="auto"/>
              <w:rPr>
                <w:rFonts w:ascii="Times New Roman" w:hAnsi="Times New Roman"/>
                <w:b/>
                <w:iCs/>
              </w:rPr>
            </w:pPr>
            <w:r w:rsidRPr="00E714B5">
              <w:rPr>
                <w:rFonts w:ascii="Times New Roman" w:hAnsi="Times New Roman"/>
              </w:rPr>
              <w:t>З3.2.01</w:t>
            </w:r>
          </w:p>
        </w:tc>
        <w:tc>
          <w:tcPr>
            <w:tcW w:w="4621" w:type="dxa"/>
          </w:tcPr>
          <w:p w:rsidR="00857D81" w:rsidRPr="00E714B5" w:rsidRDefault="00857D81" w:rsidP="00FA0BB9">
            <w:pPr>
              <w:widowControl w:val="0"/>
              <w:autoSpaceDE w:val="0"/>
              <w:autoSpaceDN w:val="0"/>
              <w:adjustRightInd w:val="0"/>
              <w:spacing w:after="0" w:line="240" w:lineRule="auto"/>
              <w:jc w:val="both"/>
              <w:rPr>
                <w:rFonts w:ascii="Times New Roman" w:hAnsi="Times New Roman"/>
              </w:rPr>
            </w:pPr>
            <w:proofErr w:type="gramStart"/>
            <w:r w:rsidRPr="00E714B5">
              <w:rPr>
                <w:rFonts w:ascii="Times New Roman" w:hAnsi="Times New Roman"/>
                <w:b/>
                <w:bCs/>
              </w:rPr>
              <w:t xml:space="preserve">знания: </w:t>
            </w:r>
            <w:r w:rsidRPr="00E714B5">
              <w:rPr>
                <w:rFonts w:ascii="Times New Roman" w:hAnsi="Times New Roman"/>
              </w:rPr>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w:t>
            </w:r>
            <w:proofErr w:type="gramEnd"/>
            <w:r w:rsidRPr="00E714B5">
              <w:rPr>
                <w:rFonts w:ascii="Times New Roman" w:hAnsi="Times New Roman"/>
              </w:rPr>
              <w:t>, расчет количества оборудования, рабочих мест и численности персонала участков механосборочных цехов</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val="restart"/>
          </w:tcPr>
          <w:p w:rsidR="00857D81" w:rsidRPr="00E714B5" w:rsidRDefault="00857D81" w:rsidP="00E714B5">
            <w:pPr>
              <w:suppressAutoHyphens/>
              <w:spacing w:after="0" w:line="240" w:lineRule="auto"/>
              <w:rPr>
                <w:rFonts w:ascii="Times New Roman" w:hAnsi="Times New Roman"/>
                <w:b/>
              </w:rPr>
            </w:pPr>
            <w:r w:rsidRPr="00E714B5">
              <w:rPr>
                <w:rFonts w:ascii="Times New Roman" w:hAnsi="Times New Roman"/>
              </w:rPr>
              <w:t>ПК 3.3. Разрабатывать технологическую документацию по сборке изделий, в т.ч. с применением систем автоматизированного проектирования</w:t>
            </w: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Н3.</w:t>
            </w:r>
            <w:r>
              <w:rPr>
                <w:rFonts w:ascii="Times New Roman" w:hAnsi="Times New Roman"/>
              </w:rPr>
              <w:t>3</w:t>
            </w:r>
            <w:r w:rsidRPr="00E714B5">
              <w:rPr>
                <w:rFonts w:ascii="Times New Roman" w:hAnsi="Times New Roman"/>
              </w:rPr>
              <w:t>.01</w:t>
            </w:r>
          </w:p>
        </w:tc>
        <w:tc>
          <w:tcPr>
            <w:tcW w:w="4621" w:type="dxa"/>
          </w:tcPr>
          <w:p w:rsidR="00857D81" w:rsidRPr="00E714B5" w:rsidRDefault="00857D81" w:rsidP="00E714B5">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Навыки/практический опыт:</w:t>
            </w:r>
            <w:r w:rsidRPr="00E714B5">
              <w:rPr>
                <w:rFonts w:ascii="Times New Roman" w:hAnsi="Times New Roman"/>
              </w:rPr>
              <w:t xml:space="preserve"> разработки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60086E"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У3.</w:t>
            </w:r>
            <w:r>
              <w:rPr>
                <w:rFonts w:ascii="Times New Roman" w:hAnsi="Times New Roman"/>
              </w:rPr>
              <w:t>3</w:t>
            </w:r>
            <w:r w:rsidRPr="00E714B5">
              <w:rPr>
                <w:rFonts w:ascii="Times New Roman" w:hAnsi="Times New Roman"/>
              </w:rPr>
              <w:t>.01</w:t>
            </w:r>
          </w:p>
        </w:tc>
        <w:tc>
          <w:tcPr>
            <w:tcW w:w="4621" w:type="dxa"/>
          </w:tcPr>
          <w:p w:rsidR="00857D81" w:rsidRPr="00E714B5" w:rsidRDefault="00857D81" w:rsidP="00E714B5">
            <w:pPr>
              <w:widowControl w:val="0"/>
              <w:autoSpaceDE w:val="0"/>
              <w:autoSpaceDN w:val="0"/>
              <w:adjustRightInd w:val="0"/>
              <w:spacing w:after="0" w:line="240" w:lineRule="auto"/>
              <w:jc w:val="both"/>
              <w:rPr>
                <w:rFonts w:ascii="Times New Roman" w:hAnsi="Times New Roman"/>
              </w:rPr>
            </w:pPr>
            <w:proofErr w:type="gramStart"/>
            <w:r w:rsidRPr="00E714B5">
              <w:rPr>
                <w:rFonts w:ascii="Times New Roman" w:hAnsi="Times New Roman"/>
                <w:b/>
                <w:bCs/>
              </w:rPr>
              <w:t>умения:</w:t>
            </w:r>
            <w:r w:rsidRPr="00E714B5">
              <w:rPr>
                <w:rFonts w:ascii="Times New Roman" w:hAnsi="Times New Roman"/>
              </w:rPr>
              <w:t xml:space="preserve"> 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roofErr w:type="gramEnd"/>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60086E"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uppressAutoHyphens/>
              <w:spacing w:after="0" w:line="240" w:lineRule="auto"/>
              <w:rPr>
                <w:rFonts w:ascii="Times New Roman" w:hAnsi="Times New Roman"/>
                <w:b/>
                <w:iCs/>
              </w:rPr>
            </w:pPr>
            <w:r w:rsidRPr="00E714B5">
              <w:rPr>
                <w:rFonts w:ascii="Times New Roman" w:hAnsi="Times New Roman"/>
              </w:rPr>
              <w:t>З3.</w:t>
            </w:r>
            <w:r>
              <w:rPr>
                <w:rFonts w:ascii="Times New Roman" w:hAnsi="Times New Roman"/>
              </w:rPr>
              <w:t>3</w:t>
            </w:r>
            <w:r w:rsidRPr="00E714B5">
              <w:rPr>
                <w:rFonts w:ascii="Times New Roman" w:hAnsi="Times New Roman"/>
              </w:rPr>
              <w:t>.01</w:t>
            </w:r>
          </w:p>
        </w:tc>
        <w:tc>
          <w:tcPr>
            <w:tcW w:w="4621" w:type="dxa"/>
          </w:tcPr>
          <w:p w:rsidR="00857D81" w:rsidRPr="00E714B5" w:rsidRDefault="00857D81" w:rsidP="00E714B5">
            <w:pPr>
              <w:widowControl w:val="0"/>
              <w:autoSpaceDE w:val="0"/>
              <w:autoSpaceDN w:val="0"/>
              <w:adjustRightInd w:val="0"/>
              <w:spacing w:after="0" w:line="240" w:lineRule="auto"/>
              <w:jc w:val="both"/>
              <w:rPr>
                <w:rFonts w:ascii="Times New Roman" w:hAnsi="Times New Roman"/>
              </w:rPr>
            </w:pPr>
            <w:proofErr w:type="gramStart"/>
            <w:r w:rsidRPr="00E714B5">
              <w:rPr>
                <w:rFonts w:ascii="Times New Roman" w:hAnsi="Times New Roman"/>
                <w:b/>
                <w:bCs/>
              </w:rPr>
              <w:t xml:space="preserve">знания: </w:t>
            </w:r>
            <w:r w:rsidRPr="00E714B5">
              <w:rPr>
                <w:rFonts w:ascii="Times New Roman" w:hAnsi="Times New Roman"/>
              </w:rPr>
              <w:t xml:space="preserve">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w:t>
            </w:r>
            <w:r w:rsidRPr="00E714B5">
              <w:rPr>
                <w:rFonts w:ascii="Times New Roman" w:hAnsi="Times New Roman"/>
              </w:rPr>
              <w:lastRenderedPageBreak/>
              <w:t>структуру технически обоснованных норм времени сборочного производства</w:t>
            </w:r>
            <w:proofErr w:type="gramEnd"/>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val="restart"/>
          </w:tcPr>
          <w:p w:rsidR="00857D81" w:rsidRPr="00E714B5" w:rsidRDefault="00857D81" w:rsidP="00E714B5">
            <w:pPr>
              <w:suppressAutoHyphens/>
              <w:spacing w:after="0" w:line="240" w:lineRule="auto"/>
              <w:rPr>
                <w:rFonts w:ascii="Times New Roman" w:hAnsi="Times New Roman"/>
                <w:b/>
              </w:rPr>
            </w:pPr>
            <w:r w:rsidRPr="00E714B5">
              <w:rPr>
                <w:rFonts w:ascii="Times New Roman" w:hAnsi="Times New Roman"/>
              </w:rPr>
              <w:t>ПК 3.4. Реализовывать технологический процесс сборки изделий машиностроительного производства</w:t>
            </w: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Н3.</w:t>
            </w:r>
            <w:r>
              <w:rPr>
                <w:rFonts w:ascii="Times New Roman" w:hAnsi="Times New Roman"/>
              </w:rPr>
              <w:t>4</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proofErr w:type="gramStart"/>
            <w:r w:rsidRPr="00E714B5">
              <w:rPr>
                <w:rFonts w:ascii="Times New Roman" w:hAnsi="Times New Roman"/>
                <w:b/>
                <w:bCs/>
              </w:rPr>
              <w:t>Навыки/практический опыт:</w:t>
            </w:r>
            <w:r w:rsidRPr="00E714B5">
              <w:rPr>
                <w:rFonts w:ascii="Times New Roman" w:hAnsi="Times New Roman"/>
              </w:rPr>
              <w:t xml:space="preserve"> технического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выполнения сборки и регулировки приспособлений, режущего и измерительного инструмента;</w:t>
            </w:r>
            <w:proofErr w:type="gramEnd"/>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У3.</w:t>
            </w:r>
            <w:r>
              <w:rPr>
                <w:rFonts w:ascii="Times New Roman" w:hAnsi="Times New Roman"/>
              </w:rPr>
              <w:t>4</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умения:</w:t>
            </w:r>
            <w:r w:rsidRPr="00E714B5">
              <w:rPr>
                <w:rFonts w:ascii="Times New Roman" w:hAnsi="Times New Roman"/>
              </w:rPr>
              <w:t xml:space="preserve"> 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соблюдать требования техники безопасности на механосборочном производстве;</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AC5418">
            <w:pPr>
              <w:suppressAutoHyphens/>
              <w:spacing w:after="0" w:line="240" w:lineRule="auto"/>
              <w:jc w:val="center"/>
              <w:rPr>
                <w:rFonts w:ascii="Times New Roman" w:hAnsi="Times New Roman"/>
                <w:b/>
              </w:rPr>
            </w:pPr>
          </w:p>
        </w:tc>
        <w:tc>
          <w:tcPr>
            <w:tcW w:w="1134" w:type="dxa"/>
          </w:tcPr>
          <w:p w:rsidR="00857D81" w:rsidRPr="00E714B5" w:rsidRDefault="00857D81" w:rsidP="00E714B5">
            <w:pPr>
              <w:suppressAutoHyphens/>
              <w:spacing w:after="0" w:line="240" w:lineRule="auto"/>
              <w:rPr>
                <w:rFonts w:ascii="Times New Roman" w:hAnsi="Times New Roman"/>
                <w:b/>
                <w:iCs/>
              </w:rPr>
            </w:pPr>
            <w:r w:rsidRPr="00E714B5">
              <w:rPr>
                <w:rFonts w:ascii="Times New Roman" w:hAnsi="Times New Roman"/>
              </w:rPr>
              <w:t>З3.</w:t>
            </w:r>
            <w:r>
              <w:rPr>
                <w:rFonts w:ascii="Times New Roman" w:hAnsi="Times New Roman"/>
              </w:rPr>
              <w:t>4</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знания:</w:t>
            </w:r>
            <w:r w:rsidRPr="00E714B5">
              <w:rPr>
                <w:rFonts w:ascii="Times New Roman" w:hAnsi="Times New Roman"/>
              </w:rPr>
              <w:t xml:space="preserve"> правила разработки спецификации участка</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val="restart"/>
          </w:tcPr>
          <w:p w:rsidR="00857D81" w:rsidRPr="00E714B5" w:rsidRDefault="00857D81" w:rsidP="00E714B5">
            <w:pPr>
              <w:suppressAutoHyphens/>
              <w:spacing w:after="0" w:line="240" w:lineRule="auto"/>
              <w:rPr>
                <w:rFonts w:ascii="Times New Roman" w:hAnsi="Times New Roman"/>
                <w:b/>
              </w:rPr>
            </w:pPr>
            <w:r w:rsidRPr="00E714B5">
              <w:rPr>
                <w:rFonts w:ascii="Times New Roman" w:hAnsi="Times New Roman"/>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Н3.</w:t>
            </w:r>
            <w:r>
              <w:rPr>
                <w:rFonts w:ascii="Times New Roman" w:hAnsi="Times New Roman"/>
              </w:rPr>
              <w:t>5</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E714B5">
              <w:rPr>
                <w:rFonts w:ascii="Times New Roman" w:hAnsi="Times New Roman"/>
              </w:rPr>
              <w:t>контроля качества готовой продукции механосборочного производства, проведения испытаний собираемых и собранных узлов и агрегатов на специальных стендах, предупреждения, выявления и устранения дефек</w:t>
            </w:r>
            <w:r>
              <w:rPr>
                <w:rFonts w:ascii="Times New Roman" w:hAnsi="Times New Roman"/>
              </w:rPr>
              <w:t>тов собранных узлов и агрегатов</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E714B5">
            <w:pPr>
              <w:suppressAutoHyphens/>
              <w:spacing w:after="0" w:line="240" w:lineRule="auto"/>
              <w:rPr>
                <w:rFonts w:ascii="Times New Roman" w:hAnsi="Times New Roman"/>
                <w:b/>
              </w:rPr>
            </w:pPr>
          </w:p>
        </w:tc>
        <w:tc>
          <w:tcPr>
            <w:tcW w:w="1134" w:type="dxa"/>
          </w:tcPr>
          <w:p w:rsidR="00857D81" w:rsidRPr="00E714B5" w:rsidRDefault="00857D81" w:rsidP="00E714B5">
            <w:pPr>
              <w:spacing w:after="0" w:line="240" w:lineRule="auto"/>
              <w:rPr>
                <w:rFonts w:ascii="Times New Roman" w:hAnsi="Times New Roman"/>
                <w:b/>
              </w:rPr>
            </w:pPr>
            <w:r w:rsidRPr="00E714B5">
              <w:rPr>
                <w:rFonts w:ascii="Times New Roman" w:hAnsi="Times New Roman"/>
              </w:rPr>
              <w:t>У3.</w:t>
            </w:r>
            <w:r>
              <w:rPr>
                <w:rFonts w:ascii="Times New Roman" w:hAnsi="Times New Roman"/>
              </w:rPr>
              <w:t>5</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умения:</w:t>
            </w:r>
            <w:r w:rsidRPr="00E714B5">
              <w:rPr>
                <w:rFonts w:ascii="Times New Roman" w:hAnsi="Times New Roman"/>
              </w:rPr>
              <w:t xml:space="preserve"> 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w:t>
            </w:r>
            <w:r>
              <w:rPr>
                <w:rFonts w:ascii="Times New Roman" w:hAnsi="Times New Roman"/>
              </w:rPr>
              <w:t>ыявлять скрытые дефекты изделий</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E714B5">
            <w:pPr>
              <w:suppressAutoHyphens/>
              <w:spacing w:after="0" w:line="240" w:lineRule="auto"/>
              <w:rPr>
                <w:rFonts w:ascii="Times New Roman" w:hAnsi="Times New Roman"/>
                <w:b/>
              </w:rPr>
            </w:pPr>
          </w:p>
        </w:tc>
        <w:tc>
          <w:tcPr>
            <w:tcW w:w="1134" w:type="dxa"/>
          </w:tcPr>
          <w:p w:rsidR="00857D81" w:rsidRPr="00E714B5" w:rsidRDefault="00857D81" w:rsidP="00E714B5">
            <w:pPr>
              <w:suppressAutoHyphens/>
              <w:spacing w:after="0" w:line="240" w:lineRule="auto"/>
              <w:rPr>
                <w:rFonts w:ascii="Times New Roman" w:hAnsi="Times New Roman"/>
                <w:b/>
                <w:iCs/>
              </w:rPr>
            </w:pPr>
            <w:r w:rsidRPr="00E714B5">
              <w:rPr>
                <w:rFonts w:ascii="Times New Roman" w:hAnsi="Times New Roman"/>
              </w:rPr>
              <w:t>З3.</w:t>
            </w:r>
            <w:r>
              <w:rPr>
                <w:rFonts w:ascii="Times New Roman" w:hAnsi="Times New Roman"/>
              </w:rPr>
              <w:t>5</w:t>
            </w:r>
            <w:r w:rsidRPr="00E714B5">
              <w:rPr>
                <w:rFonts w:ascii="Times New Roman" w:hAnsi="Times New Roman"/>
              </w:rPr>
              <w:t>.01</w:t>
            </w:r>
          </w:p>
        </w:tc>
        <w:tc>
          <w:tcPr>
            <w:tcW w:w="4621" w:type="dxa"/>
          </w:tcPr>
          <w:p w:rsidR="00857D81" w:rsidRPr="00E714B5" w:rsidRDefault="00857D81"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знания: </w:t>
            </w:r>
            <w:r w:rsidRPr="00E714B5">
              <w:rPr>
                <w:rFonts w:ascii="Times New Roman" w:hAnsi="Times New Roman"/>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единиц и с</w:t>
            </w:r>
            <w:r>
              <w:rPr>
                <w:rFonts w:ascii="Times New Roman" w:hAnsi="Times New Roman"/>
              </w:rPr>
              <w:t>пособы проверки качества сборки</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val="restart"/>
          </w:tcPr>
          <w:p w:rsidR="00857D81" w:rsidRPr="00857D81" w:rsidRDefault="00857D81" w:rsidP="00E714B5">
            <w:pPr>
              <w:suppressAutoHyphens/>
              <w:spacing w:after="0" w:line="240" w:lineRule="auto"/>
              <w:rPr>
                <w:rFonts w:ascii="Times New Roman" w:hAnsi="Times New Roman"/>
                <w:b/>
              </w:rPr>
            </w:pPr>
            <w:r w:rsidRPr="00857D81">
              <w:rPr>
                <w:rFonts w:ascii="Times New Roman" w:hAnsi="Times New Roman"/>
              </w:rPr>
              <w:t xml:space="preserve">ПК 3.6. Разрабатывать планировки участков </w:t>
            </w:r>
            <w:r w:rsidRPr="00857D81">
              <w:rPr>
                <w:rFonts w:ascii="Times New Roman" w:hAnsi="Times New Roman"/>
              </w:rPr>
              <w:lastRenderedPageBreak/>
              <w:t>механосборочных цехов машиностроительного производства в соответствии с производственными задачами</w:t>
            </w:r>
          </w:p>
        </w:tc>
        <w:tc>
          <w:tcPr>
            <w:tcW w:w="1134" w:type="dxa"/>
          </w:tcPr>
          <w:p w:rsidR="00857D81" w:rsidRPr="00E714B5" w:rsidRDefault="00857D81" w:rsidP="00857D81">
            <w:pPr>
              <w:spacing w:after="0" w:line="240" w:lineRule="auto"/>
              <w:rPr>
                <w:rFonts w:ascii="Times New Roman" w:hAnsi="Times New Roman"/>
                <w:b/>
              </w:rPr>
            </w:pPr>
            <w:r w:rsidRPr="00E714B5">
              <w:rPr>
                <w:rFonts w:ascii="Times New Roman" w:hAnsi="Times New Roman"/>
              </w:rPr>
              <w:lastRenderedPageBreak/>
              <w:t>Н3.</w:t>
            </w:r>
            <w:r>
              <w:rPr>
                <w:rFonts w:ascii="Times New Roman" w:hAnsi="Times New Roman"/>
              </w:rPr>
              <w:t>6</w:t>
            </w:r>
            <w:r w:rsidRPr="00E714B5">
              <w:rPr>
                <w:rFonts w:ascii="Times New Roman" w:hAnsi="Times New Roman"/>
              </w:rPr>
              <w:t>.01</w:t>
            </w:r>
          </w:p>
        </w:tc>
        <w:tc>
          <w:tcPr>
            <w:tcW w:w="4621" w:type="dxa"/>
          </w:tcPr>
          <w:p w:rsidR="00857D81" w:rsidRPr="008A57F8" w:rsidRDefault="00857D81" w:rsidP="005C310E">
            <w:pPr>
              <w:widowControl w:val="0"/>
              <w:autoSpaceDE w:val="0"/>
              <w:autoSpaceDN w:val="0"/>
              <w:adjustRightInd w:val="0"/>
              <w:spacing w:after="0" w:line="240" w:lineRule="auto"/>
              <w:jc w:val="both"/>
              <w:rPr>
                <w:rFonts w:ascii="Times New Roman" w:hAnsi="Times New Roman"/>
                <w:sz w:val="24"/>
                <w:szCs w:val="24"/>
              </w:rPr>
            </w:pPr>
            <w:r w:rsidRPr="00E714B5">
              <w:rPr>
                <w:rFonts w:ascii="Times New Roman" w:hAnsi="Times New Roman"/>
                <w:b/>
                <w:bCs/>
              </w:rPr>
              <w:t xml:space="preserve">Навыки/практический опыт: </w:t>
            </w:r>
            <w:r w:rsidRPr="008A57F8">
              <w:rPr>
                <w:rFonts w:ascii="Times New Roman" w:hAnsi="Times New Roman"/>
                <w:sz w:val="24"/>
                <w:szCs w:val="24"/>
              </w:rPr>
              <w:t>разработки планировок цехов</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E714B5">
            <w:pPr>
              <w:suppressAutoHyphens/>
              <w:spacing w:after="0" w:line="240" w:lineRule="auto"/>
              <w:rPr>
                <w:rFonts w:ascii="Times New Roman" w:hAnsi="Times New Roman"/>
                <w:b/>
              </w:rPr>
            </w:pPr>
          </w:p>
        </w:tc>
        <w:tc>
          <w:tcPr>
            <w:tcW w:w="1134" w:type="dxa"/>
          </w:tcPr>
          <w:p w:rsidR="00857D81" w:rsidRPr="00E714B5" w:rsidRDefault="00857D81" w:rsidP="00857D81">
            <w:pPr>
              <w:spacing w:after="0" w:line="240" w:lineRule="auto"/>
              <w:rPr>
                <w:rFonts w:ascii="Times New Roman" w:hAnsi="Times New Roman"/>
                <w:b/>
              </w:rPr>
            </w:pPr>
            <w:r w:rsidRPr="00E714B5">
              <w:rPr>
                <w:rFonts w:ascii="Times New Roman" w:hAnsi="Times New Roman"/>
              </w:rPr>
              <w:t>У3.</w:t>
            </w:r>
            <w:r>
              <w:rPr>
                <w:rFonts w:ascii="Times New Roman" w:hAnsi="Times New Roman"/>
              </w:rPr>
              <w:t>6</w:t>
            </w:r>
            <w:r w:rsidRPr="00E714B5">
              <w:rPr>
                <w:rFonts w:ascii="Times New Roman" w:hAnsi="Times New Roman"/>
              </w:rPr>
              <w:t>.01</w:t>
            </w:r>
          </w:p>
        </w:tc>
        <w:tc>
          <w:tcPr>
            <w:tcW w:w="4621" w:type="dxa"/>
          </w:tcPr>
          <w:p w:rsidR="00857D81" w:rsidRPr="008A57F8" w:rsidRDefault="00857D81" w:rsidP="005C310E">
            <w:pPr>
              <w:widowControl w:val="0"/>
              <w:autoSpaceDE w:val="0"/>
              <w:autoSpaceDN w:val="0"/>
              <w:adjustRightInd w:val="0"/>
              <w:spacing w:after="0" w:line="240" w:lineRule="auto"/>
              <w:jc w:val="both"/>
              <w:rPr>
                <w:rFonts w:ascii="Times New Roman" w:hAnsi="Times New Roman"/>
                <w:sz w:val="24"/>
                <w:szCs w:val="24"/>
              </w:rPr>
            </w:pPr>
            <w:r w:rsidRPr="008A57F8">
              <w:rPr>
                <w:rFonts w:ascii="Times New Roman" w:hAnsi="Times New Roman"/>
                <w:b/>
                <w:bCs/>
                <w:sz w:val="24"/>
                <w:szCs w:val="24"/>
              </w:rPr>
              <w:t>умения:</w:t>
            </w:r>
            <w:r w:rsidRPr="008A57F8">
              <w:rPr>
                <w:rFonts w:ascii="Times New Roman" w:hAnsi="Times New Roman"/>
                <w:sz w:val="24"/>
                <w:szCs w:val="24"/>
              </w:rPr>
              <w:t xml:space="preserve"> выбирать транспортные средства для сборочных участков, размещать </w:t>
            </w:r>
            <w:r w:rsidRPr="008A57F8">
              <w:rPr>
                <w:rFonts w:ascii="Times New Roman" w:hAnsi="Times New Roman"/>
                <w:sz w:val="24"/>
                <w:szCs w:val="24"/>
              </w:rPr>
              <w:lastRenderedPageBreak/>
              <w:t>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r>
      <w:tr w:rsidR="00857D81" w:rsidRPr="0060086E" w:rsidTr="0060086E">
        <w:trPr>
          <w:jc w:val="center"/>
        </w:trPr>
        <w:tc>
          <w:tcPr>
            <w:tcW w:w="2356" w:type="dxa"/>
            <w:vMerge/>
          </w:tcPr>
          <w:p w:rsidR="00857D81" w:rsidRPr="0060086E" w:rsidRDefault="00857D81" w:rsidP="00AC5418">
            <w:pPr>
              <w:suppressAutoHyphens/>
              <w:spacing w:after="0" w:line="240" w:lineRule="auto"/>
              <w:jc w:val="center"/>
              <w:rPr>
                <w:rFonts w:ascii="Times New Roman" w:hAnsi="Times New Roman"/>
                <w:b/>
              </w:rPr>
            </w:pPr>
          </w:p>
        </w:tc>
        <w:tc>
          <w:tcPr>
            <w:tcW w:w="2126" w:type="dxa"/>
            <w:vMerge/>
          </w:tcPr>
          <w:p w:rsidR="00857D81" w:rsidRPr="00E714B5" w:rsidRDefault="00857D81" w:rsidP="00E714B5">
            <w:pPr>
              <w:suppressAutoHyphens/>
              <w:spacing w:after="0" w:line="240" w:lineRule="auto"/>
              <w:rPr>
                <w:rFonts w:ascii="Times New Roman" w:hAnsi="Times New Roman"/>
                <w:b/>
              </w:rPr>
            </w:pPr>
          </w:p>
        </w:tc>
        <w:tc>
          <w:tcPr>
            <w:tcW w:w="1134" w:type="dxa"/>
          </w:tcPr>
          <w:p w:rsidR="00857D81" w:rsidRPr="00E714B5" w:rsidRDefault="00857D81" w:rsidP="00857D81">
            <w:pPr>
              <w:suppressAutoHyphens/>
              <w:spacing w:after="0" w:line="240" w:lineRule="auto"/>
              <w:rPr>
                <w:rFonts w:ascii="Times New Roman" w:hAnsi="Times New Roman"/>
                <w:b/>
                <w:iCs/>
              </w:rPr>
            </w:pPr>
            <w:r w:rsidRPr="00E714B5">
              <w:rPr>
                <w:rFonts w:ascii="Times New Roman" w:hAnsi="Times New Roman"/>
              </w:rPr>
              <w:t>З3.</w:t>
            </w:r>
            <w:r>
              <w:rPr>
                <w:rFonts w:ascii="Times New Roman" w:hAnsi="Times New Roman"/>
              </w:rPr>
              <w:t>6</w:t>
            </w:r>
            <w:r w:rsidRPr="00E714B5">
              <w:rPr>
                <w:rFonts w:ascii="Times New Roman" w:hAnsi="Times New Roman"/>
              </w:rPr>
              <w:t>.01</w:t>
            </w:r>
          </w:p>
        </w:tc>
        <w:tc>
          <w:tcPr>
            <w:tcW w:w="4621" w:type="dxa"/>
          </w:tcPr>
          <w:p w:rsidR="00857D81" w:rsidRPr="008A57F8" w:rsidRDefault="00857D81" w:rsidP="005C310E">
            <w:pPr>
              <w:widowControl w:val="0"/>
              <w:autoSpaceDE w:val="0"/>
              <w:autoSpaceDN w:val="0"/>
              <w:adjustRightInd w:val="0"/>
              <w:spacing w:after="0" w:line="240" w:lineRule="auto"/>
              <w:jc w:val="both"/>
              <w:rPr>
                <w:rFonts w:ascii="Times New Roman" w:hAnsi="Times New Roman"/>
                <w:sz w:val="24"/>
                <w:szCs w:val="24"/>
              </w:rPr>
            </w:pPr>
            <w:r w:rsidRPr="008A57F8">
              <w:rPr>
                <w:rFonts w:ascii="Times New Roman" w:hAnsi="Times New Roman"/>
                <w:b/>
                <w:bCs/>
                <w:sz w:val="24"/>
                <w:szCs w:val="24"/>
              </w:rPr>
              <w:t xml:space="preserve">знания: </w:t>
            </w:r>
            <w:r w:rsidRPr="008A57F8">
              <w:rPr>
                <w:rFonts w:ascii="Times New Roman" w:hAnsi="Times New Roman"/>
                <w:sz w:val="24"/>
                <w:szCs w:val="24"/>
              </w:rPr>
              <w:t>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 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p>
        </w:tc>
      </w:tr>
      <w:tr w:rsidR="005C310E" w:rsidRPr="0060086E" w:rsidTr="0060086E">
        <w:trPr>
          <w:jc w:val="center"/>
        </w:trPr>
        <w:tc>
          <w:tcPr>
            <w:tcW w:w="2356" w:type="dxa"/>
            <w:vMerge w:val="restart"/>
          </w:tcPr>
          <w:p w:rsidR="005C310E" w:rsidRPr="005C310E" w:rsidRDefault="005C310E" w:rsidP="005C310E">
            <w:pPr>
              <w:spacing w:after="0" w:line="240" w:lineRule="auto"/>
              <w:rPr>
                <w:rFonts w:ascii="Times New Roman" w:hAnsi="Times New Roman"/>
              </w:rPr>
            </w:pPr>
            <w:r w:rsidRPr="005C310E">
              <w:rPr>
                <w:rFonts w:ascii="Times New Roman" w:hAnsi="Times New Roman"/>
              </w:rPr>
              <w:t xml:space="preserve">ВД 4. Организация контроля, наладки и технического обслуживания </w:t>
            </w:r>
          </w:p>
          <w:p w:rsidR="005C310E" w:rsidRPr="0060086E" w:rsidRDefault="005C310E" w:rsidP="005C310E">
            <w:pPr>
              <w:suppressAutoHyphens/>
              <w:spacing w:after="0" w:line="240" w:lineRule="auto"/>
              <w:rPr>
                <w:rFonts w:ascii="Times New Roman" w:hAnsi="Times New Roman"/>
                <w:b/>
              </w:rPr>
            </w:pPr>
            <w:r w:rsidRPr="005C310E">
              <w:rPr>
                <w:rFonts w:ascii="Times New Roman" w:hAnsi="Times New Roman"/>
              </w:rPr>
              <w:t>оборудования машиностроительного производства.</w:t>
            </w:r>
          </w:p>
        </w:tc>
        <w:tc>
          <w:tcPr>
            <w:tcW w:w="2126" w:type="dxa"/>
            <w:vMerge w:val="restart"/>
          </w:tcPr>
          <w:p w:rsidR="005C310E" w:rsidRPr="005C310E" w:rsidRDefault="005C310E" w:rsidP="00E714B5">
            <w:pPr>
              <w:suppressAutoHyphens/>
              <w:spacing w:after="0" w:line="240" w:lineRule="auto"/>
              <w:rPr>
                <w:rFonts w:ascii="Times New Roman" w:hAnsi="Times New Roman"/>
                <w:b/>
              </w:rPr>
            </w:pPr>
            <w:r w:rsidRPr="005C310E">
              <w:rPr>
                <w:rFonts w:ascii="Times New Roman" w:hAnsi="Times New Roman"/>
              </w:rPr>
              <w:t>ПК 4.1. Осуществлять диагностику неисправностей и отказов систем металлорежущего и аддитивного производственного оборудования</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5C310E">
            <w:pPr>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диагностирования технического состояния эксплуатируемого металлорежущего и аддитивного оборудования, определения отклонений от технических параметров работы оборудования металлообрабатывающих и аддитивных производств;</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E714B5">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E714B5">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причины отклонений формообразования в технической документации на эксплуатацию металлорежущего и аддитивного оборудования, виды контроля работы металлорежущего и аддитивного оборудования;</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val="restart"/>
          </w:tcPr>
          <w:p w:rsidR="005C310E" w:rsidRPr="005C310E" w:rsidRDefault="005C310E" w:rsidP="00E714B5">
            <w:pPr>
              <w:suppressAutoHyphens/>
              <w:spacing w:after="0" w:line="240" w:lineRule="auto"/>
              <w:rPr>
                <w:rFonts w:ascii="Times New Roman" w:hAnsi="Times New Roman"/>
              </w:rPr>
            </w:pPr>
            <w:r w:rsidRPr="005C310E">
              <w:rPr>
                <w:rFonts w:ascii="Times New Roman" w:hAnsi="Times New Roman"/>
              </w:rPr>
              <w:t>ПК 4.2. Организовывать работы по устранению неполадок, отказов</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организации работ по устранению неисправности функционирования оборудования на технологических позициях производственных участков, выведения узлов и элементов металлорежущего и аддитивного оборудования в ремонт;</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E714B5">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обеспечивать безопасность работ по наладке, подналадке и техническому </w:t>
            </w:r>
            <w:r w:rsidRPr="005C310E">
              <w:rPr>
                <w:rFonts w:ascii="Times New Roman" w:hAnsi="Times New Roman"/>
              </w:rPr>
              <w:lastRenderedPageBreak/>
              <w:t>обслуживанию металлорежущего и аддитивного оборудования;</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E714B5">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нормы охраны труда и бережливого производства, в том числе с использованием SCADA систем;</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val="restart"/>
          </w:tcPr>
          <w:p w:rsidR="005C310E" w:rsidRPr="005C310E" w:rsidRDefault="005C310E" w:rsidP="00E714B5">
            <w:pPr>
              <w:suppressAutoHyphens/>
              <w:spacing w:after="0" w:line="240" w:lineRule="auto"/>
              <w:rPr>
                <w:rFonts w:ascii="Times New Roman" w:hAnsi="Times New Roman"/>
                <w:b/>
              </w:rPr>
            </w:pPr>
            <w:r w:rsidRPr="005C310E">
              <w:rPr>
                <w:rFonts w:ascii="Times New Roman" w:hAnsi="Times New Roman"/>
              </w:rPr>
              <w:t>ПК 4.3. Планировать работы по наладке и подналадке металлорежущего и аддитивного оборудования</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регулировки режимов работы эксплуатируемого оборудования;</w:t>
            </w:r>
          </w:p>
        </w:tc>
      </w:tr>
      <w:tr w:rsidR="005C310E" w:rsidRPr="0060086E" w:rsidTr="0060086E">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E714B5">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выполнять расчеты, связанные с наладкой работы металлорежущего и аддитивного оборудования;</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правила выполнения расчетов, связанных с наладкой работы металлорежущего и аддитивного оборудования, методы наладки оборудования;</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val="restart"/>
          </w:tcPr>
          <w:p w:rsidR="005C310E" w:rsidRPr="005C310E" w:rsidRDefault="005C310E" w:rsidP="00AC5418">
            <w:pPr>
              <w:suppressAutoHyphens/>
              <w:spacing w:after="0" w:line="240" w:lineRule="auto"/>
              <w:rPr>
                <w:rFonts w:ascii="Times New Roman" w:hAnsi="Times New Roman"/>
                <w:b/>
              </w:rPr>
            </w:pPr>
            <w:r w:rsidRPr="005C310E">
              <w:rPr>
                <w:rFonts w:ascii="Times New Roman" w:hAnsi="Times New Roman"/>
              </w:rPr>
              <w:t>ПК 4.4. Организовывать ресурсное обеспечение работ по наладке</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организации подготовки заявок, приобретения, доставки, складирования и хранения расходных материалов;</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рассчитывать энергетические, информационные и материально-технические ресурсы в соответствии с производственными задачами;</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основные режимы работы металлорежущего и аддитивного оборудования, требования к обеспечению;</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val="restart"/>
          </w:tcPr>
          <w:p w:rsidR="005C310E" w:rsidRPr="005C310E" w:rsidRDefault="005C310E" w:rsidP="00AC5418">
            <w:pPr>
              <w:suppressAutoHyphens/>
              <w:spacing w:after="0" w:line="240" w:lineRule="auto"/>
              <w:rPr>
                <w:rFonts w:ascii="Times New Roman" w:hAnsi="Times New Roman"/>
              </w:rPr>
            </w:pPr>
            <w:r w:rsidRPr="005C310E">
              <w:rPr>
                <w:rFonts w:ascii="Times New Roman" w:hAnsi="Times New Roman"/>
              </w:rPr>
              <w:t>ПК 4.5. Контролировать качество работ по наладке и ТО</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5</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оформления технической документации на проведение контроля, наладки, подналадки и технического обслуживания оборудования, проведения контроля качества наладки и технического обслуживания оборудования;</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5</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выполнять расчеты, связанные с наладкой работы металлорежущего и аддитивного оборудования, оценивать точность функционирования металлорежущего оборудования на технологических позициях производственных участков;</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proofErr w:type="gramStart"/>
            <w:r>
              <w:rPr>
                <w:rFonts w:ascii="Times New Roman" w:hAnsi="Times New Roman"/>
              </w:rPr>
              <w:t>4</w:t>
            </w:r>
            <w:proofErr w:type="gramEnd"/>
            <w:r w:rsidRPr="00E714B5">
              <w:rPr>
                <w:rFonts w:ascii="Times New Roman" w:hAnsi="Times New Roman"/>
              </w:rPr>
              <w:t>.</w:t>
            </w:r>
            <w:r>
              <w:rPr>
                <w:rFonts w:ascii="Times New Roman" w:hAnsi="Times New Roman"/>
              </w:rPr>
              <w:t>5</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r>
      <w:tr w:rsidR="005C310E" w:rsidRPr="00E714B5" w:rsidTr="00AC5418">
        <w:trPr>
          <w:jc w:val="center"/>
        </w:trPr>
        <w:tc>
          <w:tcPr>
            <w:tcW w:w="2356" w:type="dxa"/>
            <w:vMerge w:val="restart"/>
          </w:tcPr>
          <w:p w:rsidR="005C310E" w:rsidRPr="005C310E" w:rsidRDefault="005C310E" w:rsidP="005C310E">
            <w:pPr>
              <w:widowControl w:val="0"/>
              <w:autoSpaceDE w:val="0"/>
              <w:autoSpaceDN w:val="0"/>
              <w:adjustRightInd w:val="0"/>
              <w:spacing w:after="0" w:line="240" w:lineRule="auto"/>
              <w:rPr>
                <w:rFonts w:ascii="Times New Roman" w:hAnsi="Times New Roman"/>
              </w:rPr>
            </w:pPr>
            <w:r w:rsidRPr="005C310E">
              <w:rPr>
                <w:rFonts w:ascii="Times New Roman" w:hAnsi="Times New Roman"/>
              </w:rPr>
              <w:t>ВД 5.</w:t>
            </w:r>
          </w:p>
          <w:p w:rsidR="005C310E" w:rsidRPr="0060086E" w:rsidRDefault="005C310E" w:rsidP="005C310E">
            <w:pPr>
              <w:suppressAutoHyphens/>
              <w:spacing w:after="0" w:line="240" w:lineRule="auto"/>
              <w:rPr>
                <w:rFonts w:ascii="Times New Roman" w:hAnsi="Times New Roman"/>
                <w:b/>
              </w:rPr>
            </w:pPr>
            <w:r w:rsidRPr="005C310E">
              <w:rPr>
                <w:rFonts w:ascii="Times New Roman" w:hAnsi="Times New Roman"/>
              </w:rPr>
              <w:t>Организация работ по реализации технологических процессов в машиностроительном производстве </w:t>
            </w:r>
          </w:p>
        </w:tc>
        <w:tc>
          <w:tcPr>
            <w:tcW w:w="2126" w:type="dxa"/>
            <w:vMerge w:val="restart"/>
          </w:tcPr>
          <w:p w:rsidR="005C310E" w:rsidRPr="005C310E" w:rsidRDefault="005C310E" w:rsidP="00AC5418">
            <w:pPr>
              <w:suppressAutoHyphens/>
              <w:spacing w:after="0" w:line="240" w:lineRule="auto"/>
              <w:rPr>
                <w:rFonts w:ascii="Times New Roman" w:hAnsi="Times New Roman"/>
              </w:rPr>
            </w:pPr>
            <w:r w:rsidRPr="005C310E">
              <w:rPr>
                <w:rFonts w:ascii="Times New Roman" w:hAnsi="Times New Roman"/>
              </w:rPr>
              <w:t>ПК 5.1</w:t>
            </w:r>
            <w:proofErr w:type="gramStart"/>
            <w:r w:rsidRPr="005C310E">
              <w:rPr>
                <w:rFonts w:ascii="Times New Roman" w:hAnsi="Times New Roman"/>
              </w:rPr>
              <w:t xml:space="preserve"> П</w:t>
            </w:r>
            <w:proofErr w:type="gramEnd"/>
            <w:r w:rsidRPr="005C310E">
              <w:rPr>
                <w:rFonts w:ascii="Times New Roman" w:hAnsi="Times New Roman"/>
              </w:rPr>
              <w:t>ланировать и осуществлять управление деятельностью подчиненного персонала</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r>
              <w:rPr>
                <w:rFonts w:ascii="Times New Roman" w:hAnsi="Times New Roman"/>
              </w:rPr>
              <w:t>5</w:t>
            </w:r>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E714B5">
              <w:rPr>
                <w:rFonts w:ascii="Times New Roman" w:hAnsi="Times New Roman"/>
                <w:b/>
                <w:bCs/>
              </w:rPr>
              <w:t xml:space="preserve">Навыки/практический опыт: </w:t>
            </w:r>
            <w:r w:rsidRPr="005C310E">
              <w:rPr>
                <w:rFonts w:ascii="Times New Roman" w:hAnsi="Times New Roman"/>
              </w:rPr>
              <w:t>планирования и нормирования работ машиностроительных цехов, постановки производственных задач персоналу, осуществляющему наладку станков и оборудования в металлообработке, применения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r>
              <w:rPr>
                <w:rFonts w:ascii="Times New Roman" w:hAnsi="Times New Roman"/>
              </w:rPr>
              <w:t>5</w:t>
            </w:r>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умения:</w:t>
            </w:r>
            <w:r w:rsidRPr="005C310E">
              <w:rPr>
                <w:rFonts w:ascii="Times New Roman" w:hAnsi="Times New Roman"/>
              </w:rPr>
              <w:t xml:space="preserve"> организации производственного </w:t>
            </w:r>
            <w:r w:rsidRPr="005C310E">
              <w:rPr>
                <w:rFonts w:ascii="Times New Roman" w:hAnsi="Times New Roman"/>
              </w:rPr>
              <w:lastRenderedPageBreak/>
              <w:t>процесса, позволяющего увеличить производительность труда, определять потребность в персонале для организации производственных процессов;</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r>
              <w:rPr>
                <w:rFonts w:ascii="Times New Roman" w:hAnsi="Times New Roman"/>
              </w:rPr>
              <w:t>5</w:t>
            </w:r>
            <w:r w:rsidRPr="00E714B5">
              <w:rPr>
                <w:rFonts w:ascii="Times New Roman" w:hAnsi="Times New Roman"/>
              </w:rPr>
              <w:t>.</w:t>
            </w:r>
            <w:r>
              <w:rPr>
                <w:rFonts w:ascii="Times New Roman" w:hAnsi="Times New Roman"/>
              </w:rPr>
              <w:t>1</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rPr>
            </w:pPr>
            <w:r w:rsidRPr="005C310E">
              <w:rPr>
                <w:rFonts w:ascii="Times New Roman" w:hAnsi="Times New Roman"/>
                <w:b/>
                <w:bCs/>
              </w:rPr>
              <w:t xml:space="preserve">знания: </w:t>
            </w:r>
            <w:r w:rsidRPr="005C310E">
              <w:rPr>
                <w:rFonts w:ascii="Times New Roman" w:hAnsi="Times New Roman"/>
              </w:rPr>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основного и вспомогательного оборудования машиностроительного производства, </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val="restart"/>
          </w:tcPr>
          <w:p w:rsidR="005C310E" w:rsidRPr="005C310E" w:rsidRDefault="005C310E" w:rsidP="00AC5418">
            <w:pPr>
              <w:suppressAutoHyphens/>
              <w:spacing w:after="0" w:line="240" w:lineRule="auto"/>
              <w:rPr>
                <w:rFonts w:ascii="Times New Roman" w:hAnsi="Times New Roman"/>
                <w:b/>
              </w:rPr>
            </w:pPr>
            <w:r w:rsidRPr="005C310E">
              <w:rPr>
                <w:rFonts w:ascii="Times New Roman" w:hAnsi="Times New Roman"/>
                <w:bCs/>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Н</w:t>
            </w:r>
            <w:r>
              <w:rPr>
                <w:rFonts w:ascii="Times New Roman" w:hAnsi="Times New Roman"/>
              </w:rPr>
              <w:t>5</w:t>
            </w:r>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b/>
              </w:rPr>
            </w:pPr>
            <w:r w:rsidRPr="00E714B5">
              <w:rPr>
                <w:rFonts w:ascii="Times New Roman" w:hAnsi="Times New Roman"/>
                <w:b/>
                <w:bCs/>
              </w:rPr>
              <w:t xml:space="preserve">Навыки/практический опыт: </w:t>
            </w:r>
            <w:r w:rsidRPr="005C310E">
              <w:rPr>
                <w:rFonts w:ascii="Times New Roman" w:hAnsi="Times New Roman"/>
              </w:rPr>
              <w:t>подготовки и корректировки финансовых документов по производству и реализации продукции машиностроительного производства;</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pacing w:after="0" w:line="240" w:lineRule="auto"/>
              <w:rPr>
                <w:rFonts w:ascii="Times New Roman" w:hAnsi="Times New Roman"/>
                <w:b/>
              </w:rPr>
            </w:pPr>
            <w:r w:rsidRPr="00E714B5">
              <w:rPr>
                <w:rFonts w:ascii="Times New Roman" w:hAnsi="Times New Roman"/>
              </w:rPr>
              <w:t>У</w:t>
            </w:r>
            <w:r>
              <w:rPr>
                <w:rFonts w:ascii="Times New Roman" w:hAnsi="Times New Roman"/>
              </w:rPr>
              <w:t>5</w:t>
            </w:r>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 xml:space="preserve">умения: </w:t>
            </w:r>
            <w:r w:rsidRPr="005C310E">
              <w:rPr>
                <w:rFonts w:ascii="Times New Roman" w:hAnsi="Times New Roman"/>
              </w:rPr>
              <w:t>оценивать наличие и потребность в материальных ресурсах для обеспечения производственных задач, 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tc>
      </w:tr>
      <w:tr w:rsidR="005C310E" w:rsidRPr="00E714B5" w:rsidTr="00AC5418">
        <w:trPr>
          <w:jc w:val="center"/>
        </w:trPr>
        <w:tc>
          <w:tcPr>
            <w:tcW w:w="2356" w:type="dxa"/>
            <w:vMerge/>
          </w:tcPr>
          <w:p w:rsidR="005C310E" w:rsidRPr="0060086E" w:rsidRDefault="005C310E" w:rsidP="00AC5418">
            <w:pPr>
              <w:suppressAutoHyphens/>
              <w:spacing w:after="0" w:line="240" w:lineRule="auto"/>
              <w:jc w:val="center"/>
              <w:rPr>
                <w:rFonts w:ascii="Times New Roman" w:hAnsi="Times New Roman"/>
                <w:b/>
              </w:rPr>
            </w:pPr>
          </w:p>
        </w:tc>
        <w:tc>
          <w:tcPr>
            <w:tcW w:w="2126" w:type="dxa"/>
            <w:vMerge/>
          </w:tcPr>
          <w:p w:rsidR="005C310E" w:rsidRPr="00E714B5" w:rsidRDefault="005C310E" w:rsidP="00AC5418">
            <w:pPr>
              <w:suppressAutoHyphens/>
              <w:spacing w:after="0" w:line="240" w:lineRule="auto"/>
              <w:rPr>
                <w:rFonts w:ascii="Times New Roman" w:hAnsi="Times New Roman"/>
                <w:b/>
              </w:rPr>
            </w:pPr>
          </w:p>
        </w:tc>
        <w:tc>
          <w:tcPr>
            <w:tcW w:w="1134" w:type="dxa"/>
          </w:tcPr>
          <w:p w:rsidR="005C310E" w:rsidRPr="00E714B5" w:rsidRDefault="005C310E" w:rsidP="005C310E">
            <w:pPr>
              <w:suppressAutoHyphens/>
              <w:spacing w:after="0" w:line="240" w:lineRule="auto"/>
              <w:rPr>
                <w:rFonts w:ascii="Times New Roman" w:hAnsi="Times New Roman"/>
                <w:b/>
                <w:iCs/>
              </w:rPr>
            </w:pPr>
            <w:r w:rsidRPr="00E714B5">
              <w:rPr>
                <w:rFonts w:ascii="Times New Roman" w:hAnsi="Times New Roman"/>
              </w:rPr>
              <w:t>З</w:t>
            </w:r>
            <w:r>
              <w:rPr>
                <w:rFonts w:ascii="Times New Roman" w:hAnsi="Times New Roman"/>
              </w:rPr>
              <w:t>5</w:t>
            </w:r>
            <w:r w:rsidRPr="00E714B5">
              <w:rPr>
                <w:rFonts w:ascii="Times New Roman" w:hAnsi="Times New Roman"/>
              </w:rPr>
              <w:t>.</w:t>
            </w:r>
            <w:r>
              <w:rPr>
                <w:rFonts w:ascii="Times New Roman" w:hAnsi="Times New Roman"/>
              </w:rPr>
              <w:t>2</w:t>
            </w:r>
            <w:r w:rsidRPr="00E714B5">
              <w:rPr>
                <w:rFonts w:ascii="Times New Roman" w:hAnsi="Times New Roman"/>
              </w:rPr>
              <w:t>.01</w:t>
            </w:r>
          </w:p>
        </w:tc>
        <w:tc>
          <w:tcPr>
            <w:tcW w:w="4621" w:type="dxa"/>
          </w:tcPr>
          <w:p w:rsidR="005C310E" w:rsidRPr="005C310E" w:rsidRDefault="005C310E"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 xml:space="preserve">знания: </w:t>
            </w:r>
            <w:r w:rsidRPr="005C310E">
              <w:rPr>
                <w:rFonts w:ascii="Times New Roman" w:hAnsi="Times New Roman"/>
              </w:rPr>
              <w:t>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структурного подразделения, 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val="restart"/>
          </w:tcPr>
          <w:p w:rsidR="008964D6" w:rsidRPr="008964D6" w:rsidRDefault="008964D6" w:rsidP="00AC5418">
            <w:pPr>
              <w:suppressAutoHyphens/>
              <w:spacing w:after="0" w:line="240" w:lineRule="auto"/>
              <w:rPr>
                <w:rFonts w:ascii="Times New Roman" w:hAnsi="Times New Roman"/>
              </w:rPr>
            </w:pPr>
            <w:r w:rsidRPr="008964D6">
              <w:rPr>
                <w:rFonts w:ascii="Times New Roman" w:hAnsi="Times New Roman"/>
              </w:rPr>
              <w:t>ПК 5.3. Контролировать качество продукции, выявлять, анализировать и устранять причины выпуска продукции низкого качества</w:t>
            </w:r>
          </w:p>
        </w:tc>
        <w:tc>
          <w:tcPr>
            <w:tcW w:w="1134" w:type="dxa"/>
          </w:tcPr>
          <w:p w:rsidR="008964D6" w:rsidRPr="00E714B5" w:rsidRDefault="008964D6" w:rsidP="005C310E">
            <w:pPr>
              <w:spacing w:after="0" w:line="240" w:lineRule="auto"/>
              <w:rPr>
                <w:rFonts w:ascii="Times New Roman" w:hAnsi="Times New Roman"/>
                <w:b/>
              </w:rPr>
            </w:pPr>
            <w:r w:rsidRPr="00E714B5">
              <w:rPr>
                <w:rFonts w:ascii="Times New Roman" w:hAnsi="Times New Roman"/>
              </w:rPr>
              <w:t>Н</w:t>
            </w:r>
            <w:r>
              <w:rPr>
                <w:rFonts w:ascii="Times New Roman" w:hAnsi="Times New Roman"/>
              </w:rPr>
              <w:t>5</w:t>
            </w:r>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E714B5">
              <w:rPr>
                <w:rFonts w:ascii="Times New Roman" w:hAnsi="Times New Roman"/>
                <w:b/>
                <w:bCs/>
              </w:rPr>
              <w:t xml:space="preserve">Навыки/практический опыт: </w:t>
            </w:r>
            <w:r w:rsidRPr="005C310E">
              <w:rPr>
                <w:rFonts w:ascii="Times New Roman" w:hAnsi="Times New Roman"/>
              </w:rPr>
              <w:t>контроля качества продукции требованиям нормативной документации, анализа причин разработки, реализации и улучшения процессов системы менеджмента качества структурного подразделения, разработки предложений по корректировке и совершенствованию действующего технологического процесса;</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tcPr>
          <w:p w:rsidR="008964D6" w:rsidRPr="00E714B5" w:rsidRDefault="008964D6" w:rsidP="00AC5418">
            <w:pPr>
              <w:suppressAutoHyphens/>
              <w:spacing w:after="0" w:line="240" w:lineRule="auto"/>
              <w:rPr>
                <w:rFonts w:ascii="Times New Roman" w:hAnsi="Times New Roman"/>
                <w:b/>
              </w:rPr>
            </w:pPr>
          </w:p>
        </w:tc>
        <w:tc>
          <w:tcPr>
            <w:tcW w:w="1134" w:type="dxa"/>
          </w:tcPr>
          <w:p w:rsidR="008964D6" w:rsidRPr="00E714B5" w:rsidRDefault="008964D6" w:rsidP="005C310E">
            <w:pPr>
              <w:spacing w:after="0" w:line="240" w:lineRule="auto"/>
              <w:rPr>
                <w:rFonts w:ascii="Times New Roman" w:hAnsi="Times New Roman"/>
                <w:b/>
              </w:rPr>
            </w:pPr>
            <w:r w:rsidRPr="00E714B5">
              <w:rPr>
                <w:rFonts w:ascii="Times New Roman" w:hAnsi="Times New Roman"/>
              </w:rPr>
              <w:t>У</w:t>
            </w:r>
            <w:r>
              <w:rPr>
                <w:rFonts w:ascii="Times New Roman" w:hAnsi="Times New Roman"/>
              </w:rPr>
              <w:t>5</w:t>
            </w:r>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умения:</w:t>
            </w:r>
            <w:r w:rsidRPr="005C310E">
              <w:rPr>
                <w:rFonts w:ascii="Times New Roman" w:hAnsi="Times New Roman"/>
              </w:rPr>
              <w:t xml:space="preserve"> 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 определять потребность в развитии профессиональных компетенций подчиненного персонала для решения </w:t>
            </w:r>
            <w:r w:rsidRPr="005C310E">
              <w:rPr>
                <w:rFonts w:ascii="Times New Roman" w:hAnsi="Times New Roman"/>
              </w:rPr>
              <w:lastRenderedPageBreak/>
              <w:t>производственных задач;</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tcPr>
          <w:p w:rsidR="008964D6" w:rsidRPr="00E714B5" w:rsidRDefault="008964D6" w:rsidP="00AC5418">
            <w:pPr>
              <w:suppressAutoHyphens/>
              <w:spacing w:after="0" w:line="240" w:lineRule="auto"/>
              <w:rPr>
                <w:rFonts w:ascii="Times New Roman" w:hAnsi="Times New Roman"/>
                <w:b/>
              </w:rPr>
            </w:pPr>
          </w:p>
        </w:tc>
        <w:tc>
          <w:tcPr>
            <w:tcW w:w="1134" w:type="dxa"/>
          </w:tcPr>
          <w:p w:rsidR="008964D6" w:rsidRPr="00E714B5" w:rsidRDefault="008964D6" w:rsidP="005C310E">
            <w:pPr>
              <w:suppressAutoHyphens/>
              <w:spacing w:after="0" w:line="240" w:lineRule="auto"/>
              <w:rPr>
                <w:rFonts w:ascii="Times New Roman" w:hAnsi="Times New Roman"/>
                <w:b/>
                <w:iCs/>
              </w:rPr>
            </w:pPr>
            <w:r w:rsidRPr="00E714B5">
              <w:rPr>
                <w:rFonts w:ascii="Times New Roman" w:hAnsi="Times New Roman"/>
              </w:rPr>
              <w:t>З</w:t>
            </w:r>
            <w:r>
              <w:rPr>
                <w:rFonts w:ascii="Times New Roman" w:hAnsi="Times New Roman"/>
              </w:rPr>
              <w:t>5</w:t>
            </w:r>
            <w:r w:rsidRPr="00E714B5">
              <w:rPr>
                <w:rFonts w:ascii="Times New Roman" w:hAnsi="Times New Roman"/>
              </w:rPr>
              <w:t>.</w:t>
            </w:r>
            <w:r>
              <w:rPr>
                <w:rFonts w:ascii="Times New Roman" w:hAnsi="Times New Roman"/>
              </w:rPr>
              <w:t>3</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 xml:space="preserve">знания: </w:t>
            </w:r>
            <w:r w:rsidRPr="005C310E">
              <w:rPr>
                <w:rFonts w:ascii="Times New Roman" w:hAnsi="Times New Roman"/>
              </w:rPr>
              <w:t>факторы, оказывающие воздействие на эффективность показателей ресурсосбережения, методы оценки эффективности использования ресурсосберегающих технологий;</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val="restart"/>
          </w:tcPr>
          <w:p w:rsidR="008964D6" w:rsidRPr="008964D6" w:rsidRDefault="008964D6" w:rsidP="00AC5418">
            <w:pPr>
              <w:suppressAutoHyphens/>
              <w:spacing w:after="0" w:line="240" w:lineRule="auto"/>
              <w:rPr>
                <w:rFonts w:ascii="Times New Roman" w:hAnsi="Times New Roman"/>
              </w:rPr>
            </w:pPr>
            <w:r w:rsidRPr="008964D6">
              <w:rPr>
                <w:rFonts w:ascii="Times New Roman" w:hAnsi="Times New Roman"/>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134" w:type="dxa"/>
          </w:tcPr>
          <w:p w:rsidR="008964D6" w:rsidRPr="00E714B5" w:rsidRDefault="008964D6" w:rsidP="005C310E">
            <w:pPr>
              <w:spacing w:after="0" w:line="240" w:lineRule="auto"/>
              <w:rPr>
                <w:rFonts w:ascii="Times New Roman" w:hAnsi="Times New Roman"/>
                <w:b/>
              </w:rPr>
            </w:pPr>
            <w:r w:rsidRPr="00E714B5">
              <w:rPr>
                <w:rFonts w:ascii="Times New Roman" w:hAnsi="Times New Roman"/>
              </w:rPr>
              <w:t>Н</w:t>
            </w:r>
            <w:r>
              <w:rPr>
                <w:rFonts w:ascii="Times New Roman" w:hAnsi="Times New Roman"/>
              </w:rPr>
              <w:t>5</w:t>
            </w:r>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E714B5">
              <w:rPr>
                <w:rFonts w:ascii="Times New Roman" w:hAnsi="Times New Roman"/>
                <w:b/>
                <w:bCs/>
              </w:rPr>
              <w:t xml:space="preserve">Навыки/практический опыт: </w:t>
            </w:r>
            <w:r w:rsidRPr="005C310E">
              <w:rPr>
                <w:rFonts w:ascii="Times New Roman" w:hAnsi="Times New Roman"/>
              </w:rPr>
              <w:t>определения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обеспечения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применения методов бережливого производства;</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tcPr>
          <w:p w:rsidR="008964D6" w:rsidRPr="00E714B5" w:rsidRDefault="008964D6" w:rsidP="00AC5418">
            <w:pPr>
              <w:suppressAutoHyphens/>
              <w:spacing w:after="0" w:line="240" w:lineRule="auto"/>
              <w:rPr>
                <w:rFonts w:ascii="Times New Roman" w:hAnsi="Times New Roman"/>
                <w:b/>
              </w:rPr>
            </w:pPr>
          </w:p>
        </w:tc>
        <w:tc>
          <w:tcPr>
            <w:tcW w:w="1134" w:type="dxa"/>
          </w:tcPr>
          <w:p w:rsidR="008964D6" w:rsidRPr="00E714B5" w:rsidRDefault="008964D6" w:rsidP="005C310E">
            <w:pPr>
              <w:spacing w:after="0" w:line="240" w:lineRule="auto"/>
              <w:rPr>
                <w:rFonts w:ascii="Times New Roman" w:hAnsi="Times New Roman"/>
                <w:b/>
              </w:rPr>
            </w:pPr>
            <w:r w:rsidRPr="00E714B5">
              <w:rPr>
                <w:rFonts w:ascii="Times New Roman" w:hAnsi="Times New Roman"/>
              </w:rPr>
              <w:t>У</w:t>
            </w:r>
            <w:r>
              <w:rPr>
                <w:rFonts w:ascii="Times New Roman" w:hAnsi="Times New Roman"/>
              </w:rPr>
              <w:t>5</w:t>
            </w:r>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умения:</w:t>
            </w:r>
            <w:r w:rsidRPr="005C310E">
              <w:rPr>
                <w:rFonts w:ascii="Times New Roman" w:hAnsi="Times New Roman"/>
              </w:rPr>
              <w:t xml:space="preserve"> 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8964D6" w:rsidRPr="00E714B5" w:rsidTr="00AC5418">
        <w:trPr>
          <w:jc w:val="center"/>
        </w:trPr>
        <w:tc>
          <w:tcPr>
            <w:tcW w:w="2356" w:type="dxa"/>
            <w:vMerge/>
          </w:tcPr>
          <w:p w:rsidR="008964D6" w:rsidRPr="0060086E" w:rsidRDefault="008964D6" w:rsidP="00AC5418">
            <w:pPr>
              <w:suppressAutoHyphens/>
              <w:spacing w:after="0" w:line="240" w:lineRule="auto"/>
              <w:jc w:val="center"/>
              <w:rPr>
                <w:rFonts w:ascii="Times New Roman" w:hAnsi="Times New Roman"/>
                <w:b/>
              </w:rPr>
            </w:pPr>
          </w:p>
        </w:tc>
        <w:tc>
          <w:tcPr>
            <w:tcW w:w="2126" w:type="dxa"/>
            <w:vMerge/>
          </w:tcPr>
          <w:p w:rsidR="008964D6" w:rsidRPr="00E714B5" w:rsidRDefault="008964D6" w:rsidP="00AC5418">
            <w:pPr>
              <w:suppressAutoHyphens/>
              <w:spacing w:after="0" w:line="240" w:lineRule="auto"/>
              <w:rPr>
                <w:rFonts w:ascii="Times New Roman" w:hAnsi="Times New Roman"/>
                <w:b/>
              </w:rPr>
            </w:pPr>
          </w:p>
        </w:tc>
        <w:tc>
          <w:tcPr>
            <w:tcW w:w="1134" w:type="dxa"/>
          </w:tcPr>
          <w:p w:rsidR="008964D6" w:rsidRPr="00E714B5" w:rsidRDefault="008964D6" w:rsidP="005C310E">
            <w:pPr>
              <w:suppressAutoHyphens/>
              <w:spacing w:after="0" w:line="240" w:lineRule="auto"/>
              <w:rPr>
                <w:rFonts w:ascii="Times New Roman" w:hAnsi="Times New Roman"/>
                <w:b/>
                <w:iCs/>
              </w:rPr>
            </w:pPr>
            <w:r w:rsidRPr="00E714B5">
              <w:rPr>
                <w:rFonts w:ascii="Times New Roman" w:hAnsi="Times New Roman"/>
              </w:rPr>
              <w:t>З</w:t>
            </w:r>
            <w:r>
              <w:rPr>
                <w:rFonts w:ascii="Times New Roman" w:hAnsi="Times New Roman"/>
              </w:rPr>
              <w:t>5</w:t>
            </w:r>
            <w:r w:rsidRPr="00E714B5">
              <w:rPr>
                <w:rFonts w:ascii="Times New Roman" w:hAnsi="Times New Roman"/>
              </w:rPr>
              <w:t>.</w:t>
            </w:r>
            <w:r>
              <w:rPr>
                <w:rFonts w:ascii="Times New Roman" w:hAnsi="Times New Roman"/>
              </w:rPr>
              <w:t>4</w:t>
            </w:r>
            <w:r w:rsidRPr="00E714B5">
              <w:rPr>
                <w:rFonts w:ascii="Times New Roman" w:hAnsi="Times New Roman"/>
              </w:rPr>
              <w:t>.01</w:t>
            </w:r>
          </w:p>
        </w:tc>
        <w:tc>
          <w:tcPr>
            <w:tcW w:w="4621" w:type="dxa"/>
          </w:tcPr>
          <w:p w:rsidR="008964D6" w:rsidRPr="005C310E" w:rsidRDefault="008964D6" w:rsidP="00AC5418">
            <w:pPr>
              <w:widowControl w:val="0"/>
              <w:autoSpaceDE w:val="0"/>
              <w:autoSpaceDN w:val="0"/>
              <w:adjustRightInd w:val="0"/>
              <w:spacing w:after="0" w:line="240" w:lineRule="auto"/>
              <w:jc w:val="both"/>
              <w:rPr>
                <w:rFonts w:ascii="Times New Roman" w:hAnsi="Times New Roman"/>
                <w:b/>
              </w:rPr>
            </w:pPr>
            <w:r w:rsidRPr="005C310E">
              <w:rPr>
                <w:rFonts w:ascii="Times New Roman" w:hAnsi="Times New Roman"/>
                <w:b/>
                <w:bCs/>
              </w:rPr>
              <w:t xml:space="preserve">знания: </w:t>
            </w:r>
            <w:r w:rsidRPr="005C310E">
              <w:rPr>
                <w:rFonts w:ascii="Times New Roman" w:hAnsi="Times New Roman"/>
              </w:rPr>
              <w:t>правила и нормы, обеспечивающие защиту жизни и сохранение здоровья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r>
    </w:tbl>
    <w:p w:rsidR="0060086E" w:rsidRDefault="0060086E" w:rsidP="0060086E"/>
    <w:p w:rsidR="0060086E" w:rsidRDefault="0060086E" w:rsidP="0060086E"/>
    <w:p w:rsidR="0060086E" w:rsidRDefault="0060086E" w:rsidP="0060086E"/>
    <w:p w:rsidR="004F7B64" w:rsidRDefault="004F7B64" w:rsidP="004F7B64"/>
    <w:p w:rsidR="004F7B64" w:rsidRDefault="004F7B64" w:rsidP="004F7B64"/>
    <w:p w:rsidR="004F7B64" w:rsidRDefault="004F7B64" w:rsidP="004F7B64"/>
    <w:p w:rsidR="004F7B64" w:rsidRDefault="004F7B64" w:rsidP="004F7B64"/>
    <w:p w:rsidR="004F7B64" w:rsidRDefault="004F7B64" w:rsidP="004F7B64"/>
    <w:p w:rsidR="004F7B64" w:rsidRPr="004F7B64" w:rsidRDefault="004F7B64" w:rsidP="004F7B64"/>
    <w:p w:rsidR="00F976E8" w:rsidRDefault="00F976E8" w:rsidP="00414C20">
      <w:pPr>
        <w:spacing w:after="0"/>
        <w:ind w:firstLine="709"/>
        <w:jc w:val="both"/>
        <w:rPr>
          <w:rFonts w:ascii="Times New Roman" w:hAnsi="Times New Roman"/>
          <w:sz w:val="24"/>
          <w:szCs w:val="24"/>
        </w:rPr>
      </w:pPr>
    </w:p>
    <w:p w:rsidR="00DF09BC" w:rsidRDefault="00DF09BC" w:rsidP="00DF09BC">
      <w:pPr>
        <w:spacing w:after="0"/>
        <w:ind w:firstLine="709"/>
        <w:jc w:val="both"/>
        <w:rPr>
          <w:rFonts w:ascii="Times New Roman" w:hAnsi="Times New Roman"/>
          <w:sz w:val="24"/>
          <w:szCs w:val="24"/>
        </w:rPr>
      </w:pPr>
    </w:p>
    <w:p w:rsidR="00820EC6" w:rsidRPr="00375D7D" w:rsidRDefault="00820EC6" w:rsidP="00D53CC2">
      <w:pPr>
        <w:spacing w:after="0"/>
        <w:ind w:firstLine="709"/>
        <w:jc w:val="both"/>
        <w:rPr>
          <w:rFonts w:ascii="Times New Roman" w:hAnsi="Times New Roman"/>
          <w:sz w:val="24"/>
          <w:szCs w:val="24"/>
        </w:rPr>
        <w:sectPr w:rsidR="00820EC6" w:rsidRPr="00375D7D" w:rsidSect="00180EE3">
          <w:pgSz w:w="11906" w:h="16838"/>
          <w:pgMar w:top="1134" w:right="851" w:bottom="1134" w:left="1843" w:header="709" w:footer="709" w:gutter="0"/>
          <w:cols w:space="708"/>
          <w:docGrid w:linePitch="360"/>
        </w:sectPr>
      </w:pPr>
    </w:p>
    <w:p w:rsidR="00326955" w:rsidRPr="00375D7D" w:rsidRDefault="00C33E4E" w:rsidP="00A80077">
      <w:pPr>
        <w:pStyle w:val="1"/>
      </w:pPr>
      <w:bookmarkStart w:id="14" w:name="_Toc103593998"/>
      <w:r w:rsidRPr="00375D7D">
        <w:lastRenderedPageBreak/>
        <w:t>Раздел 5. Примерная структура образовательной программы</w:t>
      </w:r>
      <w:bookmarkEnd w:id="14"/>
    </w:p>
    <w:p w:rsidR="00DF5D11" w:rsidRPr="00375D7D" w:rsidRDefault="00DF5D11" w:rsidP="000C2182">
      <w:pPr>
        <w:pStyle w:val="afffffd"/>
        <w:ind w:firstLine="709"/>
        <w:jc w:val="both"/>
        <w:rPr>
          <w:rFonts w:ascii="Times New Roman" w:hAnsi="Times New Roman"/>
        </w:rPr>
      </w:pPr>
      <w:bookmarkStart w:id="15" w:name="_Toc103593999"/>
      <w:r w:rsidRPr="00375D7D">
        <w:rPr>
          <w:rFonts w:ascii="Times New Roman" w:hAnsi="Times New Roman"/>
        </w:rPr>
        <w:t>5.1. Примерный учебный план</w:t>
      </w:r>
      <w:bookmarkEnd w:id="15"/>
    </w:p>
    <w:p w:rsidR="009161A6" w:rsidRPr="00DF09BC" w:rsidRDefault="00190773" w:rsidP="00414C20">
      <w:pPr>
        <w:spacing w:after="0"/>
        <w:ind w:firstLine="709"/>
        <w:jc w:val="both"/>
        <w:rPr>
          <w:rFonts w:ascii="Times New Roman" w:hAnsi="Times New Roman"/>
          <w:bCs/>
          <w:sz w:val="24"/>
          <w:szCs w:val="24"/>
        </w:rPr>
      </w:pPr>
      <w:r w:rsidRPr="00DF09BC">
        <w:rPr>
          <w:rFonts w:ascii="Times New Roman" w:hAnsi="Times New Roman"/>
          <w:bCs/>
          <w:sz w:val="24"/>
          <w:szCs w:val="24"/>
        </w:rPr>
        <w:t>5.</w:t>
      </w:r>
      <w:r w:rsidR="00DF5D11" w:rsidRPr="00DF09BC">
        <w:rPr>
          <w:rFonts w:ascii="Times New Roman" w:hAnsi="Times New Roman"/>
          <w:bCs/>
          <w:sz w:val="24"/>
          <w:szCs w:val="24"/>
        </w:rPr>
        <w:t>1.</w:t>
      </w:r>
      <w:r w:rsidR="00DF09BC" w:rsidRPr="00DF09BC">
        <w:rPr>
          <w:rFonts w:ascii="Times New Roman" w:hAnsi="Times New Roman"/>
          <w:bCs/>
          <w:sz w:val="24"/>
          <w:szCs w:val="24"/>
        </w:rPr>
        <w:t>1</w:t>
      </w:r>
      <w:r w:rsidR="00DF5D11" w:rsidRPr="00DF09BC">
        <w:rPr>
          <w:rFonts w:ascii="Times New Roman" w:hAnsi="Times New Roman"/>
          <w:bCs/>
          <w:sz w:val="24"/>
          <w:szCs w:val="24"/>
        </w:rPr>
        <w:t>.</w:t>
      </w:r>
      <w:r w:rsidR="00915674" w:rsidRPr="00DF09BC">
        <w:rPr>
          <w:rFonts w:ascii="Times New Roman" w:hAnsi="Times New Roman"/>
          <w:bCs/>
          <w:sz w:val="24"/>
          <w:szCs w:val="24"/>
        </w:rPr>
        <w:t xml:space="preserve"> Примерный учебный план</w:t>
      </w:r>
      <w:r w:rsidRPr="00DF09BC">
        <w:rPr>
          <w:rFonts w:ascii="Times New Roman" w:hAnsi="Times New Roman"/>
          <w:bCs/>
          <w:sz w:val="24"/>
          <w:szCs w:val="24"/>
        </w:rPr>
        <w:t xml:space="preserve"> по программе подготовки специалистов среднего звена</w:t>
      </w:r>
      <w:r w:rsidR="00125D2A" w:rsidRPr="00DF09BC">
        <w:rPr>
          <w:rFonts w:ascii="Times New Roman" w:hAnsi="Times New Roman"/>
          <w:bCs/>
          <w:sz w:val="24"/>
          <w:szCs w:val="24"/>
        </w:rPr>
        <w:t xml:space="preserve"> (ППССЗ)</w:t>
      </w:r>
      <w:r w:rsidR="00426E13" w:rsidRPr="00DF09BC">
        <w:rPr>
          <w:rStyle w:val="ac"/>
          <w:rFonts w:ascii="Times New Roman" w:hAnsi="Times New Roman"/>
          <w:bCs/>
          <w:sz w:val="24"/>
          <w:szCs w:val="24"/>
        </w:rPr>
        <w:footnoteReference w:id="8"/>
      </w:r>
    </w:p>
    <w:p w:rsidR="00190773" w:rsidRPr="00DF09BC" w:rsidRDefault="00190773" w:rsidP="00414C20">
      <w:pPr>
        <w:spacing w:after="0"/>
        <w:ind w:firstLine="709"/>
        <w:jc w:val="both"/>
        <w:rPr>
          <w:rFonts w:ascii="Times New Roman" w:hAnsi="Times New Roman"/>
          <w:b/>
          <w:sz w:val="16"/>
          <w:szCs w:val="16"/>
        </w:rPr>
      </w:pPr>
    </w:p>
    <w:tbl>
      <w:tblPr>
        <w:tblW w:w="15375" w:type="dxa"/>
        <w:jc w:val="center"/>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9"/>
        <w:gridCol w:w="5529"/>
        <w:gridCol w:w="920"/>
        <w:gridCol w:w="952"/>
        <w:gridCol w:w="992"/>
        <w:gridCol w:w="1134"/>
        <w:gridCol w:w="709"/>
        <w:gridCol w:w="708"/>
        <w:gridCol w:w="851"/>
        <w:gridCol w:w="567"/>
        <w:gridCol w:w="850"/>
        <w:gridCol w:w="644"/>
      </w:tblGrid>
      <w:tr w:rsidR="001315D9" w:rsidRPr="00D144A4" w:rsidTr="00A52866">
        <w:trPr>
          <w:jc w:val="center"/>
        </w:trPr>
        <w:tc>
          <w:tcPr>
            <w:tcW w:w="1519" w:type="dxa"/>
            <w:vMerge w:val="restart"/>
            <w:vAlign w:val="center"/>
          </w:tcPr>
          <w:p w:rsidR="001315D9" w:rsidRPr="00D144A4" w:rsidRDefault="001315D9" w:rsidP="00D13C7D">
            <w:pPr>
              <w:suppressAutoHyphens/>
              <w:spacing w:after="0" w:line="240" w:lineRule="auto"/>
              <w:jc w:val="center"/>
              <w:rPr>
                <w:rFonts w:ascii="Times New Roman" w:hAnsi="Times New Roman"/>
                <w:sz w:val="24"/>
                <w:szCs w:val="24"/>
              </w:rPr>
            </w:pPr>
            <w:r w:rsidRPr="00D144A4">
              <w:rPr>
                <w:rFonts w:ascii="Times New Roman" w:hAnsi="Times New Roman"/>
                <w:sz w:val="24"/>
                <w:szCs w:val="24"/>
              </w:rPr>
              <w:t>Индекс</w:t>
            </w:r>
          </w:p>
        </w:tc>
        <w:tc>
          <w:tcPr>
            <w:tcW w:w="5529" w:type="dxa"/>
            <w:vMerge w:val="restart"/>
            <w:vAlign w:val="center"/>
          </w:tcPr>
          <w:p w:rsidR="001315D9" w:rsidRPr="00D144A4" w:rsidRDefault="001315D9" w:rsidP="00D13C7D">
            <w:pPr>
              <w:suppressAutoHyphens/>
              <w:spacing w:after="0" w:line="240" w:lineRule="auto"/>
              <w:jc w:val="center"/>
              <w:rPr>
                <w:rFonts w:ascii="Times New Roman" w:hAnsi="Times New Roman"/>
                <w:sz w:val="24"/>
                <w:szCs w:val="24"/>
              </w:rPr>
            </w:pPr>
            <w:r w:rsidRPr="00D144A4">
              <w:rPr>
                <w:rFonts w:ascii="Times New Roman" w:hAnsi="Times New Roman"/>
                <w:sz w:val="24"/>
                <w:szCs w:val="24"/>
              </w:rPr>
              <w:t>Наименование</w:t>
            </w:r>
          </w:p>
        </w:tc>
        <w:tc>
          <w:tcPr>
            <w:tcW w:w="920" w:type="dxa"/>
            <w:vMerge w:val="restart"/>
            <w:textDirection w:val="btLr"/>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Всего</w:t>
            </w:r>
          </w:p>
        </w:tc>
        <w:tc>
          <w:tcPr>
            <w:tcW w:w="952" w:type="dxa"/>
            <w:vMerge w:val="restart"/>
            <w:textDirection w:val="btLr"/>
          </w:tcPr>
          <w:p w:rsidR="001315D9" w:rsidRPr="00D144A4" w:rsidRDefault="001315D9" w:rsidP="00D13C7D">
            <w:pPr>
              <w:suppressAutoHyphens/>
              <w:spacing w:after="0" w:line="240" w:lineRule="auto"/>
              <w:jc w:val="center"/>
              <w:rPr>
                <w:rFonts w:ascii="Times New Roman" w:hAnsi="Times New Roman"/>
                <w:sz w:val="24"/>
                <w:szCs w:val="24"/>
              </w:rPr>
            </w:pPr>
            <w:r w:rsidRPr="00D144A4">
              <w:rPr>
                <w:rFonts w:ascii="Times New Roman" w:hAnsi="Times New Roman"/>
                <w:sz w:val="24"/>
                <w:szCs w:val="24"/>
              </w:rPr>
              <w:t xml:space="preserve">В т.ч. в форме </w:t>
            </w:r>
            <w:r w:rsidRPr="00D144A4">
              <w:rPr>
                <w:rFonts w:ascii="Times New Roman" w:hAnsi="Times New Roman"/>
                <w:sz w:val="24"/>
                <w:szCs w:val="24"/>
              </w:rPr>
              <w:br/>
              <w:t>практической подготовки</w:t>
            </w:r>
          </w:p>
        </w:tc>
        <w:tc>
          <w:tcPr>
            <w:tcW w:w="4961" w:type="dxa"/>
            <w:gridSpan w:val="6"/>
          </w:tcPr>
          <w:p w:rsidR="001315D9" w:rsidRPr="00D144A4" w:rsidRDefault="001315D9" w:rsidP="00D13C7D">
            <w:pPr>
              <w:suppressAutoHyphens/>
              <w:spacing w:after="0" w:line="240" w:lineRule="auto"/>
              <w:jc w:val="center"/>
              <w:rPr>
                <w:rFonts w:ascii="Times New Roman" w:hAnsi="Times New Roman"/>
                <w:sz w:val="24"/>
                <w:szCs w:val="24"/>
              </w:rPr>
            </w:pPr>
            <w:r w:rsidRPr="00D144A4">
              <w:rPr>
                <w:rFonts w:ascii="Times New Roman" w:hAnsi="Times New Roman"/>
                <w:sz w:val="24"/>
                <w:szCs w:val="24"/>
              </w:rPr>
              <w:t>Объем образовательной программы в академических часах</w:t>
            </w:r>
          </w:p>
        </w:tc>
        <w:tc>
          <w:tcPr>
            <w:tcW w:w="850" w:type="dxa"/>
            <w:vMerge w:val="restart"/>
            <w:textDirection w:val="btLr"/>
          </w:tcPr>
          <w:p w:rsidR="001315D9" w:rsidRPr="00D144A4" w:rsidRDefault="001315D9" w:rsidP="001315D9">
            <w:pPr>
              <w:spacing w:after="0" w:line="240" w:lineRule="auto"/>
              <w:ind w:left="113" w:right="113"/>
              <w:jc w:val="center"/>
              <w:rPr>
                <w:rFonts w:ascii="Times New Roman" w:hAnsi="Times New Roman"/>
                <w:sz w:val="24"/>
                <w:szCs w:val="24"/>
              </w:rPr>
            </w:pPr>
            <w:r w:rsidRPr="00D144A4">
              <w:rPr>
                <w:rFonts w:ascii="Times New Roman" w:hAnsi="Times New Roman"/>
                <w:color w:val="000000"/>
                <w:sz w:val="24"/>
                <w:szCs w:val="24"/>
              </w:rPr>
              <w:t>Промежуточная аттестация</w:t>
            </w:r>
          </w:p>
        </w:tc>
        <w:tc>
          <w:tcPr>
            <w:tcW w:w="644" w:type="dxa"/>
            <w:vMerge w:val="restart"/>
            <w:textDirection w:val="btLr"/>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Рекомендуемый семестр изучения</w:t>
            </w:r>
          </w:p>
        </w:tc>
      </w:tr>
      <w:tr w:rsidR="001315D9" w:rsidRPr="00D144A4" w:rsidTr="00A52866">
        <w:trPr>
          <w:cantSplit/>
          <w:trHeight w:val="1997"/>
          <w:jc w:val="center"/>
        </w:trPr>
        <w:tc>
          <w:tcPr>
            <w:tcW w:w="1519" w:type="dxa"/>
            <w:vMerge/>
          </w:tcPr>
          <w:p w:rsidR="001315D9" w:rsidRPr="00D144A4" w:rsidRDefault="001315D9" w:rsidP="00D13C7D">
            <w:pPr>
              <w:spacing w:after="0" w:line="240" w:lineRule="auto"/>
              <w:rPr>
                <w:rFonts w:ascii="Times New Roman" w:hAnsi="Times New Roman"/>
                <w:sz w:val="24"/>
                <w:szCs w:val="24"/>
              </w:rPr>
            </w:pPr>
          </w:p>
        </w:tc>
        <w:tc>
          <w:tcPr>
            <w:tcW w:w="5529" w:type="dxa"/>
            <w:vMerge/>
          </w:tcPr>
          <w:p w:rsidR="001315D9" w:rsidRPr="00D144A4" w:rsidRDefault="001315D9" w:rsidP="00D13C7D">
            <w:pPr>
              <w:spacing w:after="0" w:line="240" w:lineRule="auto"/>
              <w:rPr>
                <w:rFonts w:ascii="Times New Roman" w:hAnsi="Times New Roman"/>
                <w:sz w:val="24"/>
                <w:szCs w:val="24"/>
              </w:rPr>
            </w:pPr>
          </w:p>
        </w:tc>
        <w:tc>
          <w:tcPr>
            <w:tcW w:w="920" w:type="dxa"/>
            <w:vMerge/>
          </w:tcPr>
          <w:p w:rsidR="001315D9" w:rsidRPr="00D144A4" w:rsidRDefault="001315D9" w:rsidP="00D13C7D">
            <w:pPr>
              <w:spacing w:after="0" w:line="240" w:lineRule="auto"/>
              <w:jc w:val="center"/>
              <w:rPr>
                <w:rFonts w:ascii="Times New Roman" w:hAnsi="Times New Roman"/>
                <w:sz w:val="24"/>
                <w:szCs w:val="24"/>
              </w:rPr>
            </w:pPr>
          </w:p>
        </w:tc>
        <w:tc>
          <w:tcPr>
            <w:tcW w:w="952" w:type="dxa"/>
            <w:vMerge/>
            <w:textDirection w:val="btLr"/>
          </w:tcPr>
          <w:p w:rsidR="001315D9" w:rsidRPr="00D144A4" w:rsidRDefault="001315D9" w:rsidP="00D13C7D">
            <w:pPr>
              <w:suppressAutoHyphens/>
              <w:spacing w:after="0" w:line="240" w:lineRule="auto"/>
              <w:jc w:val="center"/>
              <w:rPr>
                <w:rFonts w:ascii="Times New Roman" w:hAnsi="Times New Roman"/>
                <w:sz w:val="24"/>
                <w:szCs w:val="24"/>
              </w:rPr>
            </w:pPr>
          </w:p>
        </w:tc>
        <w:tc>
          <w:tcPr>
            <w:tcW w:w="992" w:type="dxa"/>
            <w:tcBorders>
              <w:top w:val="single" w:sz="4" w:space="0" w:color="auto"/>
              <w:left w:val="single" w:sz="4" w:space="0" w:color="auto"/>
              <w:right w:val="single" w:sz="4" w:space="0" w:color="auto"/>
            </w:tcBorders>
            <w:textDirection w:val="btLr"/>
          </w:tcPr>
          <w:p w:rsidR="001315D9" w:rsidRPr="00D144A4" w:rsidRDefault="001315D9" w:rsidP="00D13C7D">
            <w:pPr>
              <w:suppressAutoHyphens/>
              <w:spacing w:after="0" w:line="240" w:lineRule="auto"/>
              <w:jc w:val="center"/>
              <w:rPr>
                <w:rFonts w:ascii="Times New Roman" w:hAnsi="Times New Roman"/>
                <w:color w:val="7030A0"/>
                <w:sz w:val="24"/>
                <w:szCs w:val="24"/>
              </w:rPr>
            </w:pPr>
            <w:r w:rsidRPr="00D144A4">
              <w:rPr>
                <w:rFonts w:ascii="Times New Roman" w:hAnsi="Times New Roman"/>
                <w:sz w:val="24"/>
                <w:szCs w:val="24"/>
              </w:rPr>
              <w:t>Теоретические занятия</w:t>
            </w:r>
          </w:p>
        </w:tc>
        <w:tc>
          <w:tcPr>
            <w:tcW w:w="1134" w:type="dxa"/>
            <w:tcBorders>
              <w:top w:val="single" w:sz="4" w:space="0" w:color="auto"/>
              <w:left w:val="single" w:sz="4" w:space="0" w:color="auto"/>
              <w:right w:val="single" w:sz="4" w:space="0" w:color="auto"/>
            </w:tcBorders>
            <w:textDirection w:val="btLr"/>
          </w:tcPr>
          <w:p w:rsidR="001315D9" w:rsidRPr="00D144A4" w:rsidRDefault="001315D9" w:rsidP="00D13C7D">
            <w:pPr>
              <w:suppressAutoHyphens/>
              <w:spacing w:after="0" w:line="240" w:lineRule="auto"/>
              <w:jc w:val="center"/>
              <w:rPr>
                <w:rFonts w:ascii="Times New Roman" w:hAnsi="Times New Roman"/>
                <w:sz w:val="24"/>
                <w:szCs w:val="24"/>
              </w:rPr>
            </w:pPr>
            <w:r w:rsidRPr="00D144A4">
              <w:rPr>
                <w:rFonts w:ascii="Times New Roman" w:hAnsi="Times New Roman"/>
                <w:color w:val="000000"/>
                <w:sz w:val="24"/>
                <w:szCs w:val="24"/>
              </w:rPr>
              <w:t>Лабораторные и практические занятия</w:t>
            </w:r>
          </w:p>
        </w:tc>
        <w:tc>
          <w:tcPr>
            <w:tcW w:w="709" w:type="dxa"/>
            <w:tcBorders>
              <w:top w:val="single" w:sz="4" w:space="0" w:color="auto"/>
              <w:left w:val="single" w:sz="4" w:space="0" w:color="auto"/>
              <w:right w:val="single" w:sz="4" w:space="0" w:color="auto"/>
            </w:tcBorders>
            <w:textDirection w:val="btLr"/>
          </w:tcPr>
          <w:p w:rsidR="001315D9" w:rsidRPr="00D144A4" w:rsidRDefault="001315D9" w:rsidP="00D13C7D">
            <w:pPr>
              <w:spacing w:after="0" w:line="240" w:lineRule="auto"/>
              <w:jc w:val="center"/>
              <w:rPr>
                <w:rFonts w:ascii="Times New Roman" w:hAnsi="Times New Roman"/>
                <w:color w:val="000000"/>
                <w:sz w:val="24"/>
                <w:szCs w:val="24"/>
              </w:rPr>
            </w:pPr>
            <w:r w:rsidRPr="00D144A4">
              <w:rPr>
                <w:rFonts w:ascii="Times New Roman" w:hAnsi="Times New Roman"/>
                <w:color w:val="000000"/>
                <w:sz w:val="24"/>
                <w:szCs w:val="24"/>
              </w:rPr>
              <w:t>Курсовой проект (работа)</w:t>
            </w:r>
          </w:p>
        </w:tc>
        <w:tc>
          <w:tcPr>
            <w:tcW w:w="708" w:type="dxa"/>
            <w:tcBorders>
              <w:top w:val="single" w:sz="4" w:space="0" w:color="auto"/>
              <w:left w:val="single" w:sz="4" w:space="0" w:color="auto"/>
              <w:right w:val="single" w:sz="4" w:space="0" w:color="auto"/>
            </w:tcBorders>
            <w:textDirection w:val="btLr"/>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color w:val="000000"/>
                <w:sz w:val="24"/>
                <w:szCs w:val="24"/>
              </w:rPr>
              <w:t>Практики</w:t>
            </w:r>
          </w:p>
        </w:tc>
        <w:tc>
          <w:tcPr>
            <w:tcW w:w="851" w:type="dxa"/>
            <w:tcBorders>
              <w:top w:val="single" w:sz="4" w:space="0" w:color="auto"/>
              <w:left w:val="single" w:sz="4" w:space="0" w:color="auto"/>
              <w:right w:val="single" w:sz="4" w:space="0" w:color="auto"/>
            </w:tcBorders>
            <w:textDirection w:val="btLr"/>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Самостоятельная работа</w:t>
            </w:r>
          </w:p>
        </w:tc>
        <w:tc>
          <w:tcPr>
            <w:tcW w:w="567" w:type="dxa"/>
            <w:tcBorders>
              <w:top w:val="single" w:sz="4" w:space="0" w:color="auto"/>
              <w:left w:val="single" w:sz="4" w:space="0" w:color="auto"/>
            </w:tcBorders>
            <w:textDirection w:val="btLr"/>
          </w:tcPr>
          <w:p w:rsidR="001315D9" w:rsidRPr="00D144A4"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Консультации</w:t>
            </w:r>
          </w:p>
        </w:tc>
        <w:tc>
          <w:tcPr>
            <w:tcW w:w="850" w:type="dxa"/>
            <w:vMerge/>
            <w:textDirection w:val="btLr"/>
          </w:tcPr>
          <w:p w:rsidR="001315D9" w:rsidRPr="00D144A4" w:rsidRDefault="001315D9" w:rsidP="00D13C7D">
            <w:pPr>
              <w:spacing w:after="0" w:line="240" w:lineRule="auto"/>
              <w:jc w:val="center"/>
              <w:rPr>
                <w:rFonts w:ascii="Times New Roman" w:hAnsi="Times New Roman"/>
                <w:sz w:val="24"/>
                <w:szCs w:val="24"/>
              </w:rPr>
            </w:pPr>
          </w:p>
        </w:tc>
        <w:tc>
          <w:tcPr>
            <w:tcW w:w="644" w:type="dxa"/>
            <w:vMerge/>
          </w:tcPr>
          <w:p w:rsidR="001315D9" w:rsidRPr="00D144A4" w:rsidRDefault="001315D9" w:rsidP="00D13C7D">
            <w:pPr>
              <w:spacing w:after="0" w:line="240" w:lineRule="auto"/>
              <w:jc w:val="center"/>
              <w:rPr>
                <w:rFonts w:ascii="Times New Roman" w:hAnsi="Times New Roman"/>
                <w:sz w:val="24"/>
                <w:szCs w:val="24"/>
              </w:rPr>
            </w:pPr>
          </w:p>
        </w:tc>
      </w:tr>
      <w:tr w:rsidR="00C16B93" w:rsidRPr="00D144A4" w:rsidTr="00A52866">
        <w:trPr>
          <w:jc w:val="center"/>
        </w:trPr>
        <w:tc>
          <w:tcPr>
            <w:tcW w:w="1519" w:type="dxa"/>
          </w:tcPr>
          <w:p w:rsidR="00C16B93" w:rsidRPr="00D144A4" w:rsidRDefault="00C16B93" w:rsidP="00D13C7D">
            <w:pPr>
              <w:spacing w:after="0" w:line="240" w:lineRule="auto"/>
              <w:rPr>
                <w:rFonts w:ascii="Times New Roman" w:hAnsi="Times New Roman"/>
                <w:sz w:val="24"/>
                <w:szCs w:val="24"/>
              </w:rPr>
            </w:pPr>
            <w:r w:rsidRPr="00D144A4">
              <w:rPr>
                <w:rFonts w:ascii="Times New Roman" w:hAnsi="Times New Roman"/>
                <w:sz w:val="24"/>
                <w:szCs w:val="24"/>
              </w:rPr>
              <w:t>1</w:t>
            </w:r>
          </w:p>
        </w:tc>
        <w:tc>
          <w:tcPr>
            <w:tcW w:w="5529" w:type="dxa"/>
          </w:tcPr>
          <w:p w:rsidR="00C16B93" w:rsidRPr="00D144A4" w:rsidRDefault="00C16B93" w:rsidP="00D13C7D">
            <w:pPr>
              <w:spacing w:after="0" w:line="240" w:lineRule="auto"/>
              <w:rPr>
                <w:rFonts w:ascii="Times New Roman" w:hAnsi="Times New Roman"/>
                <w:sz w:val="24"/>
                <w:szCs w:val="24"/>
              </w:rPr>
            </w:pPr>
            <w:r w:rsidRPr="00D144A4">
              <w:rPr>
                <w:rFonts w:ascii="Times New Roman" w:hAnsi="Times New Roman"/>
                <w:sz w:val="24"/>
                <w:szCs w:val="24"/>
              </w:rPr>
              <w:t>2</w:t>
            </w:r>
          </w:p>
        </w:tc>
        <w:tc>
          <w:tcPr>
            <w:tcW w:w="920"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3</w:t>
            </w:r>
          </w:p>
        </w:tc>
        <w:tc>
          <w:tcPr>
            <w:tcW w:w="952"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4</w:t>
            </w:r>
          </w:p>
        </w:tc>
        <w:tc>
          <w:tcPr>
            <w:tcW w:w="992"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5</w:t>
            </w:r>
          </w:p>
        </w:tc>
        <w:tc>
          <w:tcPr>
            <w:tcW w:w="1134"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6</w:t>
            </w:r>
          </w:p>
        </w:tc>
        <w:tc>
          <w:tcPr>
            <w:tcW w:w="709"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7</w:t>
            </w:r>
          </w:p>
        </w:tc>
        <w:tc>
          <w:tcPr>
            <w:tcW w:w="708"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8</w:t>
            </w:r>
          </w:p>
        </w:tc>
        <w:tc>
          <w:tcPr>
            <w:tcW w:w="851" w:type="dxa"/>
          </w:tcPr>
          <w:p w:rsidR="00C16B93" w:rsidRPr="00D144A4" w:rsidRDefault="00C16B93" w:rsidP="00D13C7D">
            <w:pPr>
              <w:spacing w:after="0" w:line="240" w:lineRule="auto"/>
              <w:jc w:val="center"/>
              <w:rPr>
                <w:rFonts w:ascii="Times New Roman" w:hAnsi="Times New Roman"/>
                <w:sz w:val="24"/>
                <w:szCs w:val="24"/>
              </w:rPr>
            </w:pPr>
            <w:r w:rsidRPr="00D144A4">
              <w:rPr>
                <w:rFonts w:ascii="Times New Roman" w:hAnsi="Times New Roman"/>
                <w:sz w:val="24"/>
                <w:szCs w:val="24"/>
              </w:rPr>
              <w:t>9</w:t>
            </w:r>
          </w:p>
        </w:tc>
        <w:tc>
          <w:tcPr>
            <w:tcW w:w="567" w:type="dxa"/>
          </w:tcPr>
          <w:p w:rsidR="00C16B93" w:rsidRPr="00D144A4" w:rsidRDefault="00C16B93" w:rsidP="00A20A9D">
            <w:pPr>
              <w:spacing w:after="0" w:line="240" w:lineRule="auto"/>
              <w:jc w:val="center"/>
              <w:rPr>
                <w:rFonts w:ascii="Times New Roman" w:hAnsi="Times New Roman"/>
                <w:sz w:val="24"/>
                <w:szCs w:val="24"/>
              </w:rPr>
            </w:pPr>
            <w:r w:rsidRPr="00D144A4">
              <w:rPr>
                <w:rFonts w:ascii="Times New Roman" w:hAnsi="Times New Roman"/>
                <w:sz w:val="24"/>
                <w:szCs w:val="24"/>
              </w:rPr>
              <w:t>10</w:t>
            </w:r>
          </w:p>
        </w:tc>
        <w:tc>
          <w:tcPr>
            <w:tcW w:w="850" w:type="dxa"/>
          </w:tcPr>
          <w:p w:rsidR="00C16B93" w:rsidRPr="00D144A4" w:rsidRDefault="00C16B93" w:rsidP="00A20A9D">
            <w:pPr>
              <w:spacing w:after="0" w:line="240" w:lineRule="auto"/>
              <w:jc w:val="center"/>
              <w:rPr>
                <w:rFonts w:ascii="Times New Roman" w:hAnsi="Times New Roman"/>
                <w:sz w:val="24"/>
                <w:szCs w:val="24"/>
              </w:rPr>
            </w:pPr>
            <w:r w:rsidRPr="00D144A4">
              <w:rPr>
                <w:rFonts w:ascii="Times New Roman" w:hAnsi="Times New Roman"/>
                <w:sz w:val="24"/>
                <w:szCs w:val="24"/>
              </w:rPr>
              <w:t>11</w:t>
            </w:r>
          </w:p>
        </w:tc>
        <w:tc>
          <w:tcPr>
            <w:tcW w:w="644" w:type="dxa"/>
          </w:tcPr>
          <w:p w:rsidR="00C16B93" w:rsidRPr="00D144A4" w:rsidRDefault="00C16B93" w:rsidP="00D13C7D">
            <w:pPr>
              <w:spacing w:after="0" w:line="240" w:lineRule="auto"/>
              <w:jc w:val="center"/>
              <w:rPr>
                <w:rFonts w:ascii="Times New Roman" w:hAnsi="Times New Roman"/>
                <w:sz w:val="24"/>
                <w:szCs w:val="24"/>
              </w:rPr>
            </w:pPr>
            <w:r>
              <w:rPr>
                <w:rFonts w:ascii="Times New Roman" w:hAnsi="Times New Roman"/>
                <w:sz w:val="24"/>
                <w:szCs w:val="24"/>
              </w:rPr>
              <w:t>12</w:t>
            </w:r>
          </w:p>
        </w:tc>
      </w:tr>
      <w:tr w:rsidR="001315D9" w:rsidRPr="00D144A4" w:rsidTr="00A52866">
        <w:trPr>
          <w:trHeight w:val="272"/>
          <w:jc w:val="center"/>
        </w:trPr>
        <w:tc>
          <w:tcPr>
            <w:tcW w:w="7048" w:type="dxa"/>
            <w:gridSpan w:val="2"/>
            <w:shd w:val="clear" w:color="auto" w:fill="A8D08D" w:themeFill="accent6" w:themeFillTint="99"/>
          </w:tcPr>
          <w:p w:rsidR="001315D9" w:rsidRPr="00D144A4" w:rsidRDefault="001315D9" w:rsidP="00D13C7D">
            <w:pPr>
              <w:spacing w:after="0" w:line="240" w:lineRule="auto"/>
              <w:rPr>
                <w:rFonts w:ascii="Times New Roman" w:hAnsi="Times New Roman"/>
                <w:b/>
                <w:color w:val="7030A0"/>
                <w:sz w:val="24"/>
                <w:szCs w:val="24"/>
              </w:rPr>
            </w:pPr>
            <w:r w:rsidRPr="00D144A4">
              <w:rPr>
                <w:rFonts w:ascii="Times New Roman" w:hAnsi="Times New Roman"/>
                <w:b/>
                <w:sz w:val="24"/>
                <w:szCs w:val="24"/>
              </w:rPr>
              <w:t>Обязательная часть образовательной программы</w:t>
            </w:r>
          </w:p>
        </w:tc>
        <w:tc>
          <w:tcPr>
            <w:tcW w:w="920" w:type="dxa"/>
            <w:shd w:val="clear" w:color="auto" w:fill="A8D08D" w:themeFill="accent6" w:themeFillTint="99"/>
            <w:vAlign w:val="bottom"/>
          </w:tcPr>
          <w:p w:rsidR="001315D9" w:rsidRPr="00AE6694" w:rsidRDefault="001315D9">
            <w:pPr>
              <w:jc w:val="center"/>
              <w:rPr>
                <w:rFonts w:ascii="Times New Roman" w:hAnsi="Times New Roman"/>
                <w:b/>
                <w:color w:val="000000"/>
              </w:rPr>
            </w:pPr>
            <w:r w:rsidRPr="00AE6694">
              <w:rPr>
                <w:rFonts w:ascii="Times New Roman" w:hAnsi="Times New Roman"/>
                <w:b/>
                <w:color w:val="000000"/>
              </w:rPr>
              <w:t>1476</w:t>
            </w:r>
          </w:p>
        </w:tc>
        <w:tc>
          <w:tcPr>
            <w:tcW w:w="952" w:type="dxa"/>
            <w:shd w:val="clear" w:color="auto" w:fill="A8D08D" w:themeFill="accent6" w:themeFillTint="99"/>
            <w:vAlign w:val="bottom"/>
          </w:tcPr>
          <w:p w:rsidR="001315D9" w:rsidRPr="00AE6694" w:rsidRDefault="001315D9">
            <w:pPr>
              <w:jc w:val="center"/>
              <w:rPr>
                <w:rFonts w:ascii="Times New Roman" w:hAnsi="Times New Roman"/>
                <w:b/>
                <w:color w:val="000000"/>
              </w:rPr>
            </w:pPr>
            <w:r w:rsidRPr="00AE6694">
              <w:rPr>
                <w:rFonts w:ascii="Times New Roman" w:hAnsi="Times New Roman"/>
                <w:b/>
                <w:color w:val="000000"/>
              </w:rPr>
              <w:t>614</w:t>
            </w:r>
          </w:p>
        </w:tc>
        <w:tc>
          <w:tcPr>
            <w:tcW w:w="992" w:type="dxa"/>
            <w:shd w:val="clear" w:color="auto" w:fill="A8D08D" w:themeFill="accent6" w:themeFillTint="99"/>
            <w:vAlign w:val="bottom"/>
          </w:tcPr>
          <w:p w:rsidR="001315D9" w:rsidRPr="00AE6694" w:rsidRDefault="001315D9" w:rsidP="004D2989">
            <w:pPr>
              <w:jc w:val="center"/>
              <w:rPr>
                <w:rFonts w:ascii="Times New Roman" w:hAnsi="Times New Roman"/>
                <w:b/>
                <w:color w:val="000000"/>
              </w:rPr>
            </w:pPr>
            <w:r w:rsidRPr="00AE6694">
              <w:rPr>
                <w:rFonts w:ascii="Times New Roman" w:hAnsi="Times New Roman"/>
                <w:b/>
                <w:color w:val="000000"/>
              </w:rPr>
              <w:t>78</w:t>
            </w:r>
            <w:r w:rsidR="004D2989">
              <w:rPr>
                <w:rFonts w:ascii="Times New Roman" w:hAnsi="Times New Roman"/>
                <w:b/>
                <w:color w:val="000000"/>
              </w:rPr>
              <w:t>4</w:t>
            </w:r>
          </w:p>
        </w:tc>
        <w:tc>
          <w:tcPr>
            <w:tcW w:w="1134" w:type="dxa"/>
            <w:shd w:val="clear" w:color="auto" w:fill="A8D08D" w:themeFill="accent6" w:themeFillTint="99"/>
            <w:vAlign w:val="bottom"/>
          </w:tcPr>
          <w:p w:rsidR="001315D9" w:rsidRPr="00AE6694" w:rsidRDefault="001315D9">
            <w:pPr>
              <w:jc w:val="center"/>
              <w:rPr>
                <w:rFonts w:ascii="Times New Roman" w:hAnsi="Times New Roman"/>
                <w:b/>
                <w:color w:val="000000"/>
              </w:rPr>
            </w:pPr>
            <w:r w:rsidRPr="00AE6694">
              <w:rPr>
                <w:rFonts w:ascii="Times New Roman" w:hAnsi="Times New Roman"/>
                <w:b/>
                <w:color w:val="000000"/>
              </w:rPr>
              <w:t>614</w:t>
            </w:r>
          </w:p>
        </w:tc>
        <w:tc>
          <w:tcPr>
            <w:tcW w:w="709" w:type="dxa"/>
            <w:shd w:val="clear" w:color="auto" w:fill="A8D08D" w:themeFill="accent6" w:themeFillTint="99"/>
          </w:tcPr>
          <w:p w:rsidR="001315D9" w:rsidRPr="00AE6694" w:rsidRDefault="001315D9" w:rsidP="00D13C7D">
            <w:pPr>
              <w:spacing w:after="0" w:line="240" w:lineRule="auto"/>
              <w:jc w:val="center"/>
              <w:rPr>
                <w:rFonts w:ascii="Times New Roman" w:hAnsi="Times New Roman"/>
                <w:b/>
                <w:bCs/>
                <w:sz w:val="24"/>
                <w:szCs w:val="24"/>
              </w:rPr>
            </w:pPr>
          </w:p>
        </w:tc>
        <w:tc>
          <w:tcPr>
            <w:tcW w:w="708" w:type="dxa"/>
            <w:shd w:val="clear" w:color="auto" w:fill="A8D08D" w:themeFill="accent6" w:themeFillTint="99"/>
          </w:tcPr>
          <w:p w:rsidR="001315D9" w:rsidRPr="00AE6694" w:rsidRDefault="001315D9" w:rsidP="00D13C7D">
            <w:pPr>
              <w:spacing w:after="0" w:line="240" w:lineRule="auto"/>
              <w:jc w:val="center"/>
              <w:rPr>
                <w:rFonts w:ascii="Times New Roman" w:hAnsi="Times New Roman"/>
                <w:b/>
                <w:bCs/>
                <w:sz w:val="24"/>
                <w:szCs w:val="24"/>
              </w:rPr>
            </w:pPr>
          </w:p>
        </w:tc>
        <w:tc>
          <w:tcPr>
            <w:tcW w:w="851" w:type="dxa"/>
            <w:shd w:val="clear" w:color="auto" w:fill="A8D08D" w:themeFill="accent6" w:themeFillTint="99"/>
          </w:tcPr>
          <w:p w:rsidR="001315D9" w:rsidRPr="00AE6694" w:rsidRDefault="002E0831" w:rsidP="00D13C7D">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67" w:type="dxa"/>
            <w:shd w:val="clear" w:color="auto" w:fill="A8D08D" w:themeFill="accent6" w:themeFillTint="99"/>
          </w:tcPr>
          <w:p w:rsidR="001315D9" w:rsidRPr="00AE6694" w:rsidRDefault="001315D9" w:rsidP="00D13C7D">
            <w:pPr>
              <w:spacing w:after="0" w:line="240" w:lineRule="auto"/>
              <w:jc w:val="center"/>
              <w:rPr>
                <w:rFonts w:ascii="Times New Roman" w:hAnsi="Times New Roman"/>
                <w:b/>
                <w:bCs/>
                <w:sz w:val="24"/>
                <w:szCs w:val="24"/>
              </w:rPr>
            </w:pPr>
            <w:r w:rsidRPr="00AE6694">
              <w:rPr>
                <w:rFonts w:ascii="Times New Roman" w:hAnsi="Times New Roman"/>
                <w:b/>
                <w:bCs/>
                <w:sz w:val="24"/>
                <w:szCs w:val="24"/>
              </w:rPr>
              <w:t>6</w:t>
            </w:r>
          </w:p>
        </w:tc>
        <w:tc>
          <w:tcPr>
            <w:tcW w:w="850" w:type="dxa"/>
            <w:shd w:val="clear" w:color="auto" w:fill="A8D08D" w:themeFill="accent6" w:themeFillTint="99"/>
          </w:tcPr>
          <w:p w:rsidR="001315D9" w:rsidRPr="00AE6694" w:rsidRDefault="001315D9" w:rsidP="00D13C7D">
            <w:pPr>
              <w:spacing w:after="0" w:line="240" w:lineRule="auto"/>
              <w:jc w:val="center"/>
              <w:rPr>
                <w:rFonts w:ascii="Times New Roman" w:hAnsi="Times New Roman"/>
                <w:b/>
                <w:bCs/>
                <w:sz w:val="24"/>
                <w:szCs w:val="24"/>
              </w:rPr>
            </w:pPr>
            <w:r w:rsidRPr="00AE6694">
              <w:rPr>
                <w:rFonts w:ascii="Times New Roman" w:hAnsi="Times New Roman"/>
                <w:b/>
                <w:bCs/>
                <w:sz w:val="24"/>
                <w:szCs w:val="24"/>
              </w:rPr>
              <w:t>36</w:t>
            </w:r>
          </w:p>
        </w:tc>
        <w:tc>
          <w:tcPr>
            <w:tcW w:w="644" w:type="dxa"/>
            <w:shd w:val="clear" w:color="auto" w:fill="A8D08D" w:themeFill="accent6" w:themeFillTint="99"/>
          </w:tcPr>
          <w:p w:rsidR="001315D9" w:rsidRPr="00D144A4" w:rsidRDefault="001315D9" w:rsidP="00D13C7D">
            <w:pPr>
              <w:spacing w:after="0" w:line="240" w:lineRule="auto"/>
              <w:jc w:val="center"/>
              <w:rPr>
                <w:rFonts w:ascii="Times New Roman" w:hAnsi="Times New Roman"/>
                <w:sz w:val="24"/>
                <w:szCs w:val="24"/>
              </w:rPr>
            </w:pPr>
            <w:r w:rsidRPr="00F34A3E">
              <w:rPr>
                <w:rFonts w:ascii="Times New Roman" w:hAnsi="Times New Roman"/>
                <w:sz w:val="24"/>
                <w:szCs w:val="24"/>
              </w:rPr>
              <w:t>Х</w:t>
            </w:r>
          </w:p>
        </w:tc>
      </w:tr>
      <w:tr w:rsidR="001315D9" w:rsidRPr="00D144A4" w:rsidTr="00A52866">
        <w:trPr>
          <w:jc w:val="center"/>
        </w:trPr>
        <w:tc>
          <w:tcPr>
            <w:tcW w:w="7048" w:type="dxa"/>
            <w:gridSpan w:val="2"/>
          </w:tcPr>
          <w:p w:rsidR="001315D9" w:rsidRPr="00D144A4" w:rsidRDefault="001315D9" w:rsidP="00C16B93">
            <w:pPr>
              <w:spacing w:after="0" w:line="240" w:lineRule="auto"/>
              <w:rPr>
                <w:rFonts w:ascii="Times New Roman" w:hAnsi="Times New Roman"/>
                <w:b/>
                <w:sz w:val="24"/>
                <w:szCs w:val="24"/>
              </w:rPr>
            </w:pPr>
            <w:r>
              <w:rPr>
                <w:rFonts w:ascii="Times New Roman" w:eastAsia="Calibri" w:hAnsi="Times New Roman"/>
                <w:b/>
                <w:bCs/>
                <w:sz w:val="24"/>
                <w:szCs w:val="24"/>
                <w:lang w:eastAsia="en-US"/>
              </w:rPr>
              <w:t>Блок БД  (СОО)</w:t>
            </w:r>
          </w:p>
        </w:tc>
        <w:tc>
          <w:tcPr>
            <w:tcW w:w="920" w:type="dxa"/>
            <w:shd w:val="clear" w:color="auto" w:fill="auto"/>
          </w:tcPr>
          <w:p w:rsidR="001315D9" w:rsidRPr="00D144A4" w:rsidRDefault="001315D9" w:rsidP="00D13C7D">
            <w:pPr>
              <w:spacing w:after="0" w:line="240" w:lineRule="auto"/>
              <w:jc w:val="center"/>
              <w:rPr>
                <w:rFonts w:ascii="Times New Roman" w:hAnsi="Times New Roman"/>
                <w:b/>
                <w:bCs/>
                <w:sz w:val="24"/>
                <w:szCs w:val="24"/>
              </w:rPr>
            </w:pPr>
          </w:p>
        </w:tc>
        <w:tc>
          <w:tcPr>
            <w:tcW w:w="952" w:type="dxa"/>
          </w:tcPr>
          <w:p w:rsidR="001315D9" w:rsidRPr="00D144A4" w:rsidRDefault="001315D9" w:rsidP="00D13C7D">
            <w:pPr>
              <w:spacing w:after="0" w:line="240" w:lineRule="auto"/>
              <w:jc w:val="center"/>
              <w:rPr>
                <w:rFonts w:ascii="Times New Roman" w:hAnsi="Times New Roman"/>
                <w:b/>
                <w:bCs/>
                <w:sz w:val="24"/>
                <w:szCs w:val="24"/>
              </w:rPr>
            </w:pPr>
          </w:p>
        </w:tc>
        <w:tc>
          <w:tcPr>
            <w:tcW w:w="992" w:type="dxa"/>
          </w:tcPr>
          <w:p w:rsidR="001315D9" w:rsidRPr="00D144A4" w:rsidRDefault="001315D9" w:rsidP="00D13C7D">
            <w:pPr>
              <w:spacing w:after="0" w:line="240" w:lineRule="auto"/>
              <w:jc w:val="center"/>
              <w:rPr>
                <w:rFonts w:ascii="Times New Roman" w:hAnsi="Times New Roman"/>
                <w:b/>
                <w:bCs/>
                <w:sz w:val="24"/>
                <w:szCs w:val="24"/>
              </w:rPr>
            </w:pPr>
          </w:p>
        </w:tc>
        <w:tc>
          <w:tcPr>
            <w:tcW w:w="1134" w:type="dxa"/>
          </w:tcPr>
          <w:p w:rsidR="001315D9" w:rsidRPr="00D144A4" w:rsidRDefault="001315D9" w:rsidP="00D13C7D">
            <w:pPr>
              <w:spacing w:after="0" w:line="240" w:lineRule="auto"/>
              <w:jc w:val="center"/>
              <w:rPr>
                <w:rFonts w:ascii="Times New Roman" w:hAnsi="Times New Roman"/>
                <w:b/>
                <w:bCs/>
                <w:sz w:val="24"/>
                <w:szCs w:val="24"/>
              </w:rPr>
            </w:pPr>
          </w:p>
        </w:tc>
        <w:tc>
          <w:tcPr>
            <w:tcW w:w="709" w:type="dxa"/>
          </w:tcPr>
          <w:p w:rsidR="001315D9" w:rsidRPr="00D144A4" w:rsidRDefault="001315D9" w:rsidP="00D13C7D">
            <w:pPr>
              <w:spacing w:after="0" w:line="240" w:lineRule="auto"/>
              <w:jc w:val="center"/>
              <w:rPr>
                <w:rFonts w:ascii="Times New Roman" w:hAnsi="Times New Roman"/>
                <w:b/>
                <w:bCs/>
                <w:sz w:val="24"/>
                <w:szCs w:val="24"/>
              </w:rPr>
            </w:pPr>
          </w:p>
        </w:tc>
        <w:tc>
          <w:tcPr>
            <w:tcW w:w="708" w:type="dxa"/>
          </w:tcPr>
          <w:p w:rsidR="001315D9" w:rsidRPr="00D144A4" w:rsidRDefault="001315D9" w:rsidP="00D13C7D">
            <w:pPr>
              <w:spacing w:after="0" w:line="240" w:lineRule="auto"/>
              <w:jc w:val="center"/>
              <w:rPr>
                <w:rFonts w:ascii="Times New Roman" w:hAnsi="Times New Roman"/>
                <w:b/>
                <w:bCs/>
                <w:sz w:val="24"/>
                <w:szCs w:val="24"/>
              </w:rPr>
            </w:pPr>
          </w:p>
        </w:tc>
        <w:tc>
          <w:tcPr>
            <w:tcW w:w="851" w:type="dxa"/>
          </w:tcPr>
          <w:p w:rsidR="001315D9" w:rsidRPr="00D144A4" w:rsidRDefault="001315D9" w:rsidP="00D13C7D">
            <w:pPr>
              <w:spacing w:after="0" w:line="240" w:lineRule="auto"/>
              <w:jc w:val="center"/>
              <w:rPr>
                <w:rFonts w:ascii="Times New Roman" w:hAnsi="Times New Roman"/>
                <w:b/>
                <w:bCs/>
                <w:sz w:val="24"/>
                <w:szCs w:val="24"/>
              </w:rPr>
            </w:pPr>
          </w:p>
        </w:tc>
        <w:tc>
          <w:tcPr>
            <w:tcW w:w="567" w:type="dxa"/>
          </w:tcPr>
          <w:p w:rsidR="001315D9" w:rsidRPr="00D144A4" w:rsidRDefault="001315D9" w:rsidP="00D13C7D">
            <w:pPr>
              <w:spacing w:after="0" w:line="240" w:lineRule="auto"/>
              <w:jc w:val="center"/>
              <w:rPr>
                <w:rFonts w:ascii="Times New Roman" w:hAnsi="Times New Roman"/>
                <w:b/>
                <w:bCs/>
                <w:sz w:val="24"/>
                <w:szCs w:val="24"/>
              </w:rPr>
            </w:pPr>
          </w:p>
        </w:tc>
        <w:tc>
          <w:tcPr>
            <w:tcW w:w="850" w:type="dxa"/>
          </w:tcPr>
          <w:p w:rsidR="001315D9" w:rsidRPr="00D144A4" w:rsidRDefault="001315D9" w:rsidP="00D13C7D">
            <w:pPr>
              <w:spacing w:after="0" w:line="240" w:lineRule="auto"/>
              <w:jc w:val="center"/>
              <w:rPr>
                <w:rFonts w:ascii="Times New Roman" w:hAnsi="Times New Roman"/>
                <w:b/>
                <w:bCs/>
                <w:sz w:val="24"/>
                <w:szCs w:val="24"/>
              </w:rPr>
            </w:pPr>
          </w:p>
        </w:tc>
        <w:tc>
          <w:tcPr>
            <w:tcW w:w="644" w:type="dxa"/>
          </w:tcPr>
          <w:p w:rsidR="001315D9" w:rsidRPr="00D144A4" w:rsidRDefault="001315D9" w:rsidP="00D13C7D">
            <w:pPr>
              <w:spacing w:after="0" w:line="240" w:lineRule="auto"/>
              <w:jc w:val="center"/>
              <w:rPr>
                <w:rFonts w:ascii="Times New Roman" w:hAnsi="Times New Roman"/>
                <w:b/>
                <w:sz w:val="24"/>
                <w:szCs w:val="24"/>
              </w:rPr>
            </w:pP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.0</w:t>
            </w:r>
            <w:r w:rsidRPr="00D144A4">
              <w:rPr>
                <w:rFonts w:ascii="Times New Roman" w:eastAsia="Calibri" w:hAnsi="Times New Roman"/>
                <w:sz w:val="24"/>
                <w:szCs w:val="24"/>
                <w:lang w:eastAsia="en-US"/>
              </w:rPr>
              <w:t>1</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Русский язык</w:t>
            </w:r>
          </w:p>
        </w:tc>
        <w:tc>
          <w:tcPr>
            <w:tcW w:w="920" w:type="dxa"/>
            <w:shd w:val="clear" w:color="auto" w:fill="FFFFFF" w:themeFill="background1"/>
          </w:tcPr>
          <w:p w:rsidR="001315D9" w:rsidRPr="00D144A4" w:rsidRDefault="001315D9" w:rsidP="00C16B93">
            <w:pPr>
              <w:spacing w:after="0" w:line="240" w:lineRule="auto"/>
              <w:jc w:val="center"/>
              <w:rPr>
                <w:rFonts w:ascii="Times New Roman" w:hAnsi="Times New Roman"/>
                <w:sz w:val="24"/>
                <w:szCs w:val="24"/>
              </w:rPr>
            </w:pPr>
            <w:r>
              <w:rPr>
                <w:rFonts w:ascii="Times New Roman" w:hAnsi="Times New Roman"/>
                <w:sz w:val="24"/>
                <w:szCs w:val="24"/>
              </w:rPr>
              <w:t>74</w:t>
            </w:r>
          </w:p>
        </w:tc>
        <w:tc>
          <w:tcPr>
            <w:tcW w:w="95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26</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34</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26</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50" w:type="dxa"/>
          </w:tcPr>
          <w:p w:rsidR="001315D9" w:rsidRPr="00D144A4" w:rsidRDefault="001315D9" w:rsidP="00E64918">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1,2</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.0</w:t>
            </w:r>
            <w:r w:rsidRPr="00D144A4">
              <w:rPr>
                <w:rFonts w:ascii="Times New Roman" w:eastAsia="Calibri" w:hAnsi="Times New Roman"/>
                <w:sz w:val="24"/>
                <w:szCs w:val="24"/>
                <w:lang w:eastAsia="en-US"/>
              </w:rPr>
              <w:t>2</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Литература</w:t>
            </w:r>
          </w:p>
        </w:tc>
        <w:tc>
          <w:tcPr>
            <w:tcW w:w="920" w:type="dxa"/>
            <w:shd w:val="clear" w:color="auto" w:fill="FFFFFF" w:themeFill="background1"/>
          </w:tcPr>
          <w:p w:rsidR="001315D9" w:rsidRPr="00D144A4" w:rsidRDefault="001315D9" w:rsidP="00D13C7D">
            <w:pPr>
              <w:spacing w:after="0" w:line="240" w:lineRule="auto"/>
              <w:jc w:val="center"/>
              <w:rPr>
                <w:rFonts w:ascii="Times New Roman" w:hAnsi="Times New Roman"/>
                <w:b/>
                <w:bCs/>
                <w:sz w:val="24"/>
                <w:szCs w:val="24"/>
              </w:rPr>
            </w:pPr>
            <w:r>
              <w:rPr>
                <w:rFonts w:ascii="Times New Roman" w:hAnsi="Times New Roman"/>
                <w:sz w:val="24"/>
                <w:szCs w:val="24"/>
              </w:rPr>
              <w:t>78</w:t>
            </w:r>
          </w:p>
        </w:tc>
        <w:tc>
          <w:tcPr>
            <w:tcW w:w="952" w:type="dxa"/>
          </w:tcPr>
          <w:p w:rsidR="001315D9" w:rsidRPr="00AD43C3" w:rsidRDefault="001315D9" w:rsidP="00E64918">
            <w:pPr>
              <w:spacing w:after="0" w:line="240" w:lineRule="auto"/>
              <w:jc w:val="center"/>
              <w:rPr>
                <w:rFonts w:ascii="Times New Roman" w:hAnsi="Times New Roman"/>
                <w:bCs/>
                <w:sz w:val="24"/>
                <w:szCs w:val="24"/>
              </w:rPr>
            </w:pPr>
            <w:r w:rsidRPr="00AD43C3">
              <w:rPr>
                <w:rFonts w:ascii="Times New Roman" w:hAnsi="Times New Roman"/>
                <w:bCs/>
                <w:sz w:val="24"/>
                <w:szCs w:val="24"/>
              </w:rPr>
              <w:t>2</w:t>
            </w:r>
            <w:r>
              <w:rPr>
                <w:rFonts w:ascii="Times New Roman" w:hAnsi="Times New Roman"/>
                <w:bCs/>
                <w:sz w:val="24"/>
                <w:szCs w:val="24"/>
              </w:rPr>
              <w:t>2</w:t>
            </w:r>
          </w:p>
        </w:tc>
        <w:tc>
          <w:tcPr>
            <w:tcW w:w="992" w:type="dxa"/>
          </w:tcPr>
          <w:p w:rsidR="001315D9" w:rsidRPr="00D144A4" w:rsidRDefault="001315D9" w:rsidP="00E64918">
            <w:pPr>
              <w:spacing w:after="0" w:line="240" w:lineRule="auto"/>
              <w:jc w:val="center"/>
              <w:rPr>
                <w:rFonts w:ascii="Times New Roman" w:hAnsi="Times New Roman"/>
                <w:sz w:val="24"/>
                <w:szCs w:val="24"/>
              </w:rPr>
            </w:pPr>
            <w:r>
              <w:rPr>
                <w:rFonts w:ascii="Times New Roman" w:hAnsi="Times New Roman"/>
                <w:sz w:val="24"/>
                <w:szCs w:val="24"/>
              </w:rPr>
              <w:t>56</w:t>
            </w:r>
          </w:p>
        </w:tc>
        <w:tc>
          <w:tcPr>
            <w:tcW w:w="1134" w:type="dxa"/>
          </w:tcPr>
          <w:p w:rsidR="001315D9" w:rsidRPr="00D144A4" w:rsidRDefault="001315D9" w:rsidP="00E64918">
            <w:pPr>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A20A9D">
            <w:pPr>
              <w:spacing w:after="0" w:line="240" w:lineRule="auto"/>
              <w:jc w:val="center"/>
              <w:rPr>
                <w:rFonts w:ascii="Times New Roman" w:hAnsi="Times New Roman"/>
                <w:sz w:val="24"/>
                <w:szCs w:val="24"/>
              </w:rPr>
            </w:pPr>
            <w:r>
              <w:rPr>
                <w:rFonts w:ascii="Times New Roman" w:hAnsi="Times New Roman"/>
                <w:sz w:val="24"/>
                <w:szCs w:val="24"/>
              </w:rPr>
              <w:t>1,2</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.0</w:t>
            </w:r>
            <w:r w:rsidRPr="00D144A4">
              <w:rPr>
                <w:rFonts w:ascii="Times New Roman" w:eastAsia="Calibri" w:hAnsi="Times New Roman"/>
                <w:sz w:val="24"/>
                <w:szCs w:val="24"/>
                <w:lang w:eastAsia="en-US"/>
              </w:rPr>
              <w:t>3</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Математика</w:t>
            </w:r>
          </w:p>
        </w:tc>
        <w:tc>
          <w:tcPr>
            <w:tcW w:w="920" w:type="dxa"/>
            <w:shd w:val="clear" w:color="auto" w:fill="FFFFFF" w:themeFill="background1"/>
          </w:tcPr>
          <w:p w:rsidR="001315D9" w:rsidRPr="009C65C3" w:rsidRDefault="001315D9" w:rsidP="001315D9">
            <w:pPr>
              <w:spacing w:after="0" w:line="240" w:lineRule="auto"/>
              <w:jc w:val="center"/>
              <w:rPr>
                <w:rFonts w:ascii="Times New Roman" w:hAnsi="Times New Roman"/>
                <w:bCs/>
                <w:sz w:val="24"/>
                <w:szCs w:val="24"/>
              </w:rPr>
            </w:pPr>
            <w:r>
              <w:rPr>
                <w:rFonts w:ascii="Times New Roman" w:hAnsi="Times New Roman"/>
                <w:bCs/>
                <w:sz w:val="24"/>
                <w:szCs w:val="24"/>
              </w:rPr>
              <w:t>258</w:t>
            </w:r>
          </w:p>
        </w:tc>
        <w:tc>
          <w:tcPr>
            <w:tcW w:w="952" w:type="dxa"/>
          </w:tcPr>
          <w:p w:rsidR="001315D9" w:rsidRPr="00AD43C3" w:rsidRDefault="001315D9" w:rsidP="00D13C7D">
            <w:pPr>
              <w:spacing w:after="0" w:line="240" w:lineRule="auto"/>
              <w:jc w:val="center"/>
              <w:rPr>
                <w:rFonts w:ascii="Times New Roman" w:hAnsi="Times New Roman"/>
                <w:bCs/>
                <w:sz w:val="24"/>
                <w:szCs w:val="24"/>
              </w:rPr>
            </w:pPr>
            <w:r w:rsidRPr="00AD43C3">
              <w:rPr>
                <w:rFonts w:ascii="Times New Roman" w:hAnsi="Times New Roman"/>
                <w:bCs/>
                <w:sz w:val="24"/>
                <w:szCs w:val="24"/>
              </w:rPr>
              <w:t>98</w:t>
            </w:r>
          </w:p>
        </w:tc>
        <w:tc>
          <w:tcPr>
            <w:tcW w:w="992" w:type="dxa"/>
          </w:tcPr>
          <w:p w:rsidR="001315D9" w:rsidRPr="00D144A4" w:rsidRDefault="001315D9" w:rsidP="001315D9">
            <w:pPr>
              <w:spacing w:after="0" w:line="240" w:lineRule="auto"/>
              <w:jc w:val="center"/>
              <w:rPr>
                <w:rFonts w:ascii="Times New Roman" w:hAnsi="Times New Roman"/>
                <w:sz w:val="24"/>
                <w:szCs w:val="24"/>
              </w:rPr>
            </w:pPr>
            <w:r>
              <w:rPr>
                <w:rFonts w:ascii="Times New Roman" w:hAnsi="Times New Roman"/>
                <w:sz w:val="24"/>
                <w:szCs w:val="24"/>
              </w:rPr>
              <w:t>146</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98</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50"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644" w:type="dxa"/>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1</w:t>
            </w:r>
            <w:r>
              <w:rPr>
                <w:rFonts w:ascii="Times New Roman" w:hAnsi="Times New Roman"/>
                <w:sz w:val="24"/>
                <w:szCs w:val="24"/>
              </w:rPr>
              <w:t xml:space="preserve"> - 4 </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.0</w:t>
            </w:r>
            <w:r w:rsidRPr="00D144A4">
              <w:rPr>
                <w:rFonts w:ascii="Times New Roman" w:eastAsia="Calibri" w:hAnsi="Times New Roman"/>
                <w:sz w:val="24"/>
                <w:szCs w:val="24"/>
                <w:lang w:eastAsia="en-US"/>
              </w:rPr>
              <w:t>4</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Иностранный язык</w:t>
            </w:r>
          </w:p>
        </w:tc>
        <w:tc>
          <w:tcPr>
            <w:tcW w:w="920" w:type="dxa"/>
            <w:shd w:val="clear" w:color="auto" w:fill="FFFFFF" w:themeFill="background1"/>
          </w:tcPr>
          <w:p w:rsidR="001315D9" w:rsidRPr="009C65C3" w:rsidRDefault="001315D9" w:rsidP="00D13C7D">
            <w:pPr>
              <w:spacing w:after="0" w:line="240" w:lineRule="auto"/>
              <w:jc w:val="center"/>
              <w:rPr>
                <w:rFonts w:ascii="Times New Roman" w:hAnsi="Times New Roman"/>
                <w:bCs/>
                <w:sz w:val="24"/>
                <w:szCs w:val="24"/>
              </w:rPr>
            </w:pPr>
            <w:r w:rsidRPr="009C65C3">
              <w:rPr>
                <w:rFonts w:ascii="Times New Roman" w:hAnsi="Times New Roman"/>
                <w:bCs/>
                <w:sz w:val="24"/>
                <w:szCs w:val="24"/>
              </w:rPr>
              <w:t>120</w:t>
            </w:r>
          </w:p>
        </w:tc>
        <w:tc>
          <w:tcPr>
            <w:tcW w:w="952" w:type="dxa"/>
          </w:tcPr>
          <w:p w:rsidR="001315D9" w:rsidRPr="00AD43C3"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116</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315D9" w:rsidRPr="00D144A4"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116</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1,2</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.0</w:t>
            </w:r>
            <w:r w:rsidRPr="00D144A4">
              <w:rPr>
                <w:rFonts w:ascii="Times New Roman" w:eastAsia="Calibri" w:hAnsi="Times New Roman"/>
                <w:sz w:val="24"/>
                <w:szCs w:val="24"/>
                <w:lang w:eastAsia="en-US"/>
              </w:rPr>
              <w:t>5</w:t>
            </w:r>
          </w:p>
        </w:tc>
        <w:tc>
          <w:tcPr>
            <w:tcW w:w="5529" w:type="dxa"/>
          </w:tcPr>
          <w:p w:rsidR="001315D9" w:rsidRPr="00D144A4" w:rsidRDefault="001315D9" w:rsidP="00D13C7D">
            <w:pPr>
              <w:spacing w:after="0" w:line="240" w:lineRule="auto"/>
              <w:rPr>
                <w:rFonts w:ascii="Times New Roman" w:eastAsia="Calibri" w:hAnsi="Times New Roman"/>
                <w:sz w:val="24"/>
                <w:szCs w:val="24"/>
                <w:lang w:eastAsia="en-US"/>
              </w:rPr>
            </w:pPr>
            <w:r w:rsidRPr="00D144A4">
              <w:rPr>
                <w:rFonts w:ascii="Times New Roman" w:eastAsia="Calibri" w:hAnsi="Times New Roman"/>
                <w:sz w:val="24"/>
                <w:szCs w:val="24"/>
                <w:lang w:eastAsia="en-US"/>
              </w:rPr>
              <w:t>Астрономия</w:t>
            </w:r>
          </w:p>
        </w:tc>
        <w:tc>
          <w:tcPr>
            <w:tcW w:w="920" w:type="dxa"/>
            <w:shd w:val="clear" w:color="auto" w:fill="FFFFFF" w:themeFill="background1"/>
          </w:tcPr>
          <w:p w:rsidR="001315D9" w:rsidRPr="009C65C3" w:rsidRDefault="001315D9" w:rsidP="00D13C7D">
            <w:pPr>
              <w:spacing w:after="0" w:line="240" w:lineRule="auto"/>
              <w:jc w:val="center"/>
              <w:rPr>
                <w:rFonts w:ascii="Times New Roman" w:hAnsi="Times New Roman"/>
                <w:bCs/>
                <w:sz w:val="24"/>
                <w:szCs w:val="24"/>
              </w:rPr>
            </w:pPr>
            <w:r w:rsidRPr="009C65C3">
              <w:rPr>
                <w:rFonts w:ascii="Times New Roman" w:hAnsi="Times New Roman"/>
                <w:bCs/>
                <w:sz w:val="24"/>
                <w:szCs w:val="24"/>
              </w:rPr>
              <w:t>40</w:t>
            </w:r>
          </w:p>
        </w:tc>
        <w:tc>
          <w:tcPr>
            <w:tcW w:w="952" w:type="dxa"/>
          </w:tcPr>
          <w:p w:rsidR="001315D9" w:rsidRPr="00AD43C3"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10</w:t>
            </w:r>
          </w:p>
        </w:tc>
        <w:tc>
          <w:tcPr>
            <w:tcW w:w="992" w:type="dxa"/>
          </w:tcPr>
          <w:p w:rsidR="001315D9" w:rsidRPr="00D144A4" w:rsidRDefault="001315D9" w:rsidP="00A20A9D">
            <w:pPr>
              <w:spacing w:after="0" w:line="240" w:lineRule="auto"/>
              <w:jc w:val="center"/>
              <w:rPr>
                <w:rFonts w:ascii="Times New Roman" w:hAnsi="Times New Roman"/>
                <w:sz w:val="24"/>
                <w:szCs w:val="24"/>
              </w:rPr>
            </w:pPr>
            <w:r>
              <w:rPr>
                <w:rFonts w:ascii="Times New Roman" w:hAnsi="Times New Roman"/>
                <w:sz w:val="24"/>
                <w:szCs w:val="24"/>
              </w:rPr>
              <w:t>30</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Default="001315D9" w:rsidP="00D13C7D">
            <w:pPr>
              <w:spacing w:after="0" w:line="240" w:lineRule="auto"/>
              <w:jc w:val="center"/>
              <w:rPr>
                <w:rFonts w:ascii="Times New Roman" w:hAnsi="Times New Roman"/>
                <w:bCs/>
                <w:sz w:val="24"/>
                <w:szCs w:val="24"/>
              </w:rPr>
            </w:pPr>
          </w:p>
        </w:tc>
        <w:tc>
          <w:tcPr>
            <w:tcW w:w="850" w:type="dxa"/>
          </w:tcPr>
          <w:p w:rsidR="001315D9"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БД.0</w:t>
            </w:r>
            <w:r w:rsidRPr="00D144A4">
              <w:rPr>
                <w:rFonts w:ascii="Times New Roman" w:eastAsia="Calibri" w:hAnsi="Times New Roman"/>
                <w:sz w:val="24"/>
                <w:szCs w:val="24"/>
                <w:lang w:eastAsia="en-US"/>
              </w:rPr>
              <w:t>6</w:t>
            </w:r>
          </w:p>
        </w:tc>
        <w:tc>
          <w:tcPr>
            <w:tcW w:w="552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Россия в мире</w:t>
            </w:r>
          </w:p>
        </w:tc>
        <w:tc>
          <w:tcPr>
            <w:tcW w:w="920" w:type="dxa"/>
            <w:shd w:val="clear" w:color="auto" w:fill="FFFFFF" w:themeFill="background1"/>
          </w:tcPr>
          <w:p w:rsidR="001315D9" w:rsidRPr="009C65C3" w:rsidRDefault="001315D9" w:rsidP="00D13C7D">
            <w:pPr>
              <w:spacing w:after="0" w:line="240" w:lineRule="auto"/>
              <w:jc w:val="center"/>
              <w:rPr>
                <w:rFonts w:ascii="Times New Roman" w:hAnsi="Times New Roman"/>
                <w:bCs/>
                <w:sz w:val="24"/>
                <w:szCs w:val="24"/>
              </w:rPr>
            </w:pPr>
            <w:r w:rsidRPr="009C65C3">
              <w:rPr>
                <w:rFonts w:ascii="Times New Roman" w:hAnsi="Times New Roman"/>
                <w:bCs/>
                <w:sz w:val="24"/>
                <w:szCs w:val="24"/>
              </w:rPr>
              <w:t>102</w:t>
            </w:r>
          </w:p>
        </w:tc>
        <w:tc>
          <w:tcPr>
            <w:tcW w:w="952" w:type="dxa"/>
          </w:tcPr>
          <w:p w:rsidR="001315D9" w:rsidRPr="00AD43C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1</w:t>
            </w:r>
            <w:r>
              <w:rPr>
                <w:rFonts w:ascii="Times New Roman" w:hAnsi="Times New Roman"/>
                <w:sz w:val="24"/>
                <w:szCs w:val="24"/>
              </w:rPr>
              <w:t>,2</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БД.0</w:t>
            </w:r>
            <w:r w:rsidRPr="00D144A4">
              <w:rPr>
                <w:rFonts w:ascii="Times New Roman" w:eastAsia="Calibri" w:hAnsi="Times New Roman"/>
                <w:sz w:val="24"/>
                <w:szCs w:val="24"/>
                <w:lang w:eastAsia="en-US"/>
              </w:rPr>
              <w:t>7</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Физическая культура</w:t>
            </w:r>
          </w:p>
        </w:tc>
        <w:tc>
          <w:tcPr>
            <w:tcW w:w="920" w:type="dxa"/>
            <w:shd w:val="clear" w:color="auto" w:fill="FFFFFF" w:themeFill="background1"/>
          </w:tcPr>
          <w:p w:rsidR="001315D9" w:rsidRPr="009C65C3" w:rsidRDefault="001315D9" w:rsidP="00D13C7D">
            <w:pPr>
              <w:spacing w:after="0" w:line="240" w:lineRule="auto"/>
              <w:jc w:val="center"/>
              <w:rPr>
                <w:rFonts w:ascii="Times New Roman" w:hAnsi="Times New Roman"/>
                <w:bCs/>
                <w:sz w:val="24"/>
                <w:szCs w:val="24"/>
              </w:rPr>
            </w:pPr>
            <w:r w:rsidRPr="009C65C3">
              <w:rPr>
                <w:rFonts w:ascii="Times New Roman" w:hAnsi="Times New Roman"/>
                <w:bCs/>
                <w:sz w:val="24"/>
                <w:szCs w:val="24"/>
              </w:rPr>
              <w:t>120</w:t>
            </w:r>
          </w:p>
        </w:tc>
        <w:tc>
          <w:tcPr>
            <w:tcW w:w="952" w:type="dxa"/>
          </w:tcPr>
          <w:p w:rsidR="001315D9" w:rsidRPr="00AD43C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110</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10</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110</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sidRPr="00D144A4">
              <w:rPr>
                <w:rFonts w:ascii="Times New Roman" w:hAnsi="Times New Roman"/>
                <w:sz w:val="24"/>
                <w:szCs w:val="24"/>
              </w:rPr>
              <w:t>1</w:t>
            </w:r>
            <w:r>
              <w:rPr>
                <w:rFonts w:ascii="Times New Roman" w:hAnsi="Times New Roman"/>
                <w:sz w:val="24"/>
                <w:szCs w:val="24"/>
              </w:rPr>
              <w:t>,2</w:t>
            </w: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Pr>
                <w:rFonts w:ascii="Times New Roman" w:eastAsia="Calibri" w:hAnsi="Times New Roman"/>
                <w:sz w:val="24"/>
                <w:szCs w:val="24"/>
                <w:lang w:eastAsia="en-US"/>
              </w:rPr>
              <w:t>БД.0</w:t>
            </w:r>
            <w:r w:rsidRPr="00D144A4">
              <w:rPr>
                <w:rFonts w:ascii="Times New Roman" w:eastAsia="Calibri" w:hAnsi="Times New Roman"/>
                <w:sz w:val="24"/>
                <w:szCs w:val="24"/>
                <w:lang w:eastAsia="en-US"/>
              </w:rPr>
              <w:t>8</w:t>
            </w:r>
          </w:p>
        </w:tc>
        <w:tc>
          <w:tcPr>
            <w:tcW w:w="552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Основы</w:t>
            </w:r>
            <w:r>
              <w:rPr>
                <w:rFonts w:ascii="Times New Roman" w:eastAsia="Calibri" w:hAnsi="Times New Roman"/>
                <w:sz w:val="24"/>
                <w:szCs w:val="24"/>
                <w:lang w:eastAsia="en-US"/>
              </w:rPr>
              <w:t xml:space="preserve"> безопасности жизнедеятельности</w:t>
            </w:r>
          </w:p>
        </w:tc>
        <w:tc>
          <w:tcPr>
            <w:tcW w:w="920" w:type="dxa"/>
            <w:shd w:val="clear" w:color="auto" w:fill="FFFFFF" w:themeFill="background1"/>
          </w:tcPr>
          <w:p w:rsidR="001315D9" w:rsidRPr="009C65C3" w:rsidRDefault="001315D9" w:rsidP="00D13C7D">
            <w:pPr>
              <w:spacing w:after="0" w:line="240" w:lineRule="auto"/>
              <w:jc w:val="center"/>
              <w:rPr>
                <w:rFonts w:ascii="Times New Roman" w:hAnsi="Times New Roman"/>
                <w:bCs/>
                <w:sz w:val="24"/>
                <w:szCs w:val="24"/>
              </w:rPr>
            </w:pPr>
            <w:r w:rsidRPr="009C65C3">
              <w:rPr>
                <w:rFonts w:ascii="Times New Roman" w:hAnsi="Times New Roman"/>
                <w:bCs/>
                <w:sz w:val="24"/>
                <w:szCs w:val="24"/>
              </w:rPr>
              <w:t>78</w:t>
            </w:r>
          </w:p>
        </w:tc>
        <w:tc>
          <w:tcPr>
            <w:tcW w:w="952" w:type="dxa"/>
          </w:tcPr>
          <w:p w:rsidR="001315D9" w:rsidRPr="00AD43C3"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992" w:type="dxa"/>
          </w:tcPr>
          <w:p w:rsidR="001315D9" w:rsidRPr="00D144A4" w:rsidRDefault="001315D9" w:rsidP="00A20A9D">
            <w:pPr>
              <w:spacing w:after="0" w:line="240" w:lineRule="auto"/>
              <w:jc w:val="center"/>
              <w:rPr>
                <w:rFonts w:ascii="Times New Roman" w:hAnsi="Times New Roman"/>
                <w:sz w:val="24"/>
                <w:szCs w:val="24"/>
              </w:rPr>
            </w:pPr>
            <w:r>
              <w:rPr>
                <w:rFonts w:ascii="Times New Roman" w:hAnsi="Times New Roman"/>
                <w:sz w:val="24"/>
                <w:szCs w:val="24"/>
              </w:rPr>
              <w:t>56</w:t>
            </w:r>
          </w:p>
        </w:tc>
        <w:tc>
          <w:tcPr>
            <w:tcW w:w="1134" w:type="dxa"/>
          </w:tcPr>
          <w:p w:rsidR="001315D9" w:rsidRPr="00D144A4"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2</w:t>
            </w:r>
          </w:p>
        </w:tc>
      </w:tr>
      <w:tr w:rsidR="00141971" w:rsidRPr="00D144A4" w:rsidTr="00A52866">
        <w:trPr>
          <w:jc w:val="center"/>
        </w:trPr>
        <w:tc>
          <w:tcPr>
            <w:tcW w:w="7048" w:type="dxa"/>
            <w:gridSpan w:val="2"/>
          </w:tcPr>
          <w:p w:rsidR="00141971" w:rsidRPr="00D144A4" w:rsidRDefault="00141971" w:rsidP="00D13C7D">
            <w:pPr>
              <w:spacing w:after="0" w:line="240" w:lineRule="auto"/>
              <w:rPr>
                <w:rFonts w:ascii="Times New Roman" w:hAnsi="Times New Roman"/>
                <w:sz w:val="24"/>
                <w:szCs w:val="24"/>
              </w:rPr>
            </w:pPr>
            <w:r>
              <w:rPr>
                <w:rFonts w:ascii="Times New Roman" w:hAnsi="Times New Roman"/>
                <w:sz w:val="24"/>
                <w:szCs w:val="24"/>
              </w:rPr>
              <w:t>Профильные дисциплины</w:t>
            </w:r>
          </w:p>
        </w:tc>
        <w:tc>
          <w:tcPr>
            <w:tcW w:w="920" w:type="dxa"/>
            <w:shd w:val="clear" w:color="auto" w:fill="FFFFFF" w:themeFill="background1"/>
          </w:tcPr>
          <w:p w:rsidR="00141971" w:rsidRPr="003D289D" w:rsidRDefault="00141971" w:rsidP="00D13C7D">
            <w:pPr>
              <w:spacing w:after="0" w:line="240" w:lineRule="auto"/>
              <w:jc w:val="center"/>
              <w:rPr>
                <w:rFonts w:ascii="Times New Roman" w:hAnsi="Times New Roman"/>
                <w:bCs/>
                <w:sz w:val="24"/>
                <w:szCs w:val="24"/>
              </w:rPr>
            </w:pPr>
          </w:p>
        </w:tc>
        <w:tc>
          <w:tcPr>
            <w:tcW w:w="952" w:type="dxa"/>
          </w:tcPr>
          <w:p w:rsidR="00141971" w:rsidRDefault="00141971" w:rsidP="00D13C7D">
            <w:pPr>
              <w:spacing w:after="0" w:line="240" w:lineRule="auto"/>
              <w:jc w:val="center"/>
              <w:rPr>
                <w:rFonts w:ascii="Times New Roman" w:hAnsi="Times New Roman"/>
                <w:bCs/>
                <w:sz w:val="24"/>
                <w:szCs w:val="24"/>
              </w:rPr>
            </w:pPr>
          </w:p>
        </w:tc>
        <w:tc>
          <w:tcPr>
            <w:tcW w:w="992" w:type="dxa"/>
          </w:tcPr>
          <w:p w:rsidR="00141971" w:rsidRDefault="00141971" w:rsidP="00D13C7D">
            <w:pPr>
              <w:spacing w:after="0" w:line="240" w:lineRule="auto"/>
              <w:jc w:val="center"/>
              <w:rPr>
                <w:rFonts w:ascii="Times New Roman" w:hAnsi="Times New Roman"/>
                <w:sz w:val="24"/>
                <w:szCs w:val="24"/>
              </w:rPr>
            </w:pPr>
          </w:p>
        </w:tc>
        <w:tc>
          <w:tcPr>
            <w:tcW w:w="1134" w:type="dxa"/>
          </w:tcPr>
          <w:p w:rsidR="00141971" w:rsidRDefault="00141971" w:rsidP="00D13C7D">
            <w:pPr>
              <w:spacing w:after="0" w:line="240" w:lineRule="auto"/>
              <w:jc w:val="center"/>
              <w:rPr>
                <w:rFonts w:ascii="Times New Roman" w:hAnsi="Times New Roman"/>
                <w:bCs/>
                <w:sz w:val="24"/>
                <w:szCs w:val="24"/>
              </w:rPr>
            </w:pPr>
          </w:p>
        </w:tc>
        <w:tc>
          <w:tcPr>
            <w:tcW w:w="709" w:type="dxa"/>
          </w:tcPr>
          <w:p w:rsidR="00141971" w:rsidRPr="00D144A4" w:rsidRDefault="00141971" w:rsidP="00D13C7D">
            <w:pPr>
              <w:spacing w:after="0" w:line="240" w:lineRule="auto"/>
              <w:jc w:val="center"/>
              <w:rPr>
                <w:rFonts w:ascii="Times New Roman" w:hAnsi="Times New Roman"/>
                <w:bCs/>
                <w:sz w:val="24"/>
                <w:szCs w:val="24"/>
              </w:rPr>
            </w:pPr>
          </w:p>
        </w:tc>
        <w:tc>
          <w:tcPr>
            <w:tcW w:w="708" w:type="dxa"/>
          </w:tcPr>
          <w:p w:rsidR="00141971" w:rsidRPr="00D144A4" w:rsidRDefault="00141971" w:rsidP="00D13C7D">
            <w:pPr>
              <w:spacing w:after="0" w:line="240" w:lineRule="auto"/>
              <w:jc w:val="center"/>
              <w:rPr>
                <w:rFonts w:ascii="Times New Roman" w:hAnsi="Times New Roman"/>
                <w:bCs/>
                <w:sz w:val="24"/>
                <w:szCs w:val="24"/>
              </w:rPr>
            </w:pPr>
          </w:p>
        </w:tc>
        <w:tc>
          <w:tcPr>
            <w:tcW w:w="851" w:type="dxa"/>
          </w:tcPr>
          <w:p w:rsidR="00141971" w:rsidRPr="00D144A4" w:rsidRDefault="00141971" w:rsidP="00D13C7D">
            <w:pPr>
              <w:spacing w:after="0" w:line="240" w:lineRule="auto"/>
              <w:jc w:val="center"/>
              <w:rPr>
                <w:rFonts w:ascii="Times New Roman" w:hAnsi="Times New Roman"/>
                <w:bCs/>
                <w:sz w:val="24"/>
                <w:szCs w:val="24"/>
              </w:rPr>
            </w:pPr>
          </w:p>
        </w:tc>
        <w:tc>
          <w:tcPr>
            <w:tcW w:w="567" w:type="dxa"/>
          </w:tcPr>
          <w:p w:rsidR="00141971" w:rsidRPr="00D144A4" w:rsidRDefault="00141971" w:rsidP="00D13C7D">
            <w:pPr>
              <w:spacing w:after="0" w:line="240" w:lineRule="auto"/>
              <w:jc w:val="center"/>
              <w:rPr>
                <w:rFonts w:ascii="Times New Roman" w:hAnsi="Times New Roman"/>
                <w:bCs/>
                <w:sz w:val="24"/>
                <w:szCs w:val="24"/>
              </w:rPr>
            </w:pPr>
          </w:p>
        </w:tc>
        <w:tc>
          <w:tcPr>
            <w:tcW w:w="850" w:type="dxa"/>
          </w:tcPr>
          <w:p w:rsidR="00141971" w:rsidRPr="00D144A4" w:rsidRDefault="00141971" w:rsidP="00D13C7D">
            <w:pPr>
              <w:spacing w:after="0" w:line="240" w:lineRule="auto"/>
              <w:jc w:val="center"/>
              <w:rPr>
                <w:rFonts w:ascii="Times New Roman" w:hAnsi="Times New Roman"/>
                <w:bCs/>
                <w:sz w:val="24"/>
                <w:szCs w:val="24"/>
              </w:rPr>
            </w:pPr>
          </w:p>
        </w:tc>
        <w:tc>
          <w:tcPr>
            <w:tcW w:w="644" w:type="dxa"/>
          </w:tcPr>
          <w:p w:rsidR="00141971" w:rsidRDefault="00141971" w:rsidP="00D13C7D">
            <w:pPr>
              <w:spacing w:after="0" w:line="240" w:lineRule="auto"/>
              <w:jc w:val="center"/>
              <w:rPr>
                <w:rFonts w:ascii="Times New Roman" w:hAnsi="Times New Roman"/>
                <w:sz w:val="24"/>
                <w:szCs w:val="24"/>
              </w:rPr>
            </w:pPr>
          </w:p>
        </w:tc>
      </w:tr>
      <w:tr w:rsidR="001315D9" w:rsidRPr="00D144A4" w:rsidTr="00A52866">
        <w:trPr>
          <w:jc w:val="center"/>
        </w:trPr>
        <w:tc>
          <w:tcPr>
            <w:tcW w:w="1519" w:type="dxa"/>
          </w:tcPr>
          <w:p w:rsidR="001315D9" w:rsidRPr="00D144A4" w:rsidRDefault="001315D9" w:rsidP="00141971">
            <w:pPr>
              <w:spacing w:after="0" w:line="240" w:lineRule="auto"/>
              <w:rPr>
                <w:rFonts w:ascii="Times New Roman" w:hAnsi="Times New Roman"/>
                <w:b/>
                <w:sz w:val="24"/>
                <w:szCs w:val="24"/>
              </w:rPr>
            </w:pPr>
            <w:r>
              <w:rPr>
                <w:rFonts w:ascii="Times New Roman" w:eastAsia="Calibri" w:hAnsi="Times New Roman"/>
                <w:sz w:val="24"/>
                <w:szCs w:val="24"/>
                <w:lang w:eastAsia="en-US"/>
              </w:rPr>
              <w:t>П</w:t>
            </w:r>
            <w:r w:rsidRPr="00D144A4">
              <w:rPr>
                <w:rFonts w:ascii="Times New Roman" w:eastAsia="Calibri" w:hAnsi="Times New Roman"/>
                <w:sz w:val="24"/>
                <w:szCs w:val="24"/>
                <w:lang w:eastAsia="en-US"/>
              </w:rPr>
              <w:t>Д</w:t>
            </w:r>
            <w:r>
              <w:rPr>
                <w:rFonts w:ascii="Times New Roman" w:eastAsia="Calibri" w:hAnsi="Times New Roman"/>
                <w:sz w:val="24"/>
                <w:szCs w:val="24"/>
                <w:lang w:eastAsia="en-US"/>
              </w:rPr>
              <w:t>.</w:t>
            </w:r>
            <w:r w:rsidR="00141971">
              <w:rPr>
                <w:rFonts w:ascii="Times New Roman" w:eastAsia="Calibri" w:hAnsi="Times New Roman"/>
                <w:sz w:val="24"/>
                <w:szCs w:val="24"/>
                <w:lang w:eastAsia="en-US"/>
              </w:rPr>
              <w:t>01</w:t>
            </w:r>
          </w:p>
        </w:tc>
        <w:tc>
          <w:tcPr>
            <w:tcW w:w="5529" w:type="dxa"/>
          </w:tcPr>
          <w:p w:rsidR="001315D9" w:rsidRPr="00D144A4" w:rsidRDefault="001315D9" w:rsidP="00D13C7D">
            <w:pPr>
              <w:spacing w:after="0" w:line="240" w:lineRule="auto"/>
              <w:rPr>
                <w:rFonts w:ascii="Times New Roman" w:hAnsi="Times New Roman"/>
                <w:sz w:val="24"/>
                <w:szCs w:val="24"/>
              </w:rPr>
            </w:pPr>
            <w:r w:rsidRPr="00D144A4">
              <w:rPr>
                <w:rFonts w:ascii="Times New Roman" w:hAnsi="Times New Roman"/>
                <w:sz w:val="24"/>
                <w:szCs w:val="24"/>
              </w:rPr>
              <w:t>Родная литература</w:t>
            </w:r>
          </w:p>
        </w:tc>
        <w:tc>
          <w:tcPr>
            <w:tcW w:w="920" w:type="dxa"/>
            <w:shd w:val="clear" w:color="auto" w:fill="FFFFFF" w:themeFill="background1"/>
          </w:tcPr>
          <w:p w:rsidR="001315D9" w:rsidRPr="003D289D" w:rsidRDefault="001315D9" w:rsidP="00D13C7D">
            <w:pPr>
              <w:spacing w:after="0" w:line="240" w:lineRule="auto"/>
              <w:jc w:val="center"/>
              <w:rPr>
                <w:rFonts w:ascii="Times New Roman" w:hAnsi="Times New Roman"/>
                <w:bCs/>
                <w:sz w:val="24"/>
                <w:szCs w:val="24"/>
              </w:rPr>
            </w:pPr>
            <w:r w:rsidRPr="003D289D">
              <w:rPr>
                <w:rFonts w:ascii="Times New Roman" w:hAnsi="Times New Roman"/>
                <w:bCs/>
                <w:sz w:val="24"/>
                <w:szCs w:val="24"/>
              </w:rPr>
              <w:t>56</w:t>
            </w:r>
          </w:p>
        </w:tc>
        <w:tc>
          <w:tcPr>
            <w:tcW w:w="952" w:type="dxa"/>
          </w:tcPr>
          <w:p w:rsidR="001315D9" w:rsidRPr="00AD43C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34</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D144A4" w:rsidTr="00A52866">
        <w:trPr>
          <w:jc w:val="center"/>
        </w:trPr>
        <w:tc>
          <w:tcPr>
            <w:tcW w:w="1519" w:type="dxa"/>
          </w:tcPr>
          <w:p w:rsidR="001315D9" w:rsidRPr="00D144A4" w:rsidRDefault="001315D9" w:rsidP="00141971">
            <w:pPr>
              <w:spacing w:after="0" w:line="240" w:lineRule="auto"/>
              <w:rPr>
                <w:rFonts w:ascii="Times New Roman" w:hAnsi="Times New Roman"/>
                <w:b/>
                <w:sz w:val="24"/>
                <w:szCs w:val="24"/>
              </w:rPr>
            </w:pPr>
            <w:r>
              <w:rPr>
                <w:rFonts w:ascii="Times New Roman" w:eastAsia="Calibri" w:hAnsi="Times New Roman"/>
                <w:sz w:val="24"/>
                <w:szCs w:val="24"/>
                <w:lang w:eastAsia="en-US"/>
              </w:rPr>
              <w:t>ПД.</w:t>
            </w:r>
            <w:r w:rsidR="00141971">
              <w:rPr>
                <w:rFonts w:ascii="Times New Roman" w:eastAsia="Calibri" w:hAnsi="Times New Roman"/>
                <w:sz w:val="24"/>
                <w:szCs w:val="24"/>
                <w:lang w:eastAsia="en-US"/>
              </w:rPr>
              <w:t>02</w:t>
            </w:r>
          </w:p>
        </w:tc>
        <w:tc>
          <w:tcPr>
            <w:tcW w:w="5529" w:type="dxa"/>
          </w:tcPr>
          <w:p w:rsidR="001315D9" w:rsidRPr="00D144A4" w:rsidRDefault="001315D9" w:rsidP="00D13C7D">
            <w:pPr>
              <w:spacing w:after="0" w:line="240" w:lineRule="auto"/>
              <w:rPr>
                <w:rFonts w:ascii="Times New Roman" w:hAnsi="Times New Roman"/>
                <w:sz w:val="24"/>
                <w:szCs w:val="24"/>
              </w:rPr>
            </w:pPr>
            <w:r>
              <w:rPr>
                <w:rFonts w:ascii="Times New Roman" w:hAnsi="Times New Roman"/>
                <w:sz w:val="24"/>
                <w:szCs w:val="24"/>
              </w:rPr>
              <w:t>Информатика</w:t>
            </w:r>
          </w:p>
        </w:tc>
        <w:tc>
          <w:tcPr>
            <w:tcW w:w="920" w:type="dxa"/>
            <w:shd w:val="clear" w:color="auto" w:fill="FFFFFF" w:themeFill="background1"/>
          </w:tcPr>
          <w:p w:rsidR="001315D9" w:rsidRPr="003D289D" w:rsidRDefault="001315D9" w:rsidP="00A20A9D">
            <w:pPr>
              <w:spacing w:after="0" w:line="240" w:lineRule="auto"/>
              <w:jc w:val="center"/>
              <w:rPr>
                <w:rFonts w:ascii="Times New Roman" w:hAnsi="Times New Roman"/>
                <w:bCs/>
                <w:sz w:val="24"/>
                <w:szCs w:val="24"/>
              </w:rPr>
            </w:pPr>
            <w:r w:rsidRPr="003D289D">
              <w:rPr>
                <w:rFonts w:ascii="Times New Roman" w:hAnsi="Times New Roman"/>
                <w:bCs/>
                <w:sz w:val="24"/>
                <w:szCs w:val="24"/>
              </w:rPr>
              <w:t>1</w:t>
            </w:r>
            <w:r>
              <w:rPr>
                <w:rFonts w:ascii="Times New Roman" w:hAnsi="Times New Roman"/>
                <w:bCs/>
                <w:sz w:val="24"/>
                <w:szCs w:val="24"/>
              </w:rPr>
              <w:t>62</w:t>
            </w:r>
          </w:p>
        </w:tc>
        <w:tc>
          <w:tcPr>
            <w:tcW w:w="952" w:type="dxa"/>
          </w:tcPr>
          <w:p w:rsidR="001315D9" w:rsidRPr="00AD43C3"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68</w:t>
            </w:r>
          </w:p>
        </w:tc>
        <w:tc>
          <w:tcPr>
            <w:tcW w:w="992"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94</w:t>
            </w:r>
          </w:p>
        </w:tc>
        <w:tc>
          <w:tcPr>
            <w:tcW w:w="1134" w:type="dxa"/>
          </w:tcPr>
          <w:p w:rsidR="001315D9" w:rsidRPr="00D144A4"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68</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Pr="00D144A4" w:rsidRDefault="001315D9" w:rsidP="00D13C7D">
            <w:pPr>
              <w:spacing w:after="0" w:line="240" w:lineRule="auto"/>
              <w:jc w:val="center"/>
              <w:rPr>
                <w:rFonts w:ascii="Times New Roman" w:hAnsi="Times New Roman"/>
                <w:bCs/>
                <w:sz w:val="24"/>
                <w:szCs w:val="24"/>
              </w:rPr>
            </w:pPr>
          </w:p>
        </w:tc>
        <w:tc>
          <w:tcPr>
            <w:tcW w:w="850" w:type="dxa"/>
          </w:tcPr>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Pr="00D144A4" w:rsidRDefault="001315D9" w:rsidP="00A20A9D">
            <w:pPr>
              <w:spacing w:after="0" w:line="240" w:lineRule="auto"/>
              <w:jc w:val="center"/>
              <w:rPr>
                <w:rFonts w:ascii="Times New Roman" w:hAnsi="Times New Roman"/>
                <w:sz w:val="24"/>
                <w:szCs w:val="24"/>
              </w:rPr>
            </w:pPr>
            <w:r>
              <w:rPr>
                <w:rFonts w:ascii="Times New Roman" w:hAnsi="Times New Roman"/>
                <w:sz w:val="24"/>
                <w:szCs w:val="24"/>
              </w:rPr>
              <w:t>1-4</w:t>
            </w:r>
          </w:p>
        </w:tc>
      </w:tr>
      <w:tr w:rsidR="001315D9" w:rsidRPr="00D144A4" w:rsidTr="00A52866">
        <w:trPr>
          <w:jc w:val="center"/>
        </w:trPr>
        <w:tc>
          <w:tcPr>
            <w:tcW w:w="1519" w:type="dxa"/>
          </w:tcPr>
          <w:p w:rsidR="001315D9" w:rsidRPr="00D144A4" w:rsidRDefault="001315D9" w:rsidP="00141971">
            <w:pPr>
              <w:spacing w:after="0" w:line="240" w:lineRule="auto"/>
              <w:rPr>
                <w:rFonts w:ascii="Times New Roman" w:hAnsi="Times New Roman"/>
                <w:b/>
                <w:sz w:val="24"/>
                <w:szCs w:val="24"/>
              </w:rPr>
            </w:pPr>
            <w:r>
              <w:rPr>
                <w:rFonts w:ascii="Times New Roman" w:eastAsia="Calibri" w:hAnsi="Times New Roman"/>
                <w:sz w:val="24"/>
                <w:szCs w:val="24"/>
                <w:lang w:eastAsia="en-US"/>
              </w:rPr>
              <w:t>ПД.</w:t>
            </w:r>
            <w:r w:rsidR="00141971">
              <w:rPr>
                <w:rFonts w:ascii="Times New Roman" w:eastAsia="Calibri" w:hAnsi="Times New Roman"/>
                <w:sz w:val="24"/>
                <w:szCs w:val="24"/>
                <w:lang w:eastAsia="en-US"/>
              </w:rPr>
              <w:t>03</w:t>
            </w:r>
          </w:p>
        </w:tc>
        <w:tc>
          <w:tcPr>
            <w:tcW w:w="5529" w:type="dxa"/>
          </w:tcPr>
          <w:p w:rsidR="001315D9" w:rsidRPr="00D144A4" w:rsidRDefault="001315D9" w:rsidP="00D13C7D">
            <w:pPr>
              <w:spacing w:after="0" w:line="240" w:lineRule="auto"/>
              <w:rPr>
                <w:rFonts w:ascii="Times New Roman" w:hAnsi="Times New Roman"/>
                <w:sz w:val="24"/>
                <w:szCs w:val="24"/>
              </w:rPr>
            </w:pPr>
            <w:r>
              <w:rPr>
                <w:rFonts w:ascii="Times New Roman" w:hAnsi="Times New Roman"/>
                <w:sz w:val="24"/>
                <w:szCs w:val="24"/>
              </w:rPr>
              <w:t>Физика</w:t>
            </w:r>
          </w:p>
        </w:tc>
        <w:tc>
          <w:tcPr>
            <w:tcW w:w="920" w:type="dxa"/>
            <w:shd w:val="clear" w:color="auto" w:fill="FFFFFF" w:themeFill="background1"/>
          </w:tcPr>
          <w:p w:rsidR="001315D9" w:rsidRPr="003D289D" w:rsidRDefault="001315D9" w:rsidP="00A20A9D">
            <w:pPr>
              <w:spacing w:after="0" w:line="240" w:lineRule="auto"/>
              <w:jc w:val="center"/>
              <w:rPr>
                <w:rFonts w:ascii="Times New Roman" w:hAnsi="Times New Roman"/>
                <w:bCs/>
                <w:sz w:val="24"/>
                <w:szCs w:val="24"/>
              </w:rPr>
            </w:pPr>
            <w:r>
              <w:rPr>
                <w:rFonts w:ascii="Times New Roman" w:hAnsi="Times New Roman"/>
                <w:bCs/>
                <w:sz w:val="24"/>
                <w:szCs w:val="24"/>
              </w:rPr>
              <w:t>112</w:t>
            </w:r>
          </w:p>
        </w:tc>
        <w:tc>
          <w:tcPr>
            <w:tcW w:w="952" w:type="dxa"/>
          </w:tcPr>
          <w:p w:rsidR="001315D9" w:rsidRPr="00AD43C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38</w:t>
            </w:r>
          </w:p>
        </w:tc>
        <w:tc>
          <w:tcPr>
            <w:tcW w:w="992" w:type="dxa"/>
          </w:tcPr>
          <w:p w:rsidR="001315D9" w:rsidRPr="00D144A4" w:rsidRDefault="001315D9" w:rsidP="00A20A9D">
            <w:pPr>
              <w:spacing w:after="0" w:line="240" w:lineRule="auto"/>
              <w:jc w:val="center"/>
              <w:rPr>
                <w:rFonts w:ascii="Times New Roman" w:hAnsi="Times New Roman"/>
                <w:sz w:val="24"/>
                <w:szCs w:val="24"/>
              </w:rPr>
            </w:pPr>
            <w:r>
              <w:rPr>
                <w:rFonts w:ascii="Times New Roman" w:hAnsi="Times New Roman"/>
                <w:sz w:val="24"/>
                <w:szCs w:val="24"/>
              </w:rPr>
              <w:t>60</w:t>
            </w:r>
          </w:p>
        </w:tc>
        <w:tc>
          <w:tcPr>
            <w:tcW w:w="1134" w:type="dxa"/>
          </w:tcPr>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38</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Pr="00D144A4" w:rsidRDefault="001315D9" w:rsidP="00D13C7D">
            <w:pPr>
              <w:spacing w:after="0" w:line="240" w:lineRule="auto"/>
              <w:jc w:val="center"/>
              <w:rPr>
                <w:rFonts w:ascii="Times New Roman" w:hAnsi="Times New Roman"/>
                <w:bCs/>
                <w:sz w:val="24"/>
                <w:szCs w:val="24"/>
              </w:rPr>
            </w:pPr>
          </w:p>
        </w:tc>
        <w:tc>
          <w:tcPr>
            <w:tcW w:w="567" w:type="dxa"/>
          </w:tcPr>
          <w:p w:rsidR="001315D9" w:rsidRDefault="00AE6694" w:rsidP="00D13C7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50" w:type="dxa"/>
          </w:tcPr>
          <w:p w:rsidR="001315D9" w:rsidRPr="00D144A4" w:rsidRDefault="00AE6694" w:rsidP="00A20A9D">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1,2</w:t>
            </w:r>
          </w:p>
        </w:tc>
      </w:tr>
      <w:tr w:rsidR="00141971" w:rsidRPr="00D144A4" w:rsidTr="00A52866">
        <w:trPr>
          <w:jc w:val="center"/>
        </w:trPr>
        <w:tc>
          <w:tcPr>
            <w:tcW w:w="7048" w:type="dxa"/>
            <w:gridSpan w:val="2"/>
          </w:tcPr>
          <w:p w:rsidR="00141971" w:rsidRPr="009C65C3" w:rsidRDefault="00141971" w:rsidP="00D13C7D">
            <w:pPr>
              <w:spacing w:after="0" w:line="240" w:lineRule="auto"/>
              <w:rPr>
                <w:rFonts w:ascii="Times New Roman" w:hAnsi="Times New Roman"/>
                <w:sz w:val="24"/>
                <w:szCs w:val="24"/>
              </w:rPr>
            </w:pPr>
            <w:r>
              <w:rPr>
                <w:rFonts w:ascii="Times New Roman" w:hAnsi="Times New Roman"/>
                <w:sz w:val="24"/>
                <w:szCs w:val="24"/>
              </w:rPr>
              <w:lastRenderedPageBreak/>
              <w:t>Предлагаемые образовательной организацией</w:t>
            </w:r>
          </w:p>
        </w:tc>
        <w:tc>
          <w:tcPr>
            <w:tcW w:w="920" w:type="dxa"/>
            <w:shd w:val="clear" w:color="auto" w:fill="FFFFFF" w:themeFill="background1"/>
          </w:tcPr>
          <w:p w:rsidR="00141971" w:rsidRPr="003D289D" w:rsidRDefault="00141971" w:rsidP="00D13C7D">
            <w:pPr>
              <w:spacing w:after="0" w:line="240" w:lineRule="auto"/>
              <w:jc w:val="center"/>
              <w:rPr>
                <w:rFonts w:ascii="Times New Roman" w:hAnsi="Times New Roman"/>
                <w:bCs/>
                <w:sz w:val="24"/>
                <w:szCs w:val="24"/>
              </w:rPr>
            </w:pPr>
          </w:p>
        </w:tc>
        <w:tc>
          <w:tcPr>
            <w:tcW w:w="952" w:type="dxa"/>
          </w:tcPr>
          <w:p w:rsidR="00141971" w:rsidRDefault="00141971" w:rsidP="00D13C7D">
            <w:pPr>
              <w:spacing w:after="0" w:line="240" w:lineRule="auto"/>
              <w:jc w:val="center"/>
              <w:rPr>
                <w:rFonts w:ascii="Times New Roman" w:hAnsi="Times New Roman"/>
                <w:bCs/>
                <w:sz w:val="24"/>
                <w:szCs w:val="24"/>
              </w:rPr>
            </w:pPr>
          </w:p>
        </w:tc>
        <w:tc>
          <w:tcPr>
            <w:tcW w:w="992" w:type="dxa"/>
          </w:tcPr>
          <w:p w:rsidR="00141971" w:rsidRDefault="00141971" w:rsidP="00D13C7D">
            <w:pPr>
              <w:spacing w:after="0" w:line="240" w:lineRule="auto"/>
              <w:jc w:val="center"/>
              <w:rPr>
                <w:rFonts w:ascii="Times New Roman" w:hAnsi="Times New Roman"/>
                <w:sz w:val="24"/>
                <w:szCs w:val="24"/>
              </w:rPr>
            </w:pPr>
          </w:p>
        </w:tc>
        <w:tc>
          <w:tcPr>
            <w:tcW w:w="1134" w:type="dxa"/>
          </w:tcPr>
          <w:p w:rsidR="00141971" w:rsidRDefault="00141971" w:rsidP="00D13C7D">
            <w:pPr>
              <w:spacing w:after="0" w:line="240" w:lineRule="auto"/>
              <w:jc w:val="center"/>
              <w:rPr>
                <w:rFonts w:ascii="Times New Roman" w:hAnsi="Times New Roman"/>
                <w:bCs/>
                <w:sz w:val="24"/>
                <w:szCs w:val="24"/>
              </w:rPr>
            </w:pPr>
          </w:p>
        </w:tc>
        <w:tc>
          <w:tcPr>
            <w:tcW w:w="709" w:type="dxa"/>
          </w:tcPr>
          <w:p w:rsidR="00141971" w:rsidRPr="00D144A4" w:rsidRDefault="00141971" w:rsidP="00D13C7D">
            <w:pPr>
              <w:spacing w:after="0" w:line="240" w:lineRule="auto"/>
              <w:jc w:val="center"/>
              <w:rPr>
                <w:rFonts w:ascii="Times New Roman" w:hAnsi="Times New Roman"/>
                <w:bCs/>
                <w:sz w:val="24"/>
                <w:szCs w:val="24"/>
              </w:rPr>
            </w:pPr>
          </w:p>
        </w:tc>
        <w:tc>
          <w:tcPr>
            <w:tcW w:w="708" w:type="dxa"/>
          </w:tcPr>
          <w:p w:rsidR="00141971" w:rsidRPr="00D144A4" w:rsidRDefault="00141971" w:rsidP="00D13C7D">
            <w:pPr>
              <w:spacing w:after="0" w:line="240" w:lineRule="auto"/>
              <w:jc w:val="center"/>
              <w:rPr>
                <w:rFonts w:ascii="Times New Roman" w:hAnsi="Times New Roman"/>
                <w:bCs/>
                <w:sz w:val="24"/>
                <w:szCs w:val="24"/>
              </w:rPr>
            </w:pPr>
          </w:p>
        </w:tc>
        <w:tc>
          <w:tcPr>
            <w:tcW w:w="851" w:type="dxa"/>
          </w:tcPr>
          <w:p w:rsidR="00141971" w:rsidRDefault="00141971" w:rsidP="00D13C7D">
            <w:pPr>
              <w:spacing w:after="0" w:line="240" w:lineRule="auto"/>
              <w:jc w:val="center"/>
              <w:rPr>
                <w:rFonts w:ascii="Times New Roman" w:hAnsi="Times New Roman"/>
                <w:bCs/>
                <w:sz w:val="24"/>
                <w:szCs w:val="24"/>
              </w:rPr>
            </w:pPr>
          </w:p>
        </w:tc>
        <w:tc>
          <w:tcPr>
            <w:tcW w:w="567" w:type="dxa"/>
          </w:tcPr>
          <w:p w:rsidR="00141971" w:rsidRDefault="00141971" w:rsidP="00D13C7D">
            <w:pPr>
              <w:spacing w:after="0" w:line="240" w:lineRule="auto"/>
              <w:jc w:val="center"/>
              <w:rPr>
                <w:rFonts w:ascii="Times New Roman" w:hAnsi="Times New Roman"/>
                <w:bCs/>
                <w:sz w:val="24"/>
                <w:szCs w:val="24"/>
              </w:rPr>
            </w:pPr>
          </w:p>
        </w:tc>
        <w:tc>
          <w:tcPr>
            <w:tcW w:w="850" w:type="dxa"/>
          </w:tcPr>
          <w:p w:rsidR="00141971" w:rsidRDefault="00141971" w:rsidP="00D13C7D">
            <w:pPr>
              <w:spacing w:after="0" w:line="240" w:lineRule="auto"/>
              <w:jc w:val="center"/>
              <w:rPr>
                <w:rFonts w:ascii="Times New Roman" w:hAnsi="Times New Roman"/>
                <w:bCs/>
                <w:sz w:val="24"/>
                <w:szCs w:val="24"/>
              </w:rPr>
            </w:pPr>
          </w:p>
        </w:tc>
        <w:tc>
          <w:tcPr>
            <w:tcW w:w="644" w:type="dxa"/>
          </w:tcPr>
          <w:p w:rsidR="00141971" w:rsidRDefault="00141971" w:rsidP="00D13C7D">
            <w:pPr>
              <w:spacing w:after="0" w:line="240" w:lineRule="auto"/>
              <w:jc w:val="center"/>
              <w:rPr>
                <w:rFonts w:ascii="Times New Roman" w:hAnsi="Times New Roman"/>
                <w:sz w:val="24"/>
                <w:szCs w:val="24"/>
              </w:rPr>
            </w:pPr>
          </w:p>
        </w:tc>
      </w:tr>
      <w:tr w:rsidR="001315D9" w:rsidRPr="00D144A4" w:rsidTr="00A52866">
        <w:trPr>
          <w:jc w:val="center"/>
        </w:trPr>
        <w:tc>
          <w:tcPr>
            <w:tcW w:w="1519" w:type="dxa"/>
          </w:tcPr>
          <w:p w:rsidR="001315D9" w:rsidRDefault="001315D9" w:rsidP="0014197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ПОО.</w:t>
            </w:r>
            <w:r w:rsidR="00141971">
              <w:rPr>
                <w:rFonts w:ascii="Times New Roman" w:eastAsia="Calibri" w:hAnsi="Times New Roman"/>
                <w:sz w:val="24"/>
                <w:szCs w:val="24"/>
                <w:lang w:eastAsia="en-US"/>
              </w:rPr>
              <w:t>01</w:t>
            </w:r>
          </w:p>
          <w:p w:rsidR="00141971" w:rsidRDefault="00141971" w:rsidP="0014197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ПОО.02</w:t>
            </w:r>
          </w:p>
          <w:p w:rsidR="00141971" w:rsidRDefault="00141971" w:rsidP="0014197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ПОО.03</w:t>
            </w:r>
          </w:p>
          <w:p w:rsidR="00141971" w:rsidRDefault="00141971" w:rsidP="0014197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ПОО.04</w:t>
            </w:r>
          </w:p>
          <w:p w:rsidR="00141971" w:rsidRPr="00D144A4" w:rsidRDefault="00141971" w:rsidP="00141971">
            <w:pPr>
              <w:spacing w:after="0" w:line="240" w:lineRule="auto"/>
              <w:rPr>
                <w:rFonts w:ascii="Times New Roman" w:hAnsi="Times New Roman"/>
                <w:b/>
                <w:sz w:val="24"/>
                <w:szCs w:val="24"/>
              </w:rPr>
            </w:pPr>
            <w:r>
              <w:rPr>
                <w:rFonts w:ascii="Times New Roman" w:eastAsia="Calibri" w:hAnsi="Times New Roman"/>
                <w:sz w:val="24"/>
                <w:szCs w:val="24"/>
                <w:lang w:eastAsia="en-US"/>
              </w:rPr>
              <w:t>ПОО.05</w:t>
            </w:r>
          </w:p>
        </w:tc>
        <w:tc>
          <w:tcPr>
            <w:tcW w:w="5529" w:type="dxa"/>
          </w:tcPr>
          <w:p w:rsidR="001315D9" w:rsidRDefault="001315D9" w:rsidP="00D13C7D">
            <w:pPr>
              <w:spacing w:after="0" w:line="240" w:lineRule="auto"/>
              <w:rPr>
                <w:rFonts w:ascii="Times New Roman" w:hAnsi="Times New Roman"/>
                <w:sz w:val="24"/>
                <w:szCs w:val="24"/>
              </w:rPr>
            </w:pPr>
            <w:r w:rsidRPr="009C65C3">
              <w:rPr>
                <w:rFonts w:ascii="Times New Roman" w:hAnsi="Times New Roman"/>
                <w:sz w:val="24"/>
                <w:szCs w:val="24"/>
              </w:rPr>
              <w:t>Основы работы в виртуальной обучающей среде</w:t>
            </w:r>
            <w:r>
              <w:rPr>
                <w:rFonts w:ascii="Times New Roman" w:hAnsi="Times New Roman"/>
                <w:sz w:val="24"/>
                <w:szCs w:val="24"/>
              </w:rPr>
              <w:t xml:space="preserve">/ </w:t>
            </w:r>
          </w:p>
          <w:p w:rsidR="001315D9" w:rsidRDefault="001315D9" w:rsidP="00D13C7D">
            <w:pPr>
              <w:spacing w:after="0" w:line="240" w:lineRule="auto"/>
              <w:rPr>
                <w:rFonts w:ascii="Times New Roman" w:hAnsi="Times New Roman"/>
                <w:sz w:val="24"/>
                <w:szCs w:val="24"/>
              </w:rPr>
            </w:pPr>
            <w:r w:rsidRPr="009C65C3">
              <w:rPr>
                <w:rFonts w:ascii="Times New Roman" w:hAnsi="Times New Roman"/>
                <w:sz w:val="24"/>
                <w:szCs w:val="24"/>
              </w:rPr>
              <w:t>Основы работы с электронной библиотекой</w:t>
            </w:r>
            <w:r>
              <w:rPr>
                <w:rFonts w:ascii="Times New Roman" w:hAnsi="Times New Roman"/>
                <w:sz w:val="24"/>
                <w:szCs w:val="24"/>
              </w:rPr>
              <w:t xml:space="preserve">/ </w:t>
            </w:r>
          </w:p>
          <w:p w:rsidR="001315D9" w:rsidRDefault="001315D9" w:rsidP="00D13C7D">
            <w:pPr>
              <w:spacing w:after="0" w:line="240" w:lineRule="auto"/>
              <w:rPr>
                <w:rFonts w:ascii="Times New Roman" w:hAnsi="Times New Roman"/>
                <w:sz w:val="24"/>
                <w:szCs w:val="24"/>
              </w:rPr>
            </w:pPr>
            <w:r w:rsidRPr="009C65C3">
              <w:rPr>
                <w:rFonts w:ascii="Times New Roman" w:hAnsi="Times New Roman"/>
                <w:sz w:val="24"/>
                <w:szCs w:val="24"/>
              </w:rPr>
              <w:t>Основы проектной деятельности</w:t>
            </w:r>
            <w:r>
              <w:rPr>
                <w:rFonts w:ascii="Times New Roman" w:hAnsi="Times New Roman"/>
                <w:sz w:val="24"/>
                <w:szCs w:val="24"/>
              </w:rPr>
              <w:t xml:space="preserve">/ </w:t>
            </w:r>
          </w:p>
          <w:p w:rsidR="001315D9" w:rsidRDefault="001315D9" w:rsidP="00D13C7D">
            <w:pPr>
              <w:spacing w:after="0" w:line="240" w:lineRule="auto"/>
              <w:rPr>
                <w:rFonts w:ascii="Times New Roman" w:hAnsi="Times New Roman"/>
                <w:sz w:val="24"/>
                <w:szCs w:val="24"/>
              </w:rPr>
            </w:pPr>
            <w:r w:rsidRPr="009C65C3">
              <w:rPr>
                <w:rFonts w:ascii="Times New Roman" w:hAnsi="Times New Roman"/>
                <w:sz w:val="24"/>
                <w:szCs w:val="24"/>
              </w:rPr>
              <w:t>Основы черчения</w:t>
            </w:r>
            <w:r>
              <w:rPr>
                <w:rFonts w:ascii="Times New Roman" w:hAnsi="Times New Roman"/>
                <w:sz w:val="24"/>
                <w:szCs w:val="24"/>
              </w:rPr>
              <w:t>/</w:t>
            </w:r>
          </w:p>
          <w:p w:rsidR="001315D9" w:rsidRPr="00D144A4" w:rsidRDefault="001315D9" w:rsidP="00D13C7D">
            <w:pPr>
              <w:spacing w:after="0" w:line="240" w:lineRule="auto"/>
              <w:rPr>
                <w:rFonts w:ascii="Times New Roman" w:hAnsi="Times New Roman"/>
                <w:sz w:val="24"/>
                <w:szCs w:val="24"/>
              </w:rPr>
            </w:pPr>
            <w:r w:rsidRPr="001620D5">
              <w:rPr>
                <w:rFonts w:ascii="Times New Roman" w:hAnsi="Times New Roman"/>
                <w:sz w:val="24"/>
                <w:szCs w:val="24"/>
              </w:rPr>
              <w:t>Естествознание (химия, биология)</w:t>
            </w:r>
          </w:p>
        </w:tc>
        <w:tc>
          <w:tcPr>
            <w:tcW w:w="920" w:type="dxa"/>
            <w:shd w:val="clear" w:color="auto" w:fill="FFFFFF" w:themeFill="background1"/>
          </w:tcPr>
          <w:p w:rsidR="001315D9" w:rsidRPr="003D289D" w:rsidRDefault="001315D9" w:rsidP="00D13C7D">
            <w:pPr>
              <w:spacing w:after="0" w:line="240" w:lineRule="auto"/>
              <w:jc w:val="center"/>
              <w:rPr>
                <w:rFonts w:ascii="Times New Roman" w:hAnsi="Times New Roman"/>
                <w:bCs/>
                <w:sz w:val="24"/>
                <w:szCs w:val="24"/>
              </w:rPr>
            </w:pPr>
            <w:r w:rsidRPr="003D289D">
              <w:rPr>
                <w:rFonts w:ascii="Times New Roman" w:hAnsi="Times New Roman"/>
                <w:bCs/>
                <w:sz w:val="24"/>
                <w:szCs w:val="24"/>
              </w:rPr>
              <w:t>32</w:t>
            </w:r>
          </w:p>
          <w:p w:rsidR="001315D9" w:rsidRPr="003D289D" w:rsidRDefault="001315D9" w:rsidP="00D13C7D">
            <w:pPr>
              <w:spacing w:after="0" w:line="240" w:lineRule="auto"/>
              <w:jc w:val="center"/>
              <w:rPr>
                <w:rFonts w:ascii="Times New Roman" w:hAnsi="Times New Roman"/>
                <w:bCs/>
                <w:sz w:val="24"/>
                <w:szCs w:val="24"/>
              </w:rPr>
            </w:pPr>
            <w:r w:rsidRPr="003D289D">
              <w:rPr>
                <w:rFonts w:ascii="Times New Roman" w:hAnsi="Times New Roman"/>
                <w:bCs/>
                <w:sz w:val="24"/>
                <w:szCs w:val="24"/>
              </w:rPr>
              <w:t>32</w:t>
            </w:r>
          </w:p>
          <w:p w:rsidR="001315D9" w:rsidRPr="003D289D"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94</w:t>
            </w:r>
          </w:p>
          <w:p w:rsidR="001315D9" w:rsidRPr="003D289D" w:rsidRDefault="001315D9" w:rsidP="00D13C7D">
            <w:pPr>
              <w:spacing w:after="0" w:line="240" w:lineRule="auto"/>
              <w:jc w:val="center"/>
              <w:rPr>
                <w:rFonts w:ascii="Times New Roman" w:hAnsi="Times New Roman"/>
                <w:bCs/>
                <w:sz w:val="24"/>
                <w:szCs w:val="24"/>
              </w:rPr>
            </w:pPr>
            <w:r w:rsidRPr="003D289D">
              <w:rPr>
                <w:rFonts w:ascii="Times New Roman" w:hAnsi="Times New Roman"/>
                <w:bCs/>
                <w:sz w:val="24"/>
                <w:szCs w:val="24"/>
              </w:rPr>
              <w:t>44</w:t>
            </w:r>
          </w:p>
          <w:p w:rsidR="001315D9" w:rsidRPr="003D289D" w:rsidRDefault="001315D9" w:rsidP="00D13C7D">
            <w:pPr>
              <w:spacing w:after="0" w:line="240" w:lineRule="auto"/>
              <w:jc w:val="center"/>
              <w:rPr>
                <w:rFonts w:ascii="Times New Roman" w:hAnsi="Times New Roman"/>
                <w:bCs/>
                <w:sz w:val="24"/>
                <w:szCs w:val="24"/>
              </w:rPr>
            </w:pPr>
            <w:r w:rsidRPr="003D289D">
              <w:rPr>
                <w:rFonts w:ascii="Times New Roman" w:hAnsi="Times New Roman"/>
                <w:bCs/>
                <w:sz w:val="24"/>
                <w:szCs w:val="24"/>
              </w:rPr>
              <w:t>74</w:t>
            </w:r>
          </w:p>
        </w:tc>
        <w:tc>
          <w:tcPr>
            <w:tcW w:w="952" w:type="dxa"/>
          </w:tcPr>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16</w:t>
            </w:r>
          </w:p>
          <w:p w:rsidR="001315D9" w:rsidRPr="00AD43C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992" w:type="dxa"/>
          </w:tcPr>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20</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20</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36</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28</w:t>
            </w:r>
          </w:p>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54</w:t>
            </w:r>
          </w:p>
        </w:tc>
        <w:tc>
          <w:tcPr>
            <w:tcW w:w="1134" w:type="dxa"/>
          </w:tcPr>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22</w:t>
            </w:r>
          </w:p>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16</w:t>
            </w:r>
          </w:p>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709" w:type="dxa"/>
          </w:tcPr>
          <w:p w:rsidR="001315D9" w:rsidRPr="00D144A4" w:rsidRDefault="001315D9" w:rsidP="00D13C7D">
            <w:pPr>
              <w:spacing w:after="0" w:line="240" w:lineRule="auto"/>
              <w:jc w:val="center"/>
              <w:rPr>
                <w:rFonts w:ascii="Times New Roman" w:hAnsi="Times New Roman"/>
                <w:bCs/>
                <w:sz w:val="24"/>
                <w:szCs w:val="24"/>
              </w:rPr>
            </w:pPr>
          </w:p>
        </w:tc>
        <w:tc>
          <w:tcPr>
            <w:tcW w:w="708" w:type="dxa"/>
          </w:tcPr>
          <w:p w:rsidR="001315D9" w:rsidRPr="00D144A4" w:rsidRDefault="001315D9" w:rsidP="00D13C7D">
            <w:pPr>
              <w:spacing w:after="0" w:line="240" w:lineRule="auto"/>
              <w:jc w:val="center"/>
              <w:rPr>
                <w:rFonts w:ascii="Times New Roman" w:hAnsi="Times New Roman"/>
                <w:bCs/>
                <w:sz w:val="24"/>
                <w:szCs w:val="24"/>
              </w:rPr>
            </w:pPr>
          </w:p>
        </w:tc>
        <w:tc>
          <w:tcPr>
            <w:tcW w:w="851" w:type="dxa"/>
          </w:tcPr>
          <w:p w:rsidR="001315D9" w:rsidRDefault="001315D9" w:rsidP="00D13C7D">
            <w:pPr>
              <w:spacing w:after="0" w:line="240" w:lineRule="auto"/>
              <w:jc w:val="center"/>
              <w:rPr>
                <w:rFonts w:ascii="Times New Roman" w:hAnsi="Times New Roman"/>
                <w:bCs/>
                <w:sz w:val="24"/>
                <w:szCs w:val="24"/>
              </w:rPr>
            </w:pPr>
          </w:p>
          <w:p w:rsidR="001315D9" w:rsidRDefault="001315D9" w:rsidP="00D13C7D">
            <w:pPr>
              <w:spacing w:after="0" w:line="240" w:lineRule="auto"/>
              <w:jc w:val="center"/>
              <w:rPr>
                <w:rFonts w:ascii="Times New Roman" w:hAnsi="Times New Roman"/>
                <w:bCs/>
                <w:sz w:val="24"/>
                <w:szCs w:val="24"/>
              </w:rPr>
            </w:pPr>
          </w:p>
          <w:p w:rsidR="001315D9" w:rsidRPr="00D144A4"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567" w:type="dxa"/>
          </w:tcPr>
          <w:p w:rsidR="001315D9" w:rsidRDefault="001315D9" w:rsidP="00D13C7D">
            <w:pPr>
              <w:spacing w:after="0" w:line="240" w:lineRule="auto"/>
              <w:jc w:val="center"/>
              <w:rPr>
                <w:rFonts w:ascii="Times New Roman" w:hAnsi="Times New Roman"/>
                <w:bCs/>
                <w:sz w:val="24"/>
                <w:szCs w:val="24"/>
              </w:rPr>
            </w:pPr>
          </w:p>
        </w:tc>
        <w:tc>
          <w:tcPr>
            <w:tcW w:w="850" w:type="dxa"/>
          </w:tcPr>
          <w:p w:rsidR="001315D9" w:rsidRDefault="001315D9" w:rsidP="00D13C7D">
            <w:pPr>
              <w:spacing w:after="0" w:line="240" w:lineRule="auto"/>
              <w:jc w:val="center"/>
              <w:rPr>
                <w:rFonts w:ascii="Times New Roman" w:hAnsi="Times New Roman"/>
                <w:bCs/>
                <w:sz w:val="24"/>
                <w:szCs w:val="24"/>
              </w:rPr>
            </w:pPr>
          </w:p>
          <w:p w:rsidR="001315D9" w:rsidRDefault="001315D9" w:rsidP="00D13C7D">
            <w:pPr>
              <w:spacing w:after="0" w:line="240" w:lineRule="auto"/>
              <w:jc w:val="center"/>
              <w:rPr>
                <w:rFonts w:ascii="Times New Roman" w:hAnsi="Times New Roman"/>
                <w:bCs/>
                <w:sz w:val="24"/>
                <w:szCs w:val="24"/>
              </w:rPr>
            </w:pPr>
          </w:p>
          <w:p w:rsidR="001315D9" w:rsidRPr="00D144A4" w:rsidRDefault="001315D9" w:rsidP="00D13C7D">
            <w:pPr>
              <w:spacing w:after="0" w:line="240" w:lineRule="auto"/>
              <w:jc w:val="center"/>
              <w:rPr>
                <w:rFonts w:ascii="Times New Roman" w:hAnsi="Times New Roman"/>
                <w:bCs/>
                <w:sz w:val="24"/>
                <w:szCs w:val="24"/>
              </w:rPr>
            </w:pPr>
          </w:p>
        </w:tc>
        <w:tc>
          <w:tcPr>
            <w:tcW w:w="644" w:type="dxa"/>
          </w:tcPr>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1,2</w:t>
            </w:r>
          </w:p>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w:t>
            </w:r>
          </w:p>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3,4</w:t>
            </w:r>
          </w:p>
        </w:tc>
      </w:tr>
      <w:tr w:rsidR="001315D9" w:rsidRPr="00D144A4" w:rsidTr="00A52866">
        <w:trPr>
          <w:jc w:val="center"/>
        </w:trPr>
        <w:tc>
          <w:tcPr>
            <w:tcW w:w="1519" w:type="dxa"/>
            <w:shd w:val="clear" w:color="auto" w:fill="A8D08D" w:themeFill="accent6" w:themeFillTint="99"/>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b/>
                <w:sz w:val="24"/>
                <w:szCs w:val="24"/>
              </w:rPr>
              <w:t>СГ.00</w:t>
            </w:r>
          </w:p>
        </w:tc>
        <w:tc>
          <w:tcPr>
            <w:tcW w:w="5529" w:type="dxa"/>
            <w:shd w:val="clear" w:color="auto" w:fill="A8D08D" w:themeFill="accent6" w:themeFillTint="99"/>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b/>
                <w:sz w:val="24"/>
                <w:szCs w:val="24"/>
              </w:rPr>
              <w:t>Социально-гуманитарный цикл</w:t>
            </w:r>
          </w:p>
        </w:tc>
        <w:tc>
          <w:tcPr>
            <w:tcW w:w="920"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bCs/>
                <w:sz w:val="24"/>
                <w:szCs w:val="24"/>
              </w:rPr>
            </w:pPr>
            <w:r>
              <w:rPr>
                <w:rFonts w:ascii="Times New Roman" w:hAnsi="Times New Roman"/>
                <w:b/>
                <w:bCs/>
                <w:sz w:val="24"/>
                <w:szCs w:val="24"/>
              </w:rPr>
              <w:t>500</w:t>
            </w:r>
          </w:p>
        </w:tc>
        <w:tc>
          <w:tcPr>
            <w:tcW w:w="952"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bCs/>
                <w:sz w:val="24"/>
                <w:szCs w:val="24"/>
              </w:rPr>
            </w:pPr>
            <w:r>
              <w:rPr>
                <w:rFonts w:ascii="Times New Roman" w:hAnsi="Times New Roman"/>
                <w:b/>
                <w:bCs/>
                <w:sz w:val="24"/>
                <w:szCs w:val="24"/>
              </w:rPr>
              <w:t>452</w:t>
            </w:r>
          </w:p>
        </w:tc>
        <w:tc>
          <w:tcPr>
            <w:tcW w:w="992"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134"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452</w:t>
            </w:r>
          </w:p>
        </w:tc>
        <w:tc>
          <w:tcPr>
            <w:tcW w:w="709"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708"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851"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567"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850"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644"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СГ.01</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История России</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48</w:t>
            </w:r>
          </w:p>
        </w:tc>
        <w:tc>
          <w:tcPr>
            <w:tcW w:w="952" w:type="dxa"/>
          </w:tcPr>
          <w:p w:rsidR="001315D9" w:rsidRPr="00C20533" w:rsidRDefault="001315D9" w:rsidP="00D13C7D">
            <w:pPr>
              <w:spacing w:after="0" w:line="240" w:lineRule="auto"/>
              <w:jc w:val="center"/>
              <w:rPr>
                <w:rFonts w:ascii="Times New Roman" w:hAnsi="Times New Roman"/>
                <w:bCs/>
                <w:sz w:val="24"/>
                <w:szCs w:val="24"/>
              </w:rPr>
            </w:pPr>
            <w:r w:rsidRPr="00C20533">
              <w:rPr>
                <w:rFonts w:ascii="Times New Roman" w:hAnsi="Times New Roman"/>
                <w:bCs/>
                <w:sz w:val="24"/>
                <w:szCs w:val="24"/>
              </w:rPr>
              <w:t>34</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14</w:t>
            </w:r>
          </w:p>
        </w:tc>
        <w:tc>
          <w:tcPr>
            <w:tcW w:w="1134"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34</w:t>
            </w:r>
          </w:p>
        </w:tc>
        <w:tc>
          <w:tcPr>
            <w:tcW w:w="709" w:type="dxa"/>
          </w:tcPr>
          <w:p w:rsidR="001315D9" w:rsidRPr="008B57F9" w:rsidRDefault="001315D9" w:rsidP="00D13C7D">
            <w:pPr>
              <w:spacing w:after="0" w:line="240" w:lineRule="auto"/>
              <w:jc w:val="center"/>
              <w:rPr>
                <w:rFonts w:ascii="Times New Roman" w:hAnsi="Times New Roman"/>
                <w:sz w:val="24"/>
                <w:szCs w:val="24"/>
              </w:rPr>
            </w:pPr>
          </w:p>
        </w:tc>
        <w:tc>
          <w:tcPr>
            <w:tcW w:w="708" w:type="dxa"/>
          </w:tcPr>
          <w:p w:rsidR="001315D9" w:rsidRPr="008B57F9" w:rsidRDefault="001315D9" w:rsidP="00D13C7D">
            <w:pPr>
              <w:spacing w:after="0" w:line="240" w:lineRule="auto"/>
              <w:jc w:val="center"/>
              <w:rPr>
                <w:rFonts w:ascii="Times New Roman" w:hAnsi="Times New Roman"/>
                <w:sz w:val="24"/>
                <w:szCs w:val="24"/>
              </w:rPr>
            </w:pPr>
          </w:p>
        </w:tc>
        <w:tc>
          <w:tcPr>
            <w:tcW w:w="851" w:type="dxa"/>
          </w:tcPr>
          <w:p w:rsidR="001315D9" w:rsidRPr="008B57F9" w:rsidRDefault="001315D9" w:rsidP="00D13C7D">
            <w:pPr>
              <w:spacing w:after="0" w:line="240" w:lineRule="auto"/>
              <w:jc w:val="center"/>
              <w:rPr>
                <w:rFonts w:ascii="Times New Roman" w:hAnsi="Times New Roman"/>
                <w:sz w:val="24"/>
                <w:szCs w:val="24"/>
              </w:rPr>
            </w:pPr>
          </w:p>
        </w:tc>
        <w:tc>
          <w:tcPr>
            <w:tcW w:w="567" w:type="dxa"/>
          </w:tcPr>
          <w:p w:rsidR="001315D9" w:rsidRPr="008B57F9" w:rsidRDefault="001315D9" w:rsidP="00D13C7D">
            <w:pPr>
              <w:spacing w:after="0" w:line="240" w:lineRule="auto"/>
              <w:jc w:val="center"/>
              <w:rPr>
                <w:rFonts w:ascii="Times New Roman" w:hAnsi="Times New Roman"/>
                <w:sz w:val="24"/>
                <w:szCs w:val="24"/>
              </w:rPr>
            </w:pPr>
          </w:p>
        </w:tc>
        <w:tc>
          <w:tcPr>
            <w:tcW w:w="850" w:type="dxa"/>
          </w:tcPr>
          <w:p w:rsidR="001315D9" w:rsidRPr="008B57F9" w:rsidRDefault="001315D9" w:rsidP="00D13C7D">
            <w:pPr>
              <w:spacing w:after="0" w:line="240" w:lineRule="auto"/>
              <w:jc w:val="center"/>
              <w:rPr>
                <w:rFonts w:ascii="Times New Roman" w:hAnsi="Times New Roman"/>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СГ.02</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Иностранный язык в профессиональной деятельности</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1</w:t>
            </w:r>
            <w:r>
              <w:rPr>
                <w:rFonts w:ascii="Times New Roman" w:hAnsi="Times New Roman"/>
                <w:bCs/>
                <w:sz w:val="24"/>
                <w:szCs w:val="24"/>
              </w:rPr>
              <w:t>68</w:t>
            </w:r>
          </w:p>
        </w:tc>
        <w:tc>
          <w:tcPr>
            <w:tcW w:w="952" w:type="dxa"/>
          </w:tcPr>
          <w:p w:rsidR="001315D9" w:rsidRPr="00C2053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168</w:t>
            </w:r>
          </w:p>
        </w:tc>
        <w:tc>
          <w:tcPr>
            <w:tcW w:w="992"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w:t>
            </w:r>
          </w:p>
        </w:tc>
        <w:tc>
          <w:tcPr>
            <w:tcW w:w="113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168</w:t>
            </w:r>
          </w:p>
        </w:tc>
        <w:tc>
          <w:tcPr>
            <w:tcW w:w="709" w:type="dxa"/>
          </w:tcPr>
          <w:p w:rsidR="001315D9" w:rsidRPr="008B57F9" w:rsidRDefault="001315D9" w:rsidP="00D13C7D">
            <w:pPr>
              <w:spacing w:after="0" w:line="240" w:lineRule="auto"/>
              <w:jc w:val="center"/>
              <w:rPr>
                <w:rFonts w:ascii="Times New Roman" w:hAnsi="Times New Roman"/>
                <w:sz w:val="24"/>
                <w:szCs w:val="24"/>
              </w:rPr>
            </w:pPr>
          </w:p>
        </w:tc>
        <w:tc>
          <w:tcPr>
            <w:tcW w:w="708" w:type="dxa"/>
          </w:tcPr>
          <w:p w:rsidR="001315D9" w:rsidRPr="008B57F9" w:rsidRDefault="001315D9" w:rsidP="00D13C7D">
            <w:pPr>
              <w:spacing w:after="0" w:line="240" w:lineRule="auto"/>
              <w:jc w:val="center"/>
              <w:rPr>
                <w:rFonts w:ascii="Times New Roman" w:hAnsi="Times New Roman"/>
                <w:sz w:val="24"/>
                <w:szCs w:val="24"/>
              </w:rPr>
            </w:pPr>
          </w:p>
        </w:tc>
        <w:tc>
          <w:tcPr>
            <w:tcW w:w="851" w:type="dxa"/>
          </w:tcPr>
          <w:p w:rsidR="001315D9" w:rsidRPr="008B57F9" w:rsidRDefault="001315D9" w:rsidP="00D13C7D">
            <w:pPr>
              <w:spacing w:after="0" w:line="240" w:lineRule="auto"/>
              <w:jc w:val="center"/>
              <w:rPr>
                <w:rFonts w:ascii="Times New Roman" w:hAnsi="Times New Roman"/>
                <w:sz w:val="24"/>
                <w:szCs w:val="24"/>
              </w:rPr>
            </w:pPr>
          </w:p>
        </w:tc>
        <w:tc>
          <w:tcPr>
            <w:tcW w:w="567" w:type="dxa"/>
          </w:tcPr>
          <w:p w:rsidR="001315D9" w:rsidRPr="008B57F9" w:rsidRDefault="001315D9" w:rsidP="00D13C7D">
            <w:pPr>
              <w:spacing w:after="0" w:line="240" w:lineRule="auto"/>
              <w:jc w:val="center"/>
              <w:rPr>
                <w:rFonts w:ascii="Times New Roman" w:hAnsi="Times New Roman"/>
                <w:sz w:val="24"/>
                <w:szCs w:val="24"/>
              </w:rPr>
            </w:pPr>
          </w:p>
        </w:tc>
        <w:tc>
          <w:tcPr>
            <w:tcW w:w="850" w:type="dxa"/>
          </w:tcPr>
          <w:p w:rsidR="001315D9" w:rsidRPr="008B57F9" w:rsidRDefault="001315D9" w:rsidP="00D13C7D">
            <w:pPr>
              <w:spacing w:after="0" w:line="240" w:lineRule="auto"/>
              <w:jc w:val="center"/>
              <w:rPr>
                <w:rFonts w:ascii="Times New Roman" w:hAnsi="Times New Roman"/>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3-6</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sz w:val="24"/>
                <w:szCs w:val="24"/>
              </w:rPr>
              <w:t>СГ.03</w:t>
            </w:r>
          </w:p>
        </w:tc>
        <w:tc>
          <w:tcPr>
            <w:tcW w:w="5529" w:type="dxa"/>
          </w:tcPr>
          <w:p w:rsidR="001315D9" w:rsidRPr="008B57F9" w:rsidRDefault="001315D9" w:rsidP="00D13C7D">
            <w:pPr>
              <w:spacing w:after="0" w:line="240" w:lineRule="auto"/>
              <w:rPr>
                <w:rFonts w:ascii="Times New Roman" w:hAnsi="Times New Roman"/>
                <w:iCs/>
                <w:sz w:val="24"/>
                <w:szCs w:val="24"/>
              </w:rPr>
            </w:pPr>
            <w:r w:rsidRPr="008B57F9">
              <w:rPr>
                <w:rFonts w:ascii="Times New Roman CYR" w:hAnsi="Times New Roman CYR" w:cs="Times New Roman CYR"/>
                <w:sz w:val="24"/>
                <w:szCs w:val="24"/>
              </w:rPr>
              <w:t>Физическая культура</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1</w:t>
            </w:r>
            <w:r>
              <w:rPr>
                <w:rFonts w:ascii="Times New Roman" w:hAnsi="Times New Roman"/>
                <w:bCs/>
                <w:sz w:val="24"/>
                <w:szCs w:val="24"/>
              </w:rPr>
              <w:t>68</w:t>
            </w:r>
          </w:p>
        </w:tc>
        <w:tc>
          <w:tcPr>
            <w:tcW w:w="952" w:type="dxa"/>
          </w:tcPr>
          <w:p w:rsidR="001315D9" w:rsidRPr="00C20533"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168</w:t>
            </w:r>
          </w:p>
        </w:tc>
        <w:tc>
          <w:tcPr>
            <w:tcW w:w="992"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w:t>
            </w:r>
          </w:p>
        </w:tc>
        <w:tc>
          <w:tcPr>
            <w:tcW w:w="113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168</w:t>
            </w:r>
          </w:p>
        </w:tc>
        <w:tc>
          <w:tcPr>
            <w:tcW w:w="709" w:type="dxa"/>
          </w:tcPr>
          <w:p w:rsidR="001315D9" w:rsidRPr="008B57F9" w:rsidRDefault="001315D9" w:rsidP="00D13C7D">
            <w:pPr>
              <w:spacing w:after="0" w:line="240" w:lineRule="auto"/>
              <w:jc w:val="center"/>
              <w:rPr>
                <w:rFonts w:ascii="Times New Roman" w:hAnsi="Times New Roman"/>
                <w:sz w:val="24"/>
                <w:szCs w:val="24"/>
              </w:rPr>
            </w:pPr>
          </w:p>
        </w:tc>
        <w:tc>
          <w:tcPr>
            <w:tcW w:w="708" w:type="dxa"/>
          </w:tcPr>
          <w:p w:rsidR="001315D9" w:rsidRPr="008B57F9" w:rsidRDefault="001315D9" w:rsidP="00D13C7D">
            <w:pPr>
              <w:spacing w:after="0" w:line="240" w:lineRule="auto"/>
              <w:jc w:val="center"/>
              <w:rPr>
                <w:rFonts w:ascii="Times New Roman" w:hAnsi="Times New Roman"/>
                <w:sz w:val="24"/>
                <w:szCs w:val="24"/>
              </w:rPr>
            </w:pPr>
          </w:p>
        </w:tc>
        <w:tc>
          <w:tcPr>
            <w:tcW w:w="851" w:type="dxa"/>
          </w:tcPr>
          <w:p w:rsidR="001315D9" w:rsidRPr="008B57F9" w:rsidRDefault="001315D9" w:rsidP="00D13C7D">
            <w:pPr>
              <w:spacing w:after="0" w:line="240" w:lineRule="auto"/>
              <w:jc w:val="center"/>
              <w:rPr>
                <w:rFonts w:ascii="Times New Roman" w:hAnsi="Times New Roman"/>
                <w:sz w:val="24"/>
                <w:szCs w:val="24"/>
              </w:rPr>
            </w:pPr>
          </w:p>
        </w:tc>
        <w:tc>
          <w:tcPr>
            <w:tcW w:w="567" w:type="dxa"/>
          </w:tcPr>
          <w:p w:rsidR="001315D9" w:rsidRPr="008B57F9" w:rsidRDefault="001315D9" w:rsidP="00D13C7D">
            <w:pPr>
              <w:spacing w:after="0" w:line="240" w:lineRule="auto"/>
              <w:jc w:val="center"/>
              <w:rPr>
                <w:rFonts w:ascii="Times New Roman" w:hAnsi="Times New Roman"/>
                <w:sz w:val="24"/>
                <w:szCs w:val="24"/>
              </w:rPr>
            </w:pPr>
          </w:p>
        </w:tc>
        <w:tc>
          <w:tcPr>
            <w:tcW w:w="850" w:type="dxa"/>
          </w:tcPr>
          <w:p w:rsidR="001315D9" w:rsidRPr="008B57F9" w:rsidRDefault="001315D9" w:rsidP="00D13C7D">
            <w:pPr>
              <w:spacing w:after="0" w:line="240" w:lineRule="auto"/>
              <w:jc w:val="center"/>
              <w:rPr>
                <w:rFonts w:ascii="Times New Roman" w:hAnsi="Times New Roman"/>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3-6</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СГ.04</w:t>
            </w:r>
          </w:p>
        </w:tc>
        <w:tc>
          <w:tcPr>
            <w:tcW w:w="5529" w:type="dxa"/>
          </w:tcPr>
          <w:p w:rsidR="001315D9" w:rsidRPr="008B57F9" w:rsidRDefault="001315D9" w:rsidP="00D13C7D">
            <w:pPr>
              <w:spacing w:after="0" w:line="240" w:lineRule="auto"/>
              <w:rPr>
                <w:rFonts w:ascii="Times New Roman CYR" w:hAnsi="Times New Roman CYR" w:cs="Times New Roman CYR"/>
                <w:sz w:val="24"/>
                <w:szCs w:val="24"/>
              </w:rPr>
            </w:pPr>
            <w:r w:rsidRPr="008B57F9">
              <w:rPr>
                <w:rFonts w:ascii="Times New Roman CYR" w:hAnsi="Times New Roman CYR" w:cs="Times New Roman CYR"/>
                <w:sz w:val="24"/>
                <w:szCs w:val="24"/>
              </w:rPr>
              <w:t>Безопасность жизнедеятельности</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68</w:t>
            </w:r>
          </w:p>
        </w:tc>
        <w:tc>
          <w:tcPr>
            <w:tcW w:w="952" w:type="dxa"/>
          </w:tcPr>
          <w:p w:rsidR="001315D9" w:rsidRPr="00C20533"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48</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20</w:t>
            </w:r>
          </w:p>
        </w:tc>
        <w:tc>
          <w:tcPr>
            <w:tcW w:w="113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48</w:t>
            </w:r>
          </w:p>
        </w:tc>
        <w:tc>
          <w:tcPr>
            <w:tcW w:w="709" w:type="dxa"/>
          </w:tcPr>
          <w:p w:rsidR="001315D9" w:rsidRPr="008B57F9" w:rsidRDefault="001315D9" w:rsidP="00D13C7D">
            <w:pPr>
              <w:spacing w:after="0" w:line="240" w:lineRule="auto"/>
              <w:jc w:val="center"/>
              <w:rPr>
                <w:rFonts w:ascii="Times New Roman" w:hAnsi="Times New Roman"/>
                <w:sz w:val="24"/>
                <w:szCs w:val="24"/>
              </w:rPr>
            </w:pPr>
          </w:p>
        </w:tc>
        <w:tc>
          <w:tcPr>
            <w:tcW w:w="708" w:type="dxa"/>
          </w:tcPr>
          <w:p w:rsidR="001315D9" w:rsidRPr="008B57F9" w:rsidRDefault="001315D9" w:rsidP="00D13C7D">
            <w:pPr>
              <w:spacing w:after="0" w:line="240" w:lineRule="auto"/>
              <w:jc w:val="center"/>
              <w:rPr>
                <w:rFonts w:ascii="Times New Roman" w:hAnsi="Times New Roman"/>
                <w:sz w:val="24"/>
                <w:szCs w:val="24"/>
              </w:rPr>
            </w:pPr>
          </w:p>
        </w:tc>
        <w:tc>
          <w:tcPr>
            <w:tcW w:w="851" w:type="dxa"/>
          </w:tcPr>
          <w:p w:rsidR="001315D9" w:rsidRPr="008B57F9" w:rsidRDefault="001315D9" w:rsidP="00D13C7D">
            <w:pPr>
              <w:spacing w:after="0" w:line="240" w:lineRule="auto"/>
              <w:jc w:val="center"/>
              <w:rPr>
                <w:rFonts w:ascii="Times New Roman" w:hAnsi="Times New Roman"/>
                <w:sz w:val="24"/>
                <w:szCs w:val="24"/>
              </w:rPr>
            </w:pPr>
          </w:p>
        </w:tc>
        <w:tc>
          <w:tcPr>
            <w:tcW w:w="567" w:type="dxa"/>
          </w:tcPr>
          <w:p w:rsidR="001315D9" w:rsidRPr="008B57F9" w:rsidRDefault="001315D9" w:rsidP="00D13C7D">
            <w:pPr>
              <w:spacing w:after="0" w:line="240" w:lineRule="auto"/>
              <w:jc w:val="center"/>
              <w:rPr>
                <w:rFonts w:ascii="Times New Roman" w:hAnsi="Times New Roman"/>
                <w:sz w:val="24"/>
                <w:szCs w:val="24"/>
              </w:rPr>
            </w:pPr>
          </w:p>
        </w:tc>
        <w:tc>
          <w:tcPr>
            <w:tcW w:w="850" w:type="dxa"/>
          </w:tcPr>
          <w:p w:rsidR="001315D9" w:rsidRPr="008B57F9" w:rsidRDefault="001315D9" w:rsidP="00D13C7D">
            <w:pPr>
              <w:spacing w:after="0" w:line="240" w:lineRule="auto"/>
              <w:jc w:val="center"/>
              <w:rPr>
                <w:rFonts w:ascii="Times New Roman" w:hAnsi="Times New Roman"/>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iCs/>
                <w:sz w:val="24"/>
                <w:szCs w:val="24"/>
              </w:rPr>
            </w:pPr>
            <w:r w:rsidRPr="008B57F9">
              <w:rPr>
                <w:rFonts w:ascii="Times New Roman" w:hAnsi="Times New Roman"/>
                <w:iCs/>
                <w:sz w:val="24"/>
                <w:szCs w:val="24"/>
              </w:rPr>
              <w:t>СГ.05</w:t>
            </w:r>
          </w:p>
        </w:tc>
        <w:tc>
          <w:tcPr>
            <w:tcW w:w="5529" w:type="dxa"/>
          </w:tcPr>
          <w:p w:rsidR="001315D9" w:rsidRPr="008B57F9" w:rsidRDefault="001315D9" w:rsidP="00D13C7D">
            <w:pPr>
              <w:spacing w:after="0" w:line="240" w:lineRule="auto"/>
              <w:rPr>
                <w:rFonts w:ascii="Times New Roman CYR" w:hAnsi="Times New Roman CYR" w:cs="Times New Roman CYR"/>
                <w:sz w:val="24"/>
                <w:szCs w:val="24"/>
              </w:rPr>
            </w:pPr>
            <w:r w:rsidRPr="008B57F9">
              <w:rPr>
                <w:rFonts w:ascii="Times New Roman CYR" w:hAnsi="Times New Roman CYR" w:cs="Times New Roman CYR"/>
                <w:sz w:val="24"/>
                <w:szCs w:val="24"/>
              </w:rPr>
              <w:t>Основы бережливого производства</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48</w:t>
            </w:r>
          </w:p>
        </w:tc>
        <w:tc>
          <w:tcPr>
            <w:tcW w:w="952" w:type="dxa"/>
          </w:tcPr>
          <w:p w:rsidR="001315D9" w:rsidRPr="00C20533"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34</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14</w:t>
            </w:r>
          </w:p>
        </w:tc>
        <w:tc>
          <w:tcPr>
            <w:tcW w:w="1134"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34</w:t>
            </w:r>
          </w:p>
        </w:tc>
        <w:tc>
          <w:tcPr>
            <w:tcW w:w="709" w:type="dxa"/>
          </w:tcPr>
          <w:p w:rsidR="001315D9" w:rsidRPr="008B57F9" w:rsidRDefault="001315D9" w:rsidP="00D13C7D">
            <w:pPr>
              <w:spacing w:after="0" w:line="240" w:lineRule="auto"/>
              <w:jc w:val="center"/>
              <w:rPr>
                <w:rFonts w:ascii="Times New Roman" w:hAnsi="Times New Roman"/>
                <w:sz w:val="24"/>
                <w:szCs w:val="24"/>
              </w:rPr>
            </w:pPr>
          </w:p>
        </w:tc>
        <w:tc>
          <w:tcPr>
            <w:tcW w:w="708" w:type="dxa"/>
          </w:tcPr>
          <w:p w:rsidR="001315D9" w:rsidRPr="008B57F9" w:rsidRDefault="001315D9" w:rsidP="00D13C7D">
            <w:pPr>
              <w:spacing w:after="0" w:line="240" w:lineRule="auto"/>
              <w:jc w:val="center"/>
              <w:rPr>
                <w:rFonts w:ascii="Times New Roman" w:hAnsi="Times New Roman"/>
                <w:sz w:val="24"/>
                <w:szCs w:val="24"/>
              </w:rPr>
            </w:pPr>
          </w:p>
        </w:tc>
        <w:tc>
          <w:tcPr>
            <w:tcW w:w="851" w:type="dxa"/>
          </w:tcPr>
          <w:p w:rsidR="001315D9" w:rsidRPr="008B57F9" w:rsidRDefault="001315D9" w:rsidP="00D13C7D">
            <w:pPr>
              <w:spacing w:after="0" w:line="240" w:lineRule="auto"/>
              <w:jc w:val="center"/>
              <w:rPr>
                <w:rFonts w:ascii="Times New Roman" w:hAnsi="Times New Roman"/>
                <w:sz w:val="24"/>
                <w:szCs w:val="24"/>
              </w:rPr>
            </w:pPr>
          </w:p>
        </w:tc>
        <w:tc>
          <w:tcPr>
            <w:tcW w:w="567" w:type="dxa"/>
          </w:tcPr>
          <w:p w:rsidR="001315D9" w:rsidRPr="008B57F9" w:rsidRDefault="001315D9" w:rsidP="00D13C7D">
            <w:pPr>
              <w:spacing w:after="0" w:line="240" w:lineRule="auto"/>
              <w:jc w:val="center"/>
              <w:rPr>
                <w:rFonts w:ascii="Times New Roman" w:hAnsi="Times New Roman"/>
                <w:sz w:val="24"/>
                <w:szCs w:val="24"/>
              </w:rPr>
            </w:pPr>
          </w:p>
        </w:tc>
        <w:tc>
          <w:tcPr>
            <w:tcW w:w="850" w:type="dxa"/>
          </w:tcPr>
          <w:p w:rsidR="001315D9" w:rsidRPr="008B57F9" w:rsidRDefault="001315D9" w:rsidP="00D13C7D">
            <w:pPr>
              <w:spacing w:after="0" w:line="240" w:lineRule="auto"/>
              <w:jc w:val="center"/>
              <w:rPr>
                <w:rFonts w:ascii="Times New Roman" w:hAnsi="Times New Roman"/>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1315D9" w:rsidRPr="008B57F9" w:rsidTr="00A52866">
        <w:trPr>
          <w:jc w:val="center"/>
        </w:trPr>
        <w:tc>
          <w:tcPr>
            <w:tcW w:w="1519" w:type="dxa"/>
            <w:shd w:val="clear" w:color="auto" w:fill="A8D08D" w:themeFill="accent6" w:themeFillTint="99"/>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b/>
                <w:sz w:val="24"/>
                <w:szCs w:val="24"/>
              </w:rPr>
              <w:t>ОПЦ</w:t>
            </w:r>
          </w:p>
        </w:tc>
        <w:tc>
          <w:tcPr>
            <w:tcW w:w="5529" w:type="dxa"/>
            <w:shd w:val="clear" w:color="auto" w:fill="A8D08D" w:themeFill="accent6" w:themeFillTint="99"/>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b/>
                <w:sz w:val="24"/>
                <w:szCs w:val="24"/>
              </w:rPr>
              <w:t>Общепрофессиональный  цикл</w:t>
            </w:r>
          </w:p>
        </w:tc>
        <w:tc>
          <w:tcPr>
            <w:tcW w:w="920" w:type="dxa"/>
            <w:shd w:val="clear" w:color="auto" w:fill="A8D08D" w:themeFill="accent6" w:themeFillTint="99"/>
          </w:tcPr>
          <w:p w:rsidR="001315D9" w:rsidRPr="008B57F9" w:rsidRDefault="001315D9" w:rsidP="00A943C7">
            <w:pPr>
              <w:spacing w:after="0" w:line="240" w:lineRule="auto"/>
              <w:jc w:val="center"/>
              <w:rPr>
                <w:rFonts w:ascii="Times New Roman" w:hAnsi="Times New Roman"/>
                <w:b/>
                <w:bCs/>
                <w:sz w:val="24"/>
                <w:szCs w:val="24"/>
              </w:rPr>
            </w:pPr>
            <w:r w:rsidRPr="008B57F9">
              <w:rPr>
                <w:rFonts w:ascii="Times New Roman" w:hAnsi="Times New Roman"/>
                <w:b/>
                <w:bCs/>
                <w:sz w:val="24"/>
                <w:szCs w:val="24"/>
              </w:rPr>
              <w:t>4</w:t>
            </w:r>
            <w:r w:rsidR="00A943C7">
              <w:rPr>
                <w:rFonts w:ascii="Times New Roman" w:hAnsi="Times New Roman"/>
                <w:b/>
                <w:bCs/>
                <w:sz w:val="24"/>
                <w:szCs w:val="24"/>
              </w:rPr>
              <w:t>56</w:t>
            </w:r>
          </w:p>
        </w:tc>
        <w:tc>
          <w:tcPr>
            <w:tcW w:w="952" w:type="dxa"/>
            <w:shd w:val="clear" w:color="auto" w:fill="A8D08D" w:themeFill="accent6" w:themeFillTint="99"/>
          </w:tcPr>
          <w:p w:rsidR="001315D9" w:rsidRPr="008B57F9" w:rsidRDefault="001315D9" w:rsidP="00A943C7">
            <w:pPr>
              <w:spacing w:after="0" w:line="240" w:lineRule="auto"/>
              <w:jc w:val="center"/>
              <w:rPr>
                <w:rFonts w:ascii="Times New Roman" w:hAnsi="Times New Roman"/>
                <w:b/>
                <w:bCs/>
                <w:sz w:val="24"/>
                <w:szCs w:val="24"/>
              </w:rPr>
            </w:pPr>
            <w:r>
              <w:rPr>
                <w:rFonts w:ascii="Times New Roman" w:hAnsi="Times New Roman"/>
                <w:b/>
                <w:bCs/>
                <w:sz w:val="24"/>
                <w:szCs w:val="24"/>
              </w:rPr>
              <w:t>2</w:t>
            </w:r>
            <w:r w:rsidR="00A943C7">
              <w:rPr>
                <w:rFonts w:ascii="Times New Roman" w:hAnsi="Times New Roman"/>
                <w:b/>
                <w:bCs/>
                <w:sz w:val="24"/>
                <w:szCs w:val="24"/>
              </w:rPr>
              <w:t>30</w:t>
            </w:r>
          </w:p>
        </w:tc>
        <w:tc>
          <w:tcPr>
            <w:tcW w:w="992" w:type="dxa"/>
            <w:shd w:val="clear" w:color="auto" w:fill="A8D08D" w:themeFill="accent6" w:themeFillTint="99"/>
          </w:tcPr>
          <w:p w:rsidR="001315D9" w:rsidRPr="008B57F9" w:rsidRDefault="001315D9" w:rsidP="00792B8F">
            <w:pPr>
              <w:spacing w:after="0" w:line="240" w:lineRule="auto"/>
              <w:jc w:val="center"/>
              <w:rPr>
                <w:rFonts w:ascii="Times New Roman" w:hAnsi="Times New Roman"/>
                <w:b/>
                <w:bCs/>
                <w:sz w:val="24"/>
                <w:szCs w:val="24"/>
              </w:rPr>
            </w:pPr>
            <w:r>
              <w:rPr>
                <w:rFonts w:ascii="Times New Roman" w:hAnsi="Times New Roman"/>
                <w:b/>
                <w:bCs/>
                <w:sz w:val="24"/>
                <w:szCs w:val="24"/>
              </w:rPr>
              <w:t>1</w:t>
            </w:r>
            <w:r w:rsidR="00792B8F">
              <w:rPr>
                <w:rFonts w:ascii="Times New Roman" w:hAnsi="Times New Roman"/>
                <w:b/>
                <w:bCs/>
                <w:sz w:val="24"/>
                <w:szCs w:val="24"/>
              </w:rPr>
              <w:t>98</w:t>
            </w:r>
          </w:p>
        </w:tc>
        <w:tc>
          <w:tcPr>
            <w:tcW w:w="1134" w:type="dxa"/>
            <w:shd w:val="clear" w:color="auto" w:fill="A8D08D" w:themeFill="accent6" w:themeFillTint="99"/>
          </w:tcPr>
          <w:p w:rsidR="001315D9" w:rsidRPr="008B57F9" w:rsidRDefault="001315D9" w:rsidP="00A943C7">
            <w:pPr>
              <w:spacing w:after="0" w:line="240" w:lineRule="auto"/>
              <w:jc w:val="center"/>
              <w:rPr>
                <w:rFonts w:ascii="Times New Roman" w:hAnsi="Times New Roman"/>
                <w:b/>
                <w:bCs/>
                <w:sz w:val="24"/>
                <w:szCs w:val="24"/>
              </w:rPr>
            </w:pPr>
            <w:r>
              <w:rPr>
                <w:rFonts w:ascii="Times New Roman" w:hAnsi="Times New Roman"/>
                <w:b/>
                <w:bCs/>
                <w:sz w:val="24"/>
                <w:szCs w:val="24"/>
              </w:rPr>
              <w:t>2</w:t>
            </w:r>
            <w:r w:rsidR="00A943C7">
              <w:rPr>
                <w:rFonts w:ascii="Times New Roman" w:hAnsi="Times New Roman"/>
                <w:b/>
                <w:bCs/>
                <w:sz w:val="24"/>
                <w:szCs w:val="24"/>
              </w:rPr>
              <w:t>30</w:t>
            </w:r>
          </w:p>
        </w:tc>
        <w:tc>
          <w:tcPr>
            <w:tcW w:w="709"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p>
        </w:tc>
        <w:tc>
          <w:tcPr>
            <w:tcW w:w="708"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p>
        </w:tc>
        <w:tc>
          <w:tcPr>
            <w:tcW w:w="851"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p>
        </w:tc>
        <w:tc>
          <w:tcPr>
            <w:tcW w:w="567" w:type="dxa"/>
            <w:shd w:val="clear" w:color="auto" w:fill="A8D08D" w:themeFill="accent6" w:themeFillTint="99"/>
          </w:tcPr>
          <w:p w:rsidR="001315D9" w:rsidRPr="008B57F9" w:rsidRDefault="00484AC1" w:rsidP="00D13C7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50" w:type="dxa"/>
            <w:shd w:val="clear" w:color="auto" w:fill="A8D08D" w:themeFill="accent6" w:themeFillTint="99"/>
          </w:tcPr>
          <w:p w:rsidR="001315D9" w:rsidRPr="008B57F9" w:rsidRDefault="00484AC1" w:rsidP="00D13C7D">
            <w:pPr>
              <w:spacing w:after="0" w:line="240" w:lineRule="auto"/>
              <w:jc w:val="center"/>
              <w:rPr>
                <w:rFonts w:ascii="Times New Roman" w:hAnsi="Times New Roman"/>
                <w:b/>
                <w:bCs/>
                <w:sz w:val="24"/>
                <w:szCs w:val="24"/>
              </w:rPr>
            </w:pPr>
            <w:r>
              <w:rPr>
                <w:rFonts w:ascii="Times New Roman" w:hAnsi="Times New Roman"/>
                <w:b/>
                <w:bCs/>
                <w:sz w:val="24"/>
                <w:szCs w:val="24"/>
              </w:rPr>
              <w:t>24</w:t>
            </w:r>
          </w:p>
        </w:tc>
        <w:tc>
          <w:tcPr>
            <w:tcW w:w="644"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ОП.01</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Инженерная графика</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72</w:t>
            </w:r>
          </w:p>
        </w:tc>
        <w:tc>
          <w:tcPr>
            <w:tcW w:w="952"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52</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20</w:t>
            </w:r>
          </w:p>
        </w:tc>
        <w:tc>
          <w:tcPr>
            <w:tcW w:w="1134" w:type="dxa"/>
            <w:shd w:val="clear" w:color="auto" w:fill="auto"/>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52</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3,4</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ОП.02</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Техническая механика</w:t>
            </w:r>
          </w:p>
        </w:tc>
        <w:tc>
          <w:tcPr>
            <w:tcW w:w="920" w:type="dxa"/>
          </w:tcPr>
          <w:p w:rsidR="001315D9" w:rsidRPr="008B57F9" w:rsidRDefault="001315D9" w:rsidP="0071707A">
            <w:pPr>
              <w:spacing w:after="0" w:line="240" w:lineRule="auto"/>
              <w:jc w:val="center"/>
              <w:rPr>
                <w:rFonts w:ascii="Times New Roman" w:hAnsi="Times New Roman"/>
                <w:bCs/>
                <w:sz w:val="24"/>
                <w:szCs w:val="24"/>
              </w:rPr>
            </w:pPr>
            <w:r w:rsidRPr="008B57F9">
              <w:rPr>
                <w:rFonts w:ascii="Times New Roman" w:hAnsi="Times New Roman"/>
                <w:bCs/>
                <w:sz w:val="24"/>
                <w:szCs w:val="24"/>
              </w:rPr>
              <w:t>7</w:t>
            </w:r>
            <w:r w:rsidR="0071707A">
              <w:rPr>
                <w:rFonts w:ascii="Times New Roman" w:hAnsi="Times New Roman"/>
                <w:bCs/>
                <w:sz w:val="24"/>
                <w:szCs w:val="24"/>
              </w:rPr>
              <w:t>8</w:t>
            </w:r>
          </w:p>
        </w:tc>
        <w:tc>
          <w:tcPr>
            <w:tcW w:w="952" w:type="dxa"/>
          </w:tcPr>
          <w:p w:rsidR="001315D9" w:rsidRPr="008B57F9" w:rsidRDefault="00AE011E" w:rsidP="00D13C7D">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992" w:type="dxa"/>
          </w:tcPr>
          <w:p w:rsidR="001315D9" w:rsidRPr="008B57F9" w:rsidRDefault="00AE011E" w:rsidP="00D13C7D">
            <w:pPr>
              <w:spacing w:after="0" w:line="240" w:lineRule="auto"/>
              <w:jc w:val="center"/>
              <w:rPr>
                <w:rFonts w:ascii="Times New Roman" w:hAnsi="Times New Roman"/>
                <w:sz w:val="24"/>
                <w:szCs w:val="24"/>
              </w:rPr>
            </w:pPr>
            <w:r>
              <w:rPr>
                <w:rFonts w:ascii="Times New Roman" w:hAnsi="Times New Roman"/>
                <w:sz w:val="24"/>
                <w:szCs w:val="24"/>
              </w:rPr>
              <w:t>44</w:t>
            </w:r>
          </w:p>
        </w:tc>
        <w:tc>
          <w:tcPr>
            <w:tcW w:w="1134" w:type="dxa"/>
            <w:shd w:val="clear" w:color="auto" w:fill="auto"/>
          </w:tcPr>
          <w:p w:rsidR="001315D9" w:rsidRPr="008B57F9" w:rsidRDefault="00AE011E" w:rsidP="00D13C7D">
            <w:pPr>
              <w:spacing w:after="0" w:line="240" w:lineRule="auto"/>
              <w:jc w:val="center"/>
              <w:rPr>
                <w:rFonts w:ascii="Times New Roman" w:hAnsi="Times New Roman"/>
                <w:sz w:val="24"/>
                <w:szCs w:val="24"/>
              </w:rPr>
            </w:pPr>
            <w:r>
              <w:rPr>
                <w:rFonts w:ascii="Times New Roman" w:hAnsi="Times New Roman"/>
                <w:sz w:val="24"/>
                <w:szCs w:val="24"/>
              </w:rPr>
              <w:t>20</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Default="0071707A" w:rsidP="00D13C7D">
            <w:pPr>
              <w:spacing w:after="0" w:line="240" w:lineRule="auto"/>
              <w:jc w:val="center"/>
              <w:rPr>
                <w:rFonts w:ascii="Times New Roman" w:hAnsi="Times New Roman"/>
                <w:sz w:val="24"/>
                <w:szCs w:val="24"/>
              </w:rPr>
            </w:pPr>
            <w:r>
              <w:rPr>
                <w:rFonts w:ascii="Times New Roman" w:hAnsi="Times New Roman"/>
                <w:sz w:val="24"/>
                <w:szCs w:val="24"/>
              </w:rPr>
              <w:t>2</w:t>
            </w:r>
          </w:p>
        </w:tc>
        <w:tc>
          <w:tcPr>
            <w:tcW w:w="850" w:type="dxa"/>
          </w:tcPr>
          <w:p w:rsidR="001315D9" w:rsidRPr="008B57F9" w:rsidRDefault="0071707A"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ОП.03</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Материаловедение</w:t>
            </w:r>
          </w:p>
        </w:tc>
        <w:tc>
          <w:tcPr>
            <w:tcW w:w="920" w:type="dxa"/>
          </w:tcPr>
          <w:p w:rsidR="001315D9" w:rsidRPr="008B57F9" w:rsidRDefault="00AE011E"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52" w:type="dxa"/>
          </w:tcPr>
          <w:p w:rsidR="001315D9" w:rsidRPr="008B57F9" w:rsidRDefault="001315D9" w:rsidP="00AE011E">
            <w:pPr>
              <w:spacing w:after="0" w:line="240" w:lineRule="auto"/>
              <w:jc w:val="center"/>
              <w:rPr>
                <w:rFonts w:ascii="Times New Roman" w:hAnsi="Times New Roman"/>
                <w:bCs/>
                <w:sz w:val="24"/>
                <w:szCs w:val="24"/>
              </w:rPr>
            </w:pPr>
            <w:r>
              <w:rPr>
                <w:rFonts w:ascii="Times New Roman" w:hAnsi="Times New Roman"/>
                <w:bCs/>
                <w:sz w:val="24"/>
                <w:szCs w:val="24"/>
              </w:rPr>
              <w:t>2</w:t>
            </w:r>
            <w:r w:rsidR="00AE011E">
              <w:rPr>
                <w:rFonts w:ascii="Times New Roman" w:hAnsi="Times New Roman"/>
                <w:bCs/>
                <w:sz w:val="24"/>
                <w:szCs w:val="24"/>
              </w:rPr>
              <w:t>0</w:t>
            </w:r>
          </w:p>
        </w:tc>
        <w:tc>
          <w:tcPr>
            <w:tcW w:w="992" w:type="dxa"/>
          </w:tcPr>
          <w:p w:rsidR="001315D9" w:rsidRPr="008B57F9" w:rsidRDefault="00AE011E" w:rsidP="00D13C7D">
            <w:pPr>
              <w:spacing w:after="0" w:line="240" w:lineRule="auto"/>
              <w:jc w:val="center"/>
              <w:rPr>
                <w:rFonts w:ascii="Times New Roman" w:hAnsi="Times New Roman"/>
                <w:sz w:val="24"/>
                <w:szCs w:val="24"/>
              </w:rPr>
            </w:pPr>
            <w:r>
              <w:rPr>
                <w:rFonts w:ascii="Times New Roman" w:hAnsi="Times New Roman"/>
                <w:sz w:val="24"/>
                <w:szCs w:val="24"/>
              </w:rPr>
              <w:t>3</w:t>
            </w:r>
            <w:r w:rsidR="001315D9">
              <w:rPr>
                <w:rFonts w:ascii="Times New Roman" w:hAnsi="Times New Roman"/>
                <w:sz w:val="24"/>
                <w:szCs w:val="24"/>
              </w:rPr>
              <w:t>8</w:t>
            </w:r>
          </w:p>
        </w:tc>
        <w:tc>
          <w:tcPr>
            <w:tcW w:w="1134" w:type="dxa"/>
            <w:shd w:val="clear" w:color="auto" w:fill="auto"/>
          </w:tcPr>
          <w:p w:rsidR="001315D9" w:rsidRPr="008B57F9" w:rsidRDefault="001315D9" w:rsidP="00AE011E">
            <w:pPr>
              <w:spacing w:after="0" w:line="240" w:lineRule="auto"/>
              <w:jc w:val="center"/>
              <w:rPr>
                <w:rFonts w:ascii="Times New Roman" w:hAnsi="Times New Roman"/>
                <w:sz w:val="24"/>
                <w:szCs w:val="24"/>
              </w:rPr>
            </w:pPr>
            <w:r w:rsidRPr="008B57F9">
              <w:rPr>
                <w:rFonts w:ascii="Times New Roman" w:hAnsi="Times New Roman"/>
                <w:sz w:val="24"/>
                <w:szCs w:val="24"/>
              </w:rPr>
              <w:t>2</w:t>
            </w:r>
            <w:r w:rsidR="00AE011E">
              <w:rPr>
                <w:rFonts w:ascii="Times New Roman" w:hAnsi="Times New Roman"/>
                <w:sz w:val="24"/>
                <w:szCs w:val="24"/>
              </w:rPr>
              <w:t>0</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Default="0071707A" w:rsidP="00D13C7D">
            <w:pPr>
              <w:spacing w:after="0" w:line="240" w:lineRule="auto"/>
              <w:jc w:val="center"/>
              <w:rPr>
                <w:rFonts w:ascii="Times New Roman" w:hAnsi="Times New Roman"/>
                <w:sz w:val="24"/>
                <w:szCs w:val="24"/>
              </w:rPr>
            </w:pPr>
            <w:r>
              <w:rPr>
                <w:rFonts w:ascii="Times New Roman" w:hAnsi="Times New Roman"/>
                <w:sz w:val="24"/>
                <w:szCs w:val="24"/>
              </w:rPr>
              <w:t>2</w:t>
            </w:r>
          </w:p>
        </w:tc>
        <w:tc>
          <w:tcPr>
            <w:tcW w:w="850" w:type="dxa"/>
          </w:tcPr>
          <w:p w:rsidR="001315D9" w:rsidRPr="008B57F9" w:rsidRDefault="0071707A"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tcPr>
          <w:p w:rsidR="001315D9" w:rsidRPr="008B57F9" w:rsidRDefault="0071707A" w:rsidP="00D13C7D">
            <w:pPr>
              <w:spacing w:after="0" w:line="240" w:lineRule="auto"/>
              <w:jc w:val="center"/>
              <w:rPr>
                <w:rFonts w:ascii="Times New Roman" w:hAnsi="Times New Roman"/>
                <w:sz w:val="24"/>
                <w:szCs w:val="24"/>
              </w:rPr>
            </w:pPr>
            <w:r>
              <w:rPr>
                <w:rFonts w:ascii="Times New Roman" w:hAnsi="Times New Roman"/>
                <w:sz w:val="24"/>
                <w:szCs w:val="24"/>
              </w:rPr>
              <w:t>4</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ОП.04</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Метрология, стандартизация и сертификация</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3</w:t>
            </w:r>
            <w:r>
              <w:rPr>
                <w:rFonts w:ascii="Times New Roman" w:hAnsi="Times New Roman"/>
                <w:bCs/>
                <w:sz w:val="24"/>
                <w:szCs w:val="24"/>
              </w:rPr>
              <w:t>6</w:t>
            </w:r>
          </w:p>
        </w:tc>
        <w:tc>
          <w:tcPr>
            <w:tcW w:w="952" w:type="dxa"/>
          </w:tcPr>
          <w:p w:rsidR="001315D9" w:rsidRPr="008B57F9" w:rsidRDefault="00A943C7" w:rsidP="00D13C7D">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992" w:type="dxa"/>
          </w:tcPr>
          <w:p w:rsidR="001315D9" w:rsidRPr="008B57F9" w:rsidRDefault="00A943C7" w:rsidP="00D13C7D">
            <w:pPr>
              <w:spacing w:after="0" w:line="240" w:lineRule="auto"/>
              <w:jc w:val="center"/>
              <w:rPr>
                <w:rFonts w:ascii="Times New Roman" w:hAnsi="Times New Roman"/>
                <w:sz w:val="24"/>
                <w:szCs w:val="24"/>
              </w:rPr>
            </w:pPr>
            <w:r>
              <w:rPr>
                <w:rFonts w:ascii="Times New Roman" w:hAnsi="Times New Roman"/>
                <w:sz w:val="24"/>
                <w:szCs w:val="24"/>
              </w:rPr>
              <w:t>26</w:t>
            </w:r>
          </w:p>
        </w:tc>
        <w:tc>
          <w:tcPr>
            <w:tcW w:w="1134" w:type="dxa"/>
            <w:shd w:val="clear" w:color="auto" w:fill="auto"/>
          </w:tcPr>
          <w:p w:rsidR="001315D9" w:rsidRPr="008B57F9" w:rsidRDefault="00A943C7" w:rsidP="00D13C7D">
            <w:pPr>
              <w:spacing w:after="0" w:line="240" w:lineRule="auto"/>
              <w:jc w:val="center"/>
              <w:rPr>
                <w:rFonts w:ascii="Times New Roman" w:hAnsi="Times New Roman"/>
                <w:sz w:val="24"/>
                <w:szCs w:val="24"/>
              </w:rPr>
            </w:pPr>
            <w:r>
              <w:rPr>
                <w:rFonts w:ascii="Times New Roman" w:hAnsi="Times New Roman"/>
                <w:sz w:val="24"/>
                <w:szCs w:val="24"/>
              </w:rPr>
              <w:t>10</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ОП.05</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Процессы формообразования и инструменты</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5</w:t>
            </w:r>
            <w:r>
              <w:rPr>
                <w:rFonts w:ascii="Times New Roman" w:hAnsi="Times New Roman"/>
                <w:bCs/>
                <w:sz w:val="24"/>
                <w:szCs w:val="24"/>
              </w:rPr>
              <w:t>4</w:t>
            </w:r>
          </w:p>
        </w:tc>
        <w:tc>
          <w:tcPr>
            <w:tcW w:w="952"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1</w:t>
            </w:r>
            <w:r>
              <w:rPr>
                <w:rFonts w:ascii="Times New Roman" w:hAnsi="Times New Roman"/>
                <w:sz w:val="24"/>
                <w:szCs w:val="24"/>
              </w:rPr>
              <w:t>8</w:t>
            </w:r>
          </w:p>
        </w:tc>
        <w:tc>
          <w:tcPr>
            <w:tcW w:w="1134" w:type="dxa"/>
            <w:shd w:val="clear" w:color="auto" w:fill="auto"/>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w:t>
            </w:r>
            <w:r>
              <w:rPr>
                <w:rFonts w:ascii="Times New Roman" w:hAnsi="Times New Roman"/>
                <w:sz w:val="24"/>
                <w:szCs w:val="24"/>
              </w:rPr>
              <w:t>6</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ОП.06</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Технология машиностроения</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54</w:t>
            </w:r>
          </w:p>
        </w:tc>
        <w:tc>
          <w:tcPr>
            <w:tcW w:w="952"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38</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16</w:t>
            </w:r>
          </w:p>
        </w:tc>
        <w:tc>
          <w:tcPr>
            <w:tcW w:w="1134" w:type="dxa"/>
            <w:shd w:val="clear" w:color="auto" w:fill="auto"/>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38</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ОП.07</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Охрана труда</w:t>
            </w:r>
          </w:p>
        </w:tc>
        <w:tc>
          <w:tcPr>
            <w:tcW w:w="920" w:type="dxa"/>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36</w:t>
            </w:r>
          </w:p>
        </w:tc>
        <w:tc>
          <w:tcPr>
            <w:tcW w:w="952"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26</w:t>
            </w:r>
          </w:p>
        </w:tc>
        <w:tc>
          <w:tcPr>
            <w:tcW w:w="992" w:type="dxa"/>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10</w:t>
            </w:r>
          </w:p>
        </w:tc>
        <w:tc>
          <w:tcPr>
            <w:tcW w:w="1134" w:type="dxa"/>
            <w:shd w:val="clear" w:color="auto" w:fill="auto"/>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26</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8B57F9" w:rsidTr="00A52866">
        <w:trPr>
          <w:jc w:val="center"/>
        </w:trPr>
        <w:tc>
          <w:tcPr>
            <w:tcW w:w="151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ОП.08</w:t>
            </w:r>
          </w:p>
        </w:tc>
        <w:tc>
          <w:tcPr>
            <w:tcW w:w="5529" w:type="dxa"/>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Математика в профессиональной деятельности</w:t>
            </w:r>
            <w:bookmarkStart w:id="16" w:name="_GoBack"/>
            <w:bookmarkEnd w:id="16"/>
          </w:p>
        </w:tc>
        <w:tc>
          <w:tcPr>
            <w:tcW w:w="920" w:type="dxa"/>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54</w:t>
            </w:r>
          </w:p>
        </w:tc>
        <w:tc>
          <w:tcPr>
            <w:tcW w:w="952" w:type="dxa"/>
          </w:tcPr>
          <w:p w:rsidR="001315D9" w:rsidRPr="008B57F9" w:rsidRDefault="001315D9" w:rsidP="00A943C7">
            <w:pPr>
              <w:spacing w:after="0" w:line="240" w:lineRule="auto"/>
              <w:jc w:val="center"/>
              <w:rPr>
                <w:rFonts w:ascii="Times New Roman" w:hAnsi="Times New Roman"/>
                <w:bCs/>
                <w:sz w:val="24"/>
                <w:szCs w:val="24"/>
              </w:rPr>
            </w:pPr>
            <w:r>
              <w:rPr>
                <w:rFonts w:ascii="Times New Roman" w:hAnsi="Times New Roman"/>
                <w:bCs/>
                <w:sz w:val="24"/>
                <w:szCs w:val="24"/>
              </w:rPr>
              <w:t>2</w:t>
            </w:r>
            <w:r w:rsidR="00A943C7">
              <w:rPr>
                <w:rFonts w:ascii="Times New Roman" w:hAnsi="Times New Roman"/>
                <w:bCs/>
                <w:sz w:val="24"/>
                <w:szCs w:val="24"/>
              </w:rPr>
              <w:t>8</w:t>
            </w:r>
          </w:p>
        </w:tc>
        <w:tc>
          <w:tcPr>
            <w:tcW w:w="992" w:type="dxa"/>
          </w:tcPr>
          <w:p w:rsidR="001315D9" w:rsidRPr="008B57F9" w:rsidRDefault="00A943C7" w:rsidP="00D13C7D">
            <w:pPr>
              <w:spacing w:after="0" w:line="240" w:lineRule="auto"/>
              <w:jc w:val="center"/>
              <w:rPr>
                <w:rFonts w:ascii="Times New Roman" w:hAnsi="Times New Roman"/>
                <w:sz w:val="24"/>
                <w:szCs w:val="24"/>
              </w:rPr>
            </w:pPr>
            <w:r>
              <w:rPr>
                <w:rFonts w:ascii="Times New Roman" w:hAnsi="Times New Roman"/>
                <w:sz w:val="24"/>
                <w:szCs w:val="24"/>
              </w:rPr>
              <w:t>26</w:t>
            </w:r>
          </w:p>
        </w:tc>
        <w:tc>
          <w:tcPr>
            <w:tcW w:w="1134" w:type="dxa"/>
            <w:shd w:val="clear" w:color="auto" w:fill="auto"/>
          </w:tcPr>
          <w:p w:rsidR="001315D9" w:rsidRPr="008B57F9" w:rsidRDefault="00A943C7" w:rsidP="00D13C7D">
            <w:pPr>
              <w:spacing w:after="0" w:line="240" w:lineRule="auto"/>
              <w:jc w:val="center"/>
              <w:rPr>
                <w:rFonts w:ascii="Times New Roman" w:hAnsi="Times New Roman"/>
                <w:sz w:val="24"/>
                <w:szCs w:val="24"/>
              </w:rPr>
            </w:pPr>
            <w:r>
              <w:rPr>
                <w:rFonts w:ascii="Times New Roman" w:hAnsi="Times New Roman"/>
                <w:sz w:val="24"/>
                <w:szCs w:val="24"/>
              </w:rPr>
              <w:t>28</w:t>
            </w:r>
          </w:p>
        </w:tc>
        <w:tc>
          <w:tcPr>
            <w:tcW w:w="709" w:type="dxa"/>
          </w:tcPr>
          <w:p w:rsidR="001315D9" w:rsidRPr="008B57F9" w:rsidRDefault="001315D9" w:rsidP="00D13C7D">
            <w:pPr>
              <w:spacing w:after="0" w:line="240" w:lineRule="auto"/>
              <w:jc w:val="center"/>
              <w:rPr>
                <w:rFonts w:ascii="Times New Roman" w:hAnsi="Times New Roman"/>
                <w:b/>
                <w:sz w:val="24"/>
                <w:szCs w:val="24"/>
              </w:rPr>
            </w:pPr>
          </w:p>
        </w:tc>
        <w:tc>
          <w:tcPr>
            <w:tcW w:w="708" w:type="dxa"/>
          </w:tcPr>
          <w:p w:rsidR="001315D9" w:rsidRPr="008B57F9" w:rsidRDefault="001315D9" w:rsidP="00D13C7D">
            <w:pPr>
              <w:spacing w:after="0" w:line="240" w:lineRule="auto"/>
              <w:jc w:val="center"/>
              <w:rPr>
                <w:rFonts w:ascii="Times New Roman" w:hAnsi="Times New Roman"/>
                <w:b/>
                <w:sz w:val="24"/>
                <w:szCs w:val="24"/>
              </w:rPr>
            </w:pPr>
          </w:p>
        </w:tc>
        <w:tc>
          <w:tcPr>
            <w:tcW w:w="851" w:type="dxa"/>
          </w:tcPr>
          <w:p w:rsidR="001315D9" w:rsidRPr="008B57F9" w:rsidRDefault="001315D9" w:rsidP="00D13C7D">
            <w:pPr>
              <w:spacing w:after="0" w:line="240" w:lineRule="auto"/>
              <w:jc w:val="center"/>
              <w:rPr>
                <w:rFonts w:ascii="Times New Roman" w:hAnsi="Times New Roman"/>
                <w:b/>
                <w:sz w:val="24"/>
                <w:szCs w:val="24"/>
              </w:rPr>
            </w:pPr>
          </w:p>
        </w:tc>
        <w:tc>
          <w:tcPr>
            <w:tcW w:w="567" w:type="dxa"/>
          </w:tcPr>
          <w:p w:rsidR="001315D9" w:rsidRPr="008B57F9" w:rsidRDefault="001315D9" w:rsidP="00D13C7D">
            <w:pPr>
              <w:spacing w:after="0" w:line="240" w:lineRule="auto"/>
              <w:jc w:val="center"/>
              <w:rPr>
                <w:rFonts w:ascii="Times New Roman" w:hAnsi="Times New Roman"/>
                <w:b/>
                <w:sz w:val="24"/>
                <w:szCs w:val="24"/>
              </w:rPr>
            </w:pPr>
          </w:p>
        </w:tc>
        <w:tc>
          <w:tcPr>
            <w:tcW w:w="850" w:type="dxa"/>
          </w:tcPr>
          <w:p w:rsidR="001315D9" w:rsidRPr="008B57F9" w:rsidRDefault="001315D9" w:rsidP="00D13C7D">
            <w:pPr>
              <w:spacing w:after="0" w:line="240" w:lineRule="auto"/>
              <w:jc w:val="center"/>
              <w:rPr>
                <w:rFonts w:ascii="Times New Roman" w:hAnsi="Times New Roman"/>
                <w:b/>
                <w:sz w:val="24"/>
                <w:szCs w:val="24"/>
              </w:rPr>
            </w:pPr>
          </w:p>
        </w:tc>
        <w:tc>
          <w:tcPr>
            <w:tcW w:w="644" w:type="dxa"/>
          </w:tcPr>
          <w:p w:rsidR="001315D9" w:rsidRPr="008B57F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1315D9" w:rsidRPr="00D144A4" w:rsidTr="00A52866">
        <w:trPr>
          <w:jc w:val="center"/>
        </w:trPr>
        <w:tc>
          <w:tcPr>
            <w:tcW w:w="1519" w:type="dxa"/>
            <w:shd w:val="clear" w:color="auto" w:fill="A8D08D" w:themeFill="accent6" w:themeFillTint="99"/>
          </w:tcPr>
          <w:p w:rsidR="001315D9" w:rsidRPr="00D144A4" w:rsidRDefault="001315D9" w:rsidP="00D13C7D">
            <w:pPr>
              <w:spacing w:after="0" w:line="240" w:lineRule="auto"/>
              <w:rPr>
                <w:rFonts w:ascii="Times New Roman" w:hAnsi="Times New Roman"/>
                <w:b/>
                <w:bCs/>
                <w:sz w:val="24"/>
                <w:szCs w:val="24"/>
              </w:rPr>
            </w:pPr>
            <w:r w:rsidRPr="00D144A4">
              <w:rPr>
                <w:rFonts w:ascii="Times New Roman" w:hAnsi="Times New Roman"/>
                <w:b/>
                <w:bCs/>
                <w:sz w:val="24"/>
                <w:szCs w:val="24"/>
              </w:rPr>
              <w:t>ПМ.01</w:t>
            </w:r>
          </w:p>
        </w:tc>
        <w:tc>
          <w:tcPr>
            <w:tcW w:w="5529" w:type="dxa"/>
            <w:shd w:val="clear" w:color="auto" w:fill="A8D08D" w:themeFill="accent6" w:themeFillTint="99"/>
          </w:tcPr>
          <w:p w:rsidR="001315D9" w:rsidRPr="00D144A4" w:rsidRDefault="001315D9" w:rsidP="00D13C7D">
            <w:pPr>
              <w:spacing w:after="0" w:line="240" w:lineRule="auto"/>
              <w:rPr>
                <w:rFonts w:ascii="Times New Roman" w:hAnsi="Times New Roman"/>
                <w:b/>
                <w:color w:val="000000"/>
                <w:sz w:val="24"/>
                <w:szCs w:val="24"/>
              </w:rPr>
            </w:pPr>
            <w:r w:rsidRPr="002968D0">
              <w:rPr>
                <w:rFonts w:ascii="Times New Roman" w:hAnsi="Times New Roman"/>
                <w:b/>
                <w:color w:val="000000"/>
                <w:sz w:val="24"/>
                <w:szCs w:val="24"/>
              </w:rPr>
              <w:t>Разработка технологических процессов изготовления деталей машин</w:t>
            </w:r>
          </w:p>
        </w:tc>
        <w:tc>
          <w:tcPr>
            <w:tcW w:w="920"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bCs/>
                <w:sz w:val="24"/>
                <w:szCs w:val="24"/>
              </w:rPr>
            </w:pPr>
            <w:r>
              <w:rPr>
                <w:rFonts w:ascii="Times New Roman" w:hAnsi="Times New Roman"/>
                <w:b/>
                <w:bCs/>
                <w:sz w:val="24"/>
                <w:szCs w:val="24"/>
              </w:rPr>
              <w:t>396</w:t>
            </w:r>
          </w:p>
        </w:tc>
        <w:tc>
          <w:tcPr>
            <w:tcW w:w="952" w:type="dxa"/>
            <w:shd w:val="clear" w:color="auto" w:fill="A8D08D" w:themeFill="accent6" w:themeFillTint="99"/>
          </w:tcPr>
          <w:p w:rsidR="001315D9" w:rsidRPr="00D144A4" w:rsidRDefault="00F97C45" w:rsidP="00D13C7D">
            <w:pPr>
              <w:spacing w:after="0" w:line="240" w:lineRule="auto"/>
              <w:jc w:val="center"/>
              <w:rPr>
                <w:rFonts w:ascii="Times New Roman" w:hAnsi="Times New Roman"/>
                <w:b/>
                <w:bCs/>
                <w:sz w:val="24"/>
                <w:szCs w:val="24"/>
              </w:rPr>
            </w:pPr>
            <w:r>
              <w:rPr>
                <w:rFonts w:ascii="Times New Roman" w:hAnsi="Times New Roman"/>
                <w:b/>
                <w:bCs/>
                <w:sz w:val="24"/>
                <w:szCs w:val="24"/>
              </w:rPr>
              <w:t>308</w:t>
            </w:r>
          </w:p>
        </w:tc>
        <w:tc>
          <w:tcPr>
            <w:tcW w:w="992" w:type="dxa"/>
            <w:shd w:val="clear" w:color="auto" w:fill="A8D08D" w:themeFill="accent6" w:themeFillTint="99"/>
          </w:tcPr>
          <w:p w:rsidR="001315D9" w:rsidRPr="00D144A4" w:rsidRDefault="00F97C45" w:rsidP="00D13C7D">
            <w:pPr>
              <w:spacing w:after="0" w:line="240" w:lineRule="auto"/>
              <w:jc w:val="center"/>
              <w:rPr>
                <w:rFonts w:ascii="Times New Roman" w:hAnsi="Times New Roman"/>
                <w:b/>
                <w:sz w:val="24"/>
                <w:szCs w:val="24"/>
              </w:rPr>
            </w:pPr>
            <w:r>
              <w:rPr>
                <w:rFonts w:ascii="Times New Roman" w:hAnsi="Times New Roman"/>
                <w:b/>
                <w:sz w:val="24"/>
                <w:szCs w:val="24"/>
              </w:rPr>
              <w:t>88</w:t>
            </w:r>
          </w:p>
        </w:tc>
        <w:tc>
          <w:tcPr>
            <w:tcW w:w="1134" w:type="dxa"/>
            <w:shd w:val="clear" w:color="auto" w:fill="A8D08D" w:themeFill="accent6" w:themeFillTint="99"/>
          </w:tcPr>
          <w:p w:rsidR="001315D9" w:rsidRPr="00D144A4" w:rsidRDefault="00F97C45" w:rsidP="00D13C7D">
            <w:pPr>
              <w:spacing w:after="0" w:line="240" w:lineRule="auto"/>
              <w:jc w:val="center"/>
              <w:rPr>
                <w:rFonts w:ascii="Times New Roman" w:hAnsi="Times New Roman"/>
                <w:b/>
                <w:sz w:val="24"/>
                <w:szCs w:val="24"/>
              </w:rPr>
            </w:pPr>
            <w:r>
              <w:rPr>
                <w:rFonts w:ascii="Times New Roman" w:hAnsi="Times New Roman"/>
                <w:b/>
                <w:sz w:val="24"/>
                <w:szCs w:val="24"/>
              </w:rPr>
              <w:t>134</w:t>
            </w:r>
          </w:p>
        </w:tc>
        <w:tc>
          <w:tcPr>
            <w:tcW w:w="709"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708" w:type="dxa"/>
            <w:shd w:val="clear" w:color="auto" w:fill="A8D08D" w:themeFill="accent6" w:themeFillTint="99"/>
          </w:tcPr>
          <w:p w:rsidR="001315D9" w:rsidRPr="00D144A4" w:rsidRDefault="00A52866" w:rsidP="00D13C7D">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851"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567"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850"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c>
          <w:tcPr>
            <w:tcW w:w="644" w:type="dxa"/>
            <w:shd w:val="clear" w:color="auto" w:fill="A8D08D" w:themeFill="accent6" w:themeFillTint="99"/>
          </w:tcPr>
          <w:p w:rsidR="001315D9" w:rsidRPr="00D144A4" w:rsidRDefault="001315D9" w:rsidP="00D13C7D">
            <w:pPr>
              <w:spacing w:after="0" w:line="240" w:lineRule="auto"/>
              <w:jc w:val="center"/>
              <w:rPr>
                <w:rFonts w:ascii="Times New Roman" w:hAnsi="Times New Roman"/>
                <w:b/>
                <w:sz w:val="24"/>
                <w:szCs w:val="24"/>
              </w:rPr>
            </w:pP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t>МДК 01.01</w:t>
            </w:r>
          </w:p>
        </w:tc>
        <w:tc>
          <w:tcPr>
            <w:tcW w:w="5529" w:type="dxa"/>
          </w:tcPr>
          <w:p w:rsidR="001315D9" w:rsidRPr="00D144A4" w:rsidRDefault="001315D9" w:rsidP="00D13C7D">
            <w:pPr>
              <w:tabs>
                <w:tab w:val="left" w:pos="1333"/>
              </w:tabs>
              <w:spacing w:after="0" w:line="240" w:lineRule="auto"/>
              <w:rPr>
                <w:rFonts w:ascii="Times New Roman" w:hAnsi="Times New Roman"/>
                <w:color w:val="000000"/>
                <w:sz w:val="24"/>
                <w:szCs w:val="24"/>
              </w:rPr>
            </w:pPr>
            <w:r w:rsidRPr="002968D0">
              <w:rPr>
                <w:rFonts w:ascii="Times New Roman" w:hAnsi="Times New Roman"/>
                <w:color w:val="000000"/>
                <w:sz w:val="24"/>
                <w:szCs w:val="24"/>
              </w:rPr>
              <w:t>Технологические процессы изготовления деталей машин</w:t>
            </w:r>
          </w:p>
        </w:tc>
        <w:tc>
          <w:tcPr>
            <w:tcW w:w="920" w:type="dxa"/>
            <w:vAlign w:val="bottom"/>
          </w:tcPr>
          <w:p w:rsidR="001315D9" w:rsidRPr="0034426A" w:rsidRDefault="001315D9" w:rsidP="0034426A">
            <w:pPr>
              <w:jc w:val="center"/>
              <w:rPr>
                <w:rFonts w:ascii="Times New Roman" w:hAnsi="Times New Roman"/>
                <w:color w:val="000000"/>
              </w:rPr>
            </w:pPr>
            <w:r w:rsidRPr="0034426A">
              <w:rPr>
                <w:rFonts w:ascii="Times New Roman" w:hAnsi="Times New Roman"/>
                <w:color w:val="000000"/>
              </w:rPr>
              <w:t>252</w:t>
            </w:r>
          </w:p>
        </w:tc>
        <w:tc>
          <w:tcPr>
            <w:tcW w:w="952" w:type="dxa"/>
            <w:vAlign w:val="bottom"/>
          </w:tcPr>
          <w:p w:rsidR="001315D9" w:rsidRPr="0034426A" w:rsidRDefault="001315D9" w:rsidP="00F97C45">
            <w:pPr>
              <w:jc w:val="center"/>
              <w:rPr>
                <w:rFonts w:ascii="Times New Roman" w:hAnsi="Times New Roman"/>
                <w:color w:val="000000"/>
              </w:rPr>
            </w:pPr>
            <w:r w:rsidRPr="0034426A">
              <w:rPr>
                <w:rFonts w:ascii="Times New Roman" w:hAnsi="Times New Roman"/>
                <w:color w:val="000000"/>
              </w:rPr>
              <w:t>1</w:t>
            </w:r>
            <w:r w:rsidR="00F97C45">
              <w:rPr>
                <w:rFonts w:ascii="Times New Roman" w:hAnsi="Times New Roman"/>
                <w:color w:val="000000"/>
              </w:rPr>
              <w:t>64</w:t>
            </w:r>
          </w:p>
        </w:tc>
        <w:tc>
          <w:tcPr>
            <w:tcW w:w="992" w:type="dxa"/>
            <w:vAlign w:val="bottom"/>
          </w:tcPr>
          <w:p w:rsidR="001315D9" w:rsidRPr="0034426A" w:rsidRDefault="00F97C45" w:rsidP="0034426A">
            <w:pPr>
              <w:jc w:val="center"/>
              <w:rPr>
                <w:rFonts w:ascii="Times New Roman" w:hAnsi="Times New Roman"/>
                <w:color w:val="000000"/>
              </w:rPr>
            </w:pPr>
            <w:r>
              <w:rPr>
                <w:rFonts w:ascii="Times New Roman" w:hAnsi="Times New Roman"/>
                <w:color w:val="000000"/>
              </w:rPr>
              <w:t>88</w:t>
            </w:r>
          </w:p>
        </w:tc>
        <w:tc>
          <w:tcPr>
            <w:tcW w:w="1134" w:type="dxa"/>
            <w:shd w:val="clear" w:color="auto" w:fill="auto"/>
            <w:vAlign w:val="bottom"/>
          </w:tcPr>
          <w:p w:rsidR="001315D9" w:rsidRPr="0034426A" w:rsidRDefault="001315D9" w:rsidP="00F97C45">
            <w:pPr>
              <w:jc w:val="center"/>
              <w:rPr>
                <w:rFonts w:ascii="Times New Roman" w:hAnsi="Times New Roman"/>
                <w:color w:val="000000"/>
              </w:rPr>
            </w:pPr>
            <w:r w:rsidRPr="0034426A">
              <w:rPr>
                <w:rFonts w:ascii="Times New Roman" w:hAnsi="Times New Roman"/>
                <w:color w:val="000000"/>
              </w:rPr>
              <w:t>1</w:t>
            </w:r>
            <w:r w:rsidR="00F97C45">
              <w:rPr>
                <w:rFonts w:ascii="Times New Roman" w:hAnsi="Times New Roman"/>
                <w:color w:val="000000"/>
              </w:rPr>
              <w:t>34</w:t>
            </w:r>
          </w:p>
        </w:tc>
        <w:tc>
          <w:tcPr>
            <w:tcW w:w="709" w:type="dxa"/>
            <w:vAlign w:val="bottom"/>
          </w:tcPr>
          <w:p w:rsidR="001315D9" w:rsidRPr="0034426A" w:rsidRDefault="001315D9" w:rsidP="0034426A">
            <w:pPr>
              <w:jc w:val="center"/>
              <w:rPr>
                <w:rFonts w:ascii="Times New Roman" w:hAnsi="Times New Roman"/>
                <w:color w:val="000000"/>
              </w:rPr>
            </w:pPr>
            <w:r w:rsidRPr="0034426A">
              <w:rPr>
                <w:rFonts w:ascii="Times New Roman" w:hAnsi="Times New Roman"/>
                <w:color w:val="000000"/>
              </w:rPr>
              <w:t>30</w:t>
            </w:r>
          </w:p>
        </w:tc>
        <w:tc>
          <w:tcPr>
            <w:tcW w:w="708" w:type="dxa"/>
          </w:tcPr>
          <w:p w:rsidR="001315D9" w:rsidRPr="00D144A4" w:rsidRDefault="001315D9" w:rsidP="00D13C7D">
            <w:pPr>
              <w:spacing w:after="0" w:line="240" w:lineRule="auto"/>
              <w:jc w:val="center"/>
              <w:rPr>
                <w:rFonts w:ascii="Times New Roman" w:hAnsi="Times New Roman"/>
                <w:sz w:val="24"/>
                <w:szCs w:val="24"/>
              </w:rPr>
            </w:pPr>
          </w:p>
        </w:tc>
        <w:tc>
          <w:tcPr>
            <w:tcW w:w="851" w:type="dxa"/>
          </w:tcPr>
          <w:p w:rsidR="001315D9" w:rsidRPr="00D144A4" w:rsidRDefault="001315D9" w:rsidP="00D13C7D">
            <w:pPr>
              <w:spacing w:after="0" w:line="240" w:lineRule="auto"/>
              <w:jc w:val="center"/>
              <w:rPr>
                <w:rFonts w:ascii="Times New Roman" w:hAnsi="Times New Roman"/>
                <w:sz w:val="24"/>
                <w:szCs w:val="24"/>
              </w:rPr>
            </w:pPr>
          </w:p>
        </w:tc>
        <w:tc>
          <w:tcPr>
            <w:tcW w:w="567" w:type="dxa"/>
          </w:tcPr>
          <w:p w:rsidR="001315D9" w:rsidRDefault="001315D9" w:rsidP="00D13C7D">
            <w:pPr>
              <w:spacing w:after="0" w:line="240" w:lineRule="auto"/>
              <w:jc w:val="center"/>
              <w:rPr>
                <w:rFonts w:ascii="Times New Roman" w:hAnsi="Times New Roman"/>
                <w:sz w:val="24"/>
                <w:szCs w:val="24"/>
              </w:rPr>
            </w:pPr>
          </w:p>
        </w:tc>
        <w:tc>
          <w:tcPr>
            <w:tcW w:w="850" w:type="dxa"/>
          </w:tcPr>
          <w:p w:rsidR="001315D9" w:rsidRPr="00D144A4" w:rsidRDefault="001315D9" w:rsidP="00D13C7D">
            <w:pPr>
              <w:spacing w:after="0" w:line="240" w:lineRule="auto"/>
              <w:jc w:val="center"/>
              <w:rPr>
                <w:rFonts w:ascii="Times New Roman" w:hAnsi="Times New Roman"/>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D144A4" w:rsidTr="00A52866">
        <w:trPr>
          <w:jc w:val="center"/>
        </w:trPr>
        <w:tc>
          <w:tcPr>
            <w:tcW w:w="1519" w:type="dxa"/>
            <w:shd w:val="clear" w:color="auto" w:fill="BFBFBF" w:themeFill="background1" w:themeFillShade="BF"/>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t>УП.01</w:t>
            </w:r>
          </w:p>
        </w:tc>
        <w:tc>
          <w:tcPr>
            <w:tcW w:w="5529" w:type="dxa"/>
            <w:shd w:val="clear" w:color="auto" w:fill="BFBFBF" w:themeFill="background1" w:themeFillShade="BF"/>
          </w:tcPr>
          <w:p w:rsidR="001315D9" w:rsidRPr="00D144A4" w:rsidRDefault="001315D9"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92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BFBFBF" w:themeFill="background1" w:themeFillShade="BF"/>
          </w:tcPr>
          <w:p w:rsidR="001315D9" w:rsidRPr="00551960"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1315D9" w:rsidRPr="00D144A4" w:rsidTr="00A52866">
        <w:trPr>
          <w:jc w:val="center"/>
        </w:trPr>
        <w:tc>
          <w:tcPr>
            <w:tcW w:w="1519" w:type="dxa"/>
            <w:shd w:val="clear" w:color="auto" w:fill="BFBFBF" w:themeFill="background1" w:themeFillShade="BF"/>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t>ПП.01</w:t>
            </w:r>
          </w:p>
        </w:tc>
        <w:tc>
          <w:tcPr>
            <w:tcW w:w="5529" w:type="dxa"/>
            <w:shd w:val="clear" w:color="auto" w:fill="BFBFBF" w:themeFill="background1" w:themeFillShade="BF"/>
          </w:tcPr>
          <w:p w:rsidR="001315D9" w:rsidRPr="00D144A4" w:rsidRDefault="001315D9"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Производственная практика</w:t>
            </w:r>
          </w:p>
        </w:tc>
        <w:tc>
          <w:tcPr>
            <w:tcW w:w="92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BFBFBF" w:themeFill="background1" w:themeFillShade="BF"/>
          </w:tcPr>
          <w:p w:rsidR="001315D9" w:rsidRPr="00551960"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1315D9" w:rsidRPr="008B57F9" w:rsidTr="00A52866">
        <w:trPr>
          <w:jc w:val="center"/>
        </w:trPr>
        <w:tc>
          <w:tcPr>
            <w:tcW w:w="1519" w:type="dxa"/>
            <w:shd w:val="clear" w:color="auto" w:fill="A8D08D" w:themeFill="accent6" w:themeFillTint="99"/>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b/>
                <w:bCs/>
                <w:sz w:val="24"/>
                <w:szCs w:val="24"/>
              </w:rPr>
              <w:t>ПМ.02</w:t>
            </w:r>
          </w:p>
        </w:tc>
        <w:tc>
          <w:tcPr>
            <w:tcW w:w="5529" w:type="dxa"/>
            <w:shd w:val="clear" w:color="auto" w:fill="A8D08D" w:themeFill="accent6" w:themeFillTint="99"/>
          </w:tcPr>
          <w:p w:rsidR="001315D9" w:rsidRPr="008B57F9" w:rsidRDefault="001315D9" w:rsidP="00D13C7D">
            <w:pPr>
              <w:spacing w:after="0" w:line="240" w:lineRule="auto"/>
              <w:jc w:val="both"/>
              <w:rPr>
                <w:rFonts w:ascii="Times New Roman" w:hAnsi="Times New Roman"/>
                <w:b/>
                <w:sz w:val="24"/>
                <w:szCs w:val="24"/>
              </w:rPr>
            </w:pPr>
            <w:r w:rsidRPr="008B57F9">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p>
        </w:tc>
        <w:tc>
          <w:tcPr>
            <w:tcW w:w="920" w:type="dxa"/>
            <w:shd w:val="clear" w:color="auto" w:fill="A8D08D" w:themeFill="accent6" w:themeFillTint="99"/>
          </w:tcPr>
          <w:p w:rsidR="001315D9" w:rsidRPr="008B57F9" w:rsidRDefault="001315D9" w:rsidP="00556931">
            <w:pPr>
              <w:spacing w:after="0" w:line="240" w:lineRule="auto"/>
              <w:jc w:val="center"/>
              <w:rPr>
                <w:rFonts w:ascii="Times New Roman" w:hAnsi="Times New Roman"/>
                <w:b/>
                <w:bCs/>
                <w:sz w:val="24"/>
                <w:szCs w:val="24"/>
              </w:rPr>
            </w:pPr>
            <w:r w:rsidRPr="008B57F9">
              <w:rPr>
                <w:rFonts w:ascii="Times New Roman" w:hAnsi="Times New Roman"/>
                <w:b/>
                <w:bCs/>
                <w:sz w:val="24"/>
                <w:szCs w:val="24"/>
              </w:rPr>
              <w:t>2</w:t>
            </w:r>
            <w:r w:rsidR="00556931">
              <w:rPr>
                <w:rFonts w:ascii="Times New Roman" w:hAnsi="Times New Roman"/>
                <w:b/>
                <w:bCs/>
                <w:sz w:val="24"/>
                <w:szCs w:val="24"/>
              </w:rPr>
              <w:t>52</w:t>
            </w:r>
          </w:p>
        </w:tc>
        <w:tc>
          <w:tcPr>
            <w:tcW w:w="952" w:type="dxa"/>
            <w:shd w:val="clear" w:color="auto" w:fill="A8D08D" w:themeFill="accent6" w:themeFillTint="99"/>
          </w:tcPr>
          <w:p w:rsidR="001315D9" w:rsidRPr="008B57F9" w:rsidRDefault="00556931" w:rsidP="00D13C7D">
            <w:pPr>
              <w:tabs>
                <w:tab w:val="left" w:pos="195"/>
                <w:tab w:val="center" w:pos="353"/>
              </w:tabs>
              <w:spacing w:after="0" w:line="240" w:lineRule="auto"/>
              <w:jc w:val="center"/>
              <w:rPr>
                <w:rFonts w:ascii="Times New Roman" w:hAnsi="Times New Roman"/>
                <w:b/>
                <w:bCs/>
                <w:sz w:val="24"/>
                <w:szCs w:val="24"/>
              </w:rPr>
            </w:pPr>
            <w:r>
              <w:rPr>
                <w:rFonts w:ascii="Times New Roman" w:hAnsi="Times New Roman"/>
                <w:b/>
                <w:bCs/>
                <w:sz w:val="24"/>
                <w:szCs w:val="24"/>
              </w:rPr>
              <w:t>192</w:t>
            </w:r>
          </w:p>
        </w:tc>
        <w:tc>
          <w:tcPr>
            <w:tcW w:w="992" w:type="dxa"/>
            <w:shd w:val="clear" w:color="auto" w:fill="A8D08D" w:themeFill="accent6" w:themeFillTint="99"/>
          </w:tcPr>
          <w:p w:rsidR="001315D9" w:rsidRPr="008B57F9" w:rsidRDefault="001315D9" w:rsidP="00556931">
            <w:pPr>
              <w:spacing w:after="0" w:line="240" w:lineRule="auto"/>
              <w:jc w:val="center"/>
              <w:rPr>
                <w:rFonts w:ascii="Times New Roman" w:hAnsi="Times New Roman"/>
                <w:b/>
                <w:sz w:val="24"/>
                <w:szCs w:val="24"/>
              </w:rPr>
            </w:pPr>
            <w:r>
              <w:rPr>
                <w:rFonts w:ascii="Times New Roman" w:hAnsi="Times New Roman"/>
                <w:b/>
                <w:sz w:val="24"/>
                <w:szCs w:val="24"/>
              </w:rPr>
              <w:t>6</w:t>
            </w:r>
            <w:r w:rsidR="00556931">
              <w:rPr>
                <w:rFonts w:ascii="Times New Roman" w:hAnsi="Times New Roman"/>
                <w:b/>
                <w:sz w:val="24"/>
                <w:szCs w:val="24"/>
              </w:rPr>
              <w:t>0</w:t>
            </w:r>
          </w:p>
        </w:tc>
        <w:tc>
          <w:tcPr>
            <w:tcW w:w="1134" w:type="dxa"/>
            <w:shd w:val="clear" w:color="auto" w:fill="A8D08D" w:themeFill="accent6" w:themeFillTint="99"/>
          </w:tcPr>
          <w:p w:rsidR="001315D9" w:rsidRPr="008B57F9" w:rsidRDefault="00556931" w:rsidP="00D13C7D">
            <w:pPr>
              <w:spacing w:after="0" w:line="240" w:lineRule="auto"/>
              <w:jc w:val="center"/>
              <w:rPr>
                <w:rFonts w:ascii="Times New Roman" w:hAnsi="Times New Roman"/>
                <w:b/>
                <w:sz w:val="24"/>
                <w:szCs w:val="24"/>
              </w:rPr>
            </w:pPr>
            <w:r>
              <w:rPr>
                <w:rFonts w:ascii="Times New Roman" w:hAnsi="Times New Roman"/>
                <w:b/>
                <w:sz w:val="24"/>
                <w:szCs w:val="24"/>
              </w:rPr>
              <w:t>90</w:t>
            </w:r>
          </w:p>
        </w:tc>
        <w:tc>
          <w:tcPr>
            <w:tcW w:w="709"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708" w:type="dxa"/>
            <w:shd w:val="clear" w:color="auto" w:fill="A8D08D" w:themeFill="accent6" w:themeFillTint="99"/>
          </w:tcPr>
          <w:p w:rsidR="001315D9" w:rsidRPr="008B57F9" w:rsidRDefault="00A52866" w:rsidP="00D13C7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851"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567"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850"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644"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r>
      <w:tr w:rsidR="001315D9" w:rsidRPr="00D144A4" w:rsidTr="00A52866">
        <w:trPr>
          <w:jc w:val="center"/>
        </w:trPr>
        <w:tc>
          <w:tcPr>
            <w:tcW w:w="1519" w:type="dxa"/>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t>МДК 0</w:t>
            </w:r>
            <w:r w:rsidRPr="00D144A4">
              <w:rPr>
                <w:rFonts w:ascii="Times New Roman" w:hAnsi="Times New Roman"/>
                <w:sz w:val="24"/>
                <w:szCs w:val="24"/>
                <w:lang w:val="en-US"/>
              </w:rPr>
              <w:t>2</w:t>
            </w:r>
            <w:r w:rsidRPr="00D144A4">
              <w:rPr>
                <w:rFonts w:ascii="Times New Roman" w:hAnsi="Times New Roman"/>
                <w:sz w:val="24"/>
                <w:szCs w:val="24"/>
              </w:rPr>
              <w:t>.01</w:t>
            </w:r>
          </w:p>
        </w:tc>
        <w:tc>
          <w:tcPr>
            <w:tcW w:w="5529" w:type="dxa"/>
          </w:tcPr>
          <w:p w:rsidR="001315D9" w:rsidRPr="00D144A4" w:rsidRDefault="001315D9" w:rsidP="00D13C7D">
            <w:pPr>
              <w:spacing w:after="0" w:line="240" w:lineRule="auto"/>
              <w:rPr>
                <w:rFonts w:ascii="Times New Roman" w:hAnsi="Times New Roman"/>
                <w:color w:val="000000"/>
                <w:sz w:val="24"/>
                <w:szCs w:val="24"/>
              </w:rPr>
            </w:pPr>
            <w:r w:rsidRPr="000E41D3">
              <w:rPr>
                <w:rFonts w:ascii="Times New Roman" w:hAnsi="Times New Roman"/>
                <w:color w:val="000000"/>
                <w:sz w:val="24"/>
                <w:szCs w:val="24"/>
              </w:rPr>
              <w:t xml:space="preserve">Разработка  и внедрение управляющих программ изготовления деталей </w:t>
            </w:r>
          </w:p>
        </w:tc>
        <w:tc>
          <w:tcPr>
            <w:tcW w:w="920" w:type="dxa"/>
          </w:tcPr>
          <w:p w:rsidR="001315D9" w:rsidRPr="00551960" w:rsidRDefault="001315D9" w:rsidP="0055693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r w:rsidR="00556931">
              <w:rPr>
                <w:rFonts w:ascii="Times New Roman" w:hAnsi="Times New Roman"/>
                <w:color w:val="000000"/>
                <w:sz w:val="24"/>
                <w:szCs w:val="24"/>
              </w:rPr>
              <w:t>80</w:t>
            </w:r>
          </w:p>
        </w:tc>
        <w:tc>
          <w:tcPr>
            <w:tcW w:w="952" w:type="dxa"/>
          </w:tcPr>
          <w:p w:rsidR="001315D9" w:rsidRPr="002C421B" w:rsidRDefault="00556931" w:rsidP="00D13C7D">
            <w:pPr>
              <w:spacing w:after="0" w:line="240" w:lineRule="auto"/>
              <w:jc w:val="center"/>
              <w:rPr>
                <w:rFonts w:ascii="Times New Roman" w:hAnsi="Times New Roman"/>
                <w:bCs/>
                <w:sz w:val="24"/>
                <w:szCs w:val="24"/>
              </w:rPr>
            </w:pPr>
            <w:r>
              <w:rPr>
                <w:rFonts w:ascii="Times New Roman" w:hAnsi="Times New Roman"/>
                <w:bCs/>
                <w:sz w:val="24"/>
                <w:szCs w:val="24"/>
              </w:rPr>
              <w:t>120</w:t>
            </w:r>
          </w:p>
        </w:tc>
        <w:tc>
          <w:tcPr>
            <w:tcW w:w="992" w:type="dxa"/>
          </w:tcPr>
          <w:p w:rsidR="001315D9" w:rsidRPr="00D144A4" w:rsidRDefault="0055693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134" w:type="dxa"/>
            <w:shd w:val="clear" w:color="auto" w:fill="auto"/>
          </w:tcPr>
          <w:p w:rsidR="001315D9" w:rsidRPr="00D144A4" w:rsidRDefault="00556931" w:rsidP="00D13C7D">
            <w:pPr>
              <w:spacing w:after="0" w:line="240" w:lineRule="auto"/>
              <w:jc w:val="center"/>
              <w:rPr>
                <w:rFonts w:ascii="Times New Roman" w:hAnsi="Times New Roman"/>
                <w:sz w:val="24"/>
                <w:szCs w:val="24"/>
              </w:rPr>
            </w:pPr>
            <w:r>
              <w:rPr>
                <w:rFonts w:ascii="Times New Roman" w:hAnsi="Times New Roman"/>
                <w:sz w:val="24"/>
                <w:szCs w:val="24"/>
              </w:rPr>
              <w:t>90</w:t>
            </w:r>
          </w:p>
        </w:tc>
        <w:tc>
          <w:tcPr>
            <w:tcW w:w="709"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30</w:t>
            </w:r>
          </w:p>
        </w:tc>
        <w:tc>
          <w:tcPr>
            <w:tcW w:w="708" w:type="dxa"/>
          </w:tcPr>
          <w:p w:rsidR="001315D9" w:rsidRPr="00D144A4" w:rsidRDefault="001315D9" w:rsidP="00D13C7D">
            <w:pPr>
              <w:spacing w:after="0" w:line="240" w:lineRule="auto"/>
              <w:jc w:val="center"/>
              <w:rPr>
                <w:rFonts w:ascii="Times New Roman" w:hAnsi="Times New Roman"/>
                <w:sz w:val="24"/>
                <w:szCs w:val="24"/>
              </w:rPr>
            </w:pPr>
          </w:p>
        </w:tc>
        <w:tc>
          <w:tcPr>
            <w:tcW w:w="851" w:type="dxa"/>
          </w:tcPr>
          <w:p w:rsidR="001315D9" w:rsidRPr="00D144A4" w:rsidRDefault="001315D9" w:rsidP="00D13C7D">
            <w:pPr>
              <w:spacing w:after="0" w:line="240" w:lineRule="auto"/>
              <w:jc w:val="center"/>
              <w:rPr>
                <w:rFonts w:ascii="Times New Roman" w:hAnsi="Times New Roman"/>
                <w:sz w:val="24"/>
                <w:szCs w:val="24"/>
              </w:rPr>
            </w:pPr>
          </w:p>
        </w:tc>
        <w:tc>
          <w:tcPr>
            <w:tcW w:w="567" w:type="dxa"/>
          </w:tcPr>
          <w:p w:rsidR="001315D9" w:rsidRDefault="001315D9" w:rsidP="00D13C7D">
            <w:pPr>
              <w:spacing w:after="0" w:line="240" w:lineRule="auto"/>
              <w:jc w:val="center"/>
              <w:rPr>
                <w:rFonts w:ascii="Times New Roman" w:hAnsi="Times New Roman"/>
                <w:sz w:val="24"/>
                <w:szCs w:val="24"/>
              </w:rPr>
            </w:pPr>
          </w:p>
        </w:tc>
        <w:tc>
          <w:tcPr>
            <w:tcW w:w="850" w:type="dxa"/>
          </w:tcPr>
          <w:p w:rsidR="001315D9" w:rsidRPr="00D144A4" w:rsidRDefault="001315D9" w:rsidP="00D13C7D">
            <w:pPr>
              <w:spacing w:after="0" w:line="240" w:lineRule="auto"/>
              <w:jc w:val="center"/>
              <w:rPr>
                <w:rFonts w:ascii="Times New Roman" w:hAnsi="Times New Roman"/>
                <w:sz w:val="24"/>
                <w:szCs w:val="24"/>
              </w:rPr>
            </w:pPr>
          </w:p>
        </w:tc>
        <w:tc>
          <w:tcPr>
            <w:tcW w:w="644" w:type="dxa"/>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3</w:t>
            </w:r>
          </w:p>
        </w:tc>
      </w:tr>
      <w:tr w:rsidR="001315D9" w:rsidRPr="00D144A4" w:rsidTr="00A52866">
        <w:trPr>
          <w:jc w:val="center"/>
        </w:trPr>
        <w:tc>
          <w:tcPr>
            <w:tcW w:w="1519" w:type="dxa"/>
            <w:shd w:val="clear" w:color="auto" w:fill="auto"/>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lastRenderedPageBreak/>
              <w:t>УП.0</w:t>
            </w:r>
            <w:r w:rsidRPr="00D144A4">
              <w:rPr>
                <w:rFonts w:ascii="Times New Roman" w:hAnsi="Times New Roman"/>
                <w:sz w:val="24"/>
                <w:szCs w:val="24"/>
                <w:lang w:val="en-US"/>
              </w:rPr>
              <w:t>2</w:t>
            </w:r>
          </w:p>
        </w:tc>
        <w:tc>
          <w:tcPr>
            <w:tcW w:w="5529" w:type="dxa"/>
            <w:shd w:val="clear" w:color="auto" w:fill="auto"/>
          </w:tcPr>
          <w:p w:rsidR="001315D9" w:rsidRPr="00D144A4" w:rsidRDefault="001315D9"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920" w:type="dxa"/>
            <w:shd w:val="clear" w:color="auto" w:fill="auto"/>
          </w:tcPr>
          <w:p w:rsidR="001315D9" w:rsidRPr="00551960"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952" w:type="dxa"/>
            <w:shd w:val="clear" w:color="auto" w:fill="auto"/>
          </w:tcPr>
          <w:p w:rsidR="001315D9" w:rsidRPr="00551960"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992" w:type="dxa"/>
            <w:shd w:val="clear" w:color="auto" w:fill="auto"/>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auto"/>
          </w:tcPr>
          <w:p w:rsidR="001315D9"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851"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567" w:type="dxa"/>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auto"/>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w:t>
            </w:r>
          </w:p>
        </w:tc>
      </w:tr>
      <w:tr w:rsidR="001315D9" w:rsidRPr="00D144A4" w:rsidTr="00A52866">
        <w:trPr>
          <w:jc w:val="center"/>
        </w:trPr>
        <w:tc>
          <w:tcPr>
            <w:tcW w:w="1519" w:type="dxa"/>
            <w:shd w:val="clear" w:color="auto" w:fill="FFFFFF" w:themeFill="background1"/>
          </w:tcPr>
          <w:p w:rsidR="001315D9" w:rsidRPr="00D144A4" w:rsidRDefault="001315D9" w:rsidP="00D13C7D">
            <w:pPr>
              <w:spacing w:after="0" w:line="240" w:lineRule="auto"/>
              <w:rPr>
                <w:rFonts w:ascii="Times New Roman" w:hAnsi="Times New Roman"/>
                <w:b/>
                <w:sz w:val="24"/>
                <w:szCs w:val="24"/>
              </w:rPr>
            </w:pPr>
            <w:r w:rsidRPr="00D144A4">
              <w:rPr>
                <w:rFonts w:ascii="Times New Roman" w:hAnsi="Times New Roman"/>
                <w:sz w:val="24"/>
                <w:szCs w:val="24"/>
              </w:rPr>
              <w:t>ПП.0</w:t>
            </w:r>
            <w:r w:rsidRPr="00D144A4">
              <w:rPr>
                <w:rFonts w:ascii="Times New Roman" w:hAnsi="Times New Roman"/>
                <w:sz w:val="24"/>
                <w:szCs w:val="24"/>
                <w:lang w:val="en-US"/>
              </w:rPr>
              <w:t>2</w:t>
            </w:r>
          </w:p>
        </w:tc>
        <w:tc>
          <w:tcPr>
            <w:tcW w:w="5529" w:type="dxa"/>
            <w:shd w:val="clear" w:color="auto" w:fill="FFFFFF" w:themeFill="background1"/>
          </w:tcPr>
          <w:p w:rsidR="001315D9" w:rsidRPr="00D144A4" w:rsidRDefault="001315D9"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Производственная практика</w:t>
            </w:r>
          </w:p>
        </w:tc>
        <w:tc>
          <w:tcPr>
            <w:tcW w:w="920" w:type="dxa"/>
            <w:shd w:val="clear" w:color="auto" w:fill="FFFFFF" w:themeFill="background1"/>
          </w:tcPr>
          <w:p w:rsidR="001315D9" w:rsidRPr="00551960"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952" w:type="dxa"/>
            <w:shd w:val="clear" w:color="auto" w:fill="FFFFFF" w:themeFill="background1"/>
          </w:tcPr>
          <w:p w:rsidR="001315D9" w:rsidRPr="00551960"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992" w:type="dxa"/>
            <w:shd w:val="clear" w:color="auto" w:fill="FFFFFF" w:themeFill="background1"/>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4</w:t>
            </w:r>
          </w:p>
        </w:tc>
      </w:tr>
      <w:tr w:rsidR="001315D9" w:rsidRPr="008B57F9" w:rsidTr="00A52866">
        <w:trPr>
          <w:jc w:val="center"/>
        </w:trPr>
        <w:tc>
          <w:tcPr>
            <w:tcW w:w="1519" w:type="dxa"/>
            <w:shd w:val="clear" w:color="auto" w:fill="A8D08D" w:themeFill="accent6" w:themeFillTint="99"/>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b/>
                <w:sz w:val="24"/>
                <w:szCs w:val="24"/>
              </w:rPr>
              <w:t>ПМ.03</w:t>
            </w:r>
          </w:p>
        </w:tc>
        <w:tc>
          <w:tcPr>
            <w:tcW w:w="5529" w:type="dxa"/>
            <w:shd w:val="clear" w:color="auto" w:fill="A8D08D" w:themeFill="accent6" w:themeFillTint="99"/>
          </w:tcPr>
          <w:p w:rsidR="001315D9" w:rsidRPr="008B57F9" w:rsidRDefault="001315D9" w:rsidP="00D13C7D">
            <w:pPr>
              <w:spacing w:after="0" w:line="240" w:lineRule="auto"/>
              <w:jc w:val="both"/>
              <w:rPr>
                <w:rFonts w:ascii="Times New Roman" w:hAnsi="Times New Roman"/>
                <w:b/>
                <w:sz w:val="24"/>
                <w:szCs w:val="24"/>
              </w:rPr>
            </w:pPr>
            <w:r w:rsidRPr="008B57F9">
              <w:rPr>
                <w:rFonts w:ascii="Times New Roman" w:hAnsi="Times New Roman"/>
                <w:b/>
                <w:sz w:val="24"/>
                <w:szCs w:val="24"/>
              </w:rPr>
              <w:t>Разработка  и реализация технологических процессов в механосборочном производстве</w:t>
            </w:r>
          </w:p>
        </w:tc>
        <w:tc>
          <w:tcPr>
            <w:tcW w:w="920"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r>
              <w:rPr>
                <w:rFonts w:ascii="Times New Roman" w:hAnsi="Times New Roman"/>
                <w:b/>
                <w:bCs/>
                <w:sz w:val="24"/>
                <w:szCs w:val="24"/>
              </w:rPr>
              <w:t>190</w:t>
            </w:r>
          </w:p>
        </w:tc>
        <w:tc>
          <w:tcPr>
            <w:tcW w:w="952" w:type="dxa"/>
            <w:shd w:val="clear" w:color="auto" w:fill="A8D08D" w:themeFill="accent6" w:themeFillTint="99"/>
          </w:tcPr>
          <w:p w:rsidR="001315D9" w:rsidRPr="008B57F9" w:rsidRDefault="001315D9" w:rsidP="006628DA">
            <w:pPr>
              <w:spacing w:after="0" w:line="240" w:lineRule="auto"/>
              <w:jc w:val="center"/>
              <w:rPr>
                <w:rFonts w:ascii="Times New Roman" w:hAnsi="Times New Roman"/>
                <w:b/>
                <w:bCs/>
                <w:sz w:val="24"/>
                <w:szCs w:val="24"/>
              </w:rPr>
            </w:pPr>
            <w:r>
              <w:rPr>
                <w:rFonts w:ascii="Times New Roman" w:hAnsi="Times New Roman"/>
                <w:b/>
                <w:bCs/>
                <w:sz w:val="24"/>
                <w:szCs w:val="24"/>
              </w:rPr>
              <w:t>150</w:t>
            </w:r>
          </w:p>
        </w:tc>
        <w:tc>
          <w:tcPr>
            <w:tcW w:w="992" w:type="dxa"/>
            <w:shd w:val="clear" w:color="auto" w:fill="A8D08D" w:themeFill="accent6" w:themeFillTint="99"/>
          </w:tcPr>
          <w:p w:rsidR="001315D9" w:rsidRPr="008B57F9" w:rsidRDefault="00556931" w:rsidP="00D13C7D">
            <w:pPr>
              <w:spacing w:after="0" w:line="240" w:lineRule="auto"/>
              <w:jc w:val="center"/>
              <w:rPr>
                <w:rFonts w:ascii="Times New Roman" w:hAnsi="Times New Roman"/>
                <w:b/>
                <w:sz w:val="24"/>
                <w:szCs w:val="24"/>
              </w:rPr>
            </w:pPr>
            <w:r>
              <w:rPr>
                <w:rFonts w:ascii="Times New Roman" w:hAnsi="Times New Roman"/>
                <w:b/>
                <w:sz w:val="24"/>
                <w:szCs w:val="24"/>
              </w:rPr>
              <w:t>28</w:t>
            </w:r>
          </w:p>
        </w:tc>
        <w:tc>
          <w:tcPr>
            <w:tcW w:w="1134" w:type="dxa"/>
            <w:shd w:val="clear" w:color="auto" w:fill="A8D08D" w:themeFill="accent6" w:themeFillTint="99"/>
          </w:tcPr>
          <w:p w:rsidR="001315D9" w:rsidRPr="008B57F9" w:rsidRDefault="001315D9" w:rsidP="006628DA">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709"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708" w:type="dxa"/>
            <w:shd w:val="clear" w:color="auto" w:fill="A8D08D" w:themeFill="accent6" w:themeFillTint="99"/>
          </w:tcPr>
          <w:p w:rsidR="001315D9" w:rsidRPr="008B57F9" w:rsidRDefault="00A52866" w:rsidP="00D13C7D">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851"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567"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c>
          <w:tcPr>
            <w:tcW w:w="850" w:type="dxa"/>
            <w:shd w:val="clear" w:color="auto" w:fill="A8D08D" w:themeFill="accent6" w:themeFillTint="99"/>
          </w:tcPr>
          <w:p w:rsidR="001315D9" w:rsidRPr="008B57F9" w:rsidRDefault="00484AC1" w:rsidP="00D13C7D">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644"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p>
        </w:tc>
      </w:tr>
      <w:tr w:rsidR="001315D9" w:rsidRPr="00D144A4" w:rsidTr="00A52866">
        <w:trPr>
          <w:jc w:val="center"/>
        </w:trPr>
        <w:tc>
          <w:tcPr>
            <w:tcW w:w="1519" w:type="dxa"/>
            <w:shd w:val="clear" w:color="auto" w:fill="auto"/>
          </w:tcPr>
          <w:p w:rsidR="001315D9" w:rsidRPr="00D144A4" w:rsidRDefault="001315D9" w:rsidP="00D13C7D">
            <w:pPr>
              <w:spacing w:after="0" w:line="240" w:lineRule="auto"/>
              <w:rPr>
                <w:rFonts w:ascii="Times New Roman" w:hAnsi="Times New Roman"/>
                <w:sz w:val="24"/>
                <w:szCs w:val="24"/>
              </w:rPr>
            </w:pPr>
            <w:r w:rsidRPr="00D144A4">
              <w:rPr>
                <w:rFonts w:ascii="Times New Roman" w:hAnsi="Times New Roman"/>
                <w:sz w:val="24"/>
                <w:szCs w:val="24"/>
              </w:rPr>
              <w:t>МДК 03.01</w:t>
            </w:r>
          </w:p>
        </w:tc>
        <w:tc>
          <w:tcPr>
            <w:tcW w:w="5529" w:type="dxa"/>
            <w:shd w:val="clear" w:color="auto" w:fill="auto"/>
          </w:tcPr>
          <w:p w:rsidR="001315D9" w:rsidRPr="00D144A4" w:rsidRDefault="001315D9" w:rsidP="00D13C7D">
            <w:pPr>
              <w:spacing w:after="0" w:line="240" w:lineRule="auto"/>
              <w:rPr>
                <w:rFonts w:ascii="Times New Roman" w:hAnsi="Times New Roman"/>
                <w:color w:val="000000"/>
                <w:sz w:val="24"/>
                <w:szCs w:val="24"/>
              </w:rPr>
            </w:pPr>
            <w:r>
              <w:rPr>
                <w:rFonts w:ascii="Times New Roman" w:hAnsi="Times New Roman"/>
                <w:color w:val="000000"/>
                <w:sz w:val="24"/>
                <w:szCs w:val="24"/>
              </w:rPr>
              <w:t>Технологические</w:t>
            </w:r>
            <w:r w:rsidRPr="000E41D3">
              <w:rPr>
                <w:rFonts w:ascii="Times New Roman" w:hAnsi="Times New Roman"/>
                <w:color w:val="000000"/>
                <w:sz w:val="24"/>
                <w:szCs w:val="24"/>
              </w:rPr>
              <w:t xml:space="preserve"> процесс</w:t>
            </w:r>
            <w:r>
              <w:rPr>
                <w:rFonts w:ascii="Times New Roman" w:hAnsi="Times New Roman"/>
                <w:color w:val="000000"/>
                <w:sz w:val="24"/>
                <w:szCs w:val="24"/>
              </w:rPr>
              <w:t xml:space="preserve">ы </w:t>
            </w:r>
            <w:r w:rsidRPr="000E41D3">
              <w:rPr>
                <w:rFonts w:ascii="Times New Roman" w:hAnsi="Times New Roman"/>
                <w:color w:val="000000"/>
                <w:sz w:val="24"/>
                <w:szCs w:val="24"/>
              </w:rPr>
              <w:t>в механосборочном производстве</w:t>
            </w:r>
          </w:p>
        </w:tc>
        <w:tc>
          <w:tcPr>
            <w:tcW w:w="920" w:type="dxa"/>
            <w:shd w:val="clear" w:color="auto" w:fill="auto"/>
          </w:tcPr>
          <w:p w:rsidR="001315D9" w:rsidRPr="00D144A4" w:rsidRDefault="0055693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70</w:t>
            </w:r>
          </w:p>
        </w:tc>
        <w:tc>
          <w:tcPr>
            <w:tcW w:w="952" w:type="dxa"/>
            <w:shd w:val="clear" w:color="auto" w:fill="auto"/>
          </w:tcPr>
          <w:p w:rsidR="001315D9" w:rsidRPr="00CD49C6" w:rsidRDefault="001315D9" w:rsidP="00556931">
            <w:pPr>
              <w:spacing w:after="0" w:line="240" w:lineRule="auto"/>
              <w:jc w:val="center"/>
              <w:rPr>
                <w:rFonts w:ascii="Times New Roman" w:hAnsi="Times New Roman"/>
                <w:bCs/>
                <w:sz w:val="24"/>
                <w:szCs w:val="24"/>
              </w:rPr>
            </w:pPr>
            <w:r w:rsidRPr="00CD49C6">
              <w:rPr>
                <w:rFonts w:ascii="Times New Roman" w:hAnsi="Times New Roman"/>
                <w:bCs/>
                <w:sz w:val="24"/>
                <w:szCs w:val="24"/>
              </w:rPr>
              <w:t>4</w:t>
            </w:r>
            <w:r w:rsidR="00556931">
              <w:rPr>
                <w:rFonts w:ascii="Times New Roman" w:hAnsi="Times New Roman"/>
                <w:bCs/>
                <w:sz w:val="24"/>
                <w:szCs w:val="24"/>
              </w:rPr>
              <w:t>2</w:t>
            </w:r>
          </w:p>
        </w:tc>
        <w:tc>
          <w:tcPr>
            <w:tcW w:w="992" w:type="dxa"/>
            <w:shd w:val="clear" w:color="auto" w:fill="auto"/>
          </w:tcPr>
          <w:p w:rsidR="001315D9" w:rsidRPr="00D144A4" w:rsidRDefault="0055693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34" w:type="dxa"/>
            <w:shd w:val="clear" w:color="auto" w:fill="auto"/>
          </w:tcPr>
          <w:p w:rsidR="001315D9" w:rsidRPr="00D144A4" w:rsidRDefault="001315D9" w:rsidP="006628DA">
            <w:pPr>
              <w:spacing w:after="0" w:line="240" w:lineRule="auto"/>
              <w:jc w:val="center"/>
              <w:rPr>
                <w:rFonts w:ascii="Times New Roman" w:hAnsi="Times New Roman"/>
                <w:sz w:val="24"/>
                <w:szCs w:val="24"/>
              </w:rPr>
            </w:pPr>
            <w:r>
              <w:rPr>
                <w:rFonts w:ascii="Times New Roman" w:hAnsi="Times New Roman"/>
                <w:sz w:val="24"/>
                <w:szCs w:val="24"/>
              </w:rPr>
              <w:t>42</w:t>
            </w:r>
          </w:p>
        </w:tc>
        <w:tc>
          <w:tcPr>
            <w:tcW w:w="709"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851"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567" w:type="dxa"/>
          </w:tcPr>
          <w:p w:rsidR="001315D9" w:rsidRDefault="001315D9" w:rsidP="00D13C7D">
            <w:pPr>
              <w:spacing w:after="0" w:line="240" w:lineRule="auto"/>
              <w:jc w:val="center"/>
              <w:rPr>
                <w:rFonts w:ascii="Times New Roman" w:hAnsi="Times New Roman"/>
                <w:sz w:val="24"/>
                <w:szCs w:val="24"/>
              </w:rPr>
            </w:pPr>
          </w:p>
        </w:tc>
        <w:tc>
          <w:tcPr>
            <w:tcW w:w="850" w:type="dxa"/>
            <w:shd w:val="clear" w:color="auto" w:fill="auto"/>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auto"/>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1315D9" w:rsidRPr="00D144A4" w:rsidTr="00A52866">
        <w:trPr>
          <w:jc w:val="center"/>
        </w:trPr>
        <w:tc>
          <w:tcPr>
            <w:tcW w:w="1519" w:type="dxa"/>
            <w:shd w:val="clear" w:color="auto" w:fill="BFBFBF" w:themeFill="background1" w:themeFillShade="BF"/>
          </w:tcPr>
          <w:p w:rsidR="001315D9" w:rsidRPr="00D144A4" w:rsidRDefault="001315D9" w:rsidP="00D13C7D">
            <w:pPr>
              <w:spacing w:after="0" w:line="240" w:lineRule="auto"/>
              <w:rPr>
                <w:rFonts w:ascii="Times New Roman" w:hAnsi="Times New Roman"/>
                <w:sz w:val="24"/>
                <w:szCs w:val="24"/>
              </w:rPr>
            </w:pPr>
            <w:r w:rsidRPr="00D144A4">
              <w:rPr>
                <w:rFonts w:ascii="Times New Roman" w:hAnsi="Times New Roman"/>
                <w:sz w:val="24"/>
                <w:szCs w:val="24"/>
              </w:rPr>
              <w:t>УП</w:t>
            </w:r>
            <w:r>
              <w:rPr>
                <w:rFonts w:ascii="Times New Roman" w:hAnsi="Times New Roman"/>
                <w:sz w:val="24"/>
                <w:szCs w:val="24"/>
              </w:rPr>
              <w:t>.</w:t>
            </w:r>
            <w:r w:rsidRPr="00D144A4">
              <w:rPr>
                <w:rFonts w:ascii="Times New Roman" w:hAnsi="Times New Roman"/>
                <w:sz w:val="24"/>
                <w:szCs w:val="24"/>
              </w:rPr>
              <w:t>03</w:t>
            </w:r>
          </w:p>
        </w:tc>
        <w:tc>
          <w:tcPr>
            <w:tcW w:w="5529" w:type="dxa"/>
            <w:shd w:val="clear" w:color="auto" w:fill="BFBFBF" w:themeFill="background1" w:themeFillShade="BF"/>
          </w:tcPr>
          <w:p w:rsidR="001315D9" w:rsidRPr="00D144A4" w:rsidRDefault="001315D9"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92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952" w:type="dxa"/>
            <w:shd w:val="clear" w:color="auto" w:fill="BFBFBF" w:themeFill="background1" w:themeFillShade="BF"/>
          </w:tcPr>
          <w:p w:rsidR="001315D9" w:rsidRPr="00551960"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992"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851"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1315D9" w:rsidRPr="00D144A4" w:rsidTr="00A52866">
        <w:trPr>
          <w:jc w:val="center"/>
        </w:trPr>
        <w:tc>
          <w:tcPr>
            <w:tcW w:w="1519" w:type="dxa"/>
            <w:shd w:val="clear" w:color="auto" w:fill="BFBFBF" w:themeFill="background1" w:themeFillShade="BF"/>
          </w:tcPr>
          <w:p w:rsidR="001315D9" w:rsidRPr="00D144A4" w:rsidRDefault="001315D9" w:rsidP="00D13C7D">
            <w:pPr>
              <w:spacing w:after="0" w:line="240" w:lineRule="auto"/>
              <w:rPr>
                <w:rFonts w:ascii="Times New Roman" w:hAnsi="Times New Roman"/>
                <w:sz w:val="24"/>
                <w:szCs w:val="24"/>
              </w:rPr>
            </w:pPr>
            <w:r>
              <w:rPr>
                <w:rFonts w:ascii="Times New Roman" w:hAnsi="Times New Roman"/>
                <w:sz w:val="24"/>
                <w:szCs w:val="24"/>
              </w:rPr>
              <w:t>ПП.03</w:t>
            </w:r>
          </w:p>
        </w:tc>
        <w:tc>
          <w:tcPr>
            <w:tcW w:w="5529" w:type="dxa"/>
            <w:shd w:val="clear" w:color="auto" w:fill="BFBFBF" w:themeFill="background1" w:themeFillShade="BF"/>
          </w:tcPr>
          <w:p w:rsidR="001315D9" w:rsidRPr="00D144A4" w:rsidRDefault="001315D9"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920" w:type="dxa"/>
            <w:shd w:val="clear" w:color="auto" w:fill="BFBFBF" w:themeFill="background1" w:themeFillShade="BF"/>
          </w:tcPr>
          <w:p w:rsidR="001315D9" w:rsidRDefault="001315D9"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BFBFBF" w:themeFill="background1" w:themeFillShade="BF"/>
          </w:tcPr>
          <w:p w:rsidR="001315D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D144A4"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Default="001315D9"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556931" w:rsidRPr="00D144A4" w:rsidTr="00A52866">
        <w:trPr>
          <w:jc w:val="center"/>
        </w:trPr>
        <w:tc>
          <w:tcPr>
            <w:tcW w:w="1519" w:type="dxa"/>
            <w:shd w:val="clear" w:color="auto" w:fill="BFBFBF" w:themeFill="background1" w:themeFillShade="BF"/>
          </w:tcPr>
          <w:p w:rsidR="00556931" w:rsidRDefault="00C87291" w:rsidP="00D13C7D">
            <w:pPr>
              <w:spacing w:after="0" w:line="240" w:lineRule="auto"/>
              <w:rPr>
                <w:rFonts w:ascii="Times New Roman" w:hAnsi="Times New Roman"/>
                <w:sz w:val="24"/>
                <w:szCs w:val="24"/>
              </w:rPr>
            </w:pPr>
            <w:r>
              <w:rPr>
                <w:rFonts w:ascii="Times New Roman" w:hAnsi="Times New Roman"/>
                <w:sz w:val="24"/>
                <w:szCs w:val="24"/>
              </w:rPr>
              <w:t>ПМ.03.ЭК</w:t>
            </w:r>
          </w:p>
        </w:tc>
        <w:tc>
          <w:tcPr>
            <w:tcW w:w="5529" w:type="dxa"/>
            <w:shd w:val="clear" w:color="auto" w:fill="BFBFBF" w:themeFill="background1" w:themeFillShade="BF"/>
          </w:tcPr>
          <w:p w:rsidR="00556931" w:rsidRDefault="00C87291" w:rsidP="00D13C7D">
            <w:pPr>
              <w:spacing w:after="0" w:line="240" w:lineRule="auto"/>
              <w:rPr>
                <w:rFonts w:ascii="Times New Roman" w:hAnsi="Times New Roman"/>
                <w:color w:val="000000"/>
                <w:sz w:val="24"/>
                <w:szCs w:val="24"/>
              </w:rPr>
            </w:pPr>
            <w:r>
              <w:rPr>
                <w:rFonts w:ascii="Times New Roman" w:hAnsi="Times New Roman"/>
                <w:color w:val="000000"/>
                <w:sz w:val="24"/>
                <w:szCs w:val="24"/>
              </w:rPr>
              <w:t>Экзамен по модулю</w:t>
            </w:r>
          </w:p>
        </w:tc>
        <w:tc>
          <w:tcPr>
            <w:tcW w:w="920" w:type="dxa"/>
            <w:shd w:val="clear" w:color="auto" w:fill="BFBFBF" w:themeFill="background1" w:themeFillShade="BF"/>
          </w:tcPr>
          <w:p w:rsidR="00556931"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shd w:val="clear" w:color="auto" w:fill="BFBFBF" w:themeFill="background1" w:themeFillShade="BF"/>
          </w:tcPr>
          <w:p w:rsidR="00556931" w:rsidRDefault="00556931" w:rsidP="00D13C7D">
            <w:pPr>
              <w:spacing w:after="0" w:line="240" w:lineRule="auto"/>
              <w:jc w:val="center"/>
              <w:rPr>
                <w:rFonts w:ascii="Times New Roman" w:hAnsi="Times New Roman"/>
                <w:bCs/>
                <w:sz w:val="24"/>
                <w:szCs w:val="24"/>
              </w:rPr>
            </w:pPr>
          </w:p>
        </w:tc>
        <w:tc>
          <w:tcPr>
            <w:tcW w:w="992"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sz w:val="24"/>
                <w:szCs w:val="24"/>
              </w:rPr>
            </w:pPr>
          </w:p>
        </w:tc>
        <w:tc>
          <w:tcPr>
            <w:tcW w:w="851"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556931" w:rsidRPr="00D144A4" w:rsidRDefault="00556931"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556931" w:rsidRPr="00D144A4" w:rsidRDefault="00484AC1"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shd w:val="clear" w:color="auto" w:fill="BFBFBF" w:themeFill="background1" w:themeFillShade="BF"/>
          </w:tcPr>
          <w:p w:rsidR="00556931" w:rsidRDefault="00556931" w:rsidP="00D13C7D">
            <w:pPr>
              <w:spacing w:after="0" w:line="240" w:lineRule="auto"/>
              <w:jc w:val="center"/>
              <w:rPr>
                <w:rFonts w:ascii="Times New Roman" w:hAnsi="Times New Roman"/>
                <w:sz w:val="24"/>
                <w:szCs w:val="24"/>
              </w:rPr>
            </w:pPr>
          </w:p>
        </w:tc>
      </w:tr>
      <w:tr w:rsidR="001315D9" w:rsidRPr="008B57F9" w:rsidTr="00A52866">
        <w:trPr>
          <w:jc w:val="center"/>
        </w:trPr>
        <w:tc>
          <w:tcPr>
            <w:tcW w:w="1519" w:type="dxa"/>
            <w:shd w:val="clear" w:color="auto" w:fill="A8D08D" w:themeFill="accent6" w:themeFillTint="99"/>
          </w:tcPr>
          <w:p w:rsidR="001315D9" w:rsidRPr="008B57F9" w:rsidRDefault="001315D9" w:rsidP="00D13C7D">
            <w:pPr>
              <w:spacing w:after="0" w:line="240" w:lineRule="auto"/>
              <w:rPr>
                <w:rFonts w:ascii="Times New Roman" w:hAnsi="Times New Roman"/>
                <w:b/>
                <w:sz w:val="24"/>
                <w:szCs w:val="24"/>
              </w:rPr>
            </w:pPr>
            <w:r w:rsidRPr="008B57F9">
              <w:rPr>
                <w:rFonts w:ascii="Times New Roman" w:hAnsi="Times New Roman"/>
                <w:b/>
                <w:sz w:val="24"/>
                <w:szCs w:val="24"/>
              </w:rPr>
              <w:t>ПМ.04</w:t>
            </w:r>
          </w:p>
        </w:tc>
        <w:tc>
          <w:tcPr>
            <w:tcW w:w="5529" w:type="dxa"/>
            <w:shd w:val="clear" w:color="auto" w:fill="A8D08D" w:themeFill="accent6" w:themeFillTint="99"/>
          </w:tcPr>
          <w:p w:rsidR="001315D9" w:rsidRPr="008B57F9" w:rsidRDefault="001315D9" w:rsidP="00D13C7D">
            <w:pPr>
              <w:spacing w:after="0" w:line="240" w:lineRule="auto"/>
              <w:jc w:val="both"/>
              <w:rPr>
                <w:rFonts w:ascii="Times New Roman" w:hAnsi="Times New Roman"/>
                <w:b/>
                <w:sz w:val="24"/>
                <w:szCs w:val="24"/>
              </w:rPr>
            </w:pPr>
            <w:r w:rsidRPr="008B57F9">
              <w:rPr>
                <w:rFonts w:ascii="Times New Roman" w:hAnsi="Times New Roman"/>
                <w:b/>
                <w:sz w:val="24"/>
                <w:szCs w:val="24"/>
              </w:rPr>
              <w:t>Организация  контроля, наладки и технического обслуживания оборудования машиностроительного производства</w:t>
            </w:r>
          </w:p>
        </w:tc>
        <w:tc>
          <w:tcPr>
            <w:tcW w:w="920"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140</w:t>
            </w:r>
          </w:p>
        </w:tc>
        <w:tc>
          <w:tcPr>
            <w:tcW w:w="952"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bCs/>
                <w:sz w:val="24"/>
                <w:szCs w:val="24"/>
              </w:rPr>
            </w:pPr>
            <w:r>
              <w:rPr>
                <w:rFonts w:ascii="Times New Roman" w:hAnsi="Times New Roman"/>
                <w:b/>
                <w:bCs/>
                <w:sz w:val="24"/>
                <w:szCs w:val="24"/>
              </w:rPr>
              <w:t>100</w:t>
            </w:r>
          </w:p>
        </w:tc>
        <w:tc>
          <w:tcPr>
            <w:tcW w:w="992" w:type="dxa"/>
            <w:shd w:val="clear" w:color="auto" w:fill="A8D08D" w:themeFill="accent6" w:themeFillTint="99"/>
          </w:tcPr>
          <w:p w:rsidR="001315D9" w:rsidRPr="008B57F9" w:rsidRDefault="00EA3772" w:rsidP="00D13C7D">
            <w:pPr>
              <w:spacing w:after="0" w:line="240" w:lineRule="auto"/>
              <w:jc w:val="center"/>
              <w:rPr>
                <w:rFonts w:ascii="Times New Roman" w:hAnsi="Times New Roman"/>
                <w:b/>
                <w:sz w:val="24"/>
                <w:szCs w:val="24"/>
              </w:rPr>
            </w:pPr>
            <w:r>
              <w:rPr>
                <w:rFonts w:ascii="Times New Roman" w:hAnsi="Times New Roman"/>
                <w:b/>
                <w:sz w:val="24"/>
                <w:szCs w:val="24"/>
              </w:rPr>
              <w:t>28</w:t>
            </w:r>
          </w:p>
        </w:tc>
        <w:tc>
          <w:tcPr>
            <w:tcW w:w="1134" w:type="dxa"/>
            <w:shd w:val="clear" w:color="auto" w:fill="A8D08D" w:themeFill="accent6" w:themeFillTint="99"/>
          </w:tcPr>
          <w:p w:rsidR="001315D9" w:rsidRPr="008B57F9" w:rsidRDefault="001315D9" w:rsidP="00D13C7D">
            <w:pPr>
              <w:spacing w:after="0" w:line="240" w:lineRule="auto"/>
              <w:jc w:val="center"/>
              <w:rPr>
                <w:rFonts w:ascii="Times New Roman" w:hAnsi="Times New Roman"/>
                <w:b/>
                <w:sz w:val="24"/>
                <w:szCs w:val="24"/>
              </w:rPr>
            </w:pPr>
            <w:r>
              <w:rPr>
                <w:rFonts w:ascii="Times New Roman" w:hAnsi="Times New Roman"/>
                <w:b/>
                <w:sz w:val="24"/>
                <w:szCs w:val="24"/>
              </w:rPr>
              <w:t>28</w:t>
            </w:r>
          </w:p>
        </w:tc>
        <w:tc>
          <w:tcPr>
            <w:tcW w:w="709" w:type="dxa"/>
            <w:shd w:val="clear" w:color="auto" w:fill="A8D08D" w:themeFill="accent6" w:themeFillTint="99"/>
          </w:tcPr>
          <w:p w:rsidR="001315D9" w:rsidRPr="008B57F9" w:rsidRDefault="001315D9" w:rsidP="00D13C7D">
            <w:pPr>
              <w:spacing w:after="0" w:line="240" w:lineRule="auto"/>
              <w:jc w:val="center"/>
              <w:rPr>
                <w:rFonts w:ascii="Times New Roman" w:hAnsi="Times New Roman"/>
                <w:sz w:val="24"/>
                <w:szCs w:val="24"/>
              </w:rPr>
            </w:pPr>
          </w:p>
        </w:tc>
        <w:tc>
          <w:tcPr>
            <w:tcW w:w="708" w:type="dxa"/>
            <w:shd w:val="clear" w:color="auto" w:fill="A8D08D" w:themeFill="accent6" w:themeFillTint="99"/>
          </w:tcPr>
          <w:p w:rsidR="001315D9" w:rsidRPr="00A52866" w:rsidRDefault="00A52866" w:rsidP="00D13C7D">
            <w:pPr>
              <w:spacing w:after="0" w:line="240" w:lineRule="auto"/>
              <w:jc w:val="center"/>
              <w:rPr>
                <w:rFonts w:ascii="Times New Roman" w:hAnsi="Times New Roman"/>
                <w:b/>
                <w:sz w:val="24"/>
                <w:szCs w:val="24"/>
              </w:rPr>
            </w:pPr>
            <w:r w:rsidRPr="00A52866">
              <w:rPr>
                <w:rFonts w:ascii="Times New Roman" w:hAnsi="Times New Roman"/>
                <w:b/>
                <w:sz w:val="24"/>
                <w:szCs w:val="24"/>
              </w:rPr>
              <w:t>72</w:t>
            </w:r>
          </w:p>
        </w:tc>
        <w:tc>
          <w:tcPr>
            <w:tcW w:w="851" w:type="dxa"/>
            <w:shd w:val="clear" w:color="auto" w:fill="A8D08D" w:themeFill="accent6" w:themeFillTint="99"/>
          </w:tcPr>
          <w:p w:rsidR="001315D9" w:rsidRPr="008B57F9" w:rsidRDefault="001315D9" w:rsidP="00D13C7D">
            <w:pPr>
              <w:spacing w:after="0" w:line="240" w:lineRule="auto"/>
              <w:jc w:val="center"/>
              <w:rPr>
                <w:rFonts w:ascii="Times New Roman" w:hAnsi="Times New Roman"/>
                <w:sz w:val="24"/>
                <w:szCs w:val="24"/>
              </w:rPr>
            </w:pPr>
          </w:p>
        </w:tc>
        <w:tc>
          <w:tcPr>
            <w:tcW w:w="567" w:type="dxa"/>
            <w:shd w:val="clear" w:color="auto" w:fill="A8D08D" w:themeFill="accent6" w:themeFillTint="99"/>
          </w:tcPr>
          <w:p w:rsidR="001315D9" w:rsidRPr="008B57F9" w:rsidRDefault="001315D9" w:rsidP="00D13C7D">
            <w:pPr>
              <w:spacing w:after="0" w:line="240" w:lineRule="auto"/>
              <w:jc w:val="center"/>
              <w:rPr>
                <w:rFonts w:ascii="Times New Roman" w:hAnsi="Times New Roman"/>
                <w:sz w:val="24"/>
                <w:szCs w:val="24"/>
              </w:rPr>
            </w:pPr>
          </w:p>
        </w:tc>
        <w:tc>
          <w:tcPr>
            <w:tcW w:w="850" w:type="dxa"/>
            <w:shd w:val="clear" w:color="auto" w:fill="A8D08D" w:themeFill="accent6" w:themeFillTint="99"/>
          </w:tcPr>
          <w:p w:rsidR="001315D9" w:rsidRPr="00484AC1" w:rsidRDefault="00484AC1" w:rsidP="00D13C7D">
            <w:pPr>
              <w:spacing w:after="0" w:line="240" w:lineRule="auto"/>
              <w:jc w:val="center"/>
              <w:rPr>
                <w:rFonts w:ascii="Times New Roman" w:hAnsi="Times New Roman"/>
                <w:b/>
                <w:sz w:val="24"/>
                <w:szCs w:val="24"/>
              </w:rPr>
            </w:pPr>
            <w:r w:rsidRPr="00484AC1">
              <w:rPr>
                <w:rFonts w:ascii="Times New Roman" w:hAnsi="Times New Roman"/>
                <w:b/>
                <w:sz w:val="24"/>
                <w:szCs w:val="24"/>
              </w:rPr>
              <w:t>12</w:t>
            </w:r>
          </w:p>
        </w:tc>
        <w:tc>
          <w:tcPr>
            <w:tcW w:w="644" w:type="dxa"/>
            <w:shd w:val="clear" w:color="auto" w:fill="A8D08D" w:themeFill="accent6" w:themeFillTint="99"/>
          </w:tcPr>
          <w:p w:rsidR="001315D9" w:rsidRPr="008B57F9" w:rsidRDefault="001315D9" w:rsidP="00D13C7D">
            <w:pPr>
              <w:spacing w:after="0" w:line="240" w:lineRule="auto"/>
              <w:jc w:val="center"/>
              <w:rPr>
                <w:rFonts w:ascii="Times New Roman" w:hAnsi="Times New Roman"/>
                <w:sz w:val="24"/>
                <w:szCs w:val="24"/>
              </w:rPr>
            </w:pPr>
          </w:p>
        </w:tc>
      </w:tr>
      <w:tr w:rsidR="001315D9" w:rsidRPr="008B57F9" w:rsidTr="00A52866">
        <w:trPr>
          <w:jc w:val="center"/>
        </w:trPr>
        <w:tc>
          <w:tcPr>
            <w:tcW w:w="1519" w:type="dxa"/>
            <w:shd w:val="clear" w:color="auto" w:fill="FFFFFF" w:themeFill="background1"/>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МДК.04.01</w:t>
            </w:r>
          </w:p>
        </w:tc>
        <w:tc>
          <w:tcPr>
            <w:tcW w:w="5529" w:type="dxa"/>
            <w:shd w:val="clear" w:color="auto" w:fill="FFFFFF" w:themeFill="background1"/>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Организация  контроля, наладк</w:t>
            </w:r>
            <w:r>
              <w:rPr>
                <w:rFonts w:ascii="Times New Roman" w:hAnsi="Times New Roman"/>
                <w:sz w:val="24"/>
                <w:szCs w:val="24"/>
              </w:rPr>
              <w:t>а</w:t>
            </w:r>
            <w:r w:rsidRPr="008B57F9">
              <w:rPr>
                <w:rFonts w:ascii="Times New Roman" w:hAnsi="Times New Roman"/>
                <w:sz w:val="24"/>
                <w:szCs w:val="24"/>
              </w:rPr>
              <w:t xml:space="preserve"> и техническо</w:t>
            </w:r>
            <w:r>
              <w:rPr>
                <w:rFonts w:ascii="Times New Roman" w:hAnsi="Times New Roman"/>
                <w:sz w:val="24"/>
                <w:szCs w:val="24"/>
              </w:rPr>
              <w:t xml:space="preserve">е </w:t>
            </w:r>
            <w:r w:rsidRPr="008B57F9">
              <w:rPr>
                <w:rFonts w:ascii="Times New Roman" w:hAnsi="Times New Roman"/>
                <w:sz w:val="24"/>
                <w:szCs w:val="24"/>
              </w:rPr>
              <w:t>обслуживани</w:t>
            </w:r>
            <w:r>
              <w:rPr>
                <w:rFonts w:ascii="Times New Roman" w:hAnsi="Times New Roman"/>
                <w:sz w:val="24"/>
                <w:szCs w:val="24"/>
              </w:rPr>
              <w:t>е</w:t>
            </w:r>
            <w:r w:rsidRPr="008B57F9">
              <w:rPr>
                <w:rFonts w:ascii="Times New Roman" w:hAnsi="Times New Roman"/>
                <w:sz w:val="24"/>
                <w:szCs w:val="24"/>
              </w:rPr>
              <w:t xml:space="preserve"> оборудования </w:t>
            </w:r>
          </w:p>
        </w:tc>
        <w:tc>
          <w:tcPr>
            <w:tcW w:w="920" w:type="dxa"/>
            <w:shd w:val="clear" w:color="auto" w:fill="FFFFFF" w:themeFill="background1"/>
          </w:tcPr>
          <w:p w:rsidR="001315D9" w:rsidRPr="008B57F9"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56</w:t>
            </w:r>
          </w:p>
        </w:tc>
        <w:tc>
          <w:tcPr>
            <w:tcW w:w="952" w:type="dxa"/>
            <w:shd w:val="clear" w:color="auto" w:fill="FFFFFF" w:themeFill="background1"/>
          </w:tcPr>
          <w:p w:rsidR="001315D9" w:rsidRPr="008B57F9" w:rsidRDefault="001315D9" w:rsidP="00D13C7D">
            <w:pPr>
              <w:spacing w:after="0" w:line="240" w:lineRule="auto"/>
              <w:jc w:val="center"/>
              <w:rPr>
                <w:rFonts w:ascii="Times New Roman" w:hAnsi="Times New Roman"/>
                <w:bCs/>
                <w:sz w:val="24"/>
                <w:szCs w:val="24"/>
              </w:rPr>
            </w:pPr>
            <w:r>
              <w:rPr>
                <w:rFonts w:ascii="Times New Roman" w:hAnsi="Times New Roman"/>
                <w:bCs/>
                <w:sz w:val="24"/>
                <w:szCs w:val="24"/>
              </w:rPr>
              <w:t>28</w:t>
            </w:r>
          </w:p>
        </w:tc>
        <w:tc>
          <w:tcPr>
            <w:tcW w:w="992" w:type="dxa"/>
            <w:shd w:val="clear" w:color="auto" w:fill="FFFFFF" w:themeFill="background1"/>
          </w:tcPr>
          <w:p w:rsidR="001315D9" w:rsidRPr="008B57F9"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28</w:t>
            </w:r>
          </w:p>
        </w:tc>
        <w:tc>
          <w:tcPr>
            <w:tcW w:w="1134"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28</w:t>
            </w:r>
          </w:p>
        </w:tc>
        <w:tc>
          <w:tcPr>
            <w:tcW w:w="709"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5</w:t>
            </w:r>
          </w:p>
        </w:tc>
      </w:tr>
      <w:tr w:rsidR="001315D9" w:rsidRPr="008B57F9" w:rsidTr="00A52866">
        <w:trPr>
          <w:jc w:val="center"/>
        </w:trPr>
        <w:tc>
          <w:tcPr>
            <w:tcW w:w="1519" w:type="dxa"/>
            <w:shd w:val="clear" w:color="auto" w:fill="BFBFBF" w:themeFill="background1" w:themeFillShade="BF"/>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УП.04</w:t>
            </w:r>
          </w:p>
        </w:tc>
        <w:tc>
          <w:tcPr>
            <w:tcW w:w="5529" w:type="dxa"/>
            <w:shd w:val="clear" w:color="auto" w:fill="BFBFBF" w:themeFill="background1" w:themeFillShade="BF"/>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Учебная практика</w:t>
            </w:r>
          </w:p>
        </w:tc>
        <w:tc>
          <w:tcPr>
            <w:tcW w:w="920"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36</w:t>
            </w:r>
          </w:p>
        </w:tc>
        <w:tc>
          <w:tcPr>
            <w:tcW w:w="952"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36</w:t>
            </w:r>
          </w:p>
        </w:tc>
        <w:tc>
          <w:tcPr>
            <w:tcW w:w="992"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1134"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8B57F9"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851"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6</w:t>
            </w:r>
          </w:p>
        </w:tc>
      </w:tr>
      <w:tr w:rsidR="001315D9" w:rsidRPr="008B57F9" w:rsidTr="00A52866">
        <w:trPr>
          <w:jc w:val="center"/>
        </w:trPr>
        <w:tc>
          <w:tcPr>
            <w:tcW w:w="1519" w:type="dxa"/>
            <w:shd w:val="clear" w:color="auto" w:fill="BFBFBF" w:themeFill="background1" w:themeFillShade="BF"/>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ПП.04</w:t>
            </w:r>
          </w:p>
        </w:tc>
        <w:tc>
          <w:tcPr>
            <w:tcW w:w="5529" w:type="dxa"/>
            <w:shd w:val="clear" w:color="auto" w:fill="BFBFBF" w:themeFill="background1" w:themeFillShade="BF"/>
          </w:tcPr>
          <w:p w:rsidR="001315D9" w:rsidRPr="008B57F9" w:rsidRDefault="001315D9" w:rsidP="00D13C7D">
            <w:pPr>
              <w:spacing w:after="0" w:line="240" w:lineRule="auto"/>
              <w:rPr>
                <w:rFonts w:ascii="Times New Roman" w:hAnsi="Times New Roman"/>
                <w:sz w:val="24"/>
                <w:szCs w:val="24"/>
              </w:rPr>
            </w:pPr>
            <w:r w:rsidRPr="008B57F9">
              <w:rPr>
                <w:rFonts w:ascii="Times New Roman" w:hAnsi="Times New Roman"/>
                <w:sz w:val="24"/>
                <w:szCs w:val="24"/>
              </w:rPr>
              <w:t>Производственная практика</w:t>
            </w:r>
          </w:p>
        </w:tc>
        <w:tc>
          <w:tcPr>
            <w:tcW w:w="920"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36</w:t>
            </w:r>
          </w:p>
        </w:tc>
        <w:tc>
          <w:tcPr>
            <w:tcW w:w="952"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bCs/>
                <w:sz w:val="24"/>
                <w:szCs w:val="24"/>
              </w:rPr>
            </w:pPr>
            <w:r w:rsidRPr="008B57F9">
              <w:rPr>
                <w:rFonts w:ascii="Times New Roman" w:hAnsi="Times New Roman"/>
                <w:bCs/>
                <w:sz w:val="24"/>
                <w:szCs w:val="24"/>
              </w:rPr>
              <w:t>36</w:t>
            </w:r>
          </w:p>
        </w:tc>
        <w:tc>
          <w:tcPr>
            <w:tcW w:w="992"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1134"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1315D9" w:rsidRPr="008B57F9"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851"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1315D9" w:rsidRPr="008B57F9" w:rsidRDefault="001315D9" w:rsidP="00D13C7D">
            <w:pPr>
              <w:spacing w:after="0" w:line="240" w:lineRule="auto"/>
              <w:jc w:val="center"/>
              <w:rPr>
                <w:rFonts w:ascii="Times New Roman" w:hAnsi="Times New Roman"/>
                <w:sz w:val="24"/>
                <w:szCs w:val="24"/>
              </w:rPr>
            </w:pPr>
            <w:r w:rsidRPr="008B57F9">
              <w:rPr>
                <w:rFonts w:ascii="Times New Roman" w:hAnsi="Times New Roman"/>
                <w:sz w:val="24"/>
                <w:szCs w:val="24"/>
              </w:rPr>
              <w:t>6</w:t>
            </w:r>
          </w:p>
        </w:tc>
      </w:tr>
      <w:tr w:rsidR="00C87291" w:rsidRPr="008B57F9" w:rsidTr="00A52866">
        <w:trPr>
          <w:jc w:val="center"/>
        </w:trPr>
        <w:tc>
          <w:tcPr>
            <w:tcW w:w="1519" w:type="dxa"/>
            <w:shd w:val="clear" w:color="auto" w:fill="BFBFBF" w:themeFill="background1" w:themeFillShade="BF"/>
          </w:tcPr>
          <w:p w:rsidR="00C87291" w:rsidRDefault="00C87291" w:rsidP="00C87291">
            <w:pPr>
              <w:spacing w:after="0" w:line="240" w:lineRule="auto"/>
              <w:rPr>
                <w:rFonts w:ascii="Times New Roman" w:hAnsi="Times New Roman"/>
                <w:sz w:val="24"/>
                <w:szCs w:val="24"/>
              </w:rPr>
            </w:pPr>
            <w:r>
              <w:rPr>
                <w:rFonts w:ascii="Times New Roman" w:hAnsi="Times New Roman"/>
                <w:sz w:val="24"/>
                <w:szCs w:val="24"/>
              </w:rPr>
              <w:t>ПМ.04.ЭК</w:t>
            </w:r>
          </w:p>
        </w:tc>
        <w:tc>
          <w:tcPr>
            <w:tcW w:w="5529" w:type="dxa"/>
            <w:shd w:val="clear" w:color="auto" w:fill="BFBFBF" w:themeFill="background1" w:themeFillShade="BF"/>
          </w:tcPr>
          <w:p w:rsidR="00C87291" w:rsidRDefault="00C87291" w:rsidP="00524ED5">
            <w:pPr>
              <w:spacing w:after="0" w:line="240" w:lineRule="auto"/>
              <w:rPr>
                <w:rFonts w:ascii="Times New Roman" w:hAnsi="Times New Roman"/>
                <w:color w:val="000000"/>
                <w:sz w:val="24"/>
                <w:szCs w:val="24"/>
              </w:rPr>
            </w:pPr>
            <w:r>
              <w:rPr>
                <w:rFonts w:ascii="Times New Roman" w:hAnsi="Times New Roman"/>
                <w:color w:val="000000"/>
                <w:sz w:val="24"/>
                <w:szCs w:val="24"/>
              </w:rPr>
              <w:t>Экзамен по модулю</w:t>
            </w:r>
          </w:p>
        </w:tc>
        <w:tc>
          <w:tcPr>
            <w:tcW w:w="920"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952"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bCs/>
                <w:sz w:val="24"/>
                <w:szCs w:val="24"/>
              </w:rPr>
            </w:pPr>
          </w:p>
        </w:tc>
        <w:tc>
          <w:tcPr>
            <w:tcW w:w="992"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1134"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851"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C87291" w:rsidRPr="008B57F9" w:rsidRDefault="00484AC1"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shd w:val="clear" w:color="auto" w:fill="BFBFBF" w:themeFill="background1" w:themeFillShade="BF"/>
          </w:tcPr>
          <w:p w:rsidR="00C87291" w:rsidRPr="008B57F9" w:rsidRDefault="00C87291" w:rsidP="00D13C7D">
            <w:pPr>
              <w:spacing w:after="0" w:line="240" w:lineRule="auto"/>
              <w:jc w:val="center"/>
              <w:rPr>
                <w:rFonts w:ascii="Times New Roman" w:hAnsi="Times New Roman"/>
                <w:sz w:val="24"/>
                <w:szCs w:val="24"/>
              </w:rPr>
            </w:pPr>
          </w:p>
        </w:tc>
      </w:tr>
      <w:tr w:rsidR="00C87291" w:rsidRPr="008B57F9" w:rsidTr="00A52866">
        <w:trPr>
          <w:jc w:val="center"/>
        </w:trPr>
        <w:tc>
          <w:tcPr>
            <w:tcW w:w="1519" w:type="dxa"/>
            <w:shd w:val="clear" w:color="auto" w:fill="A8D08D" w:themeFill="accent6" w:themeFillTint="99"/>
          </w:tcPr>
          <w:p w:rsidR="00C87291" w:rsidRPr="008B57F9" w:rsidRDefault="00C87291" w:rsidP="00D13C7D">
            <w:pPr>
              <w:spacing w:after="0" w:line="240" w:lineRule="auto"/>
              <w:rPr>
                <w:rFonts w:ascii="Times New Roman" w:hAnsi="Times New Roman"/>
                <w:b/>
                <w:sz w:val="24"/>
                <w:szCs w:val="24"/>
              </w:rPr>
            </w:pPr>
            <w:r w:rsidRPr="008B57F9">
              <w:rPr>
                <w:rFonts w:ascii="Times New Roman" w:hAnsi="Times New Roman"/>
                <w:b/>
                <w:sz w:val="24"/>
                <w:szCs w:val="24"/>
              </w:rPr>
              <w:t>ПМ.05</w:t>
            </w:r>
          </w:p>
        </w:tc>
        <w:tc>
          <w:tcPr>
            <w:tcW w:w="5529" w:type="dxa"/>
            <w:shd w:val="clear" w:color="auto" w:fill="A8D08D" w:themeFill="accent6" w:themeFillTint="99"/>
          </w:tcPr>
          <w:p w:rsidR="00C87291" w:rsidRPr="008B57F9" w:rsidRDefault="00C87291" w:rsidP="00D13C7D">
            <w:pPr>
              <w:spacing w:after="0" w:line="240" w:lineRule="auto"/>
              <w:jc w:val="both"/>
              <w:rPr>
                <w:rFonts w:ascii="Times New Roman" w:hAnsi="Times New Roman"/>
                <w:b/>
                <w:sz w:val="24"/>
                <w:szCs w:val="24"/>
              </w:rPr>
            </w:pPr>
            <w:r w:rsidRPr="008B57F9">
              <w:rPr>
                <w:rFonts w:ascii="Times New Roman" w:hAnsi="Times New Roman"/>
                <w:b/>
                <w:sz w:val="24"/>
                <w:szCs w:val="24"/>
              </w:rPr>
              <w:t>Организация  работ по реализации технологических процессов в машиностроительном производстве</w:t>
            </w:r>
          </w:p>
        </w:tc>
        <w:tc>
          <w:tcPr>
            <w:tcW w:w="920" w:type="dxa"/>
            <w:shd w:val="clear" w:color="auto" w:fill="A8D08D" w:themeFill="accent6" w:themeFillTint="99"/>
          </w:tcPr>
          <w:p w:rsidR="00C87291" w:rsidRPr="008B57F9" w:rsidRDefault="00C87291" w:rsidP="00D13C7D">
            <w:pPr>
              <w:spacing w:after="0" w:line="240" w:lineRule="auto"/>
              <w:jc w:val="center"/>
              <w:rPr>
                <w:rFonts w:ascii="Times New Roman" w:hAnsi="Times New Roman"/>
                <w:b/>
                <w:sz w:val="24"/>
                <w:szCs w:val="24"/>
              </w:rPr>
            </w:pPr>
            <w:r>
              <w:rPr>
                <w:rFonts w:ascii="Times New Roman" w:hAnsi="Times New Roman"/>
                <w:b/>
                <w:sz w:val="24"/>
                <w:szCs w:val="24"/>
              </w:rPr>
              <w:t>222</w:t>
            </w:r>
          </w:p>
        </w:tc>
        <w:tc>
          <w:tcPr>
            <w:tcW w:w="952" w:type="dxa"/>
            <w:shd w:val="clear" w:color="auto" w:fill="A8D08D" w:themeFill="accent6" w:themeFillTint="99"/>
          </w:tcPr>
          <w:p w:rsidR="00C87291" w:rsidRPr="008B57F9" w:rsidRDefault="00C87291" w:rsidP="00D626A4">
            <w:pPr>
              <w:spacing w:after="0" w:line="240" w:lineRule="auto"/>
              <w:jc w:val="center"/>
              <w:rPr>
                <w:rFonts w:ascii="Times New Roman" w:hAnsi="Times New Roman"/>
                <w:b/>
                <w:bCs/>
                <w:sz w:val="24"/>
                <w:szCs w:val="24"/>
              </w:rPr>
            </w:pPr>
            <w:r>
              <w:rPr>
                <w:rFonts w:ascii="Times New Roman" w:hAnsi="Times New Roman"/>
                <w:b/>
                <w:bCs/>
                <w:sz w:val="24"/>
                <w:szCs w:val="24"/>
              </w:rPr>
              <w:t>1</w:t>
            </w:r>
            <w:r w:rsidR="00D626A4">
              <w:rPr>
                <w:rFonts w:ascii="Times New Roman" w:hAnsi="Times New Roman"/>
                <w:b/>
                <w:bCs/>
                <w:sz w:val="24"/>
                <w:szCs w:val="24"/>
              </w:rPr>
              <w:t>88</w:t>
            </w:r>
          </w:p>
        </w:tc>
        <w:tc>
          <w:tcPr>
            <w:tcW w:w="992" w:type="dxa"/>
            <w:shd w:val="clear" w:color="auto" w:fill="A8D08D" w:themeFill="accent6" w:themeFillTint="99"/>
          </w:tcPr>
          <w:p w:rsidR="00C87291" w:rsidRPr="00981143" w:rsidRDefault="00C255CC" w:rsidP="00D13C7D">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134" w:type="dxa"/>
            <w:shd w:val="clear" w:color="auto" w:fill="A8D08D" w:themeFill="accent6" w:themeFillTint="99"/>
          </w:tcPr>
          <w:p w:rsidR="00C87291" w:rsidRPr="00981143" w:rsidRDefault="00C87291" w:rsidP="00D13C7D">
            <w:pPr>
              <w:spacing w:after="0" w:line="240" w:lineRule="auto"/>
              <w:jc w:val="center"/>
              <w:rPr>
                <w:rFonts w:ascii="Times New Roman" w:hAnsi="Times New Roman"/>
                <w:b/>
                <w:sz w:val="24"/>
                <w:szCs w:val="24"/>
              </w:rPr>
            </w:pPr>
            <w:r w:rsidRPr="00981143">
              <w:rPr>
                <w:rFonts w:ascii="Times New Roman" w:hAnsi="Times New Roman"/>
                <w:b/>
                <w:sz w:val="24"/>
                <w:szCs w:val="24"/>
              </w:rPr>
              <w:t>44</w:t>
            </w:r>
          </w:p>
        </w:tc>
        <w:tc>
          <w:tcPr>
            <w:tcW w:w="709" w:type="dxa"/>
            <w:shd w:val="clear" w:color="auto" w:fill="A8D08D" w:themeFill="accent6" w:themeFillTint="99"/>
          </w:tcPr>
          <w:p w:rsidR="00C87291" w:rsidRPr="008B57F9" w:rsidRDefault="00C87291" w:rsidP="00D13C7D">
            <w:pPr>
              <w:spacing w:after="0" w:line="240" w:lineRule="auto"/>
              <w:jc w:val="center"/>
              <w:rPr>
                <w:rFonts w:ascii="Times New Roman" w:hAnsi="Times New Roman"/>
                <w:sz w:val="24"/>
                <w:szCs w:val="24"/>
              </w:rPr>
            </w:pPr>
          </w:p>
        </w:tc>
        <w:tc>
          <w:tcPr>
            <w:tcW w:w="708" w:type="dxa"/>
            <w:shd w:val="clear" w:color="auto" w:fill="A8D08D" w:themeFill="accent6" w:themeFillTint="99"/>
          </w:tcPr>
          <w:p w:rsidR="00C87291" w:rsidRPr="00A52866" w:rsidRDefault="00A52866" w:rsidP="00D13C7D">
            <w:pPr>
              <w:spacing w:after="0" w:line="240" w:lineRule="auto"/>
              <w:jc w:val="center"/>
              <w:rPr>
                <w:rFonts w:ascii="Times New Roman" w:hAnsi="Times New Roman"/>
                <w:b/>
                <w:sz w:val="24"/>
                <w:szCs w:val="24"/>
              </w:rPr>
            </w:pPr>
            <w:r w:rsidRPr="00A52866">
              <w:rPr>
                <w:rFonts w:ascii="Times New Roman" w:hAnsi="Times New Roman"/>
                <w:b/>
                <w:sz w:val="24"/>
                <w:szCs w:val="24"/>
              </w:rPr>
              <w:t>144</w:t>
            </w:r>
          </w:p>
        </w:tc>
        <w:tc>
          <w:tcPr>
            <w:tcW w:w="851" w:type="dxa"/>
            <w:shd w:val="clear" w:color="auto" w:fill="A8D08D" w:themeFill="accent6" w:themeFillTint="99"/>
          </w:tcPr>
          <w:p w:rsidR="00C87291" w:rsidRPr="008B57F9" w:rsidRDefault="00C87291" w:rsidP="00D13C7D">
            <w:pPr>
              <w:spacing w:after="0" w:line="240" w:lineRule="auto"/>
              <w:jc w:val="center"/>
              <w:rPr>
                <w:rFonts w:ascii="Times New Roman" w:hAnsi="Times New Roman"/>
                <w:sz w:val="24"/>
                <w:szCs w:val="24"/>
              </w:rPr>
            </w:pPr>
          </w:p>
        </w:tc>
        <w:tc>
          <w:tcPr>
            <w:tcW w:w="567" w:type="dxa"/>
            <w:shd w:val="clear" w:color="auto" w:fill="A8D08D" w:themeFill="accent6" w:themeFillTint="99"/>
          </w:tcPr>
          <w:p w:rsidR="00C87291" w:rsidRPr="008B57F9" w:rsidRDefault="00C87291" w:rsidP="00D13C7D">
            <w:pPr>
              <w:spacing w:after="0" w:line="240" w:lineRule="auto"/>
              <w:jc w:val="center"/>
              <w:rPr>
                <w:rFonts w:ascii="Times New Roman" w:hAnsi="Times New Roman"/>
                <w:sz w:val="24"/>
                <w:szCs w:val="24"/>
              </w:rPr>
            </w:pPr>
          </w:p>
        </w:tc>
        <w:tc>
          <w:tcPr>
            <w:tcW w:w="850" w:type="dxa"/>
            <w:shd w:val="clear" w:color="auto" w:fill="A8D08D" w:themeFill="accent6" w:themeFillTint="99"/>
          </w:tcPr>
          <w:p w:rsidR="00C87291" w:rsidRPr="00484AC1" w:rsidRDefault="00484AC1" w:rsidP="00D13C7D">
            <w:pPr>
              <w:spacing w:after="0" w:line="240" w:lineRule="auto"/>
              <w:jc w:val="center"/>
              <w:rPr>
                <w:rFonts w:ascii="Times New Roman" w:hAnsi="Times New Roman"/>
                <w:b/>
                <w:sz w:val="24"/>
                <w:szCs w:val="24"/>
              </w:rPr>
            </w:pPr>
            <w:r w:rsidRPr="00484AC1">
              <w:rPr>
                <w:rFonts w:ascii="Times New Roman" w:hAnsi="Times New Roman"/>
                <w:b/>
                <w:sz w:val="24"/>
                <w:szCs w:val="24"/>
              </w:rPr>
              <w:t>12</w:t>
            </w:r>
          </w:p>
        </w:tc>
        <w:tc>
          <w:tcPr>
            <w:tcW w:w="644" w:type="dxa"/>
            <w:shd w:val="clear" w:color="auto" w:fill="A8D08D" w:themeFill="accent6" w:themeFillTint="99"/>
          </w:tcPr>
          <w:p w:rsidR="00C87291" w:rsidRPr="008B57F9" w:rsidRDefault="00C87291" w:rsidP="00D13C7D">
            <w:pPr>
              <w:spacing w:after="0" w:line="240" w:lineRule="auto"/>
              <w:jc w:val="center"/>
              <w:rPr>
                <w:rFonts w:ascii="Times New Roman" w:hAnsi="Times New Roman"/>
                <w:sz w:val="24"/>
                <w:szCs w:val="24"/>
              </w:rPr>
            </w:pPr>
          </w:p>
        </w:tc>
      </w:tr>
      <w:tr w:rsidR="00C87291" w:rsidRPr="008B57F9" w:rsidTr="00A52866">
        <w:trPr>
          <w:jc w:val="center"/>
        </w:trPr>
        <w:tc>
          <w:tcPr>
            <w:tcW w:w="1519" w:type="dxa"/>
            <w:shd w:val="clear" w:color="auto" w:fill="FFFFFF" w:themeFill="background1"/>
          </w:tcPr>
          <w:p w:rsidR="00C87291" w:rsidRPr="008B57F9" w:rsidRDefault="00C87291" w:rsidP="00D13C7D">
            <w:pPr>
              <w:spacing w:after="0" w:line="240" w:lineRule="auto"/>
              <w:rPr>
                <w:rFonts w:ascii="Times New Roman" w:hAnsi="Times New Roman"/>
                <w:sz w:val="24"/>
                <w:szCs w:val="24"/>
              </w:rPr>
            </w:pPr>
            <w:r w:rsidRPr="008B57F9">
              <w:rPr>
                <w:rFonts w:ascii="Times New Roman" w:hAnsi="Times New Roman"/>
                <w:sz w:val="24"/>
                <w:szCs w:val="24"/>
              </w:rPr>
              <w:t>МДК.05.01</w:t>
            </w:r>
          </w:p>
        </w:tc>
        <w:tc>
          <w:tcPr>
            <w:tcW w:w="5529" w:type="dxa"/>
            <w:shd w:val="clear" w:color="auto" w:fill="FFFFFF" w:themeFill="background1"/>
          </w:tcPr>
          <w:p w:rsidR="00C87291" w:rsidRPr="008B57F9" w:rsidRDefault="00C87291" w:rsidP="00D13C7D">
            <w:pPr>
              <w:spacing w:after="0" w:line="240" w:lineRule="auto"/>
              <w:rPr>
                <w:rFonts w:ascii="Times New Roman" w:hAnsi="Times New Roman"/>
                <w:b/>
                <w:sz w:val="24"/>
                <w:szCs w:val="24"/>
              </w:rPr>
            </w:pPr>
            <w:r w:rsidRPr="008B57F9">
              <w:rPr>
                <w:rFonts w:ascii="Times New Roman" w:hAnsi="Times New Roman"/>
                <w:sz w:val="24"/>
                <w:szCs w:val="24"/>
              </w:rPr>
              <w:t>Реализация технологических процессов изготовление деталей</w:t>
            </w:r>
          </w:p>
        </w:tc>
        <w:tc>
          <w:tcPr>
            <w:tcW w:w="920"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66</w:t>
            </w:r>
          </w:p>
        </w:tc>
        <w:tc>
          <w:tcPr>
            <w:tcW w:w="952" w:type="dxa"/>
            <w:shd w:val="clear" w:color="auto" w:fill="FFFFFF" w:themeFill="background1"/>
          </w:tcPr>
          <w:p w:rsidR="00C87291" w:rsidRPr="008B57F9"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44</w:t>
            </w:r>
          </w:p>
        </w:tc>
        <w:tc>
          <w:tcPr>
            <w:tcW w:w="992"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r w:rsidRPr="008B57F9">
              <w:rPr>
                <w:rFonts w:ascii="Times New Roman" w:hAnsi="Times New Roman"/>
                <w:sz w:val="24"/>
                <w:szCs w:val="24"/>
              </w:rPr>
              <w:t>44</w:t>
            </w:r>
          </w:p>
        </w:tc>
        <w:tc>
          <w:tcPr>
            <w:tcW w:w="709"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8B57F9" w:rsidRDefault="00C87291" w:rsidP="00D13C7D">
            <w:pPr>
              <w:spacing w:after="0" w:line="240" w:lineRule="auto"/>
              <w:jc w:val="center"/>
              <w:rPr>
                <w:rFonts w:ascii="Times New Roman" w:hAnsi="Times New Roman"/>
                <w:sz w:val="24"/>
                <w:szCs w:val="24"/>
              </w:rPr>
            </w:pPr>
            <w:r w:rsidRPr="008B57F9">
              <w:rPr>
                <w:rFonts w:ascii="Times New Roman" w:hAnsi="Times New Roman"/>
                <w:sz w:val="24"/>
                <w:szCs w:val="24"/>
              </w:rPr>
              <w:t>5</w:t>
            </w:r>
          </w:p>
        </w:tc>
      </w:tr>
      <w:tr w:rsidR="00C87291" w:rsidRPr="00D144A4" w:rsidTr="00A52866">
        <w:trPr>
          <w:jc w:val="center"/>
        </w:trPr>
        <w:tc>
          <w:tcPr>
            <w:tcW w:w="1519" w:type="dxa"/>
            <w:shd w:val="clear" w:color="auto" w:fill="BFBFBF" w:themeFill="background1" w:themeFillShade="BF"/>
          </w:tcPr>
          <w:p w:rsidR="00C87291" w:rsidRPr="00D144A4" w:rsidRDefault="00C87291" w:rsidP="00D13C7D">
            <w:pPr>
              <w:spacing w:after="0" w:line="240" w:lineRule="auto"/>
              <w:rPr>
                <w:rFonts w:ascii="Times New Roman" w:hAnsi="Times New Roman"/>
                <w:sz w:val="24"/>
                <w:szCs w:val="24"/>
              </w:rPr>
            </w:pPr>
            <w:r w:rsidRPr="00D144A4">
              <w:rPr>
                <w:rFonts w:ascii="Times New Roman" w:hAnsi="Times New Roman"/>
                <w:sz w:val="24"/>
                <w:szCs w:val="24"/>
              </w:rPr>
              <w:t>УП</w:t>
            </w:r>
            <w:r>
              <w:rPr>
                <w:rFonts w:ascii="Times New Roman" w:hAnsi="Times New Roman"/>
                <w:sz w:val="24"/>
                <w:szCs w:val="24"/>
              </w:rPr>
              <w:t>.05</w:t>
            </w:r>
          </w:p>
        </w:tc>
        <w:tc>
          <w:tcPr>
            <w:tcW w:w="5529" w:type="dxa"/>
            <w:shd w:val="clear" w:color="auto" w:fill="BFBFBF" w:themeFill="background1" w:themeFillShade="BF"/>
          </w:tcPr>
          <w:p w:rsidR="00C87291" w:rsidRPr="00D144A4" w:rsidRDefault="00C87291"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920" w:type="dxa"/>
            <w:shd w:val="clear" w:color="auto" w:fill="BFBFBF" w:themeFill="background1" w:themeFillShade="BF"/>
          </w:tcPr>
          <w:p w:rsidR="00C87291"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BFBFBF" w:themeFill="background1" w:themeFillShade="BF"/>
          </w:tcPr>
          <w:p w:rsidR="00C87291"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C87291"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C87291"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C87291" w:rsidRPr="00D144A4" w:rsidTr="00A52866">
        <w:trPr>
          <w:jc w:val="center"/>
        </w:trPr>
        <w:tc>
          <w:tcPr>
            <w:tcW w:w="1519" w:type="dxa"/>
            <w:shd w:val="clear" w:color="auto" w:fill="BFBFBF" w:themeFill="background1" w:themeFillShade="BF"/>
          </w:tcPr>
          <w:p w:rsidR="00C87291" w:rsidRPr="00D144A4" w:rsidRDefault="00C87291" w:rsidP="00D13C7D">
            <w:pPr>
              <w:spacing w:after="0" w:line="240" w:lineRule="auto"/>
              <w:rPr>
                <w:rFonts w:ascii="Times New Roman" w:hAnsi="Times New Roman"/>
                <w:sz w:val="24"/>
                <w:szCs w:val="24"/>
              </w:rPr>
            </w:pPr>
            <w:r>
              <w:rPr>
                <w:rFonts w:ascii="Times New Roman" w:hAnsi="Times New Roman"/>
                <w:sz w:val="24"/>
                <w:szCs w:val="24"/>
              </w:rPr>
              <w:t>ПП.05</w:t>
            </w:r>
          </w:p>
        </w:tc>
        <w:tc>
          <w:tcPr>
            <w:tcW w:w="5529" w:type="dxa"/>
            <w:shd w:val="clear" w:color="auto" w:fill="BFBFBF" w:themeFill="background1" w:themeFillShade="BF"/>
          </w:tcPr>
          <w:p w:rsidR="00C87291" w:rsidRPr="00D144A4" w:rsidRDefault="00C87291"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920" w:type="dxa"/>
            <w:shd w:val="clear" w:color="auto" w:fill="BFBFBF" w:themeFill="background1" w:themeFillShade="BF"/>
          </w:tcPr>
          <w:p w:rsidR="00C87291" w:rsidRDefault="00D626A4"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BFBFBF" w:themeFill="background1" w:themeFillShade="BF"/>
          </w:tcPr>
          <w:p w:rsidR="00C87291" w:rsidRDefault="00D626A4"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C87291"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BFBFBF" w:themeFill="background1" w:themeFillShade="BF"/>
          </w:tcPr>
          <w:p w:rsidR="00C87291"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C87291" w:rsidRPr="00D144A4" w:rsidTr="00A52866">
        <w:trPr>
          <w:jc w:val="center"/>
        </w:trPr>
        <w:tc>
          <w:tcPr>
            <w:tcW w:w="1519" w:type="dxa"/>
            <w:shd w:val="clear" w:color="auto" w:fill="BFBFBF" w:themeFill="background1" w:themeFillShade="BF"/>
          </w:tcPr>
          <w:p w:rsidR="00C87291" w:rsidRDefault="00C87291" w:rsidP="00C87291">
            <w:pPr>
              <w:spacing w:after="0" w:line="240" w:lineRule="auto"/>
              <w:rPr>
                <w:rFonts w:ascii="Times New Roman" w:hAnsi="Times New Roman"/>
                <w:sz w:val="24"/>
                <w:szCs w:val="24"/>
              </w:rPr>
            </w:pPr>
            <w:r>
              <w:rPr>
                <w:rFonts w:ascii="Times New Roman" w:hAnsi="Times New Roman"/>
                <w:sz w:val="24"/>
                <w:szCs w:val="24"/>
              </w:rPr>
              <w:t>ПМ.05.ЭК</w:t>
            </w:r>
          </w:p>
        </w:tc>
        <w:tc>
          <w:tcPr>
            <w:tcW w:w="5529" w:type="dxa"/>
            <w:shd w:val="clear" w:color="auto" w:fill="BFBFBF" w:themeFill="background1" w:themeFillShade="BF"/>
          </w:tcPr>
          <w:p w:rsidR="00C87291" w:rsidRDefault="00C87291" w:rsidP="00524ED5">
            <w:pPr>
              <w:spacing w:after="0" w:line="240" w:lineRule="auto"/>
              <w:rPr>
                <w:rFonts w:ascii="Times New Roman" w:hAnsi="Times New Roman"/>
                <w:color w:val="000000"/>
                <w:sz w:val="24"/>
                <w:szCs w:val="24"/>
              </w:rPr>
            </w:pPr>
            <w:r>
              <w:rPr>
                <w:rFonts w:ascii="Times New Roman" w:hAnsi="Times New Roman"/>
                <w:color w:val="000000"/>
                <w:sz w:val="24"/>
                <w:szCs w:val="24"/>
              </w:rPr>
              <w:t>Экзамен по модулю</w:t>
            </w:r>
          </w:p>
        </w:tc>
        <w:tc>
          <w:tcPr>
            <w:tcW w:w="920" w:type="dxa"/>
            <w:shd w:val="clear" w:color="auto" w:fill="BFBFBF" w:themeFill="background1" w:themeFillShade="BF"/>
          </w:tcPr>
          <w:p w:rsidR="00C87291"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shd w:val="clear" w:color="auto" w:fill="BFBFBF" w:themeFill="background1" w:themeFillShade="BF"/>
          </w:tcPr>
          <w:p w:rsidR="00C87291" w:rsidRDefault="00C87291" w:rsidP="00D13C7D">
            <w:pPr>
              <w:spacing w:after="0" w:line="240" w:lineRule="auto"/>
              <w:jc w:val="center"/>
              <w:rPr>
                <w:rFonts w:ascii="Times New Roman" w:hAnsi="Times New Roman"/>
                <w:bCs/>
                <w:sz w:val="24"/>
                <w:szCs w:val="24"/>
              </w:rPr>
            </w:pPr>
          </w:p>
        </w:tc>
        <w:tc>
          <w:tcPr>
            <w:tcW w:w="992"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851"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BFBFBF" w:themeFill="background1" w:themeFillShade="BF"/>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BFBFBF" w:themeFill="background1" w:themeFillShade="BF"/>
          </w:tcPr>
          <w:p w:rsidR="00C87291" w:rsidRPr="00D144A4" w:rsidRDefault="00484AC1"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shd w:val="clear" w:color="auto" w:fill="BFBFBF" w:themeFill="background1" w:themeFillShade="BF"/>
          </w:tcPr>
          <w:p w:rsidR="00C87291" w:rsidRDefault="00C87291" w:rsidP="00D13C7D">
            <w:pPr>
              <w:spacing w:after="0" w:line="240" w:lineRule="auto"/>
              <w:jc w:val="center"/>
              <w:rPr>
                <w:rFonts w:ascii="Times New Roman" w:hAnsi="Times New Roman"/>
                <w:sz w:val="24"/>
                <w:szCs w:val="24"/>
              </w:rPr>
            </w:pPr>
          </w:p>
        </w:tc>
      </w:tr>
      <w:tr w:rsidR="00C87291" w:rsidRPr="00D144A4" w:rsidTr="00A52866">
        <w:trPr>
          <w:jc w:val="center"/>
        </w:trPr>
        <w:tc>
          <w:tcPr>
            <w:tcW w:w="1519" w:type="dxa"/>
            <w:shd w:val="clear" w:color="auto" w:fill="A8D08D" w:themeFill="accent6" w:themeFillTint="99"/>
          </w:tcPr>
          <w:p w:rsidR="00C87291" w:rsidRPr="00D144A4" w:rsidRDefault="00C87291" w:rsidP="00D13C7D">
            <w:pPr>
              <w:spacing w:after="0" w:line="240" w:lineRule="auto"/>
              <w:rPr>
                <w:rFonts w:ascii="Times New Roman" w:hAnsi="Times New Roman"/>
                <w:b/>
                <w:sz w:val="24"/>
                <w:szCs w:val="24"/>
              </w:rPr>
            </w:pPr>
            <w:r>
              <w:rPr>
                <w:rFonts w:ascii="Times New Roman" w:hAnsi="Times New Roman"/>
                <w:b/>
                <w:sz w:val="24"/>
                <w:szCs w:val="24"/>
              </w:rPr>
              <w:t>МДМ.01</w:t>
            </w:r>
          </w:p>
        </w:tc>
        <w:tc>
          <w:tcPr>
            <w:tcW w:w="5529" w:type="dxa"/>
            <w:shd w:val="clear" w:color="auto" w:fill="A8D08D" w:themeFill="accent6" w:themeFillTint="99"/>
          </w:tcPr>
          <w:p w:rsidR="00C87291" w:rsidRPr="00D144A4" w:rsidRDefault="00C87291" w:rsidP="00D13C7D">
            <w:pPr>
              <w:spacing w:after="0" w:line="240" w:lineRule="auto"/>
              <w:rPr>
                <w:rFonts w:ascii="Times New Roman" w:hAnsi="Times New Roman"/>
                <w:b/>
                <w:sz w:val="24"/>
                <w:szCs w:val="24"/>
              </w:rPr>
            </w:pPr>
            <w:r>
              <w:rPr>
                <w:rFonts w:ascii="Times New Roman" w:hAnsi="Times New Roman"/>
                <w:b/>
                <w:sz w:val="24"/>
                <w:szCs w:val="24"/>
              </w:rPr>
              <w:t>Специальные профессиональные знания</w:t>
            </w:r>
          </w:p>
        </w:tc>
        <w:tc>
          <w:tcPr>
            <w:tcW w:w="920"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bCs/>
                <w:sz w:val="24"/>
                <w:szCs w:val="24"/>
              </w:rPr>
            </w:pPr>
            <w:r>
              <w:rPr>
                <w:rFonts w:ascii="Times New Roman" w:hAnsi="Times New Roman"/>
                <w:b/>
                <w:bCs/>
                <w:sz w:val="24"/>
                <w:szCs w:val="24"/>
              </w:rPr>
              <w:t>104</w:t>
            </w:r>
          </w:p>
        </w:tc>
        <w:tc>
          <w:tcPr>
            <w:tcW w:w="952" w:type="dxa"/>
            <w:shd w:val="clear" w:color="auto" w:fill="A8D08D" w:themeFill="accent6" w:themeFillTint="99"/>
          </w:tcPr>
          <w:p w:rsidR="00C87291" w:rsidRPr="00D144A4" w:rsidRDefault="00C87291" w:rsidP="00F16344">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992" w:type="dxa"/>
            <w:shd w:val="clear" w:color="auto" w:fill="A8D08D" w:themeFill="accent6" w:themeFillTint="99"/>
          </w:tcPr>
          <w:p w:rsidR="00C87291" w:rsidRPr="00981143" w:rsidRDefault="00C87291" w:rsidP="00D13C7D">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134" w:type="dxa"/>
            <w:shd w:val="clear" w:color="auto" w:fill="A8D08D" w:themeFill="accent6" w:themeFillTint="99"/>
          </w:tcPr>
          <w:p w:rsidR="00C87291" w:rsidRPr="00981143" w:rsidRDefault="00C87291" w:rsidP="00F16344">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709" w:type="dxa"/>
            <w:shd w:val="clear" w:color="auto" w:fill="A8D08D" w:themeFill="accent6" w:themeFillTint="99"/>
          </w:tcPr>
          <w:p w:rsidR="00C87291" w:rsidRPr="00981143" w:rsidRDefault="00C87291" w:rsidP="00D13C7D">
            <w:pPr>
              <w:spacing w:after="0" w:line="240" w:lineRule="auto"/>
              <w:jc w:val="center"/>
              <w:rPr>
                <w:rFonts w:ascii="Times New Roman" w:hAnsi="Times New Roman"/>
                <w:b/>
                <w:sz w:val="24"/>
                <w:szCs w:val="24"/>
              </w:rPr>
            </w:pPr>
          </w:p>
        </w:tc>
        <w:tc>
          <w:tcPr>
            <w:tcW w:w="708"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851"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r>
      <w:tr w:rsidR="00C87291" w:rsidRPr="00D144A4" w:rsidTr="00A52866">
        <w:trPr>
          <w:jc w:val="center"/>
        </w:trPr>
        <w:tc>
          <w:tcPr>
            <w:tcW w:w="1519" w:type="dxa"/>
            <w:shd w:val="clear" w:color="auto" w:fill="FFFFFF" w:themeFill="background1"/>
          </w:tcPr>
          <w:p w:rsidR="00C87291" w:rsidRPr="00D144A4" w:rsidRDefault="00C87291" w:rsidP="00D13C7D">
            <w:pPr>
              <w:spacing w:after="0" w:line="240" w:lineRule="auto"/>
              <w:rPr>
                <w:rFonts w:ascii="Times New Roman" w:hAnsi="Times New Roman"/>
                <w:sz w:val="24"/>
                <w:szCs w:val="24"/>
              </w:rPr>
            </w:pPr>
            <w:r w:rsidRPr="00D144A4">
              <w:rPr>
                <w:rFonts w:ascii="Times New Roman" w:hAnsi="Times New Roman"/>
                <w:bCs/>
                <w:sz w:val="24"/>
                <w:szCs w:val="24"/>
              </w:rPr>
              <w:t>ОПд.1</w:t>
            </w:r>
          </w:p>
        </w:tc>
        <w:tc>
          <w:tcPr>
            <w:tcW w:w="5529" w:type="dxa"/>
            <w:shd w:val="clear" w:color="auto" w:fill="FFFFFF" w:themeFill="background1"/>
          </w:tcPr>
          <w:p w:rsidR="00C87291" w:rsidRPr="001E214A" w:rsidRDefault="00C87291"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Особенности</w:t>
            </w:r>
            <w:r w:rsidRPr="002968D0">
              <w:rPr>
                <w:rFonts w:ascii="Times New Roman" w:hAnsi="Times New Roman"/>
                <w:color w:val="000000"/>
                <w:sz w:val="24"/>
                <w:szCs w:val="24"/>
              </w:rPr>
              <w:t xml:space="preserve"> </w:t>
            </w:r>
            <w:r>
              <w:rPr>
                <w:rFonts w:ascii="Times New Roman" w:hAnsi="Times New Roman"/>
                <w:color w:val="000000"/>
                <w:sz w:val="24"/>
                <w:szCs w:val="24"/>
              </w:rPr>
              <w:t>технологических процессов</w:t>
            </w:r>
            <w:r w:rsidRPr="002968D0">
              <w:rPr>
                <w:rFonts w:ascii="Times New Roman" w:hAnsi="Times New Roman"/>
                <w:color w:val="000000"/>
                <w:sz w:val="24"/>
                <w:szCs w:val="24"/>
              </w:rPr>
              <w:t xml:space="preserve"> изготовления деталей машин</w:t>
            </w:r>
            <w:r>
              <w:rPr>
                <w:rFonts w:ascii="Times New Roman" w:hAnsi="Times New Roman"/>
                <w:color w:val="000000"/>
                <w:sz w:val="24"/>
                <w:szCs w:val="24"/>
              </w:rPr>
              <w:t xml:space="preserve"> на станках корпорации</w:t>
            </w:r>
            <w:r w:rsidRPr="001E214A">
              <w:rPr>
                <w:rFonts w:ascii="Times New Roman" w:hAnsi="Times New Roman"/>
                <w:color w:val="000000"/>
                <w:sz w:val="24"/>
                <w:szCs w:val="24"/>
              </w:rPr>
              <w:t xml:space="preserve"> Yamazaki Mazak Corporation</w:t>
            </w:r>
          </w:p>
        </w:tc>
        <w:tc>
          <w:tcPr>
            <w:tcW w:w="920"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952" w:type="dxa"/>
            <w:shd w:val="clear" w:color="auto" w:fill="FFFFFF" w:themeFill="background1"/>
          </w:tcPr>
          <w:p w:rsidR="00C87291" w:rsidRPr="00D144A4"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18</w:t>
            </w:r>
          </w:p>
        </w:tc>
        <w:tc>
          <w:tcPr>
            <w:tcW w:w="992" w:type="dxa"/>
            <w:shd w:val="clear" w:color="auto" w:fill="FFFFFF" w:themeFill="background1"/>
          </w:tcPr>
          <w:p w:rsidR="00C87291" w:rsidRPr="00D144A4"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16</w:t>
            </w:r>
          </w:p>
        </w:tc>
        <w:tc>
          <w:tcPr>
            <w:tcW w:w="1134"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709"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C87291" w:rsidRPr="008B421F" w:rsidTr="00A52866">
        <w:trPr>
          <w:jc w:val="center"/>
        </w:trPr>
        <w:tc>
          <w:tcPr>
            <w:tcW w:w="1519" w:type="dxa"/>
            <w:shd w:val="clear" w:color="auto" w:fill="FFFFFF" w:themeFill="background1"/>
          </w:tcPr>
          <w:p w:rsidR="00C87291" w:rsidRPr="008B421F" w:rsidRDefault="00C87291" w:rsidP="00D13C7D">
            <w:pPr>
              <w:spacing w:after="0" w:line="240" w:lineRule="auto"/>
              <w:rPr>
                <w:rFonts w:ascii="Times New Roman" w:hAnsi="Times New Roman"/>
                <w:bCs/>
                <w:sz w:val="24"/>
                <w:szCs w:val="24"/>
              </w:rPr>
            </w:pPr>
            <w:r w:rsidRPr="008B421F">
              <w:rPr>
                <w:rFonts w:ascii="Times New Roman" w:hAnsi="Times New Roman"/>
                <w:bCs/>
                <w:sz w:val="24"/>
                <w:szCs w:val="24"/>
              </w:rPr>
              <w:t>ОПд.2</w:t>
            </w:r>
          </w:p>
        </w:tc>
        <w:tc>
          <w:tcPr>
            <w:tcW w:w="5529" w:type="dxa"/>
            <w:shd w:val="clear" w:color="auto" w:fill="FFFFFF" w:themeFill="background1"/>
          </w:tcPr>
          <w:p w:rsidR="00C87291" w:rsidRPr="008B421F" w:rsidRDefault="00C87291" w:rsidP="00D13C7D">
            <w:pPr>
              <w:spacing w:after="0" w:line="240" w:lineRule="auto"/>
              <w:rPr>
                <w:rFonts w:ascii="Times New Roman" w:hAnsi="Times New Roman"/>
                <w:sz w:val="24"/>
                <w:szCs w:val="24"/>
              </w:rPr>
            </w:pPr>
            <w:r w:rsidRPr="008B421F">
              <w:rPr>
                <w:rFonts w:ascii="Times New Roman" w:hAnsi="Times New Roman"/>
                <w:sz w:val="24"/>
                <w:szCs w:val="24"/>
              </w:rPr>
              <w:t>Особенности производства на машиностроительных заводах Урала.</w:t>
            </w:r>
          </w:p>
        </w:tc>
        <w:tc>
          <w:tcPr>
            <w:tcW w:w="920"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952" w:type="dxa"/>
            <w:shd w:val="clear" w:color="auto" w:fill="FFFFFF" w:themeFill="background1"/>
          </w:tcPr>
          <w:p w:rsidR="00C87291" w:rsidRPr="008B421F"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24</w:t>
            </w:r>
          </w:p>
        </w:tc>
        <w:tc>
          <w:tcPr>
            <w:tcW w:w="992" w:type="dxa"/>
            <w:shd w:val="clear" w:color="auto" w:fill="FFFFFF" w:themeFill="background1"/>
          </w:tcPr>
          <w:p w:rsidR="00C87291" w:rsidRPr="008B421F" w:rsidRDefault="00C87291" w:rsidP="00D13C7D">
            <w:pPr>
              <w:spacing w:after="0" w:line="240" w:lineRule="auto"/>
              <w:jc w:val="center"/>
              <w:rPr>
                <w:rFonts w:ascii="Times New Roman" w:hAnsi="Times New Roman"/>
                <w:bCs/>
                <w:sz w:val="24"/>
                <w:szCs w:val="24"/>
              </w:rPr>
            </w:pPr>
            <w:r w:rsidRPr="008B421F">
              <w:rPr>
                <w:rFonts w:ascii="Times New Roman" w:hAnsi="Times New Roman"/>
                <w:bCs/>
                <w:sz w:val="24"/>
                <w:szCs w:val="24"/>
              </w:rPr>
              <w:t>12</w:t>
            </w:r>
          </w:p>
        </w:tc>
        <w:tc>
          <w:tcPr>
            <w:tcW w:w="1134"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r w:rsidRPr="008B421F">
              <w:rPr>
                <w:rFonts w:ascii="Times New Roman" w:hAnsi="Times New Roman"/>
                <w:sz w:val="24"/>
                <w:szCs w:val="24"/>
              </w:rPr>
              <w:t>2</w:t>
            </w:r>
            <w:r>
              <w:rPr>
                <w:rFonts w:ascii="Times New Roman" w:hAnsi="Times New Roman"/>
                <w:sz w:val="24"/>
                <w:szCs w:val="24"/>
              </w:rPr>
              <w:t>4</w:t>
            </w:r>
          </w:p>
        </w:tc>
        <w:tc>
          <w:tcPr>
            <w:tcW w:w="709"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r w:rsidRPr="008B421F">
              <w:rPr>
                <w:rFonts w:ascii="Times New Roman" w:hAnsi="Times New Roman"/>
                <w:sz w:val="24"/>
                <w:szCs w:val="24"/>
              </w:rPr>
              <w:t>3</w:t>
            </w:r>
          </w:p>
        </w:tc>
      </w:tr>
      <w:tr w:rsidR="00C87291" w:rsidRPr="008B421F" w:rsidTr="00A52866">
        <w:trPr>
          <w:jc w:val="center"/>
        </w:trPr>
        <w:tc>
          <w:tcPr>
            <w:tcW w:w="1519" w:type="dxa"/>
            <w:shd w:val="clear" w:color="auto" w:fill="FFFFFF" w:themeFill="background1"/>
          </w:tcPr>
          <w:p w:rsidR="00C87291" w:rsidRPr="008B421F" w:rsidRDefault="00C87291" w:rsidP="00D13C7D">
            <w:pPr>
              <w:spacing w:after="0" w:line="240" w:lineRule="auto"/>
              <w:rPr>
                <w:rFonts w:ascii="Times New Roman" w:hAnsi="Times New Roman"/>
                <w:bCs/>
                <w:sz w:val="24"/>
                <w:szCs w:val="24"/>
              </w:rPr>
            </w:pPr>
            <w:r w:rsidRPr="008B421F">
              <w:rPr>
                <w:rFonts w:ascii="Times New Roman" w:hAnsi="Times New Roman"/>
                <w:bCs/>
                <w:sz w:val="24"/>
                <w:szCs w:val="24"/>
              </w:rPr>
              <w:t>ОПд.</w:t>
            </w:r>
            <w:r>
              <w:rPr>
                <w:rFonts w:ascii="Times New Roman" w:hAnsi="Times New Roman"/>
                <w:bCs/>
                <w:sz w:val="24"/>
                <w:szCs w:val="24"/>
              </w:rPr>
              <w:t>3</w:t>
            </w:r>
          </w:p>
        </w:tc>
        <w:tc>
          <w:tcPr>
            <w:tcW w:w="5529" w:type="dxa"/>
            <w:shd w:val="clear" w:color="auto" w:fill="FFFFFF" w:themeFill="background1"/>
          </w:tcPr>
          <w:p w:rsidR="00C87291" w:rsidRPr="008B421F" w:rsidRDefault="00C87291" w:rsidP="00D13C7D">
            <w:pPr>
              <w:spacing w:after="0" w:line="240" w:lineRule="auto"/>
              <w:rPr>
                <w:rFonts w:ascii="Times New Roman" w:hAnsi="Times New Roman"/>
                <w:sz w:val="24"/>
                <w:szCs w:val="24"/>
              </w:rPr>
            </w:pPr>
            <w:r>
              <w:rPr>
                <w:rFonts w:ascii="Times New Roman" w:hAnsi="Times New Roman"/>
                <w:sz w:val="24"/>
                <w:szCs w:val="24"/>
              </w:rPr>
              <w:t>Основы цифровой компетентности</w:t>
            </w:r>
          </w:p>
        </w:tc>
        <w:tc>
          <w:tcPr>
            <w:tcW w:w="920"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34</w:t>
            </w:r>
          </w:p>
        </w:tc>
        <w:tc>
          <w:tcPr>
            <w:tcW w:w="952" w:type="dxa"/>
            <w:shd w:val="clear" w:color="auto" w:fill="FFFFFF" w:themeFill="background1"/>
          </w:tcPr>
          <w:p w:rsidR="00C87291" w:rsidRPr="008B421F" w:rsidRDefault="00C87291" w:rsidP="00F16344">
            <w:pPr>
              <w:spacing w:after="0" w:line="240" w:lineRule="auto"/>
              <w:jc w:val="center"/>
              <w:rPr>
                <w:rFonts w:ascii="Times New Roman" w:hAnsi="Times New Roman"/>
                <w:bCs/>
                <w:sz w:val="24"/>
                <w:szCs w:val="24"/>
              </w:rPr>
            </w:pPr>
            <w:r>
              <w:rPr>
                <w:rFonts w:ascii="Times New Roman" w:hAnsi="Times New Roman"/>
                <w:bCs/>
                <w:sz w:val="24"/>
                <w:szCs w:val="24"/>
              </w:rPr>
              <w:t>30</w:t>
            </w:r>
          </w:p>
        </w:tc>
        <w:tc>
          <w:tcPr>
            <w:tcW w:w="992" w:type="dxa"/>
            <w:shd w:val="clear" w:color="auto" w:fill="FFFFFF" w:themeFill="background1"/>
          </w:tcPr>
          <w:p w:rsidR="00C87291" w:rsidRPr="008B421F"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shd w:val="clear" w:color="auto" w:fill="FFFFFF" w:themeFill="background1"/>
          </w:tcPr>
          <w:p w:rsidR="00C87291" w:rsidRPr="008B421F" w:rsidRDefault="00C87291" w:rsidP="00F16344">
            <w:pPr>
              <w:spacing w:after="0" w:line="240" w:lineRule="auto"/>
              <w:jc w:val="center"/>
              <w:rPr>
                <w:rFonts w:ascii="Times New Roman" w:hAnsi="Times New Roman"/>
                <w:sz w:val="24"/>
                <w:szCs w:val="24"/>
              </w:rPr>
            </w:pPr>
            <w:r>
              <w:rPr>
                <w:rFonts w:ascii="Times New Roman" w:hAnsi="Times New Roman"/>
                <w:sz w:val="24"/>
                <w:szCs w:val="24"/>
              </w:rPr>
              <w:t>30</w:t>
            </w:r>
          </w:p>
        </w:tc>
        <w:tc>
          <w:tcPr>
            <w:tcW w:w="709"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8B421F"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5</w:t>
            </w:r>
          </w:p>
        </w:tc>
      </w:tr>
      <w:tr w:rsidR="00C87291" w:rsidRPr="00D144A4" w:rsidTr="00A52866">
        <w:trPr>
          <w:jc w:val="center"/>
        </w:trPr>
        <w:tc>
          <w:tcPr>
            <w:tcW w:w="1519" w:type="dxa"/>
            <w:shd w:val="clear" w:color="auto" w:fill="A8D08D" w:themeFill="accent6" w:themeFillTint="99"/>
          </w:tcPr>
          <w:p w:rsidR="00C87291" w:rsidRPr="00D144A4" w:rsidRDefault="00C87291" w:rsidP="00D13C7D">
            <w:pPr>
              <w:spacing w:after="0" w:line="240" w:lineRule="auto"/>
              <w:rPr>
                <w:rFonts w:ascii="Times New Roman" w:hAnsi="Times New Roman"/>
                <w:b/>
                <w:sz w:val="24"/>
                <w:szCs w:val="24"/>
              </w:rPr>
            </w:pPr>
            <w:r>
              <w:rPr>
                <w:rFonts w:ascii="Times New Roman" w:hAnsi="Times New Roman"/>
                <w:b/>
                <w:sz w:val="24"/>
                <w:szCs w:val="24"/>
              </w:rPr>
              <w:t>ДПБ.01</w:t>
            </w:r>
          </w:p>
        </w:tc>
        <w:tc>
          <w:tcPr>
            <w:tcW w:w="5529" w:type="dxa"/>
            <w:shd w:val="clear" w:color="auto" w:fill="A8D08D" w:themeFill="accent6" w:themeFillTint="99"/>
          </w:tcPr>
          <w:p w:rsidR="00C87291" w:rsidRPr="00D144A4" w:rsidRDefault="00C87291" w:rsidP="00D13C7D">
            <w:pPr>
              <w:spacing w:after="0" w:line="240" w:lineRule="auto"/>
              <w:rPr>
                <w:rFonts w:ascii="Times New Roman" w:hAnsi="Times New Roman"/>
                <w:b/>
                <w:color w:val="000000"/>
                <w:sz w:val="24"/>
                <w:szCs w:val="24"/>
              </w:rPr>
            </w:pPr>
            <w:r w:rsidRPr="002968D0">
              <w:rPr>
                <w:rFonts w:ascii="Times New Roman" w:hAnsi="Times New Roman"/>
                <w:b/>
                <w:sz w:val="24"/>
                <w:szCs w:val="24"/>
              </w:rPr>
              <w:t xml:space="preserve">Дополнительный профессиональный блок </w:t>
            </w:r>
            <w:r w:rsidRPr="002968D0">
              <w:rPr>
                <w:rFonts w:ascii="Times New Roman" w:hAnsi="Times New Roman"/>
                <w:b/>
                <w:sz w:val="24"/>
                <w:szCs w:val="24"/>
              </w:rPr>
              <w:lastRenderedPageBreak/>
              <w:t>(работодатель)</w:t>
            </w:r>
          </w:p>
        </w:tc>
        <w:tc>
          <w:tcPr>
            <w:tcW w:w="920" w:type="dxa"/>
            <w:shd w:val="clear" w:color="auto" w:fill="A8D08D" w:themeFill="accent6" w:themeFillTint="99"/>
          </w:tcPr>
          <w:p w:rsidR="00C87291" w:rsidRPr="00D144A4" w:rsidRDefault="00C87291" w:rsidP="00D626A4">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3</w:t>
            </w:r>
            <w:r w:rsidR="00D626A4">
              <w:rPr>
                <w:rFonts w:ascii="Times New Roman" w:hAnsi="Times New Roman"/>
                <w:b/>
                <w:bCs/>
                <w:sz w:val="24"/>
                <w:szCs w:val="24"/>
              </w:rPr>
              <w:t>68</w:t>
            </w:r>
          </w:p>
        </w:tc>
        <w:tc>
          <w:tcPr>
            <w:tcW w:w="952"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bCs/>
                <w:sz w:val="24"/>
                <w:szCs w:val="24"/>
              </w:rPr>
            </w:pPr>
            <w:r>
              <w:rPr>
                <w:rFonts w:ascii="Times New Roman" w:hAnsi="Times New Roman"/>
                <w:b/>
                <w:bCs/>
                <w:sz w:val="24"/>
                <w:szCs w:val="24"/>
              </w:rPr>
              <w:t>278</w:t>
            </w:r>
          </w:p>
        </w:tc>
        <w:tc>
          <w:tcPr>
            <w:tcW w:w="992" w:type="dxa"/>
            <w:shd w:val="clear" w:color="auto" w:fill="A8D08D" w:themeFill="accent6" w:themeFillTint="99"/>
          </w:tcPr>
          <w:p w:rsidR="00C87291" w:rsidRPr="00981143" w:rsidRDefault="00D626A4" w:rsidP="00D13C7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78</w:t>
            </w:r>
          </w:p>
        </w:tc>
        <w:tc>
          <w:tcPr>
            <w:tcW w:w="1134" w:type="dxa"/>
            <w:shd w:val="clear" w:color="auto" w:fill="A8D08D" w:themeFill="accent6" w:themeFillTint="99"/>
          </w:tcPr>
          <w:p w:rsidR="00C87291" w:rsidRPr="00981143" w:rsidRDefault="00C87291" w:rsidP="00D13C7D">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c>
          <w:tcPr>
            <w:tcW w:w="708"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c>
          <w:tcPr>
            <w:tcW w:w="851"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c>
          <w:tcPr>
            <w:tcW w:w="567"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c>
          <w:tcPr>
            <w:tcW w:w="850"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c>
          <w:tcPr>
            <w:tcW w:w="644"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sz w:val="24"/>
                <w:szCs w:val="24"/>
              </w:rPr>
            </w:pPr>
          </w:p>
        </w:tc>
      </w:tr>
      <w:tr w:rsidR="00C87291" w:rsidRPr="00D144A4" w:rsidTr="00A52866">
        <w:trPr>
          <w:jc w:val="center"/>
        </w:trPr>
        <w:tc>
          <w:tcPr>
            <w:tcW w:w="1519" w:type="dxa"/>
            <w:shd w:val="clear" w:color="auto" w:fill="A8D08D" w:themeFill="accent6" w:themeFillTint="99"/>
          </w:tcPr>
          <w:p w:rsidR="00C87291" w:rsidRPr="00D144A4" w:rsidRDefault="00C87291" w:rsidP="00D13C7D">
            <w:pPr>
              <w:spacing w:after="0" w:line="240" w:lineRule="auto"/>
              <w:rPr>
                <w:rFonts w:ascii="Times New Roman" w:hAnsi="Times New Roman"/>
                <w:sz w:val="24"/>
                <w:szCs w:val="24"/>
              </w:rPr>
            </w:pPr>
            <w:r w:rsidRPr="00D144A4">
              <w:rPr>
                <w:rFonts w:ascii="Times New Roman" w:hAnsi="Times New Roman"/>
                <w:b/>
                <w:bCs/>
                <w:sz w:val="24"/>
                <w:szCs w:val="24"/>
              </w:rPr>
              <w:lastRenderedPageBreak/>
              <w:t>ПМд.01</w:t>
            </w:r>
          </w:p>
        </w:tc>
        <w:tc>
          <w:tcPr>
            <w:tcW w:w="5529" w:type="dxa"/>
            <w:shd w:val="clear" w:color="auto" w:fill="A8D08D" w:themeFill="accent6" w:themeFillTint="99"/>
          </w:tcPr>
          <w:p w:rsidR="00C87291" w:rsidRDefault="00C87291" w:rsidP="00D13C7D">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Изготовление деталей на токарных станках по стадиям технологического процесса </w:t>
            </w:r>
          </w:p>
          <w:p w:rsidR="00C87291" w:rsidRDefault="00C87291" w:rsidP="00D13C7D">
            <w:pPr>
              <w:spacing w:after="0" w:line="240" w:lineRule="auto"/>
              <w:rPr>
                <w:rFonts w:ascii="Times New Roman" w:hAnsi="Times New Roman"/>
                <w:color w:val="000000"/>
                <w:sz w:val="24"/>
                <w:szCs w:val="24"/>
              </w:rPr>
            </w:pPr>
            <w:r>
              <w:rPr>
                <w:rFonts w:ascii="Times New Roman" w:hAnsi="Times New Roman"/>
                <w:b/>
                <w:color w:val="000000"/>
                <w:sz w:val="24"/>
                <w:szCs w:val="24"/>
              </w:rPr>
              <w:t>(</w:t>
            </w:r>
            <w:r w:rsidRPr="002968D0">
              <w:rPr>
                <w:rFonts w:ascii="Times New Roman" w:hAnsi="Times New Roman"/>
                <w:b/>
                <w:color w:val="000000"/>
                <w:sz w:val="24"/>
                <w:szCs w:val="24"/>
              </w:rPr>
              <w:t>19149 Токарь</w:t>
            </w:r>
            <w:r>
              <w:rPr>
                <w:rFonts w:ascii="Times New Roman" w:hAnsi="Times New Roman"/>
                <w:b/>
                <w:color w:val="000000"/>
                <w:sz w:val="24"/>
                <w:szCs w:val="24"/>
              </w:rPr>
              <w:t xml:space="preserve"> 3 разряда)</w:t>
            </w:r>
          </w:p>
        </w:tc>
        <w:tc>
          <w:tcPr>
            <w:tcW w:w="920" w:type="dxa"/>
            <w:shd w:val="clear" w:color="auto" w:fill="A8D08D" w:themeFill="accent6" w:themeFillTint="99"/>
          </w:tcPr>
          <w:p w:rsidR="00C87291" w:rsidRPr="00D144A4" w:rsidRDefault="00C87291" w:rsidP="00484AC1">
            <w:pPr>
              <w:spacing w:after="0" w:line="240" w:lineRule="auto"/>
              <w:jc w:val="center"/>
              <w:rPr>
                <w:rFonts w:ascii="Times New Roman" w:hAnsi="Times New Roman"/>
                <w:b/>
                <w:bCs/>
                <w:sz w:val="24"/>
                <w:szCs w:val="24"/>
              </w:rPr>
            </w:pPr>
            <w:r>
              <w:rPr>
                <w:rFonts w:ascii="Times New Roman" w:hAnsi="Times New Roman"/>
                <w:b/>
                <w:bCs/>
                <w:sz w:val="24"/>
                <w:szCs w:val="24"/>
              </w:rPr>
              <w:t>3</w:t>
            </w:r>
            <w:r w:rsidR="00484AC1">
              <w:rPr>
                <w:rFonts w:ascii="Times New Roman" w:hAnsi="Times New Roman"/>
                <w:b/>
                <w:bCs/>
                <w:sz w:val="24"/>
                <w:szCs w:val="24"/>
              </w:rPr>
              <w:t>68</w:t>
            </w:r>
          </w:p>
        </w:tc>
        <w:tc>
          <w:tcPr>
            <w:tcW w:w="952" w:type="dxa"/>
            <w:shd w:val="clear" w:color="auto" w:fill="A8D08D" w:themeFill="accent6" w:themeFillTint="99"/>
          </w:tcPr>
          <w:p w:rsidR="00C87291" w:rsidRPr="00D144A4" w:rsidRDefault="00C87291" w:rsidP="00D13C7D">
            <w:pPr>
              <w:spacing w:after="0" w:line="240" w:lineRule="auto"/>
              <w:jc w:val="center"/>
              <w:rPr>
                <w:rFonts w:ascii="Times New Roman" w:hAnsi="Times New Roman"/>
                <w:b/>
                <w:bCs/>
                <w:sz w:val="24"/>
                <w:szCs w:val="24"/>
              </w:rPr>
            </w:pPr>
            <w:r>
              <w:rPr>
                <w:rFonts w:ascii="Times New Roman" w:hAnsi="Times New Roman"/>
                <w:b/>
                <w:bCs/>
                <w:sz w:val="24"/>
                <w:szCs w:val="24"/>
              </w:rPr>
              <w:t>278</w:t>
            </w:r>
          </w:p>
        </w:tc>
        <w:tc>
          <w:tcPr>
            <w:tcW w:w="992" w:type="dxa"/>
            <w:shd w:val="clear" w:color="auto" w:fill="A8D08D" w:themeFill="accent6" w:themeFillTint="99"/>
          </w:tcPr>
          <w:p w:rsidR="00C87291" w:rsidRPr="00981143" w:rsidRDefault="00B97FA0" w:rsidP="00D13C7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78</w:t>
            </w:r>
          </w:p>
        </w:tc>
        <w:tc>
          <w:tcPr>
            <w:tcW w:w="1134" w:type="dxa"/>
            <w:shd w:val="clear" w:color="auto" w:fill="A8D08D" w:themeFill="accent6" w:themeFillTint="99"/>
          </w:tcPr>
          <w:p w:rsidR="00C87291" w:rsidRPr="00981143" w:rsidRDefault="00C87291" w:rsidP="00D13C7D">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A8D08D" w:themeFill="accent6" w:themeFillTint="99"/>
          </w:tcPr>
          <w:p w:rsidR="00C87291" w:rsidRPr="00A52866" w:rsidRDefault="00A52866" w:rsidP="00D13C7D">
            <w:pPr>
              <w:spacing w:after="0" w:line="240" w:lineRule="auto"/>
              <w:jc w:val="center"/>
              <w:rPr>
                <w:rFonts w:ascii="Times New Roman" w:hAnsi="Times New Roman"/>
                <w:b/>
                <w:sz w:val="24"/>
                <w:szCs w:val="24"/>
              </w:rPr>
            </w:pPr>
            <w:r w:rsidRPr="00A52866">
              <w:rPr>
                <w:rFonts w:ascii="Times New Roman" w:hAnsi="Times New Roman"/>
                <w:b/>
                <w:sz w:val="24"/>
                <w:szCs w:val="24"/>
              </w:rPr>
              <w:t>216</w:t>
            </w:r>
          </w:p>
        </w:tc>
        <w:tc>
          <w:tcPr>
            <w:tcW w:w="851" w:type="dxa"/>
            <w:shd w:val="clear" w:color="auto" w:fill="A8D08D" w:themeFill="accent6" w:themeFillTint="99"/>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A8D08D" w:themeFill="accent6" w:themeFillTint="99"/>
          </w:tcPr>
          <w:p w:rsidR="00C87291" w:rsidRDefault="00C87291" w:rsidP="00D13C7D">
            <w:pPr>
              <w:spacing w:after="0" w:line="240" w:lineRule="auto"/>
              <w:jc w:val="center"/>
              <w:rPr>
                <w:rFonts w:ascii="Times New Roman" w:hAnsi="Times New Roman"/>
                <w:sz w:val="24"/>
                <w:szCs w:val="24"/>
              </w:rPr>
            </w:pPr>
          </w:p>
        </w:tc>
        <w:tc>
          <w:tcPr>
            <w:tcW w:w="850" w:type="dxa"/>
            <w:shd w:val="clear" w:color="auto" w:fill="A8D08D" w:themeFill="accent6" w:themeFillTint="99"/>
          </w:tcPr>
          <w:p w:rsidR="00C87291" w:rsidRPr="00484AC1" w:rsidRDefault="00484AC1" w:rsidP="00D13C7D">
            <w:pPr>
              <w:spacing w:after="0" w:line="240" w:lineRule="auto"/>
              <w:jc w:val="center"/>
              <w:rPr>
                <w:rFonts w:ascii="Times New Roman" w:hAnsi="Times New Roman"/>
                <w:b/>
                <w:sz w:val="24"/>
                <w:szCs w:val="24"/>
              </w:rPr>
            </w:pPr>
            <w:r w:rsidRPr="00484AC1">
              <w:rPr>
                <w:rFonts w:ascii="Times New Roman" w:hAnsi="Times New Roman"/>
                <w:b/>
                <w:sz w:val="24"/>
                <w:szCs w:val="24"/>
              </w:rPr>
              <w:t>12</w:t>
            </w:r>
          </w:p>
        </w:tc>
        <w:tc>
          <w:tcPr>
            <w:tcW w:w="644" w:type="dxa"/>
            <w:shd w:val="clear" w:color="auto" w:fill="A8D08D" w:themeFill="accent6" w:themeFillTint="99"/>
          </w:tcPr>
          <w:p w:rsidR="00C87291" w:rsidRDefault="00C87291" w:rsidP="00D13C7D">
            <w:pPr>
              <w:spacing w:after="0" w:line="240" w:lineRule="auto"/>
              <w:jc w:val="center"/>
              <w:rPr>
                <w:rFonts w:ascii="Times New Roman" w:hAnsi="Times New Roman"/>
                <w:sz w:val="24"/>
                <w:szCs w:val="24"/>
              </w:rPr>
            </w:pPr>
          </w:p>
        </w:tc>
      </w:tr>
      <w:tr w:rsidR="00C87291" w:rsidRPr="00D144A4" w:rsidTr="00A52866">
        <w:trPr>
          <w:jc w:val="center"/>
        </w:trPr>
        <w:tc>
          <w:tcPr>
            <w:tcW w:w="1519" w:type="dxa"/>
            <w:shd w:val="clear" w:color="auto" w:fill="auto"/>
          </w:tcPr>
          <w:p w:rsidR="00C87291" w:rsidRPr="00D144A4" w:rsidRDefault="00C87291" w:rsidP="00D13C7D">
            <w:pPr>
              <w:spacing w:after="0" w:line="240" w:lineRule="auto"/>
              <w:rPr>
                <w:rFonts w:ascii="Times New Roman" w:hAnsi="Times New Roman"/>
                <w:b/>
                <w:sz w:val="24"/>
                <w:szCs w:val="24"/>
              </w:rPr>
            </w:pPr>
            <w:r w:rsidRPr="00D144A4">
              <w:rPr>
                <w:rFonts w:ascii="Times New Roman" w:hAnsi="Times New Roman"/>
                <w:sz w:val="24"/>
                <w:szCs w:val="24"/>
              </w:rPr>
              <w:t>МДК</w:t>
            </w:r>
            <w:r>
              <w:rPr>
                <w:rFonts w:ascii="Times New Roman" w:hAnsi="Times New Roman"/>
                <w:sz w:val="24"/>
                <w:szCs w:val="24"/>
              </w:rPr>
              <w:t>д</w:t>
            </w:r>
            <w:r w:rsidRPr="00D144A4">
              <w:rPr>
                <w:rFonts w:ascii="Times New Roman" w:hAnsi="Times New Roman"/>
                <w:sz w:val="24"/>
                <w:szCs w:val="24"/>
              </w:rPr>
              <w:t xml:space="preserve"> 0</w:t>
            </w:r>
            <w:r>
              <w:rPr>
                <w:rFonts w:ascii="Times New Roman" w:hAnsi="Times New Roman"/>
                <w:sz w:val="24"/>
                <w:szCs w:val="24"/>
              </w:rPr>
              <w:t>1</w:t>
            </w:r>
            <w:r w:rsidRPr="00D144A4">
              <w:rPr>
                <w:rFonts w:ascii="Times New Roman" w:hAnsi="Times New Roman"/>
                <w:sz w:val="24"/>
                <w:szCs w:val="24"/>
              </w:rPr>
              <w:t>.01</w:t>
            </w:r>
          </w:p>
        </w:tc>
        <w:tc>
          <w:tcPr>
            <w:tcW w:w="5529" w:type="dxa"/>
            <w:shd w:val="clear" w:color="auto" w:fill="auto"/>
          </w:tcPr>
          <w:p w:rsidR="00C87291" w:rsidRPr="00D144A4" w:rsidRDefault="00C87291" w:rsidP="00D13C7D">
            <w:pPr>
              <w:spacing w:after="0" w:line="240" w:lineRule="auto"/>
              <w:rPr>
                <w:rFonts w:ascii="Times New Roman" w:hAnsi="Times New Roman"/>
                <w:color w:val="000000"/>
                <w:sz w:val="24"/>
                <w:szCs w:val="24"/>
              </w:rPr>
            </w:pPr>
            <w:r>
              <w:rPr>
                <w:rFonts w:ascii="Times New Roman" w:hAnsi="Times New Roman"/>
                <w:color w:val="000000"/>
                <w:sz w:val="24"/>
                <w:szCs w:val="24"/>
              </w:rPr>
              <w:t>Технология слесарного дела</w:t>
            </w:r>
          </w:p>
        </w:tc>
        <w:tc>
          <w:tcPr>
            <w:tcW w:w="920" w:type="dxa"/>
            <w:shd w:val="clear" w:color="auto" w:fill="auto"/>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952" w:type="dxa"/>
            <w:shd w:val="clear" w:color="auto" w:fill="auto"/>
          </w:tcPr>
          <w:p w:rsidR="00C87291" w:rsidRPr="009F085C" w:rsidRDefault="00C87291" w:rsidP="00D13C7D">
            <w:pPr>
              <w:spacing w:after="0" w:line="240" w:lineRule="auto"/>
              <w:jc w:val="center"/>
              <w:rPr>
                <w:rFonts w:ascii="Times New Roman" w:hAnsi="Times New Roman"/>
                <w:bCs/>
                <w:sz w:val="24"/>
                <w:szCs w:val="24"/>
              </w:rPr>
            </w:pPr>
            <w:r w:rsidRPr="009F085C">
              <w:rPr>
                <w:rFonts w:ascii="Times New Roman" w:hAnsi="Times New Roman"/>
                <w:bCs/>
                <w:sz w:val="24"/>
                <w:szCs w:val="24"/>
              </w:rPr>
              <w:t>14</w:t>
            </w:r>
          </w:p>
        </w:tc>
        <w:tc>
          <w:tcPr>
            <w:tcW w:w="992" w:type="dxa"/>
            <w:shd w:val="clear" w:color="auto" w:fill="auto"/>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1134" w:type="dxa"/>
            <w:shd w:val="clear" w:color="auto" w:fill="auto"/>
          </w:tcPr>
          <w:p w:rsidR="00C87291" w:rsidRPr="00D144A4"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14</w:t>
            </w:r>
          </w:p>
        </w:tc>
        <w:tc>
          <w:tcPr>
            <w:tcW w:w="709"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851"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567" w:type="dxa"/>
          </w:tcPr>
          <w:p w:rsidR="00C87291" w:rsidRDefault="00C87291" w:rsidP="00D13C7D">
            <w:pPr>
              <w:spacing w:after="0" w:line="240" w:lineRule="auto"/>
              <w:jc w:val="center"/>
              <w:rPr>
                <w:rFonts w:ascii="Times New Roman" w:hAnsi="Times New Roman"/>
                <w:sz w:val="24"/>
                <w:szCs w:val="24"/>
              </w:rPr>
            </w:pPr>
          </w:p>
        </w:tc>
        <w:tc>
          <w:tcPr>
            <w:tcW w:w="850"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auto"/>
          </w:tcPr>
          <w:p w:rsidR="00C87291" w:rsidRPr="00D144A4"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1</w:t>
            </w:r>
          </w:p>
        </w:tc>
      </w:tr>
      <w:tr w:rsidR="00C87291" w:rsidRPr="00D144A4" w:rsidTr="00A52866">
        <w:trPr>
          <w:jc w:val="center"/>
        </w:trPr>
        <w:tc>
          <w:tcPr>
            <w:tcW w:w="1519" w:type="dxa"/>
            <w:shd w:val="clear" w:color="auto" w:fill="auto"/>
          </w:tcPr>
          <w:p w:rsidR="00C87291" w:rsidRPr="00D144A4" w:rsidRDefault="00C87291" w:rsidP="00D13C7D">
            <w:pPr>
              <w:spacing w:after="0" w:line="240" w:lineRule="auto"/>
              <w:rPr>
                <w:rFonts w:ascii="Times New Roman" w:hAnsi="Times New Roman"/>
                <w:sz w:val="24"/>
                <w:szCs w:val="24"/>
              </w:rPr>
            </w:pPr>
            <w:r>
              <w:rPr>
                <w:rFonts w:ascii="Times New Roman" w:hAnsi="Times New Roman"/>
                <w:sz w:val="24"/>
                <w:szCs w:val="24"/>
              </w:rPr>
              <w:t>МДКд 01.02</w:t>
            </w:r>
          </w:p>
        </w:tc>
        <w:tc>
          <w:tcPr>
            <w:tcW w:w="5529" w:type="dxa"/>
            <w:shd w:val="clear" w:color="auto" w:fill="auto"/>
          </w:tcPr>
          <w:p w:rsidR="00C87291" w:rsidRDefault="00C87291" w:rsidP="00C32AA8">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Технология обработки на </w:t>
            </w:r>
            <w:r w:rsidR="00C32AA8">
              <w:rPr>
                <w:rFonts w:ascii="Times New Roman" w:hAnsi="Times New Roman"/>
                <w:color w:val="000000"/>
                <w:sz w:val="24"/>
                <w:szCs w:val="24"/>
              </w:rPr>
              <w:t>токарных</w:t>
            </w:r>
            <w:r>
              <w:rPr>
                <w:rFonts w:ascii="Times New Roman" w:hAnsi="Times New Roman"/>
                <w:color w:val="000000"/>
                <w:sz w:val="24"/>
                <w:szCs w:val="24"/>
              </w:rPr>
              <w:t xml:space="preserve"> станках</w:t>
            </w:r>
          </w:p>
        </w:tc>
        <w:tc>
          <w:tcPr>
            <w:tcW w:w="920" w:type="dxa"/>
            <w:shd w:val="clear" w:color="auto" w:fill="auto"/>
          </w:tcPr>
          <w:p w:rsidR="00C87291" w:rsidRDefault="00C87291" w:rsidP="00C8729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104</w:t>
            </w:r>
          </w:p>
        </w:tc>
        <w:tc>
          <w:tcPr>
            <w:tcW w:w="952" w:type="dxa"/>
            <w:shd w:val="clear" w:color="auto" w:fill="auto"/>
          </w:tcPr>
          <w:p w:rsidR="00C87291" w:rsidRPr="009F085C" w:rsidRDefault="00C87291" w:rsidP="00D13C7D">
            <w:pPr>
              <w:spacing w:after="0" w:line="240" w:lineRule="auto"/>
              <w:jc w:val="center"/>
              <w:rPr>
                <w:rFonts w:ascii="Times New Roman" w:hAnsi="Times New Roman"/>
                <w:bCs/>
                <w:sz w:val="24"/>
                <w:szCs w:val="24"/>
              </w:rPr>
            </w:pPr>
            <w:r w:rsidRPr="009F085C">
              <w:rPr>
                <w:rFonts w:ascii="Times New Roman" w:hAnsi="Times New Roman"/>
                <w:bCs/>
                <w:sz w:val="24"/>
                <w:szCs w:val="24"/>
              </w:rPr>
              <w:t>48</w:t>
            </w:r>
          </w:p>
        </w:tc>
        <w:tc>
          <w:tcPr>
            <w:tcW w:w="992" w:type="dxa"/>
            <w:shd w:val="clear" w:color="auto" w:fill="auto"/>
          </w:tcPr>
          <w:p w:rsidR="00C87291"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c>
          <w:tcPr>
            <w:tcW w:w="1134" w:type="dxa"/>
            <w:shd w:val="clear" w:color="auto" w:fill="auto"/>
          </w:tcPr>
          <w:p w:rsidR="00C87291"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48</w:t>
            </w:r>
          </w:p>
        </w:tc>
        <w:tc>
          <w:tcPr>
            <w:tcW w:w="709"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851"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567" w:type="dxa"/>
          </w:tcPr>
          <w:p w:rsidR="00C87291" w:rsidRDefault="00C87291" w:rsidP="00D13C7D">
            <w:pPr>
              <w:spacing w:after="0" w:line="240" w:lineRule="auto"/>
              <w:jc w:val="center"/>
              <w:rPr>
                <w:rFonts w:ascii="Times New Roman" w:hAnsi="Times New Roman"/>
                <w:sz w:val="24"/>
                <w:szCs w:val="24"/>
              </w:rPr>
            </w:pPr>
          </w:p>
        </w:tc>
        <w:tc>
          <w:tcPr>
            <w:tcW w:w="850" w:type="dxa"/>
            <w:shd w:val="clear" w:color="auto" w:fill="auto"/>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auto"/>
          </w:tcPr>
          <w:p w:rsidR="00C87291"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1,2</w:t>
            </w:r>
          </w:p>
        </w:tc>
      </w:tr>
      <w:tr w:rsidR="00C87291" w:rsidRPr="00D144A4" w:rsidTr="00A52866">
        <w:trPr>
          <w:jc w:val="center"/>
        </w:trPr>
        <w:tc>
          <w:tcPr>
            <w:tcW w:w="1519" w:type="dxa"/>
            <w:shd w:val="clear" w:color="auto" w:fill="FFFFFF" w:themeFill="background1"/>
          </w:tcPr>
          <w:p w:rsidR="00C87291" w:rsidRPr="00D144A4" w:rsidRDefault="00C87291" w:rsidP="00D13C7D">
            <w:pPr>
              <w:spacing w:after="0" w:line="240" w:lineRule="auto"/>
              <w:rPr>
                <w:rFonts w:ascii="Times New Roman" w:hAnsi="Times New Roman"/>
                <w:b/>
                <w:sz w:val="24"/>
                <w:szCs w:val="24"/>
              </w:rPr>
            </w:pPr>
            <w:r w:rsidRPr="00D144A4">
              <w:rPr>
                <w:rFonts w:ascii="Times New Roman" w:hAnsi="Times New Roman"/>
                <w:sz w:val="24"/>
                <w:szCs w:val="24"/>
              </w:rPr>
              <w:t>УП</w:t>
            </w:r>
            <w:r>
              <w:rPr>
                <w:rFonts w:ascii="Times New Roman" w:hAnsi="Times New Roman"/>
                <w:sz w:val="24"/>
                <w:szCs w:val="24"/>
              </w:rPr>
              <w:t>д</w:t>
            </w:r>
            <w:r w:rsidRPr="00D144A4">
              <w:rPr>
                <w:rFonts w:ascii="Times New Roman" w:hAnsi="Times New Roman"/>
                <w:sz w:val="24"/>
                <w:szCs w:val="24"/>
              </w:rPr>
              <w:t>.0</w:t>
            </w:r>
            <w:r>
              <w:rPr>
                <w:rFonts w:ascii="Times New Roman" w:hAnsi="Times New Roman"/>
                <w:sz w:val="24"/>
                <w:szCs w:val="24"/>
              </w:rPr>
              <w:t>1.01</w:t>
            </w:r>
          </w:p>
        </w:tc>
        <w:tc>
          <w:tcPr>
            <w:tcW w:w="5529" w:type="dxa"/>
            <w:shd w:val="clear" w:color="auto" w:fill="FFFFFF" w:themeFill="background1"/>
          </w:tcPr>
          <w:p w:rsidR="00C87291" w:rsidRPr="00D144A4" w:rsidRDefault="00C87291" w:rsidP="00D13C7D">
            <w:pPr>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 (слесарная)</w:t>
            </w:r>
          </w:p>
        </w:tc>
        <w:tc>
          <w:tcPr>
            <w:tcW w:w="920"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952" w:type="dxa"/>
            <w:shd w:val="clear" w:color="auto" w:fill="FFFFFF" w:themeFill="background1"/>
          </w:tcPr>
          <w:p w:rsidR="00C87291" w:rsidRPr="009D0F87"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992"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36</w:t>
            </w:r>
          </w:p>
        </w:tc>
        <w:tc>
          <w:tcPr>
            <w:tcW w:w="851"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2</w:t>
            </w:r>
          </w:p>
        </w:tc>
      </w:tr>
      <w:tr w:rsidR="00C87291" w:rsidRPr="00D144A4" w:rsidTr="00A52866">
        <w:trPr>
          <w:jc w:val="center"/>
        </w:trPr>
        <w:tc>
          <w:tcPr>
            <w:tcW w:w="1519" w:type="dxa"/>
            <w:shd w:val="clear" w:color="auto" w:fill="FFFFFF" w:themeFill="background1"/>
          </w:tcPr>
          <w:p w:rsidR="00C87291" w:rsidRPr="00D144A4" w:rsidRDefault="00C87291" w:rsidP="00D13C7D">
            <w:pPr>
              <w:spacing w:after="0" w:line="240" w:lineRule="auto"/>
              <w:rPr>
                <w:rFonts w:ascii="Times New Roman" w:hAnsi="Times New Roman"/>
                <w:sz w:val="24"/>
                <w:szCs w:val="24"/>
              </w:rPr>
            </w:pPr>
            <w:r>
              <w:rPr>
                <w:rFonts w:ascii="Times New Roman" w:hAnsi="Times New Roman"/>
                <w:sz w:val="24"/>
                <w:szCs w:val="24"/>
              </w:rPr>
              <w:t>УПд.01.02</w:t>
            </w:r>
          </w:p>
        </w:tc>
        <w:tc>
          <w:tcPr>
            <w:tcW w:w="5529" w:type="dxa"/>
            <w:shd w:val="clear" w:color="auto" w:fill="FFFFFF" w:themeFill="background1"/>
          </w:tcPr>
          <w:p w:rsidR="00C87291" w:rsidRPr="00D144A4" w:rsidRDefault="00C87291"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r>
              <w:rPr>
                <w:rFonts w:ascii="Times New Roman" w:hAnsi="Times New Roman"/>
                <w:color w:val="000000"/>
                <w:sz w:val="24"/>
                <w:szCs w:val="24"/>
              </w:rPr>
              <w:t xml:space="preserve"> (токарная)</w:t>
            </w:r>
          </w:p>
        </w:tc>
        <w:tc>
          <w:tcPr>
            <w:tcW w:w="920"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952" w:type="dxa"/>
            <w:shd w:val="clear" w:color="auto" w:fill="FFFFFF" w:themeFill="background1"/>
          </w:tcPr>
          <w:p w:rsidR="00C87291" w:rsidRPr="009D0F87"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108</w:t>
            </w:r>
          </w:p>
        </w:tc>
        <w:tc>
          <w:tcPr>
            <w:tcW w:w="992"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108</w:t>
            </w:r>
          </w:p>
        </w:tc>
        <w:tc>
          <w:tcPr>
            <w:tcW w:w="851"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2</w:t>
            </w:r>
          </w:p>
        </w:tc>
      </w:tr>
      <w:tr w:rsidR="00C87291" w:rsidRPr="00D144A4" w:rsidTr="00A52866">
        <w:trPr>
          <w:jc w:val="center"/>
        </w:trPr>
        <w:tc>
          <w:tcPr>
            <w:tcW w:w="1519" w:type="dxa"/>
            <w:shd w:val="clear" w:color="auto" w:fill="FFFFFF" w:themeFill="background1"/>
          </w:tcPr>
          <w:p w:rsidR="00C87291" w:rsidRPr="00D144A4" w:rsidRDefault="00C87291" w:rsidP="00D13C7D">
            <w:pPr>
              <w:spacing w:after="0" w:line="240" w:lineRule="auto"/>
              <w:rPr>
                <w:rFonts w:ascii="Times New Roman" w:hAnsi="Times New Roman"/>
                <w:sz w:val="24"/>
                <w:szCs w:val="24"/>
              </w:rPr>
            </w:pPr>
            <w:r w:rsidRPr="00D144A4">
              <w:rPr>
                <w:rFonts w:ascii="Times New Roman" w:hAnsi="Times New Roman"/>
                <w:sz w:val="24"/>
                <w:szCs w:val="24"/>
              </w:rPr>
              <w:t>ПП</w:t>
            </w:r>
            <w:r>
              <w:rPr>
                <w:rFonts w:ascii="Times New Roman" w:hAnsi="Times New Roman"/>
                <w:sz w:val="24"/>
                <w:szCs w:val="24"/>
              </w:rPr>
              <w:t>д</w:t>
            </w:r>
            <w:r w:rsidRPr="00D144A4">
              <w:rPr>
                <w:rFonts w:ascii="Times New Roman" w:hAnsi="Times New Roman"/>
                <w:sz w:val="24"/>
                <w:szCs w:val="24"/>
              </w:rPr>
              <w:t>.0</w:t>
            </w:r>
            <w:r>
              <w:rPr>
                <w:rFonts w:ascii="Times New Roman" w:hAnsi="Times New Roman"/>
                <w:sz w:val="24"/>
                <w:szCs w:val="24"/>
              </w:rPr>
              <w:t>1</w:t>
            </w:r>
          </w:p>
        </w:tc>
        <w:tc>
          <w:tcPr>
            <w:tcW w:w="5529" w:type="dxa"/>
            <w:shd w:val="clear" w:color="auto" w:fill="FFFFFF" w:themeFill="background1"/>
          </w:tcPr>
          <w:p w:rsidR="00C87291" w:rsidRPr="00D144A4" w:rsidRDefault="00C87291"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Производственная практика</w:t>
            </w:r>
          </w:p>
        </w:tc>
        <w:tc>
          <w:tcPr>
            <w:tcW w:w="920"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952" w:type="dxa"/>
            <w:shd w:val="clear" w:color="auto" w:fill="FFFFFF" w:themeFill="background1"/>
          </w:tcPr>
          <w:p w:rsidR="00C87291" w:rsidRPr="009D0F87" w:rsidRDefault="00C87291" w:rsidP="00D13C7D">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992" w:type="dxa"/>
            <w:shd w:val="clear" w:color="auto" w:fill="FFFFFF" w:themeFill="background1"/>
          </w:tcPr>
          <w:p w:rsidR="00C87291" w:rsidRPr="00D144A4" w:rsidRDefault="00C87291" w:rsidP="00D13C7D">
            <w:pPr>
              <w:spacing w:after="0" w:line="240" w:lineRule="auto"/>
              <w:jc w:val="center"/>
              <w:rPr>
                <w:rFonts w:ascii="Times New Roman" w:hAnsi="Times New Roman"/>
                <w:color w:val="000000"/>
                <w:sz w:val="24"/>
                <w:szCs w:val="24"/>
              </w:rPr>
            </w:pPr>
          </w:p>
        </w:tc>
        <w:tc>
          <w:tcPr>
            <w:tcW w:w="113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9"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C87291" w:rsidRPr="00D144A4" w:rsidRDefault="00A52866" w:rsidP="00D13C7D">
            <w:pPr>
              <w:spacing w:after="0" w:line="240" w:lineRule="auto"/>
              <w:jc w:val="center"/>
              <w:rPr>
                <w:rFonts w:ascii="Times New Roman" w:hAnsi="Times New Roman"/>
                <w:sz w:val="24"/>
                <w:szCs w:val="24"/>
              </w:rPr>
            </w:pPr>
            <w:r>
              <w:rPr>
                <w:rFonts w:ascii="Times New Roman" w:hAnsi="Times New Roman"/>
                <w:sz w:val="24"/>
                <w:szCs w:val="24"/>
              </w:rPr>
              <w:t>72</w:t>
            </w:r>
          </w:p>
        </w:tc>
        <w:tc>
          <w:tcPr>
            <w:tcW w:w="851"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p>
        </w:tc>
        <w:tc>
          <w:tcPr>
            <w:tcW w:w="644" w:type="dxa"/>
            <w:shd w:val="clear" w:color="auto" w:fill="FFFFFF" w:themeFill="background1"/>
          </w:tcPr>
          <w:p w:rsidR="00C87291" w:rsidRPr="00D144A4" w:rsidRDefault="00C87291" w:rsidP="00D13C7D">
            <w:pPr>
              <w:spacing w:after="0" w:line="240" w:lineRule="auto"/>
              <w:jc w:val="center"/>
              <w:rPr>
                <w:rFonts w:ascii="Times New Roman" w:hAnsi="Times New Roman"/>
                <w:sz w:val="24"/>
                <w:szCs w:val="24"/>
              </w:rPr>
            </w:pPr>
            <w:r>
              <w:rPr>
                <w:rFonts w:ascii="Times New Roman" w:hAnsi="Times New Roman"/>
                <w:sz w:val="24"/>
                <w:szCs w:val="24"/>
              </w:rPr>
              <w:t>2</w:t>
            </w:r>
          </w:p>
        </w:tc>
      </w:tr>
      <w:tr w:rsidR="00484AC1" w:rsidRPr="00D144A4" w:rsidTr="00A52866">
        <w:trPr>
          <w:jc w:val="center"/>
        </w:trPr>
        <w:tc>
          <w:tcPr>
            <w:tcW w:w="1519" w:type="dxa"/>
            <w:shd w:val="clear" w:color="auto" w:fill="FFFFFF" w:themeFill="background1"/>
          </w:tcPr>
          <w:p w:rsidR="00484AC1" w:rsidRDefault="00484AC1" w:rsidP="00484AC1">
            <w:pPr>
              <w:spacing w:after="0" w:line="240" w:lineRule="auto"/>
              <w:rPr>
                <w:rFonts w:ascii="Times New Roman" w:hAnsi="Times New Roman"/>
                <w:sz w:val="24"/>
                <w:szCs w:val="24"/>
              </w:rPr>
            </w:pPr>
            <w:r>
              <w:rPr>
                <w:rFonts w:ascii="Times New Roman" w:hAnsi="Times New Roman"/>
                <w:sz w:val="24"/>
                <w:szCs w:val="24"/>
              </w:rPr>
              <w:t>ПМд.01.ЭК</w:t>
            </w:r>
          </w:p>
        </w:tc>
        <w:tc>
          <w:tcPr>
            <w:tcW w:w="5529" w:type="dxa"/>
            <w:shd w:val="clear" w:color="auto" w:fill="FFFFFF" w:themeFill="background1"/>
          </w:tcPr>
          <w:p w:rsidR="00484AC1" w:rsidRDefault="00484AC1" w:rsidP="00524ED5">
            <w:pPr>
              <w:spacing w:after="0" w:line="240" w:lineRule="auto"/>
              <w:rPr>
                <w:rFonts w:ascii="Times New Roman" w:hAnsi="Times New Roman"/>
                <w:color w:val="000000"/>
                <w:sz w:val="24"/>
                <w:szCs w:val="24"/>
              </w:rPr>
            </w:pPr>
            <w:r>
              <w:rPr>
                <w:rFonts w:ascii="Times New Roman" w:hAnsi="Times New Roman"/>
                <w:color w:val="000000"/>
                <w:sz w:val="24"/>
                <w:szCs w:val="24"/>
              </w:rPr>
              <w:t>Экзамен по модулю</w:t>
            </w:r>
          </w:p>
        </w:tc>
        <w:tc>
          <w:tcPr>
            <w:tcW w:w="920" w:type="dxa"/>
            <w:shd w:val="clear" w:color="auto" w:fill="FFFFFF" w:themeFill="background1"/>
          </w:tcPr>
          <w:p w:rsidR="00484AC1" w:rsidRDefault="00484AC1" w:rsidP="00D13C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shd w:val="clear" w:color="auto" w:fill="FFFFFF" w:themeFill="background1"/>
          </w:tcPr>
          <w:p w:rsidR="00484AC1" w:rsidRDefault="00484AC1" w:rsidP="00D13C7D">
            <w:pPr>
              <w:spacing w:after="0" w:line="240" w:lineRule="auto"/>
              <w:jc w:val="center"/>
              <w:rPr>
                <w:rFonts w:ascii="Times New Roman" w:hAnsi="Times New Roman"/>
                <w:bCs/>
                <w:sz w:val="24"/>
                <w:szCs w:val="24"/>
              </w:rPr>
            </w:pPr>
          </w:p>
        </w:tc>
        <w:tc>
          <w:tcPr>
            <w:tcW w:w="992" w:type="dxa"/>
            <w:shd w:val="clear" w:color="auto" w:fill="FFFFFF" w:themeFill="background1"/>
          </w:tcPr>
          <w:p w:rsidR="00484AC1" w:rsidRPr="00D144A4" w:rsidRDefault="00484AC1" w:rsidP="00D13C7D">
            <w:pPr>
              <w:spacing w:after="0" w:line="240" w:lineRule="auto"/>
              <w:jc w:val="center"/>
              <w:rPr>
                <w:rFonts w:ascii="Times New Roman" w:hAnsi="Times New Roman"/>
                <w:color w:val="000000"/>
                <w:sz w:val="24"/>
                <w:szCs w:val="24"/>
              </w:rPr>
            </w:pPr>
          </w:p>
        </w:tc>
        <w:tc>
          <w:tcPr>
            <w:tcW w:w="1134"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p>
        </w:tc>
        <w:tc>
          <w:tcPr>
            <w:tcW w:w="709"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p>
        </w:tc>
        <w:tc>
          <w:tcPr>
            <w:tcW w:w="708"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p>
        </w:tc>
        <w:tc>
          <w:tcPr>
            <w:tcW w:w="851"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p>
        </w:tc>
        <w:tc>
          <w:tcPr>
            <w:tcW w:w="567"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p>
        </w:tc>
        <w:tc>
          <w:tcPr>
            <w:tcW w:w="850" w:type="dxa"/>
            <w:shd w:val="clear" w:color="auto" w:fill="FFFFFF" w:themeFill="background1"/>
          </w:tcPr>
          <w:p w:rsidR="00484AC1" w:rsidRPr="00D144A4" w:rsidRDefault="00484AC1" w:rsidP="00D13C7D">
            <w:pPr>
              <w:spacing w:after="0" w:line="240" w:lineRule="auto"/>
              <w:jc w:val="center"/>
              <w:rPr>
                <w:rFonts w:ascii="Times New Roman" w:hAnsi="Times New Roman"/>
                <w:sz w:val="24"/>
                <w:szCs w:val="24"/>
              </w:rPr>
            </w:pPr>
            <w:r>
              <w:rPr>
                <w:rFonts w:ascii="Times New Roman" w:hAnsi="Times New Roman"/>
                <w:sz w:val="24"/>
                <w:szCs w:val="24"/>
              </w:rPr>
              <w:t>12</w:t>
            </w:r>
          </w:p>
        </w:tc>
        <w:tc>
          <w:tcPr>
            <w:tcW w:w="644" w:type="dxa"/>
            <w:shd w:val="clear" w:color="auto" w:fill="FFFFFF" w:themeFill="background1"/>
          </w:tcPr>
          <w:p w:rsidR="00484AC1" w:rsidRDefault="00484AC1" w:rsidP="00D13C7D">
            <w:pPr>
              <w:spacing w:after="0" w:line="240" w:lineRule="auto"/>
              <w:jc w:val="center"/>
              <w:rPr>
                <w:rFonts w:ascii="Times New Roman" w:hAnsi="Times New Roman"/>
                <w:sz w:val="24"/>
                <w:szCs w:val="24"/>
              </w:rPr>
            </w:pPr>
          </w:p>
        </w:tc>
      </w:tr>
      <w:tr w:rsidR="00484AC1" w:rsidRPr="009A4A2F" w:rsidTr="00A52866">
        <w:trPr>
          <w:jc w:val="center"/>
        </w:trPr>
        <w:tc>
          <w:tcPr>
            <w:tcW w:w="1519" w:type="dxa"/>
            <w:shd w:val="clear" w:color="auto" w:fill="D9D9D9" w:themeFill="background1" w:themeFillShade="D9"/>
          </w:tcPr>
          <w:p w:rsidR="00484AC1" w:rsidRPr="009A4A2F" w:rsidRDefault="00484AC1" w:rsidP="00D13C7D">
            <w:pPr>
              <w:spacing w:after="0" w:line="240" w:lineRule="auto"/>
              <w:rPr>
                <w:rFonts w:ascii="Times New Roman" w:hAnsi="Times New Roman"/>
                <w:b/>
                <w:sz w:val="24"/>
                <w:szCs w:val="24"/>
              </w:rPr>
            </w:pPr>
            <w:r>
              <w:rPr>
                <w:rFonts w:ascii="Times New Roman" w:hAnsi="Times New Roman"/>
                <w:b/>
                <w:sz w:val="24"/>
                <w:szCs w:val="24"/>
              </w:rPr>
              <w:t>ПДП.00</w:t>
            </w:r>
          </w:p>
        </w:tc>
        <w:tc>
          <w:tcPr>
            <w:tcW w:w="5529" w:type="dxa"/>
            <w:shd w:val="clear" w:color="auto" w:fill="D9D9D9" w:themeFill="background1" w:themeFillShade="D9"/>
          </w:tcPr>
          <w:p w:rsidR="00484AC1" w:rsidRPr="009A4A2F" w:rsidRDefault="00484AC1" w:rsidP="00D13C7D">
            <w:pPr>
              <w:spacing w:after="0" w:line="240" w:lineRule="auto"/>
              <w:rPr>
                <w:rFonts w:ascii="Times New Roman" w:hAnsi="Times New Roman"/>
                <w:b/>
                <w:color w:val="000000"/>
                <w:sz w:val="24"/>
                <w:szCs w:val="24"/>
              </w:rPr>
            </w:pPr>
            <w:r w:rsidRPr="009A4A2F">
              <w:rPr>
                <w:rFonts w:ascii="Times New Roman" w:hAnsi="Times New Roman"/>
                <w:b/>
                <w:color w:val="000000"/>
                <w:sz w:val="24"/>
                <w:szCs w:val="24"/>
              </w:rPr>
              <w:t>Преддипломная практика</w:t>
            </w:r>
            <w:r>
              <w:rPr>
                <w:rFonts w:ascii="Times New Roman" w:hAnsi="Times New Roman"/>
                <w:b/>
                <w:color w:val="000000"/>
                <w:sz w:val="24"/>
                <w:szCs w:val="24"/>
              </w:rPr>
              <w:t xml:space="preserve"> </w:t>
            </w:r>
          </w:p>
        </w:tc>
        <w:tc>
          <w:tcPr>
            <w:tcW w:w="920"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144</w:t>
            </w:r>
          </w:p>
        </w:tc>
        <w:tc>
          <w:tcPr>
            <w:tcW w:w="952"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bCs/>
                <w:sz w:val="24"/>
                <w:szCs w:val="24"/>
              </w:rPr>
            </w:pPr>
          </w:p>
        </w:tc>
        <w:tc>
          <w:tcPr>
            <w:tcW w:w="992"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color w:val="000000"/>
                <w:sz w:val="24"/>
                <w:szCs w:val="24"/>
              </w:rPr>
            </w:pPr>
          </w:p>
        </w:tc>
        <w:tc>
          <w:tcPr>
            <w:tcW w:w="1134"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709"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708"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851"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567"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850" w:type="dxa"/>
            <w:shd w:val="clear" w:color="auto" w:fill="D9D9D9" w:themeFill="background1" w:themeFillShade="D9"/>
          </w:tcPr>
          <w:p w:rsidR="00484AC1" w:rsidRPr="009A4A2F" w:rsidRDefault="00484AC1" w:rsidP="00D13C7D">
            <w:pPr>
              <w:spacing w:after="0" w:line="240" w:lineRule="auto"/>
              <w:jc w:val="center"/>
              <w:rPr>
                <w:rFonts w:ascii="Times New Roman" w:hAnsi="Times New Roman"/>
                <w:b/>
                <w:sz w:val="24"/>
                <w:szCs w:val="24"/>
              </w:rPr>
            </w:pPr>
          </w:p>
        </w:tc>
        <w:tc>
          <w:tcPr>
            <w:tcW w:w="644" w:type="dxa"/>
            <w:shd w:val="clear" w:color="auto" w:fill="D9D9D9" w:themeFill="background1" w:themeFillShade="D9"/>
          </w:tcPr>
          <w:p w:rsidR="00484AC1" w:rsidRPr="00A3232E" w:rsidRDefault="00484AC1" w:rsidP="00D13C7D">
            <w:pPr>
              <w:spacing w:after="0" w:line="240" w:lineRule="auto"/>
              <w:jc w:val="center"/>
              <w:rPr>
                <w:rFonts w:ascii="Times New Roman" w:hAnsi="Times New Roman"/>
                <w:sz w:val="24"/>
                <w:szCs w:val="24"/>
              </w:rPr>
            </w:pPr>
            <w:r w:rsidRPr="00A3232E">
              <w:rPr>
                <w:rFonts w:ascii="Times New Roman" w:hAnsi="Times New Roman"/>
                <w:sz w:val="24"/>
                <w:szCs w:val="24"/>
              </w:rPr>
              <w:t>6</w:t>
            </w:r>
          </w:p>
        </w:tc>
      </w:tr>
      <w:tr w:rsidR="00484AC1" w:rsidRPr="00D144A4" w:rsidTr="00A52866">
        <w:trPr>
          <w:jc w:val="center"/>
        </w:trPr>
        <w:tc>
          <w:tcPr>
            <w:tcW w:w="1519" w:type="dxa"/>
            <w:shd w:val="clear" w:color="auto" w:fill="D9D9D9" w:themeFill="background1" w:themeFillShade="D9"/>
          </w:tcPr>
          <w:p w:rsidR="00484AC1" w:rsidRPr="00D144A4" w:rsidRDefault="00484AC1" w:rsidP="00D13C7D">
            <w:pPr>
              <w:spacing w:after="0" w:line="240" w:lineRule="auto"/>
              <w:rPr>
                <w:rFonts w:ascii="Times New Roman" w:hAnsi="Times New Roman"/>
                <w:b/>
                <w:sz w:val="24"/>
                <w:szCs w:val="24"/>
              </w:rPr>
            </w:pPr>
            <w:r w:rsidRPr="00D144A4">
              <w:rPr>
                <w:rFonts w:ascii="Times New Roman" w:hAnsi="Times New Roman"/>
                <w:b/>
                <w:sz w:val="24"/>
                <w:szCs w:val="24"/>
              </w:rPr>
              <w:t>ГИА.00</w:t>
            </w:r>
          </w:p>
        </w:tc>
        <w:tc>
          <w:tcPr>
            <w:tcW w:w="5529" w:type="dxa"/>
            <w:shd w:val="clear" w:color="auto" w:fill="D9D9D9" w:themeFill="background1" w:themeFillShade="D9"/>
          </w:tcPr>
          <w:p w:rsidR="00484AC1" w:rsidRPr="00D144A4" w:rsidRDefault="00484AC1" w:rsidP="00D13C7D">
            <w:pPr>
              <w:suppressAutoHyphens/>
              <w:spacing w:after="0" w:line="240" w:lineRule="auto"/>
              <w:rPr>
                <w:rFonts w:ascii="Times New Roman" w:hAnsi="Times New Roman"/>
                <w:b/>
                <w:sz w:val="24"/>
                <w:szCs w:val="24"/>
              </w:rPr>
            </w:pPr>
            <w:r w:rsidRPr="00D144A4">
              <w:rPr>
                <w:rFonts w:ascii="Times New Roman" w:hAnsi="Times New Roman"/>
                <w:b/>
                <w:sz w:val="24"/>
                <w:szCs w:val="24"/>
              </w:rPr>
              <w:t xml:space="preserve">Государственная итоговая аттестация </w:t>
            </w:r>
            <w:r w:rsidRPr="00D144A4">
              <w:rPr>
                <w:rStyle w:val="ac"/>
                <w:b/>
              </w:rPr>
              <w:footnoteReference w:id="9"/>
            </w:r>
          </w:p>
        </w:tc>
        <w:tc>
          <w:tcPr>
            <w:tcW w:w="920" w:type="dxa"/>
            <w:shd w:val="clear" w:color="auto" w:fill="D9D9D9" w:themeFill="background1" w:themeFillShade="D9"/>
          </w:tcPr>
          <w:p w:rsidR="00484AC1" w:rsidRPr="00D144A4" w:rsidRDefault="00484AC1" w:rsidP="00D13C7D">
            <w:pPr>
              <w:spacing w:after="0" w:line="240" w:lineRule="auto"/>
              <w:jc w:val="center"/>
              <w:rPr>
                <w:rFonts w:ascii="Times New Roman" w:hAnsi="Times New Roman"/>
                <w:b/>
                <w:bCs/>
                <w:sz w:val="24"/>
                <w:szCs w:val="24"/>
              </w:rPr>
            </w:pPr>
            <w:r>
              <w:rPr>
                <w:rFonts w:ascii="Times New Roman" w:hAnsi="Times New Roman"/>
                <w:b/>
                <w:bCs/>
                <w:sz w:val="24"/>
                <w:szCs w:val="24"/>
              </w:rPr>
              <w:t>216</w:t>
            </w:r>
          </w:p>
        </w:tc>
        <w:tc>
          <w:tcPr>
            <w:tcW w:w="952" w:type="dxa"/>
            <w:shd w:val="clear" w:color="auto" w:fill="D9D9D9" w:themeFill="background1" w:themeFillShade="D9"/>
          </w:tcPr>
          <w:p w:rsidR="00484AC1" w:rsidRPr="00D144A4" w:rsidRDefault="00484AC1" w:rsidP="00D13C7D">
            <w:pPr>
              <w:spacing w:after="0" w:line="240" w:lineRule="auto"/>
              <w:jc w:val="center"/>
              <w:rPr>
                <w:rFonts w:ascii="Times New Roman" w:hAnsi="Times New Roman"/>
                <w:b/>
                <w:bCs/>
                <w:sz w:val="24"/>
                <w:szCs w:val="24"/>
              </w:rPr>
            </w:pPr>
          </w:p>
        </w:tc>
        <w:tc>
          <w:tcPr>
            <w:tcW w:w="992"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1134"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709"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708"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851"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567"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850"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p>
        </w:tc>
        <w:tc>
          <w:tcPr>
            <w:tcW w:w="644" w:type="dxa"/>
            <w:tcBorders>
              <w:bottom w:val="single" w:sz="4" w:space="0" w:color="auto"/>
            </w:tcBorders>
            <w:shd w:val="clear" w:color="auto" w:fill="D9D9D9" w:themeFill="background1" w:themeFillShade="D9"/>
          </w:tcPr>
          <w:p w:rsidR="00484AC1" w:rsidRPr="00D144A4" w:rsidRDefault="00484AC1" w:rsidP="00D13C7D">
            <w:pPr>
              <w:spacing w:after="0" w:line="240" w:lineRule="auto"/>
              <w:jc w:val="center"/>
              <w:rPr>
                <w:rFonts w:ascii="Times New Roman" w:hAnsi="Times New Roman"/>
                <w:sz w:val="24"/>
                <w:szCs w:val="24"/>
              </w:rPr>
            </w:pPr>
            <w:r>
              <w:rPr>
                <w:rFonts w:ascii="Times New Roman" w:hAnsi="Times New Roman"/>
                <w:sz w:val="24"/>
                <w:szCs w:val="24"/>
              </w:rPr>
              <w:t>6</w:t>
            </w:r>
          </w:p>
        </w:tc>
      </w:tr>
      <w:tr w:rsidR="00A52866" w:rsidRPr="00D144A4" w:rsidTr="00A52866">
        <w:trPr>
          <w:jc w:val="center"/>
        </w:trPr>
        <w:tc>
          <w:tcPr>
            <w:tcW w:w="7048" w:type="dxa"/>
            <w:gridSpan w:val="2"/>
            <w:shd w:val="clear" w:color="auto" w:fill="FBE4D5" w:themeFill="accent2" w:themeFillTint="33"/>
          </w:tcPr>
          <w:p w:rsidR="00A52866" w:rsidRPr="00D144A4" w:rsidRDefault="00A52866" w:rsidP="00D13C7D">
            <w:pPr>
              <w:suppressAutoHyphens/>
              <w:spacing w:after="0" w:line="240" w:lineRule="auto"/>
              <w:rPr>
                <w:rFonts w:ascii="Times New Roman" w:hAnsi="Times New Roman"/>
                <w:b/>
                <w:sz w:val="24"/>
                <w:szCs w:val="24"/>
              </w:rPr>
            </w:pPr>
            <w:r w:rsidRPr="00D144A4">
              <w:rPr>
                <w:rFonts w:ascii="Times New Roman" w:hAnsi="Times New Roman"/>
                <w:b/>
                <w:sz w:val="24"/>
                <w:szCs w:val="24"/>
              </w:rPr>
              <w:t>Итого:</w:t>
            </w:r>
          </w:p>
        </w:tc>
        <w:tc>
          <w:tcPr>
            <w:tcW w:w="920" w:type="dxa"/>
            <w:shd w:val="clear" w:color="auto" w:fill="FBE4D5" w:themeFill="accent2" w:themeFillTint="33"/>
          </w:tcPr>
          <w:p w:rsidR="00A52866" w:rsidRPr="00AC6E46" w:rsidRDefault="00A52866" w:rsidP="00D13C7D">
            <w:pPr>
              <w:spacing w:after="0" w:line="240" w:lineRule="auto"/>
              <w:jc w:val="center"/>
              <w:rPr>
                <w:rFonts w:ascii="Times New Roman" w:hAnsi="Times New Roman"/>
                <w:b/>
                <w:bCs/>
                <w:sz w:val="24"/>
                <w:szCs w:val="24"/>
              </w:rPr>
            </w:pPr>
            <w:r w:rsidRPr="00AC6E46">
              <w:rPr>
                <w:rFonts w:ascii="Times New Roman" w:hAnsi="Times New Roman"/>
                <w:b/>
                <w:bCs/>
                <w:sz w:val="24"/>
                <w:szCs w:val="24"/>
              </w:rPr>
              <w:t>4464</w:t>
            </w:r>
          </w:p>
        </w:tc>
        <w:tc>
          <w:tcPr>
            <w:tcW w:w="952"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sidRPr="00A52866">
              <w:rPr>
                <w:rFonts w:ascii="Times New Roman" w:hAnsi="Times New Roman"/>
                <w:b/>
                <w:sz w:val="24"/>
                <w:szCs w:val="24"/>
              </w:rPr>
              <w:t>2584</w:t>
            </w:r>
          </w:p>
        </w:tc>
        <w:tc>
          <w:tcPr>
            <w:tcW w:w="992"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sidRPr="00A52866">
              <w:rPr>
                <w:rFonts w:ascii="Times New Roman" w:hAnsi="Times New Roman"/>
                <w:b/>
                <w:sz w:val="24"/>
                <w:szCs w:val="24"/>
              </w:rPr>
              <w:t>1366</w:t>
            </w:r>
          </w:p>
        </w:tc>
        <w:tc>
          <w:tcPr>
            <w:tcW w:w="1134"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sidRPr="00A52866">
              <w:rPr>
                <w:rFonts w:ascii="Times New Roman" w:hAnsi="Times New Roman"/>
                <w:b/>
                <w:sz w:val="24"/>
                <w:szCs w:val="24"/>
              </w:rPr>
              <w:t>1768</w:t>
            </w:r>
          </w:p>
        </w:tc>
        <w:tc>
          <w:tcPr>
            <w:tcW w:w="709"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sidRPr="00A52866">
              <w:rPr>
                <w:rFonts w:ascii="Times New Roman" w:hAnsi="Times New Roman"/>
                <w:b/>
                <w:sz w:val="24"/>
                <w:szCs w:val="24"/>
              </w:rPr>
              <w:t>60</w:t>
            </w:r>
          </w:p>
        </w:tc>
        <w:tc>
          <w:tcPr>
            <w:tcW w:w="708" w:type="dxa"/>
            <w:shd w:val="clear" w:color="auto" w:fill="FBE4D5" w:themeFill="accent2" w:themeFillTint="33"/>
          </w:tcPr>
          <w:p w:rsidR="00A52866" w:rsidRPr="00AC6E46" w:rsidRDefault="00A52866" w:rsidP="00A52866">
            <w:pPr>
              <w:spacing w:after="0" w:line="240" w:lineRule="auto"/>
              <w:rPr>
                <w:rFonts w:ascii="Times New Roman" w:hAnsi="Times New Roman"/>
                <w:b/>
                <w:sz w:val="24"/>
                <w:szCs w:val="24"/>
              </w:rPr>
            </w:pPr>
            <w:r w:rsidRPr="00A52866">
              <w:rPr>
                <w:rFonts w:ascii="Times New Roman" w:hAnsi="Times New Roman"/>
                <w:b/>
                <w:sz w:val="24"/>
                <w:szCs w:val="24"/>
              </w:rPr>
              <w:t>756</w:t>
            </w:r>
          </w:p>
        </w:tc>
        <w:tc>
          <w:tcPr>
            <w:tcW w:w="851"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67"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850" w:type="dxa"/>
            <w:shd w:val="clear" w:color="auto" w:fill="FBE4D5" w:themeFill="accent2" w:themeFillTint="33"/>
          </w:tcPr>
          <w:p w:rsidR="00A52866" w:rsidRPr="00AC6E46" w:rsidRDefault="00A52866" w:rsidP="00A52866">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644" w:type="dxa"/>
            <w:shd w:val="clear" w:color="auto" w:fill="FBE4D5" w:themeFill="accent2" w:themeFillTint="33"/>
          </w:tcPr>
          <w:p w:rsidR="00A52866" w:rsidRPr="00AC6E46" w:rsidRDefault="00A52866" w:rsidP="00A52866">
            <w:pPr>
              <w:spacing w:after="0" w:line="240" w:lineRule="auto"/>
              <w:rPr>
                <w:rFonts w:ascii="Times New Roman" w:hAnsi="Times New Roman"/>
                <w:b/>
                <w:sz w:val="24"/>
                <w:szCs w:val="24"/>
              </w:rPr>
            </w:pPr>
          </w:p>
        </w:tc>
      </w:tr>
    </w:tbl>
    <w:p w:rsidR="00AC6E46" w:rsidRDefault="00AC6E46" w:rsidP="006234FB">
      <w:pPr>
        <w:spacing w:after="0"/>
        <w:ind w:firstLine="709"/>
        <w:jc w:val="both"/>
        <w:rPr>
          <w:rFonts w:ascii="Times New Roman" w:hAnsi="Times New Roman"/>
          <w:i/>
          <w:sz w:val="24"/>
          <w:szCs w:val="24"/>
        </w:rPr>
      </w:pPr>
    </w:p>
    <w:p w:rsidR="006234FB" w:rsidRDefault="006234FB" w:rsidP="006234FB">
      <w:pPr>
        <w:spacing w:after="0"/>
        <w:ind w:firstLine="709"/>
        <w:jc w:val="both"/>
        <w:rPr>
          <w:rFonts w:ascii="Times New Roman" w:hAnsi="Times New Roman"/>
          <w:sz w:val="16"/>
          <w:szCs w:val="16"/>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rsidR="00B854AE" w:rsidRPr="00375D7D" w:rsidRDefault="00B854AE" w:rsidP="006234FB">
      <w:pPr>
        <w:spacing w:after="0"/>
        <w:ind w:firstLine="709"/>
        <w:jc w:val="both"/>
        <w:rPr>
          <w:rFonts w:ascii="Times New Roman" w:hAnsi="Times New Roman"/>
          <w:i/>
          <w:sz w:val="24"/>
          <w:szCs w:val="24"/>
        </w:rPr>
      </w:pPr>
    </w:p>
    <w:p w:rsidR="004136BD" w:rsidRPr="00375D7D" w:rsidRDefault="004136BD" w:rsidP="00B854AE">
      <w:pPr>
        <w:pStyle w:val="afffffd"/>
        <w:ind w:firstLine="709"/>
        <w:jc w:val="left"/>
        <w:rPr>
          <w:rFonts w:ascii="Times New Roman" w:hAnsi="Times New Roman"/>
          <w:i/>
          <w:iCs/>
          <w:sz w:val="28"/>
          <w:lang w:eastAsia="en-US"/>
        </w:rPr>
      </w:pPr>
      <w:bookmarkStart w:id="17"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283"/>
        <w:gridCol w:w="865"/>
        <w:gridCol w:w="2524"/>
        <w:gridCol w:w="1450"/>
        <w:gridCol w:w="1535"/>
        <w:gridCol w:w="1623"/>
        <w:gridCol w:w="2005"/>
        <w:gridCol w:w="1813"/>
      </w:tblGrid>
      <w:tr w:rsidR="00B75108" w:rsidRPr="00375D7D" w:rsidTr="00FA42C2">
        <w:trPr>
          <w:trHeight w:val="392"/>
        </w:trPr>
        <w:tc>
          <w:tcPr>
            <w:tcW w:w="198" w:type="pct"/>
            <w:vMerge w:val="restar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xml:space="preserve">№ </w:t>
            </w:r>
            <w:proofErr w:type="gramStart"/>
            <w:r w:rsidRPr="00375D7D">
              <w:rPr>
                <w:rFonts w:ascii="Times New Roman" w:hAnsi="Times New Roman"/>
                <w:lang w:eastAsia="en-US"/>
              </w:rPr>
              <w:t>п</w:t>
            </w:r>
            <w:proofErr w:type="gramEnd"/>
            <w:r w:rsidRPr="00375D7D">
              <w:rPr>
                <w:rFonts w:ascii="Times New Roman" w:hAnsi="Times New Roman"/>
                <w:lang w:eastAsia="en-US"/>
              </w:rPr>
              <w:t>/п</w:t>
            </w:r>
          </w:p>
        </w:tc>
        <w:tc>
          <w:tcPr>
            <w:tcW w:w="1180" w:type="pct"/>
            <w:vMerge w:val="restart"/>
            <w:shd w:val="clear" w:color="auto" w:fill="auto"/>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753" w:type="pct"/>
            <w:gridSpan w:val="2"/>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545" w:type="pct"/>
            <w:vMerge w:val="restar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w:t>
            </w:r>
            <w:proofErr w:type="gramStart"/>
            <w:r w:rsidRPr="00375D7D">
              <w:rPr>
                <w:rFonts w:ascii="Times New Roman" w:hAnsi="Times New Roman"/>
                <w:lang w:eastAsia="en-US"/>
              </w:rPr>
              <w:t>ОК</w:t>
            </w:r>
            <w:proofErr w:type="gramEnd"/>
            <w:r w:rsidRPr="00375D7D">
              <w:rPr>
                <w:rFonts w:ascii="Times New Roman" w:hAnsi="Times New Roman"/>
                <w:lang w:eastAsia="en-US"/>
              </w:rPr>
              <w:t xml:space="preserve">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У, З, Уо, Зо)</w:t>
            </w:r>
          </w:p>
        </w:tc>
        <w:tc>
          <w:tcPr>
            <w:tcW w:w="572" w:type="pct"/>
            <w:vMerge w:val="restar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600" w:type="pct"/>
            <w:vMerge w:val="restar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72" w:type="pct"/>
            <w:vMerge w:val="restart"/>
            <w:shd w:val="clear" w:color="auto" w:fill="auto"/>
            <w:vAlign w:val="center"/>
          </w:tcPr>
          <w:p w:rsidR="00B75108" w:rsidRPr="00375D7D" w:rsidRDefault="007548B5" w:rsidP="00ED35EA">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r w:rsidR="00AF4796">
              <w:rPr>
                <w:rStyle w:val="ac"/>
                <w:rFonts w:ascii="Times New Roman" w:hAnsi="Times New Roman"/>
                <w:lang w:eastAsia="en-US"/>
              </w:rPr>
              <w:footnoteReference w:id="10"/>
            </w:r>
          </w:p>
        </w:tc>
        <w:tc>
          <w:tcPr>
            <w:tcW w:w="581" w:type="pct"/>
            <w:vMerge w:val="restart"/>
            <w:shd w:val="clear" w:color="auto" w:fill="auto"/>
          </w:tcPr>
          <w:p w:rsidR="00B75108" w:rsidRPr="00375D7D" w:rsidRDefault="00B75108" w:rsidP="00ED35EA">
            <w:pPr>
              <w:spacing w:after="0" w:line="240" w:lineRule="auto"/>
              <w:jc w:val="center"/>
              <w:rPr>
                <w:rFonts w:ascii="Times New Roman" w:hAnsi="Times New Roman"/>
                <w:lang w:eastAsia="en-US"/>
              </w:rPr>
            </w:pPr>
            <w:proofErr w:type="gramStart"/>
            <w:r w:rsidRPr="00375D7D">
              <w:rPr>
                <w:rFonts w:ascii="Times New Roman" w:hAnsi="Times New Roman"/>
                <w:i/>
                <w:iCs/>
                <w:lang w:eastAsia="en-US"/>
              </w:rPr>
              <w:t>Ответственный</w:t>
            </w:r>
            <w:proofErr w:type="gramEnd"/>
            <w:r w:rsidRPr="00375D7D">
              <w:rPr>
                <w:rFonts w:ascii="Times New Roman" w:hAnsi="Times New Roman"/>
                <w:i/>
                <w:iCs/>
                <w:lang w:eastAsia="en-US"/>
              </w:rPr>
              <w:t xml:space="preserve"> от предприятия (при необходимости)</w:t>
            </w:r>
          </w:p>
        </w:tc>
      </w:tr>
      <w:tr w:rsidR="00B75108" w:rsidRPr="00375D7D" w:rsidTr="00FA42C2">
        <w:tc>
          <w:tcPr>
            <w:tcW w:w="198" w:type="pct"/>
            <w:vMerge/>
            <w:shd w:val="clear" w:color="auto" w:fill="auto"/>
          </w:tcPr>
          <w:p w:rsidR="00B75108" w:rsidRPr="00375D7D" w:rsidRDefault="00B75108" w:rsidP="00ED35EA">
            <w:pPr>
              <w:spacing w:after="0" w:line="240" w:lineRule="auto"/>
              <w:jc w:val="both"/>
              <w:rPr>
                <w:rFonts w:ascii="Times New Roman" w:hAnsi="Times New Roman"/>
                <w:lang w:eastAsia="en-US"/>
              </w:rPr>
            </w:pPr>
          </w:p>
        </w:tc>
        <w:tc>
          <w:tcPr>
            <w:tcW w:w="1180" w:type="pct"/>
            <w:vMerge/>
            <w:shd w:val="clear" w:color="auto" w:fill="auto"/>
          </w:tcPr>
          <w:p w:rsidR="00B75108" w:rsidRPr="00375D7D" w:rsidRDefault="00B75108" w:rsidP="00ED35EA">
            <w:pPr>
              <w:spacing w:after="0" w:line="240" w:lineRule="auto"/>
              <w:jc w:val="center"/>
              <w:rPr>
                <w:rFonts w:ascii="Times New Roman" w:hAnsi="Times New Roman"/>
                <w:lang w:eastAsia="en-US"/>
              </w:rPr>
            </w:pPr>
          </w:p>
        </w:tc>
        <w:tc>
          <w:tcPr>
            <w:tcW w:w="277" w:type="pc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476" w:type="pct"/>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545" w:type="pct"/>
            <w:vMerge/>
            <w:shd w:val="clear" w:color="auto" w:fill="auto"/>
          </w:tcPr>
          <w:p w:rsidR="00B75108" w:rsidRPr="00375D7D" w:rsidRDefault="00B75108" w:rsidP="00ED35EA">
            <w:pPr>
              <w:spacing w:after="0" w:line="240" w:lineRule="auto"/>
              <w:jc w:val="both"/>
              <w:rPr>
                <w:rFonts w:ascii="Times New Roman" w:hAnsi="Times New Roman"/>
                <w:lang w:eastAsia="en-US"/>
              </w:rPr>
            </w:pPr>
          </w:p>
        </w:tc>
        <w:tc>
          <w:tcPr>
            <w:tcW w:w="572" w:type="pct"/>
            <w:vMerge/>
            <w:shd w:val="clear" w:color="auto" w:fill="auto"/>
          </w:tcPr>
          <w:p w:rsidR="00B75108" w:rsidRPr="00375D7D" w:rsidRDefault="00B75108" w:rsidP="00ED35EA">
            <w:pPr>
              <w:spacing w:after="0" w:line="240" w:lineRule="auto"/>
              <w:jc w:val="both"/>
              <w:rPr>
                <w:rFonts w:ascii="Times New Roman" w:hAnsi="Times New Roman"/>
                <w:lang w:eastAsia="en-US"/>
              </w:rPr>
            </w:pPr>
          </w:p>
        </w:tc>
        <w:tc>
          <w:tcPr>
            <w:tcW w:w="600" w:type="pct"/>
            <w:vMerge/>
            <w:shd w:val="clear" w:color="auto" w:fill="auto"/>
            <w:vAlign w:val="center"/>
          </w:tcPr>
          <w:p w:rsidR="00B75108" w:rsidRPr="00375D7D" w:rsidRDefault="00B75108" w:rsidP="00ED35EA">
            <w:pPr>
              <w:spacing w:after="0" w:line="240" w:lineRule="auto"/>
              <w:jc w:val="center"/>
              <w:rPr>
                <w:rFonts w:ascii="Times New Roman" w:hAnsi="Times New Roman"/>
                <w:lang w:eastAsia="en-US"/>
              </w:rPr>
            </w:pPr>
          </w:p>
        </w:tc>
        <w:tc>
          <w:tcPr>
            <w:tcW w:w="572" w:type="pct"/>
            <w:vMerge/>
            <w:shd w:val="clear" w:color="auto" w:fill="auto"/>
          </w:tcPr>
          <w:p w:rsidR="00B75108" w:rsidRPr="00375D7D" w:rsidRDefault="00B75108" w:rsidP="00ED35EA">
            <w:pPr>
              <w:spacing w:after="0" w:line="240" w:lineRule="auto"/>
              <w:jc w:val="both"/>
              <w:rPr>
                <w:rFonts w:ascii="Times New Roman" w:hAnsi="Times New Roman"/>
                <w:lang w:eastAsia="en-US"/>
              </w:rPr>
            </w:pPr>
          </w:p>
        </w:tc>
        <w:tc>
          <w:tcPr>
            <w:tcW w:w="581" w:type="pct"/>
            <w:vMerge/>
            <w:shd w:val="clear" w:color="auto" w:fill="auto"/>
          </w:tcPr>
          <w:p w:rsidR="00B75108" w:rsidRPr="00375D7D" w:rsidRDefault="00B75108" w:rsidP="00ED35EA">
            <w:pPr>
              <w:spacing w:after="0" w:line="240" w:lineRule="auto"/>
              <w:jc w:val="both"/>
              <w:rPr>
                <w:rFonts w:ascii="Times New Roman" w:hAnsi="Times New Roman"/>
                <w:lang w:eastAsia="en-US"/>
              </w:rPr>
            </w:pPr>
          </w:p>
        </w:tc>
      </w:tr>
      <w:tr w:rsidR="00AC6E46" w:rsidRPr="00375D7D" w:rsidTr="00FA42C2">
        <w:tc>
          <w:tcPr>
            <w:tcW w:w="198"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1.</w:t>
            </w:r>
          </w:p>
        </w:tc>
        <w:tc>
          <w:tcPr>
            <w:tcW w:w="1180" w:type="pct"/>
            <w:shd w:val="clear" w:color="auto" w:fill="auto"/>
          </w:tcPr>
          <w:p w:rsidR="00AC6E46" w:rsidRPr="00AC6E46" w:rsidRDefault="00AC6E46" w:rsidP="00D13C7D">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Учебная практика</w:t>
            </w:r>
          </w:p>
        </w:tc>
        <w:tc>
          <w:tcPr>
            <w:tcW w:w="277" w:type="pct"/>
            <w:shd w:val="clear" w:color="auto" w:fill="auto"/>
          </w:tcPr>
          <w:p w:rsidR="00AC6E46" w:rsidRPr="00AC6E46" w:rsidRDefault="00AC6E46" w:rsidP="00D13C7D">
            <w:pPr>
              <w:spacing w:after="0" w:line="240" w:lineRule="auto"/>
              <w:rPr>
                <w:rFonts w:ascii="Times New Roman" w:hAnsi="Times New Roman"/>
                <w:b/>
                <w:sz w:val="24"/>
                <w:szCs w:val="24"/>
              </w:rPr>
            </w:pPr>
            <w:r w:rsidRPr="00AC6E46">
              <w:rPr>
                <w:rFonts w:ascii="Times New Roman" w:hAnsi="Times New Roman"/>
                <w:sz w:val="24"/>
                <w:szCs w:val="24"/>
              </w:rPr>
              <w:t>УП.01</w:t>
            </w:r>
          </w:p>
        </w:tc>
        <w:tc>
          <w:tcPr>
            <w:tcW w:w="476" w:type="pct"/>
            <w:shd w:val="clear" w:color="auto" w:fill="auto"/>
          </w:tcPr>
          <w:p w:rsidR="00AC6E46" w:rsidRPr="00AC6E46" w:rsidRDefault="0074497F" w:rsidP="00ED35EA">
            <w:pPr>
              <w:spacing w:after="0" w:line="240" w:lineRule="auto"/>
              <w:jc w:val="both"/>
              <w:rPr>
                <w:rFonts w:ascii="Times New Roman" w:hAnsi="Times New Roman"/>
                <w:sz w:val="24"/>
                <w:szCs w:val="24"/>
                <w:lang w:eastAsia="en-US"/>
              </w:rPr>
            </w:pPr>
            <w:r w:rsidRPr="0074497F">
              <w:rPr>
                <w:rFonts w:ascii="Times New Roman" w:hAnsi="Times New Roman"/>
                <w:sz w:val="24"/>
                <w:szCs w:val="24"/>
                <w:lang w:eastAsia="en-US"/>
              </w:rPr>
              <w:t>Разработка технологических процессов изготовления деталей машин</w:t>
            </w:r>
          </w:p>
        </w:tc>
        <w:tc>
          <w:tcPr>
            <w:tcW w:w="545" w:type="pct"/>
            <w:shd w:val="clear" w:color="auto" w:fill="auto"/>
          </w:tcPr>
          <w:p w:rsidR="00ED0FE9" w:rsidRDefault="00ED0FE9" w:rsidP="00ED0FE9">
            <w:pPr>
              <w:spacing w:after="0" w:line="240" w:lineRule="auto"/>
              <w:jc w:val="center"/>
              <w:rPr>
                <w:rFonts w:ascii="Times New Roman" w:hAnsi="Times New Roman"/>
                <w:color w:val="000000"/>
                <w:sz w:val="24"/>
                <w:szCs w:val="24"/>
              </w:rPr>
            </w:pPr>
            <w:r w:rsidRPr="00ED0FE9">
              <w:rPr>
                <w:rFonts w:ascii="Times New Roman" w:hAnsi="Times New Roman"/>
                <w:color w:val="000000"/>
                <w:sz w:val="24"/>
                <w:szCs w:val="24"/>
              </w:rPr>
              <w:t>ОК.01</w:t>
            </w:r>
          </w:p>
          <w:p w:rsidR="00ED0FE9" w:rsidRPr="00ED0FE9" w:rsidRDefault="00ED0FE9" w:rsidP="00ED0FE9">
            <w:pPr>
              <w:spacing w:after="0" w:line="240" w:lineRule="auto"/>
              <w:jc w:val="center"/>
              <w:rPr>
                <w:rFonts w:ascii="Times New Roman" w:hAnsi="Times New Roman"/>
                <w:color w:val="000000"/>
                <w:sz w:val="24"/>
                <w:szCs w:val="24"/>
              </w:rPr>
            </w:pPr>
            <w:r w:rsidRPr="00ED0FE9">
              <w:rPr>
                <w:rFonts w:ascii="Times New Roman" w:hAnsi="Times New Roman"/>
                <w:color w:val="000000"/>
                <w:sz w:val="24"/>
                <w:szCs w:val="24"/>
              </w:rPr>
              <w:t>ОК.02</w:t>
            </w:r>
          </w:p>
          <w:p w:rsidR="00ED0FE9" w:rsidRDefault="00ED0FE9" w:rsidP="00ED0FE9">
            <w:pPr>
              <w:spacing w:after="0" w:line="240" w:lineRule="auto"/>
              <w:jc w:val="center"/>
              <w:rPr>
                <w:rFonts w:ascii="Times New Roman" w:hAnsi="Times New Roman"/>
                <w:color w:val="000000"/>
                <w:sz w:val="24"/>
                <w:szCs w:val="24"/>
              </w:rPr>
            </w:pPr>
            <w:r w:rsidRPr="00ED0FE9">
              <w:rPr>
                <w:rFonts w:ascii="Times New Roman" w:hAnsi="Times New Roman"/>
                <w:color w:val="000000"/>
                <w:sz w:val="24"/>
                <w:szCs w:val="24"/>
              </w:rPr>
              <w:t>ОК.04</w:t>
            </w:r>
          </w:p>
          <w:p w:rsidR="00ED0FE9" w:rsidRPr="006C18D4" w:rsidRDefault="00ED0FE9" w:rsidP="00ED0FE9">
            <w:pPr>
              <w:spacing w:after="0" w:line="240" w:lineRule="auto"/>
              <w:jc w:val="center"/>
              <w:rPr>
                <w:rFonts w:ascii="Times New Roman" w:hAnsi="Times New Roman"/>
                <w:color w:val="000000"/>
                <w:sz w:val="24"/>
                <w:szCs w:val="24"/>
              </w:rPr>
            </w:pPr>
            <w:r w:rsidRPr="006C18D4">
              <w:rPr>
                <w:rFonts w:ascii="Times New Roman" w:hAnsi="Times New Roman"/>
                <w:color w:val="000000"/>
                <w:sz w:val="24"/>
                <w:szCs w:val="24"/>
              </w:rPr>
              <w:t>ПК 1.1</w:t>
            </w:r>
          </w:p>
          <w:p w:rsidR="00ED0FE9" w:rsidRPr="006C18D4" w:rsidRDefault="00ED0FE9" w:rsidP="00ED0FE9">
            <w:pPr>
              <w:spacing w:after="0" w:line="240" w:lineRule="auto"/>
              <w:jc w:val="center"/>
              <w:rPr>
                <w:rFonts w:ascii="Times New Roman" w:hAnsi="Times New Roman"/>
                <w:color w:val="000000"/>
                <w:sz w:val="24"/>
                <w:szCs w:val="24"/>
              </w:rPr>
            </w:pPr>
            <w:r w:rsidRPr="006C18D4">
              <w:rPr>
                <w:rFonts w:ascii="Times New Roman" w:hAnsi="Times New Roman"/>
                <w:color w:val="000000"/>
                <w:sz w:val="24"/>
                <w:szCs w:val="24"/>
              </w:rPr>
              <w:t>ПК 1.2.</w:t>
            </w:r>
          </w:p>
          <w:p w:rsidR="00ED0FE9" w:rsidRPr="006C18D4" w:rsidRDefault="00ED0FE9" w:rsidP="00ED0FE9">
            <w:pPr>
              <w:spacing w:after="0" w:line="240" w:lineRule="auto"/>
              <w:jc w:val="center"/>
              <w:rPr>
                <w:rFonts w:ascii="Times New Roman" w:hAnsi="Times New Roman"/>
                <w:color w:val="000000"/>
                <w:sz w:val="24"/>
                <w:szCs w:val="24"/>
              </w:rPr>
            </w:pPr>
            <w:r w:rsidRPr="006C18D4">
              <w:rPr>
                <w:rFonts w:ascii="Times New Roman" w:hAnsi="Times New Roman"/>
                <w:color w:val="000000"/>
                <w:sz w:val="24"/>
                <w:szCs w:val="24"/>
              </w:rPr>
              <w:t>ПК 1.3.</w:t>
            </w:r>
          </w:p>
          <w:p w:rsidR="00ED0FE9" w:rsidRPr="006C18D4" w:rsidRDefault="00ED0FE9" w:rsidP="00ED0FE9">
            <w:pPr>
              <w:spacing w:after="0" w:line="240" w:lineRule="auto"/>
              <w:jc w:val="center"/>
              <w:rPr>
                <w:rFonts w:ascii="Times New Roman" w:hAnsi="Times New Roman"/>
                <w:color w:val="000000"/>
                <w:sz w:val="24"/>
                <w:szCs w:val="24"/>
              </w:rPr>
            </w:pPr>
            <w:r w:rsidRPr="006C18D4">
              <w:rPr>
                <w:rFonts w:ascii="Times New Roman" w:hAnsi="Times New Roman"/>
                <w:color w:val="000000"/>
                <w:sz w:val="24"/>
                <w:szCs w:val="24"/>
              </w:rPr>
              <w:t>ПК 1.4.</w:t>
            </w:r>
          </w:p>
          <w:p w:rsidR="00ED0FE9" w:rsidRPr="006C18D4" w:rsidRDefault="00ED0FE9" w:rsidP="00ED0FE9">
            <w:pPr>
              <w:spacing w:after="0" w:line="240" w:lineRule="auto"/>
              <w:jc w:val="center"/>
              <w:rPr>
                <w:rFonts w:ascii="Times New Roman" w:hAnsi="Times New Roman"/>
                <w:color w:val="000000"/>
                <w:sz w:val="24"/>
                <w:szCs w:val="24"/>
              </w:rPr>
            </w:pPr>
            <w:r w:rsidRPr="006C18D4">
              <w:rPr>
                <w:rFonts w:ascii="Times New Roman" w:hAnsi="Times New Roman"/>
                <w:color w:val="000000"/>
                <w:sz w:val="24"/>
                <w:szCs w:val="24"/>
              </w:rPr>
              <w:t>ПК 1.5.</w:t>
            </w:r>
          </w:p>
          <w:p w:rsidR="00AC6E46" w:rsidRPr="00AC6E46" w:rsidRDefault="00ED0FE9" w:rsidP="00ED0FE9">
            <w:pPr>
              <w:spacing w:after="0" w:line="240" w:lineRule="auto"/>
              <w:jc w:val="center"/>
              <w:rPr>
                <w:rFonts w:ascii="Times New Roman" w:hAnsi="Times New Roman"/>
                <w:sz w:val="24"/>
                <w:szCs w:val="24"/>
                <w:lang w:eastAsia="en-US"/>
              </w:rPr>
            </w:pPr>
            <w:r w:rsidRPr="006C18D4">
              <w:rPr>
                <w:rFonts w:ascii="Times New Roman" w:hAnsi="Times New Roman"/>
                <w:color w:val="000000"/>
                <w:sz w:val="24"/>
                <w:szCs w:val="24"/>
              </w:rPr>
              <w:t>ПК 1.6.</w:t>
            </w:r>
          </w:p>
        </w:tc>
        <w:tc>
          <w:tcPr>
            <w:tcW w:w="572"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600"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AC6E46"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AC6E46" w:rsidRPr="00AC6E46" w:rsidRDefault="00AC6E46" w:rsidP="00ED35EA">
            <w:pPr>
              <w:spacing w:after="0" w:line="240" w:lineRule="auto"/>
              <w:jc w:val="both"/>
              <w:rPr>
                <w:rFonts w:ascii="Times New Roman" w:hAnsi="Times New Roman"/>
                <w:sz w:val="24"/>
                <w:szCs w:val="24"/>
                <w:lang w:eastAsia="en-US"/>
              </w:rPr>
            </w:pPr>
          </w:p>
        </w:tc>
      </w:tr>
      <w:tr w:rsidR="00AC6E46" w:rsidRPr="00375D7D" w:rsidTr="00FA42C2">
        <w:tc>
          <w:tcPr>
            <w:tcW w:w="198"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lastRenderedPageBreak/>
              <w:t>2.</w:t>
            </w:r>
          </w:p>
        </w:tc>
        <w:tc>
          <w:tcPr>
            <w:tcW w:w="1180" w:type="pct"/>
            <w:shd w:val="clear" w:color="auto" w:fill="auto"/>
          </w:tcPr>
          <w:p w:rsidR="00AC6E46" w:rsidRPr="00AC6E46" w:rsidRDefault="00AC6E46" w:rsidP="00D13C7D">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Производственная практика</w:t>
            </w:r>
          </w:p>
        </w:tc>
        <w:tc>
          <w:tcPr>
            <w:tcW w:w="277" w:type="pct"/>
            <w:shd w:val="clear" w:color="auto" w:fill="auto"/>
          </w:tcPr>
          <w:p w:rsidR="00AC6E46" w:rsidRPr="00AC6E46" w:rsidRDefault="00AC6E46" w:rsidP="00D13C7D">
            <w:pPr>
              <w:spacing w:after="0" w:line="240" w:lineRule="auto"/>
              <w:rPr>
                <w:rFonts w:ascii="Times New Roman" w:hAnsi="Times New Roman"/>
                <w:b/>
                <w:sz w:val="24"/>
                <w:szCs w:val="24"/>
              </w:rPr>
            </w:pPr>
            <w:r w:rsidRPr="00AC6E46">
              <w:rPr>
                <w:rFonts w:ascii="Times New Roman" w:hAnsi="Times New Roman"/>
                <w:sz w:val="24"/>
                <w:szCs w:val="24"/>
              </w:rPr>
              <w:t>ПП.01</w:t>
            </w:r>
          </w:p>
        </w:tc>
        <w:tc>
          <w:tcPr>
            <w:tcW w:w="476" w:type="pct"/>
            <w:shd w:val="clear" w:color="auto" w:fill="auto"/>
          </w:tcPr>
          <w:p w:rsidR="00AC6E46" w:rsidRPr="00AC6E46" w:rsidRDefault="0074497F" w:rsidP="00ED35EA">
            <w:pPr>
              <w:spacing w:after="0" w:line="240" w:lineRule="auto"/>
              <w:jc w:val="both"/>
              <w:rPr>
                <w:rFonts w:ascii="Times New Roman" w:hAnsi="Times New Roman"/>
                <w:sz w:val="24"/>
                <w:szCs w:val="24"/>
                <w:lang w:eastAsia="en-US"/>
              </w:rPr>
            </w:pPr>
            <w:r w:rsidRPr="0074497F">
              <w:rPr>
                <w:rFonts w:ascii="Times New Roman" w:hAnsi="Times New Roman"/>
                <w:sz w:val="24"/>
                <w:szCs w:val="24"/>
                <w:lang w:eastAsia="en-US"/>
              </w:rPr>
              <w:t>Разработка технологических процессов изготовления деталей машин</w:t>
            </w:r>
          </w:p>
        </w:tc>
        <w:tc>
          <w:tcPr>
            <w:tcW w:w="545" w:type="pct"/>
            <w:shd w:val="clear" w:color="auto" w:fill="auto"/>
          </w:tcPr>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ОК.01</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ОК.02</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ОК.04</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1.1</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1.2.</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1.3.</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1.4.</w:t>
            </w:r>
          </w:p>
          <w:p w:rsidR="00261A27" w:rsidRPr="00261A27"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1.5.</w:t>
            </w:r>
          </w:p>
          <w:p w:rsidR="00AC6E46" w:rsidRPr="00AC6E46" w:rsidRDefault="00261A27" w:rsidP="00261A27">
            <w:pPr>
              <w:spacing w:after="0" w:line="240" w:lineRule="auto"/>
              <w:jc w:val="center"/>
              <w:rPr>
                <w:rFonts w:ascii="Times New Roman" w:hAnsi="Times New Roman"/>
                <w:sz w:val="24"/>
                <w:szCs w:val="24"/>
                <w:lang w:eastAsia="en-US"/>
              </w:rPr>
            </w:pPr>
            <w:r w:rsidRPr="00261A27">
              <w:rPr>
                <w:rFonts w:ascii="Times New Roman" w:hAnsi="Times New Roman"/>
                <w:sz w:val="24"/>
                <w:szCs w:val="24"/>
                <w:lang w:eastAsia="en-US"/>
              </w:rPr>
              <w:t>ПК 1.6.</w:t>
            </w:r>
          </w:p>
        </w:tc>
        <w:tc>
          <w:tcPr>
            <w:tcW w:w="572"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600"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AC6E46"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AC6E46" w:rsidRPr="00AC6E46" w:rsidRDefault="00AC6E46" w:rsidP="00ED35EA">
            <w:pPr>
              <w:spacing w:after="0" w:line="240" w:lineRule="auto"/>
              <w:jc w:val="both"/>
              <w:rPr>
                <w:rFonts w:ascii="Times New Roman" w:hAnsi="Times New Roman"/>
                <w:sz w:val="24"/>
                <w:szCs w:val="24"/>
                <w:lang w:eastAsia="en-US"/>
              </w:rPr>
            </w:pPr>
          </w:p>
        </w:tc>
      </w:tr>
      <w:tr w:rsidR="00AC6E46" w:rsidRPr="00375D7D" w:rsidTr="00FA42C2">
        <w:tc>
          <w:tcPr>
            <w:tcW w:w="198"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w:t>
            </w:r>
          </w:p>
        </w:tc>
        <w:tc>
          <w:tcPr>
            <w:tcW w:w="1180" w:type="pct"/>
            <w:shd w:val="clear" w:color="auto" w:fill="auto"/>
          </w:tcPr>
          <w:p w:rsidR="00AC6E46" w:rsidRPr="00D144A4" w:rsidRDefault="00AC6E46"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277" w:type="pct"/>
            <w:shd w:val="clear" w:color="auto" w:fill="auto"/>
          </w:tcPr>
          <w:p w:rsidR="00AC6E46" w:rsidRPr="00AC6E46" w:rsidRDefault="00AC6E46" w:rsidP="00AC6E46">
            <w:pPr>
              <w:spacing w:after="0" w:line="240" w:lineRule="auto"/>
              <w:rPr>
                <w:rFonts w:ascii="Times New Roman" w:hAnsi="Times New Roman"/>
                <w:b/>
                <w:sz w:val="24"/>
                <w:szCs w:val="24"/>
              </w:rPr>
            </w:pPr>
            <w:r w:rsidRPr="00AC6E46">
              <w:rPr>
                <w:rFonts w:ascii="Times New Roman" w:hAnsi="Times New Roman"/>
                <w:sz w:val="24"/>
                <w:szCs w:val="24"/>
              </w:rPr>
              <w:t>УП.0</w:t>
            </w:r>
            <w:r>
              <w:rPr>
                <w:rFonts w:ascii="Times New Roman" w:hAnsi="Times New Roman"/>
                <w:sz w:val="24"/>
                <w:szCs w:val="24"/>
              </w:rPr>
              <w:t>3</w:t>
            </w:r>
          </w:p>
        </w:tc>
        <w:tc>
          <w:tcPr>
            <w:tcW w:w="476" w:type="pct"/>
            <w:shd w:val="clear" w:color="auto" w:fill="auto"/>
          </w:tcPr>
          <w:p w:rsidR="00AC6E46" w:rsidRPr="00AC6E46" w:rsidRDefault="0074497F" w:rsidP="00ED35EA">
            <w:pPr>
              <w:spacing w:after="0" w:line="240" w:lineRule="auto"/>
              <w:jc w:val="both"/>
              <w:rPr>
                <w:rFonts w:ascii="Times New Roman" w:hAnsi="Times New Roman"/>
                <w:sz w:val="24"/>
                <w:szCs w:val="24"/>
                <w:lang w:eastAsia="en-US"/>
              </w:rPr>
            </w:pPr>
            <w:r w:rsidRPr="0074497F">
              <w:rPr>
                <w:rFonts w:ascii="Times New Roman" w:hAnsi="Times New Roman"/>
                <w:sz w:val="24"/>
                <w:szCs w:val="24"/>
                <w:lang w:eastAsia="en-US"/>
              </w:rPr>
              <w:t>Разработка  и реализация технологических процессов в механосборочном производстве</w:t>
            </w:r>
          </w:p>
        </w:tc>
        <w:tc>
          <w:tcPr>
            <w:tcW w:w="545" w:type="pct"/>
            <w:shd w:val="clear" w:color="auto" w:fill="auto"/>
          </w:tcPr>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ПК.3.1</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ПК.3.2</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ПК.3.3</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ПК.3.4</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ПК.3.5</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ПК.3.6 ОК.01</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ОК.02</w:t>
            </w:r>
          </w:p>
          <w:p w:rsidR="00AC6E46" w:rsidRPr="00AC6E46"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ОК.04</w:t>
            </w:r>
          </w:p>
        </w:tc>
        <w:tc>
          <w:tcPr>
            <w:tcW w:w="572"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36</w:t>
            </w:r>
          </w:p>
        </w:tc>
        <w:tc>
          <w:tcPr>
            <w:tcW w:w="600"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AC6E46"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AC6E46" w:rsidRPr="00AC6E46" w:rsidRDefault="00AC6E46" w:rsidP="00ED35EA">
            <w:pPr>
              <w:spacing w:after="0" w:line="240" w:lineRule="auto"/>
              <w:jc w:val="both"/>
              <w:rPr>
                <w:rFonts w:ascii="Times New Roman" w:hAnsi="Times New Roman"/>
                <w:sz w:val="24"/>
                <w:szCs w:val="24"/>
                <w:lang w:eastAsia="en-US"/>
              </w:rPr>
            </w:pPr>
          </w:p>
        </w:tc>
      </w:tr>
      <w:tr w:rsidR="00AC6E46" w:rsidRPr="00375D7D" w:rsidTr="00FA42C2">
        <w:tc>
          <w:tcPr>
            <w:tcW w:w="198"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180" w:type="pct"/>
            <w:shd w:val="clear" w:color="auto" w:fill="auto"/>
          </w:tcPr>
          <w:p w:rsidR="00AC6E46" w:rsidRPr="00D144A4" w:rsidRDefault="00AC6E46"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277" w:type="pct"/>
            <w:shd w:val="clear" w:color="auto" w:fill="auto"/>
          </w:tcPr>
          <w:p w:rsidR="00AC6E46" w:rsidRPr="00AC6E46" w:rsidRDefault="00AC6E46" w:rsidP="00AC6E46">
            <w:pPr>
              <w:spacing w:after="0" w:line="240" w:lineRule="auto"/>
              <w:rPr>
                <w:rFonts w:ascii="Times New Roman" w:hAnsi="Times New Roman"/>
                <w:b/>
                <w:sz w:val="24"/>
                <w:szCs w:val="24"/>
              </w:rPr>
            </w:pPr>
            <w:r w:rsidRPr="00AC6E46">
              <w:rPr>
                <w:rFonts w:ascii="Times New Roman" w:hAnsi="Times New Roman"/>
                <w:sz w:val="24"/>
                <w:szCs w:val="24"/>
              </w:rPr>
              <w:t>ПП.0</w:t>
            </w:r>
            <w:r>
              <w:rPr>
                <w:rFonts w:ascii="Times New Roman" w:hAnsi="Times New Roman"/>
                <w:sz w:val="24"/>
                <w:szCs w:val="24"/>
              </w:rPr>
              <w:t>3</w:t>
            </w:r>
          </w:p>
        </w:tc>
        <w:tc>
          <w:tcPr>
            <w:tcW w:w="476" w:type="pct"/>
            <w:shd w:val="clear" w:color="auto" w:fill="auto"/>
          </w:tcPr>
          <w:p w:rsidR="00AC6E46" w:rsidRPr="00AC6E46" w:rsidRDefault="0074497F" w:rsidP="00ED35EA">
            <w:pPr>
              <w:spacing w:after="0" w:line="240" w:lineRule="auto"/>
              <w:jc w:val="both"/>
              <w:rPr>
                <w:rFonts w:ascii="Times New Roman" w:hAnsi="Times New Roman"/>
                <w:sz w:val="24"/>
                <w:szCs w:val="24"/>
                <w:lang w:eastAsia="en-US"/>
              </w:rPr>
            </w:pPr>
            <w:r w:rsidRPr="0074497F">
              <w:rPr>
                <w:rFonts w:ascii="Times New Roman" w:hAnsi="Times New Roman"/>
                <w:sz w:val="24"/>
                <w:szCs w:val="24"/>
                <w:lang w:eastAsia="en-US"/>
              </w:rPr>
              <w:t>Разработка  и реализация технологических процессов в механосборочном производстве</w:t>
            </w:r>
          </w:p>
        </w:tc>
        <w:tc>
          <w:tcPr>
            <w:tcW w:w="545" w:type="pct"/>
            <w:shd w:val="clear" w:color="auto" w:fill="auto"/>
          </w:tcPr>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ПК.3.1</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ПК.3.2</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ПК.3.3</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ПК.3.4</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ПК.3.5</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ПК.3.6 ОК.01</w:t>
            </w:r>
          </w:p>
          <w:p w:rsidR="00A90CC8" w:rsidRPr="00A90CC8"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ОК.02</w:t>
            </w:r>
          </w:p>
          <w:p w:rsidR="00AC6E46" w:rsidRPr="00AC6E46" w:rsidRDefault="00A90CC8" w:rsidP="00A90CC8">
            <w:pPr>
              <w:spacing w:after="0" w:line="240" w:lineRule="auto"/>
              <w:jc w:val="center"/>
              <w:rPr>
                <w:rFonts w:ascii="Times New Roman" w:hAnsi="Times New Roman"/>
                <w:sz w:val="24"/>
                <w:szCs w:val="24"/>
                <w:lang w:eastAsia="en-US"/>
              </w:rPr>
            </w:pPr>
            <w:r w:rsidRPr="00A90CC8">
              <w:rPr>
                <w:rFonts w:ascii="Times New Roman" w:hAnsi="Times New Roman"/>
                <w:sz w:val="24"/>
                <w:szCs w:val="24"/>
                <w:lang w:eastAsia="en-US"/>
              </w:rPr>
              <w:t>ОК.04</w:t>
            </w:r>
          </w:p>
        </w:tc>
        <w:tc>
          <w:tcPr>
            <w:tcW w:w="572"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600" w:type="pct"/>
            <w:shd w:val="clear" w:color="auto" w:fill="auto"/>
          </w:tcPr>
          <w:p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AC6E46"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AC6E46" w:rsidRPr="00AC6E46" w:rsidRDefault="00AC6E46" w:rsidP="00ED35EA">
            <w:pPr>
              <w:spacing w:after="0" w:line="240" w:lineRule="auto"/>
              <w:jc w:val="both"/>
              <w:rPr>
                <w:rFonts w:ascii="Times New Roman" w:hAnsi="Times New Roman"/>
                <w:sz w:val="24"/>
                <w:szCs w:val="24"/>
                <w:lang w:eastAsia="en-US"/>
              </w:rPr>
            </w:pPr>
          </w:p>
        </w:tc>
      </w:tr>
      <w:tr w:rsidR="00FA42C2" w:rsidRPr="00375D7D" w:rsidTr="00FA42C2">
        <w:tc>
          <w:tcPr>
            <w:tcW w:w="198"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w:t>
            </w:r>
          </w:p>
        </w:tc>
        <w:tc>
          <w:tcPr>
            <w:tcW w:w="1180" w:type="pct"/>
            <w:shd w:val="clear" w:color="auto" w:fill="auto"/>
          </w:tcPr>
          <w:p w:rsidR="00FA42C2" w:rsidRPr="00D144A4" w:rsidRDefault="00FA42C2"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277" w:type="pct"/>
            <w:shd w:val="clear" w:color="auto" w:fill="auto"/>
          </w:tcPr>
          <w:p w:rsidR="00FA42C2" w:rsidRPr="00AC6E46" w:rsidRDefault="00FA42C2" w:rsidP="00FA42C2">
            <w:pPr>
              <w:spacing w:after="0" w:line="240" w:lineRule="auto"/>
              <w:rPr>
                <w:rFonts w:ascii="Times New Roman" w:hAnsi="Times New Roman"/>
                <w:b/>
                <w:sz w:val="24"/>
                <w:szCs w:val="24"/>
              </w:rPr>
            </w:pPr>
            <w:r w:rsidRPr="00AC6E46">
              <w:rPr>
                <w:rFonts w:ascii="Times New Roman" w:hAnsi="Times New Roman"/>
                <w:sz w:val="24"/>
                <w:szCs w:val="24"/>
              </w:rPr>
              <w:t>УП.0</w:t>
            </w:r>
            <w:r>
              <w:rPr>
                <w:rFonts w:ascii="Times New Roman" w:hAnsi="Times New Roman"/>
                <w:sz w:val="24"/>
                <w:szCs w:val="24"/>
              </w:rPr>
              <w:t>4</w:t>
            </w:r>
          </w:p>
        </w:tc>
        <w:tc>
          <w:tcPr>
            <w:tcW w:w="476" w:type="pct"/>
            <w:shd w:val="clear" w:color="auto" w:fill="auto"/>
          </w:tcPr>
          <w:p w:rsidR="00FA42C2" w:rsidRPr="00AC6E46" w:rsidRDefault="00C01259" w:rsidP="00ED35EA">
            <w:pPr>
              <w:spacing w:after="0" w:line="240" w:lineRule="auto"/>
              <w:jc w:val="both"/>
              <w:rPr>
                <w:rFonts w:ascii="Times New Roman" w:hAnsi="Times New Roman"/>
                <w:sz w:val="24"/>
                <w:szCs w:val="24"/>
                <w:lang w:eastAsia="en-US"/>
              </w:rPr>
            </w:pPr>
            <w:r w:rsidRPr="00C01259">
              <w:rPr>
                <w:rFonts w:ascii="Times New Roman" w:hAnsi="Times New Roman"/>
                <w:sz w:val="24"/>
                <w:szCs w:val="24"/>
                <w:lang w:eastAsia="en-US"/>
              </w:rPr>
              <w:t>Организация  контроля, наладки и технического обслуживания оборудования машиностроительного производства</w:t>
            </w:r>
          </w:p>
        </w:tc>
        <w:tc>
          <w:tcPr>
            <w:tcW w:w="545" w:type="pct"/>
            <w:shd w:val="clear" w:color="auto" w:fill="auto"/>
          </w:tcPr>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4.2.</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4.3.</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4.4.</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4.5.</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ОК.02</w:t>
            </w:r>
          </w:p>
          <w:p w:rsidR="00FA42C2" w:rsidRPr="00AC6E46"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lastRenderedPageBreak/>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36</w:t>
            </w:r>
          </w:p>
        </w:tc>
        <w:tc>
          <w:tcPr>
            <w:tcW w:w="600"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r w:rsidR="00FA42C2" w:rsidRPr="00375D7D" w:rsidTr="00FA42C2">
        <w:tc>
          <w:tcPr>
            <w:tcW w:w="198"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6.</w:t>
            </w:r>
          </w:p>
        </w:tc>
        <w:tc>
          <w:tcPr>
            <w:tcW w:w="1180" w:type="pct"/>
            <w:shd w:val="clear" w:color="auto" w:fill="auto"/>
          </w:tcPr>
          <w:p w:rsidR="00FA42C2" w:rsidRPr="00D144A4" w:rsidRDefault="00FA42C2"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277" w:type="pct"/>
            <w:shd w:val="clear" w:color="auto" w:fill="auto"/>
          </w:tcPr>
          <w:p w:rsidR="00FA42C2" w:rsidRPr="00AC6E46" w:rsidRDefault="00FA42C2" w:rsidP="00FA42C2">
            <w:pPr>
              <w:spacing w:after="0" w:line="240" w:lineRule="auto"/>
              <w:rPr>
                <w:rFonts w:ascii="Times New Roman" w:hAnsi="Times New Roman"/>
                <w:b/>
                <w:sz w:val="24"/>
                <w:szCs w:val="24"/>
              </w:rPr>
            </w:pPr>
            <w:r w:rsidRPr="00AC6E46">
              <w:rPr>
                <w:rFonts w:ascii="Times New Roman" w:hAnsi="Times New Roman"/>
                <w:sz w:val="24"/>
                <w:szCs w:val="24"/>
              </w:rPr>
              <w:t>ПП.0</w:t>
            </w:r>
            <w:r>
              <w:rPr>
                <w:rFonts w:ascii="Times New Roman" w:hAnsi="Times New Roman"/>
                <w:sz w:val="24"/>
                <w:szCs w:val="24"/>
              </w:rPr>
              <w:t>4</w:t>
            </w:r>
          </w:p>
        </w:tc>
        <w:tc>
          <w:tcPr>
            <w:tcW w:w="476" w:type="pct"/>
            <w:shd w:val="clear" w:color="auto" w:fill="auto"/>
          </w:tcPr>
          <w:p w:rsidR="00FA42C2" w:rsidRPr="00AC6E46" w:rsidRDefault="00C01259" w:rsidP="00ED35EA">
            <w:pPr>
              <w:spacing w:after="0" w:line="240" w:lineRule="auto"/>
              <w:jc w:val="both"/>
              <w:rPr>
                <w:rFonts w:ascii="Times New Roman" w:hAnsi="Times New Roman"/>
                <w:sz w:val="24"/>
                <w:szCs w:val="24"/>
                <w:lang w:eastAsia="en-US"/>
              </w:rPr>
            </w:pPr>
            <w:r w:rsidRPr="00C01259">
              <w:rPr>
                <w:rFonts w:ascii="Times New Roman" w:hAnsi="Times New Roman"/>
                <w:sz w:val="24"/>
                <w:szCs w:val="24"/>
                <w:lang w:eastAsia="en-US"/>
              </w:rPr>
              <w:t>Организация  контроля, наладки и технического обслуживания оборудования машиностроительного производства</w:t>
            </w:r>
          </w:p>
        </w:tc>
        <w:tc>
          <w:tcPr>
            <w:tcW w:w="545" w:type="pct"/>
            <w:shd w:val="clear" w:color="auto" w:fill="auto"/>
          </w:tcPr>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4.2.</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4.3.</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4.4.</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4.5.</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ОК.02</w:t>
            </w:r>
          </w:p>
          <w:p w:rsidR="00FA42C2" w:rsidRPr="00AC6E46"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36</w:t>
            </w:r>
          </w:p>
        </w:tc>
        <w:tc>
          <w:tcPr>
            <w:tcW w:w="600" w:type="pct"/>
            <w:shd w:val="clear" w:color="auto" w:fill="auto"/>
          </w:tcPr>
          <w:p w:rsidR="00FA42C2" w:rsidRPr="00AC6E46" w:rsidRDefault="00FA42C2" w:rsidP="00D13C7D">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r w:rsidR="00FA42C2" w:rsidRPr="00375D7D" w:rsidTr="00FA42C2">
        <w:trPr>
          <w:trHeight w:val="135"/>
        </w:trPr>
        <w:tc>
          <w:tcPr>
            <w:tcW w:w="198"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w:t>
            </w:r>
          </w:p>
        </w:tc>
        <w:tc>
          <w:tcPr>
            <w:tcW w:w="1180" w:type="pct"/>
            <w:shd w:val="clear" w:color="auto" w:fill="auto"/>
          </w:tcPr>
          <w:p w:rsidR="00FA42C2" w:rsidRPr="00D144A4" w:rsidRDefault="00FA42C2"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277" w:type="pct"/>
            <w:shd w:val="clear" w:color="auto" w:fill="auto"/>
          </w:tcPr>
          <w:p w:rsidR="00FA42C2" w:rsidRPr="00AC6E46" w:rsidRDefault="00FA42C2" w:rsidP="00FA42C2">
            <w:pPr>
              <w:spacing w:after="0" w:line="240" w:lineRule="auto"/>
              <w:rPr>
                <w:rFonts w:ascii="Times New Roman" w:hAnsi="Times New Roman"/>
                <w:b/>
                <w:sz w:val="24"/>
                <w:szCs w:val="24"/>
              </w:rPr>
            </w:pPr>
            <w:r w:rsidRPr="00AC6E46">
              <w:rPr>
                <w:rFonts w:ascii="Times New Roman" w:hAnsi="Times New Roman"/>
                <w:sz w:val="24"/>
                <w:szCs w:val="24"/>
              </w:rPr>
              <w:t>УП.0</w:t>
            </w:r>
            <w:r>
              <w:rPr>
                <w:rFonts w:ascii="Times New Roman" w:hAnsi="Times New Roman"/>
                <w:sz w:val="24"/>
                <w:szCs w:val="24"/>
              </w:rPr>
              <w:t>5</w:t>
            </w:r>
          </w:p>
        </w:tc>
        <w:tc>
          <w:tcPr>
            <w:tcW w:w="476"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sidRPr="00FA42C2">
              <w:rPr>
                <w:rFonts w:ascii="Times New Roman" w:hAnsi="Times New Roman"/>
                <w:sz w:val="24"/>
                <w:szCs w:val="24"/>
                <w:lang w:eastAsia="en-US"/>
              </w:rPr>
              <w:t>Организация  работ по реализации технологических процессов в машиностроительном производстве</w:t>
            </w:r>
          </w:p>
        </w:tc>
        <w:tc>
          <w:tcPr>
            <w:tcW w:w="545" w:type="pct"/>
            <w:shd w:val="clear" w:color="auto" w:fill="auto"/>
          </w:tcPr>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5.3</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5.4 ОК.01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ОК.03</w:t>
            </w:r>
          </w:p>
          <w:p w:rsidR="00FA42C2" w:rsidRPr="00AC6E46"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600" w:type="pct"/>
            <w:shd w:val="clear" w:color="auto" w:fill="auto"/>
          </w:tcPr>
          <w:p w:rsidR="00FA42C2" w:rsidRPr="00AC6E46" w:rsidRDefault="00FA42C2" w:rsidP="00D13C7D">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r w:rsidR="00FA42C2" w:rsidRPr="00375D7D" w:rsidTr="00FA42C2">
        <w:trPr>
          <w:trHeight w:val="135"/>
        </w:trPr>
        <w:tc>
          <w:tcPr>
            <w:tcW w:w="198" w:type="pct"/>
            <w:shd w:val="clear" w:color="auto" w:fill="auto"/>
          </w:tcPr>
          <w:p w:rsidR="00FA42C2"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w:t>
            </w:r>
          </w:p>
        </w:tc>
        <w:tc>
          <w:tcPr>
            <w:tcW w:w="1180" w:type="pct"/>
            <w:shd w:val="clear" w:color="auto" w:fill="auto"/>
          </w:tcPr>
          <w:p w:rsidR="00FA42C2" w:rsidRPr="00D144A4" w:rsidRDefault="00FA42C2" w:rsidP="00D13C7D">
            <w:pPr>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277" w:type="pct"/>
            <w:shd w:val="clear" w:color="auto" w:fill="auto"/>
          </w:tcPr>
          <w:p w:rsidR="00FA42C2" w:rsidRPr="00AC6E46" w:rsidRDefault="00FA42C2" w:rsidP="00FA42C2">
            <w:pPr>
              <w:spacing w:after="0" w:line="240" w:lineRule="auto"/>
              <w:rPr>
                <w:rFonts w:ascii="Times New Roman" w:hAnsi="Times New Roman"/>
                <w:b/>
                <w:sz w:val="24"/>
                <w:szCs w:val="24"/>
              </w:rPr>
            </w:pPr>
            <w:r w:rsidRPr="00AC6E46">
              <w:rPr>
                <w:rFonts w:ascii="Times New Roman" w:hAnsi="Times New Roman"/>
                <w:sz w:val="24"/>
                <w:szCs w:val="24"/>
              </w:rPr>
              <w:t>ПП.0</w:t>
            </w:r>
            <w:r>
              <w:rPr>
                <w:rFonts w:ascii="Times New Roman" w:hAnsi="Times New Roman"/>
                <w:sz w:val="24"/>
                <w:szCs w:val="24"/>
              </w:rPr>
              <w:t>5</w:t>
            </w:r>
          </w:p>
        </w:tc>
        <w:tc>
          <w:tcPr>
            <w:tcW w:w="476"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sidRPr="00FA42C2">
              <w:rPr>
                <w:rFonts w:ascii="Times New Roman" w:hAnsi="Times New Roman"/>
                <w:sz w:val="24"/>
                <w:szCs w:val="24"/>
                <w:lang w:eastAsia="en-US"/>
              </w:rPr>
              <w:t>Организация  работ по реализации технологических процессов в машиностроительном производстве</w:t>
            </w:r>
          </w:p>
        </w:tc>
        <w:tc>
          <w:tcPr>
            <w:tcW w:w="545" w:type="pct"/>
            <w:shd w:val="clear" w:color="auto" w:fill="auto"/>
          </w:tcPr>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5.3</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ПК 5.4 ОК.01</w:t>
            </w:r>
          </w:p>
          <w:p w:rsidR="00C66AC8" w:rsidRPr="00C66AC8"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ОК.03</w:t>
            </w:r>
          </w:p>
          <w:p w:rsidR="00FA42C2" w:rsidRPr="00AC6E46" w:rsidRDefault="00C66AC8" w:rsidP="00C66AC8">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36</w:t>
            </w:r>
          </w:p>
        </w:tc>
        <w:tc>
          <w:tcPr>
            <w:tcW w:w="600" w:type="pct"/>
            <w:shd w:val="clear" w:color="auto" w:fill="auto"/>
          </w:tcPr>
          <w:p w:rsidR="00FA42C2" w:rsidRPr="00AC6E46" w:rsidRDefault="00FA42C2" w:rsidP="00D13C7D">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r w:rsidR="00FA42C2" w:rsidRPr="00375D7D" w:rsidTr="00FA42C2">
        <w:trPr>
          <w:trHeight w:val="135"/>
        </w:trPr>
        <w:tc>
          <w:tcPr>
            <w:tcW w:w="198" w:type="pct"/>
            <w:shd w:val="clear" w:color="auto" w:fill="auto"/>
          </w:tcPr>
          <w:p w:rsidR="00FA42C2"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9.</w:t>
            </w:r>
          </w:p>
        </w:tc>
        <w:tc>
          <w:tcPr>
            <w:tcW w:w="1180" w:type="pct"/>
            <w:shd w:val="clear" w:color="auto" w:fill="auto"/>
          </w:tcPr>
          <w:p w:rsidR="00FA42C2" w:rsidRDefault="00FA42C2" w:rsidP="00FA42C2">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 xml:space="preserve">Особенности технологических процессов изготовления деталей машин </w:t>
            </w:r>
          </w:p>
        </w:tc>
        <w:tc>
          <w:tcPr>
            <w:tcW w:w="277"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sidRPr="00AC6E46">
              <w:rPr>
                <w:rFonts w:ascii="Times New Roman" w:hAnsi="Times New Roman"/>
                <w:sz w:val="24"/>
                <w:szCs w:val="24"/>
                <w:lang w:eastAsia="en-US"/>
              </w:rPr>
              <w:t>ОПд.1</w:t>
            </w:r>
          </w:p>
        </w:tc>
        <w:tc>
          <w:tcPr>
            <w:tcW w:w="476"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sidRPr="00AC6E46">
              <w:rPr>
                <w:rFonts w:ascii="Times New Roman" w:hAnsi="Times New Roman"/>
                <w:color w:val="000000"/>
                <w:sz w:val="24"/>
                <w:szCs w:val="24"/>
              </w:rPr>
              <w:t>Особенности технологических процессов изготовления деталей машин на станках корпорации Yamazaki Mazak Corporation</w:t>
            </w:r>
          </w:p>
        </w:tc>
        <w:tc>
          <w:tcPr>
            <w:tcW w:w="545" w:type="pct"/>
            <w:shd w:val="clear" w:color="auto" w:fill="auto"/>
          </w:tcPr>
          <w:p w:rsidR="00F2018C" w:rsidRPr="00F2018C" w:rsidRDefault="00F2018C" w:rsidP="00F2018C">
            <w:pPr>
              <w:spacing w:after="0" w:line="240" w:lineRule="auto"/>
              <w:jc w:val="center"/>
              <w:rPr>
                <w:rFonts w:ascii="Times New Roman" w:hAnsi="Times New Roman"/>
                <w:sz w:val="24"/>
                <w:szCs w:val="24"/>
                <w:lang w:eastAsia="en-US"/>
              </w:rPr>
            </w:pPr>
            <w:r w:rsidRPr="00F2018C">
              <w:rPr>
                <w:rFonts w:ascii="Times New Roman" w:hAnsi="Times New Roman"/>
                <w:sz w:val="24"/>
                <w:szCs w:val="24"/>
                <w:lang w:eastAsia="en-US"/>
              </w:rPr>
              <w:t>ПК 2.2.</w:t>
            </w:r>
          </w:p>
          <w:p w:rsidR="00F2018C" w:rsidRPr="00C66AC8" w:rsidRDefault="00F2018C" w:rsidP="00F2018C">
            <w:pPr>
              <w:spacing w:after="0" w:line="240" w:lineRule="auto"/>
              <w:jc w:val="center"/>
              <w:rPr>
                <w:rFonts w:ascii="Times New Roman" w:hAnsi="Times New Roman"/>
                <w:sz w:val="24"/>
                <w:szCs w:val="24"/>
                <w:lang w:eastAsia="en-US"/>
              </w:rPr>
            </w:pPr>
            <w:r w:rsidRPr="00F2018C">
              <w:rPr>
                <w:rFonts w:ascii="Times New Roman" w:hAnsi="Times New Roman"/>
                <w:sz w:val="24"/>
                <w:szCs w:val="24"/>
                <w:lang w:eastAsia="en-US"/>
              </w:rPr>
              <w:t>ПК 2.3.</w:t>
            </w:r>
            <w:r w:rsidRPr="00C66AC8">
              <w:rPr>
                <w:rFonts w:ascii="Times New Roman" w:hAnsi="Times New Roman"/>
                <w:sz w:val="24"/>
                <w:szCs w:val="24"/>
                <w:lang w:eastAsia="en-US"/>
              </w:rPr>
              <w:t xml:space="preserve"> ОК.01</w:t>
            </w:r>
          </w:p>
          <w:p w:rsidR="00FA42C2" w:rsidRPr="00AC6E46" w:rsidRDefault="00F2018C" w:rsidP="00F2018C">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34</w:t>
            </w:r>
          </w:p>
        </w:tc>
        <w:tc>
          <w:tcPr>
            <w:tcW w:w="600" w:type="pct"/>
            <w:shd w:val="clear" w:color="auto" w:fill="auto"/>
          </w:tcPr>
          <w:p w:rsidR="00FA42C2" w:rsidRPr="00AC6E46" w:rsidRDefault="00FA42C2" w:rsidP="00D13C7D">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r w:rsidR="00FA42C2" w:rsidRPr="00375D7D" w:rsidTr="00FA42C2">
        <w:trPr>
          <w:trHeight w:val="135"/>
        </w:trPr>
        <w:tc>
          <w:tcPr>
            <w:tcW w:w="198" w:type="pct"/>
            <w:shd w:val="clear" w:color="auto" w:fill="auto"/>
          </w:tcPr>
          <w:p w:rsidR="00FA42C2"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w:t>
            </w:r>
          </w:p>
        </w:tc>
        <w:tc>
          <w:tcPr>
            <w:tcW w:w="1180" w:type="pct"/>
            <w:shd w:val="clear" w:color="auto" w:fill="auto"/>
          </w:tcPr>
          <w:p w:rsidR="00FA42C2" w:rsidRPr="00AC6E46" w:rsidRDefault="00FA42C2" w:rsidP="00FA42C2">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 xml:space="preserve">Основы </w:t>
            </w:r>
            <w:r>
              <w:rPr>
                <w:rFonts w:ascii="Times New Roman" w:hAnsi="Times New Roman"/>
                <w:color w:val="000000"/>
                <w:sz w:val="24"/>
                <w:szCs w:val="24"/>
              </w:rPr>
              <w:t>работы в специализированной программе предприятия</w:t>
            </w:r>
          </w:p>
        </w:tc>
        <w:tc>
          <w:tcPr>
            <w:tcW w:w="277" w:type="pct"/>
            <w:shd w:val="clear" w:color="auto" w:fill="auto"/>
          </w:tcPr>
          <w:p w:rsidR="00FA42C2" w:rsidRPr="00AC6E46" w:rsidRDefault="00FA42C2" w:rsidP="00AC6E46">
            <w:pPr>
              <w:spacing w:after="0" w:line="240" w:lineRule="auto"/>
              <w:jc w:val="both"/>
              <w:rPr>
                <w:rFonts w:ascii="Times New Roman" w:hAnsi="Times New Roman"/>
                <w:sz w:val="24"/>
                <w:szCs w:val="24"/>
                <w:lang w:eastAsia="en-US"/>
              </w:rPr>
            </w:pPr>
            <w:r w:rsidRPr="00AC6E46">
              <w:rPr>
                <w:rFonts w:ascii="Times New Roman" w:hAnsi="Times New Roman"/>
                <w:sz w:val="24"/>
                <w:szCs w:val="24"/>
                <w:lang w:eastAsia="en-US"/>
              </w:rPr>
              <w:t>ОПд.</w:t>
            </w:r>
            <w:r>
              <w:rPr>
                <w:rFonts w:ascii="Times New Roman" w:hAnsi="Times New Roman"/>
                <w:sz w:val="24"/>
                <w:szCs w:val="24"/>
                <w:lang w:eastAsia="en-US"/>
              </w:rPr>
              <w:t>3</w:t>
            </w:r>
          </w:p>
        </w:tc>
        <w:tc>
          <w:tcPr>
            <w:tcW w:w="476"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sidRPr="00AC6E46">
              <w:rPr>
                <w:rFonts w:ascii="Times New Roman" w:hAnsi="Times New Roman"/>
                <w:color w:val="000000"/>
                <w:sz w:val="24"/>
                <w:szCs w:val="24"/>
              </w:rPr>
              <w:t>Основы цифровой компетентности</w:t>
            </w:r>
          </w:p>
        </w:tc>
        <w:tc>
          <w:tcPr>
            <w:tcW w:w="545" w:type="pct"/>
            <w:shd w:val="clear" w:color="auto" w:fill="auto"/>
          </w:tcPr>
          <w:p w:rsidR="00F2018C" w:rsidRPr="00F2018C" w:rsidRDefault="00F2018C" w:rsidP="00F2018C">
            <w:pPr>
              <w:spacing w:after="0" w:line="240" w:lineRule="auto"/>
              <w:jc w:val="center"/>
              <w:rPr>
                <w:rFonts w:ascii="Times New Roman" w:hAnsi="Times New Roman"/>
                <w:sz w:val="24"/>
                <w:szCs w:val="24"/>
                <w:lang w:eastAsia="en-US"/>
              </w:rPr>
            </w:pPr>
            <w:r w:rsidRPr="00F2018C">
              <w:rPr>
                <w:rFonts w:ascii="Times New Roman" w:hAnsi="Times New Roman"/>
                <w:sz w:val="24"/>
                <w:szCs w:val="24"/>
                <w:lang w:eastAsia="en-US"/>
              </w:rPr>
              <w:t>ПК 2.2.</w:t>
            </w:r>
          </w:p>
          <w:p w:rsidR="00F2018C" w:rsidRPr="00C66AC8" w:rsidRDefault="00F2018C" w:rsidP="00F2018C">
            <w:pPr>
              <w:spacing w:after="0" w:line="240" w:lineRule="auto"/>
              <w:jc w:val="center"/>
              <w:rPr>
                <w:rFonts w:ascii="Times New Roman" w:hAnsi="Times New Roman"/>
                <w:sz w:val="24"/>
                <w:szCs w:val="24"/>
                <w:lang w:eastAsia="en-US"/>
              </w:rPr>
            </w:pPr>
            <w:r w:rsidRPr="00F2018C">
              <w:rPr>
                <w:rFonts w:ascii="Times New Roman" w:hAnsi="Times New Roman"/>
                <w:sz w:val="24"/>
                <w:szCs w:val="24"/>
                <w:lang w:eastAsia="en-US"/>
              </w:rPr>
              <w:t>ПК 2.3.</w:t>
            </w:r>
            <w:r w:rsidRPr="00C66AC8">
              <w:rPr>
                <w:rFonts w:ascii="Times New Roman" w:hAnsi="Times New Roman"/>
                <w:sz w:val="24"/>
                <w:szCs w:val="24"/>
                <w:lang w:eastAsia="en-US"/>
              </w:rPr>
              <w:t xml:space="preserve"> ОК.01</w:t>
            </w:r>
          </w:p>
          <w:p w:rsidR="00FA42C2" w:rsidRPr="00AC6E46" w:rsidRDefault="00F2018C" w:rsidP="00F2018C">
            <w:pPr>
              <w:spacing w:after="0" w:line="240" w:lineRule="auto"/>
              <w:jc w:val="center"/>
              <w:rPr>
                <w:rFonts w:ascii="Times New Roman" w:hAnsi="Times New Roman"/>
                <w:sz w:val="24"/>
                <w:szCs w:val="24"/>
                <w:lang w:eastAsia="en-US"/>
              </w:rPr>
            </w:pPr>
            <w:r w:rsidRPr="00C66AC8">
              <w:rPr>
                <w:rFonts w:ascii="Times New Roman" w:hAnsi="Times New Roman"/>
                <w:sz w:val="24"/>
                <w:szCs w:val="24"/>
                <w:lang w:eastAsia="en-US"/>
              </w:rPr>
              <w:t>ОК.04</w:t>
            </w:r>
          </w:p>
        </w:tc>
        <w:tc>
          <w:tcPr>
            <w:tcW w:w="572" w:type="pct"/>
            <w:shd w:val="clear" w:color="auto" w:fill="auto"/>
          </w:tcPr>
          <w:p w:rsidR="00FA42C2" w:rsidRPr="00AC6E46" w:rsidRDefault="00FA42C2"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34</w:t>
            </w:r>
          </w:p>
        </w:tc>
        <w:tc>
          <w:tcPr>
            <w:tcW w:w="600" w:type="pct"/>
            <w:shd w:val="clear" w:color="auto" w:fill="auto"/>
          </w:tcPr>
          <w:p w:rsidR="00FA42C2" w:rsidRPr="00AC6E46" w:rsidRDefault="00FA42C2" w:rsidP="00D13C7D">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572"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 «Уралгидромаш»</w:t>
            </w:r>
          </w:p>
        </w:tc>
        <w:tc>
          <w:tcPr>
            <w:tcW w:w="581" w:type="pct"/>
            <w:shd w:val="clear" w:color="auto" w:fill="auto"/>
          </w:tcPr>
          <w:p w:rsidR="00FA42C2" w:rsidRPr="00AC6E46" w:rsidRDefault="00FA42C2" w:rsidP="00ED35EA">
            <w:pPr>
              <w:spacing w:after="0" w:line="240" w:lineRule="auto"/>
              <w:jc w:val="both"/>
              <w:rPr>
                <w:rFonts w:ascii="Times New Roman" w:hAnsi="Times New Roman"/>
                <w:sz w:val="24"/>
                <w:szCs w:val="24"/>
                <w:lang w:eastAsia="en-US"/>
              </w:rPr>
            </w:pPr>
          </w:p>
        </w:tc>
      </w:tr>
    </w:tbl>
    <w:p w:rsidR="001F4FD2" w:rsidRPr="00375D7D" w:rsidRDefault="001F4FD2" w:rsidP="000C2182">
      <w:pPr>
        <w:pStyle w:val="afffffd"/>
        <w:ind w:firstLine="709"/>
        <w:jc w:val="left"/>
        <w:rPr>
          <w:bCs/>
          <w:color w:val="000000"/>
          <w:shd w:val="clear" w:color="auto" w:fill="FFFFFF"/>
        </w:rPr>
      </w:pPr>
    </w:p>
    <w:p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lastRenderedPageBreak/>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 xml:space="preserve">составления и дальнейшего </w:t>
      </w:r>
      <w:proofErr w:type="gramStart"/>
      <w:r w:rsidR="00B15B18">
        <w:rPr>
          <w:rFonts w:ascii="Times New Roman" w:hAnsi="Times New Roman"/>
          <w:sz w:val="24"/>
          <w:szCs w:val="24"/>
          <w:lang w:eastAsia="en-US"/>
        </w:rPr>
        <w:t>обучения по плану</w:t>
      </w:r>
      <w:proofErr w:type="gramEnd"/>
      <w:r w:rsidR="009A6240">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rsidR="00655CFF" w:rsidRPr="00375D7D" w:rsidRDefault="001F4FD2" w:rsidP="00D12A48">
      <w:pPr>
        <w:spacing w:after="0"/>
        <w:ind w:firstLine="709"/>
        <w:jc w:val="both"/>
        <w:rPr>
          <w:rFonts w:ascii="Times New Roman" w:hAnsi="Times New Roman"/>
        </w:rPr>
      </w:pPr>
      <w:r w:rsidRPr="00375D7D">
        <w:rPr>
          <w:rFonts w:ascii="Times New Roman" w:hAnsi="Times New Roman"/>
          <w:bCs/>
          <w:i/>
          <w:sz w:val="24"/>
          <w:szCs w:val="24"/>
        </w:rPr>
        <w:br w:type="page"/>
      </w:r>
      <w:bookmarkStart w:id="18" w:name="_Toc103594001"/>
      <w:bookmarkStart w:id="19" w:name="_Hlk103781542"/>
      <w:r w:rsidR="00655CFF" w:rsidRPr="00375D7D">
        <w:rPr>
          <w:rFonts w:ascii="Times New Roman" w:hAnsi="Times New Roman"/>
        </w:rPr>
        <w:lastRenderedPageBreak/>
        <w:t>5.</w:t>
      </w:r>
      <w:r w:rsidR="00B854AE">
        <w:rPr>
          <w:rFonts w:ascii="Times New Roman" w:hAnsi="Times New Roman"/>
        </w:rPr>
        <w:t>3</w:t>
      </w:r>
      <w:r w:rsidR="00655CFF" w:rsidRPr="00375D7D">
        <w:rPr>
          <w:rFonts w:ascii="Times New Roman" w:hAnsi="Times New Roman"/>
        </w:rPr>
        <w:t>. Примерный календарный учебный график</w:t>
      </w:r>
      <w:bookmarkEnd w:id="18"/>
    </w:p>
    <w:p w:rsidR="00655CFF" w:rsidRDefault="00655CFF" w:rsidP="006F40D5">
      <w:pPr>
        <w:spacing w:after="0"/>
        <w:ind w:firstLine="709"/>
        <w:rPr>
          <w:rFonts w:ascii="Times New Roman" w:hAnsi="Times New Roman"/>
          <w:bCs/>
          <w:i/>
          <w:sz w:val="24"/>
          <w:szCs w:val="24"/>
        </w:rPr>
      </w:pPr>
      <w:bookmarkStart w:id="20" w:name="_Hlk103781518"/>
      <w:bookmarkEnd w:id="19"/>
      <w:r w:rsidRPr="00375D7D">
        <w:rPr>
          <w:rFonts w:ascii="Times New Roman" w:hAnsi="Times New Roman"/>
          <w:bCs/>
          <w:i/>
          <w:sz w:val="24"/>
          <w:szCs w:val="24"/>
        </w:rPr>
        <w:t>5.</w:t>
      </w:r>
      <w:r w:rsidR="00B854AE">
        <w:rPr>
          <w:rFonts w:ascii="Times New Roman" w:hAnsi="Times New Roman"/>
          <w:bCs/>
          <w:i/>
          <w:sz w:val="24"/>
          <w:szCs w:val="24"/>
        </w:rPr>
        <w:t>3</w:t>
      </w:r>
      <w:r w:rsidRPr="00375D7D">
        <w:rPr>
          <w:rFonts w:ascii="Times New Roman" w:hAnsi="Times New Roman"/>
          <w:bCs/>
          <w:i/>
          <w:sz w:val="24"/>
          <w:szCs w:val="24"/>
        </w:rPr>
        <w:t>.1. По программе подготовки квалифицированных рабочих и служащих</w:t>
      </w:r>
      <w:r w:rsidR="0011210C" w:rsidRPr="00375D7D">
        <w:rPr>
          <w:rFonts w:ascii="Times New Roman" w:hAnsi="Times New Roman"/>
          <w:bCs/>
          <w:i/>
          <w:sz w:val="24"/>
          <w:szCs w:val="24"/>
        </w:rPr>
        <w:t>/ подготовки специалистов среднего звена</w:t>
      </w:r>
      <w:r w:rsidRPr="00375D7D">
        <w:rPr>
          <w:rStyle w:val="ac"/>
          <w:rFonts w:ascii="Times New Roman" w:hAnsi="Times New Roman"/>
          <w:bCs/>
          <w:i/>
          <w:sz w:val="24"/>
          <w:szCs w:val="24"/>
        </w:rPr>
        <w:footnoteReference w:id="11"/>
      </w:r>
    </w:p>
    <w:p w:rsidR="0074497F" w:rsidRDefault="00944C7D" w:rsidP="006F40D5">
      <w:pPr>
        <w:spacing w:after="0"/>
        <w:ind w:firstLine="709"/>
        <w:rPr>
          <w:rFonts w:ascii="Times New Roman" w:hAnsi="Times New Roman"/>
          <w:bCs/>
          <w:i/>
          <w:sz w:val="24"/>
          <w:szCs w:val="24"/>
        </w:rPr>
      </w:pPr>
      <w:r>
        <w:rPr>
          <w:rFonts w:ascii="Times New Roman" w:hAnsi="Times New Roman"/>
          <w:bCs/>
          <w:i/>
          <w:sz w:val="24"/>
          <w:szCs w:val="24"/>
        </w:rPr>
        <w:t>1 курс</w:t>
      </w:r>
    </w:p>
    <w:tbl>
      <w:tblPr>
        <w:tblW w:w="15988" w:type="dxa"/>
        <w:tblInd w:w="-176" w:type="dxa"/>
        <w:tblLayout w:type="fixed"/>
        <w:tblLook w:val="04A0" w:firstRow="1" w:lastRow="0" w:firstColumn="1" w:lastColumn="0" w:noHBand="0" w:noVBand="1"/>
      </w:tblPr>
      <w:tblGrid>
        <w:gridCol w:w="927"/>
        <w:gridCol w:w="2490"/>
        <w:gridCol w:w="269"/>
        <w:gridCol w:w="261"/>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36"/>
        <w:gridCol w:w="236"/>
        <w:gridCol w:w="236"/>
        <w:gridCol w:w="284"/>
        <w:gridCol w:w="283"/>
        <w:gridCol w:w="284"/>
        <w:gridCol w:w="283"/>
        <w:gridCol w:w="284"/>
        <w:gridCol w:w="283"/>
        <w:gridCol w:w="284"/>
        <w:gridCol w:w="283"/>
        <w:gridCol w:w="284"/>
        <w:gridCol w:w="283"/>
        <w:gridCol w:w="284"/>
        <w:gridCol w:w="283"/>
        <w:gridCol w:w="307"/>
        <w:gridCol w:w="536"/>
      </w:tblGrid>
      <w:tr w:rsidR="00ED3045" w:rsidRPr="00ED3045" w:rsidTr="008B41C3">
        <w:trPr>
          <w:trHeight w:val="300"/>
        </w:trPr>
        <w:tc>
          <w:tcPr>
            <w:tcW w:w="92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Индекс</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Компоненты программы</w:t>
            </w:r>
          </w:p>
        </w:tc>
        <w:tc>
          <w:tcPr>
            <w:tcW w:w="269"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1112" w:type="dxa"/>
            <w:gridSpan w:val="4"/>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октябрь</w:t>
            </w:r>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ноябрь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декабрь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январь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февраль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март</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proofErr w:type="gramStart"/>
            <w:r w:rsidRPr="00ED3045">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апрель</w:t>
            </w:r>
          </w:p>
        </w:tc>
        <w:tc>
          <w:tcPr>
            <w:tcW w:w="1134" w:type="dxa"/>
            <w:gridSpan w:val="4"/>
            <w:tcBorders>
              <w:top w:val="single" w:sz="4" w:space="0" w:color="auto"/>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май</w:t>
            </w:r>
          </w:p>
        </w:tc>
        <w:tc>
          <w:tcPr>
            <w:tcW w:w="874"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июнь</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Всего часов</w:t>
            </w:r>
          </w:p>
        </w:tc>
      </w:tr>
      <w:tr w:rsidR="008B41C3" w:rsidRPr="00ED3045" w:rsidTr="008B41C3">
        <w:trPr>
          <w:trHeight w:val="315"/>
        </w:trPr>
        <w:tc>
          <w:tcPr>
            <w:tcW w:w="927"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12035" w:type="dxa"/>
            <w:gridSpan w:val="43"/>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Номера календарных недель</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r>
      <w:tr w:rsidR="00ED3045" w:rsidRPr="00ED3045" w:rsidTr="008B41C3">
        <w:trPr>
          <w:trHeight w:val="300"/>
        </w:trPr>
        <w:tc>
          <w:tcPr>
            <w:tcW w:w="927"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69"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307"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r>
      <w:tr w:rsidR="00ED3045" w:rsidRPr="00ED3045" w:rsidTr="008B41C3">
        <w:trPr>
          <w:trHeight w:val="300"/>
        </w:trPr>
        <w:tc>
          <w:tcPr>
            <w:tcW w:w="927"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8893" w:type="dxa"/>
            <w:gridSpan w:val="32"/>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Порядковые номера недель учебного года</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r>
      <w:tr w:rsidR="00ED3045" w:rsidRPr="00ED3045" w:rsidTr="008B41C3">
        <w:trPr>
          <w:trHeight w:val="300"/>
        </w:trPr>
        <w:tc>
          <w:tcPr>
            <w:tcW w:w="927"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c>
          <w:tcPr>
            <w:tcW w:w="269"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7</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17</w:t>
            </w:r>
          </w:p>
        </w:tc>
        <w:tc>
          <w:tcPr>
            <w:tcW w:w="283" w:type="dxa"/>
            <w:tcBorders>
              <w:top w:val="nil"/>
              <w:left w:val="nil"/>
              <w:bottom w:val="single" w:sz="4" w:space="0" w:color="auto"/>
              <w:right w:val="single" w:sz="4" w:space="0" w:color="auto"/>
            </w:tcBorders>
            <w:shd w:val="clear" w:color="000000" w:fill="70AD47"/>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000000" w:fill="70AD47"/>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27</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28</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29</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30</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37</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38</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39</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40</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42</w:t>
            </w:r>
          </w:p>
        </w:tc>
        <w:tc>
          <w:tcPr>
            <w:tcW w:w="307" w:type="dxa"/>
            <w:tcBorders>
              <w:top w:val="nil"/>
              <w:left w:val="nil"/>
              <w:bottom w:val="single" w:sz="4" w:space="0" w:color="auto"/>
              <w:right w:val="single" w:sz="4" w:space="0" w:color="auto"/>
            </w:tcBorders>
            <w:shd w:val="clear" w:color="auto" w:fill="auto"/>
            <w:textDirection w:val="btLr"/>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43</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ED3045" w:rsidRPr="00ED3045" w:rsidRDefault="00ED3045" w:rsidP="00ED3045">
            <w:pPr>
              <w:spacing w:after="0" w:line="240" w:lineRule="auto"/>
              <w:rPr>
                <w:rFonts w:ascii="Times New Roman" w:hAnsi="Times New Roman"/>
                <w:b/>
                <w:bCs/>
                <w:color w:val="000000"/>
                <w:sz w:val="16"/>
                <w:szCs w:val="16"/>
              </w:rPr>
            </w:pPr>
          </w:p>
        </w:tc>
      </w:tr>
      <w:tr w:rsidR="003B50D9" w:rsidRPr="00ED3045" w:rsidTr="008B41C3">
        <w:trPr>
          <w:trHeight w:val="300"/>
        </w:trPr>
        <w:tc>
          <w:tcPr>
            <w:tcW w:w="927" w:type="dxa"/>
            <w:tcBorders>
              <w:top w:val="nil"/>
              <w:left w:val="single" w:sz="4" w:space="0" w:color="auto"/>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490"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69"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D0CECE"/>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БД.01</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Русский язык</w:t>
            </w:r>
          </w:p>
        </w:tc>
        <w:tc>
          <w:tcPr>
            <w:tcW w:w="269"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nil"/>
              <w:right w:val="nil"/>
            </w:tcBorders>
            <w:shd w:val="clear" w:color="auto" w:fill="auto"/>
            <w:noWrap/>
            <w:vAlign w:val="bottom"/>
            <w:hideMark/>
          </w:tcPr>
          <w:p w:rsidR="00ED3045" w:rsidRPr="00ED3045" w:rsidRDefault="00ED3045" w:rsidP="00ED3045">
            <w:pPr>
              <w:spacing w:after="0" w:line="240" w:lineRule="auto"/>
              <w:rPr>
                <w:rFonts w:cs="Calibri"/>
                <w:color w:val="000000"/>
              </w:rPr>
            </w:pP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62</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БД.02</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Литература</w:t>
            </w:r>
          </w:p>
        </w:tc>
        <w:tc>
          <w:tcPr>
            <w:tcW w:w="269"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78</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БД.03</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Математика</w:t>
            </w:r>
          </w:p>
        </w:tc>
        <w:tc>
          <w:tcPr>
            <w:tcW w:w="269"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120</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БД.04</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Иностранный язык</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120</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БД.05</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Астрономия</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40</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БД.06</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Россия в мире</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102</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БД.07</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Физическая культура</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120</w:t>
            </w:r>
          </w:p>
        </w:tc>
      </w:tr>
      <w:tr w:rsidR="00ED3045" w:rsidRPr="00ED3045" w:rsidTr="008B41C3">
        <w:trPr>
          <w:trHeight w:val="315"/>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БД.12</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Основы безопасности жизнедеятельности</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78</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ПД.02</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Информатика</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62</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ПД.03</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Физика</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100</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ПОО.01</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Основы работы в виртуальной обучающей среде</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32</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ПОО.02</w:t>
            </w:r>
          </w:p>
        </w:tc>
        <w:tc>
          <w:tcPr>
            <w:tcW w:w="2490"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Основы работы с электронной библиотекой</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ED3045" w:rsidRPr="00ED3045" w:rsidRDefault="00ED3045" w:rsidP="00ED3045">
            <w:pPr>
              <w:spacing w:after="0" w:line="240" w:lineRule="auto"/>
              <w:rPr>
                <w:rFonts w:cs="Calibri"/>
                <w:color w:val="000000"/>
              </w:rPr>
            </w:pPr>
            <w:r w:rsidRPr="00ED3045">
              <w:rPr>
                <w:rFonts w:cs="Calibri"/>
                <w:color w:val="000000"/>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32</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ПОО.03</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Основы проектной деятельности</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58</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 </w:t>
            </w:r>
          </w:p>
        </w:tc>
        <w:tc>
          <w:tcPr>
            <w:tcW w:w="2490"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в том числе (</w:t>
            </w:r>
            <w:proofErr w:type="gramStart"/>
            <w:r w:rsidRPr="00ED3045">
              <w:rPr>
                <w:rFonts w:ascii="Times New Roman" w:hAnsi="Times New Roman"/>
                <w:color w:val="000000"/>
                <w:sz w:val="16"/>
                <w:szCs w:val="16"/>
              </w:rPr>
              <w:t>индивидуальный проект</w:t>
            </w:r>
            <w:proofErr w:type="gramEnd"/>
            <w:r w:rsidRPr="00ED3045">
              <w:rPr>
                <w:rFonts w:ascii="Times New Roman" w:hAnsi="Times New Roman"/>
                <w:color w:val="000000"/>
                <w:sz w:val="16"/>
                <w:szCs w:val="16"/>
              </w:rPr>
              <w:t>)</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ПОО.04</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Основы черчения</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44</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МДКд 01.01</w:t>
            </w:r>
          </w:p>
        </w:tc>
        <w:tc>
          <w:tcPr>
            <w:tcW w:w="2490"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Технология слесарного дела</w:t>
            </w:r>
          </w:p>
        </w:tc>
        <w:tc>
          <w:tcPr>
            <w:tcW w:w="269"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r>
      <w:tr w:rsidR="00ED3045" w:rsidRPr="00ED3045" w:rsidTr="008B41C3">
        <w:trPr>
          <w:trHeight w:val="405"/>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lastRenderedPageBreak/>
              <w:t>МДКд 01.02</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D3045" w:rsidRPr="00ED3045" w:rsidRDefault="00ED3045" w:rsidP="002C679B">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 xml:space="preserve">Технология обработки на </w:t>
            </w:r>
            <w:r w:rsidR="002C679B">
              <w:rPr>
                <w:rFonts w:ascii="Times New Roman" w:hAnsi="Times New Roman"/>
                <w:color w:val="000000"/>
                <w:sz w:val="16"/>
                <w:szCs w:val="16"/>
              </w:rPr>
              <w:t>токарных</w:t>
            </w:r>
            <w:r w:rsidRPr="00ED3045">
              <w:rPr>
                <w:rFonts w:ascii="Times New Roman" w:hAnsi="Times New Roman"/>
                <w:color w:val="000000"/>
                <w:sz w:val="16"/>
                <w:szCs w:val="16"/>
              </w:rPr>
              <w:t xml:space="preserve"> станках</w:t>
            </w:r>
          </w:p>
        </w:tc>
        <w:tc>
          <w:tcPr>
            <w:tcW w:w="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104</w:t>
            </w:r>
          </w:p>
        </w:tc>
      </w:tr>
      <w:tr w:rsidR="00ED3045" w:rsidRPr="00ED3045" w:rsidTr="008B41C3">
        <w:trPr>
          <w:trHeight w:val="375"/>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УПд.01.01</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Учебная практика (слесарная)</w:t>
            </w:r>
          </w:p>
        </w:tc>
        <w:tc>
          <w:tcPr>
            <w:tcW w:w="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r>
      <w:tr w:rsidR="00ED3045" w:rsidRPr="00ED3045" w:rsidTr="008B41C3">
        <w:trPr>
          <w:trHeight w:val="375"/>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УПд.01.02</w:t>
            </w:r>
          </w:p>
        </w:tc>
        <w:tc>
          <w:tcPr>
            <w:tcW w:w="2490" w:type="dxa"/>
            <w:tcBorders>
              <w:top w:val="single" w:sz="4" w:space="0" w:color="auto"/>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Учебная практика (токарная)</w:t>
            </w:r>
          </w:p>
        </w:tc>
        <w:tc>
          <w:tcPr>
            <w:tcW w:w="269"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36"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36"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36"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6</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single" w:sz="4" w:space="0" w:color="auto"/>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single" w:sz="4" w:space="0" w:color="auto"/>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108</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ППд.01</w:t>
            </w:r>
          </w:p>
        </w:tc>
        <w:tc>
          <w:tcPr>
            <w:tcW w:w="2490" w:type="dxa"/>
            <w:tcBorders>
              <w:top w:val="nil"/>
              <w:left w:val="nil"/>
              <w:bottom w:val="single" w:sz="4" w:space="0" w:color="auto"/>
              <w:right w:val="single" w:sz="4" w:space="0" w:color="auto"/>
            </w:tcBorders>
            <w:shd w:val="clear" w:color="auto" w:fill="auto"/>
            <w:noWrap/>
            <w:vAlign w:val="center"/>
            <w:hideMark/>
          </w:tcPr>
          <w:p w:rsidR="00ED3045" w:rsidRPr="00ED3045" w:rsidRDefault="00ED3045" w:rsidP="00ED3045">
            <w:pPr>
              <w:spacing w:after="0" w:line="240" w:lineRule="auto"/>
              <w:rPr>
                <w:rFonts w:ascii="Times New Roman" w:hAnsi="Times New Roman"/>
                <w:color w:val="000000"/>
                <w:sz w:val="16"/>
                <w:szCs w:val="16"/>
              </w:rPr>
            </w:pPr>
            <w:r w:rsidRPr="00ED3045">
              <w:rPr>
                <w:rFonts w:ascii="Times New Roman" w:hAnsi="Times New Roman"/>
                <w:color w:val="000000"/>
                <w:sz w:val="16"/>
                <w:szCs w:val="16"/>
              </w:rPr>
              <w:t>Производственная практика</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72</w:t>
            </w:r>
          </w:p>
        </w:tc>
      </w:tr>
      <w:tr w:rsidR="00ED3045" w:rsidRPr="00ED3045" w:rsidTr="008B41C3">
        <w:trPr>
          <w:trHeight w:val="300"/>
        </w:trPr>
        <w:tc>
          <w:tcPr>
            <w:tcW w:w="341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D3045" w:rsidRPr="00ED3045" w:rsidRDefault="00ED3045" w:rsidP="00ED3045">
            <w:pPr>
              <w:spacing w:after="0" w:line="240" w:lineRule="auto"/>
              <w:jc w:val="right"/>
              <w:rPr>
                <w:rFonts w:ascii="Times New Roman" w:hAnsi="Times New Roman"/>
                <w:b/>
                <w:bCs/>
                <w:color w:val="000000"/>
                <w:sz w:val="16"/>
                <w:szCs w:val="16"/>
              </w:rPr>
            </w:pPr>
            <w:r w:rsidRPr="00ED3045">
              <w:rPr>
                <w:rFonts w:ascii="Times New Roman" w:hAnsi="Times New Roman"/>
                <w:b/>
                <w:bCs/>
                <w:color w:val="000000"/>
                <w:sz w:val="16"/>
                <w:szCs w:val="16"/>
              </w:rPr>
              <w:t>Промежуточная аттестация</w:t>
            </w:r>
          </w:p>
        </w:tc>
        <w:tc>
          <w:tcPr>
            <w:tcW w:w="269"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92D050"/>
            <w:noWrap/>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 </w:t>
            </w:r>
          </w:p>
        </w:tc>
        <w:tc>
          <w:tcPr>
            <w:tcW w:w="307" w:type="dxa"/>
            <w:tcBorders>
              <w:top w:val="nil"/>
              <w:left w:val="nil"/>
              <w:bottom w:val="single" w:sz="4" w:space="0" w:color="auto"/>
              <w:right w:val="single" w:sz="4" w:space="0" w:color="auto"/>
            </w:tcBorders>
            <w:shd w:val="clear" w:color="auto" w:fill="auto"/>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c>
          <w:tcPr>
            <w:tcW w:w="536" w:type="dxa"/>
            <w:tcBorders>
              <w:top w:val="nil"/>
              <w:left w:val="nil"/>
              <w:bottom w:val="single" w:sz="4" w:space="0" w:color="auto"/>
              <w:right w:val="single" w:sz="4" w:space="0" w:color="auto"/>
            </w:tcBorders>
            <w:shd w:val="clear" w:color="000000" w:fill="FFFFFF"/>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36</w:t>
            </w:r>
          </w:p>
        </w:tc>
      </w:tr>
      <w:tr w:rsidR="00ED3045" w:rsidRPr="00ED3045" w:rsidTr="008B41C3">
        <w:trPr>
          <w:trHeight w:val="300"/>
        </w:trPr>
        <w:tc>
          <w:tcPr>
            <w:tcW w:w="927" w:type="dxa"/>
            <w:tcBorders>
              <w:top w:val="nil"/>
              <w:left w:val="single" w:sz="4" w:space="0" w:color="auto"/>
              <w:bottom w:val="single" w:sz="4" w:space="0" w:color="auto"/>
              <w:right w:val="single" w:sz="4" w:space="0" w:color="auto"/>
            </w:tcBorders>
            <w:shd w:val="clear" w:color="000000" w:fill="D9D9D9"/>
            <w:vAlign w:val="center"/>
            <w:hideMark/>
          </w:tcPr>
          <w:p w:rsidR="00ED3045" w:rsidRPr="00ED3045" w:rsidRDefault="00ED3045" w:rsidP="00ED3045">
            <w:pPr>
              <w:spacing w:after="0" w:line="240" w:lineRule="auto"/>
              <w:jc w:val="center"/>
              <w:rPr>
                <w:rFonts w:ascii="Times New Roman" w:hAnsi="Times New Roman"/>
                <w:b/>
                <w:bCs/>
                <w:color w:val="000000"/>
                <w:sz w:val="16"/>
                <w:szCs w:val="16"/>
              </w:rPr>
            </w:pPr>
            <w:r w:rsidRPr="00ED3045">
              <w:rPr>
                <w:rFonts w:ascii="Times New Roman" w:hAnsi="Times New Roman"/>
                <w:b/>
                <w:bCs/>
                <w:color w:val="000000"/>
                <w:sz w:val="16"/>
                <w:szCs w:val="16"/>
              </w:rPr>
              <w:t> </w:t>
            </w:r>
          </w:p>
        </w:tc>
        <w:tc>
          <w:tcPr>
            <w:tcW w:w="2490" w:type="dxa"/>
            <w:tcBorders>
              <w:top w:val="nil"/>
              <w:left w:val="nil"/>
              <w:bottom w:val="single" w:sz="4" w:space="0" w:color="auto"/>
              <w:right w:val="single" w:sz="4" w:space="0" w:color="auto"/>
            </w:tcBorders>
            <w:shd w:val="clear" w:color="000000" w:fill="D9D9D9"/>
            <w:noWrap/>
            <w:vAlign w:val="center"/>
            <w:hideMark/>
          </w:tcPr>
          <w:p w:rsidR="00ED3045" w:rsidRPr="00ED3045" w:rsidRDefault="00ED3045" w:rsidP="00ED3045">
            <w:pPr>
              <w:spacing w:after="0" w:line="240" w:lineRule="auto"/>
              <w:rPr>
                <w:rFonts w:ascii="Times New Roman" w:hAnsi="Times New Roman"/>
                <w:b/>
                <w:bCs/>
                <w:color w:val="000000"/>
                <w:sz w:val="16"/>
                <w:szCs w:val="16"/>
              </w:rPr>
            </w:pPr>
            <w:r w:rsidRPr="00ED3045">
              <w:rPr>
                <w:rFonts w:ascii="Times New Roman" w:hAnsi="Times New Roman"/>
                <w:b/>
                <w:bCs/>
                <w:color w:val="000000"/>
                <w:sz w:val="16"/>
                <w:szCs w:val="16"/>
              </w:rPr>
              <w:t>Всего час</w:t>
            </w:r>
            <w:proofErr w:type="gramStart"/>
            <w:r w:rsidRPr="00ED3045">
              <w:rPr>
                <w:rFonts w:ascii="Times New Roman" w:hAnsi="Times New Roman"/>
                <w:b/>
                <w:bCs/>
                <w:color w:val="000000"/>
                <w:sz w:val="16"/>
                <w:szCs w:val="16"/>
              </w:rPr>
              <w:t>.</w:t>
            </w:r>
            <w:proofErr w:type="gramEnd"/>
            <w:r w:rsidRPr="00ED3045">
              <w:rPr>
                <w:rFonts w:ascii="Times New Roman" w:hAnsi="Times New Roman"/>
                <w:b/>
                <w:bCs/>
                <w:color w:val="000000"/>
                <w:sz w:val="16"/>
                <w:szCs w:val="16"/>
              </w:rPr>
              <w:t xml:space="preserve"> </w:t>
            </w:r>
            <w:proofErr w:type="gramStart"/>
            <w:r w:rsidRPr="00ED3045">
              <w:rPr>
                <w:rFonts w:ascii="Times New Roman" w:hAnsi="Times New Roman"/>
                <w:b/>
                <w:bCs/>
                <w:color w:val="000000"/>
                <w:sz w:val="16"/>
                <w:szCs w:val="16"/>
              </w:rPr>
              <w:t>в</w:t>
            </w:r>
            <w:proofErr w:type="gramEnd"/>
            <w:r w:rsidRPr="00ED3045">
              <w:rPr>
                <w:rFonts w:ascii="Times New Roman" w:hAnsi="Times New Roman"/>
                <w:b/>
                <w:bCs/>
                <w:color w:val="000000"/>
                <w:sz w:val="16"/>
                <w:szCs w:val="16"/>
              </w:rPr>
              <w:t xml:space="preserve"> неделю </w:t>
            </w:r>
          </w:p>
        </w:tc>
        <w:tc>
          <w:tcPr>
            <w:tcW w:w="269"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61"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0</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0</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36"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36"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36"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307" w:type="dxa"/>
            <w:tcBorders>
              <w:top w:val="nil"/>
              <w:left w:val="nil"/>
              <w:bottom w:val="single" w:sz="4" w:space="0" w:color="auto"/>
              <w:right w:val="single" w:sz="4" w:space="0" w:color="auto"/>
            </w:tcBorders>
            <w:shd w:val="clear" w:color="auto" w:fill="auto"/>
            <w:noWrap/>
            <w:vAlign w:val="bottom"/>
            <w:hideMark/>
          </w:tcPr>
          <w:p w:rsidR="00ED3045" w:rsidRPr="00ED3045" w:rsidRDefault="00ED3045" w:rsidP="00ED3045">
            <w:pPr>
              <w:spacing w:after="0" w:line="240" w:lineRule="auto"/>
              <w:jc w:val="center"/>
              <w:rPr>
                <w:rFonts w:cs="Calibri"/>
                <w:color w:val="000000"/>
                <w:sz w:val="16"/>
                <w:szCs w:val="16"/>
              </w:rPr>
            </w:pPr>
            <w:r w:rsidRPr="00ED3045">
              <w:rPr>
                <w:rFonts w:cs="Calibri"/>
                <w:color w:val="000000"/>
                <w:sz w:val="16"/>
                <w:szCs w:val="16"/>
              </w:rPr>
              <w:t>36</w:t>
            </w:r>
          </w:p>
        </w:tc>
        <w:tc>
          <w:tcPr>
            <w:tcW w:w="536" w:type="dxa"/>
            <w:tcBorders>
              <w:top w:val="nil"/>
              <w:left w:val="nil"/>
              <w:bottom w:val="single" w:sz="4" w:space="0" w:color="auto"/>
              <w:right w:val="single" w:sz="4" w:space="0" w:color="auto"/>
            </w:tcBorders>
            <w:shd w:val="clear" w:color="000000" w:fill="D9D9D9"/>
            <w:vAlign w:val="center"/>
            <w:hideMark/>
          </w:tcPr>
          <w:p w:rsidR="00ED3045" w:rsidRPr="00ED3045" w:rsidRDefault="00ED3045" w:rsidP="00ED3045">
            <w:pPr>
              <w:spacing w:after="0" w:line="240" w:lineRule="auto"/>
              <w:jc w:val="center"/>
              <w:rPr>
                <w:rFonts w:ascii="Times New Roman" w:hAnsi="Times New Roman"/>
                <w:color w:val="000000"/>
                <w:sz w:val="16"/>
                <w:szCs w:val="16"/>
              </w:rPr>
            </w:pPr>
            <w:r w:rsidRPr="00ED3045">
              <w:rPr>
                <w:rFonts w:ascii="Times New Roman" w:hAnsi="Times New Roman"/>
                <w:color w:val="000000"/>
                <w:sz w:val="16"/>
                <w:szCs w:val="16"/>
              </w:rPr>
              <w:t>1476</w:t>
            </w:r>
          </w:p>
        </w:tc>
      </w:tr>
    </w:tbl>
    <w:p w:rsidR="00ED3045" w:rsidRDefault="00ED3045" w:rsidP="006F40D5">
      <w:pPr>
        <w:spacing w:after="0"/>
        <w:ind w:firstLine="709"/>
        <w:rPr>
          <w:rFonts w:ascii="Times New Roman" w:hAnsi="Times New Roman"/>
          <w:bCs/>
          <w:i/>
          <w:sz w:val="24"/>
          <w:szCs w:val="24"/>
        </w:rPr>
      </w:pPr>
    </w:p>
    <w:p w:rsidR="00ED3045" w:rsidRDefault="00944C7D" w:rsidP="006F40D5">
      <w:pPr>
        <w:spacing w:after="0"/>
        <w:ind w:firstLine="709"/>
        <w:rPr>
          <w:rFonts w:ascii="Times New Roman" w:hAnsi="Times New Roman"/>
          <w:bCs/>
          <w:i/>
          <w:sz w:val="24"/>
          <w:szCs w:val="24"/>
        </w:rPr>
      </w:pPr>
      <w:r>
        <w:rPr>
          <w:rFonts w:ascii="Times New Roman" w:hAnsi="Times New Roman"/>
          <w:bCs/>
          <w:i/>
          <w:sz w:val="24"/>
          <w:szCs w:val="24"/>
        </w:rPr>
        <w:t>2 курс</w:t>
      </w:r>
    </w:p>
    <w:tbl>
      <w:tblPr>
        <w:tblW w:w="15877" w:type="dxa"/>
        <w:tblInd w:w="-176" w:type="dxa"/>
        <w:tblLayout w:type="fixed"/>
        <w:tblLook w:val="04A0" w:firstRow="1" w:lastRow="0" w:firstColumn="1" w:lastColumn="0" w:noHBand="0" w:noVBand="1"/>
      </w:tblPr>
      <w:tblGrid>
        <w:gridCol w:w="993"/>
        <w:gridCol w:w="296"/>
        <w:gridCol w:w="1547"/>
        <w:gridCol w:w="283"/>
        <w:gridCol w:w="26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7"/>
        <w:gridCol w:w="283"/>
        <w:gridCol w:w="284"/>
        <w:gridCol w:w="283"/>
        <w:gridCol w:w="284"/>
        <w:gridCol w:w="283"/>
        <w:gridCol w:w="284"/>
        <w:gridCol w:w="283"/>
        <w:gridCol w:w="284"/>
        <w:gridCol w:w="283"/>
        <w:gridCol w:w="284"/>
        <w:gridCol w:w="283"/>
        <w:gridCol w:w="284"/>
        <w:gridCol w:w="236"/>
        <w:gridCol w:w="354"/>
        <w:gridCol w:w="709"/>
      </w:tblGrid>
      <w:tr w:rsidR="00944C7D" w:rsidRPr="00944C7D" w:rsidTr="00944C7D">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Индекс</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11"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октябрь</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ноябрь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декабрь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январь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февраль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март</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апрель</w:t>
            </w:r>
          </w:p>
        </w:tc>
        <w:tc>
          <w:tcPr>
            <w:tcW w:w="1134" w:type="dxa"/>
            <w:gridSpan w:val="4"/>
            <w:tcBorders>
              <w:top w:val="single" w:sz="4" w:space="0" w:color="auto"/>
              <w:left w:val="nil"/>
              <w:bottom w:val="single" w:sz="4" w:space="0" w:color="auto"/>
              <w:right w:val="single" w:sz="4" w:space="0" w:color="000000"/>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май</w:t>
            </w:r>
          </w:p>
        </w:tc>
        <w:tc>
          <w:tcPr>
            <w:tcW w:w="1157" w:type="dxa"/>
            <w:gridSpan w:val="4"/>
            <w:tcBorders>
              <w:top w:val="single" w:sz="4" w:space="0" w:color="auto"/>
              <w:left w:val="nil"/>
              <w:bottom w:val="single" w:sz="4" w:space="0" w:color="auto"/>
              <w:right w:val="single" w:sz="4" w:space="0" w:color="000000"/>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июнь</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Всего часов</w:t>
            </w:r>
          </w:p>
        </w:tc>
      </w:tr>
      <w:tr w:rsidR="00944C7D" w:rsidRPr="00944C7D" w:rsidTr="00944C7D">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2332" w:type="dxa"/>
            <w:gridSpan w:val="4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Номера календарных недель</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67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35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8907" w:type="dxa"/>
            <w:gridSpan w:val="32"/>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Порядковые номера недель учебного года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17</w:t>
            </w:r>
          </w:p>
        </w:tc>
        <w:tc>
          <w:tcPr>
            <w:tcW w:w="284" w:type="dxa"/>
            <w:tcBorders>
              <w:top w:val="nil"/>
              <w:left w:val="nil"/>
              <w:bottom w:val="single" w:sz="4" w:space="0" w:color="auto"/>
              <w:right w:val="single" w:sz="4" w:space="0" w:color="auto"/>
            </w:tcBorders>
            <w:shd w:val="clear" w:color="000000" w:fill="70AD47"/>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000000" w:fill="70AD47"/>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27</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28</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29</w:t>
            </w:r>
          </w:p>
        </w:tc>
        <w:tc>
          <w:tcPr>
            <w:tcW w:w="237"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30</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37</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38</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39</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40</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42</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43</w:t>
            </w:r>
          </w:p>
        </w:tc>
        <w:tc>
          <w:tcPr>
            <w:tcW w:w="35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44</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3B50D9"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1843" w:type="dxa"/>
            <w:gridSpan w:val="2"/>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БД.03</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Математика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ПД.01</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Родная литература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ПД.02</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Информатика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100</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ПОО.05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Естествознание</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74</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СГ.01</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История России</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48</w:t>
            </w:r>
          </w:p>
        </w:tc>
      </w:tr>
      <w:tr w:rsidR="00944C7D" w:rsidRPr="00944C7D" w:rsidTr="00944C7D">
        <w:trPr>
          <w:trHeight w:val="45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СГ.02</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Иностранный язык в профессиональной деятельности</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88</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СГ.03</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Физическая культура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8"/>
                <w:szCs w:val="18"/>
              </w:rPr>
            </w:pPr>
            <w:r w:rsidRPr="00944C7D">
              <w:rPr>
                <w:rFonts w:ascii="Times New Roman" w:hAnsi="Times New Roman"/>
                <w:color w:val="000000"/>
                <w:sz w:val="18"/>
                <w:szCs w:val="18"/>
              </w:rPr>
              <w:t>ОП.01</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Инженерная графика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ОП.02</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Техническая механика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ОП.03</w:t>
            </w:r>
          </w:p>
        </w:tc>
        <w:tc>
          <w:tcPr>
            <w:tcW w:w="1843" w:type="dxa"/>
            <w:gridSpan w:val="2"/>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Материаловедение</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60</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ОП.04</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Метрология, стандартизация и сертификация</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ОП.06</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Технология </w:t>
            </w:r>
            <w:r w:rsidRPr="00944C7D">
              <w:rPr>
                <w:rFonts w:ascii="Times New Roman" w:hAnsi="Times New Roman"/>
                <w:color w:val="000000"/>
                <w:sz w:val="16"/>
                <w:szCs w:val="16"/>
              </w:rPr>
              <w:lastRenderedPageBreak/>
              <w:t>машиностроения</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lastRenderedPageBreak/>
              <w:t>8</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54</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lastRenderedPageBreak/>
              <w:t>ОП.07</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Охрана труда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ОП.08</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Математика в профессиональной деятельности</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54</w:t>
            </w:r>
          </w:p>
        </w:tc>
      </w:tr>
      <w:tr w:rsidR="00944C7D" w:rsidRPr="00944C7D" w:rsidTr="00944C7D">
        <w:trPr>
          <w:trHeight w:val="465"/>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МДК 01.01</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Технологические процессы изготовления деталей машин</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142</w:t>
            </w:r>
          </w:p>
        </w:tc>
      </w:tr>
      <w:tr w:rsidR="00944C7D" w:rsidRPr="00944C7D" w:rsidTr="00944C7D">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МДК 02.01</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Разработка  и внедрение управляющих программ изготовления деталей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180</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УП.02</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ПП.02</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36"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450"/>
        </w:trPr>
        <w:tc>
          <w:tcPr>
            <w:tcW w:w="993"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МДК 04.01</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Организация  контроля, наладка и техническое обслуживание оборудования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28</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56</w:t>
            </w:r>
          </w:p>
        </w:tc>
      </w:tr>
      <w:tr w:rsidR="00944C7D" w:rsidRPr="00944C7D" w:rsidTr="00944C7D">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ОПд.2</w:t>
            </w:r>
          </w:p>
        </w:tc>
        <w:tc>
          <w:tcPr>
            <w:tcW w:w="1843" w:type="dxa"/>
            <w:gridSpan w:val="2"/>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Особенности производства на машиностроительных заводах Урала.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70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ОПд.1</w:t>
            </w:r>
          </w:p>
        </w:tc>
        <w:tc>
          <w:tcPr>
            <w:tcW w:w="1843" w:type="dxa"/>
            <w:gridSpan w:val="2"/>
            <w:tcBorders>
              <w:top w:val="nil"/>
              <w:left w:val="nil"/>
              <w:bottom w:val="nil"/>
              <w:right w:val="nil"/>
            </w:tcBorders>
            <w:shd w:val="clear" w:color="auto" w:fill="auto"/>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Особенности технологических процессов изготовления деталей машин на станках корпорации Yamazaki Mazak Corporation</w:t>
            </w:r>
          </w:p>
        </w:tc>
        <w:tc>
          <w:tcPr>
            <w:tcW w:w="283"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34</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34</w:t>
            </w:r>
          </w:p>
        </w:tc>
      </w:tr>
      <w:tr w:rsidR="00944C7D" w:rsidRPr="00944C7D" w:rsidTr="00944C7D">
        <w:trPr>
          <w:trHeight w:val="300"/>
        </w:trPr>
        <w:tc>
          <w:tcPr>
            <w:tcW w:w="283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4C7D" w:rsidRPr="00944C7D" w:rsidRDefault="00944C7D" w:rsidP="00944C7D">
            <w:pPr>
              <w:spacing w:after="0" w:line="240" w:lineRule="auto"/>
              <w:jc w:val="right"/>
              <w:rPr>
                <w:rFonts w:ascii="Times New Roman" w:hAnsi="Times New Roman"/>
                <w:b/>
                <w:bCs/>
                <w:color w:val="000000"/>
                <w:sz w:val="16"/>
                <w:szCs w:val="16"/>
              </w:rPr>
            </w:pPr>
            <w:r w:rsidRPr="00944C7D">
              <w:rPr>
                <w:rFonts w:ascii="Times New Roman" w:hAnsi="Times New Roman"/>
                <w:b/>
                <w:bCs/>
                <w:color w:val="000000"/>
                <w:sz w:val="16"/>
                <w:szCs w:val="16"/>
              </w:rPr>
              <w:t>Промежуточная аттестация</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35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709"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3B50D9" w:rsidRPr="00944C7D" w:rsidTr="00944C7D">
        <w:trPr>
          <w:trHeight w:val="312"/>
        </w:trPr>
        <w:tc>
          <w:tcPr>
            <w:tcW w:w="1289" w:type="dxa"/>
            <w:gridSpan w:val="2"/>
            <w:tcBorders>
              <w:top w:val="nil"/>
              <w:left w:val="single" w:sz="4" w:space="0" w:color="auto"/>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1547" w:type="dxa"/>
            <w:tcBorders>
              <w:top w:val="nil"/>
              <w:left w:val="nil"/>
              <w:bottom w:val="single" w:sz="4" w:space="0" w:color="auto"/>
              <w:right w:val="single" w:sz="4" w:space="0" w:color="auto"/>
            </w:tcBorders>
            <w:shd w:val="clear" w:color="000000" w:fill="D9D9D9"/>
            <w:noWrap/>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Всего час</w:t>
            </w:r>
            <w:proofErr w:type="gramStart"/>
            <w:r w:rsidRPr="00944C7D">
              <w:rPr>
                <w:rFonts w:ascii="Times New Roman" w:hAnsi="Times New Roman"/>
                <w:b/>
                <w:bCs/>
                <w:color w:val="000000"/>
                <w:sz w:val="16"/>
                <w:szCs w:val="16"/>
              </w:rPr>
              <w:t>.</w:t>
            </w:r>
            <w:proofErr w:type="gramEnd"/>
            <w:r w:rsidRPr="00944C7D">
              <w:rPr>
                <w:rFonts w:ascii="Times New Roman" w:hAnsi="Times New Roman"/>
                <w:b/>
                <w:bCs/>
                <w:color w:val="000000"/>
                <w:sz w:val="16"/>
                <w:szCs w:val="16"/>
              </w:rPr>
              <w:t xml:space="preserve"> </w:t>
            </w:r>
            <w:proofErr w:type="gramStart"/>
            <w:r w:rsidRPr="00944C7D">
              <w:rPr>
                <w:rFonts w:ascii="Times New Roman" w:hAnsi="Times New Roman"/>
                <w:b/>
                <w:bCs/>
                <w:color w:val="000000"/>
                <w:sz w:val="16"/>
                <w:szCs w:val="16"/>
              </w:rPr>
              <w:t>в</w:t>
            </w:r>
            <w:proofErr w:type="gramEnd"/>
            <w:r w:rsidRPr="00944C7D">
              <w:rPr>
                <w:rFonts w:ascii="Times New Roman" w:hAnsi="Times New Roman"/>
                <w:b/>
                <w:bCs/>
                <w:color w:val="000000"/>
                <w:sz w:val="16"/>
                <w:szCs w:val="16"/>
              </w:rPr>
              <w:t xml:space="preserve"> неделю </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61"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0</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0</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35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709" w:type="dxa"/>
            <w:tcBorders>
              <w:top w:val="nil"/>
              <w:left w:val="nil"/>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jc w:val="center"/>
              <w:rPr>
                <w:rFonts w:cs="Calibri"/>
                <w:color w:val="000000"/>
              </w:rPr>
            </w:pPr>
            <w:r w:rsidRPr="00944C7D">
              <w:rPr>
                <w:rFonts w:cs="Calibri"/>
                <w:color w:val="000000"/>
              </w:rPr>
              <w:t>1512</w:t>
            </w:r>
          </w:p>
        </w:tc>
      </w:tr>
    </w:tbl>
    <w:p w:rsidR="00ED3045" w:rsidRDefault="00ED3045" w:rsidP="006F40D5">
      <w:pPr>
        <w:spacing w:after="0"/>
        <w:ind w:firstLine="709"/>
        <w:rPr>
          <w:rFonts w:ascii="Times New Roman" w:hAnsi="Times New Roman"/>
          <w:bCs/>
          <w:i/>
          <w:sz w:val="24"/>
          <w:szCs w:val="24"/>
        </w:rPr>
      </w:pPr>
    </w:p>
    <w:p w:rsidR="00944C7D" w:rsidRDefault="00944C7D" w:rsidP="006F40D5">
      <w:pPr>
        <w:spacing w:after="0"/>
        <w:ind w:firstLine="709"/>
        <w:rPr>
          <w:rFonts w:ascii="Times New Roman" w:hAnsi="Times New Roman"/>
          <w:bCs/>
          <w:i/>
          <w:sz w:val="24"/>
          <w:szCs w:val="24"/>
        </w:rPr>
      </w:pPr>
    </w:p>
    <w:p w:rsidR="00944C7D" w:rsidRDefault="00944C7D" w:rsidP="006F40D5">
      <w:pPr>
        <w:spacing w:after="0"/>
        <w:ind w:firstLine="709"/>
        <w:rPr>
          <w:rFonts w:ascii="Times New Roman" w:hAnsi="Times New Roman"/>
          <w:bCs/>
          <w:i/>
          <w:sz w:val="24"/>
          <w:szCs w:val="24"/>
        </w:rPr>
      </w:pPr>
    </w:p>
    <w:p w:rsidR="00944C7D" w:rsidRDefault="00944C7D" w:rsidP="006F40D5">
      <w:pPr>
        <w:spacing w:after="0"/>
        <w:ind w:firstLine="709"/>
        <w:rPr>
          <w:rFonts w:ascii="Times New Roman" w:hAnsi="Times New Roman"/>
          <w:bCs/>
          <w:i/>
          <w:sz w:val="24"/>
          <w:szCs w:val="24"/>
        </w:rPr>
      </w:pPr>
    </w:p>
    <w:p w:rsidR="00944C7D" w:rsidRDefault="00944C7D" w:rsidP="006F40D5">
      <w:pPr>
        <w:spacing w:after="0"/>
        <w:ind w:firstLine="709"/>
        <w:rPr>
          <w:rFonts w:ascii="Times New Roman" w:hAnsi="Times New Roman"/>
          <w:bCs/>
          <w:i/>
          <w:sz w:val="24"/>
          <w:szCs w:val="24"/>
        </w:rPr>
      </w:pPr>
    </w:p>
    <w:p w:rsidR="00ED3045" w:rsidRDefault="00ED3045" w:rsidP="006F40D5">
      <w:pPr>
        <w:spacing w:after="0"/>
        <w:ind w:firstLine="709"/>
        <w:rPr>
          <w:rFonts w:ascii="Times New Roman" w:hAnsi="Times New Roman"/>
          <w:bCs/>
          <w:i/>
          <w:sz w:val="24"/>
          <w:szCs w:val="24"/>
        </w:rPr>
      </w:pPr>
    </w:p>
    <w:p w:rsidR="00ED3045" w:rsidRDefault="00ED3045" w:rsidP="006F40D5">
      <w:pPr>
        <w:spacing w:after="0"/>
        <w:ind w:firstLine="709"/>
        <w:rPr>
          <w:rFonts w:ascii="Times New Roman" w:hAnsi="Times New Roman"/>
          <w:bCs/>
          <w:i/>
          <w:sz w:val="24"/>
          <w:szCs w:val="24"/>
        </w:rPr>
      </w:pPr>
    </w:p>
    <w:p w:rsidR="00ED3045" w:rsidRDefault="00ED3045" w:rsidP="006F40D5">
      <w:pPr>
        <w:spacing w:after="0"/>
        <w:ind w:firstLine="709"/>
        <w:rPr>
          <w:rFonts w:ascii="Times New Roman" w:hAnsi="Times New Roman"/>
          <w:bCs/>
          <w:i/>
          <w:sz w:val="24"/>
          <w:szCs w:val="24"/>
        </w:rPr>
      </w:pPr>
    </w:p>
    <w:p w:rsidR="00ED3045" w:rsidRDefault="00944C7D" w:rsidP="006F40D5">
      <w:pPr>
        <w:spacing w:after="0"/>
        <w:ind w:firstLine="709"/>
        <w:rPr>
          <w:rFonts w:ascii="Times New Roman" w:hAnsi="Times New Roman"/>
          <w:bCs/>
          <w:i/>
          <w:sz w:val="24"/>
          <w:szCs w:val="24"/>
        </w:rPr>
      </w:pPr>
      <w:r>
        <w:rPr>
          <w:rFonts w:ascii="Times New Roman" w:hAnsi="Times New Roman"/>
          <w:bCs/>
          <w:i/>
          <w:sz w:val="24"/>
          <w:szCs w:val="24"/>
        </w:rPr>
        <w:t>3 курс</w:t>
      </w:r>
    </w:p>
    <w:p w:rsidR="00944C7D" w:rsidRDefault="00944C7D" w:rsidP="006F40D5">
      <w:pPr>
        <w:spacing w:after="0"/>
        <w:ind w:firstLine="709"/>
        <w:rPr>
          <w:rFonts w:ascii="Times New Roman" w:hAnsi="Times New Roman"/>
          <w:bCs/>
          <w:i/>
          <w:sz w:val="24"/>
          <w:szCs w:val="24"/>
        </w:rPr>
      </w:pPr>
    </w:p>
    <w:tbl>
      <w:tblPr>
        <w:tblW w:w="15742" w:type="dxa"/>
        <w:tblInd w:w="93" w:type="dxa"/>
        <w:tblLayout w:type="fixed"/>
        <w:tblLook w:val="04A0" w:firstRow="1" w:lastRow="0" w:firstColumn="1" w:lastColumn="0" w:noHBand="0" w:noVBand="1"/>
      </w:tblPr>
      <w:tblGrid>
        <w:gridCol w:w="1020"/>
        <w:gridCol w:w="2114"/>
        <w:gridCol w:w="283"/>
        <w:gridCol w:w="26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51"/>
        <w:gridCol w:w="236"/>
        <w:gridCol w:w="411"/>
        <w:gridCol w:w="536"/>
      </w:tblGrid>
      <w:tr w:rsidR="00944C7D" w:rsidRPr="00944C7D" w:rsidTr="00944C7D">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Индекс</w:t>
            </w:r>
          </w:p>
        </w:tc>
        <w:tc>
          <w:tcPr>
            <w:tcW w:w="21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11"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октябрь</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ноябрь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декабрь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январь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февраль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март</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proofErr w:type="gramStart"/>
            <w:r w:rsidRPr="00944C7D">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апрель</w:t>
            </w:r>
          </w:p>
        </w:tc>
        <w:tc>
          <w:tcPr>
            <w:tcW w:w="991" w:type="dxa"/>
            <w:gridSpan w:val="4"/>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май</w:t>
            </w:r>
          </w:p>
        </w:tc>
        <w:tc>
          <w:tcPr>
            <w:tcW w:w="898" w:type="dxa"/>
            <w:gridSpan w:val="3"/>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июнь</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Всего часов</w:t>
            </w:r>
          </w:p>
        </w:tc>
      </w:tr>
      <w:tr w:rsidR="00944C7D" w:rsidRPr="00944C7D" w:rsidTr="00944C7D">
        <w:trPr>
          <w:trHeight w:val="300"/>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114"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12072" w:type="dxa"/>
            <w:gridSpan w:val="43"/>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Номера календарных недель</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300"/>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114"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5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300"/>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114"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9049" w:type="dxa"/>
            <w:gridSpan w:val="32"/>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Порядковые номера недель учебного года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944C7D" w:rsidRPr="00944C7D" w:rsidTr="00944C7D">
        <w:trPr>
          <w:trHeight w:val="405"/>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114"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17</w:t>
            </w:r>
          </w:p>
        </w:tc>
        <w:tc>
          <w:tcPr>
            <w:tcW w:w="284" w:type="dxa"/>
            <w:tcBorders>
              <w:top w:val="nil"/>
              <w:left w:val="nil"/>
              <w:bottom w:val="single" w:sz="4" w:space="0" w:color="auto"/>
              <w:right w:val="single" w:sz="4" w:space="0" w:color="auto"/>
            </w:tcBorders>
            <w:shd w:val="clear" w:color="000000" w:fill="70AD47"/>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000000" w:fill="70AD47"/>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30</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37</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38</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39</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40</w:t>
            </w:r>
          </w:p>
        </w:tc>
        <w:tc>
          <w:tcPr>
            <w:tcW w:w="25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41</w:t>
            </w:r>
          </w:p>
        </w:tc>
        <w:tc>
          <w:tcPr>
            <w:tcW w:w="236"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42</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43</w:t>
            </w:r>
          </w:p>
        </w:tc>
        <w:tc>
          <w:tcPr>
            <w:tcW w:w="536" w:type="dxa"/>
            <w:vMerge/>
            <w:tcBorders>
              <w:top w:val="single" w:sz="4" w:space="0" w:color="auto"/>
              <w:left w:val="single" w:sz="4" w:space="0" w:color="auto"/>
              <w:bottom w:val="single" w:sz="4" w:space="0" w:color="auto"/>
              <w:right w:val="single" w:sz="4" w:space="0" w:color="auto"/>
            </w:tcBorders>
            <w:vAlign w:val="center"/>
            <w:hideMark/>
          </w:tcPr>
          <w:p w:rsidR="00944C7D" w:rsidRPr="00944C7D" w:rsidRDefault="00944C7D" w:rsidP="00944C7D">
            <w:pPr>
              <w:spacing w:after="0" w:line="240" w:lineRule="auto"/>
              <w:rPr>
                <w:rFonts w:ascii="Times New Roman" w:hAnsi="Times New Roman"/>
                <w:b/>
                <w:bCs/>
                <w:color w:val="000000"/>
                <w:sz w:val="16"/>
                <w:szCs w:val="16"/>
              </w:rPr>
            </w:pPr>
          </w:p>
        </w:tc>
      </w:tr>
      <w:tr w:rsidR="003B50D9" w:rsidRPr="00944C7D" w:rsidTr="00944C7D">
        <w:trPr>
          <w:trHeight w:val="300"/>
        </w:trPr>
        <w:tc>
          <w:tcPr>
            <w:tcW w:w="1020" w:type="dxa"/>
            <w:tcBorders>
              <w:top w:val="nil"/>
              <w:left w:val="single" w:sz="4" w:space="0" w:color="auto"/>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11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D0CECE"/>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r>
      <w:tr w:rsidR="003B50D9" w:rsidRPr="00944C7D" w:rsidTr="00944C7D">
        <w:trPr>
          <w:trHeight w:val="45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СГ.02</w:t>
            </w:r>
          </w:p>
        </w:tc>
        <w:tc>
          <w:tcPr>
            <w:tcW w:w="211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Иностранный язык в профессиональной деятельности</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80</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СГ.03</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xml:space="preserve">Физическая культура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82</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СГ.04</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Безопасность жизнедеятельности</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68</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СГ.05</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Основы бережливого производства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48</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ОП.05</w:t>
            </w:r>
          </w:p>
        </w:tc>
        <w:tc>
          <w:tcPr>
            <w:tcW w:w="211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Процессы формообразования и инструменты</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54</w:t>
            </w:r>
          </w:p>
        </w:tc>
      </w:tr>
      <w:tr w:rsidR="00944C7D" w:rsidRPr="00944C7D" w:rsidTr="00944C7D">
        <w:trPr>
          <w:trHeight w:val="450"/>
        </w:trPr>
        <w:tc>
          <w:tcPr>
            <w:tcW w:w="1020"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МДК 01.01</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Технологические процессы изготовления деталей машин</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110</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УП.01</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ПП.01</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465"/>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МДК.03.01</w:t>
            </w:r>
          </w:p>
        </w:tc>
        <w:tc>
          <w:tcPr>
            <w:tcW w:w="2114" w:type="dxa"/>
            <w:tcBorders>
              <w:top w:val="nil"/>
              <w:left w:val="nil"/>
              <w:bottom w:val="single" w:sz="4" w:space="0" w:color="auto"/>
              <w:right w:val="single" w:sz="4" w:space="0" w:color="auto"/>
            </w:tcBorders>
            <w:shd w:val="clear" w:color="auto" w:fill="auto"/>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Технологические процессы в механосборочном производстве</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70</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УП.03</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ПП.03</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27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УП.04</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00"/>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ПП.04</w:t>
            </w:r>
          </w:p>
        </w:tc>
        <w:tc>
          <w:tcPr>
            <w:tcW w:w="211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525"/>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МДК.05.01</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Реализация технологических процессов изготовление деталей</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66</w:t>
            </w:r>
          </w:p>
        </w:tc>
      </w:tr>
      <w:tr w:rsidR="00944C7D" w:rsidRPr="00944C7D" w:rsidTr="00944C7D">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lastRenderedPageBreak/>
              <w:t>УП.05</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Учебная практика</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ПП.05</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Производственная практика</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72</w:t>
            </w:r>
          </w:p>
        </w:tc>
      </w:tr>
      <w:tr w:rsidR="00944C7D" w:rsidRPr="00944C7D" w:rsidTr="00944C7D">
        <w:trPr>
          <w:trHeight w:val="285"/>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ОПд.3</w:t>
            </w:r>
          </w:p>
        </w:tc>
        <w:tc>
          <w:tcPr>
            <w:tcW w:w="2114" w:type="dxa"/>
            <w:tcBorders>
              <w:top w:val="single" w:sz="4" w:space="0" w:color="auto"/>
              <w:left w:val="nil"/>
              <w:bottom w:val="single" w:sz="4" w:space="0" w:color="auto"/>
              <w:right w:val="single" w:sz="4" w:space="0" w:color="auto"/>
            </w:tcBorders>
            <w:shd w:val="clear" w:color="auto" w:fill="auto"/>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Основы цифровой компетентности</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61"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single" w:sz="4" w:space="0" w:color="auto"/>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34</w:t>
            </w:r>
          </w:p>
        </w:tc>
      </w:tr>
      <w:tr w:rsidR="00944C7D" w:rsidRPr="00944C7D" w:rsidTr="00944C7D">
        <w:trPr>
          <w:trHeight w:val="285"/>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114" w:type="dxa"/>
            <w:tcBorders>
              <w:top w:val="nil"/>
              <w:left w:val="nil"/>
              <w:bottom w:val="single" w:sz="4" w:space="0" w:color="auto"/>
              <w:right w:val="single" w:sz="4" w:space="0" w:color="auto"/>
            </w:tcBorders>
            <w:shd w:val="clear" w:color="auto" w:fill="auto"/>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Промежуточная аттестация</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r>
      <w:tr w:rsidR="00944C7D" w:rsidRPr="00944C7D" w:rsidTr="00944C7D">
        <w:trPr>
          <w:trHeight w:val="375"/>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114" w:type="dxa"/>
            <w:tcBorders>
              <w:top w:val="nil"/>
              <w:left w:val="nil"/>
              <w:bottom w:val="single" w:sz="4" w:space="0" w:color="auto"/>
              <w:right w:val="single" w:sz="4" w:space="0" w:color="auto"/>
            </w:tcBorders>
            <w:shd w:val="clear" w:color="auto" w:fill="auto"/>
            <w:vAlign w:val="bottom"/>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ПДП</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rsidR="00944C7D" w:rsidRPr="00944C7D" w:rsidRDefault="00944C7D" w:rsidP="00944C7D">
            <w:pPr>
              <w:spacing w:after="0" w:line="240" w:lineRule="auto"/>
              <w:rPr>
                <w:rFonts w:cs="Calibri"/>
                <w:color w:val="000000"/>
              </w:rPr>
            </w:pPr>
          </w:p>
        </w:tc>
        <w:tc>
          <w:tcPr>
            <w:tcW w:w="284" w:type="dxa"/>
            <w:tcBorders>
              <w:top w:val="nil"/>
              <w:left w:val="single" w:sz="4" w:space="0" w:color="auto"/>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5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41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144</w:t>
            </w:r>
          </w:p>
        </w:tc>
      </w:tr>
      <w:tr w:rsidR="00944C7D" w:rsidRPr="00944C7D" w:rsidTr="00944C7D">
        <w:trPr>
          <w:trHeight w:val="289"/>
        </w:trPr>
        <w:tc>
          <w:tcPr>
            <w:tcW w:w="1020" w:type="dxa"/>
            <w:tcBorders>
              <w:top w:val="nil"/>
              <w:left w:val="single" w:sz="4" w:space="0" w:color="auto"/>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 </w:t>
            </w:r>
          </w:p>
        </w:tc>
        <w:tc>
          <w:tcPr>
            <w:tcW w:w="211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rPr>
                <w:rFonts w:ascii="Times New Roman" w:hAnsi="Times New Roman"/>
                <w:color w:val="000000"/>
                <w:sz w:val="16"/>
                <w:szCs w:val="16"/>
              </w:rPr>
            </w:pPr>
            <w:r w:rsidRPr="00944C7D">
              <w:rPr>
                <w:rFonts w:ascii="Times New Roman" w:hAnsi="Times New Roman"/>
                <w:color w:val="000000"/>
                <w:sz w:val="16"/>
                <w:szCs w:val="16"/>
              </w:rPr>
              <w:t>ГИА</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411"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536" w:type="dxa"/>
            <w:tcBorders>
              <w:top w:val="nil"/>
              <w:left w:val="nil"/>
              <w:bottom w:val="single" w:sz="4" w:space="0" w:color="auto"/>
              <w:right w:val="single" w:sz="4" w:space="0" w:color="auto"/>
            </w:tcBorders>
            <w:shd w:val="clear" w:color="000000" w:fill="FFFFFF"/>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216</w:t>
            </w:r>
          </w:p>
        </w:tc>
      </w:tr>
      <w:tr w:rsidR="003B50D9" w:rsidRPr="00944C7D" w:rsidTr="00944C7D">
        <w:trPr>
          <w:trHeight w:val="300"/>
        </w:trPr>
        <w:tc>
          <w:tcPr>
            <w:tcW w:w="1020" w:type="dxa"/>
            <w:tcBorders>
              <w:top w:val="nil"/>
              <w:left w:val="single" w:sz="4" w:space="0" w:color="auto"/>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b/>
                <w:bCs/>
                <w:color w:val="000000"/>
                <w:sz w:val="16"/>
                <w:szCs w:val="16"/>
              </w:rPr>
            </w:pPr>
            <w:r w:rsidRPr="00944C7D">
              <w:rPr>
                <w:rFonts w:ascii="Times New Roman" w:hAnsi="Times New Roman"/>
                <w:b/>
                <w:bCs/>
                <w:color w:val="000000"/>
                <w:sz w:val="16"/>
                <w:szCs w:val="16"/>
              </w:rPr>
              <w:t> </w:t>
            </w:r>
          </w:p>
        </w:tc>
        <w:tc>
          <w:tcPr>
            <w:tcW w:w="2114" w:type="dxa"/>
            <w:tcBorders>
              <w:top w:val="nil"/>
              <w:left w:val="nil"/>
              <w:bottom w:val="single" w:sz="4" w:space="0" w:color="auto"/>
              <w:right w:val="single" w:sz="4" w:space="0" w:color="auto"/>
            </w:tcBorders>
            <w:shd w:val="clear" w:color="000000" w:fill="D9D9D9"/>
            <w:noWrap/>
            <w:vAlign w:val="center"/>
            <w:hideMark/>
          </w:tcPr>
          <w:p w:rsidR="00944C7D" w:rsidRPr="00944C7D" w:rsidRDefault="00944C7D" w:rsidP="00944C7D">
            <w:pPr>
              <w:spacing w:after="0" w:line="240" w:lineRule="auto"/>
              <w:rPr>
                <w:rFonts w:ascii="Times New Roman" w:hAnsi="Times New Roman"/>
                <w:b/>
                <w:bCs/>
                <w:color w:val="000000"/>
                <w:sz w:val="16"/>
                <w:szCs w:val="16"/>
              </w:rPr>
            </w:pPr>
            <w:r w:rsidRPr="00944C7D">
              <w:rPr>
                <w:rFonts w:ascii="Times New Roman" w:hAnsi="Times New Roman"/>
                <w:b/>
                <w:bCs/>
                <w:color w:val="000000"/>
                <w:sz w:val="16"/>
                <w:szCs w:val="16"/>
              </w:rPr>
              <w:t>Всего час</w:t>
            </w:r>
            <w:proofErr w:type="gramStart"/>
            <w:r w:rsidRPr="00944C7D">
              <w:rPr>
                <w:rFonts w:ascii="Times New Roman" w:hAnsi="Times New Roman"/>
                <w:b/>
                <w:bCs/>
                <w:color w:val="000000"/>
                <w:sz w:val="16"/>
                <w:szCs w:val="16"/>
              </w:rPr>
              <w:t>.</w:t>
            </w:r>
            <w:proofErr w:type="gramEnd"/>
            <w:r w:rsidRPr="00944C7D">
              <w:rPr>
                <w:rFonts w:ascii="Times New Roman" w:hAnsi="Times New Roman"/>
                <w:b/>
                <w:bCs/>
                <w:color w:val="000000"/>
                <w:sz w:val="16"/>
                <w:szCs w:val="16"/>
              </w:rPr>
              <w:t xml:space="preserve"> </w:t>
            </w:r>
            <w:proofErr w:type="gramStart"/>
            <w:r w:rsidRPr="00944C7D">
              <w:rPr>
                <w:rFonts w:ascii="Times New Roman" w:hAnsi="Times New Roman"/>
                <w:b/>
                <w:bCs/>
                <w:color w:val="000000"/>
                <w:sz w:val="16"/>
                <w:szCs w:val="16"/>
              </w:rPr>
              <w:t>в</w:t>
            </w:r>
            <w:proofErr w:type="gramEnd"/>
            <w:r w:rsidRPr="00944C7D">
              <w:rPr>
                <w:rFonts w:ascii="Times New Roman" w:hAnsi="Times New Roman"/>
                <w:b/>
                <w:bCs/>
                <w:color w:val="000000"/>
                <w:sz w:val="16"/>
                <w:szCs w:val="16"/>
              </w:rPr>
              <w:t xml:space="preserve"> неделю </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61"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51"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411"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36</w:t>
            </w:r>
          </w:p>
        </w:tc>
        <w:tc>
          <w:tcPr>
            <w:tcW w:w="536" w:type="dxa"/>
            <w:tcBorders>
              <w:top w:val="nil"/>
              <w:left w:val="nil"/>
              <w:bottom w:val="single" w:sz="4" w:space="0" w:color="auto"/>
              <w:right w:val="single" w:sz="4" w:space="0" w:color="auto"/>
            </w:tcBorders>
            <w:shd w:val="clear" w:color="000000" w:fill="D9D9D9"/>
            <w:vAlign w:val="center"/>
            <w:hideMark/>
          </w:tcPr>
          <w:p w:rsidR="00944C7D" w:rsidRPr="00944C7D" w:rsidRDefault="00944C7D" w:rsidP="00944C7D">
            <w:pPr>
              <w:spacing w:after="0" w:line="240" w:lineRule="auto"/>
              <w:jc w:val="center"/>
              <w:rPr>
                <w:rFonts w:ascii="Times New Roman" w:hAnsi="Times New Roman"/>
                <w:color w:val="000000"/>
                <w:sz w:val="16"/>
                <w:szCs w:val="16"/>
              </w:rPr>
            </w:pPr>
            <w:r w:rsidRPr="00944C7D">
              <w:rPr>
                <w:rFonts w:ascii="Times New Roman" w:hAnsi="Times New Roman"/>
                <w:color w:val="000000"/>
                <w:sz w:val="16"/>
                <w:szCs w:val="16"/>
              </w:rPr>
              <w:t>1476</w:t>
            </w:r>
          </w:p>
        </w:tc>
      </w:tr>
    </w:tbl>
    <w:p w:rsidR="00ED3045" w:rsidRDefault="00ED3045" w:rsidP="006F40D5">
      <w:pPr>
        <w:spacing w:after="0"/>
        <w:ind w:firstLine="709"/>
        <w:rPr>
          <w:rFonts w:ascii="Times New Roman" w:hAnsi="Times New Roman"/>
          <w:bCs/>
          <w:i/>
          <w:sz w:val="24"/>
          <w:szCs w:val="24"/>
        </w:rPr>
      </w:pPr>
    </w:p>
    <w:p w:rsidR="00ED3045" w:rsidRDefault="00ED3045" w:rsidP="006F40D5">
      <w:pPr>
        <w:spacing w:after="0"/>
        <w:ind w:firstLine="709"/>
        <w:rPr>
          <w:rFonts w:ascii="Times New Roman" w:hAnsi="Times New Roman"/>
          <w:bCs/>
          <w:i/>
          <w:sz w:val="24"/>
          <w:szCs w:val="24"/>
        </w:rPr>
      </w:pPr>
    </w:p>
    <w:p w:rsidR="00655CFF" w:rsidRPr="00375D7D" w:rsidRDefault="006B2087" w:rsidP="00655CFF">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375D7D">
        <w:rPr>
          <w:rFonts w:ascii="Times New Roman" w:hAnsi="Times New Roman"/>
          <w:sz w:val="16"/>
          <w:szCs w:val="16"/>
        </w:rPr>
        <w:t>Раздел 2 ПООП-П</w:t>
      </w:r>
    </w:p>
    <w:bookmarkEnd w:id="20"/>
    <w:p w:rsidR="009B7D75" w:rsidRDefault="009B7D75" w:rsidP="00655CFF">
      <w:pPr>
        <w:rPr>
          <w:rFonts w:ascii="Times New Roman" w:hAnsi="Times New Roman"/>
          <w:sz w:val="28"/>
          <w:szCs w:val="28"/>
        </w:rPr>
      </w:pPr>
    </w:p>
    <w:p w:rsidR="00F919C1" w:rsidRDefault="00F919C1" w:rsidP="00655CFF">
      <w:pPr>
        <w:rPr>
          <w:rFonts w:ascii="Times New Roman" w:hAnsi="Times New Roman"/>
          <w:sz w:val="28"/>
          <w:szCs w:val="28"/>
        </w:rPr>
      </w:pPr>
    </w:p>
    <w:p w:rsidR="00F919C1" w:rsidRDefault="00F919C1" w:rsidP="00655CFF">
      <w:pPr>
        <w:rPr>
          <w:rFonts w:ascii="Times New Roman" w:hAnsi="Times New Roman"/>
          <w:sz w:val="28"/>
          <w:szCs w:val="28"/>
        </w:rPr>
      </w:pPr>
    </w:p>
    <w:p w:rsidR="00F919C1" w:rsidRDefault="00F919C1" w:rsidP="00655CFF">
      <w:pPr>
        <w:rPr>
          <w:rFonts w:ascii="Times New Roman" w:hAnsi="Times New Roman"/>
          <w:sz w:val="28"/>
          <w:szCs w:val="28"/>
        </w:rPr>
      </w:pPr>
    </w:p>
    <w:p w:rsidR="00F919C1" w:rsidRDefault="00F919C1" w:rsidP="00655CFF">
      <w:pPr>
        <w:rPr>
          <w:rFonts w:ascii="Times New Roman" w:hAnsi="Times New Roman"/>
          <w:sz w:val="28"/>
          <w:szCs w:val="28"/>
        </w:rPr>
      </w:pPr>
    </w:p>
    <w:p w:rsidR="00F919C1" w:rsidRDefault="00F919C1" w:rsidP="00655CFF">
      <w:pPr>
        <w:rPr>
          <w:rFonts w:ascii="Times New Roman" w:hAnsi="Times New Roman"/>
          <w:sz w:val="28"/>
          <w:szCs w:val="28"/>
        </w:rPr>
      </w:pPr>
    </w:p>
    <w:p w:rsidR="00F919C1" w:rsidRDefault="00F919C1" w:rsidP="00655CFF">
      <w:pPr>
        <w:rPr>
          <w:rFonts w:ascii="Times New Roman" w:hAnsi="Times New Roman"/>
          <w:sz w:val="28"/>
          <w:szCs w:val="28"/>
        </w:rPr>
        <w:sectPr w:rsidR="00F919C1" w:rsidSect="00CF71C9">
          <w:pgSz w:w="16838" w:h="11906" w:orient="landscape"/>
          <w:pgMar w:top="720" w:right="720" w:bottom="720" w:left="720" w:header="709" w:footer="709" w:gutter="0"/>
          <w:cols w:space="708"/>
          <w:docGrid w:linePitch="360"/>
        </w:sectPr>
      </w:pPr>
    </w:p>
    <w:p w:rsidR="009B7D75" w:rsidRPr="003642C8" w:rsidRDefault="009B7D75" w:rsidP="009B7D75">
      <w:pPr>
        <w:pStyle w:val="afffffd"/>
        <w:ind w:firstLine="709"/>
        <w:jc w:val="left"/>
        <w:rPr>
          <w:rFonts w:ascii="Times New Roman" w:hAnsi="Times New Roman"/>
        </w:rPr>
      </w:pPr>
      <w:bookmarkStart w:id="21" w:name="_Toc84499246"/>
      <w:bookmarkStart w:id="22"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1"/>
      <w:bookmarkEnd w:id="22"/>
    </w:p>
    <w:p w:rsidR="009B7D75" w:rsidRPr="003642C8" w:rsidRDefault="009B7D75" w:rsidP="009B7D75">
      <w:pPr>
        <w:suppressAutoHyphens/>
        <w:spacing w:after="0"/>
        <w:ind w:firstLine="709"/>
        <w:rPr>
          <w:rFonts w:ascii="Times New Roman" w:hAnsi="Times New Roman"/>
          <w:b/>
          <w:bCs/>
          <w:sz w:val="24"/>
          <w:szCs w:val="24"/>
        </w:rPr>
      </w:pP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w:t>
      </w:r>
      <w:r w:rsidR="00105918">
        <w:rPr>
          <w:rFonts w:ascii="Times New Roman" w:hAnsi="Times New Roman"/>
          <w:sz w:val="24"/>
          <w:szCs w:val="24"/>
        </w:rPr>
        <w:t>-</w:t>
      </w:r>
      <w:r w:rsidRPr="003642C8">
        <w:rPr>
          <w:rFonts w:ascii="Times New Roman" w:hAnsi="Times New Roman"/>
          <w:sz w:val="24"/>
          <w:szCs w:val="24"/>
        </w:rPr>
        <w:t xml:space="preserve">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rsidR="009B7D75" w:rsidRPr="003642C8" w:rsidRDefault="009B7D75" w:rsidP="009B7D75">
      <w:pPr>
        <w:pStyle w:val="afffffd"/>
        <w:ind w:firstLine="709"/>
        <w:jc w:val="both"/>
        <w:rPr>
          <w:rFonts w:ascii="Times New Roman" w:hAnsi="Times New Roman"/>
        </w:rPr>
      </w:pPr>
      <w:bookmarkStart w:id="23" w:name="_Toc84499247"/>
      <w:bookmarkStart w:id="24"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3"/>
      <w:bookmarkEnd w:id="24"/>
    </w:p>
    <w:p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rsidR="009B7D75" w:rsidRPr="003642C8" w:rsidRDefault="009B7D75" w:rsidP="009B7D75">
      <w:pPr>
        <w:suppressAutoHyphens/>
        <w:spacing w:after="0"/>
        <w:ind w:firstLine="709"/>
        <w:jc w:val="both"/>
        <w:rPr>
          <w:rFonts w:ascii="Times New Roman" w:hAnsi="Times New Roman"/>
          <w:sz w:val="24"/>
          <w:szCs w:val="24"/>
        </w:rPr>
      </w:pPr>
    </w:p>
    <w:p w:rsidR="00655CFF" w:rsidRPr="00375D7D" w:rsidRDefault="00655CFF" w:rsidP="00655CFF">
      <w:pPr>
        <w:rPr>
          <w:rFonts w:ascii="Times New Roman" w:hAnsi="Times New Roman"/>
          <w:sz w:val="28"/>
          <w:szCs w:val="28"/>
        </w:rPr>
      </w:pPr>
    </w:p>
    <w:p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rsidR="007E144F" w:rsidRPr="00375D7D" w:rsidRDefault="007E144F" w:rsidP="003642C8">
      <w:pPr>
        <w:pStyle w:val="1"/>
        <w:spacing w:line="276" w:lineRule="auto"/>
      </w:pPr>
      <w:bookmarkStart w:id="25"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5"/>
    </w:p>
    <w:p w:rsidR="007E144F" w:rsidRPr="00375D7D" w:rsidRDefault="007E144F" w:rsidP="003642C8">
      <w:pPr>
        <w:pStyle w:val="afffffd"/>
        <w:ind w:firstLine="709"/>
        <w:jc w:val="both"/>
        <w:rPr>
          <w:rFonts w:ascii="Times New Roman" w:hAnsi="Times New Roman"/>
        </w:rPr>
      </w:pPr>
      <w:bookmarkStart w:id="26"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6"/>
      <w:r w:rsidR="00CB4E21">
        <w:rPr>
          <w:rFonts w:ascii="Times New Roman" w:hAnsi="Times New Roman"/>
          <w:lang w:eastAsia="en-US"/>
        </w:rPr>
        <w:t>.</w:t>
      </w:r>
    </w:p>
    <w:p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B4E21">
        <w:rPr>
          <w:rFonts w:ascii="Times New Roman" w:hAnsi="Times New Roman"/>
          <w:strike/>
          <w:sz w:val="24"/>
          <w:szCs w:val="24"/>
        </w:rPr>
        <w:t>,</w:t>
      </w:r>
      <w:r w:rsidR="00CB4E21" w:rsidRPr="00CB4E21">
        <w:rPr>
          <w:rFonts w:ascii="Times New Roman" w:hAnsi="Times New Roman"/>
          <w:sz w:val="24"/>
          <w:szCs w:val="24"/>
        </w:rPr>
        <w:t xml:space="preserve"> в том числе работодателя.</w:t>
      </w:r>
    </w:p>
    <w:p w:rsidR="00EB640E" w:rsidRDefault="00EB640E" w:rsidP="003642C8">
      <w:pPr>
        <w:suppressAutoHyphens/>
        <w:spacing w:after="0"/>
        <w:ind w:firstLine="709"/>
        <w:jc w:val="both"/>
        <w:rPr>
          <w:rFonts w:ascii="Times New Roman" w:hAnsi="Times New Roman"/>
          <w:b/>
          <w:sz w:val="24"/>
          <w:szCs w:val="24"/>
        </w:rPr>
      </w:pPr>
    </w:p>
    <w:p w:rsidR="00093BA6" w:rsidRPr="00375D7D" w:rsidRDefault="00EB640E" w:rsidP="003642C8">
      <w:pPr>
        <w:suppressAutoHyphens/>
        <w:spacing w:after="0"/>
        <w:ind w:firstLine="709"/>
        <w:jc w:val="both"/>
        <w:rPr>
          <w:rFonts w:ascii="Times New Roman" w:hAnsi="Times New Roman"/>
          <w:b/>
          <w:sz w:val="24"/>
          <w:szCs w:val="24"/>
        </w:rPr>
      </w:pPr>
      <w:r w:rsidRPr="00EB640E">
        <w:rPr>
          <w:rFonts w:ascii="Times New Roman" w:hAnsi="Times New Roman"/>
          <w:b/>
          <w:sz w:val="24"/>
          <w:szCs w:val="24"/>
        </w:rPr>
        <w:t>Перечень специальных помещений</w:t>
      </w:r>
    </w:p>
    <w:p w:rsidR="00E93682" w:rsidRDefault="00E93682" w:rsidP="00EB640E">
      <w:pPr>
        <w:suppressAutoHyphens/>
        <w:spacing w:after="0" w:line="240" w:lineRule="auto"/>
        <w:ind w:firstLine="709"/>
        <w:rPr>
          <w:rFonts w:ascii="Times New Roman" w:hAnsi="Times New Roman"/>
          <w:b/>
          <w:sz w:val="24"/>
          <w:szCs w:val="24"/>
        </w:rPr>
      </w:pPr>
      <w:r w:rsidRPr="00CF4477">
        <w:rPr>
          <w:rFonts w:ascii="Times New Roman" w:hAnsi="Times New Roman"/>
          <w:b/>
          <w:sz w:val="24"/>
          <w:szCs w:val="24"/>
        </w:rPr>
        <w:t>Кабинеты:</w:t>
      </w:r>
    </w:p>
    <w:p w:rsidR="00E93682" w:rsidRDefault="00E93682" w:rsidP="00EB640E">
      <w:pPr>
        <w:suppressAutoHyphens/>
        <w:spacing w:after="0"/>
        <w:ind w:firstLine="709"/>
        <w:rPr>
          <w:rFonts w:ascii="Times New Roman" w:hAnsi="Times New Roman"/>
          <w:sz w:val="24"/>
          <w:szCs w:val="24"/>
        </w:rPr>
      </w:pPr>
      <w:r w:rsidRPr="00E93682">
        <w:rPr>
          <w:rFonts w:ascii="Times New Roman" w:hAnsi="Times New Roman"/>
          <w:sz w:val="24"/>
          <w:szCs w:val="24"/>
        </w:rPr>
        <w:t>Русск</w:t>
      </w:r>
      <w:r w:rsidR="00EB640E">
        <w:rPr>
          <w:rFonts w:ascii="Times New Roman" w:hAnsi="Times New Roman"/>
          <w:sz w:val="24"/>
          <w:szCs w:val="24"/>
        </w:rPr>
        <w:t>ий язык</w:t>
      </w:r>
      <w:r w:rsidRPr="00E93682">
        <w:rPr>
          <w:rFonts w:ascii="Times New Roman" w:hAnsi="Times New Roman"/>
          <w:sz w:val="24"/>
          <w:szCs w:val="24"/>
        </w:rPr>
        <w:t xml:space="preserve"> и литератур</w:t>
      </w:r>
      <w:r w:rsidR="00EB640E">
        <w:rPr>
          <w:rFonts w:ascii="Times New Roman" w:hAnsi="Times New Roman"/>
          <w:sz w:val="24"/>
          <w:szCs w:val="24"/>
        </w:rPr>
        <w:t>а</w:t>
      </w:r>
      <w:r w:rsidRPr="00E93682">
        <w:rPr>
          <w:rFonts w:ascii="Times New Roman" w:hAnsi="Times New Roman"/>
          <w:sz w:val="24"/>
          <w:szCs w:val="24"/>
        </w:rPr>
        <w:t>, родн</w:t>
      </w:r>
      <w:r w:rsidR="00EB640E">
        <w:rPr>
          <w:rFonts w:ascii="Times New Roman" w:hAnsi="Times New Roman"/>
          <w:sz w:val="24"/>
          <w:szCs w:val="24"/>
        </w:rPr>
        <w:t>ая</w:t>
      </w:r>
      <w:r w:rsidRPr="00E93682">
        <w:rPr>
          <w:rFonts w:ascii="Times New Roman" w:hAnsi="Times New Roman"/>
          <w:sz w:val="24"/>
          <w:szCs w:val="24"/>
        </w:rPr>
        <w:t xml:space="preserve"> литератур</w:t>
      </w:r>
      <w:r w:rsidR="00EB640E">
        <w:rPr>
          <w:rFonts w:ascii="Times New Roman" w:hAnsi="Times New Roman"/>
          <w:sz w:val="24"/>
          <w:szCs w:val="24"/>
        </w:rPr>
        <w:t>а</w:t>
      </w:r>
    </w:p>
    <w:p w:rsidR="00E93682" w:rsidRDefault="00E93682" w:rsidP="00EB640E">
      <w:pPr>
        <w:suppressAutoHyphens/>
        <w:spacing w:after="0"/>
        <w:ind w:firstLine="709"/>
        <w:rPr>
          <w:rFonts w:ascii="Times New Roman" w:hAnsi="Times New Roman"/>
          <w:sz w:val="24"/>
          <w:szCs w:val="24"/>
        </w:rPr>
      </w:pPr>
      <w:r>
        <w:rPr>
          <w:rFonts w:ascii="Times New Roman" w:hAnsi="Times New Roman"/>
          <w:sz w:val="24"/>
          <w:szCs w:val="24"/>
        </w:rPr>
        <w:t>Математик</w:t>
      </w:r>
      <w:r w:rsidR="00EB640E">
        <w:rPr>
          <w:rFonts w:ascii="Times New Roman" w:hAnsi="Times New Roman"/>
          <w:sz w:val="24"/>
          <w:szCs w:val="24"/>
        </w:rPr>
        <w:t>а</w:t>
      </w:r>
    </w:p>
    <w:p w:rsidR="00E93682" w:rsidRDefault="00E93682" w:rsidP="00EB640E">
      <w:pPr>
        <w:suppressAutoHyphens/>
        <w:spacing w:after="0"/>
        <w:ind w:firstLine="709"/>
        <w:rPr>
          <w:rFonts w:ascii="Times New Roman" w:hAnsi="Times New Roman"/>
          <w:sz w:val="24"/>
          <w:szCs w:val="24"/>
        </w:rPr>
      </w:pPr>
      <w:r>
        <w:rPr>
          <w:rFonts w:ascii="Times New Roman" w:hAnsi="Times New Roman"/>
          <w:sz w:val="24"/>
          <w:szCs w:val="24"/>
        </w:rPr>
        <w:t>Физик</w:t>
      </w:r>
      <w:r w:rsidR="00EB640E">
        <w:rPr>
          <w:rFonts w:ascii="Times New Roman" w:hAnsi="Times New Roman"/>
          <w:sz w:val="24"/>
          <w:szCs w:val="24"/>
        </w:rPr>
        <w:t>а</w:t>
      </w:r>
      <w:r>
        <w:rPr>
          <w:rFonts w:ascii="Times New Roman" w:hAnsi="Times New Roman"/>
          <w:sz w:val="24"/>
          <w:szCs w:val="24"/>
        </w:rPr>
        <w:t>, астрономи</w:t>
      </w:r>
      <w:r w:rsidR="00EB640E">
        <w:rPr>
          <w:rFonts w:ascii="Times New Roman" w:hAnsi="Times New Roman"/>
          <w:sz w:val="24"/>
          <w:szCs w:val="24"/>
        </w:rPr>
        <w:t>я</w:t>
      </w:r>
      <w:r>
        <w:rPr>
          <w:rFonts w:ascii="Times New Roman" w:hAnsi="Times New Roman"/>
          <w:sz w:val="24"/>
          <w:szCs w:val="24"/>
        </w:rPr>
        <w:t xml:space="preserve"> и техническ</w:t>
      </w:r>
      <w:r w:rsidR="00EB640E">
        <w:rPr>
          <w:rFonts w:ascii="Times New Roman" w:hAnsi="Times New Roman"/>
          <w:sz w:val="24"/>
          <w:szCs w:val="24"/>
        </w:rPr>
        <w:t>ая</w:t>
      </w:r>
      <w:r>
        <w:rPr>
          <w:rFonts w:ascii="Times New Roman" w:hAnsi="Times New Roman"/>
          <w:sz w:val="24"/>
          <w:szCs w:val="24"/>
        </w:rPr>
        <w:t xml:space="preserve"> механик</w:t>
      </w:r>
      <w:r w:rsidR="00EB640E">
        <w:rPr>
          <w:rFonts w:ascii="Times New Roman" w:hAnsi="Times New Roman"/>
          <w:sz w:val="24"/>
          <w:szCs w:val="24"/>
        </w:rPr>
        <w:t>а</w:t>
      </w:r>
    </w:p>
    <w:p w:rsidR="00E93682" w:rsidRDefault="00E93682" w:rsidP="00EB640E">
      <w:pPr>
        <w:suppressAutoHyphens/>
        <w:spacing w:after="0"/>
        <w:ind w:firstLine="709"/>
        <w:rPr>
          <w:rFonts w:ascii="Times New Roman" w:hAnsi="Times New Roman"/>
          <w:sz w:val="24"/>
          <w:szCs w:val="24"/>
        </w:rPr>
      </w:pPr>
      <w:r>
        <w:rPr>
          <w:rFonts w:ascii="Times New Roman" w:hAnsi="Times New Roman"/>
          <w:sz w:val="24"/>
          <w:szCs w:val="24"/>
        </w:rPr>
        <w:t>Информатик</w:t>
      </w:r>
      <w:r w:rsidR="00EB640E">
        <w:rPr>
          <w:rFonts w:ascii="Times New Roman" w:hAnsi="Times New Roman"/>
          <w:sz w:val="24"/>
          <w:szCs w:val="24"/>
        </w:rPr>
        <w:t>а</w:t>
      </w:r>
      <w:r>
        <w:rPr>
          <w:rFonts w:ascii="Times New Roman" w:hAnsi="Times New Roman"/>
          <w:sz w:val="24"/>
          <w:szCs w:val="24"/>
        </w:rPr>
        <w:t xml:space="preserve"> и информационны</w:t>
      </w:r>
      <w:r w:rsidR="00EB640E">
        <w:rPr>
          <w:rFonts w:ascii="Times New Roman" w:hAnsi="Times New Roman"/>
          <w:sz w:val="24"/>
          <w:szCs w:val="24"/>
        </w:rPr>
        <w:t>е</w:t>
      </w:r>
      <w:r>
        <w:rPr>
          <w:rFonts w:ascii="Times New Roman" w:hAnsi="Times New Roman"/>
          <w:sz w:val="24"/>
          <w:szCs w:val="24"/>
        </w:rPr>
        <w:t xml:space="preserve"> технологи</w:t>
      </w:r>
      <w:r w:rsidR="00EB640E">
        <w:rPr>
          <w:rFonts w:ascii="Times New Roman" w:hAnsi="Times New Roman"/>
          <w:sz w:val="24"/>
          <w:szCs w:val="24"/>
        </w:rPr>
        <w:t>и</w:t>
      </w:r>
    </w:p>
    <w:p w:rsidR="00E93682" w:rsidRPr="00E93682" w:rsidRDefault="00E93682" w:rsidP="00EB640E">
      <w:pPr>
        <w:suppressAutoHyphens/>
        <w:spacing w:after="0"/>
        <w:ind w:firstLine="709"/>
        <w:rPr>
          <w:rFonts w:ascii="Times New Roman" w:hAnsi="Times New Roman"/>
          <w:sz w:val="24"/>
          <w:szCs w:val="24"/>
        </w:rPr>
      </w:pPr>
      <w:r>
        <w:rPr>
          <w:rFonts w:ascii="Times New Roman" w:hAnsi="Times New Roman"/>
          <w:sz w:val="24"/>
          <w:szCs w:val="24"/>
        </w:rPr>
        <w:t>Иностранн</w:t>
      </w:r>
      <w:r w:rsidR="00EB640E">
        <w:rPr>
          <w:rFonts w:ascii="Times New Roman" w:hAnsi="Times New Roman"/>
          <w:sz w:val="24"/>
          <w:szCs w:val="24"/>
        </w:rPr>
        <w:t>ый</w:t>
      </w:r>
      <w:r>
        <w:rPr>
          <w:rFonts w:ascii="Times New Roman" w:hAnsi="Times New Roman"/>
          <w:sz w:val="24"/>
          <w:szCs w:val="24"/>
        </w:rPr>
        <w:t xml:space="preserve"> язык</w:t>
      </w:r>
    </w:p>
    <w:p w:rsidR="00E93682" w:rsidRDefault="00E93682" w:rsidP="00EB640E">
      <w:pPr>
        <w:spacing w:after="0"/>
        <w:ind w:left="720"/>
        <w:rPr>
          <w:rFonts w:ascii="Times New Roman" w:hAnsi="Times New Roman"/>
          <w:bCs/>
          <w:sz w:val="24"/>
          <w:szCs w:val="24"/>
        </w:rPr>
      </w:pPr>
      <w:r w:rsidRPr="007013ED">
        <w:rPr>
          <w:rFonts w:ascii="Times New Roman" w:hAnsi="Times New Roman"/>
          <w:bCs/>
          <w:sz w:val="24"/>
          <w:szCs w:val="24"/>
        </w:rPr>
        <w:t>Безопасность жизнедеятельности</w:t>
      </w:r>
    </w:p>
    <w:p w:rsidR="00E93682" w:rsidRPr="007013ED" w:rsidRDefault="00E93682" w:rsidP="00EB640E">
      <w:pPr>
        <w:spacing w:after="0" w:line="240" w:lineRule="auto"/>
        <w:ind w:left="720"/>
        <w:rPr>
          <w:rFonts w:ascii="Times New Roman" w:hAnsi="Times New Roman"/>
          <w:bCs/>
          <w:sz w:val="24"/>
          <w:szCs w:val="24"/>
        </w:rPr>
      </w:pPr>
      <w:r>
        <w:rPr>
          <w:rFonts w:ascii="Times New Roman" w:hAnsi="Times New Roman"/>
          <w:bCs/>
          <w:sz w:val="24"/>
          <w:szCs w:val="24"/>
        </w:rPr>
        <w:t>Черчение и и</w:t>
      </w:r>
      <w:r w:rsidRPr="007013ED">
        <w:rPr>
          <w:rFonts w:ascii="Times New Roman" w:hAnsi="Times New Roman"/>
          <w:bCs/>
          <w:sz w:val="24"/>
          <w:szCs w:val="24"/>
        </w:rPr>
        <w:t>нженерн</w:t>
      </w:r>
      <w:r>
        <w:rPr>
          <w:rFonts w:ascii="Times New Roman" w:hAnsi="Times New Roman"/>
          <w:bCs/>
          <w:sz w:val="24"/>
          <w:szCs w:val="24"/>
        </w:rPr>
        <w:t xml:space="preserve">ая </w:t>
      </w:r>
      <w:r w:rsidRPr="007013ED">
        <w:rPr>
          <w:rFonts w:ascii="Times New Roman" w:hAnsi="Times New Roman"/>
          <w:bCs/>
          <w:sz w:val="24"/>
          <w:szCs w:val="24"/>
        </w:rPr>
        <w:t xml:space="preserve"> график</w:t>
      </w:r>
      <w:r>
        <w:rPr>
          <w:rFonts w:ascii="Times New Roman" w:hAnsi="Times New Roman"/>
          <w:bCs/>
          <w:sz w:val="24"/>
          <w:szCs w:val="24"/>
        </w:rPr>
        <w:t>а</w:t>
      </w:r>
    </w:p>
    <w:p w:rsidR="00E93682" w:rsidRPr="007013ED" w:rsidRDefault="00E93682" w:rsidP="00EB640E">
      <w:pPr>
        <w:spacing w:after="0" w:line="240" w:lineRule="auto"/>
        <w:ind w:left="720"/>
        <w:rPr>
          <w:rFonts w:ascii="Times New Roman" w:hAnsi="Times New Roman"/>
          <w:bCs/>
          <w:sz w:val="24"/>
          <w:szCs w:val="24"/>
        </w:rPr>
      </w:pPr>
      <w:r w:rsidRPr="007013ED">
        <w:rPr>
          <w:rFonts w:ascii="Times New Roman" w:hAnsi="Times New Roman"/>
          <w:bCs/>
          <w:sz w:val="24"/>
          <w:szCs w:val="24"/>
        </w:rPr>
        <w:t>Материаловеден</w:t>
      </w:r>
      <w:r>
        <w:rPr>
          <w:rFonts w:ascii="Times New Roman" w:hAnsi="Times New Roman"/>
          <w:bCs/>
          <w:sz w:val="24"/>
          <w:szCs w:val="24"/>
        </w:rPr>
        <w:t>ие</w:t>
      </w:r>
    </w:p>
    <w:p w:rsidR="00E93682" w:rsidRPr="007013ED" w:rsidRDefault="00E93682" w:rsidP="00EB640E">
      <w:pPr>
        <w:spacing w:after="0" w:line="240" w:lineRule="auto"/>
        <w:ind w:left="720"/>
        <w:rPr>
          <w:rFonts w:ascii="Times New Roman" w:hAnsi="Times New Roman"/>
          <w:bCs/>
          <w:sz w:val="24"/>
          <w:szCs w:val="24"/>
        </w:rPr>
      </w:pPr>
      <w:r w:rsidRPr="007013ED">
        <w:rPr>
          <w:rFonts w:ascii="Times New Roman" w:hAnsi="Times New Roman"/>
          <w:bCs/>
          <w:sz w:val="24"/>
          <w:szCs w:val="24"/>
        </w:rPr>
        <w:t>Метрология стандартизация и сертификация</w:t>
      </w:r>
    </w:p>
    <w:p w:rsidR="00E93682" w:rsidRPr="00E93682" w:rsidRDefault="00E93682" w:rsidP="00EB640E">
      <w:pPr>
        <w:spacing w:after="0"/>
        <w:ind w:left="708"/>
        <w:rPr>
          <w:rFonts w:ascii="Times New Roman" w:hAnsi="Times New Roman"/>
          <w:sz w:val="24"/>
          <w:szCs w:val="24"/>
        </w:rPr>
      </w:pPr>
      <w:bookmarkStart w:id="27" w:name="_Hlk104818915"/>
      <w:r w:rsidRPr="00E93682">
        <w:rPr>
          <w:rFonts w:ascii="Times New Roman" w:hAnsi="Times New Roman"/>
          <w:sz w:val="24"/>
          <w:szCs w:val="24"/>
        </w:rPr>
        <w:t>Технология машиностроения</w:t>
      </w:r>
    </w:p>
    <w:p w:rsidR="00EB640E" w:rsidRDefault="00EB640E" w:rsidP="00EB640E">
      <w:pPr>
        <w:spacing w:after="0"/>
        <w:ind w:left="708"/>
        <w:rPr>
          <w:rFonts w:ascii="Times New Roman" w:hAnsi="Times New Roman"/>
          <w:b/>
          <w:sz w:val="24"/>
          <w:szCs w:val="24"/>
        </w:rPr>
      </w:pPr>
    </w:p>
    <w:p w:rsidR="00E93682" w:rsidRPr="00CF4477" w:rsidRDefault="00E93682" w:rsidP="00EB640E">
      <w:pPr>
        <w:spacing w:after="0"/>
        <w:ind w:left="708"/>
        <w:rPr>
          <w:rFonts w:ascii="Times New Roman" w:hAnsi="Times New Roman"/>
          <w:b/>
          <w:sz w:val="24"/>
          <w:szCs w:val="24"/>
        </w:rPr>
      </w:pPr>
      <w:r w:rsidRPr="007013ED">
        <w:rPr>
          <w:rFonts w:ascii="Times New Roman" w:hAnsi="Times New Roman"/>
          <w:b/>
          <w:sz w:val="24"/>
          <w:szCs w:val="24"/>
        </w:rPr>
        <w:t>Лаборатории:</w:t>
      </w:r>
    </w:p>
    <w:p w:rsidR="00E93682" w:rsidRDefault="00E93682" w:rsidP="00EB640E">
      <w:pPr>
        <w:spacing w:after="0" w:line="240" w:lineRule="auto"/>
        <w:ind w:left="720"/>
        <w:jc w:val="both"/>
        <w:rPr>
          <w:rFonts w:ascii="Times New Roman" w:hAnsi="Times New Roman"/>
          <w:bCs/>
          <w:sz w:val="24"/>
          <w:szCs w:val="24"/>
        </w:rPr>
      </w:pPr>
      <w:r w:rsidRPr="00CF4477">
        <w:rPr>
          <w:rFonts w:ascii="Times New Roman" w:hAnsi="Times New Roman"/>
          <w:bCs/>
          <w:sz w:val="24"/>
          <w:szCs w:val="24"/>
        </w:rPr>
        <w:t>Автоматизированного проектирования технологических процессов и программирования систем ЧПУ</w:t>
      </w:r>
    </w:p>
    <w:bookmarkEnd w:id="27"/>
    <w:p w:rsidR="00EB640E" w:rsidRDefault="00EB640E" w:rsidP="00EB640E">
      <w:pPr>
        <w:spacing w:after="0"/>
        <w:ind w:left="708"/>
        <w:rPr>
          <w:rFonts w:ascii="Times New Roman" w:hAnsi="Times New Roman"/>
          <w:b/>
          <w:sz w:val="24"/>
          <w:szCs w:val="24"/>
        </w:rPr>
      </w:pPr>
    </w:p>
    <w:p w:rsidR="00E93682" w:rsidRPr="00CF4477" w:rsidRDefault="00E93682" w:rsidP="00EB640E">
      <w:pPr>
        <w:spacing w:after="0"/>
        <w:ind w:left="708"/>
        <w:rPr>
          <w:rFonts w:ascii="Times New Roman" w:hAnsi="Times New Roman"/>
          <w:b/>
          <w:sz w:val="24"/>
          <w:szCs w:val="24"/>
        </w:rPr>
      </w:pPr>
      <w:r w:rsidRPr="00CF4477">
        <w:rPr>
          <w:rFonts w:ascii="Times New Roman" w:hAnsi="Times New Roman"/>
          <w:b/>
          <w:sz w:val="24"/>
          <w:szCs w:val="24"/>
        </w:rPr>
        <w:t>Мастерские:</w:t>
      </w:r>
    </w:p>
    <w:p w:rsidR="00E93682" w:rsidRPr="00CF4477" w:rsidRDefault="00E93682" w:rsidP="00EB640E">
      <w:pPr>
        <w:spacing w:after="0" w:line="240" w:lineRule="auto"/>
        <w:ind w:left="720"/>
        <w:rPr>
          <w:rFonts w:ascii="Times New Roman" w:hAnsi="Times New Roman"/>
          <w:bCs/>
          <w:sz w:val="24"/>
          <w:szCs w:val="24"/>
        </w:rPr>
      </w:pPr>
      <w:r w:rsidRPr="00CF4477">
        <w:rPr>
          <w:rFonts w:ascii="Times New Roman" w:hAnsi="Times New Roman"/>
          <w:bCs/>
          <w:sz w:val="24"/>
          <w:szCs w:val="24"/>
        </w:rPr>
        <w:t>Слесарная</w:t>
      </w:r>
    </w:p>
    <w:p w:rsidR="00E93682" w:rsidRDefault="00E93682" w:rsidP="00EB640E">
      <w:pPr>
        <w:spacing w:after="0" w:line="240" w:lineRule="auto"/>
        <w:ind w:left="720"/>
        <w:rPr>
          <w:rFonts w:ascii="Times New Roman" w:hAnsi="Times New Roman"/>
          <w:bCs/>
          <w:sz w:val="24"/>
          <w:szCs w:val="24"/>
        </w:rPr>
      </w:pPr>
      <w:r w:rsidRPr="00CF4477">
        <w:rPr>
          <w:rFonts w:ascii="Times New Roman" w:hAnsi="Times New Roman"/>
          <w:bCs/>
          <w:sz w:val="24"/>
          <w:szCs w:val="24"/>
        </w:rPr>
        <w:t>Участок</w:t>
      </w:r>
      <w:r>
        <w:rPr>
          <w:rFonts w:ascii="Times New Roman" w:hAnsi="Times New Roman"/>
          <w:bCs/>
          <w:sz w:val="24"/>
          <w:szCs w:val="24"/>
        </w:rPr>
        <w:t xml:space="preserve"> фрезерных </w:t>
      </w:r>
      <w:r w:rsidRPr="00CF4477">
        <w:rPr>
          <w:rFonts w:ascii="Times New Roman" w:hAnsi="Times New Roman"/>
          <w:bCs/>
          <w:sz w:val="24"/>
          <w:szCs w:val="24"/>
        </w:rPr>
        <w:t xml:space="preserve"> станков с ЧПУ</w:t>
      </w:r>
    </w:p>
    <w:p w:rsidR="00E93682" w:rsidRPr="00CF4477" w:rsidRDefault="00E93682" w:rsidP="00EB640E">
      <w:pPr>
        <w:spacing w:after="0" w:line="240" w:lineRule="auto"/>
        <w:ind w:left="720"/>
        <w:rPr>
          <w:rFonts w:ascii="Times New Roman" w:hAnsi="Times New Roman"/>
          <w:bCs/>
          <w:sz w:val="24"/>
          <w:szCs w:val="24"/>
        </w:rPr>
      </w:pPr>
      <w:r>
        <w:rPr>
          <w:rFonts w:ascii="Times New Roman" w:hAnsi="Times New Roman"/>
          <w:bCs/>
          <w:sz w:val="24"/>
          <w:szCs w:val="24"/>
        </w:rPr>
        <w:t>Участок токарных станков с ЧПУ</w:t>
      </w:r>
    </w:p>
    <w:p w:rsidR="00EB640E" w:rsidRDefault="00EB640E" w:rsidP="00EB640E">
      <w:pPr>
        <w:suppressAutoHyphens/>
        <w:spacing w:after="0"/>
        <w:ind w:left="708"/>
        <w:rPr>
          <w:rFonts w:ascii="Times New Roman" w:hAnsi="Times New Roman"/>
          <w:b/>
          <w:sz w:val="24"/>
          <w:szCs w:val="24"/>
        </w:rPr>
      </w:pPr>
    </w:p>
    <w:p w:rsidR="00E93682" w:rsidRPr="00CF4477" w:rsidRDefault="00E93682" w:rsidP="00EB640E">
      <w:pPr>
        <w:suppressAutoHyphens/>
        <w:spacing w:after="0"/>
        <w:ind w:left="708"/>
        <w:rPr>
          <w:rFonts w:ascii="Times New Roman" w:hAnsi="Times New Roman"/>
          <w:b/>
          <w:sz w:val="24"/>
          <w:szCs w:val="24"/>
        </w:rPr>
      </w:pPr>
      <w:r w:rsidRPr="00CF4477">
        <w:rPr>
          <w:rFonts w:ascii="Times New Roman" w:hAnsi="Times New Roman"/>
          <w:b/>
          <w:sz w:val="24"/>
          <w:szCs w:val="24"/>
        </w:rPr>
        <w:t>Спортивный комплекс</w:t>
      </w:r>
      <w:r w:rsidRPr="00CF4477">
        <w:rPr>
          <w:rFonts w:ascii="Times New Roman" w:hAnsi="Times New Roman"/>
          <w:sz w:val="24"/>
          <w:szCs w:val="24"/>
          <w:vertAlign w:val="superscript"/>
        </w:rPr>
        <w:footnoteReference w:id="12"/>
      </w:r>
    </w:p>
    <w:p w:rsidR="00E93682" w:rsidRPr="00CF4477" w:rsidRDefault="00E93682" w:rsidP="00EB640E">
      <w:pPr>
        <w:suppressAutoHyphens/>
        <w:spacing w:after="0"/>
        <w:ind w:left="708"/>
        <w:rPr>
          <w:rFonts w:ascii="Times New Roman" w:hAnsi="Times New Roman"/>
          <w:b/>
          <w:sz w:val="24"/>
          <w:szCs w:val="24"/>
        </w:rPr>
      </w:pPr>
      <w:r w:rsidRPr="00CF4477">
        <w:rPr>
          <w:rFonts w:ascii="Times New Roman" w:hAnsi="Times New Roman"/>
          <w:b/>
          <w:sz w:val="24"/>
          <w:szCs w:val="24"/>
        </w:rPr>
        <w:t>Залы:</w:t>
      </w:r>
    </w:p>
    <w:p w:rsidR="00E93682" w:rsidRPr="00CF4477" w:rsidRDefault="00E93682" w:rsidP="00EB640E">
      <w:pPr>
        <w:suppressAutoHyphens/>
        <w:spacing w:after="0"/>
        <w:ind w:left="708"/>
        <w:jc w:val="both"/>
        <w:rPr>
          <w:rFonts w:ascii="Times New Roman" w:hAnsi="Times New Roman"/>
          <w:sz w:val="24"/>
          <w:szCs w:val="24"/>
        </w:rPr>
      </w:pPr>
      <w:r w:rsidRPr="00CF4477">
        <w:rPr>
          <w:rFonts w:ascii="Times New Roman" w:hAnsi="Times New Roman"/>
          <w:sz w:val="24"/>
          <w:szCs w:val="24"/>
        </w:rPr>
        <w:t>Библиотека, читальный зал с выходом в интернет</w:t>
      </w:r>
    </w:p>
    <w:p w:rsidR="00E93682" w:rsidRPr="00CF4477" w:rsidRDefault="00E93682" w:rsidP="00EB640E">
      <w:pPr>
        <w:suppressAutoHyphens/>
        <w:spacing w:after="0"/>
        <w:ind w:left="708"/>
        <w:jc w:val="both"/>
        <w:rPr>
          <w:rFonts w:ascii="Times New Roman" w:hAnsi="Times New Roman"/>
          <w:sz w:val="24"/>
          <w:szCs w:val="24"/>
        </w:rPr>
      </w:pPr>
      <w:r w:rsidRPr="00CF4477">
        <w:rPr>
          <w:rFonts w:ascii="Times New Roman" w:hAnsi="Times New Roman"/>
          <w:sz w:val="24"/>
          <w:szCs w:val="24"/>
        </w:rPr>
        <w:t>Актовый зал</w:t>
      </w:r>
    </w:p>
    <w:p w:rsidR="00E93682" w:rsidRDefault="00E93682" w:rsidP="003642C8">
      <w:pPr>
        <w:suppressAutoHyphens/>
        <w:spacing w:after="0"/>
        <w:ind w:firstLine="709"/>
        <w:jc w:val="both"/>
        <w:rPr>
          <w:rFonts w:ascii="Times New Roman" w:hAnsi="Times New Roman"/>
          <w:b/>
          <w:sz w:val="24"/>
          <w:szCs w:val="24"/>
        </w:rPr>
      </w:pPr>
    </w:p>
    <w:p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EB640E">
        <w:rPr>
          <w:rFonts w:ascii="Times New Roman" w:hAnsi="Times New Roman"/>
          <w:bCs/>
          <w:sz w:val="24"/>
          <w:szCs w:val="24"/>
        </w:rPr>
        <w:t xml:space="preserve"> </w:t>
      </w:r>
      <w:r w:rsidR="003B4967" w:rsidRPr="00375D7D">
        <w:rPr>
          <w:rFonts w:ascii="Times New Roman" w:hAnsi="Times New Roman"/>
          <w:bCs/>
          <w:sz w:val="24"/>
          <w:szCs w:val="24"/>
        </w:rPr>
        <w:t>кабинетов,</w:t>
      </w:r>
      <w:r w:rsidR="00EB640E">
        <w:rPr>
          <w:rFonts w:ascii="Times New Roman" w:hAnsi="Times New Roman"/>
          <w:bCs/>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EB640E">
        <w:rPr>
          <w:rFonts w:ascii="Times New Roman" w:hAnsi="Times New Roman"/>
          <w:sz w:val="24"/>
          <w:szCs w:val="24"/>
        </w:rPr>
        <w:t xml:space="preserve"> специальности</w:t>
      </w:r>
      <w:r w:rsidR="005E5F5D" w:rsidRPr="00375D7D">
        <w:rPr>
          <w:rFonts w:ascii="Times New Roman" w:hAnsi="Times New Roman"/>
          <w:i/>
          <w:sz w:val="24"/>
          <w:szCs w:val="24"/>
        </w:rPr>
        <w:t>.</w:t>
      </w:r>
    </w:p>
    <w:p w:rsidR="007E144F" w:rsidRPr="00375D7D" w:rsidRDefault="007E144F" w:rsidP="003642C8">
      <w:pPr>
        <w:spacing w:after="0"/>
        <w:ind w:firstLine="709"/>
        <w:rPr>
          <w:rFonts w:ascii="Times New Roman" w:hAnsi="Times New Roman"/>
          <w:b/>
          <w:sz w:val="24"/>
          <w:szCs w:val="24"/>
        </w:rPr>
      </w:pPr>
    </w:p>
    <w:p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rsidR="00AC5418" w:rsidRDefault="00AC5418" w:rsidP="00241AAD">
      <w:pPr>
        <w:suppressAutoHyphens/>
        <w:spacing w:after="0" w:line="240" w:lineRule="auto"/>
        <w:ind w:firstLine="709"/>
        <w:jc w:val="both"/>
        <w:rPr>
          <w:rFonts w:ascii="Times New Roman" w:hAnsi="Times New Roman"/>
          <w:bCs/>
          <w:iCs/>
          <w:sz w:val="24"/>
          <w:szCs w:val="24"/>
        </w:rPr>
      </w:pPr>
    </w:p>
    <w:p w:rsidR="00AC5418" w:rsidRDefault="00AC5418" w:rsidP="00241AAD">
      <w:pPr>
        <w:suppressAutoHyphens/>
        <w:spacing w:after="0" w:line="240" w:lineRule="auto"/>
        <w:ind w:firstLine="709"/>
        <w:jc w:val="both"/>
        <w:rPr>
          <w:rFonts w:ascii="Times New Roman" w:hAnsi="Times New Roman"/>
          <w:bCs/>
          <w:iCs/>
          <w:sz w:val="24"/>
          <w:szCs w:val="24"/>
        </w:rPr>
      </w:pPr>
    </w:p>
    <w:p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sidR="00F21735" w:rsidRPr="00F21735">
        <w:rPr>
          <w:rFonts w:ascii="Times New Roman" w:hAnsi="Times New Roman"/>
          <w:bCs/>
          <w:iCs/>
          <w:sz w:val="24"/>
          <w:szCs w:val="24"/>
        </w:rPr>
        <w:t>Русский язык и литература</w:t>
      </w:r>
      <w:r w:rsidR="00F21735">
        <w:rPr>
          <w:rFonts w:ascii="Times New Roman" w:hAnsi="Times New Roman"/>
          <w:bCs/>
          <w:iCs/>
          <w:sz w:val="24"/>
          <w:szCs w:val="24"/>
        </w:rPr>
        <w:t>, родная литература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rsidTr="00BA5DFF">
        <w:tc>
          <w:tcPr>
            <w:tcW w:w="273" w:type="pct"/>
            <w:shd w:val="clear" w:color="auto" w:fill="auto"/>
            <w:vAlign w:val="center"/>
          </w:tcPr>
          <w:p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rsidR="00241AAD" w:rsidRPr="00375D7D" w:rsidRDefault="00241AAD" w:rsidP="00C04BD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241AAD" w:rsidRPr="00375D7D" w:rsidRDefault="00241AAD" w:rsidP="00AC5418">
            <w:pPr>
              <w:pStyle w:val="120"/>
              <w:jc w:val="center"/>
              <w:rPr>
                <w:lang w:eastAsia="en-US"/>
              </w:rPr>
            </w:pPr>
            <w:r w:rsidRPr="00375D7D">
              <w:rPr>
                <w:lang w:eastAsia="en-US"/>
              </w:rPr>
              <w:t>Техническое описание</w:t>
            </w:r>
          </w:p>
        </w:tc>
      </w:tr>
      <w:tr w:rsidR="00241AAD" w:rsidRPr="00375D7D" w:rsidTr="00BA5DFF">
        <w:trPr>
          <w:trHeight w:val="278"/>
        </w:trPr>
        <w:tc>
          <w:tcPr>
            <w:tcW w:w="5000" w:type="pct"/>
            <w:gridSpan w:val="3"/>
            <w:shd w:val="clear" w:color="auto" w:fill="auto"/>
          </w:tcPr>
          <w:p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rsidTr="00BA5DFF">
        <w:trPr>
          <w:trHeight w:val="277"/>
        </w:trPr>
        <w:tc>
          <w:tcPr>
            <w:tcW w:w="5000" w:type="pct"/>
            <w:gridSpan w:val="3"/>
            <w:shd w:val="clear" w:color="auto" w:fill="auto"/>
          </w:tcPr>
          <w:p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75D7D" w:rsidTr="00BA5DFF">
        <w:tc>
          <w:tcPr>
            <w:tcW w:w="273" w:type="pct"/>
            <w:shd w:val="clear" w:color="auto" w:fill="auto"/>
          </w:tcPr>
          <w:p w:rsidR="00241AAD" w:rsidRPr="00375D7D" w:rsidRDefault="00F21735" w:rsidP="00BA5DFF">
            <w:pPr>
              <w:pStyle w:val="120"/>
              <w:rPr>
                <w:lang w:eastAsia="en-US"/>
              </w:rPr>
            </w:pPr>
            <w:r>
              <w:rPr>
                <w:lang w:eastAsia="en-US"/>
              </w:rPr>
              <w:t>1.1</w:t>
            </w:r>
          </w:p>
        </w:tc>
        <w:tc>
          <w:tcPr>
            <w:tcW w:w="3200" w:type="pct"/>
            <w:shd w:val="clear" w:color="auto" w:fill="auto"/>
          </w:tcPr>
          <w:p w:rsidR="00241AAD" w:rsidRPr="00375D7D" w:rsidRDefault="00F21735" w:rsidP="00BA5DFF">
            <w:pPr>
              <w:pStyle w:val="120"/>
              <w:rPr>
                <w:lang w:eastAsia="en-US"/>
              </w:rPr>
            </w:pPr>
            <w:r>
              <w:rPr>
                <w:lang w:eastAsia="en-US"/>
              </w:rPr>
              <w:t>Столы</w:t>
            </w:r>
          </w:p>
        </w:tc>
        <w:tc>
          <w:tcPr>
            <w:tcW w:w="1527" w:type="pct"/>
            <w:shd w:val="clear" w:color="auto" w:fill="auto"/>
          </w:tcPr>
          <w:p w:rsidR="00241AAD" w:rsidRPr="00375D7D" w:rsidRDefault="00F21735" w:rsidP="00F21735">
            <w:pPr>
              <w:pStyle w:val="120"/>
              <w:jc w:val="center"/>
              <w:rPr>
                <w:lang w:eastAsia="en-US"/>
              </w:rPr>
            </w:pPr>
            <w:r>
              <w:rPr>
                <w:lang w:eastAsia="en-US"/>
              </w:rPr>
              <w:t>учебные</w:t>
            </w:r>
          </w:p>
        </w:tc>
      </w:tr>
      <w:tr w:rsidR="00241AAD" w:rsidRPr="00375D7D" w:rsidTr="00BA5DFF">
        <w:tc>
          <w:tcPr>
            <w:tcW w:w="273" w:type="pct"/>
            <w:shd w:val="clear" w:color="auto" w:fill="auto"/>
          </w:tcPr>
          <w:p w:rsidR="00241AAD" w:rsidRPr="00375D7D" w:rsidRDefault="00F21735" w:rsidP="00BA5DFF">
            <w:pPr>
              <w:pStyle w:val="120"/>
              <w:rPr>
                <w:lang w:eastAsia="en-US"/>
              </w:rPr>
            </w:pPr>
            <w:r>
              <w:rPr>
                <w:lang w:eastAsia="en-US"/>
              </w:rPr>
              <w:t>1.2</w:t>
            </w:r>
          </w:p>
        </w:tc>
        <w:tc>
          <w:tcPr>
            <w:tcW w:w="3200" w:type="pct"/>
            <w:shd w:val="clear" w:color="auto" w:fill="auto"/>
          </w:tcPr>
          <w:p w:rsidR="00241AAD" w:rsidRPr="00375D7D" w:rsidRDefault="00F21735" w:rsidP="00BA5DFF">
            <w:pPr>
              <w:pStyle w:val="120"/>
              <w:rPr>
                <w:lang w:eastAsia="en-US"/>
              </w:rPr>
            </w:pPr>
            <w:r>
              <w:rPr>
                <w:lang w:eastAsia="en-US"/>
              </w:rPr>
              <w:t>Стулья</w:t>
            </w:r>
          </w:p>
        </w:tc>
        <w:tc>
          <w:tcPr>
            <w:tcW w:w="1527" w:type="pct"/>
            <w:shd w:val="clear" w:color="auto" w:fill="auto"/>
          </w:tcPr>
          <w:p w:rsidR="00241AAD" w:rsidRPr="00375D7D" w:rsidRDefault="00F21735" w:rsidP="00F21735">
            <w:pPr>
              <w:pStyle w:val="120"/>
              <w:jc w:val="center"/>
              <w:rPr>
                <w:lang w:eastAsia="en-US"/>
              </w:rPr>
            </w:pPr>
            <w:r>
              <w:rPr>
                <w:lang w:eastAsia="en-US"/>
              </w:rPr>
              <w:t>смешанные</w:t>
            </w:r>
          </w:p>
        </w:tc>
      </w:tr>
      <w:tr w:rsidR="00241AAD" w:rsidRPr="00375D7D" w:rsidTr="00BA5DFF">
        <w:tc>
          <w:tcPr>
            <w:tcW w:w="273" w:type="pct"/>
            <w:shd w:val="clear" w:color="auto" w:fill="auto"/>
          </w:tcPr>
          <w:p w:rsidR="00241AAD" w:rsidRPr="00375D7D" w:rsidRDefault="00F21735" w:rsidP="00BA5DFF">
            <w:pPr>
              <w:pStyle w:val="120"/>
              <w:rPr>
                <w:lang w:eastAsia="en-US"/>
              </w:rPr>
            </w:pPr>
            <w:r>
              <w:rPr>
                <w:lang w:eastAsia="en-US"/>
              </w:rPr>
              <w:t>1.3</w:t>
            </w:r>
          </w:p>
        </w:tc>
        <w:tc>
          <w:tcPr>
            <w:tcW w:w="3200" w:type="pct"/>
            <w:shd w:val="clear" w:color="auto" w:fill="auto"/>
          </w:tcPr>
          <w:p w:rsidR="00241AAD" w:rsidRPr="00375D7D" w:rsidRDefault="00F21735" w:rsidP="00BA5DFF">
            <w:pPr>
              <w:pStyle w:val="120"/>
              <w:rPr>
                <w:lang w:eastAsia="en-US"/>
              </w:rPr>
            </w:pPr>
            <w:r>
              <w:rPr>
                <w:lang w:eastAsia="en-US"/>
              </w:rPr>
              <w:t>Шкафы для хранения</w:t>
            </w:r>
            <w:r w:rsidR="00E81117">
              <w:rPr>
                <w:lang w:eastAsia="en-US"/>
              </w:rPr>
              <w:t xml:space="preserve"> учебных пособий</w:t>
            </w:r>
          </w:p>
        </w:tc>
        <w:tc>
          <w:tcPr>
            <w:tcW w:w="1527" w:type="pct"/>
            <w:shd w:val="clear" w:color="auto" w:fill="auto"/>
          </w:tcPr>
          <w:p w:rsidR="00241AAD" w:rsidRPr="00375D7D" w:rsidRDefault="00F21735" w:rsidP="00F21735">
            <w:pPr>
              <w:pStyle w:val="120"/>
              <w:jc w:val="center"/>
              <w:rPr>
                <w:lang w:eastAsia="en-US"/>
              </w:rPr>
            </w:pPr>
            <w:r>
              <w:rPr>
                <w:lang w:eastAsia="en-US"/>
              </w:rPr>
              <w:t>деревянные</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241AAD" w:rsidP="00BA5DF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rsidTr="00BA5DFF">
        <w:tc>
          <w:tcPr>
            <w:tcW w:w="273" w:type="pct"/>
            <w:shd w:val="clear" w:color="auto" w:fill="auto"/>
          </w:tcPr>
          <w:p w:rsidR="00241AAD" w:rsidRPr="00375D7D" w:rsidRDefault="00673801" w:rsidP="00BA5DFF">
            <w:pPr>
              <w:pStyle w:val="120"/>
              <w:rPr>
                <w:lang w:eastAsia="en-US"/>
              </w:rPr>
            </w:pPr>
            <w:r>
              <w:rPr>
                <w:lang w:eastAsia="en-US"/>
              </w:rPr>
              <w:t>2.1</w:t>
            </w:r>
          </w:p>
        </w:tc>
        <w:tc>
          <w:tcPr>
            <w:tcW w:w="3200" w:type="pct"/>
            <w:shd w:val="clear" w:color="auto" w:fill="auto"/>
          </w:tcPr>
          <w:p w:rsidR="00241AAD" w:rsidRPr="00375D7D" w:rsidRDefault="00E81117" w:rsidP="00BA5DFF">
            <w:pPr>
              <w:pStyle w:val="120"/>
              <w:rPr>
                <w:lang w:eastAsia="en-US"/>
              </w:rPr>
            </w:pPr>
            <w:r>
              <w:rPr>
                <w:lang w:eastAsia="en-US"/>
              </w:rPr>
              <w:t>Мультимедийный проектор</w:t>
            </w:r>
          </w:p>
        </w:tc>
        <w:tc>
          <w:tcPr>
            <w:tcW w:w="1527" w:type="pct"/>
            <w:shd w:val="clear" w:color="auto" w:fill="auto"/>
          </w:tcPr>
          <w:p w:rsidR="00241AAD" w:rsidRPr="00375D7D" w:rsidRDefault="00673801" w:rsidP="00673801">
            <w:pPr>
              <w:pStyle w:val="120"/>
              <w:jc w:val="center"/>
              <w:rPr>
                <w:lang w:eastAsia="en-US"/>
              </w:rPr>
            </w:pPr>
            <w:r>
              <w:rPr>
                <w:lang w:eastAsia="en-US"/>
              </w:rPr>
              <w:t>стандартный</w:t>
            </w:r>
          </w:p>
        </w:tc>
      </w:tr>
      <w:tr w:rsidR="00241AAD" w:rsidRPr="00375D7D" w:rsidTr="00BA5DFF">
        <w:tc>
          <w:tcPr>
            <w:tcW w:w="273" w:type="pct"/>
            <w:shd w:val="clear" w:color="auto" w:fill="auto"/>
          </w:tcPr>
          <w:p w:rsidR="00241AAD" w:rsidRPr="00375D7D" w:rsidRDefault="00673801" w:rsidP="00BA5DFF">
            <w:pPr>
              <w:pStyle w:val="120"/>
              <w:rPr>
                <w:lang w:eastAsia="en-US"/>
              </w:rPr>
            </w:pPr>
            <w:r>
              <w:rPr>
                <w:lang w:eastAsia="en-US"/>
              </w:rPr>
              <w:t>2.2</w:t>
            </w:r>
          </w:p>
        </w:tc>
        <w:tc>
          <w:tcPr>
            <w:tcW w:w="3200" w:type="pct"/>
            <w:shd w:val="clear" w:color="auto" w:fill="auto"/>
          </w:tcPr>
          <w:p w:rsidR="00241AAD" w:rsidRPr="00375D7D" w:rsidRDefault="00673801" w:rsidP="00BA5DFF">
            <w:pPr>
              <w:pStyle w:val="120"/>
              <w:rPr>
                <w:lang w:eastAsia="en-US"/>
              </w:rPr>
            </w:pPr>
            <w:r>
              <w:rPr>
                <w:lang w:eastAsia="en-US"/>
              </w:rPr>
              <w:t>Доска</w:t>
            </w:r>
          </w:p>
        </w:tc>
        <w:tc>
          <w:tcPr>
            <w:tcW w:w="1527" w:type="pct"/>
            <w:shd w:val="clear" w:color="auto" w:fill="auto"/>
          </w:tcPr>
          <w:p w:rsidR="00241AAD" w:rsidRPr="00375D7D" w:rsidRDefault="00673801" w:rsidP="00673801">
            <w:pPr>
              <w:pStyle w:val="120"/>
              <w:jc w:val="center"/>
              <w:rPr>
                <w:lang w:eastAsia="en-US"/>
              </w:rPr>
            </w:pPr>
            <w:r>
              <w:rPr>
                <w:lang w:eastAsia="en-US"/>
              </w:rPr>
              <w:t>интерактивная</w:t>
            </w:r>
          </w:p>
        </w:tc>
      </w:tr>
      <w:tr w:rsidR="00241AAD" w:rsidRPr="00375D7D" w:rsidTr="00BA5DFF">
        <w:tc>
          <w:tcPr>
            <w:tcW w:w="273" w:type="pct"/>
            <w:shd w:val="clear" w:color="auto" w:fill="auto"/>
          </w:tcPr>
          <w:p w:rsidR="00241AAD" w:rsidRPr="00375D7D" w:rsidRDefault="00673801" w:rsidP="00BA5DFF">
            <w:pPr>
              <w:pStyle w:val="120"/>
              <w:rPr>
                <w:lang w:eastAsia="en-US"/>
              </w:rPr>
            </w:pPr>
            <w:r>
              <w:rPr>
                <w:lang w:eastAsia="en-US"/>
              </w:rPr>
              <w:t>2.3</w:t>
            </w:r>
          </w:p>
        </w:tc>
        <w:tc>
          <w:tcPr>
            <w:tcW w:w="3200" w:type="pct"/>
            <w:shd w:val="clear" w:color="auto" w:fill="auto"/>
          </w:tcPr>
          <w:p w:rsidR="00241AAD" w:rsidRPr="00375D7D" w:rsidRDefault="00673801" w:rsidP="00BA5DFF">
            <w:pPr>
              <w:pStyle w:val="120"/>
              <w:rPr>
                <w:lang w:eastAsia="en-US"/>
              </w:rPr>
            </w:pPr>
            <w:r>
              <w:rPr>
                <w:lang w:eastAsia="en-US"/>
              </w:rPr>
              <w:t>Принтер</w:t>
            </w:r>
          </w:p>
        </w:tc>
        <w:tc>
          <w:tcPr>
            <w:tcW w:w="1527" w:type="pct"/>
            <w:shd w:val="clear" w:color="auto" w:fill="auto"/>
          </w:tcPr>
          <w:p w:rsidR="00241AAD" w:rsidRPr="00375D7D" w:rsidRDefault="00673801" w:rsidP="00673801">
            <w:pPr>
              <w:pStyle w:val="120"/>
              <w:jc w:val="center"/>
              <w:rPr>
                <w:lang w:eastAsia="en-US"/>
              </w:rPr>
            </w:pPr>
            <w:r>
              <w:rPr>
                <w:lang w:eastAsia="en-US"/>
              </w:rPr>
              <w:t>лазерный</w:t>
            </w:r>
          </w:p>
        </w:tc>
      </w:tr>
      <w:tr w:rsidR="00241AAD" w:rsidRPr="00375D7D" w:rsidTr="00BA5DFF">
        <w:tc>
          <w:tcPr>
            <w:tcW w:w="5000" w:type="pct"/>
            <w:gridSpan w:val="3"/>
            <w:shd w:val="clear" w:color="auto" w:fill="auto"/>
          </w:tcPr>
          <w:p w:rsidR="00241AAD" w:rsidRPr="00375D7D" w:rsidRDefault="00241AAD"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241AAD" w:rsidRPr="00375D7D" w:rsidTr="00BA5DFF">
        <w:tc>
          <w:tcPr>
            <w:tcW w:w="273" w:type="pct"/>
            <w:shd w:val="clear" w:color="auto" w:fill="auto"/>
          </w:tcPr>
          <w:p w:rsidR="00241AAD" w:rsidRPr="00375D7D" w:rsidRDefault="00673801" w:rsidP="00BA5DFF">
            <w:pPr>
              <w:pStyle w:val="120"/>
              <w:rPr>
                <w:lang w:eastAsia="en-US"/>
              </w:rPr>
            </w:pPr>
            <w:r>
              <w:rPr>
                <w:lang w:eastAsia="en-US"/>
              </w:rPr>
              <w:t>3.1</w:t>
            </w:r>
          </w:p>
        </w:tc>
        <w:tc>
          <w:tcPr>
            <w:tcW w:w="3200" w:type="pct"/>
            <w:shd w:val="clear" w:color="auto" w:fill="auto"/>
          </w:tcPr>
          <w:p w:rsidR="00241AAD" w:rsidRPr="00375D7D" w:rsidRDefault="00673801" w:rsidP="00BA5DFF">
            <w:pPr>
              <w:pStyle w:val="120"/>
              <w:rPr>
                <w:lang w:eastAsia="en-US"/>
              </w:rPr>
            </w:pPr>
            <w:r>
              <w:rPr>
                <w:lang w:eastAsia="en-US"/>
              </w:rPr>
              <w:t>Плакаты по дисциплинам</w:t>
            </w:r>
          </w:p>
        </w:tc>
        <w:tc>
          <w:tcPr>
            <w:tcW w:w="1527" w:type="pct"/>
            <w:shd w:val="clear" w:color="auto" w:fill="auto"/>
          </w:tcPr>
          <w:p w:rsidR="00241AAD" w:rsidRPr="00375D7D" w:rsidRDefault="00673801" w:rsidP="00673801">
            <w:pPr>
              <w:pStyle w:val="120"/>
              <w:jc w:val="center"/>
              <w:rPr>
                <w:lang w:eastAsia="en-US"/>
              </w:rPr>
            </w:pPr>
            <w:r>
              <w:rPr>
                <w:lang w:eastAsia="en-US"/>
              </w:rPr>
              <w:t>(по темам)</w:t>
            </w:r>
          </w:p>
        </w:tc>
      </w:tr>
    </w:tbl>
    <w:p w:rsidR="00241AAD" w:rsidRPr="00375D7D" w:rsidRDefault="00241AAD" w:rsidP="00241AAD">
      <w:pPr>
        <w:suppressAutoHyphens/>
        <w:spacing w:after="0" w:line="240" w:lineRule="auto"/>
        <w:ind w:firstLine="709"/>
        <w:jc w:val="both"/>
        <w:rPr>
          <w:rFonts w:ascii="Times New Roman" w:hAnsi="Times New Roman"/>
          <w:bCs/>
          <w:sz w:val="24"/>
          <w:szCs w:val="24"/>
        </w:rPr>
      </w:pPr>
    </w:p>
    <w:p w:rsidR="00673801" w:rsidRPr="00375D7D" w:rsidRDefault="00673801" w:rsidP="0067380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Математика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3801" w:rsidRPr="00375D7D" w:rsidTr="00AC5418">
        <w:tc>
          <w:tcPr>
            <w:tcW w:w="273" w:type="pct"/>
            <w:shd w:val="clear" w:color="auto" w:fill="auto"/>
            <w:vAlign w:val="center"/>
          </w:tcPr>
          <w:p w:rsidR="00673801" w:rsidRPr="00375D7D" w:rsidRDefault="00673801" w:rsidP="00AC5418">
            <w:pPr>
              <w:pStyle w:val="120"/>
              <w:jc w:val="center"/>
              <w:rPr>
                <w:lang w:eastAsia="en-US"/>
              </w:rPr>
            </w:pPr>
            <w:r w:rsidRPr="00375D7D">
              <w:rPr>
                <w:lang w:eastAsia="en-US"/>
              </w:rPr>
              <w:t>№</w:t>
            </w:r>
          </w:p>
        </w:tc>
        <w:tc>
          <w:tcPr>
            <w:tcW w:w="3200" w:type="pct"/>
            <w:shd w:val="clear" w:color="auto" w:fill="auto"/>
            <w:vAlign w:val="center"/>
          </w:tcPr>
          <w:p w:rsidR="00673801" w:rsidRPr="00375D7D" w:rsidRDefault="00673801" w:rsidP="00C04BD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673801" w:rsidRPr="00375D7D" w:rsidRDefault="00673801" w:rsidP="00AC5418">
            <w:pPr>
              <w:pStyle w:val="120"/>
              <w:jc w:val="center"/>
              <w:rPr>
                <w:lang w:eastAsia="en-US"/>
              </w:rPr>
            </w:pPr>
            <w:r w:rsidRPr="00375D7D">
              <w:rPr>
                <w:lang w:eastAsia="en-US"/>
              </w:rPr>
              <w:t>Техническое описание</w:t>
            </w:r>
          </w:p>
        </w:tc>
      </w:tr>
      <w:tr w:rsidR="00673801" w:rsidRPr="00375D7D" w:rsidTr="00AC5418">
        <w:trPr>
          <w:trHeight w:val="278"/>
        </w:trPr>
        <w:tc>
          <w:tcPr>
            <w:tcW w:w="5000" w:type="pct"/>
            <w:gridSpan w:val="3"/>
            <w:shd w:val="clear" w:color="auto" w:fill="auto"/>
          </w:tcPr>
          <w:p w:rsidR="00673801" w:rsidRPr="00375D7D" w:rsidRDefault="00673801" w:rsidP="00AC541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3801" w:rsidRPr="00375D7D" w:rsidTr="00AC5418">
        <w:trPr>
          <w:trHeight w:val="277"/>
        </w:trPr>
        <w:tc>
          <w:tcPr>
            <w:tcW w:w="5000" w:type="pct"/>
            <w:gridSpan w:val="3"/>
            <w:shd w:val="clear" w:color="auto" w:fill="auto"/>
          </w:tcPr>
          <w:p w:rsidR="00673801" w:rsidRPr="00375D7D" w:rsidRDefault="00673801" w:rsidP="00AC5418">
            <w:pPr>
              <w:pStyle w:val="120"/>
              <w:rPr>
                <w:b/>
                <w:bCs/>
                <w:lang w:eastAsia="en-US"/>
              </w:rPr>
            </w:pPr>
            <w:r w:rsidRPr="00375D7D">
              <w:rPr>
                <w:b/>
                <w:bCs/>
                <w:lang w:eastAsia="en-US"/>
              </w:rPr>
              <w:t>Основное оборудование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1.1</w:t>
            </w:r>
          </w:p>
        </w:tc>
        <w:tc>
          <w:tcPr>
            <w:tcW w:w="3200" w:type="pct"/>
            <w:shd w:val="clear" w:color="auto" w:fill="auto"/>
          </w:tcPr>
          <w:p w:rsidR="00673801" w:rsidRPr="00375D7D" w:rsidRDefault="00673801" w:rsidP="00AC5418">
            <w:pPr>
              <w:pStyle w:val="120"/>
              <w:rPr>
                <w:lang w:eastAsia="en-US"/>
              </w:rPr>
            </w:pPr>
            <w:r>
              <w:rPr>
                <w:lang w:eastAsia="en-US"/>
              </w:rPr>
              <w:t>Столы</w:t>
            </w:r>
          </w:p>
        </w:tc>
        <w:tc>
          <w:tcPr>
            <w:tcW w:w="1527" w:type="pct"/>
            <w:shd w:val="clear" w:color="auto" w:fill="auto"/>
          </w:tcPr>
          <w:p w:rsidR="00673801" w:rsidRPr="00375D7D" w:rsidRDefault="00673801" w:rsidP="00AC5418">
            <w:pPr>
              <w:pStyle w:val="120"/>
              <w:jc w:val="center"/>
              <w:rPr>
                <w:lang w:eastAsia="en-US"/>
              </w:rPr>
            </w:pPr>
            <w:r>
              <w:rPr>
                <w:lang w:eastAsia="en-US"/>
              </w:rPr>
              <w:t>учебные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1.2</w:t>
            </w:r>
          </w:p>
        </w:tc>
        <w:tc>
          <w:tcPr>
            <w:tcW w:w="3200" w:type="pct"/>
            <w:shd w:val="clear" w:color="auto" w:fill="auto"/>
          </w:tcPr>
          <w:p w:rsidR="00673801" w:rsidRPr="00375D7D" w:rsidRDefault="00673801" w:rsidP="00AC5418">
            <w:pPr>
              <w:pStyle w:val="120"/>
              <w:rPr>
                <w:lang w:eastAsia="en-US"/>
              </w:rPr>
            </w:pPr>
            <w:r>
              <w:rPr>
                <w:lang w:eastAsia="en-US"/>
              </w:rPr>
              <w:t>Стулья</w:t>
            </w:r>
          </w:p>
        </w:tc>
        <w:tc>
          <w:tcPr>
            <w:tcW w:w="1527" w:type="pct"/>
            <w:shd w:val="clear" w:color="auto" w:fill="auto"/>
          </w:tcPr>
          <w:p w:rsidR="00673801" w:rsidRPr="00375D7D" w:rsidRDefault="00673801" w:rsidP="00AC5418">
            <w:pPr>
              <w:pStyle w:val="120"/>
              <w:jc w:val="center"/>
              <w:rPr>
                <w:lang w:eastAsia="en-US"/>
              </w:rPr>
            </w:pPr>
            <w:r>
              <w:rPr>
                <w:lang w:eastAsia="en-US"/>
              </w:rPr>
              <w:t>смешанные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1.3</w:t>
            </w:r>
          </w:p>
        </w:tc>
        <w:tc>
          <w:tcPr>
            <w:tcW w:w="3200" w:type="pct"/>
            <w:shd w:val="clear" w:color="auto" w:fill="auto"/>
          </w:tcPr>
          <w:p w:rsidR="00673801" w:rsidRPr="00375D7D" w:rsidRDefault="00673801" w:rsidP="00AC5418">
            <w:pPr>
              <w:pStyle w:val="120"/>
              <w:rPr>
                <w:lang w:eastAsia="en-US"/>
              </w:rPr>
            </w:pPr>
            <w:r>
              <w:rPr>
                <w:lang w:eastAsia="en-US"/>
              </w:rPr>
              <w:t>Шкафы для хранения учебных пособий</w:t>
            </w:r>
          </w:p>
        </w:tc>
        <w:tc>
          <w:tcPr>
            <w:tcW w:w="1527" w:type="pct"/>
            <w:shd w:val="clear" w:color="auto" w:fill="auto"/>
          </w:tcPr>
          <w:p w:rsidR="00673801" w:rsidRPr="00375D7D" w:rsidRDefault="00673801" w:rsidP="00AC5418">
            <w:pPr>
              <w:pStyle w:val="120"/>
              <w:jc w:val="center"/>
              <w:rPr>
                <w:lang w:eastAsia="en-US"/>
              </w:rPr>
            </w:pPr>
            <w:r>
              <w:rPr>
                <w:lang w:eastAsia="en-US"/>
              </w:rPr>
              <w:t>деревянные</w:t>
            </w:r>
          </w:p>
        </w:tc>
      </w:tr>
      <w:tr w:rsidR="00673801"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73801" w:rsidRPr="00375D7D" w:rsidRDefault="00673801" w:rsidP="00AC5418">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3801"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73801" w:rsidRPr="00375D7D" w:rsidRDefault="00673801" w:rsidP="00AC5418">
            <w:pPr>
              <w:pStyle w:val="120"/>
              <w:rPr>
                <w:lang w:eastAsia="en-US"/>
              </w:rPr>
            </w:pPr>
            <w:r w:rsidRPr="00375D7D">
              <w:rPr>
                <w:b/>
                <w:bCs/>
                <w:lang w:eastAsia="en-US"/>
              </w:rPr>
              <w:t>Основное оборудование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2.1</w:t>
            </w:r>
          </w:p>
        </w:tc>
        <w:tc>
          <w:tcPr>
            <w:tcW w:w="3200" w:type="pct"/>
            <w:shd w:val="clear" w:color="auto" w:fill="auto"/>
          </w:tcPr>
          <w:p w:rsidR="00673801" w:rsidRPr="00375D7D" w:rsidRDefault="00673801" w:rsidP="00AC5418">
            <w:pPr>
              <w:pStyle w:val="120"/>
              <w:rPr>
                <w:lang w:eastAsia="en-US"/>
              </w:rPr>
            </w:pPr>
            <w:r>
              <w:rPr>
                <w:lang w:eastAsia="en-US"/>
              </w:rPr>
              <w:t>Мультимедийный проектор</w:t>
            </w:r>
          </w:p>
        </w:tc>
        <w:tc>
          <w:tcPr>
            <w:tcW w:w="1527" w:type="pct"/>
            <w:shd w:val="clear" w:color="auto" w:fill="auto"/>
          </w:tcPr>
          <w:p w:rsidR="00673801" w:rsidRPr="00375D7D" w:rsidRDefault="00673801" w:rsidP="00AC5418">
            <w:pPr>
              <w:pStyle w:val="120"/>
              <w:jc w:val="center"/>
              <w:rPr>
                <w:lang w:eastAsia="en-US"/>
              </w:rPr>
            </w:pPr>
            <w:r>
              <w:rPr>
                <w:lang w:eastAsia="en-US"/>
              </w:rPr>
              <w:t>стандартный</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2.2</w:t>
            </w:r>
          </w:p>
        </w:tc>
        <w:tc>
          <w:tcPr>
            <w:tcW w:w="3200" w:type="pct"/>
            <w:shd w:val="clear" w:color="auto" w:fill="auto"/>
          </w:tcPr>
          <w:p w:rsidR="00673801" w:rsidRPr="00375D7D" w:rsidRDefault="00673801" w:rsidP="00AC5418">
            <w:pPr>
              <w:pStyle w:val="120"/>
              <w:rPr>
                <w:lang w:eastAsia="en-US"/>
              </w:rPr>
            </w:pPr>
            <w:r>
              <w:rPr>
                <w:lang w:eastAsia="en-US"/>
              </w:rPr>
              <w:t>Доска</w:t>
            </w:r>
          </w:p>
        </w:tc>
        <w:tc>
          <w:tcPr>
            <w:tcW w:w="1527" w:type="pct"/>
            <w:shd w:val="clear" w:color="auto" w:fill="auto"/>
          </w:tcPr>
          <w:p w:rsidR="00673801" w:rsidRPr="00375D7D" w:rsidRDefault="00673801" w:rsidP="00AC5418">
            <w:pPr>
              <w:pStyle w:val="120"/>
              <w:jc w:val="center"/>
              <w:rPr>
                <w:lang w:eastAsia="en-US"/>
              </w:rPr>
            </w:pPr>
            <w:r>
              <w:rPr>
                <w:lang w:eastAsia="en-US"/>
              </w:rPr>
              <w:t>магнитно-маркерная</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2.3</w:t>
            </w:r>
          </w:p>
        </w:tc>
        <w:tc>
          <w:tcPr>
            <w:tcW w:w="3200" w:type="pct"/>
            <w:shd w:val="clear" w:color="auto" w:fill="auto"/>
          </w:tcPr>
          <w:p w:rsidR="00673801" w:rsidRPr="00375D7D" w:rsidRDefault="00673801" w:rsidP="00AC5418">
            <w:pPr>
              <w:pStyle w:val="120"/>
              <w:rPr>
                <w:lang w:eastAsia="en-US"/>
              </w:rPr>
            </w:pPr>
            <w:r>
              <w:rPr>
                <w:lang w:eastAsia="en-US"/>
              </w:rPr>
              <w:t>Принтер</w:t>
            </w:r>
          </w:p>
        </w:tc>
        <w:tc>
          <w:tcPr>
            <w:tcW w:w="1527" w:type="pct"/>
            <w:shd w:val="clear" w:color="auto" w:fill="auto"/>
          </w:tcPr>
          <w:p w:rsidR="00673801" w:rsidRPr="00375D7D" w:rsidRDefault="00673801" w:rsidP="00AC5418">
            <w:pPr>
              <w:pStyle w:val="120"/>
              <w:jc w:val="center"/>
              <w:rPr>
                <w:lang w:eastAsia="en-US"/>
              </w:rPr>
            </w:pPr>
            <w:r>
              <w:rPr>
                <w:lang w:eastAsia="en-US"/>
              </w:rPr>
              <w:t>лазерный</w:t>
            </w:r>
          </w:p>
        </w:tc>
      </w:tr>
      <w:tr w:rsidR="00673801" w:rsidRPr="00375D7D" w:rsidTr="00AC5418">
        <w:tc>
          <w:tcPr>
            <w:tcW w:w="5000" w:type="pct"/>
            <w:gridSpan w:val="3"/>
            <w:shd w:val="clear" w:color="auto" w:fill="auto"/>
          </w:tcPr>
          <w:p w:rsidR="00673801" w:rsidRPr="00375D7D" w:rsidRDefault="00673801"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3.1</w:t>
            </w:r>
          </w:p>
        </w:tc>
        <w:tc>
          <w:tcPr>
            <w:tcW w:w="3200" w:type="pct"/>
            <w:shd w:val="clear" w:color="auto" w:fill="auto"/>
          </w:tcPr>
          <w:p w:rsidR="00673801" w:rsidRPr="00375D7D" w:rsidRDefault="00673801" w:rsidP="00673801">
            <w:pPr>
              <w:pStyle w:val="120"/>
              <w:rPr>
                <w:lang w:eastAsia="en-US"/>
              </w:rPr>
            </w:pPr>
            <w:r>
              <w:rPr>
                <w:lang w:eastAsia="en-US"/>
              </w:rPr>
              <w:t xml:space="preserve">Плакаты по дисциплине </w:t>
            </w:r>
          </w:p>
        </w:tc>
        <w:tc>
          <w:tcPr>
            <w:tcW w:w="1527" w:type="pct"/>
            <w:shd w:val="clear" w:color="auto" w:fill="auto"/>
          </w:tcPr>
          <w:p w:rsidR="00673801" w:rsidRPr="00375D7D" w:rsidRDefault="00673801" w:rsidP="00AC5418">
            <w:pPr>
              <w:pStyle w:val="120"/>
              <w:jc w:val="center"/>
              <w:rPr>
                <w:lang w:eastAsia="en-US"/>
              </w:rPr>
            </w:pPr>
            <w:r>
              <w:rPr>
                <w:lang w:eastAsia="en-US"/>
              </w:rPr>
              <w:t>(по темам)</w:t>
            </w:r>
          </w:p>
        </w:tc>
      </w:tr>
    </w:tbl>
    <w:p w:rsidR="00673801" w:rsidRDefault="00673801" w:rsidP="00241AAD">
      <w:pPr>
        <w:suppressAutoHyphens/>
        <w:spacing w:after="0" w:line="240" w:lineRule="auto"/>
        <w:ind w:firstLine="709"/>
        <w:jc w:val="both"/>
        <w:rPr>
          <w:rFonts w:ascii="Times New Roman" w:hAnsi="Times New Roman"/>
          <w:bCs/>
          <w:sz w:val="24"/>
          <w:szCs w:val="24"/>
        </w:rPr>
      </w:pPr>
    </w:p>
    <w:p w:rsidR="00673801" w:rsidRPr="00375D7D" w:rsidRDefault="00673801" w:rsidP="0067380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Физика, астрономия и техническая механика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3801" w:rsidRPr="00375D7D" w:rsidTr="00AC5418">
        <w:tc>
          <w:tcPr>
            <w:tcW w:w="273" w:type="pct"/>
            <w:shd w:val="clear" w:color="auto" w:fill="auto"/>
            <w:vAlign w:val="center"/>
          </w:tcPr>
          <w:p w:rsidR="00673801" w:rsidRPr="00375D7D" w:rsidRDefault="00673801" w:rsidP="00AC5418">
            <w:pPr>
              <w:pStyle w:val="120"/>
              <w:jc w:val="center"/>
              <w:rPr>
                <w:lang w:eastAsia="en-US"/>
              </w:rPr>
            </w:pPr>
            <w:r w:rsidRPr="00375D7D">
              <w:rPr>
                <w:lang w:eastAsia="en-US"/>
              </w:rPr>
              <w:t>№</w:t>
            </w:r>
          </w:p>
        </w:tc>
        <w:tc>
          <w:tcPr>
            <w:tcW w:w="3200" w:type="pct"/>
            <w:shd w:val="clear" w:color="auto" w:fill="auto"/>
            <w:vAlign w:val="center"/>
          </w:tcPr>
          <w:p w:rsidR="00673801" w:rsidRPr="00375D7D" w:rsidRDefault="00673801" w:rsidP="00C04BD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673801" w:rsidRPr="00375D7D" w:rsidRDefault="00673801" w:rsidP="00AC5418">
            <w:pPr>
              <w:pStyle w:val="120"/>
              <w:jc w:val="center"/>
              <w:rPr>
                <w:lang w:eastAsia="en-US"/>
              </w:rPr>
            </w:pPr>
            <w:r w:rsidRPr="00375D7D">
              <w:rPr>
                <w:lang w:eastAsia="en-US"/>
              </w:rPr>
              <w:t>Техническое описание</w:t>
            </w:r>
          </w:p>
        </w:tc>
      </w:tr>
      <w:tr w:rsidR="00673801" w:rsidRPr="00375D7D" w:rsidTr="00AC5418">
        <w:trPr>
          <w:trHeight w:val="278"/>
        </w:trPr>
        <w:tc>
          <w:tcPr>
            <w:tcW w:w="5000" w:type="pct"/>
            <w:gridSpan w:val="3"/>
            <w:shd w:val="clear" w:color="auto" w:fill="auto"/>
          </w:tcPr>
          <w:p w:rsidR="00673801" w:rsidRPr="00375D7D" w:rsidRDefault="00673801" w:rsidP="00AC541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3801" w:rsidRPr="00375D7D" w:rsidTr="00AC5418">
        <w:trPr>
          <w:trHeight w:val="277"/>
        </w:trPr>
        <w:tc>
          <w:tcPr>
            <w:tcW w:w="5000" w:type="pct"/>
            <w:gridSpan w:val="3"/>
            <w:shd w:val="clear" w:color="auto" w:fill="auto"/>
          </w:tcPr>
          <w:p w:rsidR="00673801" w:rsidRPr="00375D7D" w:rsidRDefault="00673801" w:rsidP="00AC5418">
            <w:pPr>
              <w:pStyle w:val="120"/>
              <w:rPr>
                <w:b/>
                <w:bCs/>
                <w:lang w:eastAsia="en-US"/>
              </w:rPr>
            </w:pPr>
            <w:r w:rsidRPr="00375D7D">
              <w:rPr>
                <w:b/>
                <w:bCs/>
                <w:lang w:eastAsia="en-US"/>
              </w:rPr>
              <w:t>Основное оборудование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1.1</w:t>
            </w:r>
          </w:p>
        </w:tc>
        <w:tc>
          <w:tcPr>
            <w:tcW w:w="3200" w:type="pct"/>
            <w:shd w:val="clear" w:color="auto" w:fill="auto"/>
          </w:tcPr>
          <w:p w:rsidR="00673801" w:rsidRPr="00375D7D" w:rsidRDefault="00673801" w:rsidP="00AC5418">
            <w:pPr>
              <w:pStyle w:val="120"/>
              <w:rPr>
                <w:lang w:eastAsia="en-US"/>
              </w:rPr>
            </w:pPr>
            <w:r>
              <w:rPr>
                <w:lang w:eastAsia="en-US"/>
              </w:rPr>
              <w:t>Столы</w:t>
            </w:r>
          </w:p>
        </w:tc>
        <w:tc>
          <w:tcPr>
            <w:tcW w:w="1527" w:type="pct"/>
            <w:shd w:val="clear" w:color="auto" w:fill="auto"/>
          </w:tcPr>
          <w:p w:rsidR="00673801" w:rsidRPr="00375D7D" w:rsidRDefault="00673801" w:rsidP="00AC5418">
            <w:pPr>
              <w:pStyle w:val="120"/>
              <w:jc w:val="center"/>
              <w:rPr>
                <w:lang w:eastAsia="en-US"/>
              </w:rPr>
            </w:pPr>
            <w:r>
              <w:rPr>
                <w:lang w:eastAsia="en-US"/>
              </w:rPr>
              <w:t>учебные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1.2</w:t>
            </w:r>
          </w:p>
        </w:tc>
        <w:tc>
          <w:tcPr>
            <w:tcW w:w="3200" w:type="pct"/>
            <w:shd w:val="clear" w:color="auto" w:fill="auto"/>
          </w:tcPr>
          <w:p w:rsidR="00673801" w:rsidRPr="00375D7D" w:rsidRDefault="00673801" w:rsidP="00AC5418">
            <w:pPr>
              <w:pStyle w:val="120"/>
              <w:rPr>
                <w:lang w:eastAsia="en-US"/>
              </w:rPr>
            </w:pPr>
            <w:r>
              <w:rPr>
                <w:lang w:eastAsia="en-US"/>
              </w:rPr>
              <w:t>Стулья</w:t>
            </w:r>
          </w:p>
        </w:tc>
        <w:tc>
          <w:tcPr>
            <w:tcW w:w="1527" w:type="pct"/>
            <w:shd w:val="clear" w:color="auto" w:fill="auto"/>
          </w:tcPr>
          <w:p w:rsidR="00673801" w:rsidRPr="00375D7D" w:rsidRDefault="00673801" w:rsidP="00AC5418">
            <w:pPr>
              <w:pStyle w:val="120"/>
              <w:jc w:val="center"/>
              <w:rPr>
                <w:lang w:eastAsia="en-US"/>
              </w:rPr>
            </w:pPr>
            <w:r>
              <w:rPr>
                <w:lang w:eastAsia="en-US"/>
              </w:rPr>
              <w:t>смешанные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1.3</w:t>
            </w:r>
          </w:p>
        </w:tc>
        <w:tc>
          <w:tcPr>
            <w:tcW w:w="3200" w:type="pct"/>
            <w:shd w:val="clear" w:color="auto" w:fill="auto"/>
          </w:tcPr>
          <w:p w:rsidR="00673801" w:rsidRPr="00375D7D" w:rsidRDefault="00673801" w:rsidP="00AC5418">
            <w:pPr>
              <w:pStyle w:val="120"/>
              <w:rPr>
                <w:lang w:eastAsia="en-US"/>
              </w:rPr>
            </w:pPr>
            <w:r>
              <w:rPr>
                <w:lang w:eastAsia="en-US"/>
              </w:rPr>
              <w:t>Шкафы для хранения учебных пособий</w:t>
            </w:r>
          </w:p>
        </w:tc>
        <w:tc>
          <w:tcPr>
            <w:tcW w:w="1527" w:type="pct"/>
            <w:shd w:val="clear" w:color="auto" w:fill="auto"/>
          </w:tcPr>
          <w:p w:rsidR="00673801" w:rsidRPr="00375D7D" w:rsidRDefault="00673801" w:rsidP="00AC5418">
            <w:pPr>
              <w:pStyle w:val="120"/>
              <w:jc w:val="center"/>
              <w:rPr>
                <w:lang w:eastAsia="en-US"/>
              </w:rPr>
            </w:pPr>
            <w:r>
              <w:rPr>
                <w:lang w:eastAsia="en-US"/>
              </w:rPr>
              <w:t>деревянные</w:t>
            </w:r>
          </w:p>
        </w:tc>
      </w:tr>
      <w:tr w:rsidR="00673801"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73801" w:rsidRPr="00375D7D" w:rsidRDefault="00673801" w:rsidP="00AC5418">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3801"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73801" w:rsidRPr="00375D7D" w:rsidRDefault="00673801" w:rsidP="00AC5418">
            <w:pPr>
              <w:pStyle w:val="120"/>
              <w:rPr>
                <w:lang w:eastAsia="en-US"/>
              </w:rPr>
            </w:pPr>
            <w:r w:rsidRPr="00375D7D">
              <w:rPr>
                <w:b/>
                <w:bCs/>
                <w:lang w:eastAsia="en-US"/>
              </w:rPr>
              <w:t>Основное оборудование</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2.1</w:t>
            </w:r>
          </w:p>
        </w:tc>
        <w:tc>
          <w:tcPr>
            <w:tcW w:w="3200" w:type="pct"/>
            <w:shd w:val="clear" w:color="auto" w:fill="auto"/>
          </w:tcPr>
          <w:p w:rsidR="00673801" w:rsidRPr="00375D7D" w:rsidRDefault="00673801" w:rsidP="00AC5418">
            <w:pPr>
              <w:pStyle w:val="120"/>
              <w:rPr>
                <w:lang w:eastAsia="en-US"/>
              </w:rPr>
            </w:pPr>
            <w:r>
              <w:rPr>
                <w:lang w:eastAsia="en-US"/>
              </w:rPr>
              <w:t>Мультимедийный проектор</w:t>
            </w:r>
          </w:p>
        </w:tc>
        <w:tc>
          <w:tcPr>
            <w:tcW w:w="1527" w:type="pct"/>
            <w:shd w:val="clear" w:color="auto" w:fill="auto"/>
          </w:tcPr>
          <w:p w:rsidR="00673801" w:rsidRPr="00375D7D" w:rsidRDefault="00673801" w:rsidP="00AC5418">
            <w:pPr>
              <w:pStyle w:val="120"/>
              <w:jc w:val="center"/>
              <w:rPr>
                <w:lang w:eastAsia="en-US"/>
              </w:rPr>
            </w:pPr>
            <w:r>
              <w:rPr>
                <w:lang w:eastAsia="en-US"/>
              </w:rPr>
              <w:t>стандартный</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2.2</w:t>
            </w:r>
          </w:p>
        </w:tc>
        <w:tc>
          <w:tcPr>
            <w:tcW w:w="3200" w:type="pct"/>
            <w:shd w:val="clear" w:color="auto" w:fill="auto"/>
          </w:tcPr>
          <w:p w:rsidR="00673801" w:rsidRPr="00375D7D" w:rsidRDefault="00673801" w:rsidP="00AC5418">
            <w:pPr>
              <w:pStyle w:val="120"/>
              <w:rPr>
                <w:lang w:eastAsia="en-US"/>
              </w:rPr>
            </w:pPr>
            <w:r>
              <w:rPr>
                <w:lang w:eastAsia="en-US"/>
              </w:rPr>
              <w:t>Доска</w:t>
            </w:r>
          </w:p>
        </w:tc>
        <w:tc>
          <w:tcPr>
            <w:tcW w:w="1527" w:type="pct"/>
            <w:shd w:val="clear" w:color="auto" w:fill="auto"/>
          </w:tcPr>
          <w:p w:rsidR="00673801" w:rsidRPr="00375D7D" w:rsidRDefault="00673801" w:rsidP="00AC5418">
            <w:pPr>
              <w:pStyle w:val="120"/>
              <w:jc w:val="center"/>
              <w:rPr>
                <w:lang w:eastAsia="en-US"/>
              </w:rPr>
            </w:pPr>
            <w:r>
              <w:rPr>
                <w:lang w:eastAsia="en-US"/>
              </w:rPr>
              <w:t>интерактивная</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2.3</w:t>
            </w:r>
          </w:p>
        </w:tc>
        <w:tc>
          <w:tcPr>
            <w:tcW w:w="3200" w:type="pct"/>
            <w:shd w:val="clear" w:color="auto" w:fill="auto"/>
          </w:tcPr>
          <w:p w:rsidR="00673801" w:rsidRPr="00375D7D" w:rsidRDefault="00673801" w:rsidP="00AC5418">
            <w:pPr>
              <w:pStyle w:val="120"/>
              <w:rPr>
                <w:lang w:eastAsia="en-US"/>
              </w:rPr>
            </w:pPr>
            <w:r>
              <w:rPr>
                <w:lang w:eastAsia="en-US"/>
              </w:rPr>
              <w:t>Принтер</w:t>
            </w:r>
          </w:p>
        </w:tc>
        <w:tc>
          <w:tcPr>
            <w:tcW w:w="1527" w:type="pct"/>
            <w:shd w:val="clear" w:color="auto" w:fill="auto"/>
          </w:tcPr>
          <w:p w:rsidR="00673801" w:rsidRPr="00375D7D" w:rsidRDefault="00673801" w:rsidP="00AC5418">
            <w:pPr>
              <w:pStyle w:val="120"/>
              <w:jc w:val="center"/>
              <w:rPr>
                <w:lang w:eastAsia="en-US"/>
              </w:rPr>
            </w:pPr>
            <w:r>
              <w:rPr>
                <w:lang w:eastAsia="en-US"/>
              </w:rPr>
              <w:t>лазерный</w:t>
            </w:r>
          </w:p>
        </w:tc>
      </w:tr>
      <w:tr w:rsidR="00673801" w:rsidRPr="00375D7D" w:rsidTr="00AC5418">
        <w:tc>
          <w:tcPr>
            <w:tcW w:w="5000" w:type="pct"/>
            <w:gridSpan w:val="3"/>
            <w:shd w:val="clear" w:color="auto" w:fill="auto"/>
          </w:tcPr>
          <w:p w:rsidR="00673801" w:rsidRPr="00375D7D" w:rsidRDefault="00673801"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3801" w:rsidRPr="00375D7D" w:rsidTr="00AC5418">
        <w:tc>
          <w:tcPr>
            <w:tcW w:w="273" w:type="pct"/>
            <w:shd w:val="clear" w:color="auto" w:fill="auto"/>
          </w:tcPr>
          <w:p w:rsidR="00673801" w:rsidRPr="00375D7D" w:rsidRDefault="00673801" w:rsidP="00AC5418">
            <w:pPr>
              <w:pStyle w:val="120"/>
              <w:rPr>
                <w:lang w:eastAsia="en-US"/>
              </w:rPr>
            </w:pPr>
            <w:r>
              <w:rPr>
                <w:lang w:eastAsia="en-US"/>
              </w:rPr>
              <w:t>3.1</w:t>
            </w:r>
          </w:p>
        </w:tc>
        <w:tc>
          <w:tcPr>
            <w:tcW w:w="3200" w:type="pct"/>
            <w:shd w:val="clear" w:color="auto" w:fill="auto"/>
          </w:tcPr>
          <w:p w:rsidR="00673801" w:rsidRPr="00375D7D" w:rsidRDefault="00673801" w:rsidP="00673801">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 xml:space="preserve">я </w:t>
            </w:r>
            <w:r w:rsidRPr="00673801">
              <w:rPr>
                <w:lang w:eastAsia="en-US"/>
              </w:rPr>
              <w:t>по разделам «Классическая механика», «Сопротивление материалов», «Детали машин и механизмов»</w:t>
            </w:r>
          </w:p>
        </w:tc>
        <w:tc>
          <w:tcPr>
            <w:tcW w:w="1527" w:type="pct"/>
            <w:shd w:val="clear" w:color="auto" w:fill="auto"/>
          </w:tcPr>
          <w:p w:rsidR="00673801" w:rsidRPr="00375D7D" w:rsidRDefault="00673801" w:rsidP="00AC5418">
            <w:pPr>
              <w:pStyle w:val="120"/>
              <w:jc w:val="center"/>
              <w:rPr>
                <w:lang w:eastAsia="en-US"/>
              </w:rPr>
            </w:pPr>
            <w:r>
              <w:rPr>
                <w:lang w:eastAsia="en-US"/>
              </w:rPr>
              <w:t>(по темам)</w:t>
            </w:r>
          </w:p>
        </w:tc>
      </w:tr>
    </w:tbl>
    <w:p w:rsidR="00673801" w:rsidRDefault="00673801" w:rsidP="00241AAD">
      <w:pPr>
        <w:suppressAutoHyphens/>
        <w:spacing w:after="0" w:line="240" w:lineRule="auto"/>
        <w:ind w:firstLine="709"/>
        <w:jc w:val="both"/>
        <w:rPr>
          <w:rFonts w:ascii="Times New Roman" w:hAnsi="Times New Roman"/>
          <w:bCs/>
          <w:sz w:val="24"/>
          <w:szCs w:val="24"/>
        </w:rPr>
      </w:pPr>
    </w:p>
    <w:p w:rsidR="00AC5418" w:rsidRPr="00375D7D" w:rsidRDefault="00AC5418" w:rsidP="00AC5418">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Информатика и информационные технологии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C5418" w:rsidRPr="00375D7D" w:rsidTr="00AC5418">
        <w:tc>
          <w:tcPr>
            <w:tcW w:w="273" w:type="pct"/>
            <w:shd w:val="clear" w:color="auto" w:fill="auto"/>
            <w:vAlign w:val="center"/>
          </w:tcPr>
          <w:p w:rsidR="00AC5418" w:rsidRPr="00375D7D" w:rsidRDefault="00AC5418" w:rsidP="00AC5418">
            <w:pPr>
              <w:pStyle w:val="120"/>
              <w:jc w:val="center"/>
              <w:rPr>
                <w:lang w:eastAsia="en-US"/>
              </w:rPr>
            </w:pPr>
            <w:r w:rsidRPr="00375D7D">
              <w:rPr>
                <w:lang w:eastAsia="en-US"/>
              </w:rPr>
              <w:t>№</w:t>
            </w:r>
          </w:p>
        </w:tc>
        <w:tc>
          <w:tcPr>
            <w:tcW w:w="3200" w:type="pct"/>
            <w:shd w:val="clear" w:color="auto" w:fill="auto"/>
            <w:vAlign w:val="center"/>
          </w:tcPr>
          <w:p w:rsidR="00AC5418" w:rsidRPr="00375D7D" w:rsidRDefault="00AC5418" w:rsidP="00C04BD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AC5418" w:rsidRPr="00375D7D" w:rsidRDefault="00AC5418" w:rsidP="00AC5418">
            <w:pPr>
              <w:pStyle w:val="120"/>
              <w:jc w:val="center"/>
              <w:rPr>
                <w:lang w:eastAsia="en-US"/>
              </w:rPr>
            </w:pPr>
            <w:r w:rsidRPr="00375D7D">
              <w:rPr>
                <w:lang w:eastAsia="en-US"/>
              </w:rPr>
              <w:t>Техническое описание</w:t>
            </w:r>
          </w:p>
        </w:tc>
      </w:tr>
      <w:tr w:rsidR="00AC5418" w:rsidRPr="00375D7D" w:rsidTr="00AC5418">
        <w:trPr>
          <w:trHeight w:val="278"/>
        </w:trPr>
        <w:tc>
          <w:tcPr>
            <w:tcW w:w="5000" w:type="pct"/>
            <w:gridSpan w:val="3"/>
            <w:shd w:val="clear" w:color="auto" w:fill="auto"/>
          </w:tcPr>
          <w:p w:rsidR="00AC5418" w:rsidRPr="00375D7D" w:rsidRDefault="00AC5418" w:rsidP="00AC541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C5418" w:rsidRPr="00375D7D" w:rsidTr="00AC5418">
        <w:trPr>
          <w:trHeight w:val="277"/>
        </w:trPr>
        <w:tc>
          <w:tcPr>
            <w:tcW w:w="5000" w:type="pct"/>
            <w:gridSpan w:val="3"/>
            <w:shd w:val="clear" w:color="auto" w:fill="auto"/>
          </w:tcPr>
          <w:p w:rsidR="00AC5418" w:rsidRPr="00375D7D" w:rsidRDefault="00AC5418" w:rsidP="00AC5418">
            <w:pPr>
              <w:pStyle w:val="120"/>
              <w:rPr>
                <w:b/>
                <w:bCs/>
                <w:lang w:eastAsia="en-US"/>
              </w:rPr>
            </w:pPr>
            <w:r w:rsidRPr="00375D7D">
              <w:rPr>
                <w:b/>
                <w:bCs/>
                <w:lang w:eastAsia="en-US"/>
              </w:rPr>
              <w:lastRenderedPageBreak/>
              <w:t>Основное оборудование</w:t>
            </w:r>
          </w:p>
        </w:tc>
      </w:tr>
      <w:tr w:rsidR="00AC5418" w:rsidRPr="00375D7D" w:rsidTr="00AC5418">
        <w:tc>
          <w:tcPr>
            <w:tcW w:w="273" w:type="pct"/>
            <w:shd w:val="clear" w:color="auto" w:fill="auto"/>
          </w:tcPr>
          <w:p w:rsidR="00AC5418" w:rsidRPr="00375D7D" w:rsidRDefault="00AC5418" w:rsidP="00AC5418">
            <w:pPr>
              <w:pStyle w:val="120"/>
              <w:rPr>
                <w:lang w:eastAsia="en-US"/>
              </w:rPr>
            </w:pPr>
            <w:r>
              <w:rPr>
                <w:lang w:eastAsia="en-US"/>
              </w:rPr>
              <w:t>1.1</w:t>
            </w:r>
          </w:p>
        </w:tc>
        <w:tc>
          <w:tcPr>
            <w:tcW w:w="3200" w:type="pct"/>
            <w:shd w:val="clear" w:color="auto" w:fill="auto"/>
          </w:tcPr>
          <w:p w:rsidR="00AC5418" w:rsidRPr="00375D7D" w:rsidRDefault="00AC5418" w:rsidP="00AC5418">
            <w:pPr>
              <w:pStyle w:val="120"/>
              <w:rPr>
                <w:lang w:eastAsia="en-US"/>
              </w:rPr>
            </w:pPr>
            <w:r>
              <w:rPr>
                <w:lang w:eastAsia="en-US"/>
              </w:rPr>
              <w:t>Столы</w:t>
            </w:r>
          </w:p>
        </w:tc>
        <w:tc>
          <w:tcPr>
            <w:tcW w:w="1527" w:type="pct"/>
            <w:shd w:val="clear" w:color="auto" w:fill="auto"/>
          </w:tcPr>
          <w:p w:rsidR="00AC5418" w:rsidRPr="00375D7D" w:rsidRDefault="00AC5418" w:rsidP="00AC5418">
            <w:pPr>
              <w:pStyle w:val="120"/>
              <w:jc w:val="center"/>
              <w:rPr>
                <w:lang w:eastAsia="en-US"/>
              </w:rPr>
            </w:pPr>
            <w:r>
              <w:rPr>
                <w:lang w:eastAsia="en-US"/>
              </w:rPr>
              <w:t>учебные</w:t>
            </w:r>
          </w:p>
        </w:tc>
      </w:tr>
      <w:tr w:rsidR="00AC5418" w:rsidRPr="00375D7D" w:rsidTr="00AC5418">
        <w:tc>
          <w:tcPr>
            <w:tcW w:w="273" w:type="pct"/>
            <w:shd w:val="clear" w:color="auto" w:fill="auto"/>
          </w:tcPr>
          <w:p w:rsidR="00AC5418" w:rsidRPr="00375D7D" w:rsidRDefault="00AC5418" w:rsidP="00AC5418">
            <w:pPr>
              <w:pStyle w:val="120"/>
              <w:rPr>
                <w:lang w:eastAsia="en-US"/>
              </w:rPr>
            </w:pPr>
            <w:r>
              <w:rPr>
                <w:lang w:eastAsia="en-US"/>
              </w:rPr>
              <w:t>1.2</w:t>
            </w:r>
          </w:p>
        </w:tc>
        <w:tc>
          <w:tcPr>
            <w:tcW w:w="3200" w:type="pct"/>
            <w:shd w:val="clear" w:color="auto" w:fill="auto"/>
          </w:tcPr>
          <w:p w:rsidR="00AC5418" w:rsidRPr="00375D7D" w:rsidRDefault="00AC5418" w:rsidP="00AC5418">
            <w:pPr>
              <w:pStyle w:val="120"/>
              <w:rPr>
                <w:lang w:eastAsia="en-US"/>
              </w:rPr>
            </w:pPr>
            <w:r>
              <w:rPr>
                <w:lang w:eastAsia="en-US"/>
              </w:rPr>
              <w:t>Стулья</w:t>
            </w:r>
          </w:p>
        </w:tc>
        <w:tc>
          <w:tcPr>
            <w:tcW w:w="1527" w:type="pct"/>
            <w:shd w:val="clear" w:color="auto" w:fill="auto"/>
          </w:tcPr>
          <w:p w:rsidR="00AC5418" w:rsidRPr="00375D7D" w:rsidRDefault="00AC5418" w:rsidP="00AC5418">
            <w:pPr>
              <w:pStyle w:val="120"/>
              <w:jc w:val="center"/>
              <w:rPr>
                <w:lang w:eastAsia="en-US"/>
              </w:rPr>
            </w:pPr>
            <w:r>
              <w:rPr>
                <w:lang w:eastAsia="en-US"/>
              </w:rPr>
              <w:t>смешанные</w:t>
            </w:r>
          </w:p>
        </w:tc>
      </w:tr>
      <w:tr w:rsidR="00C04BD5" w:rsidRPr="00375D7D" w:rsidTr="00AC5418">
        <w:tc>
          <w:tcPr>
            <w:tcW w:w="273" w:type="pct"/>
            <w:shd w:val="clear" w:color="auto" w:fill="auto"/>
          </w:tcPr>
          <w:p w:rsidR="00C04BD5" w:rsidRPr="00375D7D" w:rsidRDefault="00C04BD5" w:rsidP="00787A8A">
            <w:pPr>
              <w:pStyle w:val="120"/>
              <w:rPr>
                <w:lang w:eastAsia="en-US"/>
              </w:rPr>
            </w:pPr>
            <w:r>
              <w:rPr>
                <w:lang w:eastAsia="en-US"/>
              </w:rPr>
              <w:t>1.3</w:t>
            </w:r>
          </w:p>
        </w:tc>
        <w:tc>
          <w:tcPr>
            <w:tcW w:w="3200" w:type="pct"/>
            <w:shd w:val="clear" w:color="auto" w:fill="auto"/>
          </w:tcPr>
          <w:p w:rsidR="00C04BD5" w:rsidRPr="00375D7D" w:rsidRDefault="00C04BD5" w:rsidP="00787A8A">
            <w:pPr>
              <w:pStyle w:val="120"/>
              <w:rPr>
                <w:lang w:eastAsia="en-US"/>
              </w:rPr>
            </w:pPr>
            <w:r>
              <w:rPr>
                <w:lang w:eastAsia="en-US"/>
              </w:rPr>
              <w:t>Шкафы для хранения учебных пособий</w:t>
            </w:r>
          </w:p>
        </w:tc>
        <w:tc>
          <w:tcPr>
            <w:tcW w:w="1527" w:type="pct"/>
            <w:shd w:val="clear" w:color="auto" w:fill="auto"/>
          </w:tcPr>
          <w:p w:rsidR="00C04BD5" w:rsidRPr="00375D7D" w:rsidRDefault="00C04BD5" w:rsidP="00787A8A">
            <w:pPr>
              <w:pStyle w:val="120"/>
              <w:jc w:val="center"/>
              <w:rPr>
                <w:lang w:eastAsia="en-US"/>
              </w:rPr>
            </w:pPr>
            <w:r>
              <w:rPr>
                <w:lang w:eastAsia="en-US"/>
              </w:rPr>
              <w:t>деревянные</w:t>
            </w:r>
          </w:p>
        </w:tc>
      </w:tr>
      <w:tr w:rsidR="00C04BD5" w:rsidRPr="00375D7D" w:rsidTr="00AC5418">
        <w:tc>
          <w:tcPr>
            <w:tcW w:w="273" w:type="pct"/>
            <w:shd w:val="clear" w:color="auto" w:fill="auto"/>
          </w:tcPr>
          <w:p w:rsidR="00C04BD5" w:rsidRPr="00375D7D" w:rsidRDefault="00C04BD5" w:rsidP="00AC5418">
            <w:pPr>
              <w:pStyle w:val="120"/>
              <w:rPr>
                <w:lang w:eastAsia="en-US"/>
              </w:rPr>
            </w:pPr>
            <w:r>
              <w:rPr>
                <w:lang w:eastAsia="en-US"/>
              </w:rPr>
              <w:t>1.4</w:t>
            </w:r>
          </w:p>
        </w:tc>
        <w:tc>
          <w:tcPr>
            <w:tcW w:w="3200" w:type="pct"/>
            <w:shd w:val="clear" w:color="auto" w:fill="auto"/>
          </w:tcPr>
          <w:p w:rsidR="00C04BD5" w:rsidRPr="00375D7D" w:rsidRDefault="00C04BD5" w:rsidP="00AC5418">
            <w:pPr>
              <w:pStyle w:val="120"/>
              <w:rPr>
                <w:lang w:eastAsia="en-US"/>
              </w:rPr>
            </w:pPr>
            <w:r>
              <w:rPr>
                <w:lang w:eastAsia="en-US"/>
              </w:rPr>
              <w:t>Персональные компьютеры</w:t>
            </w:r>
          </w:p>
        </w:tc>
        <w:tc>
          <w:tcPr>
            <w:tcW w:w="1527" w:type="pct"/>
            <w:shd w:val="clear" w:color="auto" w:fill="auto"/>
          </w:tcPr>
          <w:p w:rsidR="00C04BD5" w:rsidRPr="00375D7D" w:rsidRDefault="003E208A" w:rsidP="003E208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C04BD5" w:rsidRPr="00375D7D" w:rsidTr="00AC5418">
        <w:tc>
          <w:tcPr>
            <w:tcW w:w="273" w:type="pct"/>
            <w:shd w:val="clear" w:color="auto" w:fill="auto"/>
          </w:tcPr>
          <w:p w:rsidR="00C04BD5" w:rsidRDefault="00C04BD5" w:rsidP="00AC5418">
            <w:pPr>
              <w:pStyle w:val="120"/>
              <w:rPr>
                <w:lang w:eastAsia="en-US"/>
              </w:rPr>
            </w:pPr>
            <w:r>
              <w:rPr>
                <w:lang w:eastAsia="en-US"/>
              </w:rPr>
              <w:t>1.5</w:t>
            </w:r>
          </w:p>
        </w:tc>
        <w:tc>
          <w:tcPr>
            <w:tcW w:w="3200" w:type="pct"/>
            <w:shd w:val="clear" w:color="auto" w:fill="auto"/>
          </w:tcPr>
          <w:p w:rsidR="00C04BD5" w:rsidRDefault="00B26A77" w:rsidP="00AC5418">
            <w:pPr>
              <w:pStyle w:val="120"/>
              <w:rPr>
                <w:lang w:eastAsia="en-US"/>
              </w:rPr>
            </w:pPr>
            <w:r>
              <w:rPr>
                <w:lang w:eastAsia="en-US"/>
              </w:rPr>
              <w:t>Компьютерные кресла</w:t>
            </w:r>
          </w:p>
        </w:tc>
        <w:tc>
          <w:tcPr>
            <w:tcW w:w="1527" w:type="pct"/>
            <w:shd w:val="clear" w:color="auto" w:fill="auto"/>
          </w:tcPr>
          <w:p w:rsidR="00C04BD5" w:rsidRPr="00375D7D" w:rsidRDefault="00B26A77" w:rsidP="00AC5418">
            <w:pPr>
              <w:pStyle w:val="120"/>
              <w:jc w:val="center"/>
              <w:rPr>
                <w:lang w:eastAsia="en-US"/>
              </w:rPr>
            </w:pPr>
            <w:r>
              <w:rPr>
                <w:lang w:eastAsia="en-US"/>
              </w:rPr>
              <w:t>мягкие</w:t>
            </w:r>
          </w:p>
        </w:tc>
      </w:tr>
      <w:tr w:rsidR="00C04BD5"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AC5418">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04BD5" w:rsidRPr="00375D7D" w:rsidTr="00AC54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AC5418">
            <w:pPr>
              <w:pStyle w:val="120"/>
              <w:rPr>
                <w:lang w:eastAsia="en-US"/>
              </w:rPr>
            </w:pPr>
            <w:r w:rsidRPr="00375D7D">
              <w:rPr>
                <w:b/>
                <w:bCs/>
                <w:lang w:eastAsia="en-US"/>
              </w:rPr>
              <w:t>Основное оборудование</w:t>
            </w:r>
          </w:p>
        </w:tc>
      </w:tr>
      <w:tr w:rsidR="00C04BD5" w:rsidRPr="00375D7D" w:rsidTr="00AC5418">
        <w:tc>
          <w:tcPr>
            <w:tcW w:w="273" w:type="pct"/>
            <w:shd w:val="clear" w:color="auto" w:fill="auto"/>
          </w:tcPr>
          <w:p w:rsidR="00C04BD5" w:rsidRPr="00375D7D" w:rsidRDefault="00C04BD5" w:rsidP="00AC5418">
            <w:pPr>
              <w:pStyle w:val="120"/>
              <w:rPr>
                <w:lang w:eastAsia="en-US"/>
              </w:rPr>
            </w:pPr>
            <w:r>
              <w:rPr>
                <w:lang w:eastAsia="en-US"/>
              </w:rPr>
              <w:t>2.1</w:t>
            </w:r>
          </w:p>
        </w:tc>
        <w:tc>
          <w:tcPr>
            <w:tcW w:w="3200" w:type="pct"/>
            <w:shd w:val="clear" w:color="auto" w:fill="auto"/>
          </w:tcPr>
          <w:p w:rsidR="00C04BD5" w:rsidRPr="00375D7D" w:rsidRDefault="00C04BD5" w:rsidP="00AC5418">
            <w:pPr>
              <w:pStyle w:val="120"/>
              <w:rPr>
                <w:lang w:eastAsia="en-US"/>
              </w:rPr>
            </w:pPr>
            <w:r>
              <w:rPr>
                <w:lang w:eastAsia="en-US"/>
              </w:rPr>
              <w:t>Мультимедийный проектор</w:t>
            </w:r>
          </w:p>
        </w:tc>
        <w:tc>
          <w:tcPr>
            <w:tcW w:w="1527" w:type="pct"/>
            <w:shd w:val="clear" w:color="auto" w:fill="auto"/>
          </w:tcPr>
          <w:p w:rsidR="00C04BD5" w:rsidRPr="00375D7D" w:rsidRDefault="00C04BD5" w:rsidP="00AC5418">
            <w:pPr>
              <w:pStyle w:val="120"/>
              <w:jc w:val="center"/>
              <w:rPr>
                <w:lang w:eastAsia="en-US"/>
              </w:rPr>
            </w:pPr>
            <w:r>
              <w:rPr>
                <w:lang w:eastAsia="en-US"/>
              </w:rPr>
              <w:t>стандартный</w:t>
            </w:r>
          </w:p>
        </w:tc>
      </w:tr>
      <w:tr w:rsidR="00C04BD5" w:rsidRPr="00375D7D" w:rsidTr="00AC5418">
        <w:tc>
          <w:tcPr>
            <w:tcW w:w="273" w:type="pct"/>
            <w:shd w:val="clear" w:color="auto" w:fill="auto"/>
          </w:tcPr>
          <w:p w:rsidR="00C04BD5" w:rsidRPr="00375D7D" w:rsidRDefault="00C04BD5" w:rsidP="00AC5418">
            <w:pPr>
              <w:pStyle w:val="120"/>
              <w:rPr>
                <w:lang w:eastAsia="en-US"/>
              </w:rPr>
            </w:pPr>
            <w:r>
              <w:rPr>
                <w:lang w:eastAsia="en-US"/>
              </w:rPr>
              <w:t>2.2</w:t>
            </w:r>
          </w:p>
        </w:tc>
        <w:tc>
          <w:tcPr>
            <w:tcW w:w="3200" w:type="pct"/>
            <w:shd w:val="clear" w:color="auto" w:fill="auto"/>
          </w:tcPr>
          <w:p w:rsidR="00C04BD5" w:rsidRPr="00375D7D" w:rsidRDefault="00C04BD5" w:rsidP="00AC5418">
            <w:pPr>
              <w:pStyle w:val="120"/>
              <w:rPr>
                <w:lang w:eastAsia="en-US"/>
              </w:rPr>
            </w:pPr>
            <w:r>
              <w:rPr>
                <w:lang w:eastAsia="en-US"/>
              </w:rPr>
              <w:t>Доска</w:t>
            </w:r>
          </w:p>
        </w:tc>
        <w:tc>
          <w:tcPr>
            <w:tcW w:w="1527" w:type="pct"/>
            <w:shd w:val="clear" w:color="auto" w:fill="auto"/>
          </w:tcPr>
          <w:p w:rsidR="00C04BD5" w:rsidRPr="00375D7D" w:rsidRDefault="00C04BD5" w:rsidP="00AC5418">
            <w:pPr>
              <w:pStyle w:val="120"/>
              <w:jc w:val="center"/>
              <w:rPr>
                <w:lang w:eastAsia="en-US"/>
              </w:rPr>
            </w:pPr>
            <w:r>
              <w:rPr>
                <w:lang w:eastAsia="en-US"/>
              </w:rPr>
              <w:t>интерактивная</w:t>
            </w:r>
          </w:p>
        </w:tc>
      </w:tr>
      <w:tr w:rsidR="00C04BD5" w:rsidRPr="00375D7D" w:rsidTr="00AC5418">
        <w:tc>
          <w:tcPr>
            <w:tcW w:w="273" w:type="pct"/>
            <w:shd w:val="clear" w:color="auto" w:fill="auto"/>
          </w:tcPr>
          <w:p w:rsidR="00C04BD5" w:rsidRPr="00375D7D" w:rsidRDefault="00C04BD5" w:rsidP="00AC5418">
            <w:pPr>
              <w:pStyle w:val="120"/>
              <w:rPr>
                <w:lang w:eastAsia="en-US"/>
              </w:rPr>
            </w:pPr>
            <w:r>
              <w:rPr>
                <w:lang w:eastAsia="en-US"/>
              </w:rPr>
              <w:t>2.3</w:t>
            </w:r>
          </w:p>
        </w:tc>
        <w:tc>
          <w:tcPr>
            <w:tcW w:w="3200" w:type="pct"/>
            <w:shd w:val="clear" w:color="auto" w:fill="auto"/>
          </w:tcPr>
          <w:p w:rsidR="00C04BD5" w:rsidRPr="00375D7D" w:rsidRDefault="00C04BD5" w:rsidP="00AC5418">
            <w:pPr>
              <w:pStyle w:val="120"/>
              <w:rPr>
                <w:lang w:eastAsia="en-US"/>
              </w:rPr>
            </w:pPr>
            <w:r>
              <w:rPr>
                <w:lang w:eastAsia="en-US"/>
              </w:rPr>
              <w:t>Принтер</w:t>
            </w:r>
          </w:p>
        </w:tc>
        <w:tc>
          <w:tcPr>
            <w:tcW w:w="1527" w:type="pct"/>
            <w:shd w:val="clear" w:color="auto" w:fill="auto"/>
          </w:tcPr>
          <w:p w:rsidR="00C04BD5" w:rsidRPr="00375D7D" w:rsidRDefault="00C04BD5" w:rsidP="00AC5418">
            <w:pPr>
              <w:pStyle w:val="120"/>
              <w:jc w:val="center"/>
              <w:rPr>
                <w:lang w:eastAsia="en-US"/>
              </w:rPr>
            </w:pPr>
            <w:r>
              <w:rPr>
                <w:lang w:eastAsia="en-US"/>
              </w:rPr>
              <w:t>лазерный</w:t>
            </w:r>
          </w:p>
        </w:tc>
      </w:tr>
      <w:tr w:rsidR="00C04BD5" w:rsidRPr="00375D7D" w:rsidTr="00AC5418">
        <w:tc>
          <w:tcPr>
            <w:tcW w:w="5000" w:type="pct"/>
            <w:gridSpan w:val="3"/>
            <w:shd w:val="clear" w:color="auto" w:fill="auto"/>
          </w:tcPr>
          <w:p w:rsidR="00C04BD5" w:rsidRPr="00375D7D" w:rsidRDefault="00C04BD5"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04BD5" w:rsidRPr="00375D7D" w:rsidTr="00AC5418">
        <w:tc>
          <w:tcPr>
            <w:tcW w:w="273" w:type="pct"/>
            <w:shd w:val="clear" w:color="auto" w:fill="auto"/>
          </w:tcPr>
          <w:p w:rsidR="00C04BD5" w:rsidRPr="00375D7D" w:rsidRDefault="00C04BD5" w:rsidP="00AC5418">
            <w:pPr>
              <w:pStyle w:val="120"/>
              <w:rPr>
                <w:lang w:eastAsia="en-US"/>
              </w:rPr>
            </w:pPr>
            <w:r>
              <w:rPr>
                <w:lang w:eastAsia="en-US"/>
              </w:rPr>
              <w:t>3.1</w:t>
            </w:r>
          </w:p>
        </w:tc>
        <w:tc>
          <w:tcPr>
            <w:tcW w:w="3200" w:type="pct"/>
            <w:shd w:val="clear" w:color="auto" w:fill="auto"/>
          </w:tcPr>
          <w:p w:rsidR="00C04BD5" w:rsidRPr="00375D7D" w:rsidRDefault="00C04BD5" w:rsidP="00C04BD5">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 xml:space="preserve">я </w:t>
            </w:r>
            <w:r w:rsidRPr="00673801">
              <w:rPr>
                <w:lang w:eastAsia="en-US"/>
              </w:rPr>
              <w:t xml:space="preserve">по разделам </w:t>
            </w:r>
          </w:p>
        </w:tc>
        <w:tc>
          <w:tcPr>
            <w:tcW w:w="1527" w:type="pct"/>
            <w:shd w:val="clear" w:color="auto" w:fill="auto"/>
          </w:tcPr>
          <w:p w:rsidR="00C04BD5" w:rsidRPr="00375D7D" w:rsidRDefault="00C04BD5" w:rsidP="00AC5418">
            <w:pPr>
              <w:pStyle w:val="120"/>
              <w:jc w:val="center"/>
              <w:rPr>
                <w:lang w:eastAsia="en-US"/>
              </w:rPr>
            </w:pPr>
            <w:r>
              <w:rPr>
                <w:lang w:eastAsia="en-US"/>
              </w:rPr>
              <w:t>(по темам)</w:t>
            </w:r>
          </w:p>
        </w:tc>
      </w:tr>
    </w:tbl>
    <w:p w:rsidR="00AC5418" w:rsidRDefault="00AC5418" w:rsidP="00241AAD">
      <w:pPr>
        <w:suppressAutoHyphens/>
        <w:spacing w:after="0" w:line="240" w:lineRule="auto"/>
        <w:ind w:firstLine="709"/>
        <w:jc w:val="both"/>
        <w:rPr>
          <w:rFonts w:ascii="Times New Roman" w:hAnsi="Times New Roman"/>
          <w:bCs/>
          <w:sz w:val="24"/>
          <w:szCs w:val="24"/>
        </w:rPr>
      </w:pPr>
    </w:p>
    <w:p w:rsidR="00C04BD5" w:rsidRPr="00375D7D" w:rsidRDefault="00C04BD5" w:rsidP="00C04BD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Иностранный язык</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04BD5" w:rsidRPr="00375D7D" w:rsidTr="00787A8A">
        <w:tc>
          <w:tcPr>
            <w:tcW w:w="273" w:type="pct"/>
            <w:shd w:val="clear" w:color="auto" w:fill="auto"/>
            <w:vAlign w:val="center"/>
          </w:tcPr>
          <w:p w:rsidR="00C04BD5" w:rsidRPr="00375D7D" w:rsidRDefault="00C04BD5" w:rsidP="00787A8A">
            <w:pPr>
              <w:pStyle w:val="120"/>
              <w:jc w:val="center"/>
              <w:rPr>
                <w:lang w:eastAsia="en-US"/>
              </w:rPr>
            </w:pPr>
            <w:r w:rsidRPr="00375D7D">
              <w:rPr>
                <w:lang w:eastAsia="en-US"/>
              </w:rPr>
              <w:t>№</w:t>
            </w:r>
          </w:p>
        </w:tc>
        <w:tc>
          <w:tcPr>
            <w:tcW w:w="3200" w:type="pct"/>
            <w:shd w:val="clear" w:color="auto" w:fill="auto"/>
            <w:vAlign w:val="center"/>
          </w:tcPr>
          <w:p w:rsidR="00C04BD5" w:rsidRPr="00375D7D" w:rsidRDefault="00C04BD5" w:rsidP="00C04BD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C04BD5" w:rsidRPr="00375D7D" w:rsidRDefault="00C04BD5" w:rsidP="00787A8A">
            <w:pPr>
              <w:pStyle w:val="120"/>
              <w:jc w:val="center"/>
              <w:rPr>
                <w:lang w:eastAsia="en-US"/>
              </w:rPr>
            </w:pPr>
            <w:r w:rsidRPr="00375D7D">
              <w:rPr>
                <w:lang w:eastAsia="en-US"/>
              </w:rPr>
              <w:t>Техническое описание</w:t>
            </w:r>
          </w:p>
        </w:tc>
      </w:tr>
      <w:tr w:rsidR="00C04BD5" w:rsidRPr="00375D7D" w:rsidTr="00787A8A">
        <w:trPr>
          <w:trHeight w:val="278"/>
        </w:trPr>
        <w:tc>
          <w:tcPr>
            <w:tcW w:w="5000" w:type="pct"/>
            <w:gridSpan w:val="3"/>
            <w:shd w:val="clear" w:color="auto" w:fill="auto"/>
          </w:tcPr>
          <w:p w:rsidR="00C04BD5" w:rsidRPr="00375D7D" w:rsidRDefault="00C04BD5"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04BD5" w:rsidRPr="00375D7D" w:rsidTr="00787A8A">
        <w:trPr>
          <w:trHeight w:val="277"/>
        </w:trPr>
        <w:tc>
          <w:tcPr>
            <w:tcW w:w="5000" w:type="pct"/>
            <w:gridSpan w:val="3"/>
            <w:shd w:val="clear" w:color="auto" w:fill="auto"/>
          </w:tcPr>
          <w:p w:rsidR="00C04BD5" w:rsidRPr="00375D7D" w:rsidRDefault="00C04BD5" w:rsidP="00787A8A">
            <w:pPr>
              <w:pStyle w:val="120"/>
              <w:rPr>
                <w:b/>
                <w:bCs/>
                <w:lang w:eastAsia="en-US"/>
              </w:rPr>
            </w:pPr>
            <w:r w:rsidRPr="00375D7D">
              <w:rPr>
                <w:b/>
                <w:bCs/>
                <w:lang w:eastAsia="en-US"/>
              </w:rPr>
              <w:t>Основное оборудование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1.1</w:t>
            </w:r>
          </w:p>
        </w:tc>
        <w:tc>
          <w:tcPr>
            <w:tcW w:w="3200" w:type="pct"/>
            <w:shd w:val="clear" w:color="auto" w:fill="auto"/>
          </w:tcPr>
          <w:p w:rsidR="00C04BD5" w:rsidRPr="00375D7D" w:rsidRDefault="00C04BD5" w:rsidP="00787A8A">
            <w:pPr>
              <w:pStyle w:val="120"/>
              <w:rPr>
                <w:lang w:eastAsia="en-US"/>
              </w:rPr>
            </w:pPr>
            <w:r>
              <w:rPr>
                <w:lang w:eastAsia="en-US"/>
              </w:rPr>
              <w:t>Столы</w:t>
            </w:r>
          </w:p>
        </w:tc>
        <w:tc>
          <w:tcPr>
            <w:tcW w:w="1527" w:type="pct"/>
            <w:shd w:val="clear" w:color="auto" w:fill="auto"/>
          </w:tcPr>
          <w:p w:rsidR="00C04BD5" w:rsidRPr="00375D7D" w:rsidRDefault="00C04BD5" w:rsidP="00787A8A">
            <w:pPr>
              <w:pStyle w:val="120"/>
              <w:jc w:val="center"/>
              <w:rPr>
                <w:lang w:eastAsia="en-US"/>
              </w:rPr>
            </w:pPr>
            <w:r>
              <w:rPr>
                <w:lang w:eastAsia="en-US"/>
              </w:rPr>
              <w:t>учебные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1.2</w:t>
            </w:r>
          </w:p>
        </w:tc>
        <w:tc>
          <w:tcPr>
            <w:tcW w:w="3200" w:type="pct"/>
            <w:shd w:val="clear" w:color="auto" w:fill="auto"/>
          </w:tcPr>
          <w:p w:rsidR="00C04BD5" w:rsidRPr="00375D7D" w:rsidRDefault="00C04BD5" w:rsidP="00787A8A">
            <w:pPr>
              <w:pStyle w:val="120"/>
              <w:rPr>
                <w:lang w:eastAsia="en-US"/>
              </w:rPr>
            </w:pPr>
            <w:r>
              <w:rPr>
                <w:lang w:eastAsia="en-US"/>
              </w:rPr>
              <w:t>Стулья</w:t>
            </w:r>
          </w:p>
        </w:tc>
        <w:tc>
          <w:tcPr>
            <w:tcW w:w="1527" w:type="pct"/>
            <w:shd w:val="clear" w:color="auto" w:fill="auto"/>
          </w:tcPr>
          <w:p w:rsidR="00C04BD5" w:rsidRPr="00375D7D" w:rsidRDefault="00C04BD5" w:rsidP="00787A8A">
            <w:pPr>
              <w:pStyle w:val="120"/>
              <w:jc w:val="center"/>
              <w:rPr>
                <w:lang w:eastAsia="en-US"/>
              </w:rPr>
            </w:pPr>
            <w:r>
              <w:rPr>
                <w:lang w:eastAsia="en-US"/>
              </w:rPr>
              <w:t>смешанные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1.3</w:t>
            </w:r>
          </w:p>
        </w:tc>
        <w:tc>
          <w:tcPr>
            <w:tcW w:w="3200" w:type="pct"/>
            <w:shd w:val="clear" w:color="auto" w:fill="auto"/>
          </w:tcPr>
          <w:p w:rsidR="00C04BD5" w:rsidRPr="00375D7D" w:rsidRDefault="00C04BD5" w:rsidP="00787A8A">
            <w:pPr>
              <w:pStyle w:val="120"/>
              <w:rPr>
                <w:lang w:eastAsia="en-US"/>
              </w:rPr>
            </w:pPr>
            <w:r>
              <w:rPr>
                <w:lang w:eastAsia="en-US"/>
              </w:rPr>
              <w:t>Шкафы для хранения учебных пособий</w:t>
            </w:r>
          </w:p>
        </w:tc>
        <w:tc>
          <w:tcPr>
            <w:tcW w:w="1527" w:type="pct"/>
            <w:shd w:val="clear" w:color="auto" w:fill="auto"/>
          </w:tcPr>
          <w:p w:rsidR="00C04BD5" w:rsidRPr="00375D7D" w:rsidRDefault="00C04BD5" w:rsidP="00787A8A">
            <w:pPr>
              <w:pStyle w:val="120"/>
              <w:jc w:val="center"/>
              <w:rPr>
                <w:lang w:eastAsia="en-US"/>
              </w:rPr>
            </w:pPr>
            <w:r>
              <w:rPr>
                <w:lang w:eastAsia="en-US"/>
              </w:rPr>
              <w:t>деревянные</w:t>
            </w:r>
          </w:p>
        </w:tc>
      </w:tr>
      <w:tr w:rsidR="00C04BD5"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04BD5"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787A8A">
            <w:pPr>
              <w:pStyle w:val="120"/>
              <w:rPr>
                <w:lang w:eastAsia="en-US"/>
              </w:rPr>
            </w:pPr>
            <w:r w:rsidRPr="00375D7D">
              <w:rPr>
                <w:b/>
                <w:bCs/>
                <w:lang w:eastAsia="en-US"/>
              </w:rPr>
              <w:t>Основное оборудование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2.1</w:t>
            </w:r>
          </w:p>
        </w:tc>
        <w:tc>
          <w:tcPr>
            <w:tcW w:w="3200" w:type="pct"/>
            <w:shd w:val="clear" w:color="auto" w:fill="auto"/>
          </w:tcPr>
          <w:p w:rsidR="00C04BD5" w:rsidRPr="00375D7D" w:rsidRDefault="00C04BD5" w:rsidP="00787A8A">
            <w:pPr>
              <w:pStyle w:val="120"/>
              <w:rPr>
                <w:lang w:eastAsia="en-US"/>
              </w:rPr>
            </w:pPr>
            <w:r>
              <w:rPr>
                <w:lang w:eastAsia="en-US"/>
              </w:rPr>
              <w:t>Мультимедийный проектор</w:t>
            </w:r>
          </w:p>
        </w:tc>
        <w:tc>
          <w:tcPr>
            <w:tcW w:w="1527" w:type="pct"/>
            <w:shd w:val="clear" w:color="auto" w:fill="auto"/>
          </w:tcPr>
          <w:p w:rsidR="00C04BD5" w:rsidRPr="00375D7D" w:rsidRDefault="00C04BD5" w:rsidP="00787A8A">
            <w:pPr>
              <w:pStyle w:val="120"/>
              <w:jc w:val="center"/>
              <w:rPr>
                <w:lang w:eastAsia="en-US"/>
              </w:rPr>
            </w:pPr>
            <w:r>
              <w:rPr>
                <w:lang w:eastAsia="en-US"/>
              </w:rPr>
              <w:t>стандартный</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2.2</w:t>
            </w:r>
          </w:p>
        </w:tc>
        <w:tc>
          <w:tcPr>
            <w:tcW w:w="3200" w:type="pct"/>
            <w:shd w:val="clear" w:color="auto" w:fill="auto"/>
          </w:tcPr>
          <w:p w:rsidR="00C04BD5" w:rsidRPr="00375D7D" w:rsidRDefault="00C04BD5" w:rsidP="00787A8A">
            <w:pPr>
              <w:pStyle w:val="120"/>
              <w:rPr>
                <w:lang w:eastAsia="en-US"/>
              </w:rPr>
            </w:pPr>
            <w:r>
              <w:rPr>
                <w:lang w:eastAsia="en-US"/>
              </w:rPr>
              <w:t>Доска</w:t>
            </w:r>
          </w:p>
        </w:tc>
        <w:tc>
          <w:tcPr>
            <w:tcW w:w="1527" w:type="pct"/>
            <w:shd w:val="clear" w:color="auto" w:fill="auto"/>
          </w:tcPr>
          <w:p w:rsidR="00C04BD5" w:rsidRPr="00375D7D" w:rsidRDefault="00C04BD5" w:rsidP="00787A8A">
            <w:pPr>
              <w:pStyle w:val="120"/>
              <w:jc w:val="center"/>
              <w:rPr>
                <w:lang w:eastAsia="en-US"/>
              </w:rPr>
            </w:pPr>
            <w:r>
              <w:rPr>
                <w:lang w:eastAsia="en-US"/>
              </w:rPr>
              <w:t>интерактивная</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2.3</w:t>
            </w:r>
          </w:p>
        </w:tc>
        <w:tc>
          <w:tcPr>
            <w:tcW w:w="3200" w:type="pct"/>
            <w:shd w:val="clear" w:color="auto" w:fill="auto"/>
          </w:tcPr>
          <w:p w:rsidR="00C04BD5" w:rsidRPr="00375D7D" w:rsidRDefault="00C04BD5" w:rsidP="00787A8A">
            <w:pPr>
              <w:pStyle w:val="120"/>
              <w:rPr>
                <w:lang w:eastAsia="en-US"/>
              </w:rPr>
            </w:pPr>
            <w:r>
              <w:rPr>
                <w:lang w:eastAsia="en-US"/>
              </w:rPr>
              <w:t>Принтер</w:t>
            </w:r>
          </w:p>
        </w:tc>
        <w:tc>
          <w:tcPr>
            <w:tcW w:w="1527" w:type="pct"/>
            <w:shd w:val="clear" w:color="auto" w:fill="auto"/>
          </w:tcPr>
          <w:p w:rsidR="00C04BD5" w:rsidRPr="00375D7D" w:rsidRDefault="00C04BD5" w:rsidP="00787A8A">
            <w:pPr>
              <w:pStyle w:val="120"/>
              <w:jc w:val="center"/>
              <w:rPr>
                <w:lang w:eastAsia="en-US"/>
              </w:rPr>
            </w:pPr>
            <w:r>
              <w:rPr>
                <w:lang w:eastAsia="en-US"/>
              </w:rPr>
              <w:t>лазерный</w:t>
            </w:r>
          </w:p>
        </w:tc>
      </w:tr>
      <w:tr w:rsidR="00C04BD5" w:rsidRPr="00375D7D" w:rsidTr="00787A8A">
        <w:tc>
          <w:tcPr>
            <w:tcW w:w="5000" w:type="pct"/>
            <w:gridSpan w:val="3"/>
            <w:shd w:val="clear" w:color="auto" w:fill="auto"/>
          </w:tcPr>
          <w:p w:rsidR="00C04BD5" w:rsidRPr="00375D7D" w:rsidRDefault="00C04BD5"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3.1</w:t>
            </w:r>
          </w:p>
        </w:tc>
        <w:tc>
          <w:tcPr>
            <w:tcW w:w="3200" w:type="pct"/>
            <w:shd w:val="clear" w:color="auto" w:fill="auto"/>
          </w:tcPr>
          <w:p w:rsidR="00C04BD5" w:rsidRPr="00375D7D" w:rsidRDefault="00C04BD5" w:rsidP="00787A8A">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 xml:space="preserve">я </w:t>
            </w:r>
            <w:r w:rsidRPr="00673801">
              <w:rPr>
                <w:lang w:eastAsia="en-US"/>
              </w:rPr>
              <w:t xml:space="preserve">по разделам </w:t>
            </w:r>
          </w:p>
        </w:tc>
        <w:tc>
          <w:tcPr>
            <w:tcW w:w="1527" w:type="pct"/>
            <w:shd w:val="clear" w:color="auto" w:fill="auto"/>
          </w:tcPr>
          <w:p w:rsidR="00C04BD5" w:rsidRPr="00375D7D" w:rsidRDefault="00C04BD5" w:rsidP="00787A8A">
            <w:pPr>
              <w:pStyle w:val="120"/>
              <w:jc w:val="center"/>
              <w:rPr>
                <w:lang w:eastAsia="en-US"/>
              </w:rPr>
            </w:pPr>
            <w:r>
              <w:rPr>
                <w:lang w:eastAsia="en-US"/>
              </w:rPr>
              <w:t>(по темам)</w:t>
            </w:r>
          </w:p>
        </w:tc>
      </w:tr>
    </w:tbl>
    <w:p w:rsidR="00AC5418" w:rsidRDefault="00AC5418" w:rsidP="00241AAD">
      <w:pPr>
        <w:suppressAutoHyphens/>
        <w:spacing w:after="0" w:line="240" w:lineRule="auto"/>
        <w:ind w:firstLine="709"/>
        <w:jc w:val="both"/>
        <w:rPr>
          <w:rFonts w:ascii="Times New Roman" w:hAnsi="Times New Roman"/>
          <w:bCs/>
          <w:sz w:val="24"/>
          <w:szCs w:val="24"/>
        </w:rPr>
      </w:pPr>
    </w:p>
    <w:p w:rsidR="00C04BD5" w:rsidRPr="00375D7D" w:rsidRDefault="00C04BD5" w:rsidP="00C04BD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04BD5" w:rsidRPr="00375D7D" w:rsidTr="00787A8A">
        <w:tc>
          <w:tcPr>
            <w:tcW w:w="273" w:type="pct"/>
            <w:shd w:val="clear" w:color="auto" w:fill="auto"/>
            <w:vAlign w:val="center"/>
          </w:tcPr>
          <w:p w:rsidR="00C04BD5" w:rsidRPr="00375D7D" w:rsidRDefault="00C04BD5" w:rsidP="00787A8A">
            <w:pPr>
              <w:pStyle w:val="120"/>
              <w:jc w:val="center"/>
              <w:rPr>
                <w:lang w:eastAsia="en-US"/>
              </w:rPr>
            </w:pPr>
            <w:r w:rsidRPr="00375D7D">
              <w:rPr>
                <w:lang w:eastAsia="en-US"/>
              </w:rPr>
              <w:t>№</w:t>
            </w:r>
          </w:p>
        </w:tc>
        <w:tc>
          <w:tcPr>
            <w:tcW w:w="3200" w:type="pct"/>
            <w:shd w:val="clear" w:color="auto" w:fill="auto"/>
            <w:vAlign w:val="center"/>
          </w:tcPr>
          <w:p w:rsidR="00C04BD5" w:rsidRPr="00375D7D" w:rsidRDefault="00C04BD5" w:rsidP="00787A8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C04BD5" w:rsidRPr="00375D7D" w:rsidRDefault="00C04BD5" w:rsidP="00787A8A">
            <w:pPr>
              <w:pStyle w:val="120"/>
              <w:jc w:val="center"/>
              <w:rPr>
                <w:lang w:eastAsia="en-US"/>
              </w:rPr>
            </w:pPr>
            <w:r w:rsidRPr="00375D7D">
              <w:rPr>
                <w:lang w:eastAsia="en-US"/>
              </w:rPr>
              <w:t>Техническое описание</w:t>
            </w:r>
          </w:p>
        </w:tc>
      </w:tr>
      <w:tr w:rsidR="00C04BD5" w:rsidRPr="00375D7D" w:rsidTr="00787A8A">
        <w:trPr>
          <w:trHeight w:val="278"/>
        </w:trPr>
        <w:tc>
          <w:tcPr>
            <w:tcW w:w="5000" w:type="pct"/>
            <w:gridSpan w:val="3"/>
            <w:shd w:val="clear" w:color="auto" w:fill="auto"/>
          </w:tcPr>
          <w:p w:rsidR="00C04BD5" w:rsidRPr="00375D7D" w:rsidRDefault="00C04BD5"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04BD5" w:rsidRPr="00375D7D" w:rsidTr="00787A8A">
        <w:trPr>
          <w:trHeight w:val="277"/>
        </w:trPr>
        <w:tc>
          <w:tcPr>
            <w:tcW w:w="5000" w:type="pct"/>
            <w:gridSpan w:val="3"/>
            <w:shd w:val="clear" w:color="auto" w:fill="auto"/>
          </w:tcPr>
          <w:p w:rsidR="00C04BD5" w:rsidRPr="00375D7D" w:rsidRDefault="00C04BD5" w:rsidP="00787A8A">
            <w:pPr>
              <w:pStyle w:val="120"/>
              <w:rPr>
                <w:b/>
                <w:bCs/>
                <w:lang w:eastAsia="en-US"/>
              </w:rPr>
            </w:pPr>
            <w:r w:rsidRPr="00375D7D">
              <w:rPr>
                <w:b/>
                <w:bCs/>
                <w:lang w:eastAsia="en-US"/>
              </w:rPr>
              <w:t>Основное оборудование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1.1</w:t>
            </w:r>
          </w:p>
        </w:tc>
        <w:tc>
          <w:tcPr>
            <w:tcW w:w="3200" w:type="pct"/>
            <w:shd w:val="clear" w:color="auto" w:fill="auto"/>
          </w:tcPr>
          <w:p w:rsidR="00C04BD5" w:rsidRPr="00375D7D" w:rsidRDefault="00C04BD5" w:rsidP="00787A8A">
            <w:pPr>
              <w:pStyle w:val="120"/>
              <w:rPr>
                <w:lang w:eastAsia="en-US"/>
              </w:rPr>
            </w:pPr>
            <w:r>
              <w:rPr>
                <w:lang w:eastAsia="en-US"/>
              </w:rPr>
              <w:t>Столы</w:t>
            </w:r>
          </w:p>
        </w:tc>
        <w:tc>
          <w:tcPr>
            <w:tcW w:w="1527" w:type="pct"/>
            <w:shd w:val="clear" w:color="auto" w:fill="auto"/>
          </w:tcPr>
          <w:p w:rsidR="00C04BD5" w:rsidRPr="00375D7D" w:rsidRDefault="00C04BD5" w:rsidP="00787A8A">
            <w:pPr>
              <w:pStyle w:val="120"/>
              <w:jc w:val="center"/>
              <w:rPr>
                <w:lang w:eastAsia="en-US"/>
              </w:rPr>
            </w:pPr>
            <w:r>
              <w:rPr>
                <w:lang w:eastAsia="en-US"/>
              </w:rPr>
              <w:t>учебные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1.2</w:t>
            </w:r>
          </w:p>
        </w:tc>
        <w:tc>
          <w:tcPr>
            <w:tcW w:w="3200" w:type="pct"/>
            <w:shd w:val="clear" w:color="auto" w:fill="auto"/>
          </w:tcPr>
          <w:p w:rsidR="00C04BD5" w:rsidRPr="00375D7D" w:rsidRDefault="00C04BD5" w:rsidP="00787A8A">
            <w:pPr>
              <w:pStyle w:val="120"/>
              <w:rPr>
                <w:lang w:eastAsia="en-US"/>
              </w:rPr>
            </w:pPr>
            <w:r>
              <w:rPr>
                <w:lang w:eastAsia="en-US"/>
              </w:rPr>
              <w:t>Стулья</w:t>
            </w:r>
          </w:p>
        </w:tc>
        <w:tc>
          <w:tcPr>
            <w:tcW w:w="1527" w:type="pct"/>
            <w:shd w:val="clear" w:color="auto" w:fill="auto"/>
          </w:tcPr>
          <w:p w:rsidR="00C04BD5" w:rsidRPr="00375D7D" w:rsidRDefault="00C04BD5" w:rsidP="00787A8A">
            <w:pPr>
              <w:pStyle w:val="120"/>
              <w:jc w:val="center"/>
              <w:rPr>
                <w:lang w:eastAsia="en-US"/>
              </w:rPr>
            </w:pPr>
            <w:r>
              <w:rPr>
                <w:lang w:eastAsia="en-US"/>
              </w:rPr>
              <w:t>смешанные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1.3</w:t>
            </w:r>
          </w:p>
        </w:tc>
        <w:tc>
          <w:tcPr>
            <w:tcW w:w="3200" w:type="pct"/>
            <w:shd w:val="clear" w:color="auto" w:fill="auto"/>
          </w:tcPr>
          <w:p w:rsidR="00C04BD5" w:rsidRPr="00375D7D" w:rsidRDefault="00C04BD5" w:rsidP="00787A8A">
            <w:pPr>
              <w:pStyle w:val="120"/>
              <w:rPr>
                <w:lang w:eastAsia="en-US"/>
              </w:rPr>
            </w:pPr>
            <w:r>
              <w:rPr>
                <w:lang w:eastAsia="en-US"/>
              </w:rPr>
              <w:t>Шкафы для хранения учебных пособий</w:t>
            </w:r>
          </w:p>
        </w:tc>
        <w:tc>
          <w:tcPr>
            <w:tcW w:w="1527" w:type="pct"/>
            <w:shd w:val="clear" w:color="auto" w:fill="auto"/>
          </w:tcPr>
          <w:p w:rsidR="00C04BD5" w:rsidRPr="00375D7D" w:rsidRDefault="00C04BD5" w:rsidP="00787A8A">
            <w:pPr>
              <w:pStyle w:val="120"/>
              <w:jc w:val="center"/>
              <w:rPr>
                <w:lang w:eastAsia="en-US"/>
              </w:rPr>
            </w:pPr>
            <w:r>
              <w:rPr>
                <w:lang w:eastAsia="en-US"/>
              </w:rPr>
              <w:t>деревянные</w:t>
            </w:r>
          </w:p>
        </w:tc>
      </w:tr>
      <w:tr w:rsidR="00C04BD5"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04BD5"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04BD5" w:rsidRPr="00375D7D" w:rsidRDefault="00C04BD5" w:rsidP="00787A8A">
            <w:pPr>
              <w:pStyle w:val="120"/>
              <w:rPr>
                <w:lang w:eastAsia="en-US"/>
              </w:rPr>
            </w:pPr>
            <w:r w:rsidRPr="00375D7D">
              <w:rPr>
                <w:b/>
                <w:bCs/>
                <w:lang w:eastAsia="en-US"/>
              </w:rPr>
              <w:t>Основное оборудование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2.1</w:t>
            </w:r>
          </w:p>
        </w:tc>
        <w:tc>
          <w:tcPr>
            <w:tcW w:w="3200" w:type="pct"/>
            <w:shd w:val="clear" w:color="auto" w:fill="auto"/>
          </w:tcPr>
          <w:p w:rsidR="00C04BD5" w:rsidRPr="00375D7D" w:rsidRDefault="00C04BD5" w:rsidP="00787A8A">
            <w:pPr>
              <w:pStyle w:val="120"/>
              <w:rPr>
                <w:lang w:eastAsia="en-US"/>
              </w:rPr>
            </w:pPr>
            <w:r>
              <w:rPr>
                <w:lang w:eastAsia="en-US"/>
              </w:rPr>
              <w:t>Мультимедийный проектор</w:t>
            </w:r>
          </w:p>
        </w:tc>
        <w:tc>
          <w:tcPr>
            <w:tcW w:w="1527" w:type="pct"/>
            <w:shd w:val="clear" w:color="auto" w:fill="auto"/>
          </w:tcPr>
          <w:p w:rsidR="00C04BD5" w:rsidRPr="00375D7D" w:rsidRDefault="00C04BD5" w:rsidP="00787A8A">
            <w:pPr>
              <w:pStyle w:val="120"/>
              <w:jc w:val="center"/>
              <w:rPr>
                <w:lang w:eastAsia="en-US"/>
              </w:rPr>
            </w:pPr>
            <w:r>
              <w:rPr>
                <w:lang w:eastAsia="en-US"/>
              </w:rPr>
              <w:t>стандартный</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2.2</w:t>
            </w:r>
          </w:p>
        </w:tc>
        <w:tc>
          <w:tcPr>
            <w:tcW w:w="3200" w:type="pct"/>
            <w:shd w:val="clear" w:color="auto" w:fill="auto"/>
          </w:tcPr>
          <w:p w:rsidR="00C04BD5" w:rsidRPr="00375D7D" w:rsidRDefault="00C04BD5" w:rsidP="00787A8A">
            <w:pPr>
              <w:pStyle w:val="120"/>
              <w:rPr>
                <w:lang w:eastAsia="en-US"/>
              </w:rPr>
            </w:pPr>
            <w:r>
              <w:rPr>
                <w:lang w:eastAsia="en-US"/>
              </w:rPr>
              <w:t>Доска</w:t>
            </w:r>
          </w:p>
        </w:tc>
        <w:tc>
          <w:tcPr>
            <w:tcW w:w="1527" w:type="pct"/>
            <w:shd w:val="clear" w:color="auto" w:fill="auto"/>
          </w:tcPr>
          <w:p w:rsidR="00C04BD5" w:rsidRPr="00375D7D" w:rsidRDefault="00C04BD5" w:rsidP="00787A8A">
            <w:pPr>
              <w:pStyle w:val="120"/>
              <w:jc w:val="center"/>
              <w:rPr>
                <w:lang w:eastAsia="en-US"/>
              </w:rPr>
            </w:pPr>
            <w:r>
              <w:rPr>
                <w:lang w:eastAsia="en-US"/>
              </w:rPr>
              <w:t>интерактивная</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2.3</w:t>
            </w:r>
          </w:p>
        </w:tc>
        <w:tc>
          <w:tcPr>
            <w:tcW w:w="3200" w:type="pct"/>
            <w:shd w:val="clear" w:color="auto" w:fill="auto"/>
          </w:tcPr>
          <w:p w:rsidR="00C04BD5" w:rsidRPr="00375D7D" w:rsidRDefault="00C04BD5" w:rsidP="00787A8A">
            <w:pPr>
              <w:pStyle w:val="120"/>
              <w:rPr>
                <w:lang w:eastAsia="en-US"/>
              </w:rPr>
            </w:pPr>
            <w:r>
              <w:rPr>
                <w:lang w:eastAsia="en-US"/>
              </w:rPr>
              <w:t>Принтер</w:t>
            </w:r>
          </w:p>
        </w:tc>
        <w:tc>
          <w:tcPr>
            <w:tcW w:w="1527" w:type="pct"/>
            <w:shd w:val="clear" w:color="auto" w:fill="auto"/>
          </w:tcPr>
          <w:p w:rsidR="00C04BD5" w:rsidRPr="00375D7D" w:rsidRDefault="00C04BD5" w:rsidP="00787A8A">
            <w:pPr>
              <w:pStyle w:val="120"/>
              <w:jc w:val="center"/>
              <w:rPr>
                <w:lang w:eastAsia="en-US"/>
              </w:rPr>
            </w:pPr>
            <w:r>
              <w:rPr>
                <w:lang w:eastAsia="en-US"/>
              </w:rPr>
              <w:t>лазерный</w:t>
            </w:r>
          </w:p>
        </w:tc>
      </w:tr>
      <w:tr w:rsidR="00C04BD5" w:rsidRPr="00375D7D" w:rsidTr="00787A8A">
        <w:tc>
          <w:tcPr>
            <w:tcW w:w="5000" w:type="pct"/>
            <w:gridSpan w:val="3"/>
            <w:shd w:val="clear" w:color="auto" w:fill="auto"/>
          </w:tcPr>
          <w:p w:rsidR="00C04BD5" w:rsidRPr="00375D7D" w:rsidRDefault="00C04BD5" w:rsidP="00C04B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3.1</w:t>
            </w:r>
          </w:p>
        </w:tc>
        <w:tc>
          <w:tcPr>
            <w:tcW w:w="3200" w:type="pct"/>
            <w:shd w:val="clear" w:color="auto" w:fill="auto"/>
          </w:tcPr>
          <w:p w:rsidR="00C04BD5" w:rsidRPr="00375D7D" w:rsidRDefault="00C04BD5" w:rsidP="00787A8A">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 xml:space="preserve">я </w:t>
            </w:r>
            <w:r w:rsidRPr="00673801">
              <w:rPr>
                <w:lang w:eastAsia="en-US"/>
              </w:rPr>
              <w:t xml:space="preserve">по разделам </w:t>
            </w:r>
          </w:p>
        </w:tc>
        <w:tc>
          <w:tcPr>
            <w:tcW w:w="1527" w:type="pct"/>
            <w:shd w:val="clear" w:color="auto" w:fill="auto"/>
          </w:tcPr>
          <w:p w:rsidR="00C04BD5" w:rsidRPr="00375D7D" w:rsidRDefault="00C04BD5" w:rsidP="00787A8A">
            <w:pPr>
              <w:pStyle w:val="120"/>
              <w:jc w:val="center"/>
              <w:rPr>
                <w:lang w:eastAsia="en-US"/>
              </w:rPr>
            </w:pPr>
            <w:r>
              <w:rPr>
                <w:lang w:eastAsia="en-US"/>
              </w:rPr>
              <w:t>(по темам)</w:t>
            </w:r>
          </w:p>
        </w:tc>
      </w:tr>
    </w:tbl>
    <w:p w:rsidR="00AC5418" w:rsidRDefault="00AC5418" w:rsidP="00241AAD">
      <w:pPr>
        <w:suppressAutoHyphens/>
        <w:spacing w:after="0" w:line="240" w:lineRule="auto"/>
        <w:ind w:firstLine="709"/>
        <w:jc w:val="both"/>
        <w:rPr>
          <w:rFonts w:ascii="Times New Roman" w:hAnsi="Times New Roman"/>
          <w:bCs/>
          <w:sz w:val="24"/>
          <w:szCs w:val="24"/>
        </w:rPr>
      </w:pPr>
    </w:p>
    <w:p w:rsidR="00C04BD5" w:rsidRDefault="00C04BD5" w:rsidP="00241AAD">
      <w:pPr>
        <w:suppressAutoHyphens/>
        <w:spacing w:after="0" w:line="240" w:lineRule="auto"/>
        <w:ind w:firstLine="709"/>
        <w:jc w:val="both"/>
        <w:rPr>
          <w:rFonts w:ascii="Times New Roman" w:hAnsi="Times New Roman"/>
          <w:bCs/>
          <w:sz w:val="24"/>
          <w:szCs w:val="24"/>
        </w:rPr>
      </w:pPr>
    </w:p>
    <w:p w:rsidR="00C04BD5" w:rsidRPr="00375D7D" w:rsidRDefault="00C04BD5" w:rsidP="00C04BD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Pr>
          <w:rFonts w:ascii="Times New Roman" w:hAnsi="Times New Roman"/>
          <w:bCs/>
          <w:iCs/>
          <w:sz w:val="24"/>
          <w:szCs w:val="24"/>
        </w:rPr>
        <w:t>Черчение и инженерная графика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04BD5" w:rsidRPr="00375D7D" w:rsidTr="00787A8A">
        <w:tc>
          <w:tcPr>
            <w:tcW w:w="273" w:type="pct"/>
            <w:shd w:val="clear" w:color="auto" w:fill="auto"/>
            <w:vAlign w:val="center"/>
          </w:tcPr>
          <w:p w:rsidR="00C04BD5" w:rsidRPr="00375D7D" w:rsidRDefault="00C04BD5" w:rsidP="00787A8A">
            <w:pPr>
              <w:pStyle w:val="120"/>
              <w:jc w:val="center"/>
              <w:rPr>
                <w:lang w:eastAsia="en-US"/>
              </w:rPr>
            </w:pPr>
            <w:r w:rsidRPr="00375D7D">
              <w:rPr>
                <w:lang w:eastAsia="en-US"/>
              </w:rPr>
              <w:t>№</w:t>
            </w:r>
          </w:p>
        </w:tc>
        <w:tc>
          <w:tcPr>
            <w:tcW w:w="3200" w:type="pct"/>
            <w:shd w:val="clear" w:color="auto" w:fill="auto"/>
            <w:vAlign w:val="center"/>
          </w:tcPr>
          <w:p w:rsidR="00C04BD5" w:rsidRPr="00375D7D" w:rsidRDefault="00C04BD5" w:rsidP="00787A8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C04BD5" w:rsidRPr="00375D7D" w:rsidRDefault="00C04BD5" w:rsidP="00787A8A">
            <w:pPr>
              <w:pStyle w:val="120"/>
              <w:jc w:val="center"/>
              <w:rPr>
                <w:lang w:eastAsia="en-US"/>
              </w:rPr>
            </w:pPr>
            <w:r w:rsidRPr="00375D7D">
              <w:rPr>
                <w:lang w:eastAsia="en-US"/>
              </w:rPr>
              <w:t>Техническое описание</w:t>
            </w:r>
          </w:p>
        </w:tc>
      </w:tr>
      <w:tr w:rsidR="00C04BD5" w:rsidRPr="00375D7D" w:rsidTr="00787A8A">
        <w:trPr>
          <w:trHeight w:val="278"/>
        </w:trPr>
        <w:tc>
          <w:tcPr>
            <w:tcW w:w="5000" w:type="pct"/>
            <w:gridSpan w:val="3"/>
            <w:shd w:val="clear" w:color="auto" w:fill="auto"/>
          </w:tcPr>
          <w:p w:rsidR="00C04BD5" w:rsidRPr="00375D7D" w:rsidRDefault="00C04BD5"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04BD5" w:rsidRPr="00375D7D" w:rsidTr="00787A8A">
        <w:trPr>
          <w:trHeight w:val="277"/>
        </w:trPr>
        <w:tc>
          <w:tcPr>
            <w:tcW w:w="5000" w:type="pct"/>
            <w:gridSpan w:val="3"/>
            <w:shd w:val="clear" w:color="auto" w:fill="auto"/>
          </w:tcPr>
          <w:p w:rsidR="00C04BD5" w:rsidRPr="00375D7D" w:rsidRDefault="00C04BD5" w:rsidP="00787A8A">
            <w:pPr>
              <w:pStyle w:val="120"/>
              <w:rPr>
                <w:b/>
                <w:bCs/>
                <w:lang w:eastAsia="en-US"/>
              </w:rPr>
            </w:pPr>
            <w:r w:rsidRPr="00375D7D">
              <w:rPr>
                <w:b/>
                <w:bCs/>
                <w:lang w:eastAsia="en-US"/>
              </w:rPr>
              <w:t>Основное оборудование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1.1</w:t>
            </w:r>
          </w:p>
        </w:tc>
        <w:tc>
          <w:tcPr>
            <w:tcW w:w="3200" w:type="pct"/>
            <w:shd w:val="clear" w:color="auto" w:fill="auto"/>
          </w:tcPr>
          <w:p w:rsidR="00C04BD5" w:rsidRPr="00375D7D" w:rsidRDefault="00C04BD5" w:rsidP="00787A8A">
            <w:pPr>
              <w:pStyle w:val="120"/>
              <w:rPr>
                <w:lang w:eastAsia="en-US"/>
              </w:rPr>
            </w:pPr>
            <w:r>
              <w:rPr>
                <w:lang w:eastAsia="en-US"/>
              </w:rPr>
              <w:t>Столы</w:t>
            </w:r>
          </w:p>
        </w:tc>
        <w:tc>
          <w:tcPr>
            <w:tcW w:w="1527" w:type="pct"/>
            <w:shd w:val="clear" w:color="auto" w:fill="auto"/>
          </w:tcPr>
          <w:p w:rsidR="00C04BD5" w:rsidRPr="00375D7D" w:rsidRDefault="00C04BD5" w:rsidP="00787A8A">
            <w:pPr>
              <w:pStyle w:val="120"/>
              <w:jc w:val="center"/>
              <w:rPr>
                <w:lang w:eastAsia="en-US"/>
              </w:rPr>
            </w:pPr>
            <w:r>
              <w:rPr>
                <w:lang w:eastAsia="en-US"/>
              </w:rPr>
              <w:t>учебные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1.2</w:t>
            </w:r>
          </w:p>
        </w:tc>
        <w:tc>
          <w:tcPr>
            <w:tcW w:w="3200" w:type="pct"/>
            <w:shd w:val="clear" w:color="auto" w:fill="auto"/>
          </w:tcPr>
          <w:p w:rsidR="00C04BD5" w:rsidRPr="00375D7D" w:rsidRDefault="00C04BD5" w:rsidP="00787A8A">
            <w:pPr>
              <w:pStyle w:val="120"/>
              <w:rPr>
                <w:lang w:eastAsia="en-US"/>
              </w:rPr>
            </w:pPr>
            <w:r>
              <w:rPr>
                <w:lang w:eastAsia="en-US"/>
              </w:rPr>
              <w:t>Стулья</w:t>
            </w:r>
          </w:p>
        </w:tc>
        <w:tc>
          <w:tcPr>
            <w:tcW w:w="1527" w:type="pct"/>
            <w:shd w:val="clear" w:color="auto" w:fill="auto"/>
          </w:tcPr>
          <w:p w:rsidR="00C04BD5" w:rsidRPr="00375D7D" w:rsidRDefault="00C04BD5" w:rsidP="00787A8A">
            <w:pPr>
              <w:pStyle w:val="120"/>
              <w:jc w:val="center"/>
              <w:rPr>
                <w:lang w:eastAsia="en-US"/>
              </w:rPr>
            </w:pPr>
            <w:r>
              <w:rPr>
                <w:lang w:eastAsia="en-US"/>
              </w:rPr>
              <w:t>смешанные</w:t>
            </w:r>
          </w:p>
        </w:tc>
      </w:tr>
      <w:tr w:rsidR="00C04BD5" w:rsidRPr="00375D7D" w:rsidTr="00787A8A">
        <w:tc>
          <w:tcPr>
            <w:tcW w:w="273" w:type="pct"/>
            <w:shd w:val="clear" w:color="auto" w:fill="auto"/>
          </w:tcPr>
          <w:p w:rsidR="00C04BD5" w:rsidRPr="00375D7D" w:rsidRDefault="00C04BD5" w:rsidP="00787A8A">
            <w:pPr>
              <w:pStyle w:val="120"/>
              <w:rPr>
                <w:lang w:eastAsia="en-US"/>
              </w:rPr>
            </w:pPr>
            <w:r>
              <w:rPr>
                <w:lang w:eastAsia="en-US"/>
              </w:rPr>
              <w:t>1.3</w:t>
            </w:r>
          </w:p>
        </w:tc>
        <w:tc>
          <w:tcPr>
            <w:tcW w:w="3200" w:type="pct"/>
            <w:shd w:val="clear" w:color="auto" w:fill="auto"/>
          </w:tcPr>
          <w:p w:rsidR="00C04BD5" w:rsidRPr="00375D7D" w:rsidRDefault="00C04BD5" w:rsidP="00787A8A">
            <w:pPr>
              <w:pStyle w:val="120"/>
              <w:rPr>
                <w:lang w:eastAsia="en-US"/>
              </w:rPr>
            </w:pPr>
            <w:r>
              <w:rPr>
                <w:lang w:eastAsia="en-US"/>
              </w:rPr>
              <w:t>Шкафы для хранения учебных пособий</w:t>
            </w:r>
          </w:p>
        </w:tc>
        <w:tc>
          <w:tcPr>
            <w:tcW w:w="1527" w:type="pct"/>
            <w:shd w:val="clear" w:color="auto" w:fill="auto"/>
          </w:tcPr>
          <w:p w:rsidR="00C04BD5" w:rsidRPr="00375D7D" w:rsidRDefault="00C04BD5" w:rsidP="00787A8A">
            <w:pPr>
              <w:pStyle w:val="120"/>
              <w:jc w:val="center"/>
              <w:rPr>
                <w:lang w:eastAsia="en-US"/>
              </w:rPr>
            </w:pPr>
            <w:r>
              <w:rPr>
                <w:lang w:eastAsia="en-US"/>
              </w:rPr>
              <w:t>деревянные</w:t>
            </w:r>
          </w:p>
        </w:tc>
      </w:tr>
      <w:tr w:rsidR="003E208A" w:rsidRPr="00375D7D" w:rsidTr="00787A8A">
        <w:tc>
          <w:tcPr>
            <w:tcW w:w="273" w:type="pct"/>
            <w:shd w:val="clear" w:color="auto" w:fill="auto"/>
          </w:tcPr>
          <w:p w:rsidR="003E208A" w:rsidRPr="00375D7D" w:rsidRDefault="003E208A" w:rsidP="00787A8A">
            <w:pPr>
              <w:pStyle w:val="120"/>
              <w:rPr>
                <w:lang w:eastAsia="en-US"/>
              </w:rPr>
            </w:pPr>
            <w:r>
              <w:rPr>
                <w:lang w:eastAsia="en-US"/>
              </w:rPr>
              <w:t>1.4</w:t>
            </w:r>
          </w:p>
        </w:tc>
        <w:tc>
          <w:tcPr>
            <w:tcW w:w="3200" w:type="pct"/>
            <w:shd w:val="clear" w:color="auto" w:fill="auto"/>
          </w:tcPr>
          <w:p w:rsidR="003E208A" w:rsidRPr="00375D7D" w:rsidRDefault="003E208A" w:rsidP="00787A8A">
            <w:pPr>
              <w:pStyle w:val="120"/>
              <w:rPr>
                <w:lang w:eastAsia="en-US"/>
              </w:rPr>
            </w:pPr>
            <w:r>
              <w:rPr>
                <w:lang w:eastAsia="en-US"/>
              </w:rPr>
              <w:t>Персональные компьютеры</w:t>
            </w:r>
          </w:p>
        </w:tc>
        <w:tc>
          <w:tcPr>
            <w:tcW w:w="1527" w:type="pct"/>
            <w:shd w:val="clear" w:color="auto" w:fill="auto"/>
          </w:tcPr>
          <w:p w:rsidR="003E208A" w:rsidRPr="00375D7D" w:rsidRDefault="003E208A" w:rsidP="00787A8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3E208A" w:rsidRPr="00375D7D" w:rsidTr="00787A8A">
        <w:tc>
          <w:tcPr>
            <w:tcW w:w="273" w:type="pct"/>
            <w:shd w:val="clear" w:color="auto" w:fill="auto"/>
          </w:tcPr>
          <w:p w:rsidR="003E208A" w:rsidRDefault="003E208A" w:rsidP="00787A8A">
            <w:pPr>
              <w:pStyle w:val="120"/>
              <w:rPr>
                <w:lang w:eastAsia="en-US"/>
              </w:rPr>
            </w:pPr>
            <w:r>
              <w:rPr>
                <w:lang w:eastAsia="en-US"/>
              </w:rPr>
              <w:t>1.5</w:t>
            </w:r>
          </w:p>
        </w:tc>
        <w:tc>
          <w:tcPr>
            <w:tcW w:w="3200" w:type="pct"/>
            <w:shd w:val="clear" w:color="auto" w:fill="auto"/>
          </w:tcPr>
          <w:p w:rsidR="003E208A" w:rsidRDefault="003E208A" w:rsidP="00787A8A">
            <w:pPr>
              <w:pStyle w:val="120"/>
              <w:rPr>
                <w:lang w:eastAsia="en-US"/>
              </w:rPr>
            </w:pPr>
            <w:r>
              <w:rPr>
                <w:lang w:eastAsia="en-US"/>
              </w:rPr>
              <w:t>Компьютерные кресла</w:t>
            </w:r>
          </w:p>
        </w:tc>
        <w:tc>
          <w:tcPr>
            <w:tcW w:w="1527" w:type="pct"/>
            <w:shd w:val="clear" w:color="auto" w:fill="auto"/>
          </w:tcPr>
          <w:p w:rsidR="003E208A" w:rsidRPr="00375D7D" w:rsidRDefault="003E208A" w:rsidP="00787A8A">
            <w:pPr>
              <w:pStyle w:val="120"/>
              <w:jc w:val="center"/>
              <w:rPr>
                <w:lang w:eastAsia="en-US"/>
              </w:rPr>
            </w:pPr>
            <w:r>
              <w:rPr>
                <w:lang w:eastAsia="en-US"/>
              </w:rPr>
              <w:t>мягкие</w:t>
            </w:r>
          </w:p>
        </w:tc>
      </w:tr>
      <w:tr w:rsidR="003E208A"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E208A" w:rsidRPr="00375D7D" w:rsidRDefault="003E208A"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3E208A"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E208A" w:rsidRPr="00375D7D" w:rsidRDefault="003E208A" w:rsidP="00787A8A">
            <w:pPr>
              <w:pStyle w:val="120"/>
              <w:rPr>
                <w:lang w:eastAsia="en-US"/>
              </w:rPr>
            </w:pPr>
            <w:r w:rsidRPr="00375D7D">
              <w:rPr>
                <w:b/>
                <w:bCs/>
                <w:lang w:eastAsia="en-US"/>
              </w:rPr>
              <w:t>Основное оборудование</w:t>
            </w:r>
          </w:p>
        </w:tc>
      </w:tr>
      <w:tr w:rsidR="003E208A" w:rsidRPr="00375D7D" w:rsidTr="00787A8A">
        <w:tc>
          <w:tcPr>
            <w:tcW w:w="273" w:type="pct"/>
            <w:shd w:val="clear" w:color="auto" w:fill="auto"/>
          </w:tcPr>
          <w:p w:rsidR="003E208A" w:rsidRPr="00375D7D" w:rsidRDefault="003E208A" w:rsidP="00787A8A">
            <w:pPr>
              <w:pStyle w:val="120"/>
              <w:rPr>
                <w:lang w:eastAsia="en-US"/>
              </w:rPr>
            </w:pPr>
            <w:r>
              <w:rPr>
                <w:lang w:eastAsia="en-US"/>
              </w:rPr>
              <w:t>2.1</w:t>
            </w:r>
          </w:p>
        </w:tc>
        <w:tc>
          <w:tcPr>
            <w:tcW w:w="3200" w:type="pct"/>
            <w:shd w:val="clear" w:color="auto" w:fill="auto"/>
          </w:tcPr>
          <w:p w:rsidR="003E208A" w:rsidRPr="00375D7D" w:rsidRDefault="003E208A" w:rsidP="00787A8A">
            <w:pPr>
              <w:pStyle w:val="120"/>
              <w:rPr>
                <w:lang w:eastAsia="en-US"/>
              </w:rPr>
            </w:pPr>
            <w:r>
              <w:rPr>
                <w:lang w:eastAsia="en-US"/>
              </w:rPr>
              <w:t>Мультимедийный проектор</w:t>
            </w:r>
          </w:p>
        </w:tc>
        <w:tc>
          <w:tcPr>
            <w:tcW w:w="1527" w:type="pct"/>
            <w:shd w:val="clear" w:color="auto" w:fill="auto"/>
          </w:tcPr>
          <w:p w:rsidR="003E208A" w:rsidRPr="00375D7D" w:rsidRDefault="003E208A" w:rsidP="00787A8A">
            <w:pPr>
              <w:pStyle w:val="120"/>
              <w:jc w:val="center"/>
              <w:rPr>
                <w:lang w:eastAsia="en-US"/>
              </w:rPr>
            </w:pPr>
            <w:r>
              <w:rPr>
                <w:lang w:eastAsia="en-US"/>
              </w:rPr>
              <w:t>стандартный</w:t>
            </w:r>
          </w:p>
        </w:tc>
      </w:tr>
      <w:tr w:rsidR="003E208A" w:rsidRPr="00375D7D" w:rsidTr="00787A8A">
        <w:tc>
          <w:tcPr>
            <w:tcW w:w="273" w:type="pct"/>
            <w:shd w:val="clear" w:color="auto" w:fill="auto"/>
          </w:tcPr>
          <w:p w:rsidR="003E208A" w:rsidRPr="00375D7D" w:rsidRDefault="003E208A" w:rsidP="00787A8A">
            <w:pPr>
              <w:pStyle w:val="120"/>
              <w:rPr>
                <w:lang w:eastAsia="en-US"/>
              </w:rPr>
            </w:pPr>
            <w:r>
              <w:rPr>
                <w:lang w:eastAsia="en-US"/>
              </w:rPr>
              <w:t>2.2</w:t>
            </w:r>
          </w:p>
        </w:tc>
        <w:tc>
          <w:tcPr>
            <w:tcW w:w="3200" w:type="pct"/>
            <w:shd w:val="clear" w:color="auto" w:fill="auto"/>
          </w:tcPr>
          <w:p w:rsidR="003E208A" w:rsidRPr="00375D7D" w:rsidRDefault="003E208A" w:rsidP="00787A8A">
            <w:pPr>
              <w:pStyle w:val="120"/>
              <w:rPr>
                <w:lang w:eastAsia="en-US"/>
              </w:rPr>
            </w:pPr>
            <w:r>
              <w:rPr>
                <w:lang w:eastAsia="en-US"/>
              </w:rPr>
              <w:t>Доска</w:t>
            </w:r>
          </w:p>
        </w:tc>
        <w:tc>
          <w:tcPr>
            <w:tcW w:w="1527" w:type="pct"/>
            <w:shd w:val="clear" w:color="auto" w:fill="auto"/>
          </w:tcPr>
          <w:p w:rsidR="003E208A" w:rsidRPr="00375D7D" w:rsidRDefault="003E208A" w:rsidP="00787A8A">
            <w:pPr>
              <w:pStyle w:val="120"/>
              <w:jc w:val="center"/>
              <w:rPr>
                <w:lang w:eastAsia="en-US"/>
              </w:rPr>
            </w:pPr>
            <w:r>
              <w:rPr>
                <w:lang w:eastAsia="en-US"/>
              </w:rPr>
              <w:t>интерактивная</w:t>
            </w:r>
          </w:p>
        </w:tc>
      </w:tr>
      <w:tr w:rsidR="003E208A" w:rsidRPr="00375D7D" w:rsidTr="00787A8A">
        <w:tc>
          <w:tcPr>
            <w:tcW w:w="273" w:type="pct"/>
            <w:shd w:val="clear" w:color="auto" w:fill="auto"/>
          </w:tcPr>
          <w:p w:rsidR="003E208A" w:rsidRPr="00375D7D" w:rsidRDefault="003E208A" w:rsidP="00787A8A">
            <w:pPr>
              <w:pStyle w:val="120"/>
              <w:rPr>
                <w:lang w:eastAsia="en-US"/>
              </w:rPr>
            </w:pPr>
            <w:r>
              <w:rPr>
                <w:lang w:eastAsia="en-US"/>
              </w:rPr>
              <w:t>2.3</w:t>
            </w:r>
          </w:p>
        </w:tc>
        <w:tc>
          <w:tcPr>
            <w:tcW w:w="3200" w:type="pct"/>
            <w:shd w:val="clear" w:color="auto" w:fill="auto"/>
          </w:tcPr>
          <w:p w:rsidR="003E208A" w:rsidRPr="00375D7D" w:rsidRDefault="003E208A" w:rsidP="00787A8A">
            <w:pPr>
              <w:pStyle w:val="120"/>
              <w:rPr>
                <w:lang w:eastAsia="en-US"/>
              </w:rPr>
            </w:pPr>
            <w:r>
              <w:rPr>
                <w:lang w:eastAsia="en-US"/>
              </w:rPr>
              <w:t>Принтер</w:t>
            </w:r>
          </w:p>
        </w:tc>
        <w:tc>
          <w:tcPr>
            <w:tcW w:w="1527" w:type="pct"/>
            <w:shd w:val="clear" w:color="auto" w:fill="auto"/>
          </w:tcPr>
          <w:p w:rsidR="003E208A" w:rsidRPr="00375D7D" w:rsidRDefault="003E208A" w:rsidP="00787A8A">
            <w:pPr>
              <w:pStyle w:val="120"/>
              <w:jc w:val="center"/>
              <w:rPr>
                <w:lang w:eastAsia="en-US"/>
              </w:rPr>
            </w:pPr>
            <w:r>
              <w:rPr>
                <w:lang w:eastAsia="en-US"/>
              </w:rPr>
              <w:t>лазерный</w:t>
            </w:r>
          </w:p>
        </w:tc>
      </w:tr>
      <w:tr w:rsidR="003E208A" w:rsidRPr="00375D7D" w:rsidTr="00787A8A">
        <w:tc>
          <w:tcPr>
            <w:tcW w:w="5000" w:type="pct"/>
            <w:gridSpan w:val="3"/>
            <w:shd w:val="clear" w:color="auto" w:fill="auto"/>
          </w:tcPr>
          <w:p w:rsidR="003E208A" w:rsidRPr="00375D7D" w:rsidRDefault="003E208A" w:rsidP="00945DE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3E208A" w:rsidRPr="00375D7D" w:rsidTr="00787A8A">
        <w:tc>
          <w:tcPr>
            <w:tcW w:w="273" w:type="pct"/>
            <w:shd w:val="clear" w:color="auto" w:fill="auto"/>
          </w:tcPr>
          <w:p w:rsidR="003E208A" w:rsidRPr="00375D7D" w:rsidRDefault="003E208A" w:rsidP="00787A8A">
            <w:pPr>
              <w:pStyle w:val="120"/>
              <w:rPr>
                <w:lang w:eastAsia="en-US"/>
              </w:rPr>
            </w:pPr>
            <w:r>
              <w:rPr>
                <w:lang w:eastAsia="en-US"/>
              </w:rPr>
              <w:t>3.1</w:t>
            </w:r>
          </w:p>
        </w:tc>
        <w:tc>
          <w:tcPr>
            <w:tcW w:w="3200" w:type="pct"/>
            <w:shd w:val="clear" w:color="auto" w:fill="auto"/>
          </w:tcPr>
          <w:p w:rsidR="003E208A" w:rsidRPr="00375D7D" w:rsidRDefault="003E208A" w:rsidP="00787A8A">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я по разделам, альбомы, инструменты для черчения</w:t>
            </w:r>
          </w:p>
        </w:tc>
        <w:tc>
          <w:tcPr>
            <w:tcW w:w="1527" w:type="pct"/>
            <w:shd w:val="clear" w:color="auto" w:fill="auto"/>
          </w:tcPr>
          <w:p w:rsidR="003E208A" w:rsidRPr="00375D7D" w:rsidRDefault="003E208A" w:rsidP="00787A8A">
            <w:pPr>
              <w:pStyle w:val="120"/>
              <w:jc w:val="center"/>
              <w:rPr>
                <w:lang w:eastAsia="en-US"/>
              </w:rPr>
            </w:pPr>
            <w:r>
              <w:rPr>
                <w:lang w:eastAsia="en-US"/>
              </w:rPr>
              <w:t>(по темам)</w:t>
            </w:r>
          </w:p>
        </w:tc>
      </w:tr>
    </w:tbl>
    <w:p w:rsidR="00C04BD5" w:rsidRDefault="00C04BD5" w:rsidP="00241AAD">
      <w:pPr>
        <w:suppressAutoHyphens/>
        <w:spacing w:after="0" w:line="240" w:lineRule="auto"/>
        <w:ind w:firstLine="709"/>
        <w:jc w:val="both"/>
        <w:rPr>
          <w:rFonts w:ascii="Times New Roman" w:hAnsi="Times New Roman"/>
          <w:bCs/>
          <w:sz w:val="24"/>
          <w:szCs w:val="24"/>
        </w:rPr>
      </w:pPr>
    </w:p>
    <w:p w:rsidR="00E62FAC" w:rsidRPr="00375D7D" w:rsidRDefault="00E62FAC" w:rsidP="00E62FA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Материаловедение</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62FAC" w:rsidRPr="00375D7D" w:rsidTr="00787A8A">
        <w:tc>
          <w:tcPr>
            <w:tcW w:w="273" w:type="pct"/>
            <w:shd w:val="clear" w:color="auto" w:fill="auto"/>
            <w:vAlign w:val="center"/>
          </w:tcPr>
          <w:p w:rsidR="00E62FAC" w:rsidRPr="00375D7D" w:rsidRDefault="00E62FAC" w:rsidP="00787A8A">
            <w:pPr>
              <w:pStyle w:val="120"/>
              <w:jc w:val="center"/>
              <w:rPr>
                <w:lang w:eastAsia="en-US"/>
              </w:rPr>
            </w:pPr>
            <w:r w:rsidRPr="00375D7D">
              <w:rPr>
                <w:lang w:eastAsia="en-US"/>
              </w:rPr>
              <w:t>№</w:t>
            </w:r>
          </w:p>
        </w:tc>
        <w:tc>
          <w:tcPr>
            <w:tcW w:w="3200" w:type="pct"/>
            <w:shd w:val="clear" w:color="auto" w:fill="auto"/>
            <w:vAlign w:val="center"/>
          </w:tcPr>
          <w:p w:rsidR="00E62FAC" w:rsidRPr="00375D7D" w:rsidRDefault="00E62FAC" w:rsidP="00787A8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E62FAC" w:rsidRPr="00375D7D" w:rsidRDefault="00E62FAC" w:rsidP="00787A8A">
            <w:pPr>
              <w:pStyle w:val="120"/>
              <w:jc w:val="center"/>
              <w:rPr>
                <w:lang w:eastAsia="en-US"/>
              </w:rPr>
            </w:pPr>
            <w:r w:rsidRPr="00375D7D">
              <w:rPr>
                <w:lang w:eastAsia="en-US"/>
              </w:rPr>
              <w:t>Техническое описание</w:t>
            </w:r>
          </w:p>
        </w:tc>
      </w:tr>
      <w:tr w:rsidR="00E62FAC" w:rsidRPr="00375D7D" w:rsidTr="00787A8A">
        <w:trPr>
          <w:trHeight w:val="278"/>
        </w:trPr>
        <w:tc>
          <w:tcPr>
            <w:tcW w:w="5000" w:type="pct"/>
            <w:gridSpan w:val="3"/>
            <w:shd w:val="clear" w:color="auto" w:fill="auto"/>
          </w:tcPr>
          <w:p w:rsidR="00E62FAC" w:rsidRPr="00375D7D" w:rsidRDefault="00E62FAC"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62FAC" w:rsidRPr="00375D7D" w:rsidTr="00787A8A">
        <w:trPr>
          <w:trHeight w:val="277"/>
        </w:trPr>
        <w:tc>
          <w:tcPr>
            <w:tcW w:w="5000" w:type="pct"/>
            <w:gridSpan w:val="3"/>
            <w:shd w:val="clear" w:color="auto" w:fill="auto"/>
          </w:tcPr>
          <w:p w:rsidR="00E62FAC" w:rsidRPr="00375D7D" w:rsidRDefault="00E62FAC" w:rsidP="00787A8A">
            <w:pPr>
              <w:pStyle w:val="120"/>
              <w:rPr>
                <w:b/>
                <w:bCs/>
                <w:lang w:eastAsia="en-US"/>
              </w:rPr>
            </w:pPr>
            <w:r w:rsidRPr="00375D7D">
              <w:rPr>
                <w:b/>
                <w:bCs/>
                <w:lang w:eastAsia="en-US"/>
              </w:rPr>
              <w:t>Основное оборудование</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1.1</w:t>
            </w:r>
          </w:p>
        </w:tc>
        <w:tc>
          <w:tcPr>
            <w:tcW w:w="3200" w:type="pct"/>
            <w:shd w:val="clear" w:color="auto" w:fill="auto"/>
          </w:tcPr>
          <w:p w:rsidR="00E62FAC" w:rsidRPr="00375D7D" w:rsidRDefault="00E62FAC" w:rsidP="00787A8A">
            <w:pPr>
              <w:pStyle w:val="120"/>
              <w:rPr>
                <w:lang w:eastAsia="en-US"/>
              </w:rPr>
            </w:pPr>
            <w:r>
              <w:rPr>
                <w:lang w:eastAsia="en-US"/>
              </w:rPr>
              <w:t>Столы</w:t>
            </w:r>
          </w:p>
        </w:tc>
        <w:tc>
          <w:tcPr>
            <w:tcW w:w="1527" w:type="pct"/>
            <w:shd w:val="clear" w:color="auto" w:fill="auto"/>
          </w:tcPr>
          <w:p w:rsidR="00E62FAC" w:rsidRPr="00375D7D" w:rsidRDefault="00E62FAC" w:rsidP="00787A8A">
            <w:pPr>
              <w:pStyle w:val="120"/>
              <w:jc w:val="center"/>
              <w:rPr>
                <w:lang w:eastAsia="en-US"/>
              </w:rPr>
            </w:pPr>
            <w:r>
              <w:rPr>
                <w:lang w:eastAsia="en-US"/>
              </w:rPr>
              <w:t>учебные</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1.2</w:t>
            </w:r>
          </w:p>
        </w:tc>
        <w:tc>
          <w:tcPr>
            <w:tcW w:w="3200" w:type="pct"/>
            <w:shd w:val="clear" w:color="auto" w:fill="auto"/>
          </w:tcPr>
          <w:p w:rsidR="00E62FAC" w:rsidRPr="00375D7D" w:rsidRDefault="00E62FAC" w:rsidP="00787A8A">
            <w:pPr>
              <w:pStyle w:val="120"/>
              <w:rPr>
                <w:lang w:eastAsia="en-US"/>
              </w:rPr>
            </w:pPr>
            <w:r>
              <w:rPr>
                <w:lang w:eastAsia="en-US"/>
              </w:rPr>
              <w:t>Стулья</w:t>
            </w:r>
          </w:p>
        </w:tc>
        <w:tc>
          <w:tcPr>
            <w:tcW w:w="1527" w:type="pct"/>
            <w:shd w:val="clear" w:color="auto" w:fill="auto"/>
          </w:tcPr>
          <w:p w:rsidR="00E62FAC" w:rsidRPr="00375D7D" w:rsidRDefault="00E62FAC" w:rsidP="00787A8A">
            <w:pPr>
              <w:pStyle w:val="120"/>
              <w:jc w:val="center"/>
              <w:rPr>
                <w:lang w:eastAsia="en-US"/>
              </w:rPr>
            </w:pPr>
            <w:r>
              <w:rPr>
                <w:lang w:eastAsia="en-US"/>
              </w:rPr>
              <w:t>смешанные</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1.3</w:t>
            </w:r>
          </w:p>
        </w:tc>
        <w:tc>
          <w:tcPr>
            <w:tcW w:w="3200" w:type="pct"/>
            <w:shd w:val="clear" w:color="auto" w:fill="auto"/>
          </w:tcPr>
          <w:p w:rsidR="00E62FAC" w:rsidRPr="00375D7D" w:rsidRDefault="00E62FAC" w:rsidP="00787A8A">
            <w:pPr>
              <w:pStyle w:val="120"/>
              <w:rPr>
                <w:lang w:eastAsia="en-US"/>
              </w:rPr>
            </w:pPr>
            <w:r>
              <w:rPr>
                <w:lang w:eastAsia="en-US"/>
              </w:rPr>
              <w:t>Шкафы для хранения учебных пособий</w:t>
            </w:r>
          </w:p>
        </w:tc>
        <w:tc>
          <w:tcPr>
            <w:tcW w:w="1527" w:type="pct"/>
            <w:shd w:val="clear" w:color="auto" w:fill="auto"/>
          </w:tcPr>
          <w:p w:rsidR="00E62FAC" w:rsidRPr="00375D7D" w:rsidRDefault="00E62FAC" w:rsidP="00787A8A">
            <w:pPr>
              <w:pStyle w:val="120"/>
              <w:jc w:val="center"/>
              <w:rPr>
                <w:lang w:eastAsia="en-US"/>
              </w:rPr>
            </w:pPr>
            <w:r>
              <w:rPr>
                <w:lang w:eastAsia="en-US"/>
              </w:rPr>
              <w:t>деревянные</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1.4</w:t>
            </w:r>
          </w:p>
        </w:tc>
        <w:tc>
          <w:tcPr>
            <w:tcW w:w="3200" w:type="pct"/>
            <w:shd w:val="clear" w:color="auto" w:fill="auto"/>
          </w:tcPr>
          <w:p w:rsidR="00E62FAC" w:rsidRPr="00375D7D" w:rsidRDefault="00E62FAC" w:rsidP="00945DE7">
            <w:pPr>
              <w:pStyle w:val="120"/>
              <w:rPr>
                <w:lang w:eastAsia="en-US"/>
              </w:rPr>
            </w:pPr>
            <w:r>
              <w:rPr>
                <w:lang w:eastAsia="en-US"/>
              </w:rPr>
              <w:t>Персональны</w:t>
            </w:r>
            <w:r w:rsidR="00945DE7">
              <w:rPr>
                <w:lang w:eastAsia="en-US"/>
              </w:rPr>
              <w:t>й</w:t>
            </w:r>
            <w:r>
              <w:rPr>
                <w:lang w:eastAsia="en-US"/>
              </w:rPr>
              <w:t xml:space="preserve"> компьютер</w:t>
            </w:r>
          </w:p>
        </w:tc>
        <w:tc>
          <w:tcPr>
            <w:tcW w:w="1527" w:type="pct"/>
            <w:shd w:val="clear" w:color="auto" w:fill="auto"/>
          </w:tcPr>
          <w:p w:rsidR="00E62FAC" w:rsidRPr="00375D7D" w:rsidRDefault="00E62FAC" w:rsidP="00787A8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E62FAC" w:rsidRPr="00375D7D" w:rsidTr="00787A8A">
        <w:tc>
          <w:tcPr>
            <w:tcW w:w="273" w:type="pct"/>
            <w:shd w:val="clear" w:color="auto" w:fill="auto"/>
          </w:tcPr>
          <w:p w:rsidR="00E62FAC" w:rsidRDefault="00E62FAC" w:rsidP="00787A8A">
            <w:pPr>
              <w:pStyle w:val="120"/>
              <w:rPr>
                <w:lang w:eastAsia="en-US"/>
              </w:rPr>
            </w:pPr>
            <w:r>
              <w:rPr>
                <w:lang w:eastAsia="en-US"/>
              </w:rPr>
              <w:t>1.5</w:t>
            </w:r>
          </w:p>
        </w:tc>
        <w:tc>
          <w:tcPr>
            <w:tcW w:w="3200" w:type="pct"/>
            <w:shd w:val="clear" w:color="auto" w:fill="auto"/>
          </w:tcPr>
          <w:p w:rsidR="00E62FAC" w:rsidRDefault="00E62FAC" w:rsidP="00945DE7">
            <w:pPr>
              <w:pStyle w:val="120"/>
              <w:rPr>
                <w:lang w:eastAsia="en-US"/>
              </w:rPr>
            </w:pPr>
            <w:r>
              <w:rPr>
                <w:lang w:eastAsia="en-US"/>
              </w:rPr>
              <w:t>Компьютерн</w:t>
            </w:r>
            <w:r w:rsidR="00945DE7">
              <w:rPr>
                <w:lang w:eastAsia="en-US"/>
              </w:rPr>
              <w:t>ое</w:t>
            </w:r>
            <w:r>
              <w:rPr>
                <w:lang w:eastAsia="en-US"/>
              </w:rPr>
              <w:t xml:space="preserve"> кресл</w:t>
            </w:r>
            <w:r w:rsidR="00945DE7">
              <w:rPr>
                <w:lang w:eastAsia="en-US"/>
              </w:rPr>
              <w:t>о</w:t>
            </w:r>
          </w:p>
        </w:tc>
        <w:tc>
          <w:tcPr>
            <w:tcW w:w="1527" w:type="pct"/>
            <w:shd w:val="clear" w:color="auto" w:fill="auto"/>
          </w:tcPr>
          <w:p w:rsidR="00E62FAC" w:rsidRPr="00375D7D" w:rsidRDefault="00E62FAC" w:rsidP="00945DE7">
            <w:pPr>
              <w:pStyle w:val="120"/>
              <w:jc w:val="center"/>
              <w:rPr>
                <w:lang w:eastAsia="en-US"/>
              </w:rPr>
            </w:pPr>
            <w:r>
              <w:rPr>
                <w:lang w:eastAsia="en-US"/>
              </w:rPr>
              <w:t>мягк</w:t>
            </w:r>
            <w:r w:rsidR="00945DE7">
              <w:rPr>
                <w:lang w:eastAsia="en-US"/>
              </w:rPr>
              <w:t>ое</w:t>
            </w:r>
          </w:p>
        </w:tc>
      </w:tr>
      <w:tr w:rsidR="00E62FAC"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62FAC" w:rsidRPr="00375D7D" w:rsidRDefault="00E62FAC"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62FAC"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62FAC" w:rsidRPr="00375D7D" w:rsidRDefault="00E62FAC" w:rsidP="00787A8A">
            <w:pPr>
              <w:pStyle w:val="120"/>
              <w:rPr>
                <w:lang w:eastAsia="en-US"/>
              </w:rPr>
            </w:pPr>
            <w:r w:rsidRPr="00375D7D">
              <w:rPr>
                <w:b/>
                <w:bCs/>
                <w:lang w:eastAsia="en-US"/>
              </w:rPr>
              <w:t>Основное оборудование</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2.1</w:t>
            </w:r>
          </w:p>
        </w:tc>
        <w:tc>
          <w:tcPr>
            <w:tcW w:w="3200" w:type="pct"/>
            <w:shd w:val="clear" w:color="auto" w:fill="auto"/>
          </w:tcPr>
          <w:p w:rsidR="00E62FAC" w:rsidRPr="00375D7D" w:rsidRDefault="00E62FAC" w:rsidP="00787A8A">
            <w:pPr>
              <w:pStyle w:val="120"/>
              <w:rPr>
                <w:lang w:eastAsia="en-US"/>
              </w:rPr>
            </w:pPr>
            <w:r>
              <w:rPr>
                <w:lang w:eastAsia="en-US"/>
              </w:rPr>
              <w:t>Мультимедийный проектор</w:t>
            </w:r>
          </w:p>
        </w:tc>
        <w:tc>
          <w:tcPr>
            <w:tcW w:w="1527" w:type="pct"/>
            <w:shd w:val="clear" w:color="auto" w:fill="auto"/>
          </w:tcPr>
          <w:p w:rsidR="00E62FAC" w:rsidRPr="00375D7D" w:rsidRDefault="00E62FAC" w:rsidP="00787A8A">
            <w:pPr>
              <w:pStyle w:val="120"/>
              <w:jc w:val="center"/>
              <w:rPr>
                <w:lang w:eastAsia="en-US"/>
              </w:rPr>
            </w:pPr>
            <w:r>
              <w:rPr>
                <w:lang w:eastAsia="en-US"/>
              </w:rPr>
              <w:t>стандартный</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2.2</w:t>
            </w:r>
          </w:p>
        </w:tc>
        <w:tc>
          <w:tcPr>
            <w:tcW w:w="3200" w:type="pct"/>
            <w:shd w:val="clear" w:color="auto" w:fill="auto"/>
          </w:tcPr>
          <w:p w:rsidR="00E62FAC" w:rsidRPr="00375D7D" w:rsidRDefault="00E62FAC" w:rsidP="00787A8A">
            <w:pPr>
              <w:pStyle w:val="120"/>
              <w:rPr>
                <w:lang w:eastAsia="en-US"/>
              </w:rPr>
            </w:pPr>
            <w:r>
              <w:rPr>
                <w:lang w:eastAsia="en-US"/>
              </w:rPr>
              <w:t>Доска</w:t>
            </w:r>
          </w:p>
        </w:tc>
        <w:tc>
          <w:tcPr>
            <w:tcW w:w="1527" w:type="pct"/>
            <w:shd w:val="clear" w:color="auto" w:fill="auto"/>
          </w:tcPr>
          <w:p w:rsidR="00E62FAC" w:rsidRPr="00375D7D" w:rsidRDefault="00E62FAC" w:rsidP="00787A8A">
            <w:pPr>
              <w:pStyle w:val="120"/>
              <w:jc w:val="center"/>
              <w:rPr>
                <w:lang w:eastAsia="en-US"/>
              </w:rPr>
            </w:pPr>
            <w:r>
              <w:rPr>
                <w:lang w:eastAsia="en-US"/>
              </w:rPr>
              <w:t>интерактивная</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2.3</w:t>
            </w:r>
          </w:p>
        </w:tc>
        <w:tc>
          <w:tcPr>
            <w:tcW w:w="3200" w:type="pct"/>
            <w:shd w:val="clear" w:color="auto" w:fill="auto"/>
          </w:tcPr>
          <w:p w:rsidR="00E62FAC" w:rsidRPr="00375D7D" w:rsidRDefault="00E62FAC" w:rsidP="00787A8A">
            <w:pPr>
              <w:pStyle w:val="120"/>
              <w:rPr>
                <w:lang w:eastAsia="en-US"/>
              </w:rPr>
            </w:pPr>
            <w:r>
              <w:rPr>
                <w:lang w:eastAsia="en-US"/>
              </w:rPr>
              <w:t>Принтер</w:t>
            </w:r>
          </w:p>
        </w:tc>
        <w:tc>
          <w:tcPr>
            <w:tcW w:w="1527" w:type="pct"/>
            <w:shd w:val="clear" w:color="auto" w:fill="auto"/>
          </w:tcPr>
          <w:p w:rsidR="00E62FAC" w:rsidRPr="00375D7D" w:rsidRDefault="00E62FAC" w:rsidP="00787A8A">
            <w:pPr>
              <w:pStyle w:val="120"/>
              <w:jc w:val="center"/>
              <w:rPr>
                <w:lang w:eastAsia="en-US"/>
              </w:rPr>
            </w:pPr>
            <w:r>
              <w:rPr>
                <w:lang w:eastAsia="en-US"/>
              </w:rPr>
              <w:t>лазерный</w:t>
            </w:r>
          </w:p>
        </w:tc>
      </w:tr>
      <w:tr w:rsidR="00E62FAC" w:rsidRPr="00375D7D" w:rsidTr="00787A8A">
        <w:tc>
          <w:tcPr>
            <w:tcW w:w="5000" w:type="pct"/>
            <w:gridSpan w:val="3"/>
            <w:shd w:val="clear" w:color="auto" w:fill="auto"/>
          </w:tcPr>
          <w:p w:rsidR="00E62FAC" w:rsidRPr="00375D7D" w:rsidRDefault="00E62FAC" w:rsidP="00945DE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62FAC" w:rsidRPr="00375D7D" w:rsidTr="00787A8A">
        <w:tc>
          <w:tcPr>
            <w:tcW w:w="273" w:type="pct"/>
            <w:shd w:val="clear" w:color="auto" w:fill="auto"/>
          </w:tcPr>
          <w:p w:rsidR="00E62FAC" w:rsidRPr="00375D7D" w:rsidRDefault="00E62FAC" w:rsidP="00787A8A">
            <w:pPr>
              <w:pStyle w:val="120"/>
              <w:rPr>
                <w:lang w:eastAsia="en-US"/>
              </w:rPr>
            </w:pPr>
            <w:r>
              <w:rPr>
                <w:lang w:eastAsia="en-US"/>
              </w:rPr>
              <w:t>3.1</w:t>
            </w:r>
          </w:p>
        </w:tc>
        <w:tc>
          <w:tcPr>
            <w:tcW w:w="3200" w:type="pct"/>
            <w:shd w:val="clear" w:color="auto" w:fill="auto"/>
          </w:tcPr>
          <w:p w:rsidR="00E62FAC" w:rsidRPr="00375D7D" w:rsidRDefault="00E62FAC" w:rsidP="00206323">
            <w:pPr>
              <w:pStyle w:val="120"/>
              <w:jc w:val="both"/>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 xml:space="preserve">я по разделам, </w:t>
            </w:r>
            <w:r w:rsidR="00945DE7" w:rsidRPr="00945DE7">
              <w:rPr>
                <w:lang w:eastAsia="en-US"/>
              </w:rPr>
              <w:t>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tc>
        <w:tc>
          <w:tcPr>
            <w:tcW w:w="1527" w:type="pct"/>
            <w:shd w:val="clear" w:color="auto" w:fill="auto"/>
          </w:tcPr>
          <w:p w:rsidR="00E62FAC" w:rsidRPr="00375D7D" w:rsidRDefault="00E62FAC" w:rsidP="00787A8A">
            <w:pPr>
              <w:pStyle w:val="120"/>
              <w:jc w:val="center"/>
              <w:rPr>
                <w:lang w:eastAsia="en-US"/>
              </w:rPr>
            </w:pPr>
            <w:r>
              <w:rPr>
                <w:lang w:eastAsia="en-US"/>
              </w:rPr>
              <w:t>(по темам)</w:t>
            </w:r>
          </w:p>
        </w:tc>
      </w:tr>
    </w:tbl>
    <w:p w:rsidR="00AC5418" w:rsidRDefault="00AC5418" w:rsidP="00241AAD">
      <w:pPr>
        <w:suppressAutoHyphens/>
        <w:spacing w:after="0" w:line="240" w:lineRule="auto"/>
        <w:ind w:firstLine="709"/>
        <w:jc w:val="both"/>
        <w:rPr>
          <w:rFonts w:ascii="Times New Roman" w:hAnsi="Times New Roman"/>
          <w:bCs/>
          <w:sz w:val="24"/>
          <w:szCs w:val="24"/>
        </w:rPr>
      </w:pPr>
    </w:p>
    <w:p w:rsidR="00945DE7" w:rsidRPr="00375D7D" w:rsidRDefault="00945DE7" w:rsidP="00945DE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945DE7">
        <w:rPr>
          <w:rFonts w:ascii="Times New Roman" w:hAnsi="Times New Roman"/>
          <w:bCs/>
          <w:iCs/>
          <w:sz w:val="24"/>
          <w:szCs w:val="24"/>
        </w:rPr>
        <w:t>Метрология стандартизация и сертификация</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45DE7" w:rsidRPr="00375D7D" w:rsidTr="00787A8A">
        <w:tc>
          <w:tcPr>
            <w:tcW w:w="273" w:type="pct"/>
            <w:shd w:val="clear" w:color="auto" w:fill="auto"/>
            <w:vAlign w:val="center"/>
          </w:tcPr>
          <w:p w:rsidR="00945DE7" w:rsidRPr="00375D7D" w:rsidRDefault="00945DE7" w:rsidP="00787A8A">
            <w:pPr>
              <w:pStyle w:val="120"/>
              <w:jc w:val="center"/>
              <w:rPr>
                <w:lang w:eastAsia="en-US"/>
              </w:rPr>
            </w:pPr>
            <w:r w:rsidRPr="00375D7D">
              <w:rPr>
                <w:lang w:eastAsia="en-US"/>
              </w:rPr>
              <w:t>№</w:t>
            </w:r>
          </w:p>
        </w:tc>
        <w:tc>
          <w:tcPr>
            <w:tcW w:w="3200" w:type="pct"/>
            <w:shd w:val="clear" w:color="auto" w:fill="auto"/>
            <w:vAlign w:val="center"/>
          </w:tcPr>
          <w:p w:rsidR="00945DE7" w:rsidRPr="00375D7D" w:rsidRDefault="00945DE7" w:rsidP="00787A8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945DE7" w:rsidRPr="00375D7D" w:rsidRDefault="00945DE7" w:rsidP="00787A8A">
            <w:pPr>
              <w:pStyle w:val="120"/>
              <w:jc w:val="center"/>
              <w:rPr>
                <w:lang w:eastAsia="en-US"/>
              </w:rPr>
            </w:pPr>
            <w:r w:rsidRPr="00375D7D">
              <w:rPr>
                <w:lang w:eastAsia="en-US"/>
              </w:rPr>
              <w:t>Техническое описание</w:t>
            </w:r>
          </w:p>
        </w:tc>
      </w:tr>
      <w:tr w:rsidR="00945DE7" w:rsidRPr="00375D7D" w:rsidTr="00787A8A">
        <w:trPr>
          <w:trHeight w:val="278"/>
        </w:trPr>
        <w:tc>
          <w:tcPr>
            <w:tcW w:w="5000" w:type="pct"/>
            <w:gridSpan w:val="3"/>
            <w:shd w:val="clear" w:color="auto" w:fill="auto"/>
          </w:tcPr>
          <w:p w:rsidR="00945DE7" w:rsidRPr="00375D7D" w:rsidRDefault="00945DE7"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45DE7" w:rsidRPr="00375D7D" w:rsidTr="00787A8A">
        <w:trPr>
          <w:trHeight w:val="277"/>
        </w:trPr>
        <w:tc>
          <w:tcPr>
            <w:tcW w:w="5000" w:type="pct"/>
            <w:gridSpan w:val="3"/>
            <w:shd w:val="clear" w:color="auto" w:fill="auto"/>
          </w:tcPr>
          <w:p w:rsidR="00945DE7" w:rsidRPr="00375D7D" w:rsidRDefault="00945DE7" w:rsidP="00787A8A">
            <w:pPr>
              <w:pStyle w:val="120"/>
              <w:rPr>
                <w:b/>
                <w:bCs/>
                <w:lang w:eastAsia="en-US"/>
              </w:rPr>
            </w:pPr>
            <w:r w:rsidRPr="00375D7D">
              <w:rPr>
                <w:b/>
                <w:bCs/>
                <w:lang w:eastAsia="en-US"/>
              </w:rPr>
              <w:t>Основное оборудование</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1.1</w:t>
            </w:r>
          </w:p>
        </w:tc>
        <w:tc>
          <w:tcPr>
            <w:tcW w:w="3200" w:type="pct"/>
            <w:shd w:val="clear" w:color="auto" w:fill="auto"/>
          </w:tcPr>
          <w:p w:rsidR="00945DE7" w:rsidRPr="00375D7D" w:rsidRDefault="00945DE7" w:rsidP="00787A8A">
            <w:pPr>
              <w:pStyle w:val="120"/>
              <w:rPr>
                <w:lang w:eastAsia="en-US"/>
              </w:rPr>
            </w:pPr>
            <w:r>
              <w:rPr>
                <w:lang w:eastAsia="en-US"/>
              </w:rPr>
              <w:t>Столы</w:t>
            </w:r>
          </w:p>
        </w:tc>
        <w:tc>
          <w:tcPr>
            <w:tcW w:w="1527" w:type="pct"/>
            <w:shd w:val="clear" w:color="auto" w:fill="auto"/>
          </w:tcPr>
          <w:p w:rsidR="00945DE7" w:rsidRPr="00375D7D" w:rsidRDefault="00945DE7" w:rsidP="00787A8A">
            <w:pPr>
              <w:pStyle w:val="120"/>
              <w:jc w:val="center"/>
              <w:rPr>
                <w:lang w:eastAsia="en-US"/>
              </w:rPr>
            </w:pPr>
            <w:r>
              <w:rPr>
                <w:lang w:eastAsia="en-US"/>
              </w:rPr>
              <w:t>учебные</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1.2</w:t>
            </w:r>
          </w:p>
        </w:tc>
        <w:tc>
          <w:tcPr>
            <w:tcW w:w="3200" w:type="pct"/>
            <w:shd w:val="clear" w:color="auto" w:fill="auto"/>
          </w:tcPr>
          <w:p w:rsidR="00945DE7" w:rsidRPr="00375D7D" w:rsidRDefault="00945DE7" w:rsidP="00787A8A">
            <w:pPr>
              <w:pStyle w:val="120"/>
              <w:rPr>
                <w:lang w:eastAsia="en-US"/>
              </w:rPr>
            </w:pPr>
            <w:r>
              <w:rPr>
                <w:lang w:eastAsia="en-US"/>
              </w:rPr>
              <w:t>Стулья</w:t>
            </w:r>
          </w:p>
        </w:tc>
        <w:tc>
          <w:tcPr>
            <w:tcW w:w="1527" w:type="pct"/>
            <w:shd w:val="clear" w:color="auto" w:fill="auto"/>
          </w:tcPr>
          <w:p w:rsidR="00945DE7" w:rsidRPr="00375D7D" w:rsidRDefault="00945DE7" w:rsidP="00787A8A">
            <w:pPr>
              <w:pStyle w:val="120"/>
              <w:jc w:val="center"/>
              <w:rPr>
                <w:lang w:eastAsia="en-US"/>
              </w:rPr>
            </w:pPr>
            <w:r>
              <w:rPr>
                <w:lang w:eastAsia="en-US"/>
              </w:rPr>
              <w:t>смешанные</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1.3</w:t>
            </w:r>
          </w:p>
        </w:tc>
        <w:tc>
          <w:tcPr>
            <w:tcW w:w="3200" w:type="pct"/>
            <w:shd w:val="clear" w:color="auto" w:fill="auto"/>
          </w:tcPr>
          <w:p w:rsidR="00945DE7" w:rsidRPr="00375D7D" w:rsidRDefault="00945DE7" w:rsidP="00787A8A">
            <w:pPr>
              <w:pStyle w:val="120"/>
              <w:rPr>
                <w:lang w:eastAsia="en-US"/>
              </w:rPr>
            </w:pPr>
            <w:r>
              <w:rPr>
                <w:lang w:eastAsia="en-US"/>
              </w:rPr>
              <w:t>Шкафы для хранения учебных пособий</w:t>
            </w:r>
          </w:p>
        </w:tc>
        <w:tc>
          <w:tcPr>
            <w:tcW w:w="1527" w:type="pct"/>
            <w:shd w:val="clear" w:color="auto" w:fill="auto"/>
          </w:tcPr>
          <w:p w:rsidR="00945DE7" w:rsidRPr="00375D7D" w:rsidRDefault="00945DE7" w:rsidP="00787A8A">
            <w:pPr>
              <w:pStyle w:val="120"/>
              <w:jc w:val="center"/>
              <w:rPr>
                <w:lang w:eastAsia="en-US"/>
              </w:rPr>
            </w:pPr>
            <w:r>
              <w:rPr>
                <w:lang w:eastAsia="en-US"/>
              </w:rPr>
              <w:t>деревянные</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lastRenderedPageBreak/>
              <w:t>1.4</w:t>
            </w:r>
          </w:p>
        </w:tc>
        <w:tc>
          <w:tcPr>
            <w:tcW w:w="3200" w:type="pct"/>
            <w:shd w:val="clear" w:color="auto" w:fill="auto"/>
          </w:tcPr>
          <w:p w:rsidR="00945DE7" w:rsidRPr="00375D7D" w:rsidRDefault="00945DE7" w:rsidP="00787A8A">
            <w:pPr>
              <w:pStyle w:val="120"/>
              <w:rPr>
                <w:lang w:eastAsia="en-US"/>
              </w:rPr>
            </w:pPr>
            <w:r>
              <w:rPr>
                <w:lang w:eastAsia="en-US"/>
              </w:rPr>
              <w:t>Персональный компьютер</w:t>
            </w:r>
          </w:p>
        </w:tc>
        <w:tc>
          <w:tcPr>
            <w:tcW w:w="1527" w:type="pct"/>
            <w:shd w:val="clear" w:color="auto" w:fill="auto"/>
          </w:tcPr>
          <w:p w:rsidR="00945DE7" w:rsidRPr="00375D7D" w:rsidRDefault="00945DE7" w:rsidP="00787A8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945DE7" w:rsidRPr="00375D7D" w:rsidTr="00787A8A">
        <w:tc>
          <w:tcPr>
            <w:tcW w:w="273" w:type="pct"/>
            <w:shd w:val="clear" w:color="auto" w:fill="auto"/>
          </w:tcPr>
          <w:p w:rsidR="00945DE7" w:rsidRDefault="00945DE7" w:rsidP="00787A8A">
            <w:pPr>
              <w:pStyle w:val="120"/>
              <w:rPr>
                <w:lang w:eastAsia="en-US"/>
              </w:rPr>
            </w:pPr>
            <w:r>
              <w:rPr>
                <w:lang w:eastAsia="en-US"/>
              </w:rPr>
              <w:t>1.5</w:t>
            </w:r>
          </w:p>
        </w:tc>
        <w:tc>
          <w:tcPr>
            <w:tcW w:w="3200" w:type="pct"/>
            <w:shd w:val="clear" w:color="auto" w:fill="auto"/>
          </w:tcPr>
          <w:p w:rsidR="00945DE7" w:rsidRDefault="00945DE7" w:rsidP="00787A8A">
            <w:pPr>
              <w:pStyle w:val="120"/>
              <w:rPr>
                <w:lang w:eastAsia="en-US"/>
              </w:rPr>
            </w:pPr>
            <w:r>
              <w:rPr>
                <w:lang w:eastAsia="en-US"/>
              </w:rPr>
              <w:t>Компьютерное кресло</w:t>
            </w:r>
          </w:p>
        </w:tc>
        <w:tc>
          <w:tcPr>
            <w:tcW w:w="1527" w:type="pct"/>
            <w:shd w:val="clear" w:color="auto" w:fill="auto"/>
          </w:tcPr>
          <w:p w:rsidR="00945DE7" w:rsidRPr="00375D7D" w:rsidRDefault="00945DE7" w:rsidP="00787A8A">
            <w:pPr>
              <w:pStyle w:val="120"/>
              <w:jc w:val="center"/>
              <w:rPr>
                <w:lang w:eastAsia="en-US"/>
              </w:rPr>
            </w:pPr>
            <w:r>
              <w:rPr>
                <w:lang w:eastAsia="en-US"/>
              </w:rPr>
              <w:t>мягкое</w:t>
            </w:r>
          </w:p>
        </w:tc>
      </w:tr>
      <w:tr w:rsidR="00945DE7"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45DE7" w:rsidRPr="00375D7D" w:rsidRDefault="00945DE7"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945DE7"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45DE7" w:rsidRPr="00375D7D" w:rsidRDefault="00945DE7" w:rsidP="00787A8A">
            <w:pPr>
              <w:pStyle w:val="120"/>
              <w:rPr>
                <w:lang w:eastAsia="en-US"/>
              </w:rPr>
            </w:pPr>
            <w:r w:rsidRPr="00375D7D">
              <w:rPr>
                <w:b/>
                <w:bCs/>
                <w:lang w:eastAsia="en-US"/>
              </w:rPr>
              <w:t>Основное оборудование</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2.1</w:t>
            </w:r>
          </w:p>
        </w:tc>
        <w:tc>
          <w:tcPr>
            <w:tcW w:w="3200" w:type="pct"/>
            <w:shd w:val="clear" w:color="auto" w:fill="auto"/>
          </w:tcPr>
          <w:p w:rsidR="00945DE7" w:rsidRPr="00375D7D" w:rsidRDefault="00945DE7" w:rsidP="00787A8A">
            <w:pPr>
              <w:pStyle w:val="120"/>
              <w:rPr>
                <w:lang w:eastAsia="en-US"/>
              </w:rPr>
            </w:pPr>
            <w:r>
              <w:rPr>
                <w:lang w:eastAsia="en-US"/>
              </w:rPr>
              <w:t>Мультимедийный проектор</w:t>
            </w:r>
          </w:p>
        </w:tc>
        <w:tc>
          <w:tcPr>
            <w:tcW w:w="1527" w:type="pct"/>
            <w:shd w:val="clear" w:color="auto" w:fill="auto"/>
          </w:tcPr>
          <w:p w:rsidR="00945DE7" w:rsidRPr="00375D7D" w:rsidRDefault="00945DE7" w:rsidP="00787A8A">
            <w:pPr>
              <w:pStyle w:val="120"/>
              <w:jc w:val="center"/>
              <w:rPr>
                <w:lang w:eastAsia="en-US"/>
              </w:rPr>
            </w:pPr>
            <w:r>
              <w:rPr>
                <w:lang w:eastAsia="en-US"/>
              </w:rPr>
              <w:t>стандартный</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2.2</w:t>
            </w:r>
          </w:p>
        </w:tc>
        <w:tc>
          <w:tcPr>
            <w:tcW w:w="3200" w:type="pct"/>
            <w:shd w:val="clear" w:color="auto" w:fill="auto"/>
          </w:tcPr>
          <w:p w:rsidR="00945DE7" w:rsidRPr="00375D7D" w:rsidRDefault="00945DE7" w:rsidP="00787A8A">
            <w:pPr>
              <w:pStyle w:val="120"/>
              <w:rPr>
                <w:lang w:eastAsia="en-US"/>
              </w:rPr>
            </w:pPr>
            <w:r>
              <w:rPr>
                <w:lang w:eastAsia="en-US"/>
              </w:rPr>
              <w:t>Доска</w:t>
            </w:r>
          </w:p>
        </w:tc>
        <w:tc>
          <w:tcPr>
            <w:tcW w:w="1527" w:type="pct"/>
            <w:shd w:val="clear" w:color="auto" w:fill="auto"/>
          </w:tcPr>
          <w:p w:rsidR="00945DE7" w:rsidRPr="00375D7D" w:rsidRDefault="00945DE7" w:rsidP="00787A8A">
            <w:pPr>
              <w:pStyle w:val="120"/>
              <w:jc w:val="center"/>
              <w:rPr>
                <w:lang w:eastAsia="en-US"/>
              </w:rPr>
            </w:pPr>
            <w:r>
              <w:rPr>
                <w:lang w:eastAsia="en-US"/>
              </w:rPr>
              <w:t>интерактивная</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2.3</w:t>
            </w:r>
          </w:p>
        </w:tc>
        <w:tc>
          <w:tcPr>
            <w:tcW w:w="3200" w:type="pct"/>
            <w:shd w:val="clear" w:color="auto" w:fill="auto"/>
          </w:tcPr>
          <w:p w:rsidR="00945DE7" w:rsidRPr="00375D7D" w:rsidRDefault="00945DE7" w:rsidP="00787A8A">
            <w:pPr>
              <w:pStyle w:val="120"/>
              <w:rPr>
                <w:lang w:eastAsia="en-US"/>
              </w:rPr>
            </w:pPr>
            <w:r>
              <w:rPr>
                <w:lang w:eastAsia="en-US"/>
              </w:rPr>
              <w:t>Принтер</w:t>
            </w:r>
          </w:p>
        </w:tc>
        <w:tc>
          <w:tcPr>
            <w:tcW w:w="1527" w:type="pct"/>
            <w:shd w:val="clear" w:color="auto" w:fill="auto"/>
          </w:tcPr>
          <w:p w:rsidR="00945DE7" w:rsidRPr="00375D7D" w:rsidRDefault="00945DE7" w:rsidP="00787A8A">
            <w:pPr>
              <w:pStyle w:val="120"/>
              <w:jc w:val="center"/>
              <w:rPr>
                <w:lang w:eastAsia="en-US"/>
              </w:rPr>
            </w:pPr>
            <w:r>
              <w:rPr>
                <w:lang w:eastAsia="en-US"/>
              </w:rPr>
              <w:t>лазерный</w:t>
            </w:r>
          </w:p>
        </w:tc>
      </w:tr>
      <w:tr w:rsidR="00945DE7" w:rsidRPr="00375D7D" w:rsidTr="00787A8A">
        <w:tc>
          <w:tcPr>
            <w:tcW w:w="5000" w:type="pct"/>
            <w:gridSpan w:val="3"/>
            <w:shd w:val="clear" w:color="auto" w:fill="auto"/>
          </w:tcPr>
          <w:p w:rsidR="00945DE7" w:rsidRPr="00375D7D" w:rsidRDefault="00945DE7" w:rsidP="00787A8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945DE7" w:rsidRPr="00375D7D" w:rsidTr="00787A8A">
        <w:tc>
          <w:tcPr>
            <w:tcW w:w="273" w:type="pct"/>
            <w:shd w:val="clear" w:color="auto" w:fill="auto"/>
          </w:tcPr>
          <w:p w:rsidR="00945DE7" w:rsidRPr="00375D7D" w:rsidRDefault="00945DE7" w:rsidP="00787A8A">
            <w:pPr>
              <w:pStyle w:val="120"/>
              <w:rPr>
                <w:lang w:eastAsia="en-US"/>
              </w:rPr>
            </w:pPr>
            <w:r>
              <w:rPr>
                <w:lang w:eastAsia="en-US"/>
              </w:rPr>
              <w:t>3.1</w:t>
            </w:r>
          </w:p>
        </w:tc>
        <w:tc>
          <w:tcPr>
            <w:tcW w:w="3200" w:type="pct"/>
            <w:shd w:val="clear" w:color="auto" w:fill="auto"/>
          </w:tcPr>
          <w:p w:rsidR="00945DE7" w:rsidRPr="00375D7D" w:rsidRDefault="00206323" w:rsidP="00206323">
            <w:pPr>
              <w:pStyle w:val="120"/>
              <w:jc w:val="both"/>
              <w:rPr>
                <w:lang w:eastAsia="en-US"/>
              </w:rPr>
            </w:pPr>
            <w:r>
              <w:rPr>
                <w:lang w:eastAsia="en-US"/>
              </w:rPr>
              <w:t>Н</w:t>
            </w:r>
            <w:r w:rsidRPr="00206323">
              <w:rPr>
                <w:lang w:eastAsia="en-US"/>
              </w:rPr>
              <w:t xml:space="preserve">аглядные пособия по разделам курса </w:t>
            </w:r>
            <w:r>
              <w:rPr>
                <w:lang w:eastAsia="en-US"/>
              </w:rPr>
              <w:t>«</w:t>
            </w:r>
            <w:r w:rsidRPr="00206323">
              <w:rPr>
                <w:lang w:eastAsia="en-US"/>
              </w:rPr>
              <w:t>Допуски и посадки», «Стандартизация», «Сертификация»; образцы машиностроительных деталей, контрольно-измерительные приборы для измерения наружных и внутренних размеров, допусков формы и расположения, шероховатости поверхности</w:t>
            </w:r>
          </w:p>
        </w:tc>
        <w:tc>
          <w:tcPr>
            <w:tcW w:w="1527" w:type="pct"/>
            <w:shd w:val="clear" w:color="auto" w:fill="auto"/>
          </w:tcPr>
          <w:p w:rsidR="00945DE7" w:rsidRPr="00375D7D" w:rsidRDefault="00945DE7" w:rsidP="00787A8A">
            <w:pPr>
              <w:pStyle w:val="120"/>
              <w:jc w:val="center"/>
              <w:rPr>
                <w:lang w:eastAsia="en-US"/>
              </w:rPr>
            </w:pPr>
            <w:r>
              <w:rPr>
                <w:lang w:eastAsia="en-US"/>
              </w:rPr>
              <w:t>(по темам)</w:t>
            </w:r>
          </w:p>
        </w:tc>
      </w:tr>
    </w:tbl>
    <w:p w:rsidR="00945DE7" w:rsidRDefault="00945DE7" w:rsidP="00AC5418">
      <w:pPr>
        <w:spacing w:after="0" w:line="240" w:lineRule="auto"/>
        <w:ind w:left="720"/>
        <w:rPr>
          <w:rFonts w:ascii="Times New Roman" w:hAnsi="Times New Roman"/>
          <w:bCs/>
          <w:sz w:val="24"/>
          <w:szCs w:val="24"/>
        </w:rPr>
      </w:pPr>
    </w:p>
    <w:p w:rsidR="00206323" w:rsidRPr="00375D7D" w:rsidRDefault="00206323" w:rsidP="0020632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Технологии машиностроения</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06323" w:rsidRPr="00375D7D" w:rsidTr="00787A8A">
        <w:tc>
          <w:tcPr>
            <w:tcW w:w="273" w:type="pct"/>
            <w:shd w:val="clear" w:color="auto" w:fill="auto"/>
            <w:vAlign w:val="center"/>
          </w:tcPr>
          <w:p w:rsidR="00206323" w:rsidRPr="00375D7D" w:rsidRDefault="00206323" w:rsidP="00787A8A">
            <w:pPr>
              <w:pStyle w:val="120"/>
              <w:jc w:val="center"/>
              <w:rPr>
                <w:lang w:eastAsia="en-US"/>
              </w:rPr>
            </w:pPr>
            <w:r w:rsidRPr="00375D7D">
              <w:rPr>
                <w:lang w:eastAsia="en-US"/>
              </w:rPr>
              <w:t>№</w:t>
            </w:r>
          </w:p>
        </w:tc>
        <w:tc>
          <w:tcPr>
            <w:tcW w:w="3200" w:type="pct"/>
            <w:shd w:val="clear" w:color="auto" w:fill="auto"/>
            <w:vAlign w:val="center"/>
          </w:tcPr>
          <w:p w:rsidR="00206323" w:rsidRPr="00375D7D" w:rsidRDefault="00206323" w:rsidP="00787A8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206323" w:rsidRPr="00375D7D" w:rsidRDefault="00206323" w:rsidP="00787A8A">
            <w:pPr>
              <w:pStyle w:val="120"/>
              <w:jc w:val="center"/>
              <w:rPr>
                <w:lang w:eastAsia="en-US"/>
              </w:rPr>
            </w:pPr>
            <w:r w:rsidRPr="00375D7D">
              <w:rPr>
                <w:lang w:eastAsia="en-US"/>
              </w:rPr>
              <w:t>Техническое описание</w:t>
            </w:r>
          </w:p>
        </w:tc>
      </w:tr>
      <w:tr w:rsidR="00206323" w:rsidRPr="00375D7D" w:rsidTr="00787A8A">
        <w:trPr>
          <w:trHeight w:val="278"/>
        </w:trPr>
        <w:tc>
          <w:tcPr>
            <w:tcW w:w="5000" w:type="pct"/>
            <w:gridSpan w:val="3"/>
            <w:shd w:val="clear" w:color="auto" w:fill="auto"/>
          </w:tcPr>
          <w:p w:rsidR="00206323" w:rsidRPr="00375D7D" w:rsidRDefault="00206323"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06323" w:rsidRPr="00375D7D" w:rsidTr="00787A8A">
        <w:trPr>
          <w:trHeight w:val="277"/>
        </w:trPr>
        <w:tc>
          <w:tcPr>
            <w:tcW w:w="5000" w:type="pct"/>
            <w:gridSpan w:val="3"/>
            <w:shd w:val="clear" w:color="auto" w:fill="auto"/>
          </w:tcPr>
          <w:p w:rsidR="00206323" w:rsidRPr="00375D7D" w:rsidRDefault="00206323" w:rsidP="00787A8A">
            <w:pPr>
              <w:pStyle w:val="120"/>
              <w:rPr>
                <w:b/>
                <w:bCs/>
                <w:lang w:eastAsia="en-US"/>
              </w:rPr>
            </w:pPr>
            <w:r w:rsidRPr="00375D7D">
              <w:rPr>
                <w:b/>
                <w:bCs/>
                <w:lang w:eastAsia="en-US"/>
              </w:rPr>
              <w:t>Основное оборудование</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1.1</w:t>
            </w:r>
          </w:p>
        </w:tc>
        <w:tc>
          <w:tcPr>
            <w:tcW w:w="3200" w:type="pct"/>
            <w:shd w:val="clear" w:color="auto" w:fill="auto"/>
          </w:tcPr>
          <w:p w:rsidR="00206323" w:rsidRPr="00375D7D" w:rsidRDefault="00206323" w:rsidP="00787A8A">
            <w:pPr>
              <w:pStyle w:val="120"/>
              <w:rPr>
                <w:lang w:eastAsia="en-US"/>
              </w:rPr>
            </w:pPr>
            <w:r>
              <w:rPr>
                <w:lang w:eastAsia="en-US"/>
              </w:rPr>
              <w:t>Столы</w:t>
            </w:r>
          </w:p>
        </w:tc>
        <w:tc>
          <w:tcPr>
            <w:tcW w:w="1527" w:type="pct"/>
            <w:shd w:val="clear" w:color="auto" w:fill="auto"/>
          </w:tcPr>
          <w:p w:rsidR="00206323" w:rsidRPr="00375D7D" w:rsidRDefault="00206323" w:rsidP="00787A8A">
            <w:pPr>
              <w:pStyle w:val="120"/>
              <w:jc w:val="center"/>
              <w:rPr>
                <w:lang w:eastAsia="en-US"/>
              </w:rPr>
            </w:pPr>
            <w:r>
              <w:rPr>
                <w:lang w:eastAsia="en-US"/>
              </w:rPr>
              <w:t>учебные</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1.2</w:t>
            </w:r>
          </w:p>
        </w:tc>
        <w:tc>
          <w:tcPr>
            <w:tcW w:w="3200" w:type="pct"/>
            <w:shd w:val="clear" w:color="auto" w:fill="auto"/>
          </w:tcPr>
          <w:p w:rsidR="00206323" w:rsidRPr="00375D7D" w:rsidRDefault="00206323" w:rsidP="00787A8A">
            <w:pPr>
              <w:pStyle w:val="120"/>
              <w:rPr>
                <w:lang w:eastAsia="en-US"/>
              </w:rPr>
            </w:pPr>
            <w:r>
              <w:rPr>
                <w:lang w:eastAsia="en-US"/>
              </w:rPr>
              <w:t>Стулья</w:t>
            </w:r>
          </w:p>
        </w:tc>
        <w:tc>
          <w:tcPr>
            <w:tcW w:w="1527" w:type="pct"/>
            <w:shd w:val="clear" w:color="auto" w:fill="auto"/>
          </w:tcPr>
          <w:p w:rsidR="00206323" w:rsidRPr="00375D7D" w:rsidRDefault="00206323" w:rsidP="00787A8A">
            <w:pPr>
              <w:pStyle w:val="120"/>
              <w:jc w:val="center"/>
              <w:rPr>
                <w:lang w:eastAsia="en-US"/>
              </w:rPr>
            </w:pPr>
            <w:r>
              <w:rPr>
                <w:lang w:eastAsia="en-US"/>
              </w:rPr>
              <w:t>смешанные</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1.3</w:t>
            </w:r>
          </w:p>
        </w:tc>
        <w:tc>
          <w:tcPr>
            <w:tcW w:w="3200" w:type="pct"/>
            <w:shd w:val="clear" w:color="auto" w:fill="auto"/>
          </w:tcPr>
          <w:p w:rsidR="00206323" w:rsidRPr="00375D7D" w:rsidRDefault="00206323" w:rsidP="00787A8A">
            <w:pPr>
              <w:pStyle w:val="120"/>
              <w:rPr>
                <w:lang w:eastAsia="en-US"/>
              </w:rPr>
            </w:pPr>
            <w:r>
              <w:rPr>
                <w:lang w:eastAsia="en-US"/>
              </w:rPr>
              <w:t>Шкафы для хранения учебных пособий</w:t>
            </w:r>
          </w:p>
        </w:tc>
        <w:tc>
          <w:tcPr>
            <w:tcW w:w="1527" w:type="pct"/>
            <w:shd w:val="clear" w:color="auto" w:fill="auto"/>
          </w:tcPr>
          <w:p w:rsidR="00206323" w:rsidRPr="00375D7D" w:rsidRDefault="00206323" w:rsidP="00787A8A">
            <w:pPr>
              <w:pStyle w:val="120"/>
              <w:jc w:val="center"/>
              <w:rPr>
                <w:lang w:eastAsia="en-US"/>
              </w:rPr>
            </w:pPr>
            <w:r>
              <w:rPr>
                <w:lang w:eastAsia="en-US"/>
              </w:rPr>
              <w:t>деревянные</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1.4</w:t>
            </w:r>
          </w:p>
        </w:tc>
        <w:tc>
          <w:tcPr>
            <w:tcW w:w="3200" w:type="pct"/>
            <w:shd w:val="clear" w:color="auto" w:fill="auto"/>
          </w:tcPr>
          <w:p w:rsidR="00206323" w:rsidRPr="00375D7D" w:rsidRDefault="00206323" w:rsidP="00787A8A">
            <w:pPr>
              <w:pStyle w:val="120"/>
              <w:rPr>
                <w:lang w:eastAsia="en-US"/>
              </w:rPr>
            </w:pPr>
            <w:r>
              <w:rPr>
                <w:lang w:eastAsia="en-US"/>
              </w:rPr>
              <w:t>Персональный компьютер</w:t>
            </w:r>
          </w:p>
        </w:tc>
        <w:tc>
          <w:tcPr>
            <w:tcW w:w="1527" w:type="pct"/>
            <w:shd w:val="clear" w:color="auto" w:fill="auto"/>
          </w:tcPr>
          <w:p w:rsidR="00206323" w:rsidRPr="00375D7D" w:rsidRDefault="00206323" w:rsidP="00787A8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206323" w:rsidRPr="00375D7D" w:rsidTr="00787A8A">
        <w:tc>
          <w:tcPr>
            <w:tcW w:w="273" w:type="pct"/>
            <w:shd w:val="clear" w:color="auto" w:fill="auto"/>
          </w:tcPr>
          <w:p w:rsidR="00206323" w:rsidRDefault="00206323" w:rsidP="00787A8A">
            <w:pPr>
              <w:pStyle w:val="120"/>
              <w:rPr>
                <w:lang w:eastAsia="en-US"/>
              </w:rPr>
            </w:pPr>
            <w:r>
              <w:rPr>
                <w:lang w:eastAsia="en-US"/>
              </w:rPr>
              <w:t>1.5</w:t>
            </w:r>
          </w:p>
        </w:tc>
        <w:tc>
          <w:tcPr>
            <w:tcW w:w="3200" w:type="pct"/>
            <w:shd w:val="clear" w:color="auto" w:fill="auto"/>
          </w:tcPr>
          <w:p w:rsidR="00206323" w:rsidRDefault="00206323" w:rsidP="00787A8A">
            <w:pPr>
              <w:pStyle w:val="120"/>
              <w:rPr>
                <w:lang w:eastAsia="en-US"/>
              </w:rPr>
            </w:pPr>
            <w:r>
              <w:rPr>
                <w:lang w:eastAsia="en-US"/>
              </w:rPr>
              <w:t>Компьютерное кресло</w:t>
            </w:r>
          </w:p>
        </w:tc>
        <w:tc>
          <w:tcPr>
            <w:tcW w:w="1527" w:type="pct"/>
            <w:shd w:val="clear" w:color="auto" w:fill="auto"/>
          </w:tcPr>
          <w:p w:rsidR="00206323" w:rsidRPr="00375D7D" w:rsidRDefault="00206323" w:rsidP="00787A8A">
            <w:pPr>
              <w:pStyle w:val="120"/>
              <w:jc w:val="center"/>
              <w:rPr>
                <w:lang w:eastAsia="en-US"/>
              </w:rPr>
            </w:pPr>
            <w:r>
              <w:rPr>
                <w:lang w:eastAsia="en-US"/>
              </w:rPr>
              <w:t>мягкое</w:t>
            </w:r>
          </w:p>
        </w:tc>
      </w:tr>
      <w:tr w:rsidR="00206323"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06323" w:rsidRPr="00375D7D" w:rsidRDefault="00206323" w:rsidP="00787A8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06323"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06323" w:rsidRPr="00375D7D" w:rsidRDefault="00206323" w:rsidP="00787A8A">
            <w:pPr>
              <w:pStyle w:val="120"/>
              <w:rPr>
                <w:lang w:eastAsia="en-US"/>
              </w:rPr>
            </w:pPr>
            <w:r w:rsidRPr="00375D7D">
              <w:rPr>
                <w:b/>
                <w:bCs/>
                <w:lang w:eastAsia="en-US"/>
              </w:rPr>
              <w:t>Основное оборудование</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2.1</w:t>
            </w:r>
          </w:p>
        </w:tc>
        <w:tc>
          <w:tcPr>
            <w:tcW w:w="3200" w:type="pct"/>
            <w:shd w:val="clear" w:color="auto" w:fill="auto"/>
          </w:tcPr>
          <w:p w:rsidR="00206323" w:rsidRPr="00375D7D" w:rsidRDefault="00206323" w:rsidP="00787A8A">
            <w:pPr>
              <w:pStyle w:val="120"/>
              <w:rPr>
                <w:lang w:eastAsia="en-US"/>
              </w:rPr>
            </w:pPr>
            <w:r>
              <w:rPr>
                <w:lang w:eastAsia="en-US"/>
              </w:rPr>
              <w:t>Мультимедийный проектор</w:t>
            </w:r>
          </w:p>
        </w:tc>
        <w:tc>
          <w:tcPr>
            <w:tcW w:w="1527" w:type="pct"/>
            <w:shd w:val="clear" w:color="auto" w:fill="auto"/>
          </w:tcPr>
          <w:p w:rsidR="00206323" w:rsidRPr="00375D7D" w:rsidRDefault="00206323" w:rsidP="00787A8A">
            <w:pPr>
              <w:pStyle w:val="120"/>
              <w:jc w:val="center"/>
              <w:rPr>
                <w:lang w:eastAsia="en-US"/>
              </w:rPr>
            </w:pPr>
            <w:r>
              <w:rPr>
                <w:lang w:eastAsia="en-US"/>
              </w:rPr>
              <w:t>стандартный</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2.2</w:t>
            </w:r>
          </w:p>
        </w:tc>
        <w:tc>
          <w:tcPr>
            <w:tcW w:w="3200" w:type="pct"/>
            <w:shd w:val="clear" w:color="auto" w:fill="auto"/>
          </w:tcPr>
          <w:p w:rsidR="00206323" w:rsidRPr="00375D7D" w:rsidRDefault="00206323" w:rsidP="00787A8A">
            <w:pPr>
              <w:pStyle w:val="120"/>
              <w:rPr>
                <w:lang w:eastAsia="en-US"/>
              </w:rPr>
            </w:pPr>
            <w:r>
              <w:rPr>
                <w:lang w:eastAsia="en-US"/>
              </w:rPr>
              <w:t>Доска</w:t>
            </w:r>
          </w:p>
        </w:tc>
        <w:tc>
          <w:tcPr>
            <w:tcW w:w="1527" w:type="pct"/>
            <w:shd w:val="clear" w:color="auto" w:fill="auto"/>
          </w:tcPr>
          <w:p w:rsidR="00206323" w:rsidRPr="00375D7D" w:rsidRDefault="00206323" w:rsidP="00787A8A">
            <w:pPr>
              <w:pStyle w:val="120"/>
              <w:jc w:val="center"/>
              <w:rPr>
                <w:lang w:eastAsia="en-US"/>
              </w:rPr>
            </w:pPr>
            <w:r>
              <w:rPr>
                <w:lang w:eastAsia="en-US"/>
              </w:rPr>
              <w:t>интерактивная</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2.3</w:t>
            </w:r>
          </w:p>
        </w:tc>
        <w:tc>
          <w:tcPr>
            <w:tcW w:w="3200" w:type="pct"/>
            <w:shd w:val="clear" w:color="auto" w:fill="auto"/>
          </w:tcPr>
          <w:p w:rsidR="00206323" w:rsidRPr="00375D7D" w:rsidRDefault="00206323" w:rsidP="00787A8A">
            <w:pPr>
              <w:pStyle w:val="120"/>
              <w:rPr>
                <w:lang w:eastAsia="en-US"/>
              </w:rPr>
            </w:pPr>
            <w:r>
              <w:rPr>
                <w:lang w:eastAsia="en-US"/>
              </w:rPr>
              <w:t>Принтер</w:t>
            </w:r>
          </w:p>
        </w:tc>
        <w:tc>
          <w:tcPr>
            <w:tcW w:w="1527" w:type="pct"/>
            <w:shd w:val="clear" w:color="auto" w:fill="auto"/>
          </w:tcPr>
          <w:p w:rsidR="00206323" w:rsidRPr="00375D7D" w:rsidRDefault="00206323" w:rsidP="00787A8A">
            <w:pPr>
              <w:pStyle w:val="120"/>
              <w:jc w:val="center"/>
              <w:rPr>
                <w:lang w:eastAsia="en-US"/>
              </w:rPr>
            </w:pPr>
            <w:r>
              <w:rPr>
                <w:lang w:eastAsia="en-US"/>
              </w:rPr>
              <w:t>лазерный</w:t>
            </w:r>
          </w:p>
        </w:tc>
      </w:tr>
      <w:tr w:rsidR="00206323" w:rsidRPr="00375D7D" w:rsidTr="00787A8A">
        <w:tc>
          <w:tcPr>
            <w:tcW w:w="5000" w:type="pct"/>
            <w:gridSpan w:val="3"/>
            <w:shd w:val="clear" w:color="auto" w:fill="auto"/>
          </w:tcPr>
          <w:p w:rsidR="00206323" w:rsidRPr="00375D7D" w:rsidRDefault="00206323" w:rsidP="00787A8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206323" w:rsidRPr="00375D7D" w:rsidTr="00787A8A">
        <w:tc>
          <w:tcPr>
            <w:tcW w:w="273" w:type="pct"/>
            <w:shd w:val="clear" w:color="auto" w:fill="auto"/>
          </w:tcPr>
          <w:p w:rsidR="00206323" w:rsidRPr="00375D7D" w:rsidRDefault="00206323" w:rsidP="00787A8A">
            <w:pPr>
              <w:pStyle w:val="120"/>
              <w:rPr>
                <w:lang w:eastAsia="en-US"/>
              </w:rPr>
            </w:pPr>
            <w:r>
              <w:rPr>
                <w:lang w:eastAsia="en-US"/>
              </w:rPr>
              <w:t>3.1</w:t>
            </w:r>
          </w:p>
        </w:tc>
        <w:tc>
          <w:tcPr>
            <w:tcW w:w="3200" w:type="pct"/>
            <w:shd w:val="clear" w:color="auto" w:fill="auto"/>
          </w:tcPr>
          <w:p w:rsidR="00206323" w:rsidRPr="00375D7D" w:rsidRDefault="00206323" w:rsidP="00787A8A">
            <w:pPr>
              <w:pStyle w:val="120"/>
              <w:jc w:val="both"/>
              <w:rPr>
                <w:lang w:eastAsia="en-US"/>
              </w:rPr>
            </w:pPr>
            <w:r>
              <w:rPr>
                <w:lang w:eastAsia="en-US"/>
              </w:rPr>
              <w:t>К</w:t>
            </w:r>
            <w:r w:rsidRPr="00206323">
              <w:rPr>
                <w:lang w:eastAsia="en-US"/>
              </w:rPr>
              <w:t>омплект учебно-наглядных пособий, комплект чертежей по изучаемым темам; наборы режущих инструментов и деталей по изучаемым темам; комплект учебных плакатов по дисциплине; комплект учебных фильмов по изучаемым темам</w:t>
            </w:r>
          </w:p>
        </w:tc>
        <w:tc>
          <w:tcPr>
            <w:tcW w:w="1527" w:type="pct"/>
            <w:shd w:val="clear" w:color="auto" w:fill="auto"/>
          </w:tcPr>
          <w:p w:rsidR="00206323" w:rsidRPr="00375D7D" w:rsidRDefault="00206323" w:rsidP="00787A8A">
            <w:pPr>
              <w:pStyle w:val="120"/>
              <w:jc w:val="center"/>
              <w:rPr>
                <w:lang w:eastAsia="en-US"/>
              </w:rPr>
            </w:pPr>
            <w:r>
              <w:rPr>
                <w:lang w:eastAsia="en-US"/>
              </w:rPr>
              <w:t>(по темам)</w:t>
            </w:r>
          </w:p>
        </w:tc>
      </w:tr>
    </w:tbl>
    <w:p w:rsidR="00206323" w:rsidRDefault="00206323" w:rsidP="00206323">
      <w:pPr>
        <w:spacing w:after="0" w:line="240" w:lineRule="auto"/>
        <w:ind w:left="720"/>
        <w:rPr>
          <w:rFonts w:ascii="Times New Roman" w:hAnsi="Times New Roman"/>
          <w:bCs/>
          <w:sz w:val="24"/>
          <w:szCs w:val="24"/>
        </w:rPr>
      </w:pPr>
    </w:p>
    <w:p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sidR="00654759" w:rsidRPr="00CF4477">
        <w:rPr>
          <w:rFonts w:ascii="Times New Roman" w:hAnsi="Times New Roman"/>
          <w:sz w:val="24"/>
          <w:szCs w:val="24"/>
        </w:rPr>
        <w:t>Библиотека,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rsidTr="00BA5DFF">
        <w:tc>
          <w:tcPr>
            <w:tcW w:w="273" w:type="pct"/>
            <w:shd w:val="clear" w:color="auto" w:fill="auto"/>
            <w:vAlign w:val="center"/>
          </w:tcPr>
          <w:p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rsidR="00241AAD" w:rsidRPr="00375D7D" w:rsidRDefault="00241AAD" w:rsidP="005B7A7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241AAD" w:rsidRPr="00375D7D" w:rsidRDefault="00241AAD" w:rsidP="00654759">
            <w:pPr>
              <w:pStyle w:val="120"/>
              <w:jc w:val="center"/>
              <w:rPr>
                <w:lang w:eastAsia="en-US"/>
              </w:rPr>
            </w:pPr>
            <w:r w:rsidRPr="00375D7D">
              <w:rPr>
                <w:lang w:eastAsia="en-US"/>
              </w:rPr>
              <w:t>Техническое описание</w:t>
            </w:r>
          </w:p>
        </w:tc>
      </w:tr>
      <w:tr w:rsidR="00241AAD" w:rsidRPr="00375D7D" w:rsidTr="00BA5DFF">
        <w:trPr>
          <w:trHeight w:val="278"/>
        </w:trPr>
        <w:tc>
          <w:tcPr>
            <w:tcW w:w="5000" w:type="pct"/>
            <w:gridSpan w:val="3"/>
            <w:shd w:val="clear" w:color="auto" w:fill="auto"/>
          </w:tcPr>
          <w:p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241AAD" w:rsidRPr="00375D7D" w:rsidTr="00BA5DFF">
        <w:tc>
          <w:tcPr>
            <w:tcW w:w="273" w:type="pct"/>
            <w:shd w:val="clear" w:color="auto" w:fill="auto"/>
          </w:tcPr>
          <w:p w:rsidR="00241AAD" w:rsidRPr="00375D7D" w:rsidRDefault="00241AAD" w:rsidP="00BA5DFF">
            <w:pPr>
              <w:pStyle w:val="120"/>
              <w:rPr>
                <w:lang w:eastAsia="en-US"/>
              </w:rPr>
            </w:pPr>
            <w:r w:rsidRPr="00375D7D">
              <w:rPr>
                <w:lang w:eastAsia="en-US"/>
              </w:rPr>
              <w:t>1</w:t>
            </w:r>
            <w:r w:rsidR="005B7A7B">
              <w:rPr>
                <w:lang w:eastAsia="en-US"/>
              </w:rPr>
              <w:t>.</w:t>
            </w:r>
          </w:p>
        </w:tc>
        <w:tc>
          <w:tcPr>
            <w:tcW w:w="3200" w:type="pct"/>
            <w:shd w:val="clear" w:color="auto" w:fill="auto"/>
          </w:tcPr>
          <w:p w:rsidR="00241AAD" w:rsidRPr="00375D7D" w:rsidRDefault="005B7A7B" w:rsidP="005B7A7B">
            <w:pPr>
              <w:pStyle w:val="120"/>
              <w:rPr>
                <w:lang w:eastAsia="en-US"/>
              </w:rPr>
            </w:pPr>
            <w:r>
              <w:rPr>
                <w:lang w:eastAsia="en-US"/>
              </w:rPr>
              <w:t>Широкие стеллажи  для книг и учебных пособий</w:t>
            </w:r>
          </w:p>
        </w:tc>
        <w:tc>
          <w:tcPr>
            <w:tcW w:w="1527" w:type="pct"/>
            <w:shd w:val="clear" w:color="auto" w:fill="auto"/>
          </w:tcPr>
          <w:p w:rsidR="00241AAD" w:rsidRPr="00375D7D" w:rsidRDefault="005B7A7B" w:rsidP="005B7A7B">
            <w:pPr>
              <w:pStyle w:val="120"/>
              <w:jc w:val="center"/>
              <w:rPr>
                <w:lang w:eastAsia="en-US"/>
              </w:rPr>
            </w:pPr>
            <w:r>
              <w:rPr>
                <w:lang w:eastAsia="en-US"/>
              </w:rPr>
              <w:t>стандартные</w:t>
            </w:r>
          </w:p>
        </w:tc>
      </w:tr>
      <w:tr w:rsidR="00241AAD" w:rsidRPr="00375D7D" w:rsidTr="00BA5DFF">
        <w:tc>
          <w:tcPr>
            <w:tcW w:w="273" w:type="pct"/>
            <w:shd w:val="clear" w:color="auto" w:fill="auto"/>
          </w:tcPr>
          <w:p w:rsidR="00241AAD" w:rsidRPr="00375D7D" w:rsidRDefault="00241AAD" w:rsidP="00BA5DFF">
            <w:pPr>
              <w:pStyle w:val="120"/>
              <w:rPr>
                <w:lang w:eastAsia="en-US"/>
              </w:rPr>
            </w:pPr>
            <w:r w:rsidRPr="00375D7D">
              <w:rPr>
                <w:lang w:eastAsia="en-US"/>
              </w:rPr>
              <w:t>2</w:t>
            </w:r>
            <w:r w:rsidR="005B7A7B">
              <w:rPr>
                <w:lang w:eastAsia="en-US"/>
              </w:rPr>
              <w:t>.</w:t>
            </w:r>
          </w:p>
        </w:tc>
        <w:tc>
          <w:tcPr>
            <w:tcW w:w="3200" w:type="pct"/>
            <w:shd w:val="clear" w:color="auto" w:fill="auto"/>
          </w:tcPr>
          <w:p w:rsidR="00241AAD" w:rsidRPr="00375D7D" w:rsidRDefault="005B7A7B" w:rsidP="00BA5DFF">
            <w:pPr>
              <w:pStyle w:val="120"/>
              <w:rPr>
                <w:lang w:eastAsia="en-US"/>
              </w:rPr>
            </w:pPr>
            <w:r>
              <w:rPr>
                <w:lang w:eastAsia="en-US"/>
              </w:rPr>
              <w:t>Столы для чтения</w:t>
            </w:r>
          </w:p>
        </w:tc>
        <w:tc>
          <w:tcPr>
            <w:tcW w:w="1527" w:type="pct"/>
            <w:shd w:val="clear" w:color="auto" w:fill="auto"/>
          </w:tcPr>
          <w:p w:rsidR="00241AAD" w:rsidRPr="00375D7D" w:rsidRDefault="005B7A7B" w:rsidP="005B7A7B">
            <w:pPr>
              <w:pStyle w:val="120"/>
              <w:jc w:val="center"/>
              <w:rPr>
                <w:lang w:eastAsia="en-US"/>
              </w:rPr>
            </w:pPr>
            <w:r>
              <w:rPr>
                <w:lang w:eastAsia="en-US"/>
              </w:rPr>
              <w:t>стандартные</w:t>
            </w:r>
          </w:p>
        </w:tc>
      </w:tr>
      <w:tr w:rsidR="00241AAD" w:rsidRPr="00375D7D" w:rsidTr="00BA5DFF">
        <w:tc>
          <w:tcPr>
            <w:tcW w:w="273" w:type="pct"/>
            <w:shd w:val="clear" w:color="auto" w:fill="auto"/>
          </w:tcPr>
          <w:p w:rsidR="00241AAD" w:rsidRPr="00375D7D" w:rsidRDefault="005B7A7B" w:rsidP="00BA5DFF">
            <w:pPr>
              <w:pStyle w:val="120"/>
              <w:rPr>
                <w:lang w:eastAsia="en-US"/>
              </w:rPr>
            </w:pPr>
            <w:r>
              <w:rPr>
                <w:lang w:eastAsia="en-US"/>
              </w:rPr>
              <w:t>3.</w:t>
            </w:r>
          </w:p>
        </w:tc>
        <w:tc>
          <w:tcPr>
            <w:tcW w:w="3200" w:type="pct"/>
            <w:shd w:val="clear" w:color="auto" w:fill="auto"/>
          </w:tcPr>
          <w:p w:rsidR="00241AAD" w:rsidRPr="00375D7D" w:rsidRDefault="005B7A7B" w:rsidP="00BA5DFF">
            <w:pPr>
              <w:pStyle w:val="120"/>
              <w:rPr>
                <w:lang w:eastAsia="en-US"/>
              </w:rPr>
            </w:pPr>
            <w:r>
              <w:rPr>
                <w:lang w:eastAsia="en-US"/>
              </w:rPr>
              <w:t>Персональные компьютеры с выходом в электронную библиотеку</w:t>
            </w:r>
          </w:p>
        </w:tc>
        <w:tc>
          <w:tcPr>
            <w:tcW w:w="1527" w:type="pct"/>
            <w:shd w:val="clear" w:color="auto" w:fill="auto"/>
          </w:tcPr>
          <w:p w:rsidR="00241AAD" w:rsidRPr="00375D7D" w:rsidRDefault="005B7A7B" w:rsidP="005B7A7B">
            <w:pPr>
              <w:pStyle w:val="120"/>
              <w:jc w:val="center"/>
              <w:rPr>
                <w:lang w:eastAsia="en-US"/>
              </w:rPr>
            </w:pPr>
            <w:r w:rsidRPr="005B7A7B">
              <w:rPr>
                <w:lang w:eastAsia="en-US"/>
              </w:rPr>
              <w:t>системный блок, клавиатура, мышь, монитор</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241AAD" w:rsidP="005B7A7B">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241AAD" w:rsidP="00BA5DFF">
            <w:pPr>
              <w:pStyle w:val="120"/>
              <w:rPr>
                <w:lang w:eastAsia="en-US"/>
              </w:rPr>
            </w:pPr>
            <w:r w:rsidRPr="00375D7D">
              <w:rPr>
                <w:b/>
                <w:bCs/>
                <w:lang w:eastAsia="en-US"/>
              </w:rPr>
              <w:lastRenderedPageBreak/>
              <w:t>Основное оборудование</w:t>
            </w:r>
          </w:p>
        </w:tc>
      </w:tr>
      <w:tr w:rsidR="005B7A7B" w:rsidRPr="00375D7D" w:rsidTr="00BA5DFF">
        <w:tc>
          <w:tcPr>
            <w:tcW w:w="273" w:type="pct"/>
            <w:shd w:val="clear" w:color="auto" w:fill="auto"/>
          </w:tcPr>
          <w:p w:rsidR="005B7A7B" w:rsidRPr="00375D7D" w:rsidRDefault="005B7A7B" w:rsidP="00BA5DFF">
            <w:pPr>
              <w:pStyle w:val="120"/>
              <w:rPr>
                <w:lang w:eastAsia="en-US"/>
              </w:rPr>
            </w:pPr>
            <w:r>
              <w:rPr>
                <w:lang w:eastAsia="en-US"/>
              </w:rPr>
              <w:t>2.1</w:t>
            </w:r>
          </w:p>
        </w:tc>
        <w:tc>
          <w:tcPr>
            <w:tcW w:w="3200" w:type="pct"/>
            <w:shd w:val="clear" w:color="auto" w:fill="auto"/>
          </w:tcPr>
          <w:p w:rsidR="005B7A7B" w:rsidRPr="00375D7D" w:rsidRDefault="005B7A7B" w:rsidP="00787A8A">
            <w:pPr>
              <w:pStyle w:val="120"/>
              <w:rPr>
                <w:lang w:eastAsia="en-US"/>
              </w:rPr>
            </w:pPr>
            <w:r>
              <w:rPr>
                <w:lang w:eastAsia="en-US"/>
              </w:rPr>
              <w:t>Мультимедийный проектор</w:t>
            </w:r>
          </w:p>
        </w:tc>
        <w:tc>
          <w:tcPr>
            <w:tcW w:w="1527" w:type="pct"/>
            <w:shd w:val="clear" w:color="auto" w:fill="auto"/>
          </w:tcPr>
          <w:p w:rsidR="005B7A7B" w:rsidRPr="00375D7D" w:rsidRDefault="005B7A7B" w:rsidP="00787A8A">
            <w:pPr>
              <w:pStyle w:val="120"/>
              <w:jc w:val="center"/>
              <w:rPr>
                <w:lang w:eastAsia="en-US"/>
              </w:rPr>
            </w:pPr>
            <w:r>
              <w:rPr>
                <w:lang w:eastAsia="en-US"/>
              </w:rPr>
              <w:t>стандартный</w:t>
            </w:r>
          </w:p>
        </w:tc>
      </w:tr>
      <w:tr w:rsidR="005B7A7B" w:rsidRPr="00375D7D" w:rsidTr="00BA5DFF">
        <w:tc>
          <w:tcPr>
            <w:tcW w:w="273" w:type="pct"/>
            <w:shd w:val="clear" w:color="auto" w:fill="auto"/>
          </w:tcPr>
          <w:p w:rsidR="005B7A7B" w:rsidRPr="00375D7D" w:rsidRDefault="005B7A7B" w:rsidP="00BA5DFF">
            <w:pPr>
              <w:pStyle w:val="120"/>
              <w:rPr>
                <w:lang w:eastAsia="en-US"/>
              </w:rPr>
            </w:pPr>
            <w:r>
              <w:rPr>
                <w:lang w:eastAsia="en-US"/>
              </w:rPr>
              <w:t>2.2</w:t>
            </w:r>
          </w:p>
        </w:tc>
        <w:tc>
          <w:tcPr>
            <w:tcW w:w="3200" w:type="pct"/>
            <w:shd w:val="clear" w:color="auto" w:fill="auto"/>
          </w:tcPr>
          <w:p w:rsidR="005B7A7B" w:rsidRPr="00375D7D" w:rsidRDefault="005B7A7B" w:rsidP="00787A8A">
            <w:pPr>
              <w:pStyle w:val="120"/>
              <w:rPr>
                <w:lang w:eastAsia="en-US"/>
              </w:rPr>
            </w:pPr>
            <w:r>
              <w:rPr>
                <w:lang w:eastAsia="en-US"/>
              </w:rPr>
              <w:t>Доска</w:t>
            </w:r>
          </w:p>
        </w:tc>
        <w:tc>
          <w:tcPr>
            <w:tcW w:w="1527" w:type="pct"/>
            <w:shd w:val="clear" w:color="auto" w:fill="auto"/>
          </w:tcPr>
          <w:p w:rsidR="005B7A7B" w:rsidRPr="00375D7D" w:rsidRDefault="005B7A7B" w:rsidP="00787A8A">
            <w:pPr>
              <w:pStyle w:val="120"/>
              <w:jc w:val="center"/>
              <w:rPr>
                <w:lang w:eastAsia="en-US"/>
              </w:rPr>
            </w:pPr>
            <w:r>
              <w:rPr>
                <w:lang w:eastAsia="en-US"/>
              </w:rPr>
              <w:t>интерактивная</w:t>
            </w:r>
          </w:p>
        </w:tc>
      </w:tr>
      <w:tr w:rsidR="005B7A7B" w:rsidRPr="00375D7D" w:rsidTr="00BA5DFF">
        <w:tc>
          <w:tcPr>
            <w:tcW w:w="273" w:type="pct"/>
            <w:shd w:val="clear" w:color="auto" w:fill="auto"/>
          </w:tcPr>
          <w:p w:rsidR="005B7A7B" w:rsidRPr="00375D7D" w:rsidRDefault="005B7A7B" w:rsidP="00BA5DFF">
            <w:pPr>
              <w:pStyle w:val="120"/>
              <w:rPr>
                <w:lang w:eastAsia="en-US"/>
              </w:rPr>
            </w:pPr>
            <w:r>
              <w:rPr>
                <w:lang w:eastAsia="en-US"/>
              </w:rPr>
              <w:t>2.3</w:t>
            </w:r>
          </w:p>
        </w:tc>
        <w:tc>
          <w:tcPr>
            <w:tcW w:w="3200" w:type="pct"/>
            <w:shd w:val="clear" w:color="auto" w:fill="auto"/>
          </w:tcPr>
          <w:p w:rsidR="005B7A7B" w:rsidRPr="00375D7D" w:rsidRDefault="005B7A7B" w:rsidP="00787A8A">
            <w:pPr>
              <w:pStyle w:val="120"/>
              <w:rPr>
                <w:lang w:eastAsia="en-US"/>
              </w:rPr>
            </w:pPr>
            <w:r>
              <w:rPr>
                <w:lang w:eastAsia="en-US"/>
              </w:rPr>
              <w:t>Принтер</w:t>
            </w:r>
          </w:p>
        </w:tc>
        <w:tc>
          <w:tcPr>
            <w:tcW w:w="1527" w:type="pct"/>
            <w:shd w:val="clear" w:color="auto" w:fill="auto"/>
          </w:tcPr>
          <w:p w:rsidR="005B7A7B" w:rsidRPr="00375D7D" w:rsidRDefault="005B7A7B" w:rsidP="00787A8A">
            <w:pPr>
              <w:pStyle w:val="120"/>
              <w:jc w:val="center"/>
              <w:rPr>
                <w:lang w:eastAsia="en-US"/>
              </w:rPr>
            </w:pPr>
            <w:r>
              <w:rPr>
                <w:lang w:eastAsia="en-US"/>
              </w:rPr>
              <w:t>лазерный</w:t>
            </w:r>
          </w:p>
        </w:tc>
      </w:tr>
    </w:tbl>
    <w:p w:rsidR="00241AAD" w:rsidRDefault="00241AAD" w:rsidP="00241AAD">
      <w:pPr>
        <w:suppressAutoHyphens/>
        <w:spacing w:after="0" w:line="240" w:lineRule="auto"/>
        <w:ind w:firstLine="709"/>
        <w:jc w:val="both"/>
        <w:rPr>
          <w:rFonts w:ascii="Times New Roman" w:hAnsi="Times New Roman"/>
          <w:bCs/>
          <w:sz w:val="24"/>
          <w:szCs w:val="24"/>
        </w:rPr>
      </w:pPr>
    </w:p>
    <w:p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rsidR="00241AAD" w:rsidRPr="00375D7D" w:rsidRDefault="00241AAD" w:rsidP="00E964FD">
      <w:pPr>
        <w:spacing w:after="0" w:line="240" w:lineRule="auto"/>
        <w:ind w:firstLine="720"/>
        <w:jc w:val="both"/>
        <w:rPr>
          <w:rFonts w:ascii="Times New Roman" w:hAnsi="Times New Roman"/>
          <w:bCs/>
          <w:iCs/>
          <w:sz w:val="24"/>
          <w:szCs w:val="24"/>
        </w:rPr>
      </w:pPr>
      <w:r w:rsidRPr="00375D7D">
        <w:rPr>
          <w:rFonts w:ascii="Times New Roman" w:hAnsi="Times New Roman"/>
          <w:bCs/>
          <w:iCs/>
          <w:sz w:val="24"/>
          <w:szCs w:val="24"/>
        </w:rPr>
        <w:t>Лаборатория «</w:t>
      </w:r>
      <w:r w:rsidR="00E964FD" w:rsidRPr="00CF4477">
        <w:rPr>
          <w:rFonts w:ascii="Times New Roman" w:hAnsi="Times New Roman"/>
          <w:bCs/>
          <w:sz w:val="24"/>
          <w:szCs w:val="24"/>
        </w:rPr>
        <w:t>Автоматизированного проектирования технологических процессов и программирования систем ЧПУ</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rsidTr="00BA5DFF">
        <w:tc>
          <w:tcPr>
            <w:tcW w:w="273" w:type="pct"/>
            <w:shd w:val="clear" w:color="auto" w:fill="auto"/>
            <w:vAlign w:val="center"/>
          </w:tcPr>
          <w:p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rsidR="00241AAD" w:rsidRPr="00375D7D" w:rsidRDefault="00241AAD" w:rsidP="00E964FD">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241AAD" w:rsidRPr="00375D7D" w:rsidRDefault="00241AAD" w:rsidP="00E964FD">
            <w:pPr>
              <w:pStyle w:val="120"/>
              <w:jc w:val="center"/>
              <w:rPr>
                <w:lang w:eastAsia="en-US"/>
              </w:rPr>
            </w:pPr>
            <w:r w:rsidRPr="00375D7D">
              <w:rPr>
                <w:lang w:eastAsia="en-US"/>
              </w:rPr>
              <w:t>Техническое описание</w:t>
            </w:r>
          </w:p>
        </w:tc>
      </w:tr>
      <w:tr w:rsidR="00241AAD" w:rsidRPr="00375D7D" w:rsidTr="00BA5DFF">
        <w:trPr>
          <w:trHeight w:val="278"/>
        </w:trPr>
        <w:tc>
          <w:tcPr>
            <w:tcW w:w="5000" w:type="pct"/>
            <w:gridSpan w:val="3"/>
            <w:shd w:val="clear" w:color="auto" w:fill="auto"/>
          </w:tcPr>
          <w:p w:rsidR="00241AAD" w:rsidRPr="00375D7D" w:rsidRDefault="00241AAD" w:rsidP="00E964F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rsidTr="00BA5DFF">
        <w:trPr>
          <w:trHeight w:val="277"/>
        </w:trPr>
        <w:tc>
          <w:tcPr>
            <w:tcW w:w="5000" w:type="pct"/>
            <w:gridSpan w:val="3"/>
            <w:shd w:val="clear" w:color="auto" w:fill="auto"/>
          </w:tcPr>
          <w:p w:rsidR="00241AAD" w:rsidRPr="00375D7D" w:rsidRDefault="00241AAD" w:rsidP="00BA5DFF">
            <w:pPr>
              <w:pStyle w:val="120"/>
              <w:rPr>
                <w:b/>
                <w:bCs/>
                <w:lang w:eastAsia="en-US"/>
              </w:rPr>
            </w:pPr>
            <w:r w:rsidRPr="00375D7D">
              <w:rPr>
                <w:b/>
                <w:bCs/>
                <w:lang w:eastAsia="en-US"/>
              </w:rPr>
              <w:t>Основное оборудование</w:t>
            </w:r>
          </w:p>
        </w:tc>
      </w:tr>
      <w:tr w:rsidR="00D04B19" w:rsidRPr="00375D7D" w:rsidTr="00BA5DFF">
        <w:tc>
          <w:tcPr>
            <w:tcW w:w="273" w:type="pct"/>
            <w:shd w:val="clear" w:color="auto" w:fill="auto"/>
          </w:tcPr>
          <w:p w:rsidR="00D04B19" w:rsidRPr="00375D7D" w:rsidRDefault="00D04B19" w:rsidP="00BA5DFF">
            <w:pPr>
              <w:pStyle w:val="120"/>
              <w:rPr>
                <w:lang w:eastAsia="en-US"/>
              </w:rPr>
            </w:pPr>
            <w:r>
              <w:rPr>
                <w:lang w:eastAsia="en-US"/>
              </w:rPr>
              <w:t>1.1</w:t>
            </w:r>
          </w:p>
        </w:tc>
        <w:tc>
          <w:tcPr>
            <w:tcW w:w="3200" w:type="pct"/>
            <w:shd w:val="clear" w:color="auto" w:fill="auto"/>
          </w:tcPr>
          <w:p w:rsidR="00D04B19" w:rsidRPr="00375D7D" w:rsidRDefault="00D04B19" w:rsidP="00D04B19">
            <w:pPr>
              <w:pStyle w:val="120"/>
              <w:rPr>
                <w:lang w:eastAsia="en-US"/>
              </w:rPr>
            </w:pPr>
            <w:r>
              <w:rPr>
                <w:lang w:eastAsia="en-US"/>
              </w:rPr>
              <w:t xml:space="preserve">Персональные компьютеры </w:t>
            </w:r>
          </w:p>
        </w:tc>
        <w:tc>
          <w:tcPr>
            <w:tcW w:w="1527" w:type="pct"/>
            <w:shd w:val="clear" w:color="auto" w:fill="auto"/>
          </w:tcPr>
          <w:p w:rsidR="00D04B19" w:rsidRPr="00375D7D" w:rsidRDefault="00D04B19" w:rsidP="00787A8A">
            <w:pPr>
              <w:pStyle w:val="120"/>
              <w:jc w:val="center"/>
              <w:rPr>
                <w:lang w:eastAsia="en-US"/>
              </w:rPr>
            </w:pPr>
            <w:r w:rsidRPr="005B7A7B">
              <w:rPr>
                <w:lang w:eastAsia="en-US"/>
              </w:rPr>
              <w:t>системный блок, клавиатура, мышь, монитор</w:t>
            </w:r>
            <w:r w:rsidR="008D493E">
              <w:rPr>
                <w:lang w:eastAsia="en-US"/>
              </w:rPr>
              <w:t xml:space="preserve"> (2 ед.)</w:t>
            </w:r>
          </w:p>
        </w:tc>
      </w:tr>
      <w:tr w:rsidR="00D04B19" w:rsidRPr="00375D7D" w:rsidTr="00BA5DFF">
        <w:tc>
          <w:tcPr>
            <w:tcW w:w="273" w:type="pct"/>
            <w:shd w:val="clear" w:color="auto" w:fill="auto"/>
          </w:tcPr>
          <w:p w:rsidR="00D04B19" w:rsidRPr="00375D7D" w:rsidRDefault="00D04B19" w:rsidP="00BA5DFF">
            <w:pPr>
              <w:pStyle w:val="120"/>
              <w:rPr>
                <w:lang w:eastAsia="en-US"/>
              </w:rPr>
            </w:pPr>
            <w:r>
              <w:rPr>
                <w:lang w:eastAsia="en-US"/>
              </w:rPr>
              <w:t>1.2</w:t>
            </w:r>
          </w:p>
        </w:tc>
        <w:tc>
          <w:tcPr>
            <w:tcW w:w="3200" w:type="pct"/>
            <w:shd w:val="clear" w:color="auto" w:fill="auto"/>
          </w:tcPr>
          <w:p w:rsidR="00D04B19" w:rsidRPr="00375D7D" w:rsidRDefault="00D04B19" w:rsidP="00BA5DFF">
            <w:pPr>
              <w:pStyle w:val="120"/>
              <w:rPr>
                <w:lang w:eastAsia="en-US"/>
              </w:rPr>
            </w:pPr>
            <w:r w:rsidRPr="00D04B19">
              <w:rPr>
                <w:lang w:eastAsia="en-US"/>
              </w:rPr>
              <w:t>3D принтер</w:t>
            </w:r>
          </w:p>
        </w:tc>
        <w:tc>
          <w:tcPr>
            <w:tcW w:w="1527" w:type="pct"/>
            <w:shd w:val="clear" w:color="auto" w:fill="auto"/>
          </w:tcPr>
          <w:p w:rsidR="00D04B19" w:rsidRPr="00375D7D" w:rsidRDefault="00D04B19" w:rsidP="00D04B19">
            <w:pPr>
              <w:pStyle w:val="120"/>
              <w:jc w:val="center"/>
              <w:rPr>
                <w:lang w:eastAsia="en-US"/>
              </w:rPr>
            </w:pPr>
            <w:r w:rsidRPr="00D04B19">
              <w:rPr>
                <w:lang w:eastAsia="en-US"/>
              </w:rPr>
              <w:t>Технология печати - FDM</w:t>
            </w:r>
          </w:p>
        </w:tc>
      </w:tr>
      <w:tr w:rsidR="00D04B19" w:rsidRPr="00375D7D" w:rsidTr="00BA5DFF">
        <w:tc>
          <w:tcPr>
            <w:tcW w:w="273" w:type="pct"/>
            <w:shd w:val="clear" w:color="auto" w:fill="auto"/>
          </w:tcPr>
          <w:p w:rsidR="00D04B19" w:rsidRPr="00375D7D" w:rsidRDefault="00D04B19" w:rsidP="00BA5DFF">
            <w:pPr>
              <w:pStyle w:val="120"/>
              <w:rPr>
                <w:lang w:eastAsia="en-US"/>
              </w:rPr>
            </w:pPr>
            <w:r>
              <w:rPr>
                <w:lang w:eastAsia="en-US"/>
              </w:rPr>
              <w:t>1.3</w:t>
            </w:r>
          </w:p>
        </w:tc>
        <w:tc>
          <w:tcPr>
            <w:tcW w:w="3200" w:type="pct"/>
            <w:shd w:val="clear" w:color="auto" w:fill="auto"/>
          </w:tcPr>
          <w:p w:rsidR="00D04B19" w:rsidRPr="00375D7D" w:rsidRDefault="00D04B19" w:rsidP="00787A8A">
            <w:pPr>
              <w:pStyle w:val="120"/>
              <w:rPr>
                <w:lang w:eastAsia="en-US"/>
              </w:rPr>
            </w:pPr>
            <w:r>
              <w:rPr>
                <w:lang w:eastAsia="en-US"/>
              </w:rPr>
              <w:t>Столы</w:t>
            </w:r>
          </w:p>
        </w:tc>
        <w:tc>
          <w:tcPr>
            <w:tcW w:w="1527" w:type="pct"/>
            <w:shd w:val="clear" w:color="auto" w:fill="auto"/>
          </w:tcPr>
          <w:p w:rsidR="00D04B19" w:rsidRPr="00375D7D" w:rsidRDefault="00D04B19" w:rsidP="00787A8A">
            <w:pPr>
              <w:pStyle w:val="120"/>
              <w:jc w:val="center"/>
              <w:rPr>
                <w:lang w:eastAsia="en-US"/>
              </w:rPr>
            </w:pPr>
            <w:r>
              <w:rPr>
                <w:lang w:eastAsia="en-US"/>
              </w:rPr>
              <w:t>учебные</w:t>
            </w:r>
          </w:p>
        </w:tc>
      </w:tr>
      <w:tr w:rsidR="00D04B19" w:rsidRPr="00375D7D" w:rsidTr="00BA5DFF">
        <w:tc>
          <w:tcPr>
            <w:tcW w:w="273" w:type="pct"/>
            <w:shd w:val="clear" w:color="auto" w:fill="auto"/>
          </w:tcPr>
          <w:p w:rsidR="00D04B19" w:rsidRPr="00375D7D" w:rsidRDefault="00D04B19" w:rsidP="00BA5DFF">
            <w:pPr>
              <w:pStyle w:val="120"/>
              <w:rPr>
                <w:lang w:eastAsia="en-US"/>
              </w:rPr>
            </w:pPr>
            <w:r>
              <w:rPr>
                <w:lang w:eastAsia="en-US"/>
              </w:rPr>
              <w:t>1.4</w:t>
            </w:r>
          </w:p>
        </w:tc>
        <w:tc>
          <w:tcPr>
            <w:tcW w:w="3200" w:type="pct"/>
            <w:shd w:val="clear" w:color="auto" w:fill="auto"/>
          </w:tcPr>
          <w:p w:rsidR="00D04B19" w:rsidRPr="00375D7D" w:rsidRDefault="00D04B19" w:rsidP="00787A8A">
            <w:pPr>
              <w:pStyle w:val="120"/>
              <w:rPr>
                <w:lang w:eastAsia="en-US"/>
              </w:rPr>
            </w:pPr>
            <w:r>
              <w:rPr>
                <w:lang w:eastAsia="en-US"/>
              </w:rPr>
              <w:t>Стулья</w:t>
            </w:r>
          </w:p>
        </w:tc>
        <w:tc>
          <w:tcPr>
            <w:tcW w:w="1527" w:type="pct"/>
            <w:shd w:val="clear" w:color="auto" w:fill="auto"/>
          </w:tcPr>
          <w:p w:rsidR="00D04B19" w:rsidRPr="00375D7D" w:rsidRDefault="00D04B19" w:rsidP="00787A8A">
            <w:pPr>
              <w:pStyle w:val="120"/>
              <w:jc w:val="center"/>
              <w:rPr>
                <w:lang w:eastAsia="en-US"/>
              </w:rPr>
            </w:pPr>
            <w:r>
              <w:rPr>
                <w:lang w:eastAsia="en-US"/>
              </w:rPr>
              <w:t>смешанные</w:t>
            </w:r>
          </w:p>
        </w:tc>
      </w:tr>
      <w:tr w:rsidR="00D04B19" w:rsidRPr="00375D7D" w:rsidTr="00BA5DFF">
        <w:tc>
          <w:tcPr>
            <w:tcW w:w="273" w:type="pct"/>
            <w:shd w:val="clear" w:color="auto" w:fill="auto"/>
          </w:tcPr>
          <w:p w:rsidR="00D04B19" w:rsidRPr="00375D7D" w:rsidRDefault="00D04B19" w:rsidP="00BA5DFF">
            <w:pPr>
              <w:pStyle w:val="120"/>
              <w:rPr>
                <w:lang w:eastAsia="en-US"/>
              </w:rPr>
            </w:pPr>
            <w:r>
              <w:rPr>
                <w:lang w:eastAsia="en-US"/>
              </w:rPr>
              <w:t>1.5</w:t>
            </w:r>
          </w:p>
        </w:tc>
        <w:tc>
          <w:tcPr>
            <w:tcW w:w="3200" w:type="pct"/>
            <w:shd w:val="clear" w:color="auto" w:fill="auto"/>
          </w:tcPr>
          <w:p w:rsidR="00D04B19" w:rsidRPr="00375D7D" w:rsidRDefault="00D04B19" w:rsidP="00787A8A">
            <w:pPr>
              <w:pStyle w:val="120"/>
              <w:rPr>
                <w:lang w:eastAsia="en-US"/>
              </w:rPr>
            </w:pPr>
            <w:r>
              <w:rPr>
                <w:lang w:eastAsia="en-US"/>
              </w:rPr>
              <w:t>Шкафы для хранения учебных пособий</w:t>
            </w:r>
          </w:p>
        </w:tc>
        <w:tc>
          <w:tcPr>
            <w:tcW w:w="1527" w:type="pct"/>
            <w:shd w:val="clear" w:color="auto" w:fill="auto"/>
          </w:tcPr>
          <w:p w:rsidR="00D04B19" w:rsidRPr="00375D7D" w:rsidRDefault="00D04B19" w:rsidP="00787A8A">
            <w:pPr>
              <w:pStyle w:val="120"/>
              <w:jc w:val="center"/>
              <w:rPr>
                <w:lang w:eastAsia="en-US"/>
              </w:rPr>
            </w:pPr>
            <w:r>
              <w:rPr>
                <w:lang w:eastAsia="en-US"/>
              </w:rPr>
              <w:t>деревянные</w:t>
            </w:r>
          </w:p>
        </w:tc>
      </w:tr>
      <w:tr w:rsidR="00D04B19"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04B19" w:rsidRPr="00375D7D" w:rsidRDefault="00D04B19" w:rsidP="00E964FD">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D04B19"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04B19" w:rsidRPr="00375D7D" w:rsidRDefault="00D04B19" w:rsidP="00BA5DFF">
            <w:pPr>
              <w:pStyle w:val="120"/>
              <w:rPr>
                <w:lang w:eastAsia="en-US"/>
              </w:rPr>
            </w:pPr>
            <w:r w:rsidRPr="00375D7D">
              <w:rPr>
                <w:b/>
                <w:bCs/>
                <w:lang w:eastAsia="en-US"/>
              </w:rPr>
              <w:t>Основное оборудование</w:t>
            </w:r>
          </w:p>
        </w:tc>
      </w:tr>
      <w:tr w:rsidR="00D04B19" w:rsidRPr="00375D7D" w:rsidTr="00BA5DFF">
        <w:tc>
          <w:tcPr>
            <w:tcW w:w="273" w:type="pct"/>
            <w:shd w:val="clear" w:color="auto" w:fill="auto"/>
          </w:tcPr>
          <w:p w:rsidR="00D04B19" w:rsidRPr="00375D7D" w:rsidRDefault="00D04B19" w:rsidP="00787A8A">
            <w:pPr>
              <w:pStyle w:val="120"/>
              <w:rPr>
                <w:lang w:eastAsia="en-US"/>
              </w:rPr>
            </w:pPr>
            <w:r>
              <w:rPr>
                <w:lang w:eastAsia="en-US"/>
              </w:rPr>
              <w:t>2.1</w:t>
            </w:r>
          </w:p>
        </w:tc>
        <w:tc>
          <w:tcPr>
            <w:tcW w:w="3200" w:type="pct"/>
            <w:shd w:val="clear" w:color="auto" w:fill="auto"/>
          </w:tcPr>
          <w:p w:rsidR="00D04B19" w:rsidRPr="00375D7D" w:rsidRDefault="00D04B19" w:rsidP="00787A8A">
            <w:pPr>
              <w:pStyle w:val="120"/>
              <w:rPr>
                <w:lang w:eastAsia="en-US"/>
              </w:rPr>
            </w:pPr>
            <w:r>
              <w:rPr>
                <w:lang w:eastAsia="en-US"/>
              </w:rPr>
              <w:t>Мультимедийный проектор</w:t>
            </w:r>
          </w:p>
        </w:tc>
        <w:tc>
          <w:tcPr>
            <w:tcW w:w="1527" w:type="pct"/>
            <w:shd w:val="clear" w:color="auto" w:fill="auto"/>
          </w:tcPr>
          <w:p w:rsidR="00D04B19" w:rsidRPr="00375D7D" w:rsidRDefault="00D04B19" w:rsidP="00787A8A">
            <w:pPr>
              <w:pStyle w:val="120"/>
              <w:jc w:val="center"/>
              <w:rPr>
                <w:lang w:eastAsia="en-US"/>
              </w:rPr>
            </w:pPr>
            <w:r>
              <w:rPr>
                <w:lang w:eastAsia="en-US"/>
              </w:rPr>
              <w:t>стандартный</w:t>
            </w:r>
          </w:p>
        </w:tc>
      </w:tr>
      <w:tr w:rsidR="00D04B19" w:rsidRPr="00375D7D" w:rsidTr="00BA5DFF">
        <w:tc>
          <w:tcPr>
            <w:tcW w:w="273" w:type="pct"/>
            <w:shd w:val="clear" w:color="auto" w:fill="auto"/>
          </w:tcPr>
          <w:p w:rsidR="00D04B19" w:rsidRPr="00375D7D" w:rsidRDefault="00D04B19" w:rsidP="00787A8A">
            <w:pPr>
              <w:pStyle w:val="120"/>
              <w:rPr>
                <w:lang w:eastAsia="en-US"/>
              </w:rPr>
            </w:pPr>
            <w:r>
              <w:rPr>
                <w:lang w:eastAsia="en-US"/>
              </w:rPr>
              <w:t>2.2</w:t>
            </w:r>
          </w:p>
        </w:tc>
        <w:tc>
          <w:tcPr>
            <w:tcW w:w="3200" w:type="pct"/>
            <w:shd w:val="clear" w:color="auto" w:fill="auto"/>
          </w:tcPr>
          <w:p w:rsidR="00D04B19" w:rsidRPr="00375D7D" w:rsidRDefault="00D04B19" w:rsidP="00787A8A">
            <w:pPr>
              <w:pStyle w:val="120"/>
              <w:rPr>
                <w:lang w:eastAsia="en-US"/>
              </w:rPr>
            </w:pPr>
            <w:r>
              <w:rPr>
                <w:lang w:eastAsia="en-US"/>
              </w:rPr>
              <w:t>Доска</w:t>
            </w:r>
          </w:p>
        </w:tc>
        <w:tc>
          <w:tcPr>
            <w:tcW w:w="1527" w:type="pct"/>
            <w:shd w:val="clear" w:color="auto" w:fill="auto"/>
          </w:tcPr>
          <w:p w:rsidR="00D04B19" w:rsidRPr="00375D7D" w:rsidRDefault="00D04B19" w:rsidP="00787A8A">
            <w:pPr>
              <w:pStyle w:val="120"/>
              <w:jc w:val="center"/>
              <w:rPr>
                <w:lang w:eastAsia="en-US"/>
              </w:rPr>
            </w:pPr>
            <w:r>
              <w:rPr>
                <w:lang w:eastAsia="en-US"/>
              </w:rPr>
              <w:t>интерактивная</w:t>
            </w:r>
          </w:p>
        </w:tc>
      </w:tr>
      <w:tr w:rsidR="00D04B19" w:rsidRPr="00375D7D" w:rsidTr="00BA5DFF">
        <w:tc>
          <w:tcPr>
            <w:tcW w:w="273" w:type="pct"/>
            <w:shd w:val="clear" w:color="auto" w:fill="auto"/>
          </w:tcPr>
          <w:p w:rsidR="00D04B19" w:rsidRPr="00375D7D" w:rsidRDefault="00D04B19" w:rsidP="00787A8A">
            <w:pPr>
              <w:pStyle w:val="120"/>
              <w:rPr>
                <w:lang w:eastAsia="en-US"/>
              </w:rPr>
            </w:pPr>
            <w:r>
              <w:rPr>
                <w:lang w:eastAsia="en-US"/>
              </w:rPr>
              <w:t>2.3</w:t>
            </w:r>
          </w:p>
        </w:tc>
        <w:tc>
          <w:tcPr>
            <w:tcW w:w="3200" w:type="pct"/>
            <w:shd w:val="clear" w:color="auto" w:fill="auto"/>
          </w:tcPr>
          <w:p w:rsidR="00D04B19" w:rsidRPr="00375D7D" w:rsidRDefault="00D04B19" w:rsidP="00787A8A">
            <w:pPr>
              <w:pStyle w:val="120"/>
              <w:rPr>
                <w:lang w:eastAsia="en-US"/>
              </w:rPr>
            </w:pPr>
            <w:r>
              <w:rPr>
                <w:lang w:eastAsia="en-US"/>
              </w:rPr>
              <w:t>Принтер</w:t>
            </w:r>
          </w:p>
        </w:tc>
        <w:tc>
          <w:tcPr>
            <w:tcW w:w="1527" w:type="pct"/>
            <w:shd w:val="clear" w:color="auto" w:fill="auto"/>
          </w:tcPr>
          <w:p w:rsidR="00D04B19" w:rsidRPr="00375D7D" w:rsidRDefault="00D04B19" w:rsidP="00787A8A">
            <w:pPr>
              <w:pStyle w:val="120"/>
              <w:jc w:val="center"/>
              <w:rPr>
                <w:lang w:eastAsia="en-US"/>
              </w:rPr>
            </w:pPr>
            <w:r>
              <w:rPr>
                <w:lang w:eastAsia="en-US"/>
              </w:rPr>
              <w:t>лазерный</w:t>
            </w:r>
          </w:p>
        </w:tc>
      </w:tr>
      <w:tr w:rsidR="00D04B19" w:rsidRPr="00375D7D" w:rsidTr="00BA5DFF">
        <w:tc>
          <w:tcPr>
            <w:tcW w:w="5000" w:type="pct"/>
            <w:gridSpan w:val="3"/>
            <w:shd w:val="clear" w:color="auto" w:fill="auto"/>
          </w:tcPr>
          <w:p w:rsidR="00D04B19" w:rsidRPr="00375D7D" w:rsidRDefault="00D04B19" w:rsidP="008955C7">
            <w:pPr>
              <w:pStyle w:val="120"/>
              <w:rPr>
                <w:lang w:eastAsia="en-US"/>
              </w:rPr>
            </w:pPr>
            <w:r w:rsidRPr="00375D7D">
              <w:rPr>
                <w:b/>
                <w:bCs/>
                <w:lang w:val="en-US" w:eastAsia="en-US"/>
              </w:rPr>
              <w:t>I</w:t>
            </w:r>
            <w:r w:rsidR="008955C7">
              <w:rPr>
                <w:b/>
                <w:bCs/>
                <w:lang w:val="en-US" w:eastAsia="en-US"/>
              </w:rPr>
              <w:t>II</w:t>
            </w:r>
            <w:r w:rsidRPr="00375D7D">
              <w:rPr>
                <w:b/>
                <w:bCs/>
                <w:lang w:eastAsia="en-US"/>
              </w:rPr>
              <w:t xml:space="preserve"> Демонстрационные учебно-наглядные пособия</w:t>
            </w:r>
            <w:r w:rsidRPr="00375D7D">
              <w:rPr>
                <w:rStyle w:val="ac"/>
                <w:b/>
                <w:bCs/>
                <w:lang w:eastAsia="en-US"/>
              </w:rPr>
              <w:footnoteReference w:id="13"/>
            </w:r>
          </w:p>
        </w:tc>
      </w:tr>
      <w:tr w:rsidR="00D04B19" w:rsidRPr="00375D7D" w:rsidTr="00BA5DFF">
        <w:tc>
          <w:tcPr>
            <w:tcW w:w="5000" w:type="pct"/>
            <w:gridSpan w:val="3"/>
            <w:shd w:val="clear" w:color="auto" w:fill="auto"/>
          </w:tcPr>
          <w:p w:rsidR="00D04B19" w:rsidRPr="00375D7D" w:rsidRDefault="00D04B19" w:rsidP="00BA5DFF">
            <w:pPr>
              <w:pStyle w:val="120"/>
              <w:rPr>
                <w:lang w:eastAsia="en-US"/>
              </w:rPr>
            </w:pPr>
            <w:r w:rsidRPr="00375D7D">
              <w:rPr>
                <w:b/>
                <w:bCs/>
                <w:lang w:eastAsia="en-US"/>
              </w:rPr>
              <w:t>Основное оборудование</w:t>
            </w:r>
          </w:p>
        </w:tc>
      </w:tr>
      <w:tr w:rsidR="00D04B19" w:rsidRPr="00375D7D" w:rsidTr="00BA5DFF">
        <w:tc>
          <w:tcPr>
            <w:tcW w:w="273" w:type="pct"/>
            <w:shd w:val="clear" w:color="auto" w:fill="auto"/>
          </w:tcPr>
          <w:p w:rsidR="00D04B19" w:rsidRPr="00375D7D" w:rsidRDefault="008955C7" w:rsidP="00BA5DFF">
            <w:pPr>
              <w:pStyle w:val="120"/>
              <w:rPr>
                <w:lang w:eastAsia="en-US"/>
              </w:rPr>
            </w:pPr>
            <w:r>
              <w:rPr>
                <w:lang w:eastAsia="en-US"/>
              </w:rPr>
              <w:t>3.1</w:t>
            </w:r>
          </w:p>
        </w:tc>
        <w:tc>
          <w:tcPr>
            <w:tcW w:w="3200" w:type="pct"/>
            <w:shd w:val="clear" w:color="auto" w:fill="auto"/>
          </w:tcPr>
          <w:p w:rsidR="00D04B19" w:rsidRPr="00375D7D" w:rsidRDefault="008955C7" w:rsidP="00BA5DFF">
            <w:pPr>
              <w:pStyle w:val="120"/>
              <w:rPr>
                <w:lang w:eastAsia="en-US"/>
              </w:rPr>
            </w:pPr>
            <w:r w:rsidRPr="008955C7">
              <w:rPr>
                <w:lang w:eastAsia="en-US"/>
              </w:rPr>
              <w:t>Комплект учебно-наглядных пособий</w:t>
            </w:r>
          </w:p>
        </w:tc>
        <w:tc>
          <w:tcPr>
            <w:tcW w:w="1527" w:type="pct"/>
            <w:shd w:val="clear" w:color="auto" w:fill="auto"/>
          </w:tcPr>
          <w:p w:rsidR="00D04B19" w:rsidRPr="00375D7D" w:rsidRDefault="004D032C" w:rsidP="004D032C">
            <w:pPr>
              <w:pStyle w:val="120"/>
              <w:jc w:val="center"/>
              <w:rPr>
                <w:lang w:eastAsia="en-US"/>
              </w:rPr>
            </w:pPr>
            <w:r>
              <w:rPr>
                <w:lang w:eastAsia="en-US"/>
              </w:rPr>
              <w:t>(по темам)</w:t>
            </w:r>
          </w:p>
        </w:tc>
      </w:tr>
    </w:tbl>
    <w:p w:rsidR="00E964FD" w:rsidRDefault="00E964FD" w:rsidP="00241AAD">
      <w:pPr>
        <w:suppressAutoHyphens/>
        <w:spacing w:after="0" w:line="240" w:lineRule="auto"/>
        <w:ind w:firstLine="709"/>
        <w:jc w:val="both"/>
        <w:rPr>
          <w:rFonts w:ascii="Times New Roman" w:hAnsi="Times New Roman"/>
          <w:bCs/>
          <w:sz w:val="24"/>
          <w:szCs w:val="24"/>
        </w:rPr>
      </w:pPr>
    </w:p>
    <w:p w:rsidR="00E964FD" w:rsidRDefault="00E964FD" w:rsidP="00241AAD">
      <w:pPr>
        <w:suppressAutoHyphens/>
        <w:spacing w:after="0" w:line="240" w:lineRule="auto"/>
        <w:ind w:firstLine="709"/>
        <w:jc w:val="both"/>
        <w:rPr>
          <w:rFonts w:ascii="Times New Roman" w:hAnsi="Times New Roman"/>
          <w:bCs/>
          <w:sz w:val="24"/>
          <w:szCs w:val="24"/>
        </w:rPr>
      </w:pPr>
    </w:p>
    <w:p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4D032C">
        <w:rPr>
          <w:rFonts w:ascii="Times New Roman" w:hAnsi="Times New Roman"/>
          <w:bCs/>
          <w:sz w:val="24"/>
          <w:szCs w:val="24"/>
        </w:rPr>
        <w:t>Слесарная</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41AAD"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1AAD" w:rsidRPr="00375D7D" w:rsidRDefault="00241AAD" w:rsidP="00BA5DFF">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1AAD" w:rsidRPr="00375D7D" w:rsidRDefault="00241AAD" w:rsidP="004D032C">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1AAD" w:rsidRPr="00375D7D" w:rsidRDefault="00241AAD" w:rsidP="004D032C">
            <w:pPr>
              <w:pStyle w:val="120"/>
              <w:jc w:val="center"/>
              <w:rPr>
                <w:lang w:eastAsia="en-US"/>
              </w:rPr>
            </w:pPr>
            <w:r w:rsidRPr="00375D7D">
              <w:rPr>
                <w:lang w:eastAsia="en-US"/>
              </w:rPr>
              <w:t>Техническое описание</w:t>
            </w:r>
          </w:p>
        </w:tc>
      </w:tr>
      <w:tr w:rsidR="00241AAD" w:rsidRPr="00375D7D"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41AAD" w:rsidRPr="00375D7D" w:rsidRDefault="00241AAD" w:rsidP="004D032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Default="00672787" w:rsidP="00672787">
            <w:pPr>
              <w:pStyle w:val="120"/>
              <w:rPr>
                <w:lang w:eastAsia="en-US"/>
              </w:rPr>
            </w:pPr>
            <w:r>
              <w:rPr>
                <w:lang w:eastAsia="en-US"/>
              </w:rPr>
              <w:t>Оборудование для выполнения слесарно-сборочных работ:</w:t>
            </w:r>
          </w:p>
          <w:p w:rsidR="00241AAD" w:rsidRPr="00375D7D" w:rsidRDefault="00672787" w:rsidP="00672787">
            <w:pPr>
              <w:pStyle w:val="120"/>
              <w:rPr>
                <w:lang w:eastAsia="en-US"/>
              </w:rPr>
            </w:pPr>
            <w:r>
              <w:rPr>
                <w:lang w:eastAsia="en-US"/>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241AAD"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Pr>
                <w:lang w:eastAsia="en-US"/>
              </w:rPr>
              <w:t>поворотная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241AAD"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Pr>
                <w:lang w:eastAsia="en-US"/>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241AAD"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Pr>
                <w:lang w:eastAsia="en-US"/>
              </w:rPr>
              <w:t>стол с ручным прессом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241AAD"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sidRPr="00672787">
              <w:rPr>
                <w:lang w:eastAsia="en-US"/>
              </w:rPr>
              <w:t>приспособления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672787"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672787" w:rsidRDefault="00672787" w:rsidP="00672787">
            <w:pPr>
              <w:pStyle w:val="120"/>
              <w:rPr>
                <w:lang w:eastAsia="en-US"/>
              </w:rPr>
            </w:pPr>
            <w:r w:rsidRPr="00672787">
              <w:rPr>
                <w:lang w:eastAsia="en-US"/>
              </w:rPr>
              <w:t>наборы рабочих и контрольно-измерительных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672787">
            <w:pPr>
              <w:pStyle w:val="120"/>
              <w:jc w:val="center"/>
              <w:rPr>
                <w:lang w:eastAsia="en-US"/>
              </w:rPr>
            </w:pPr>
            <w:r>
              <w:rPr>
                <w:lang w:eastAsia="en-US"/>
              </w:rPr>
              <w:t>по  документации</w:t>
            </w:r>
          </w:p>
        </w:tc>
      </w:tr>
      <w:tr w:rsidR="00241AAD"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sidRPr="00672787">
              <w:rPr>
                <w:lang w:eastAsia="en-US"/>
              </w:rPr>
              <w:t>механизированные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241AAD"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BA5DFF">
            <w:pPr>
              <w:pStyle w:val="120"/>
              <w:rPr>
                <w:lang w:eastAsia="en-US"/>
              </w:rPr>
            </w:pPr>
            <w:r>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rPr>
                <w:lang w:eastAsia="en-US"/>
              </w:rPr>
            </w:pPr>
            <w:r w:rsidRPr="00672787">
              <w:rPr>
                <w:lang w:eastAsia="en-US"/>
              </w:rPr>
              <w:t>такелажная оснастка и грузозахватные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41AAD" w:rsidRPr="00375D7D" w:rsidRDefault="00672787" w:rsidP="00672787">
            <w:pPr>
              <w:pStyle w:val="120"/>
              <w:jc w:val="center"/>
              <w:rPr>
                <w:lang w:eastAsia="en-US"/>
              </w:rPr>
            </w:pPr>
            <w:r>
              <w:rPr>
                <w:lang w:eastAsia="en-US"/>
              </w:rPr>
              <w:t>по  документации</w:t>
            </w:r>
          </w:p>
        </w:tc>
      </w:tr>
      <w:tr w:rsidR="00CF3B89"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Default="00CF3B89" w:rsidP="00BA5DFF">
            <w:pPr>
              <w:pStyle w:val="120"/>
              <w:rPr>
                <w:lang w:eastAsia="en-US"/>
              </w:rPr>
            </w:pPr>
            <w:r>
              <w:rPr>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672787" w:rsidRDefault="00CF3B89" w:rsidP="00672787">
            <w:pPr>
              <w:pStyle w:val="120"/>
              <w:rPr>
                <w:lang w:eastAsia="en-US"/>
              </w:rPr>
            </w:pPr>
            <w:r>
              <w:rPr>
                <w:lang w:eastAsia="en-US"/>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Default="00CF3B89" w:rsidP="00672787">
            <w:pPr>
              <w:pStyle w:val="120"/>
              <w:jc w:val="center"/>
              <w:rPr>
                <w:lang w:eastAsia="en-US"/>
              </w:rPr>
            </w:pPr>
            <w:r>
              <w:rPr>
                <w:lang w:eastAsia="en-US"/>
              </w:rPr>
              <w:t>по  документации</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41AAD" w:rsidRPr="00375D7D" w:rsidRDefault="00241AAD" w:rsidP="004D032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241AAD"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41AAD" w:rsidRPr="00375D7D" w:rsidRDefault="00241AAD" w:rsidP="00BA5DFF">
            <w:pPr>
              <w:pStyle w:val="120"/>
              <w:rPr>
                <w:lang w:eastAsia="en-US"/>
              </w:rPr>
            </w:pPr>
            <w:r w:rsidRPr="00375D7D">
              <w:rPr>
                <w:b/>
                <w:bCs/>
                <w:lang w:eastAsia="en-US"/>
              </w:rPr>
              <w:t>Основное оборудование</w:t>
            </w:r>
          </w:p>
        </w:tc>
      </w:tr>
      <w:tr w:rsidR="00672787"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rPr>
                <w:lang w:eastAsia="en-US"/>
              </w:rPr>
            </w:pPr>
            <w:r>
              <w:rPr>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jc w:val="center"/>
              <w:rPr>
                <w:lang w:eastAsia="en-US"/>
              </w:rPr>
            </w:pPr>
            <w:r>
              <w:rPr>
                <w:lang w:eastAsia="en-US"/>
              </w:rPr>
              <w:t>стандартный</w:t>
            </w:r>
          </w:p>
        </w:tc>
      </w:tr>
      <w:tr w:rsidR="00672787"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rPr>
                <w:lang w:eastAsia="en-US"/>
              </w:rPr>
            </w:pPr>
            <w:r>
              <w:rPr>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jc w:val="center"/>
              <w:rPr>
                <w:lang w:eastAsia="en-US"/>
              </w:rPr>
            </w:pPr>
            <w:r>
              <w:rPr>
                <w:lang w:eastAsia="en-US"/>
              </w:rPr>
              <w:t>интерактивная</w:t>
            </w:r>
          </w:p>
        </w:tc>
      </w:tr>
      <w:tr w:rsidR="00672787"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lastRenderedPageBreak/>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rPr>
                <w:lang w:eastAsia="en-US"/>
              </w:rPr>
            </w:pPr>
            <w:r>
              <w:rPr>
                <w:lang w:eastAsia="en-US"/>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787A8A">
            <w:pPr>
              <w:pStyle w:val="120"/>
              <w:jc w:val="center"/>
              <w:rPr>
                <w:lang w:eastAsia="en-US"/>
              </w:rPr>
            </w:pPr>
            <w:r>
              <w:rPr>
                <w:lang w:eastAsia="en-US"/>
              </w:rPr>
              <w:t>лазерный</w:t>
            </w:r>
          </w:p>
        </w:tc>
      </w:tr>
      <w:tr w:rsidR="00672787" w:rsidRPr="00375D7D"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Default="00672787" w:rsidP="00787A8A">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Default="00672787" w:rsidP="00787A8A">
            <w:pPr>
              <w:pStyle w:val="120"/>
              <w:jc w:val="center"/>
              <w:rPr>
                <w:lang w:eastAsia="en-US"/>
              </w:rPr>
            </w:pPr>
            <w:r w:rsidRPr="00672787">
              <w:rPr>
                <w:lang w:eastAsia="en-US"/>
              </w:rPr>
              <w:t>системный блок, клавиатура, мышь, монитор</w:t>
            </w:r>
          </w:p>
        </w:tc>
      </w:tr>
      <w:tr w:rsidR="00672787"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672787" w:rsidRPr="00375D7D" w:rsidRDefault="00672787" w:rsidP="00672787">
            <w:pPr>
              <w:pStyle w:val="120"/>
              <w:rPr>
                <w:lang w:eastAsia="en-US"/>
              </w:rPr>
            </w:pPr>
            <w:r w:rsidRPr="00375D7D">
              <w:rPr>
                <w:b/>
                <w:bCs/>
                <w:lang w:val="en-US" w:eastAsia="en-US"/>
              </w:rPr>
              <w:t>I</w:t>
            </w:r>
            <w:r>
              <w:rPr>
                <w:b/>
                <w:bCs/>
                <w:lang w:val="en-US" w:eastAsia="en-US"/>
              </w:rPr>
              <w:t>II</w:t>
            </w:r>
            <w:r w:rsidRPr="00375D7D">
              <w:rPr>
                <w:b/>
                <w:bCs/>
                <w:lang w:eastAsia="en-US"/>
              </w:rPr>
              <w:t xml:space="preserve"> Демонстрационные учебно-наглядные пособия</w:t>
            </w:r>
          </w:p>
        </w:tc>
      </w:tr>
      <w:tr w:rsidR="00672787" w:rsidRPr="00375D7D"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672787" w:rsidRPr="00375D7D" w:rsidRDefault="00672787" w:rsidP="00BA5DFF">
            <w:pPr>
              <w:pStyle w:val="120"/>
              <w:rPr>
                <w:lang w:eastAsia="en-US"/>
              </w:rPr>
            </w:pPr>
            <w:r w:rsidRPr="00375D7D">
              <w:rPr>
                <w:b/>
                <w:bCs/>
                <w:lang w:eastAsia="en-US"/>
              </w:rPr>
              <w:t>Основное оборудование</w:t>
            </w:r>
          </w:p>
        </w:tc>
      </w:tr>
      <w:tr w:rsidR="00672787"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Т</w:t>
            </w:r>
            <w:r w:rsidRPr="00672787">
              <w:rPr>
                <w:lang w:eastAsia="en-US"/>
              </w:rPr>
              <w:t>ехническая документация, инструкции, правила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672787">
            <w:pPr>
              <w:pStyle w:val="120"/>
              <w:jc w:val="center"/>
              <w:rPr>
                <w:lang w:eastAsia="en-US"/>
              </w:rPr>
            </w:pPr>
          </w:p>
        </w:tc>
      </w:tr>
      <w:tr w:rsidR="00672787" w:rsidRPr="00375D7D"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BA5DFF">
            <w:pPr>
              <w:pStyle w:val="120"/>
              <w:rPr>
                <w:lang w:eastAsia="en-US"/>
              </w:rPr>
            </w:pPr>
            <w:r>
              <w:rPr>
                <w:lang w:eastAsia="en-US"/>
              </w:rPr>
              <w:t>3.2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672787">
            <w:pPr>
              <w:pStyle w:val="120"/>
              <w:rPr>
                <w:lang w:eastAsia="en-US"/>
              </w:rPr>
            </w:pPr>
            <w:r>
              <w:rPr>
                <w:lang w:eastAsia="en-US"/>
              </w:rPr>
              <w:t>С</w:t>
            </w:r>
            <w:r w:rsidRPr="00672787">
              <w:rPr>
                <w:lang w:eastAsia="en-US"/>
              </w:rPr>
              <w:t>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72787" w:rsidRPr="00375D7D" w:rsidRDefault="00672787" w:rsidP="00672787">
            <w:pPr>
              <w:pStyle w:val="120"/>
              <w:jc w:val="center"/>
              <w:rPr>
                <w:lang w:eastAsia="en-US"/>
              </w:rPr>
            </w:pPr>
            <w:r>
              <w:rPr>
                <w:lang w:eastAsia="en-US"/>
              </w:rPr>
              <w:t>изготовленные обучающимися</w:t>
            </w:r>
          </w:p>
        </w:tc>
      </w:tr>
    </w:tbl>
    <w:p w:rsidR="001D30A0" w:rsidRDefault="001D30A0" w:rsidP="003642C8">
      <w:pPr>
        <w:suppressAutoHyphens/>
        <w:spacing w:after="0"/>
        <w:ind w:firstLine="709"/>
        <w:jc w:val="both"/>
        <w:rPr>
          <w:rFonts w:ascii="Times New Roman" w:hAnsi="Times New Roman"/>
          <w:i/>
          <w:sz w:val="24"/>
          <w:szCs w:val="24"/>
        </w:rPr>
      </w:pPr>
    </w:p>
    <w:p w:rsidR="004D032C" w:rsidRPr="00375D7D" w:rsidRDefault="004D032C" w:rsidP="004D032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Участок фрезерных станков с ЧПУ</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032C"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32C" w:rsidRPr="00375D7D" w:rsidRDefault="004D032C" w:rsidP="00787A8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32C" w:rsidRPr="00375D7D" w:rsidRDefault="004D032C" w:rsidP="004D032C">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32C" w:rsidRPr="00375D7D" w:rsidRDefault="004D032C" w:rsidP="004D032C">
            <w:pPr>
              <w:pStyle w:val="120"/>
              <w:jc w:val="center"/>
              <w:rPr>
                <w:lang w:eastAsia="en-US"/>
              </w:rPr>
            </w:pPr>
            <w:r w:rsidRPr="00375D7D">
              <w:rPr>
                <w:lang w:eastAsia="en-US"/>
              </w:rPr>
              <w:t>Техническое описание</w:t>
            </w:r>
          </w:p>
        </w:tc>
      </w:tr>
      <w:tr w:rsidR="004D032C" w:rsidRPr="00375D7D" w:rsidTr="00787A8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D032C" w:rsidRPr="00375D7D" w:rsidRDefault="004D032C" w:rsidP="004D032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4D032C" w:rsidRPr="00375D7D" w:rsidTr="00787A8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D032C" w:rsidRPr="00375D7D" w:rsidRDefault="004D032C" w:rsidP="00787A8A">
            <w:pPr>
              <w:pStyle w:val="120"/>
              <w:rPr>
                <w:b/>
                <w:bCs/>
                <w:lang w:eastAsia="en-US"/>
              </w:rPr>
            </w:pPr>
            <w:r w:rsidRPr="00375D7D">
              <w:rPr>
                <w:b/>
                <w:bCs/>
                <w:lang w:eastAsia="en-US"/>
              </w:rPr>
              <w:t>Основное оборудование</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rPr>
                <w:lang w:eastAsia="en-US"/>
              </w:rPr>
            </w:pPr>
            <w:r>
              <w:rPr>
                <w:lang w:eastAsia="en-US"/>
              </w:rPr>
              <w:t>мерительный инструмент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rPr>
                <w:lang w:eastAsia="en-US"/>
              </w:rPr>
            </w:pPr>
            <w:r>
              <w:rPr>
                <w:lang w:eastAsia="en-US"/>
              </w:rPr>
              <w:t>верстак слесарный с тисками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both"/>
              <w:rPr>
                <w:lang w:eastAsia="en-US"/>
              </w:rPr>
            </w:pPr>
            <w:r>
              <w:rPr>
                <w:lang w:eastAsia="en-US"/>
              </w:rPr>
              <w:t>комплект инструментов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both"/>
              <w:rPr>
                <w:lang w:eastAsia="en-US"/>
              </w:rPr>
            </w:pPr>
            <w:r>
              <w:rPr>
                <w:lang w:eastAsia="en-US"/>
              </w:rPr>
              <w:t>программно-аппаратный комплекс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both"/>
              <w:rPr>
                <w:lang w:eastAsia="en-US"/>
              </w:rPr>
            </w:pPr>
            <w:r>
              <w:rPr>
                <w:lang w:eastAsia="en-US"/>
              </w:rPr>
              <w:t>программный аппаратный комплекс (ПО, учебный базовый пульт, сменная клавиатура для фрезерной технологии)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фрезерные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jc w:val="center"/>
              <w:rPr>
                <w:lang w:eastAsia="en-US"/>
              </w:rPr>
            </w:pPr>
            <w:r>
              <w:rPr>
                <w:lang w:eastAsia="en-US"/>
              </w:rPr>
              <w:t>по  документации</w:t>
            </w:r>
          </w:p>
        </w:tc>
      </w:tr>
      <w:tr w:rsidR="00CF3B89"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CF3B8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CF3B89"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787A8A">
            <w:pPr>
              <w:pStyle w:val="120"/>
              <w:rPr>
                <w:lang w:eastAsia="en-US"/>
              </w:rPr>
            </w:pPr>
            <w:r w:rsidRPr="00375D7D">
              <w:rPr>
                <w:b/>
                <w:bCs/>
                <w:lang w:eastAsia="en-US"/>
              </w:rPr>
              <w:t>Основное оборудование</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sidRPr="00672787">
              <w:rPr>
                <w:lang w:eastAsia="en-US"/>
              </w:rPr>
              <w:t>системный блок, клавиатура, мышь, монитор</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rPr>
                <w:lang w:eastAsia="en-US"/>
              </w:rPr>
            </w:pPr>
            <w:r w:rsidRPr="00CF3B89">
              <w:rPr>
                <w:lang w:eastAsia="en-US"/>
              </w:rPr>
              <w:t>Принтер</w:t>
            </w:r>
            <w:r w:rsidRPr="00CF3B89">
              <w:rPr>
                <w:lang w:eastAsia="en-US"/>
              </w:rPr>
              <w:tab/>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jc w:val="right"/>
              <w:rPr>
                <w:lang w:eastAsia="en-US"/>
              </w:rPr>
            </w:pPr>
            <w:r w:rsidRPr="00CF3B89">
              <w:rPr>
                <w:lang w:eastAsia="en-US"/>
              </w:rPr>
              <w:t>лазерный</w:t>
            </w:r>
          </w:p>
        </w:tc>
      </w:tr>
    </w:tbl>
    <w:p w:rsidR="00CF3B89" w:rsidRDefault="00CF3B89" w:rsidP="004D032C">
      <w:pPr>
        <w:suppressAutoHyphens/>
        <w:spacing w:after="0" w:line="240" w:lineRule="auto"/>
        <w:ind w:firstLine="709"/>
        <w:jc w:val="both"/>
        <w:rPr>
          <w:rFonts w:ascii="Times New Roman" w:hAnsi="Times New Roman"/>
          <w:bCs/>
          <w:sz w:val="24"/>
          <w:szCs w:val="24"/>
        </w:rPr>
      </w:pPr>
    </w:p>
    <w:p w:rsidR="00CF3B89" w:rsidRPr="00375D7D" w:rsidRDefault="00CF3B89" w:rsidP="00CF3B89">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Участок токарных станков с ЧПУ</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3B89" w:rsidRPr="00375D7D" w:rsidRDefault="00CF3B89" w:rsidP="00787A8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3B89" w:rsidRPr="00375D7D" w:rsidRDefault="00CF3B89" w:rsidP="00787A8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3B89" w:rsidRPr="00375D7D" w:rsidRDefault="00CF3B89" w:rsidP="00787A8A">
            <w:pPr>
              <w:pStyle w:val="120"/>
              <w:jc w:val="center"/>
              <w:rPr>
                <w:lang w:eastAsia="en-US"/>
              </w:rPr>
            </w:pPr>
            <w:r w:rsidRPr="00375D7D">
              <w:rPr>
                <w:lang w:eastAsia="en-US"/>
              </w:rPr>
              <w:t>Техническое описание</w:t>
            </w:r>
          </w:p>
        </w:tc>
      </w:tr>
      <w:tr w:rsidR="00CF3B89" w:rsidRPr="00375D7D" w:rsidTr="00787A8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787A8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CF3B89" w:rsidRPr="00375D7D" w:rsidTr="00787A8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787A8A">
            <w:pPr>
              <w:pStyle w:val="120"/>
              <w:rPr>
                <w:b/>
                <w:bCs/>
                <w:lang w:eastAsia="en-US"/>
              </w:rPr>
            </w:pPr>
            <w:r w:rsidRPr="00375D7D">
              <w:rPr>
                <w:b/>
                <w:bCs/>
                <w:lang w:eastAsia="en-US"/>
              </w:rPr>
              <w:t>Основное оборудование</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мерительный инструмент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верстак слесарный с тисками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jc w:val="both"/>
              <w:rPr>
                <w:lang w:eastAsia="en-US"/>
              </w:rPr>
            </w:pPr>
            <w:r>
              <w:rPr>
                <w:lang w:eastAsia="en-US"/>
              </w:rPr>
              <w:t>комплект инструментов для токарной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CF3B89">
            <w:pPr>
              <w:pStyle w:val="120"/>
              <w:jc w:val="both"/>
              <w:rPr>
                <w:lang w:eastAsia="en-US"/>
              </w:rPr>
            </w:pPr>
            <w:r>
              <w:rPr>
                <w:lang w:eastAsia="en-US"/>
              </w:rPr>
              <w:t>программно-аппаратный комплекс для токарной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both"/>
              <w:rPr>
                <w:lang w:eastAsia="en-US"/>
              </w:rPr>
            </w:pPr>
            <w:r>
              <w:rPr>
                <w:lang w:eastAsia="en-US"/>
              </w:rPr>
              <w:t>программный аппаратный комплекс (ПО, учебный базовый пульт, сменная клавиатура для фрезерной технологии)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токарные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Pr>
                <w:lang w:eastAsia="en-US"/>
              </w:rPr>
              <w:t>по  документации</w:t>
            </w:r>
          </w:p>
        </w:tc>
      </w:tr>
      <w:tr w:rsidR="00CF3B89"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787A8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CF3B89" w:rsidRPr="00375D7D" w:rsidTr="00787A8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3B89" w:rsidRPr="00375D7D" w:rsidRDefault="00CF3B89" w:rsidP="00787A8A">
            <w:pPr>
              <w:pStyle w:val="120"/>
              <w:rPr>
                <w:lang w:eastAsia="en-US"/>
              </w:rPr>
            </w:pPr>
            <w:r w:rsidRPr="00375D7D">
              <w:rPr>
                <w:b/>
                <w:bCs/>
                <w:lang w:eastAsia="en-US"/>
              </w:rPr>
              <w:t>Основное оборудование</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center"/>
              <w:rPr>
                <w:lang w:eastAsia="en-US"/>
              </w:rPr>
            </w:pPr>
            <w:r w:rsidRPr="00672787">
              <w:rPr>
                <w:lang w:eastAsia="en-US"/>
              </w:rPr>
              <w:t>системный блок, клавиатура, мышь, монитор</w:t>
            </w:r>
          </w:p>
        </w:tc>
      </w:tr>
      <w:tr w:rsidR="00CF3B89" w:rsidRPr="00375D7D" w:rsidTr="00787A8A">
        <w:tc>
          <w:tcPr>
            <w:tcW w:w="273"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rPr>
                <w:lang w:eastAsia="en-US"/>
              </w:rPr>
            </w:pPr>
            <w:r w:rsidRPr="00CF3B89">
              <w:rPr>
                <w:lang w:eastAsia="en-US"/>
              </w:rPr>
              <w:t>Принтер</w:t>
            </w:r>
            <w:r w:rsidRPr="00CF3B89">
              <w:rPr>
                <w:lang w:eastAsia="en-US"/>
              </w:rPr>
              <w:tab/>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3B89" w:rsidRPr="00375D7D" w:rsidRDefault="00CF3B89" w:rsidP="00787A8A">
            <w:pPr>
              <w:pStyle w:val="120"/>
              <w:jc w:val="right"/>
              <w:rPr>
                <w:lang w:eastAsia="en-US"/>
              </w:rPr>
            </w:pPr>
            <w:r w:rsidRPr="00CF3B89">
              <w:rPr>
                <w:lang w:eastAsia="en-US"/>
              </w:rPr>
              <w:t>лазерный</w:t>
            </w:r>
          </w:p>
        </w:tc>
      </w:tr>
    </w:tbl>
    <w:p w:rsidR="004D032C" w:rsidRPr="00375D7D" w:rsidRDefault="004D032C" w:rsidP="003642C8">
      <w:pPr>
        <w:suppressAutoHyphens/>
        <w:spacing w:after="0"/>
        <w:ind w:firstLine="709"/>
        <w:jc w:val="both"/>
        <w:rPr>
          <w:rFonts w:ascii="Times New Roman" w:hAnsi="Times New Roman"/>
          <w:i/>
          <w:sz w:val="24"/>
          <w:szCs w:val="24"/>
        </w:rPr>
      </w:pPr>
    </w:p>
    <w:p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rsidR="00A66F28"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w:t>
      </w:r>
      <w:r w:rsidR="00A66F28">
        <w:rPr>
          <w:rFonts w:ascii="Times New Roman" w:hAnsi="Times New Roman"/>
          <w:sz w:val="24"/>
          <w:szCs w:val="24"/>
        </w:rPr>
        <w:t xml:space="preserve">техникума и </w:t>
      </w:r>
      <w:r w:rsidR="00217FFD" w:rsidRPr="00375D7D">
        <w:rPr>
          <w:rFonts w:ascii="Times New Roman" w:hAnsi="Times New Roman"/>
          <w:sz w:val="24"/>
          <w:szCs w:val="24"/>
        </w:rPr>
        <w:t xml:space="preserve">в организациях </w:t>
      </w:r>
      <w:r w:rsidR="00A66F28">
        <w:rPr>
          <w:rFonts w:ascii="Times New Roman" w:hAnsi="Times New Roman"/>
          <w:sz w:val="24"/>
          <w:szCs w:val="24"/>
        </w:rPr>
        <w:t xml:space="preserve">машиностроительного </w:t>
      </w:r>
      <w:r w:rsidR="00217FFD" w:rsidRPr="00375D7D">
        <w:rPr>
          <w:rFonts w:ascii="Times New Roman" w:hAnsi="Times New Roman"/>
          <w:sz w:val="24"/>
          <w:szCs w:val="24"/>
        </w:rPr>
        <w:t>профиля</w:t>
      </w:r>
      <w:r w:rsidR="00A66F28">
        <w:rPr>
          <w:rFonts w:ascii="Times New Roman" w:hAnsi="Times New Roman"/>
          <w:sz w:val="24"/>
          <w:szCs w:val="24"/>
        </w:rPr>
        <w:t>.</w:t>
      </w:r>
    </w:p>
    <w:p w:rsidR="004031DA" w:rsidRPr="00375D7D" w:rsidRDefault="00217FFD"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 </w:t>
      </w:r>
      <w:r w:rsidR="004031DA" w:rsidRPr="00375D7D">
        <w:rPr>
          <w:rFonts w:ascii="Times New Roman" w:hAnsi="Times New Roman"/>
          <w:sz w:val="24"/>
          <w:szCs w:val="24"/>
        </w:rPr>
        <w:t xml:space="preserve">Производственная практика реализуется в организациях </w:t>
      </w:r>
      <w:r w:rsidR="00A66F28">
        <w:rPr>
          <w:rFonts w:ascii="Times New Roman" w:hAnsi="Times New Roman"/>
          <w:sz w:val="24"/>
          <w:szCs w:val="24"/>
        </w:rPr>
        <w:t xml:space="preserve">машиностроительного </w:t>
      </w:r>
      <w:r w:rsidR="004031DA" w:rsidRPr="00375D7D">
        <w:rPr>
          <w:rFonts w:ascii="Times New Roman" w:hAnsi="Times New Roman"/>
          <w:sz w:val="24"/>
          <w:szCs w:val="24"/>
        </w:rPr>
        <w:t xml:space="preserve"> 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A66F28">
        <w:rPr>
          <w:rFonts w:ascii="Times New Roman" w:hAnsi="Times New Roman"/>
          <w:sz w:val="24"/>
          <w:szCs w:val="24"/>
        </w:rPr>
        <w:t xml:space="preserve"> с</w:t>
      </w:r>
      <w:r w:rsidR="00A66F28" w:rsidRPr="00A66F28">
        <w:rPr>
          <w:rFonts w:ascii="Times New Roman" w:hAnsi="Times New Roman"/>
          <w:sz w:val="24"/>
          <w:szCs w:val="24"/>
        </w:rPr>
        <w:t>квозные виды деятельности в промышленности</w:t>
      </w:r>
      <w:r w:rsidR="00A66F28">
        <w:rPr>
          <w:rFonts w:ascii="Times New Roman" w:hAnsi="Times New Roman"/>
          <w:sz w:val="24"/>
          <w:szCs w:val="24"/>
        </w:rPr>
        <w:t>.</w:t>
      </w:r>
      <w:r w:rsidR="00A66F28" w:rsidRPr="00A66F28">
        <w:rPr>
          <w:rFonts w:ascii="Times New Roman" w:hAnsi="Times New Roman"/>
          <w:sz w:val="24"/>
          <w:szCs w:val="24"/>
        </w:rPr>
        <w:t xml:space="preserve"> </w:t>
      </w:r>
    </w:p>
    <w:p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w:t>
      </w:r>
      <w:r w:rsidR="00A66F28">
        <w:rPr>
          <w:rFonts w:ascii="Times New Roman" w:hAnsi="Times New Roman"/>
          <w:sz w:val="24"/>
          <w:szCs w:val="24"/>
        </w:rPr>
        <w:t xml:space="preserve">вует </w:t>
      </w:r>
      <w:r w:rsidRPr="00375D7D">
        <w:rPr>
          <w:rFonts w:ascii="Times New Roman" w:hAnsi="Times New Roman"/>
          <w:sz w:val="24"/>
          <w:szCs w:val="24"/>
        </w:rPr>
        <w:t>содержанию профессиональной деятельности и да</w:t>
      </w:r>
      <w:r w:rsidR="00A66F28">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с использованием современных технологий, материалов и оборудования</w:t>
      </w:r>
      <w:r w:rsidR="00AF4796">
        <w:rPr>
          <w:rFonts w:ascii="Times New Roman" w:hAnsi="Times New Roman"/>
          <w:sz w:val="24"/>
          <w:szCs w:val="24"/>
        </w:rPr>
        <w:t>.</w:t>
      </w:r>
    </w:p>
    <w:p w:rsidR="00A66F28" w:rsidRDefault="00A66F28" w:rsidP="003642C8">
      <w:pPr>
        <w:spacing w:after="0"/>
        <w:ind w:firstLine="709"/>
        <w:jc w:val="both"/>
        <w:rPr>
          <w:rFonts w:ascii="Times New Roman" w:hAnsi="Times New Roman"/>
          <w:bCs/>
          <w:sz w:val="24"/>
          <w:szCs w:val="24"/>
        </w:rPr>
      </w:pPr>
    </w:p>
    <w:p w:rsidR="0038645C" w:rsidRPr="00375D7D" w:rsidRDefault="0038645C" w:rsidP="003642C8">
      <w:pPr>
        <w:pStyle w:val="afffffd"/>
        <w:ind w:firstLine="709"/>
        <w:jc w:val="both"/>
        <w:rPr>
          <w:rFonts w:ascii="Times New Roman" w:hAnsi="Times New Roman"/>
          <w:lang w:eastAsia="en-US"/>
        </w:rPr>
      </w:pPr>
      <w:bookmarkStart w:id="28" w:name="_Hlk68082241"/>
      <w:bookmarkStart w:id="29"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8"/>
      <w:bookmarkEnd w:id="29"/>
    </w:p>
    <w:p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Библиотечный фонд об</w:t>
      </w:r>
      <w:r w:rsidR="00D90C32">
        <w:rPr>
          <w:rFonts w:ascii="Times New Roman" w:hAnsi="Times New Roman" w:cs="Times New Roman"/>
          <w:sz w:val="24"/>
          <w:szCs w:val="24"/>
        </w:rPr>
        <w:t xml:space="preserve">разовательной организации </w:t>
      </w:r>
      <w:r w:rsidR="00C72919" w:rsidRPr="00375D7D">
        <w:rPr>
          <w:rFonts w:ascii="Times New Roman" w:hAnsi="Times New Roman" w:cs="Times New Roman"/>
          <w:sz w:val="24"/>
          <w:szCs w:val="24"/>
        </w:rPr>
        <w:t xml:space="preserve">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обеспечива</w:t>
      </w:r>
      <w:r w:rsidR="00F4554A">
        <w:rPr>
          <w:rFonts w:ascii="Times New Roman" w:hAnsi="Times New Roman" w:cs="Times New Roman"/>
          <w:sz w:val="24"/>
          <w:szCs w:val="24"/>
        </w:rPr>
        <w:t>ется</w:t>
      </w:r>
      <w:r w:rsidRPr="00375D7D">
        <w:rPr>
          <w:rFonts w:ascii="Times New Roman" w:hAnsi="Times New Roman" w:cs="Times New Roman"/>
          <w:sz w:val="24"/>
          <w:szCs w:val="24"/>
        </w:rPr>
        <w:t xml:space="preserve"> учебно-методической документацией по всем учебным дисциплинам (модулям).</w:t>
      </w:r>
    </w:p>
    <w:p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rsidTr="00163130">
        <w:tc>
          <w:tcPr>
            <w:tcW w:w="663" w:type="dxa"/>
            <w:tcBorders>
              <w:top w:val="single" w:sz="4" w:space="0" w:color="auto"/>
              <w:left w:val="single" w:sz="4" w:space="0" w:color="auto"/>
              <w:bottom w:val="single" w:sz="4" w:space="0" w:color="auto"/>
              <w:right w:val="single" w:sz="4" w:space="0" w:color="auto"/>
            </w:tcBorders>
            <w:hideMark/>
          </w:tcPr>
          <w:p w:rsidR="00A478E8" w:rsidRPr="00375D7D" w:rsidRDefault="00A478E8" w:rsidP="003642C8">
            <w:pPr>
              <w:spacing w:after="0"/>
              <w:jc w:val="center"/>
              <w:rPr>
                <w:rFonts w:ascii="Times New Roman" w:hAnsi="Times New Roman"/>
                <w:b/>
                <w:bCs/>
              </w:rPr>
            </w:pPr>
            <w:r w:rsidRPr="00375D7D">
              <w:rPr>
                <w:rFonts w:ascii="Times New Roman" w:hAnsi="Times New Roman"/>
                <w:b/>
                <w:bCs/>
              </w:rPr>
              <w:t xml:space="preserve">№ </w:t>
            </w:r>
            <w:proofErr w:type="gramStart"/>
            <w:r w:rsidRPr="00375D7D">
              <w:rPr>
                <w:rFonts w:ascii="Times New Roman" w:hAnsi="Times New Roman"/>
                <w:b/>
                <w:bCs/>
              </w:rPr>
              <w:t>п</w:t>
            </w:r>
            <w:proofErr w:type="gramEnd"/>
            <w:r w:rsidRPr="00375D7D">
              <w:rPr>
                <w:rFonts w:ascii="Times New Roman" w:hAnsi="Times New Roman"/>
                <w:b/>
                <w:bCs/>
              </w:rPr>
              <w:t>/п</w:t>
            </w:r>
          </w:p>
        </w:tc>
        <w:tc>
          <w:tcPr>
            <w:tcW w:w="4974" w:type="dxa"/>
            <w:tcBorders>
              <w:top w:val="single" w:sz="4" w:space="0" w:color="auto"/>
              <w:left w:val="single" w:sz="4" w:space="0" w:color="auto"/>
              <w:bottom w:val="single" w:sz="4" w:space="0" w:color="auto"/>
              <w:right w:val="single" w:sz="4" w:space="0" w:color="auto"/>
            </w:tcBorders>
            <w:hideMark/>
          </w:tcPr>
          <w:p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8D493E" w:rsidRPr="00375D7D" w:rsidTr="00163130">
        <w:tc>
          <w:tcPr>
            <w:tcW w:w="663" w:type="dxa"/>
            <w:tcBorders>
              <w:top w:val="single" w:sz="4" w:space="0" w:color="auto"/>
              <w:left w:val="single" w:sz="4" w:space="0" w:color="auto"/>
              <w:bottom w:val="single" w:sz="4" w:space="0" w:color="auto"/>
              <w:right w:val="single" w:sz="4" w:space="0" w:color="auto"/>
            </w:tcBorders>
            <w:hideMark/>
          </w:tcPr>
          <w:p w:rsidR="008D493E" w:rsidRPr="00375D7D" w:rsidRDefault="008D493E"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rsidR="008D493E" w:rsidRPr="00085581" w:rsidRDefault="008D493E" w:rsidP="008D493E">
            <w:pPr>
              <w:spacing w:after="0" w:line="240" w:lineRule="auto"/>
              <w:jc w:val="both"/>
              <w:rPr>
                <w:rFonts w:ascii="Times New Roman" w:hAnsi="Times New Roman"/>
                <w:sz w:val="24"/>
                <w:szCs w:val="24"/>
              </w:rPr>
            </w:pPr>
            <w:r>
              <w:rPr>
                <w:rFonts w:ascii="Times New Roman" w:hAnsi="Times New Roman"/>
                <w:sz w:val="24"/>
                <w:szCs w:val="24"/>
              </w:rPr>
              <w:t>П</w:t>
            </w:r>
            <w:r w:rsidRPr="00085581">
              <w:rPr>
                <w:rFonts w:ascii="Times New Roman" w:hAnsi="Times New Roman"/>
                <w:sz w:val="24"/>
                <w:szCs w:val="24"/>
              </w:rPr>
              <w:t xml:space="preserve">рограммный комплекс </w:t>
            </w:r>
            <w:r w:rsidRPr="00085581">
              <w:rPr>
                <w:rFonts w:ascii="Times New Roman" w:hAnsi="Times New Roman"/>
                <w:sz w:val="24"/>
                <w:szCs w:val="24"/>
                <w:lang w:val="en-US"/>
              </w:rPr>
              <w:t>CAD</w:t>
            </w:r>
            <w:r w:rsidRPr="00085581">
              <w:rPr>
                <w:rFonts w:ascii="Times New Roman" w:hAnsi="Times New Roman"/>
                <w:sz w:val="24"/>
                <w:szCs w:val="24"/>
              </w:rPr>
              <w:t xml:space="preserve"> / </w:t>
            </w:r>
            <w:r w:rsidRPr="00085581">
              <w:rPr>
                <w:rFonts w:ascii="Times New Roman" w:hAnsi="Times New Roman"/>
                <w:sz w:val="24"/>
                <w:szCs w:val="24"/>
                <w:lang w:val="en-US"/>
              </w:rPr>
              <w:t>CAM</w:t>
            </w:r>
            <w:r w:rsidRPr="00085581">
              <w:rPr>
                <w:rFonts w:ascii="Times New Roman" w:hAnsi="Times New Roman"/>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rsidR="008D493E" w:rsidRDefault="008D493E" w:rsidP="008D493E">
            <w:pPr>
              <w:spacing w:after="0" w:line="240" w:lineRule="auto"/>
              <w:jc w:val="center"/>
              <w:rPr>
                <w:rFonts w:ascii="Times New Roman" w:hAnsi="Times New Roman"/>
                <w:sz w:val="24"/>
                <w:szCs w:val="24"/>
              </w:rPr>
            </w:pPr>
            <w:r>
              <w:rPr>
                <w:rFonts w:ascii="Times New Roman" w:hAnsi="Times New Roman"/>
                <w:sz w:val="24"/>
                <w:szCs w:val="24"/>
              </w:rPr>
              <w:t>ПМ.01, ПМ.02, ПМ.03,</w:t>
            </w:r>
          </w:p>
          <w:p w:rsidR="008D493E" w:rsidRPr="00315F34" w:rsidRDefault="008D493E" w:rsidP="008D493E">
            <w:pPr>
              <w:spacing w:after="0" w:line="240" w:lineRule="auto"/>
              <w:jc w:val="center"/>
              <w:rPr>
                <w:rFonts w:ascii="Times New Roman" w:hAnsi="Times New Roman"/>
                <w:sz w:val="24"/>
                <w:szCs w:val="24"/>
              </w:rPr>
            </w:pPr>
            <w:r>
              <w:rPr>
                <w:rFonts w:ascii="Times New Roman" w:hAnsi="Times New Roman"/>
                <w:sz w:val="24"/>
                <w:szCs w:val="24"/>
              </w:rPr>
              <w:t>ПМ.04, ПМ.05</w:t>
            </w:r>
          </w:p>
        </w:tc>
        <w:tc>
          <w:tcPr>
            <w:tcW w:w="1417" w:type="dxa"/>
            <w:tcBorders>
              <w:top w:val="single" w:sz="4" w:space="0" w:color="auto"/>
              <w:left w:val="single" w:sz="4" w:space="0" w:color="auto"/>
              <w:bottom w:val="single" w:sz="4" w:space="0" w:color="auto"/>
              <w:right w:val="single" w:sz="4" w:space="0" w:color="auto"/>
            </w:tcBorders>
          </w:tcPr>
          <w:p w:rsidR="008D493E" w:rsidRPr="00375D7D" w:rsidRDefault="008D493E" w:rsidP="008D493E">
            <w:pPr>
              <w:spacing w:after="0"/>
              <w:jc w:val="center"/>
              <w:rPr>
                <w:rFonts w:ascii="Times New Roman" w:hAnsi="Times New Roman"/>
                <w:sz w:val="24"/>
                <w:szCs w:val="24"/>
              </w:rPr>
            </w:pPr>
            <w:r>
              <w:rPr>
                <w:rFonts w:ascii="Times New Roman" w:hAnsi="Times New Roman"/>
                <w:sz w:val="24"/>
                <w:szCs w:val="24"/>
              </w:rPr>
              <w:t>10 ед.</w:t>
            </w:r>
          </w:p>
        </w:tc>
      </w:tr>
      <w:tr w:rsidR="008D493E" w:rsidRPr="00375D7D" w:rsidTr="00163130">
        <w:tc>
          <w:tcPr>
            <w:tcW w:w="663" w:type="dxa"/>
            <w:tcBorders>
              <w:top w:val="single" w:sz="4" w:space="0" w:color="auto"/>
              <w:left w:val="single" w:sz="4" w:space="0" w:color="auto"/>
              <w:bottom w:val="single" w:sz="4" w:space="0" w:color="auto"/>
              <w:right w:val="single" w:sz="4" w:space="0" w:color="auto"/>
            </w:tcBorders>
            <w:hideMark/>
          </w:tcPr>
          <w:p w:rsidR="008D493E" w:rsidRPr="00375D7D" w:rsidRDefault="008D493E"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rsidR="008D493E" w:rsidRPr="00315F34" w:rsidRDefault="008D493E" w:rsidP="00787A8A">
            <w:pPr>
              <w:spacing w:after="0" w:line="240" w:lineRule="auto"/>
              <w:jc w:val="both"/>
              <w:rPr>
                <w:rFonts w:ascii="Times New Roman" w:hAnsi="Times New Roman"/>
                <w:sz w:val="24"/>
                <w:szCs w:val="24"/>
              </w:rPr>
            </w:pPr>
            <w:r>
              <w:rPr>
                <w:rFonts w:ascii="Times New Roman" w:hAnsi="Times New Roman"/>
                <w:sz w:val="24"/>
                <w:szCs w:val="24"/>
              </w:rPr>
              <w:t xml:space="preserve">Программный комплекс </w:t>
            </w:r>
            <w:r w:rsidRPr="00085581">
              <w:rPr>
                <w:rFonts w:ascii="Times New Roman" w:hAnsi="Times New Roman"/>
                <w:sz w:val="24"/>
                <w:szCs w:val="24"/>
              </w:rPr>
              <w:t>КОМПАС-3D для машиностроения</w:t>
            </w:r>
          </w:p>
        </w:tc>
        <w:tc>
          <w:tcPr>
            <w:tcW w:w="2693" w:type="dxa"/>
            <w:tcBorders>
              <w:top w:val="single" w:sz="4" w:space="0" w:color="auto"/>
              <w:left w:val="single" w:sz="4" w:space="0" w:color="auto"/>
              <w:bottom w:val="single" w:sz="4" w:space="0" w:color="auto"/>
              <w:right w:val="single" w:sz="4" w:space="0" w:color="auto"/>
            </w:tcBorders>
          </w:tcPr>
          <w:p w:rsidR="008D493E" w:rsidRPr="00315F34" w:rsidRDefault="008D493E" w:rsidP="008D493E">
            <w:pPr>
              <w:spacing w:after="0" w:line="240" w:lineRule="auto"/>
              <w:jc w:val="center"/>
              <w:rPr>
                <w:rFonts w:ascii="Times New Roman" w:hAnsi="Times New Roman"/>
                <w:sz w:val="24"/>
                <w:szCs w:val="24"/>
              </w:rPr>
            </w:pPr>
            <w:r>
              <w:rPr>
                <w:rFonts w:ascii="Times New Roman" w:hAnsi="Times New Roman"/>
                <w:sz w:val="24"/>
                <w:szCs w:val="24"/>
              </w:rPr>
              <w:t>ПМ.01</w:t>
            </w:r>
          </w:p>
        </w:tc>
        <w:tc>
          <w:tcPr>
            <w:tcW w:w="1417" w:type="dxa"/>
            <w:tcBorders>
              <w:top w:val="single" w:sz="4" w:space="0" w:color="auto"/>
              <w:left w:val="single" w:sz="4" w:space="0" w:color="auto"/>
              <w:bottom w:val="single" w:sz="4" w:space="0" w:color="auto"/>
              <w:right w:val="single" w:sz="4" w:space="0" w:color="auto"/>
            </w:tcBorders>
          </w:tcPr>
          <w:p w:rsidR="008D493E" w:rsidRPr="00375D7D" w:rsidRDefault="008D493E" w:rsidP="008D493E">
            <w:pPr>
              <w:spacing w:after="0"/>
              <w:jc w:val="center"/>
              <w:rPr>
                <w:rFonts w:ascii="Times New Roman" w:hAnsi="Times New Roman"/>
                <w:sz w:val="24"/>
                <w:szCs w:val="24"/>
              </w:rPr>
            </w:pPr>
            <w:r>
              <w:rPr>
                <w:rFonts w:ascii="Times New Roman" w:hAnsi="Times New Roman"/>
                <w:sz w:val="24"/>
                <w:szCs w:val="24"/>
              </w:rPr>
              <w:t>сетевая</w:t>
            </w:r>
          </w:p>
        </w:tc>
      </w:tr>
      <w:tr w:rsidR="008D493E" w:rsidRPr="00375D7D" w:rsidTr="00163130">
        <w:tc>
          <w:tcPr>
            <w:tcW w:w="663" w:type="dxa"/>
            <w:tcBorders>
              <w:top w:val="single" w:sz="4" w:space="0" w:color="auto"/>
              <w:left w:val="single" w:sz="4" w:space="0" w:color="auto"/>
              <w:bottom w:val="single" w:sz="4" w:space="0" w:color="auto"/>
              <w:right w:val="single" w:sz="4" w:space="0" w:color="auto"/>
            </w:tcBorders>
          </w:tcPr>
          <w:p w:rsidR="008D493E" w:rsidRPr="00375D7D" w:rsidRDefault="008D493E" w:rsidP="003642C8">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rsidR="008D493E" w:rsidRPr="003B30F9" w:rsidRDefault="008D493E" w:rsidP="00787A8A">
            <w:pPr>
              <w:spacing w:after="0" w:line="240" w:lineRule="auto"/>
              <w:jc w:val="both"/>
              <w:rPr>
                <w:rFonts w:ascii="Times New Roman" w:hAnsi="Times New Roman"/>
                <w:sz w:val="24"/>
                <w:szCs w:val="24"/>
                <w:lang w:val="en-US"/>
              </w:rPr>
            </w:pPr>
            <w:r>
              <w:rPr>
                <w:rFonts w:ascii="Times New Roman" w:hAnsi="Times New Roman"/>
                <w:sz w:val="24"/>
                <w:szCs w:val="24"/>
              </w:rPr>
              <w:t xml:space="preserve">Программные продукты </w:t>
            </w:r>
            <w:r>
              <w:rPr>
                <w:rFonts w:ascii="Times New Roman" w:hAnsi="Times New Roman"/>
                <w:sz w:val="24"/>
                <w:szCs w:val="24"/>
                <w:lang w:val="en-US"/>
              </w:rPr>
              <w:t>Autodesk</w:t>
            </w:r>
          </w:p>
        </w:tc>
        <w:tc>
          <w:tcPr>
            <w:tcW w:w="2693" w:type="dxa"/>
            <w:tcBorders>
              <w:top w:val="single" w:sz="4" w:space="0" w:color="auto"/>
              <w:left w:val="single" w:sz="4" w:space="0" w:color="auto"/>
              <w:bottom w:val="single" w:sz="4" w:space="0" w:color="auto"/>
              <w:right w:val="single" w:sz="4" w:space="0" w:color="auto"/>
            </w:tcBorders>
          </w:tcPr>
          <w:p w:rsidR="008D493E" w:rsidRPr="00A12368" w:rsidRDefault="008D493E" w:rsidP="008D493E">
            <w:pPr>
              <w:spacing w:after="0" w:line="240" w:lineRule="auto"/>
              <w:jc w:val="center"/>
              <w:rPr>
                <w:rFonts w:ascii="Times New Roman" w:hAnsi="Times New Roman"/>
                <w:sz w:val="24"/>
                <w:szCs w:val="24"/>
                <w:lang w:val="en-US"/>
              </w:rPr>
            </w:pPr>
            <w:r>
              <w:rPr>
                <w:rFonts w:ascii="Times New Roman" w:hAnsi="Times New Roman"/>
                <w:sz w:val="24"/>
                <w:szCs w:val="24"/>
              </w:rPr>
              <w:t>ПМ</w:t>
            </w:r>
            <w:r w:rsidRPr="00A12368">
              <w:rPr>
                <w:rFonts w:ascii="Times New Roman" w:hAnsi="Times New Roman"/>
                <w:sz w:val="24"/>
                <w:szCs w:val="24"/>
                <w:lang w:val="en-US"/>
              </w:rPr>
              <w:t xml:space="preserve">.01, </w:t>
            </w:r>
            <w:r>
              <w:rPr>
                <w:rFonts w:ascii="Times New Roman" w:hAnsi="Times New Roman"/>
                <w:sz w:val="24"/>
                <w:szCs w:val="24"/>
              </w:rPr>
              <w:t>ПМ</w:t>
            </w:r>
            <w:r w:rsidRPr="00A12368">
              <w:rPr>
                <w:rFonts w:ascii="Times New Roman" w:hAnsi="Times New Roman"/>
                <w:sz w:val="24"/>
                <w:szCs w:val="24"/>
                <w:lang w:val="en-US"/>
              </w:rPr>
              <w:t xml:space="preserve">.02, </w:t>
            </w:r>
            <w:r>
              <w:rPr>
                <w:rFonts w:ascii="Times New Roman" w:hAnsi="Times New Roman"/>
                <w:sz w:val="24"/>
                <w:szCs w:val="24"/>
              </w:rPr>
              <w:t>ПМ</w:t>
            </w:r>
            <w:r w:rsidRPr="00A12368">
              <w:rPr>
                <w:rFonts w:ascii="Times New Roman" w:hAnsi="Times New Roman"/>
                <w:sz w:val="24"/>
                <w:szCs w:val="24"/>
                <w:lang w:val="en-US"/>
              </w:rPr>
              <w:t>.03,</w:t>
            </w:r>
          </w:p>
          <w:p w:rsidR="008D493E" w:rsidRPr="00A12368" w:rsidRDefault="008D493E" w:rsidP="008D493E">
            <w:pPr>
              <w:spacing w:after="0" w:line="240" w:lineRule="auto"/>
              <w:jc w:val="center"/>
              <w:rPr>
                <w:rFonts w:ascii="Times New Roman" w:hAnsi="Times New Roman"/>
                <w:sz w:val="24"/>
                <w:szCs w:val="24"/>
                <w:lang w:val="en-US"/>
              </w:rPr>
            </w:pPr>
            <w:r>
              <w:rPr>
                <w:rFonts w:ascii="Times New Roman" w:hAnsi="Times New Roman"/>
                <w:sz w:val="24"/>
                <w:szCs w:val="24"/>
              </w:rPr>
              <w:t>ПМ</w:t>
            </w:r>
            <w:r w:rsidRPr="00A12368">
              <w:rPr>
                <w:rFonts w:ascii="Times New Roman" w:hAnsi="Times New Roman"/>
                <w:sz w:val="24"/>
                <w:szCs w:val="24"/>
                <w:lang w:val="en-US"/>
              </w:rPr>
              <w:t xml:space="preserve">.04, </w:t>
            </w:r>
            <w:r>
              <w:rPr>
                <w:rFonts w:ascii="Times New Roman" w:hAnsi="Times New Roman"/>
                <w:sz w:val="24"/>
                <w:szCs w:val="24"/>
              </w:rPr>
              <w:t>ПМ</w:t>
            </w:r>
            <w:r w:rsidRPr="00A12368">
              <w:rPr>
                <w:rFonts w:ascii="Times New Roman" w:hAnsi="Times New Roman"/>
                <w:sz w:val="24"/>
                <w:szCs w:val="24"/>
                <w:lang w:val="en-US"/>
              </w:rPr>
              <w:t>.05</w:t>
            </w:r>
          </w:p>
        </w:tc>
        <w:tc>
          <w:tcPr>
            <w:tcW w:w="1417" w:type="dxa"/>
            <w:tcBorders>
              <w:top w:val="single" w:sz="4" w:space="0" w:color="auto"/>
              <w:left w:val="single" w:sz="4" w:space="0" w:color="auto"/>
              <w:bottom w:val="single" w:sz="4" w:space="0" w:color="auto"/>
              <w:right w:val="single" w:sz="4" w:space="0" w:color="auto"/>
            </w:tcBorders>
          </w:tcPr>
          <w:p w:rsidR="008D493E" w:rsidRPr="00375D7D" w:rsidRDefault="008D493E" w:rsidP="008D493E">
            <w:pPr>
              <w:spacing w:after="0"/>
              <w:jc w:val="center"/>
              <w:rPr>
                <w:rFonts w:ascii="Times New Roman" w:hAnsi="Times New Roman"/>
                <w:sz w:val="24"/>
                <w:szCs w:val="24"/>
              </w:rPr>
            </w:pPr>
            <w:r>
              <w:rPr>
                <w:rFonts w:ascii="Times New Roman" w:hAnsi="Times New Roman"/>
                <w:sz w:val="24"/>
                <w:szCs w:val="24"/>
              </w:rPr>
              <w:t>сетевая</w:t>
            </w:r>
          </w:p>
        </w:tc>
      </w:tr>
    </w:tbl>
    <w:p w:rsidR="0090359E" w:rsidRPr="00375D7D" w:rsidRDefault="00F96827" w:rsidP="003642C8">
      <w:pPr>
        <w:pStyle w:val="afffffd"/>
        <w:ind w:firstLine="709"/>
        <w:jc w:val="both"/>
        <w:rPr>
          <w:rFonts w:ascii="Times New Roman" w:hAnsi="Times New Roman"/>
          <w:lang w:eastAsia="en-US"/>
        </w:rPr>
      </w:pPr>
      <w:bookmarkStart w:id="30" w:name="_Toc103594007"/>
      <w:r w:rsidRPr="00375D7D">
        <w:rPr>
          <w:rFonts w:ascii="Times New Roman" w:hAnsi="Times New Roman"/>
          <w:lang w:eastAsia="en-US"/>
        </w:rPr>
        <w:lastRenderedPageBreak/>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0"/>
    </w:p>
    <w:p w:rsidR="001125AB" w:rsidRPr="00375D7D" w:rsidRDefault="00250560" w:rsidP="003642C8">
      <w:pPr>
        <w:suppressAutoHyphens/>
        <w:spacing w:after="0"/>
        <w:ind w:firstLine="709"/>
        <w:jc w:val="both"/>
        <w:rPr>
          <w:rFonts w:ascii="Times New Roman" w:hAnsi="Times New Roman"/>
          <w:bCs/>
          <w:sz w:val="24"/>
          <w:szCs w:val="24"/>
          <w:lang w:eastAsia="en-US"/>
        </w:rPr>
      </w:pPr>
      <w:proofErr w:type="gramStart"/>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Практическая подготовка при реализации образовательн</w:t>
      </w:r>
      <w:r w:rsidR="008D493E">
        <w:rPr>
          <w:rFonts w:ascii="Times New Roman" w:hAnsi="Times New Roman"/>
          <w:bCs/>
          <w:sz w:val="24"/>
          <w:szCs w:val="24"/>
          <w:lang w:eastAsia="en-US"/>
        </w:rPr>
        <w:t>ой</w:t>
      </w:r>
      <w:r w:rsidR="001125AB" w:rsidRPr="00375D7D">
        <w:rPr>
          <w:rFonts w:ascii="Times New Roman" w:hAnsi="Times New Roman"/>
          <w:bCs/>
          <w:sz w:val="24"/>
          <w:szCs w:val="24"/>
          <w:lang w:eastAsia="en-US"/>
        </w:rPr>
        <w:t xml:space="preserve"> программ</w:t>
      </w:r>
      <w:r w:rsidR="008D493E">
        <w:rPr>
          <w:rFonts w:ascii="Times New Roman" w:hAnsi="Times New Roman"/>
          <w:bCs/>
          <w:sz w:val="24"/>
          <w:szCs w:val="24"/>
          <w:lang w:eastAsia="en-US"/>
        </w:rPr>
        <w:t>ы</w:t>
      </w:r>
      <w:r w:rsidR="001125AB" w:rsidRPr="00375D7D">
        <w:rPr>
          <w:rFonts w:ascii="Times New Roman" w:hAnsi="Times New Roman"/>
          <w:bCs/>
          <w:sz w:val="24"/>
          <w:szCs w:val="24"/>
          <w:lang w:eastAsia="en-US"/>
        </w:rPr>
        <w:t xml:space="preserve">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8D493E">
        <w:rPr>
          <w:rFonts w:ascii="Times New Roman" w:hAnsi="Times New Roman"/>
          <w:bCs/>
          <w:iCs/>
          <w:sz w:val="24"/>
          <w:szCs w:val="24"/>
          <w:lang w:eastAsia="en-US"/>
        </w:rPr>
        <w:t>специалистов среднего звена</w:t>
      </w:r>
      <w:r w:rsidR="00672787">
        <w:rPr>
          <w:rFonts w:ascii="Times New Roman" w:hAnsi="Times New Roman"/>
          <w:bCs/>
          <w:i/>
          <w:i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w:t>
      </w:r>
      <w:r w:rsidR="008D493E">
        <w:rPr>
          <w:rFonts w:ascii="Times New Roman" w:hAnsi="Times New Roman"/>
          <w:bCs/>
          <w:sz w:val="24"/>
          <w:szCs w:val="24"/>
          <w:lang w:eastAsia="en-US"/>
        </w:rPr>
        <w:t>2</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8D493E">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видов практики и иных видов учебной деятельности;</w:t>
      </w:r>
    </w:p>
    <w:p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proofErr w:type="gramStart"/>
      <w:r w:rsidRPr="00375D7D">
        <w:rPr>
          <w:rFonts w:ascii="Times New Roman" w:hAnsi="Times New Roman"/>
          <w:bCs/>
          <w:sz w:val="24"/>
          <w:szCs w:val="24"/>
          <w:lang w:eastAsia="en-US"/>
        </w:rPr>
        <w:t>к</w:t>
      </w:r>
      <w:proofErr w:type="gramEnd"/>
      <w:r w:rsidRPr="00375D7D">
        <w:rPr>
          <w:rFonts w:ascii="Times New Roman" w:hAnsi="Times New Roman"/>
          <w:bCs/>
          <w:sz w:val="24"/>
          <w:szCs w:val="24"/>
          <w:lang w:eastAsia="en-US"/>
        </w:rPr>
        <w:t xml:space="preserve"> реальным производственным;</w:t>
      </w:r>
    </w:p>
    <w:p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rsidR="009F2650" w:rsidRPr="00375D7D" w:rsidRDefault="00BB5552" w:rsidP="008D493E">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w:t>
      </w:r>
      <w:r w:rsidR="008D493E">
        <w:rPr>
          <w:rFonts w:ascii="Times New Roman" w:hAnsi="Times New Roman"/>
          <w:bCs/>
          <w:sz w:val="24"/>
          <w:szCs w:val="24"/>
          <w:lang w:eastAsia="en-US"/>
        </w:rPr>
        <w:t>3</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proofErr w:type="gramStart"/>
      <w:r w:rsidR="00AF4156" w:rsidRPr="00375D7D">
        <w:rPr>
          <w:rFonts w:ascii="Times New Roman" w:hAnsi="Times New Roman"/>
          <w:bCs/>
          <w:sz w:val="24"/>
          <w:szCs w:val="24"/>
          <w:lang w:eastAsia="en-US"/>
        </w:rPr>
        <w:t>Практическая подготовка организуется в учебных лабораториях, мастерских,  учебных базах практики,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roofErr w:type="gramEnd"/>
    </w:p>
    <w:p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 xml:space="preserve">Результаты освоения образовательной программы (ее отдельных частей) </w:t>
      </w:r>
      <w:r w:rsidR="008D493E">
        <w:rPr>
          <w:rFonts w:ascii="Times New Roman" w:hAnsi="Times New Roman"/>
          <w:bCs/>
          <w:sz w:val="24"/>
          <w:szCs w:val="24"/>
          <w:lang w:eastAsia="en-US"/>
        </w:rPr>
        <w:t>оцениваются</w:t>
      </w:r>
      <w:r w:rsidR="00CE4125" w:rsidRPr="00375D7D">
        <w:rPr>
          <w:rFonts w:ascii="Times New Roman" w:hAnsi="Times New Roman"/>
          <w:bCs/>
          <w:sz w:val="24"/>
          <w:szCs w:val="24"/>
          <w:lang w:eastAsia="en-US"/>
        </w:rPr>
        <w:t xml:space="preserve">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rsidR="00687E84" w:rsidRDefault="00687E84" w:rsidP="003642C8">
      <w:pPr>
        <w:suppressAutoHyphens/>
        <w:spacing w:after="0"/>
        <w:ind w:firstLine="709"/>
        <w:jc w:val="both"/>
        <w:rPr>
          <w:rFonts w:ascii="Times New Roman" w:hAnsi="Times New Roman"/>
          <w:b/>
          <w:bCs/>
          <w:sz w:val="24"/>
          <w:szCs w:val="24"/>
        </w:rPr>
      </w:pPr>
      <w:bookmarkStart w:id="31" w:name="_Hlk68082671"/>
    </w:p>
    <w:p w:rsidR="00BF34CB" w:rsidRPr="003642C8" w:rsidRDefault="00BF34CB" w:rsidP="00BF34CB">
      <w:pPr>
        <w:pStyle w:val="afffffd"/>
        <w:ind w:firstLine="851"/>
        <w:jc w:val="both"/>
        <w:rPr>
          <w:rFonts w:ascii="Times New Roman" w:hAnsi="Times New Roman"/>
        </w:rPr>
      </w:pPr>
      <w:bookmarkStart w:id="32" w:name="_Toc84499252"/>
      <w:bookmarkStart w:id="33" w:name="_Toc103594008"/>
      <w:r w:rsidRPr="003642C8">
        <w:rPr>
          <w:rFonts w:ascii="Times New Roman" w:hAnsi="Times New Roman"/>
        </w:rPr>
        <w:t xml:space="preserve">6.4. Требования к организации воспитания </w:t>
      </w:r>
      <w:proofErr w:type="gramStart"/>
      <w:r w:rsidRPr="003642C8">
        <w:rPr>
          <w:rFonts w:ascii="Times New Roman" w:hAnsi="Times New Roman"/>
        </w:rPr>
        <w:t>обучающихся</w:t>
      </w:r>
      <w:bookmarkEnd w:id="32"/>
      <w:bookmarkEnd w:id="33"/>
      <w:proofErr w:type="gramEnd"/>
    </w:p>
    <w:p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w:t>
      </w:r>
      <w:proofErr w:type="gramStart"/>
      <w:r w:rsidRPr="00A83922">
        <w:rPr>
          <w:rFonts w:ascii="Times New Roman" w:hAnsi="Times New Roman"/>
          <w:bCs/>
          <w:sz w:val="24"/>
          <w:szCs w:val="24"/>
        </w:rPr>
        <w:t>обучающихся</w:t>
      </w:r>
      <w:proofErr w:type="gramEnd"/>
      <w:r w:rsidRPr="00A83922">
        <w:rPr>
          <w:rFonts w:ascii="Times New Roman" w:hAnsi="Times New Roman"/>
          <w:bCs/>
          <w:sz w:val="24"/>
          <w:szCs w:val="24"/>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w:t>
      </w:r>
      <w:r w:rsidR="008D493E">
        <w:rPr>
          <w:rFonts w:ascii="Times New Roman" w:hAnsi="Times New Roman"/>
          <w:bCs/>
          <w:sz w:val="24"/>
          <w:szCs w:val="24"/>
        </w:rPr>
        <w:t xml:space="preserve">разработала </w:t>
      </w:r>
      <w:r w:rsidRPr="00A83922">
        <w:rPr>
          <w:rFonts w:ascii="Times New Roman" w:hAnsi="Times New Roman"/>
          <w:bCs/>
          <w:sz w:val="24"/>
          <w:szCs w:val="24"/>
        </w:rPr>
        <w:t xml:space="preserve"> самостоятельно с учетом </w:t>
      </w:r>
      <w:r w:rsidRPr="00A83922">
        <w:rPr>
          <w:rFonts w:ascii="Times New Roman" w:hAnsi="Times New Roman"/>
          <w:bCs/>
          <w:sz w:val="24"/>
          <w:szCs w:val="24"/>
        </w:rPr>
        <w:br/>
      </w:r>
      <w:proofErr w:type="gramStart"/>
      <w:r w:rsidRPr="00A83922">
        <w:rPr>
          <w:rFonts w:ascii="Times New Roman" w:hAnsi="Times New Roman"/>
          <w:bCs/>
          <w:sz w:val="24"/>
          <w:szCs w:val="24"/>
        </w:rPr>
        <w:t>примерных</w:t>
      </w:r>
      <w:proofErr w:type="gramEnd"/>
      <w:r w:rsidRPr="00A83922">
        <w:rPr>
          <w:rFonts w:ascii="Times New Roman" w:hAnsi="Times New Roman"/>
          <w:bCs/>
          <w:sz w:val="24"/>
          <w:szCs w:val="24"/>
        </w:rPr>
        <w:t xml:space="preserve"> рабочей программы воспитания и календарного плана воспитательной работы.</w:t>
      </w:r>
    </w:p>
    <w:p w:rsidR="00BF34CB" w:rsidRPr="00375D7D" w:rsidRDefault="00BF34CB" w:rsidP="003642C8">
      <w:pPr>
        <w:suppressAutoHyphens/>
        <w:spacing w:after="0"/>
        <w:ind w:firstLine="709"/>
        <w:jc w:val="both"/>
        <w:rPr>
          <w:rFonts w:ascii="Times New Roman" w:hAnsi="Times New Roman"/>
          <w:b/>
          <w:bCs/>
          <w:sz w:val="24"/>
          <w:szCs w:val="24"/>
        </w:rPr>
      </w:pPr>
    </w:p>
    <w:p w:rsidR="007E144F" w:rsidRPr="00375D7D" w:rsidRDefault="007E144F" w:rsidP="003642C8">
      <w:pPr>
        <w:pStyle w:val="afffffd"/>
        <w:ind w:firstLine="709"/>
        <w:jc w:val="both"/>
        <w:rPr>
          <w:rFonts w:ascii="Times New Roman" w:hAnsi="Times New Roman"/>
        </w:rPr>
      </w:pPr>
      <w:bookmarkStart w:id="34" w:name="_Toc103594009"/>
      <w:bookmarkEnd w:id="31"/>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4"/>
    </w:p>
    <w:p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w:t>
      </w:r>
      <w:r w:rsidR="00CE2A4B" w:rsidRPr="00CE2A4B">
        <w:rPr>
          <w:rFonts w:ascii="Times New Roman" w:hAnsi="Times New Roman"/>
          <w:sz w:val="24"/>
          <w:szCs w:val="24"/>
        </w:rPr>
        <w:lastRenderedPageBreak/>
        <w:t>профессиональной деятельности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w:t>
      </w:r>
      <w:r w:rsidR="00576F68" w:rsidRPr="00375D7D">
        <w:rPr>
          <w:rFonts w:ascii="Times New Roman" w:hAnsi="Times New Roman"/>
          <w:bCs/>
          <w:iCs/>
          <w:sz w:val="24"/>
          <w:szCs w:val="24"/>
        </w:rPr>
        <w:t>и</w:t>
      </w:r>
      <w:r w:rsidR="00576F68" w:rsidRPr="00375D7D">
        <w:rPr>
          <w:rFonts w:ascii="Times New Roman" w:hAnsi="Times New Roman"/>
          <w:sz w:val="24"/>
          <w:szCs w:val="24"/>
        </w:rPr>
        <w:t>меющими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w:t>
      </w:r>
      <w:r w:rsidR="00576F68">
        <w:rPr>
          <w:rFonts w:ascii="Times New Roman" w:hAnsi="Times New Roman"/>
          <w:sz w:val="24"/>
          <w:szCs w:val="24"/>
        </w:rPr>
        <w:t>отвечает</w:t>
      </w:r>
      <w:r w:rsidRPr="00375D7D">
        <w:rPr>
          <w:rFonts w:ascii="Times New Roman" w:hAnsi="Times New Roman"/>
          <w:sz w:val="24"/>
          <w:szCs w:val="24"/>
        </w:rPr>
        <w:t xml:space="preserve">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 xml:space="preserve">аботники, привлекаемые к реализации образовательной программы, </w:t>
      </w:r>
      <w:r w:rsidR="00576F68">
        <w:rPr>
          <w:rFonts w:ascii="Times New Roman" w:hAnsi="Times New Roman"/>
          <w:sz w:val="24"/>
          <w:szCs w:val="24"/>
        </w:rPr>
        <w:t>получают</w:t>
      </w:r>
      <w:r w:rsidRPr="008B3BDB">
        <w:rPr>
          <w:rFonts w:ascii="Times New Roman" w:hAnsi="Times New Roman"/>
          <w:sz w:val="24"/>
          <w:szCs w:val="24"/>
        </w:rPr>
        <w:t xml:space="preserve">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w:t>
      </w:r>
      <w:r w:rsidR="00576F68">
        <w:rPr>
          <w:rFonts w:ascii="Times New Roman" w:hAnsi="Times New Roman"/>
          <w:sz w:val="24"/>
          <w:szCs w:val="24"/>
        </w:rPr>
        <w:t>,</w:t>
      </w:r>
      <w:r w:rsidRPr="008B3BDB">
        <w:rPr>
          <w:rFonts w:ascii="Times New Roman" w:hAnsi="Times New Roman"/>
          <w:sz w:val="24"/>
          <w:szCs w:val="24"/>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rsidR="00DB3803" w:rsidRPr="00375D7D" w:rsidRDefault="00DB3803" w:rsidP="00DB3803">
      <w:pPr>
        <w:tabs>
          <w:tab w:val="left" w:pos="2835"/>
        </w:tabs>
        <w:spacing w:after="0"/>
        <w:ind w:firstLine="733"/>
        <w:jc w:val="both"/>
        <w:rPr>
          <w:rFonts w:ascii="Times New Roman" w:hAnsi="Times New Roman"/>
          <w:b/>
          <w:sz w:val="24"/>
          <w:szCs w:val="24"/>
        </w:rPr>
      </w:pPr>
    </w:p>
    <w:p w:rsidR="0038645C" w:rsidRPr="00375D7D" w:rsidRDefault="0038645C" w:rsidP="003642C8">
      <w:pPr>
        <w:pStyle w:val="afffffd"/>
        <w:ind w:firstLine="709"/>
        <w:jc w:val="both"/>
        <w:rPr>
          <w:rFonts w:ascii="Times New Roman" w:hAnsi="Times New Roman"/>
        </w:rPr>
      </w:pPr>
      <w:bookmarkStart w:id="35" w:name="_Hlk68082695"/>
      <w:bookmarkStart w:id="36"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5"/>
      <w:bookmarkEnd w:id="36"/>
    </w:p>
    <w:p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rsidR="00230AD5" w:rsidRPr="00375D7D" w:rsidRDefault="000E2853" w:rsidP="003642C8">
      <w:pPr>
        <w:suppressAutoHyphens/>
        <w:spacing w:after="0"/>
        <w:ind w:firstLine="709"/>
        <w:jc w:val="both"/>
        <w:rPr>
          <w:rFonts w:ascii="Times New Roman" w:hAnsi="Times New Roman"/>
          <w:sz w:val="24"/>
          <w:szCs w:val="24"/>
        </w:rPr>
      </w:pPr>
      <w:proofErr w:type="gramStart"/>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w:t>
      </w:r>
      <w:r w:rsidR="001045A2">
        <w:rPr>
          <w:rFonts w:ascii="Times New Roman" w:hAnsi="Times New Roman"/>
          <w:sz w:val="24"/>
          <w:szCs w:val="24"/>
        </w:rPr>
        <w:t>-</w:t>
      </w:r>
      <w:r w:rsidR="00A83922" w:rsidRPr="00375D7D">
        <w:rPr>
          <w:rFonts w:ascii="Times New Roman" w:hAnsi="Times New Roman"/>
          <w:sz w:val="24"/>
          <w:szCs w:val="24"/>
        </w:rPr>
        <w:t xml:space="preserve">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w:t>
      </w:r>
      <w:proofErr w:type="gramEnd"/>
      <w:r w:rsidR="00A83922" w:rsidRPr="00375D7D">
        <w:rPr>
          <w:rFonts w:ascii="Times New Roman" w:hAnsi="Times New Roman"/>
          <w:sz w:val="24"/>
          <w:szCs w:val="24"/>
        </w:rPr>
        <w:t xml:space="preserve">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rsidR="00240133" w:rsidRPr="00375D7D" w:rsidRDefault="00240133" w:rsidP="003642C8">
      <w:pPr>
        <w:suppressAutoHyphens/>
        <w:spacing w:after="0"/>
        <w:ind w:firstLine="709"/>
        <w:jc w:val="both"/>
        <w:rPr>
          <w:rFonts w:ascii="Times New Roman" w:hAnsi="Times New Roman"/>
          <w:sz w:val="24"/>
          <w:szCs w:val="24"/>
        </w:rPr>
      </w:pPr>
    </w:p>
    <w:p w:rsidR="00645845" w:rsidRPr="00375D7D" w:rsidRDefault="00645845" w:rsidP="00856772">
      <w:pPr>
        <w:pStyle w:val="1"/>
        <w:spacing w:line="276" w:lineRule="auto"/>
        <w:jc w:val="both"/>
      </w:pPr>
      <w:bookmarkStart w:id="37"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7"/>
    </w:p>
    <w:p w:rsidR="00AF0076" w:rsidRDefault="00AF0076" w:rsidP="00AF0076">
      <w:pPr>
        <w:spacing w:after="0" w:line="240" w:lineRule="auto"/>
        <w:ind w:firstLine="709"/>
        <w:jc w:val="both"/>
        <w:rPr>
          <w:rFonts w:ascii="Times New Roman" w:hAnsi="Times New Roman"/>
          <w:iCs/>
          <w:sz w:val="24"/>
          <w:szCs w:val="24"/>
        </w:rPr>
      </w:pPr>
      <w:r w:rsidRPr="00CF4477">
        <w:rPr>
          <w:rFonts w:ascii="Times New Roman" w:hAnsi="Times New Roman"/>
          <w:iCs/>
          <w:sz w:val="24"/>
          <w:szCs w:val="24"/>
        </w:rPr>
        <w:t xml:space="preserve">7.1. Государственная итоговая аттестация (далее – ГИА) является обязательной </w:t>
      </w:r>
      <w:r>
        <w:rPr>
          <w:rFonts w:ascii="Times New Roman" w:hAnsi="Times New Roman"/>
          <w:iCs/>
          <w:sz w:val="24"/>
          <w:szCs w:val="24"/>
        </w:rPr>
        <w:br/>
      </w:r>
      <w:r w:rsidRPr="00CF4477">
        <w:rPr>
          <w:rFonts w:ascii="Times New Roman" w:hAnsi="Times New Roman"/>
          <w:iCs/>
          <w:sz w:val="24"/>
          <w:szCs w:val="24"/>
        </w:rPr>
        <w:t>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Pr>
          <w:rFonts w:ascii="Times New Roman" w:hAnsi="Times New Roman"/>
          <w:iCs/>
          <w:sz w:val="24"/>
          <w:szCs w:val="24"/>
        </w:rPr>
        <w:t xml:space="preserve"> СПО</w:t>
      </w:r>
    </w:p>
    <w:p w:rsidR="00AF0076" w:rsidRDefault="00AF0076" w:rsidP="00AF0076">
      <w:pPr>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7.2. </w:t>
      </w:r>
      <w:r w:rsidRPr="00094BD7">
        <w:rPr>
          <w:rFonts w:ascii="Times New Roman" w:hAnsi="Times New Roman"/>
          <w:iCs/>
          <w:sz w:val="24"/>
          <w:szCs w:val="24"/>
        </w:rPr>
        <w:t xml:space="preserve">Выпускники, освоившие программы подготовки специалистов среднего звена, выполняют выпускную квалификационную работу (дипломный проект) и сдают демонстрационный экзамен. Требования к содержанию, объему и структуре </w:t>
      </w:r>
      <w:r w:rsidRPr="00C74C81">
        <w:rPr>
          <w:rFonts w:ascii="Times New Roman" w:hAnsi="Times New Roman"/>
          <w:iCs/>
          <w:sz w:val="24"/>
          <w:szCs w:val="24"/>
        </w:rPr>
        <w:t>дипломной работы (дипломного проекта)</w:t>
      </w:r>
      <w:r>
        <w:rPr>
          <w:rFonts w:ascii="Times New Roman" w:hAnsi="Times New Roman"/>
          <w:iCs/>
          <w:sz w:val="24"/>
          <w:szCs w:val="24"/>
        </w:rPr>
        <w:t xml:space="preserve"> </w:t>
      </w:r>
      <w:r w:rsidRPr="00094BD7">
        <w:rPr>
          <w:rFonts w:ascii="Times New Roman" w:hAnsi="Times New Roman"/>
          <w:iCs/>
          <w:sz w:val="24"/>
          <w:szCs w:val="24"/>
        </w:rPr>
        <w:t xml:space="preserve">образовательная организация определяет самостоятельно </w:t>
      </w:r>
    </w:p>
    <w:p w:rsidR="00AF0076" w:rsidRPr="00CF4477" w:rsidRDefault="00AF0076" w:rsidP="00AF0076">
      <w:pPr>
        <w:spacing w:after="0" w:line="240" w:lineRule="auto"/>
        <w:jc w:val="both"/>
        <w:rPr>
          <w:rFonts w:ascii="Times New Roman" w:hAnsi="Times New Roman"/>
          <w:iCs/>
          <w:sz w:val="24"/>
          <w:szCs w:val="24"/>
        </w:rPr>
      </w:pPr>
      <w:r w:rsidRPr="00094BD7">
        <w:rPr>
          <w:rFonts w:ascii="Times New Roman" w:hAnsi="Times New Roman"/>
          <w:iCs/>
          <w:sz w:val="24"/>
          <w:szCs w:val="24"/>
        </w:rPr>
        <w:t>с учетом ПООП.</w:t>
      </w:r>
    </w:p>
    <w:p w:rsidR="00AF0076" w:rsidRPr="00CF4477" w:rsidRDefault="00AF0076" w:rsidP="00AF0076">
      <w:pPr>
        <w:spacing w:after="0" w:line="240" w:lineRule="auto"/>
        <w:ind w:firstLine="709"/>
        <w:jc w:val="both"/>
        <w:rPr>
          <w:rFonts w:ascii="Times New Roman" w:hAnsi="Times New Roman"/>
          <w:iCs/>
          <w:sz w:val="24"/>
          <w:szCs w:val="24"/>
        </w:rPr>
      </w:pPr>
      <w:r w:rsidRPr="00315F34">
        <w:rPr>
          <w:rFonts w:ascii="Times New Roman" w:hAnsi="Times New Roman"/>
          <w:iCs/>
          <w:sz w:val="24"/>
          <w:szCs w:val="24"/>
        </w:rPr>
        <w:lastRenderedPageBreak/>
        <w:t xml:space="preserve">Государственная итоговая аттестация завершается присвоением квалификации специалиста среднего звена: </w:t>
      </w:r>
      <w:r>
        <w:rPr>
          <w:rFonts w:ascii="Times New Roman" w:hAnsi="Times New Roman"/>
          <w:iCs/>
          <w:sz w:val="24"/>
          <w:szCs w:val="24"/>
        </w:rPr>
        <w:t>техник-технолог</w:t>
      </w:r>
      <w:r w:rsidRPr="00315F34">
        <w:rPr>
          <w:rFonts w:ascii="Times New Roman" w:hAnsi="Times New Roman"/>
          <w:iCs/>
          <w:sz w:val="24"/>
          <w:szCs w:val="24"/>
        </w:rPr>
        <w:t>.</w:t>
      </w:r>
    </w:p>
    <w:p w:rsidR="00AF0076" w:rsidRPr="00CF4477" w:rsidRDefault="00AF0076" w:rsidP="00AF0076">
      <w:pPr>
        <w:spacing w:after="0" w:line="240" w:lineRule="auto"/>
        <w:ind w:firstLine="709"/>
        <w:jc w:val="both"/>
        <w:rPr>
          <w:rFonts w:ascii="Times New Roman" w:hAnsi="Times New Roman"/>
          <w:iCs/>
          <w:sz w:val="24"/>
          <w:szCs w:val="24"/>
        </w:rPr>
      </w:pPr>
      <w:r w:rsidRPr="00CF4477">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rsidR="00AF0076" w:rsidRPr="00CF4477" w:rsidRDefault="00AF0076" w:rsidP="00AF0076">
      <w:pPr>
        <w:spacing w:after="0" w:line="240" w:lineRule="auto"/>
        <w:ind w:firstLine="709"/>
        <w:jc w:val="both"/>
        <w:rPr>
          <w:rFonts w:ascii="Times New Roman" w:hAnsi="Times New Roman"/>
          <w:iCs/>
          <w:spacing w:val="-2"/>
          <w:sz w:val="24"/>
          <w:szCs w:val="24"/>
        </w:rPr>
      </w:pPr>
      <w:r w:rsidRPr="00CF4477">
        <w:rPr>
          <w:rFonts w:ascii="Times New Roman" w:hAnsi="Times New Roman"/>
          <w:iCs/>
          <w:spacing w:val="-2"/>
          <w:sz w:val="24"/>
          <w:szCs w:val="24"/>
        </w:rPr>
        <w:t>Задания для демонстрационного экзамена разрабатываются на основе профессиональных стандартов и с учетом оценочных материалов, разработанных АНО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w:t>
      </w:r>
    </w:p>
    <w:p w:rsidR="00AF0076" w:rsidRPr="00315F34" w:rsidRDefault="00AF0076" w:rsidP="00AF0076">
      <w:pPr>
        <w:spacing w:after="0" w:line="240" w:lineRule="auto"/>
        <w:ind w:firstLine="709"/>
        <w:jc w:val="both"/>
        <w:rPr>
          <w:rFonts w:ascii="Times New Roman" w:hAnsi="Times New Roman"/>
          <w:iCs/>
          <w:sz w:val="24"/>
          <w:szCs w:val="24"/>
        </w:rPr>
      </w:pPr>
      <w:r w:rsidRPr="00315F34">
        <w:rPr>
          <w:rFonts w:ascii="Times New Roman" w:hAnsi="Times New Roman"/>
          <w:iCs/>
          <w:sz w:val="24"/>
          <w:szCs w:val="24"/>
        </w:rPr>
        <w:t xml:space="preserve">7.4. Примерные оценочные средства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rsidR="00AF0076" w:rsidRPr="00315F34" w:rsidRDefault="00AF0076" w:rsidP="00AF0076">
      <w:pPr>
        <w:spacing w:after="0" w:line="240" w:lineRule="auto"/>
        <w:ind w:firstLine="709"/>
        <w:jc w:val="both"/>
        <w:rPr>
          <w:rFonts w:ascii="Times New Roman" w:hAnsi="Times New Roman"/>
          <w:iCs/>
          <w:spacing w:val="-4"/>
          <w:sz w:val="24"/>
          <w:szCs w:val="24"/>
        </w:rPr>
      </w:pPr>
      <w:r w:rsidRPr="00315F34">
        <w:rPr>
          <w:rFonts w:ascii="Times New Roman" w:hAnsi="Times New Roman"/>
          <w:iCs/>
          <w:spacing w:val="-4"/>
          <w:sz w:val="24"/>
          <w:szCs w:val="24"/>
        </w:rPr>
        <w:t>Примерные оценочные средства для проведения ГИА приведены в приложении 4.</w:t>
      </w:r>
    </w:p>
    <w:p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rsidR="00BD62C1" w:rsidRPr="00375D7D" w:rsidRDefault="00BD62C1" w:rsidP="00A80077">
      <w:pPr>
        <w:pStyle w:val="1"/>
      </w:pPr>
      <w:bookmarkStart w:id="38"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8"/>
    </w:p>
    <w:p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375D7D" w:rsidRDefault="009E3AF8" w:rsidP="00672787">
            <w:pPr>
              <w:spacing w:after="0"/>
              <w:ind w:left="-142" w:hanging="46"/>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9E3AF8" w:rsidRPr="00375D7D" w:rsidRDefault="009E3AF8" w:rsidP="00672787">
            <w:pPr>
              <w:spacing w:after="0"/>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9E3AF8" w:rsidRPr="00375D7D" w:rsidRDefault="009E3AF8" w:rsidP="00B375C2">
            <w:pPr>
              <w:spacing w:after="0"/>
              <w:ind w:left="-142" w:firstLine="567"/>
              <w:rPr>
                <w:rFonts w:ascii="Times New Roman" w:hAnsi="Times New Roman"/>
                <w:sz w:val="24"/>
                <w:szCs w:val="24"/>
              </w:rPr>
            </w:pP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Большаков А.С.</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Руководитель УПК</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Пономарева Т.А.</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Преподаватель спец. дисциплин</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Петрова С.Д.</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Преподаватель спец. дисциплин</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Зайнетдинов Р.Ф.</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76" w:firstLine="283"/>
              <w:rPr>
                <w:rFonts w:ascii="Times New Roman" w:hAnsi="Times New Roman"/>
                <w:sz w:val="24"/>
                <w:szCs w:val="24"/>
              </w:rPr>
            </w:pPr>
            <w:r>
              <w:rPr>
                <w:rFonts w:ascii="Times New Roman" w:hAnsi="Times New Roman"/>
                <w:sz w:val="24"/>
                <w:szCs w:val="24"/>
              </w:rPr>
              <w:t>Мастер-эксперт Ворлдскиллс (привлеченный эксперт</w:t>
            </w:r>
            <w:r w:rsidR="00CE4F75">
              <w:rPr>
                <w:rFonts w:ascii="Times New Roman" w:hAnsi="Times New Roman"/>
                <w:sz w:val="24"/>
                <w:szCs w:val="24"/>
              </w:rPr>
              <w:t>-консультант</w:t>
            </w:r>
            <w:r>
              <w:rPr>
                <w:rFonts w:ascii="Times New Roman" w:hAnsi="Times New Roman"/>
                <w:sz w:val="24"/>
                <w:szCs w:val="24"/>
              </w:rPr>
              <w:t>)</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Молодцова А.А</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Мастер производственного обучения</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Ерлыченков В.В.</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Мастер производственного обучения</w:t>
            </w:r>
          </w:p>
        </w:tc>
      </w:tr>
      <w:tr w:rsidR="00EE0B13" w:rsidTr="00EE0B13">
        <w:trPr>
          <w:jc w:val="center"/>
        </w:trPr>
        <w:tc>
          <w:tcPr>
            <w:tcW w:w="3322"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42" w:firstLine="567"/>
              <w:rPr>
                <w:rFonts w:ascii="Times New Roman" w:hAnsi="Times New Roman"/>
                <w:sz w:val="24"/>
                <w:szCs w:val="24"/>
              </w:rPr>
            </w:pPr>
            <w:r>
              <w:rPr>
                <w:rFonts w:ascii="Times New Roman" w:hAnsi="Times New Roman"/>
                <w:sz w:val="24"/>
                <w:szCs w:val="24"/>
              </w:rPr>
              <w:t>Коновалюк Е.И.</w:t>
            </w:r>
          </w:p>
        </w:tc>
        <w:tc>
          <w:tcPr>
            <w:tcW w:w="6155" w:type="dxa"/>
            <w:tcBorders>
              <w:top w:val="single" w:sz="4" w:space="0" w:color="auto"/>
              <w:left w:val="single" w:sz="4" w:space="0" w:color="auto"/>
              <w:bottom w:val="single" w:sz="4" w:space="0" w:color="auto"/>
              <w:right w:val="single" w:sz="4" w:space="0" w:color="auto"/>
            </w:tcBorders>
            <w:hideMark/>
          </w:tcPr>
          <w:p w:rsidR="00EE0B13" w:rsidRDefault="00EE0B13">
            <w:pPr>
              <w:spacing w:after="0" w:line="240" w:lineRule="auto"/>
              <w:ind w:left="176" w:firstLine="283"/>
              <w:rPr>
                <w:rFonts w:ascii="Times New Roman" w:hAnsi="Times New Roman"/>
                <w:sz w:val="24"/>
                <w:szCs w:val="24"/>
              </w:rPr>
            </w:pPr>
            <w:r>
              <w:rPr>
                <w:rFonts w:ascii="Times New Roman" w:hAnsi="Times New Roman"/>
                <w:sz w:val="24"/>
                <w:szCs w:val="24"/>
              </w:rPr>
              <w:t>Заместитель директора по управлению персоналом АО «Уралгидромаш»</w:t>
            </w:r>
          </w:p>
        </w:tc>
      </w:tr>
    </w:tbl>
    <w:p w:rsidR="009E3AF8" w:rsidRPr="00375D7D" w:rsidRDefault="009E3AF8" w:rsidP="006F40D5">
      <w:pPr>
        <w:spacing w:after="0" w:line="240" w:lineRule="auto"/>
        <w:ind w:left="-142" w:firstLine="567"/>
        <w:rPr>
          <w:rFonts w:ascii="Times New Roman" w:hAnsi="Times New Roman"/>
          <w:sz w:val="24"/>
          <w:szCs w:val="24"/>
        </w:rPr>
      </w:pPr>
    </w:p>
    <w:p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375D7D" w:rsidRDefault="009E3AF8" w:rsidP="00672787">
            <w:pPr>
              <w:spacing w:after="0"/>
              <w:ind w:left="-142" w:firstLine="96"/>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9E3AF8" w:rsidRPr="00375D7D" w:rsidRDefault="009E3AF8" w:rsidP="00672787">
            <w:pPr>
              <w:spacing w:after="0"/>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375D7D" w:rsidRDefault="00672787" w:rsidP="00672787">
            <w:pPr>
              <w:spacing w:after="0"/>
              <w:ind w:left="-142" w:hanging="46"/>
              <w:jc w:val="center"/>
              <w:rPr>
                <w:rFonts w:ascii="Times New Roman" w:hAnsi="Times New Roman"/>
                <w:sz w:val="24"/>
                <w:szCs w:val="24"/>
              </w:rPr>
            </w:pPr>
            <w:r>
              <w:rPr>
                <w:rFonts w:ascii="Times New Roman" w:hAnsi="Times New Roman"/>
                <w:sz w:val="24"/>
                <w:szCs w:val="24"/>
              </w:rPr>
              <w:t>Майкова Полина Евгеньевна</w:t>
            </w:r>
          </w:p>
        </w:tc>
        <w:tc>
          <w:tcPr>
            <w:tcW w:w="6155" w:type="dxa"/>
            <w:tcBorders>
              <w:top w:val="single" w:sz="4" w:space="0" w:color="auto"/>
              <w:left w:val="single" w:sz="4" w:space="0" w:color="auto"/>
              <w:bottom w:val="single" w:sz="4" w:space="0" w:color="auto"/>
              <w:right w:val="single" w:sz="4" w:space="0" w:color="auto"/>
            </w:tcBorders>
          </w:tcPr>
          <w:p w:rsidR="009E3AF8" w:rsidRPr="00375D7D" w:rsidRDefault="00672787" w:rsidP="00620F71">
            <w:pPr>
              <w:spacing w:after="0"/>
              <w:ind w:left="-142"/>
              <w:jc w:val="center"/>
              <w:rPr>
                <w:rFonts w:ascii="Times New Roman" w:hAnsi="Times New Roman"/>
                <w:sz w:val="24"/>
                <w:szCs w:val="24"/>
              </w:rPr>
            </w:pPr>
            <w:r>
              <w:rPr>
                <w:rFonts w:ascii="Times New Roman" w:hAnsi="Times New Roman"/>
                <w:sz w:val="24"/>
                <w:szCs w:val="24"/>
              </w:rPr>
              <w:t xml:space="preserve"> ГАПОУ СО «</w:t>
            </w:r>
            <w:r w:rsidR="00620F71">
              <w:rPr>
                <w:rFonts w:ascii="Times New Roman" w:hAnsi="Times New Roman"/>
                <w:sz w:val="24"/>
                <w:szCs w:val="24"/>
              </w:rPr>
              <w:t>ЕТ</w:t>
            </w:r>
            <w:r>
              <w:rPr>
                <w:rFonts w:ascii="Times New Roman" w:hAnsi="Times New Roman"/>
                <w:sz w:val="24"/>
                <w:szCs w:val="24"/>
              </w:rPr>
              <w:t xml:space="preserve"> «Автоматика»,  директор</w:t>
            </w:r>
          </w:p>
        </w:tc>
      </w:tr>
    </w:tbl>
    <w:p w:rsidR="0037301B" w:rsidRPr="0037301B" w:rsidRDefault="0037301B" w:rsidP="00672787">
      <w:pPr>
        <w:suppressAutoHyphens/>
        <w:spacing w:after="0"/>
        <w:ind w:firstLine="709"/>
        <w:jc w:val="both"/>
        <w:rPr>
          <w:b/>
          <w:sz w:val="20"/>
          <w:szCs w:val="48"/>
        </w:rPr>
      </w:pPr>
    </w:p>
    <w:sectPr w:rsidR="0037301B" w:rsidRPr="0037301B"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0CE" w:rsidRDefault="001A60CE" w:rsidP="0018331B">
      <w:pPr>
        <w:spacing w:after="0" w:line="240" w:lineRule="auto"/>
      </w:pPr>
      <w:r>
        <w:separator/>
      </w:r>
    </w:p>
  </w:endnote>
  <w:endnote w:type="continuationSeparator" w:id="0">
    <w:p w:rsidR="001A60CE" w:rsidRDefault="001A60C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0D9" w:rsidRDefault="003B50D9">
    <w:pPr>
      <w:pStyle w:val="a5"/>
      <w:jc w:val="right"/>
    </w:pPr>
    <w:r>
      <w:fldChar w:fldCharType="begin"/>
    </w:r>
    <w:r>
      <w:instrText>PAGE   \* MERGEFORMAT</w:instrText>
    </w:r>
    <w:r>
      <w:fldChar w:fldCharType="separate"/>
    </w:r>
    <w:r w:rsidR="00757F8B">
      <w:rPr>
        <w:noProof/>
      </w:rPr>
      <w:t>26</w:t>
    </w:r>
    <w:r>
      <w:rPr>
        <w:noProof/>
      </w:rPr>
      <w:fldChar w:fldCharType="end"/>
    </w:r>
  </w:p>
  <w:p w:rsidR="003B50D9" w:rsidRDefault="003B50D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0D9" w:rsidRDefault="003B50D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B50D9" w:rsidRDefault="003B50D9" w:rsidP="00733AEF">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0D9" w:rsidRDefault="003B50D9" w:rsidP="00285FE4">
    <w:pPr>
      <w:pStyle w:val="a5"/>
      <w:jc w:val="right"/>
    </w:pPr>
    <w:r>
      <w:fldChar w:fldCharType="begin"/>
    </w:r>
    <w:r>
      <w:instrText>PAGE   \* MERGEFORMAT</w:instrText>
    </w:r>
    <w:r>
      <w:fldChar w:fldCharType="separate"/>
    </w:r>
    <w:r>
      <w:rPr>
        <w:noProof/>
      </w:rPr>
      <w:t>36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0CE" w:rsidRDefault="001A60CE" w:rsidP="0018331B">
      <w:pPr>
        <w:spacing w:after="0" w:line="240" w:lineRule="auto"/>
      </w:pPr>
      <w:r>
        <w:separator/>
      </w:r>
    </w:p>
  </w:footnote>
  <w:footnote w:type="continuationSeparator" w:id="0">
    <w:p w:rsidR="001A60CE" w:rsidRDefault="001A60CE" w:rsidP="0018331B">
      <w:pPr>
        <w:spacing w:after="0" w:line="240" w:lineRule="auto"/>
      </w:pPr>
      <w:r>
        <w:continuationSeparator/>
      </w:r>
    </w:p>
  </w:footnote>
  <w:footnote w:id="1">
    <w:p w:rsidR="003B50D9" w:rsidRDefault="003B50D9" w:rsidP="005F60C4">
      <w:pPr>
        <w:pStyle w:val="aa"/>
        <w:jc w:val="both"/>
        <w:rPr>
          <w:i/>
          <w:iCs/>
          <w:lang w:val="ru-RU"/>
        </w:rPr>
      </w:pPr>
      <w:r>
        <w:rPr>
          <w:rStyle w:val="ac"/>
        </w:rPr>
        <w:footnoteRef/>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rsidR="003B50D9" w:rsidRPr="00465709" w:rsidRDefault="003B50D9" w:rsidP="002D0ABF">
      <w:pPr>
        <w:pStyle w:val="aa"/>
        <w:jc w:val="both"/>
        <w:rPr>
          <w:sz w:val="18"/>
          <w:szCs w:val="18"/>
          <w:lang w:val="ru-RU"/>
        </w:rPr>
      </w:pPr>
      <w:r w:rsidRPr="00BF4F26">
        <w:rPr>
          <w:rStyle w:val="ac"/>
          <w:sz w:val="22"/>
          <w:szCs w:val="22"/>
        </w:rPr>
        <w:footnoteRef/>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3">
    <w:p w:rsidR="003B50D9" w:rsidRPr="00811723" w:rsidRDefault="003B50D9" w:rsidP="002D0ABF">
      <w:pPr>
        <w:pStyle w:val="aa"/>
        <w:jc w:val="both"/>
        <w:rPr>
          <w:lang w:val="ru-RU"/>
        </w:rPr>
      </w:pPr>
      <w:r w:rsidRPr="00811723">
        <w:rPr>
          <w:rStyle w:val="ac"/>
        </w:rPr>
        <w:footnoteRef/>
      </w:r>
      <w:r w:rsidRPr="00A6056A">
        <w:rPr>
          <w:i/>
          <w:iCs/>
          <w:lang w:val="ru-RU"/>
        </w:rPr>
        <w:t>Компетенции формулируются как в п.3.2 ФГОС СПО.</w:t>
      </w:r>
    </w:p>
  </w:footnote>
  <w:footnote w:id="4">
    <w:p w:rsidR="003B50D9" w:rsidRPr="00811723" w:rsidRDefault="003B50D9" w:rsidP="002D0ABF">
      <w:pPr>
        <w:pStyle w:val="aa"/>
        <w:jc w:val="both"/>
        <w:rPr>
          <w:lang w:val="ru-RU"/>
        </w:rPr>
      </w:pPr>
      <w:r w:rsidRPr="00811723">
        <w:rPr>
          <w:rStyle w:val="ac"/>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5">
    <w:p w:rsidR="003B50D9" w:rsidRPr="00DF32BB" w:rsidRDefault="003B50D9" w:rsidP="004F7B64">
      <w:pPr>
        <w:pStyle w:val="aa"/>
        <w:shd w:val="clear" w:color="auto" w:fill="FFFFFF" w:themeFill="background1"/>
        <w:ind w:left="-567"/>
        <w:jc w:val="both"/>
        <w:rPr>
          <w:i/>
          <w:iCs/>
          <w:lang w:val="ru-RU"/>
        </w:rPr>
      </w:pPr>
      <w:r>
        <w:rPr>
          <w:rStyle w:val="ac"/>
        </w:rPr>
        <w:footnoteRef/>
      </w:r>
      <w:r w:rsidRPr="00465709">
        <w:rPr>
          <w:lang w:val="ru-RU"/>
        </w:rPr>
        <w:t xml:space="preserve">Перечисляются профессиональные компетенции, соответствующие видам деятельности п.3.3 ФГОС СПО и 3.2 ПООП. </w:t>
      </w:r>
      <w:proofErr w:type="gramStart"/>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и</w:t>
      </w:r>
      <w:r w:rsidRPr="00DF32BB">
        <w:rPr>
          <w:i/>
          <w:iCs/>
          <w:lang w:val="ru-RU"/>
        </w:rPr>
        <w:t>,</w:t>
      </w:r>
      <w:r>
        <w:rPr>
          <w:i/>
          <w:iCs/>
          <w:lang w:val="ru-RU"/>
        </w:rPr>
        <w:t xml:space="preserve"> </w:t>
      </w:r>
      <w:r w:rsidRPr="00DF32BB">
        <w:rPr>
          <w:i/>
          <w:iCs/>
          <w:lang w:val="ru-RU"/>
        </w:rPr>
        <w:t>(в том числе предусматривающих формирование навыков обучающихся по освоению профессиональных компетенций для цифровой экономики</w:t>
      </w:r>
      <w:r>
        <w:rPr>
          <w:i/>
          <w:iCs/>
          <w:lang w:val="ru-RU"/>
        </w:rPr>
        <w:t xml:space="preserve"> </w:t>
      </w:r>
      <w:r w:rsidRPr="00DF32BB">
        <w:rPr>
          <w:i/>
          <w:iCs/>
          <w:lang w:val="ru-RU"/>
        </w:rPr>
        <w:t>(Раздел 3 ПООП-П)</w:t>
      </w:r>
      <w:proofErr w:type="gramEnd"/>
    </w:p>
  </w:footnote>
  <w:footnote w:id="6">
    <w:p w:rsidR="003B50D9" w:rsidRPr="00465709" w:rsidRDefault="003B50D9" w:rsidP="004F7B64">
      <w:pPr>
        <w:pStyle w:val="aa"/>
        <w:shd w:val="clear" w:color="auto" w:fill="FFFFFF" w:themeFill="background1"/>
        <w:ind w:left="-567"/>
        <w:jc w:val="both"/>
        <w:rPr>
          <w:i/>
          <w:iCs/>
          <w:lang w:val="ru-RU"/>
        </w:rPr>
      </w:pPr>
      <w:r w:rsidRPr="00DF32BB">
        <w:rPr>
          <w:rStyle w:val="ac"/>
          <w:i/>
          <w:iCs/>
        </w:rPr>
        <w:footnoteRef/>
      </w:r>
      <w:r w:rsidRPr="00DF32BB">
        <w:rPr>
          <w:i/>
          <w:iCs/>
          <w:lang w:val="ru-RU"/>
        </w:rPr>
        <w:t xml:space="preserve"> Коды присваиваются при разработке образовательной программы.</w:t>
      </w:r>
      <w:r w:rsidRPr="00465709">
        <w:rPr>
          <w:i/>
          <w:iCs/>
          <w:lang w:val="ru-RU"/>
        </w:rPr>
        <w:t xml:space="preserve"> </w:t>
      </w:r>
    </w:p>
  </w:footnote>
  <w:footnote w:id="7">
    <w:p w:rsidR="003B50D9" w:rsidRPr="00465709" w:rsidRDefault="003B50D9" w:rsidP="004F7B64">
      <w:pPr>
        <w:pStyle w:val="aa"/>
        <w:suppressAutoHyphens/>
        <w:ind w:left="-567"/>
        <w:jc w:val="both"/>
        <w:rPr>
          <w:i/>
          <w:lang w:val="ru-RU"/>
        </w:rPr>
      </w:pPr>
      <w:r w:rsidRPr="00465709">
        <w:rPr>
          <w:rStyle w:val="ac"/>
        </w:rPr>
        <w:footnoteRef/>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w:t>
      </w:r>
      <w:proofErr w:type="spellStart"/>
      <w:r w:rsidRPr="00465709">
        <w:rPr>
          <w:i/>
          <w:lang w:val="ru-RU"/>
        </w:rPr>
        <w:t>Пс</w:t>
      </w:r>
      <w:proofErr w:type="spellEnd"/>
      <w:r w:rsidRPr="00465709">
        <w:rPr>
          <w:i/>
          <w:lang w:val="ru-RU"/>
        </w:rPr>
        <w:t xml:space="preserve"> учетом требований ПС и выбранной специфики.</w:t>
      </w:r>
    </w:p>
  </w:footnote>
  <w:footnote w:id="8">
    <w:p w:rsidR="003B50D9" w:rsidRPr="00426E13" w:rsidRDefault="003B50D9" w:rsidP="00426E13">
      <w:pPr>
        <w:pStyle w:val="aa"/>
        <w:rPr>
          <w:i/>
          <w:iCs/>
          <w:lang w:val="ru-RU"/>
        </w:rPr>
      </w:pPr>
      <w:r>
        <w:rPr>
          <w:rStyle w:val="ac"/>
        </w:rPr>
        <w:footnoteRef/>
      </w:r>
      <w:r w:rsidRPr="00426E13">
        <w:rPr>
          <w:i/>
          <w:iCs/>
          <w:lang w:val="ru-RU"/>
        </w:rPr>
        <w:t xml:space="preserve">Учебные циклы в таблице учебного плана указываются в соответствии с ФГОС СПО </w:t>
      </w:r>
    </w:p>
  </w:footnote>
  <w:footnote w:id="9">
    <w:p w:rsidR="003B50D9" w:rsidRPr="00FA0D98" w:rsidRDefault="003B50D9" w:rsidP="00AC6E46">
      <w:pPr>
        <w:pStyle w:val="aa"/>
        <w:rPr>
          <w:lang w:val="ru-RU"/>
        </w:rPr>
      </w:pPr>
      <w:r>
        <w:rPr>
          <w:rStyle w:val="ac"/>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r>
        <w:rPr>
          <w:lang w:val="ru-RU"/>
        </w:rPr>
        <w:t xml:space="preserve"> и защиты дипломного проекта (работы)</w:t>
      </w:r>
    </w:p>
  </w:footnote>
  <w:footnote w:id="10">
    <w:p w:rsidR="003B50D9" w:rsidRPr="00AF4796" w:rsidRDefault="003B50D9">
      <w:pPr>
        <w:pStyle w:val="aa"/>
        <w:rPr>
          <w:lang w:val="ru-RU"/>
        </w:rPr>
      </w:pPr>
      <w:r>
        <w:rPr>
          <w:rStyle w:val="ac"/>
        </w:rPr>
        <w:footnoteRef/>
      </w:r>
      <w:r>
        <w:rPr>
          <w:lang w:val="ru-RU"/>
        </w:rPr>
        <w:t>Оснащение указано в п. 6.1.2.5</w:t>
      </w:r>
    </w:p>
  </w:footnote>
  <w:footnote w:id="11">
    <w:p w:rsidR="003B50D9" w:rsidRPr="00811723" w:rsidRDefault="003B50D9" w:rsidP="00F97B37">
      <w:pPr>
        <w:pStyle w:val="aa"/>
        <w:jc w:val="both"/>
        <w:rPr>
          <w:i/>
          <w:lang w:val="ru-RU"/>
        </w:rPr>
      </w:pPr>
      <w:r>
        <w:rPr>
          <w:rStyle w:val="ac"/>
        </w:rPr>
        <w:footnoteRef/>
      </w:r>
      <w:r>
        <w:rPr>
          <w:i/>
          <w:lang w:val="ru-RU"/>
        </w:rPr>
        <w:t>Ф</w:t>
      </w:r>
      <w:r w:rsidRPr="007B7CEE">
        <w:rPr>
          <w:i/>
          <w:lang w:val="ru-RU"/>
        </w:rPr>
        <w:t>орм</w:t>
      </w:r>
      <w:r>
        <w:rPr>
          <w:i/>
          <w:lang w:val="ru-RU"/>
        </w:rPr>
        <w:t xml:space="preserve">ула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2">
    <w:p w:rsidR="003B50D9" w:rsidRPr="0096145A" w:rsidRDefault="003B50D9" w:rsidP="00E93682">
      <w:pPr>
        <w:pStyle w:val="aa"/>
        <w:jc w:val="both"/>
        <w:rPr>
          <w:sz w:val="22"/>
          <w:szCs w:val="22"/>
          <w:lang w:val="ru-RU"/>
        </w:rPr>
      </w:pPr>
      <w:r w:rsidRPr="0096145A">
        <w:rPr>
          <w:rStyle w:val="ac"/>
          <w:i/>
          <w:sz w:val="22"/>
          <w:szCs w:val="22"/>
        </w:rPr>
        <w:footnoteRef/>
      </w:r>
      <w:r w:rsidRPr="0096145A">
        <w:rPr>
          <w:color w:val="000000"/>
          <w:sz w:val="22"/>
          <w:szCs w:val="22"/>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3">
    <w:p w:rsidR="003B50D9" w:rsidRPr="00A0439E" w:rsidRDefault="003B50D9" w:rsidP="00241AAD">
      <w:pPr>
        <w:pStyle w:val="aa"/>
        <w:jc w:val="both"/>
        <w:rPr>
          <w:i/>
          <w:iCs/>
          <w:lang w:val="ru-RU"/>
        </w:rPr>
      </w:pPr>
      <w:r>
        <w:rPr>
          <w:rStyle w:val="ac"/>
        </w:rPr>
        <w:footnoteRef/>
      </w:r>
      <w:r w:rsidRPr="00A0439E">
        <w:rPr>
          <w:i/>
          <w:iCs/>
          <w:lang w:val="ru-RU"/>
        </w:rPr>
        <w:t>При формировании ПООП информация отображается при необходимости.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7642389"/>
    <w:multiLevelType w:val="hybridMultilevel"/>
    <w:tmpl w:val="E634E782"/>
    <w:lvl w:ilvl="0" w:tplc="CB18C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5DB21C2"/>
    <w:multiLevelType w:val="hybridMultilevel"/>
    <w:tmpl w:val="759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40"/>
  </w:num>
  <w:num w:numId="9">
    <w:abstractNumId w:val="22"/>
  </w:num>
  <w:num w:numId="10">
    <w:abstractNumId w:val="33"/>
  </w:num>
  <w:num w:numId="11">
    <w:abstractNumId w:val="31"/>
  </w:num>
  <w:num w:numId="12">
    <w:abstractNumId w:val="35"/>
  </w:num>
  <w:num w:numId="13">
    <w:abstractNumId w:val="21"/>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6"/>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38"/>
  </w:num>
  <w:num w:numId="42">
    <w:abstractNumId w:val="20"/>
  </w:num>
  <w:num w:numId="43">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656"/>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49D9"/>
    <w:rsid w:val="000171E8"/>
    <w:rsid w:val="000202AC"/>
    <w:rsid w:val="00020E80"/>
    <w:rsid w:val="000212D1"/>
    <w:rsid w:val="00022263"/>
    <w:rsid w:val="00022629"/>
    <w:rsid w:val="000226CC"/>
    <w:rsid w:val="00022F20"/>
    <w:rsid w:val="0002330D"/>
    <w:rsid w:val="00026EBC"/>
    <w:rsid w:val="000277E5"/>
    <w:rsid w:val="000306FB"/>
    <w:rsid w:val="00033ECE"/>
    <w:rsid w:val="00035FA5"/>
    <w:rsid w:val="00036E20"/>
    <w:rsid w:val="00036F00"/>
    <w:rsid w:val="00036FB4"/>
    <w:rsid w:val="00037876"/>
    <w:rsid w:val="0004080C"/>
    <w:rsid w:val="00041532"/>
    <w:rsid w:val="00042346"/>
    <w:rsid w:val="00043271"/>
    <w:rsid w:val="00043C22"/>
    <w:rsid w:val="00043D1D"/>
    <w:rsid w:val="0004463F"/>
    <w:rsid w:val="000450EA"/>
    <w:rsid w:val="000457F6"/>
    <w:rsid w:val="0004609E"/>
    <w:rsid w:val="0004753E"/>
    <w:rsid w:val="0005029B"/>
    <w:rsid w:val="00050ACF"/>
    <w:rsid w:val="000511EE"/>
    <w:rsid w:val="00052B81"/>
    <w:rsid w:val="0005300B"/>
    <w:rsid w:val="0005306A"/>
    <w:rsid w:val="00053B70"/>
    <w:rsid w:val="00053E6F"/>
    <w:rsid w:val="00054140"/>
    <w:rsid w:val="00055D42"/>
    <w:rsid w:val="00056309"/>
    <w:rsid w:val="000612B5"/>
    <w:rsid w:val="00061CE4"/>
    <w:rsid w:val="00061F02"/>
    <w:rsid w:val="0006619D"/>
    <w:rsid w:val="00066207"/>
    <w:rsid w:val="00066E60"/>
    <w:rsid w:val="0007038C"/>
    <w:rsid w:val="000703EE"/>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3DB"/>
    <w:rsid w:val="000959E4"/>
    <w:rsid w:val="00095AD5"/>
    <w:rsid w:val="00095C84"/>
    <w:rsid w:val="00096BF4"/>
    <w:rsid w:val="00096E7C"/>
    <w:rsid w:val="000A028B"/>
    <w:rsid w:val="000A0C2B"/>
    <w:rsid w:val="000A188D"/>
    <w:rsid w:val="000A2A1D"/>
    <w:rsid w:val="000A2F82"/>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50BA"/>
    <w:rsid w:val="000C6F82"/>
    <w:rsid w:val="000C733B"/>
    <w:rsid w:val="000D018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1AB"/>
    <w:rsid w:val="000E66B6"/>
    <w:rsid w:val="000E6BF1"/>
    <w:rsid w:val="000E73FC"/>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45A2"/>
    <w:rsid w:val="00105918"/>
    <w:rsid w:val="00105C34"/>
    <w:rsid w:val="00106493"/>
    <w:rsid w:val="00106D52"/>
    <w:rsid w:val="00106DEE"/>
    <w:rsid w:val="0011210C"/>
    <w:rsid w:val="00112321"/>
    <w:rsid w:val="001125AB"/>
    <w:rsid w:val="001137ED"/>
    <w:rsid w:val="00113BCB"/>
    <w:rsid w:val="0011422F"/>
    <w:rsid w:val="00114339"/>
    <w:rsid w:val="0011635F"/>
    <w:rsid w:val="001163D3"/>
    <w:rsid w:val="001201E7"/>
    <w:rsid w:val="00120FDF"/>
    <w:rsid w:val="00121375"/>
    <w:rsid w:val="00121851"/>
    <w:rsid w:val="00121FD5"/>
    <w:rsid w:val="00125145"/>
    <w:rsid w:val="001252A1"/>
    <w:rsid w:val="00125D2A"/>
    <w:rsid w:val="00126129"/>
    <w:rsid w:val="00126FF1"/>
    <w:rsid w:val="001274AD"/>
    <w:rsid w:val="001278CB"/>
    <w:rsid w:val="00130CB4"/>
    <w:rsid w:val="0013136B"/>
    <w:rsid w:val="001315D9"/>
    <w:rsid w:val="00131AA9"/>
    <w:rsid w:val="0013351E"/>
    <w:rsid w:val="001355FB"/>
    <w:rsid w:val="00135E53"/>
    <w:rsid w:val="00137DF5"/>
    <w:rsid w:val="001400ED"/>
    <w:rsid w:val="00140983"/>
    <w:rsid w:val="00141971"/>
    <w:rsid w:val="00142A3D"/>
    <w:rsid w:val="0014382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3764"/>
    <w:rsid w:val="00175217"/>
    <w:rsid w:val="001753A4"/>
    <w:rsid w:val="00175B15"/>
    <w:rsid w:val="001762AF"/>
    <w:rsid w:val="00176C6F"/>
    <w:rsid w:val="001802E1"/>
    <w:rsid w:val="00180EE3"/>
    <w:rsid w:val="00181452"/>
    <w:rsid w:val="00181FF3"/>
    <w:rsid w:val="0018249B"/>
    <w:rsid w:val="001824B1"/>
    <w:rsid w:val="0018331B"/>
    <w:rsid w:val="00184334"/>
    <w:rsid w:val="00187296"/>
    <w:rsid w:val="00190246"/>
    <w:rsid w:val="00190773"/>
    <w:rsid w:val="00190E0E"/>
    <w:rsid w:val="0019231C"/>
    <w:rsid w:val="001925B9"/>
    <w:rsid w:val="00192BFC"/>
    <w:rsid w:val="00193180"/>
    <w:rsid w:val="00194041"/>
    <w:rsid w:val="00194BA2"/>
    <w:rsid w:val="00194C26"/>
    <w:rsid w:val="001960F1"/>
    <w:rsid w:val="00196153"/>
    <w:rsid w:val="0019621B"/>
    <w:rsid w:val="00196CA1"/>
    <w:rsid w:val="001970E9"/>
    <w:rsid w:val="0019755F"/>
    <w:rsid w:val="001A07DA"/>
    <w:rsid w:val="001A0F32"/>
    <w:rsid w:val="001A20A0"/>
    <w:rsid w:val="001A2E03"/>
    <w:rsid w:val="001A5114"/>
    <w:rsid w:val="001A60CE"/>
    <w:rsid w:val="001A7460"/>
    <w:rsid w:val="001B0A68"/>
    <w:rsid w:val="001B0ED3"/>
    <w:rsid w:val="001B191A"/>
    <w:rsid w:val="001B4CEC"/>
    <w:rsid w:val="001B5694"/>
    <w:rsid w:val="001B5B22"/>
    <w:rsid w:val="001B60E0"/>
    <w:rsid w:val="001B693E"/>
    <w:rsid w:val="001B6E60"/>
    <w:rsid w:val="001B75AF"/>
    <w:rsid w:val="001B7D86"/>
    <w:rsid w:val="001C05C3"/>
    <w:rsid w:val="001C1804"/>
    <w:rsid w:val="001C18C5"/>
    <w:rsid w:val="001C4409"/>
    <w:rsid w:val="001C4754"/>
    <w:rsid w:val="001C4EAF"/>
    <w:rsid w:val="001C6DB0"/>
    <w:rsid w:val="001D0539"/>
    <w:rsid w:val="001D0FA0"/>
    <w:rsid w:val="001D168F"/>
    <w:rsid w:val="001D30A0"/>
    <w:rsid w:val="001D3E2A"/>
    <w:rsid w:val="001D4AF4"/>
    <w:rsid w:val="001D61BC"/>
    <w:rsid w:val="001D6293"/>
    <w:rsid w:val="001D6C0D"/>
    <w:rsid w:val="001D7E32"/>
    <w:rsid w:val="001D7FF8"/>
    <w:rsid w:val="001E1455"/>
    <w:rsid w:val="001E1BC0"/>
    <w:rsid w:val="001E21C0"/>
    <w:rsid w:val="001E2F29"/>
    <w:rsid w:val="001E4C11"/>
    <w:rsid w:val="001E5518"/>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6323"/>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69C"/>
    <w:rsid w:val="00220D9F"/>
    <w:rsid w:val="00221C43"/>
    <w:rsid w:val="00223183"/>
    <w:rsid w:val="0022654F"/>
    <w:rsid w:val="002309CA"/>
    <w:rsid w:val="00230AD5"/>
    <w:rsid w:val="00230DA0"/>
    <w:rsid w:val="002321ED"/>
    <w:rsid w:val="00233354"/>
    <w:rsid w:val="00234041"/>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FE8"/>
    <w:rsid w:val="00250560"/>
    <w:rsid w:val="0025058A"/>
    <w:rsid w:val="002510F4"/>
    <w:rsid w:val="002512A8"/>
    <w:rsid w:val="00251317"/>
    <w:rsid w:val="00251F04"/>
    <w:rsid w:val="002528DF"/>
    <w:rsid w:val="00252A52"/>
    <w:rsid w:val="002538EB"/>
    <w:rsid w:val="002542C0"/>
    <w:rsid w:val="00254C96"/>
    <w:rsid w:val="00256D5B"/>
    <w:rsid w:val="00260B23"/>
    <w:rsid w:val="00261A27"/>
    <w:rsid w:val="00262EAA"/>
    <w:rsid w:val="002659FD"/>
    <w:rsid w:val="002664E1"/>
    <w:rsid w:val="00270D1E"/>
    <w:rsid w:val="002719B9"/>
    <w:rsid w:val="00275370"/>
    <w:rsid w:val="00275589"/>
    <w:rsid w:val="00275B6B"/>
    <w:rsid w:val="00276C84"/>
    <w:rsid w:val="0027717A"/>
    <w:rsid w:val="002771C3"/>
    <w:rsid w:val="00281E2F"/>
    <w:rsid w:val="002839C9"/>
    <w:rsid w:val="00283A04"/>
    <w:rsid w:val="00284A81"/>
    <w:rsid w:val="00285FE4"/>
    <w:rsid w:val="00286079"/>
    <w:rsid w:val="0028659C"/>
    <w:rsid w:val="00286CFB"/>
    <w:rsid w:val="00290AC3"/>
    <w:rsid w:val="00291502"/>
    <w:rsid w:val="00291EC0"/>
    <w:rsid w:val="002926E8"/>
    <w:rsid w:val="00292C93"/>
    <w:rsid w:val="002935A8"/>
    <w:rsid w:val="00294553"/>
    <w:rsid w:val="0029513F"/>
    <w:rsid w:val="00295199"/>
    <w:rsid w:val="0029628F"/>
    <w:rsid w:val="002963DC"/>
    <w:rsid w:val="0029723A"/>
    <w:rsid w:val="00297C68"/>
    <w:rsid w:val="002A015C"/>
    <w:rsid w:val="002A0ABC"/>
    <w:rsid w:val="002A0DDA"/>
    <w:rsid w:val="002A1371"/>
    <w:rsid w:val="002A2144"/>
    <w:rsid w:val="002A3A9E"/>
    <w:rsid w:val="002A4850"/>
    <w:rsid w:val="002A4A89"/>
    <w:rsid w:val="002A4E3E"/>
    <w:rsid w:val="002A557B"/>
    <w:rsid w:val="002A5AE9"/>
    <w:rsid w:val="002A7C61"/>
    <w:rsid w:val="002B0F64"/>
    <w:rsid w:val="002B109C"/>
    <w:rsid w:val="002B1366"/>
    <w:rsid w:val="002B3D0C"/>
    <w:rsid w:val="002B4A0A"/>
    <w:rsid w:val="002B5C49"/>
    <w:rsid w:val="002C02E4"/>
    <w:rsid w:val="002C0CB9"/>
    <w:rsid w:val="002C21BC"/>
    <w:rsid w:val="002C33C1"/>
    <w:rsid w:val="002C393C"/>
    <w:rsid w:val="002C4887"/>
    <w:rsid w:val="002C4B99"/>
    <w:rsid w:val="002C4E8B"/>
    <w:rsid w:val="002C679B"/>
    <w:rsid w:val="002C6831"/>
    <w:rsid w:val="002C799E"/>
    <w:rsid w:val="002D0ABF"/>
    <w:rsid w:val="002D0F7F"/>
    <w:rsid w:val="002D1E9D"/>
    <w:rsid w:val="002D2E6F"/>
    <w:rsid w:val="002D30D8"/>
    <w:rsid w:val="002D348A"/>
    <w:rsid w:val="002D3BE9"/>
    <w:rsid w:val="002D6FDC"/>
    <w:rsid w:val="002E0155"/>
    <w:rsid w:val="002E0718"/>
    <w:rsid w:val="002E0831"/>
    <w:rsid w:val="002E23DA"/>
    <w:rsid w:val="002E3B0D"/>
    <w:rsid w:val="002E3B9A"/>
    <w:rsid w:val="002E3CAF"/>
    <w:rsid w:val="002E4EAA"/>
    <w:rsid w:val="002E5391"/>
    <w:rsid w:val="002E734C"/>
    <w:rsid w:val="002F01DC"/>
    <w:rsid w:val="002F09DE"/>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691"/>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7FB"/>
    <w:rsid w:val="00327CF4"/>
    <w:rsid w:val="00331B2D"/>
    <w:rsid w:val="0033297A"/>
    <w:rsid w:val="00333637"/>
    <w:rsid w:val="0033625F"/>
    <w:rsid w:val="00336CA0"/>
    <w:rsid w:val="00336DC0"/>
    <w:rsid w:val="00340ACF"/>
    <w:rsid w:val="00342384"/>
    <w:rsid w:val="0034426A"/>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5FA5"/>
    <w:rsid w:val="0036755F"/>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4619"/>
    <w:rsid w:val="003850E5"/>
    <w:rsid w:val="003862BA"/>
    <w:rsid w:val="0038645C"/>
    <w:rsid w:val="003876A4"/>
    <w:rsid w:val="003877DF"/>
    <w:rsid w:val="00387B38"/>
    <w:rsid w:val="00394C61"/>
    <w:rsid w:val="003963BB"/>
    <w:rsid w:val="003A0F7D"/>
    <w:rsid w:val="003A161A"/>
    <w:rsid w:val="003A3748"/>
    <w:rsid w:val="003A5BC0"/>
    <w:rsid w:val="003A5F40"/>
    <w:rsid w:val="003A6BD3"/>
    <w:rsid w:val="003A6FFA"/>
    <w:rsid w:val="003B161E"/>
    <w:rsid w:val="003B2DB8"/>
    <w:rsid w:val="003B4967"/>
    <w:rsid w:val="003B50D9"/>
    <w:rsid w:val="003C02EE"/>
    <w:rsid w:val="003C3570"/>
    <w:rsid w:val="003C37BE"/>
    <w:rsid w:val="003C3962"/>
    <w:rsid w:val="003C3F5D"/>
    <w:rsid w:val="003C4B82"/>
    <w:rsid w:val="003C5F44"/>
    <w:rsid w:val="003C6D82"/>
    <w:rsid w:val="003C750B"/>
    <w:rsid w:val="003D0A46"/>
    <w:rsid w:val="003D0FF0"/>
    <w:rsid w:val="003D1FD9"/>
    <w:rsid w:val="003D2742"/>
    <w:rsid w:val="003D332D"/>
    <w:rsid w:val="003D36D1"/>
    <w:rsid w:val="003D3B53"/>
    <w:rsid w:val="003D4096"/>
    <w:rsid w:val="003D4734"/>
    <w:rsid w:val="003D487D"/>
    <w:rsid w:val="003D5D8F"/>
    <w:rsid w:val="003D6F46"/>
    <w:rsid w:val="003D7740"/>
    <w:rsid w:val="003E05BE"/>
    <w:rsid w:val="003E0E6C"/>
    <w:rsid w:val="003E115D"/>
    <w:rsid w:val="003E1C1F"/>
    <w:rsid w:val="003E208A"/>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0757E"/>
    <w:rsid w:val="004076EC"/>
    <w:rsid w:val="00410959"/>
    <w:rsid w:val="00411E5C"/>
    <w:rsid w:val="004120FA"/>
    <w:rsid w:val="00412679"/>
    <w:rsid w:val="00412970"/>
    <w:rsid w:val="004136BD"/>
    <w:rsid w:val="00413C3E"/>
    <w:rsid w:val="00414314"/>
    <w:rsid w:val="00414C20"/>
    <w:rsid w:val="00414E84"/>
    <w:rsid w:val="0041586C"/>
    <w:rsid w:val="004166AF"/>
    <w:rsid w:val="00417170"/>
    <w:rsid w:val="004172C3"/>
    <w:rsid w:val="00420E1F"/>
    <w:rsid w:val="00421616"/>
    <w:rsid w:val="00422A56"/>
    <w:rsid w:val="004232B6"/>
    <w:rsid w:val="0042367F"/>
    <w:rsid w:val="004236D9"/>
    <w:rsid w:val="0042391B"/>
    <w:rsid w:val="00424C6B"/>
    <w:rsid w:val="00425BDD"/>
    <w:rsid w:val="00426E13"/>
    <w:rsid w:val="00427529"/>
    <w:rsid w:val="0043122D"/>
    <w:rsid w:val="00431EE4"/>
    <w:rsid w:val="00432BAD"/>
    <w:rsid w:val="00432D65"/>
    <w:rsid w:val="0043717C"/>
    <w:rsid w:val="004405C0"/>
    <w:rsid w:val="0044139C"/>
    <w:rsid w:val="00441DF6"/>
    <w:rsid w:val="004445D8"/>
    <w:rsid w:val="00445D84"/>
    <w:rsid w:val="00446A4B"/>
    <w:rsid w:val="00447DEF"/>
    <w:rsid w:val="0045157D"/>
    <w:rsid w:val="00453389"/>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86F"/>
    <w:rsid w:val="00475A3C"/>
    <w:rsid w:val="004772FB"/>
    <w:rsid w:val="00477EDD"/>
    <w:rsid w:val="00477F41"/>
    <w:rsid w:val="00477F87"/>
    <w:rsid w:val="004805D9"/>
    <w:rsid w:val="0048069C"/>
    <w:rsid w:val="00480860"/>
    <w:rsid w:val="0048088C"/>
    <w:rsid w:val="004816C3"/>
    <w:rsid w:val="00483122"/>
    <w:rsid w:val="00484AC1"/>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6BB"/>
    <w:rsid w:val="004A3722"/>
    <w:rsid w:val="004A38B0"/>
    <w:rsid w:val="004A3EA2"/>
    <w:rsid w:val="004A48EC"/>
    <w:rsid w:val="004A4C51"/>
    <w:rsid w:val="004A6339"/>
    <w:rsid w:val="004A7F0D"/>
    <w:rsid w:val="004B0422"/>
    <w:rsid w:val="004B05AF"/>
    <w:rsid w:val="004B1B69"/>
    <w:rsid w:val="004B58C7"/>
    <w:rsid w:val="004B6A07"/>
    <w:rsid w:val="004B6E14"/>
    <w:rsid w:val="004B6F11"/>
    <w:rsid w:val="004B746E"/>
    <w:rsid w:val="004B7AC5"/>
    <w:rsid w:val="004C0138"/>
    <w:rsid w:val="004C166D"/>
    <w:rsid w:val="004C1E60"/>
    <w:rsid w:val="004C4305"/>
    <w:rsid w:val="004C5268"/>
    <w:rsid w:val="004C5A00"/>
    <w:rsid w:val="004C5C6C"/>
    <w:rsid w:val="004C5DE2"/>
    <w:rsid w:val="004C624F"/>
    <w:rsid w:val="004C68BE"/>
    <w:rsid w:val="004C693C"/>
    <w:rsid w:val="004D032C"/>
    <w:rsid w:val="004D2032"/>
    <w:rsid w:val="004D2698"/>
    <w:rsid w:val="004D271A"/>
    <w:rsid w:val="004D2989"/>
    <w:rsid w:val="004D2BCE"/>
    <w:rsid w:val="004D2CF0"/>
    <w:rsid w:val="004D3789"/>
    <w:rsid w:val="004D3955"/>
    <w:rsid w:val="004D49C5"/>
    <w:rsid w:val="004D4CF0"/>
    <w:rsid w:val="004D756C"/>
    <w:rsid w:val="004D7CB5"/>
    <w:rsid w:val="004E01AC"/>
    <w:rsid w:val="004E0A94"/>
    <w:rsid w:val="004E1C1E"/>
    <w:rsid w:val="004E1E63"/>
    <w:rsid w:val="004E3122"/>
    <w:rsid w:val="004E381C"/>
    <w:rsid w:val="004E3A35"/>
    <w:rsid w:val="004E4861"/>
    <w:rsid w:val="004E4BD0"/>
    <w:rsid w:val="004E5A9A"/>
    <w:rsid w:val="004E7496"/>
    <w:rsid w:val="004E78F3"/>
    <w:rsid w:val="004F0084"/>
    <w:rsid w:val="004F02A3"/>
    <w:rsid w:val="004F162E"/>
    <w:rsid w:val="004F286B"/>
    <w:rsid w:val="004F2D7C"/>
    <w:rsid w:val="004F2DA3"/>
    <w:rsid w:val="004F54DA"/>
    <w:rsid w:val="004F5BA7"/>
    <w:rsid w:val="004F7112"/>
    <w:rsid w:val="004F7B64"/>
    <w:rsid w:val="00500988"/>
    <w:rsid w:val="0050160E"/>
    <w:rsid w:val="00502385"/>
    <w:rsid w:val="00503F21"/>
    <w:rsid w:val="00504D55"/>
    <w:rsid w:val="00505B34"/>
    <w:rsid w:val="00505C2F"/>
    <w:rsid w:val="005066EC"/>
    <w:rsid w:val="00506D05"/>
    <w:rsid w:val="00511854"/>
    <w:rsid w:val="00512769"/>
    <w:rsid w:val="0051760C"/>
    <w:rsid w:val="00521218"/>
    <w:rsid w:val="00522425"/>
    <w:rsid w:val="00524ED5"/>
    <w:rsid w:val="0052518E"/>
    <w:rsid w:val="005276B0"/>
    <w:rsid w:val="00527DB6"/>
    <w:rsid w:val="00527DE0"/>
    <w:rsid w:val="00530652"/>
    <w:rsid w:val="00531143"/>
    <w:rsid w:val="0053172C"/>
    <w:rsid w:val="00531A7C"/>
    <w:rsid w:val="00532A08"/>
    <w:rsid w:val="005332C0"/>
    <w:rsid w:val="005335A1"/>
    <w:rsid w:val="00534BAF"/>
    <w:rsid w:val="00534FFF"/>
    <w:rsid w:val="00535165"/>
    <w:rsid w:val="005352D6"/>
    <w:rsid w:val="00535BEC"/>
    <w:rsid w:val="00540985"/>
    <w:rsid w:val="00540D8B"/>
    <w:rsid w:val="00542512"/>
    <w:rsid w:val="00542642"/>
    <w:rsid w:val="0054282D"/>
    <w:rsid w:val="0054368F"/>
    <w:rsid w:val="00543EE7"/>
    <w:rsid w:val="0055186A"/>
    <w:rsid w:val="0055239F"/>
    <w:rsid w:val="00552E0D"/>
    <w:rsid w:val="0055522E"/>
    <w:rsid w:val="00556931"/>
    <w:rsid w:val="0055704C"/>
    <w:rsid w:val="00557893"/>
    <w:rsid w:val="005610D4"/>
    <w:rsid w:val="00561C1F"/>
    <w:rsid w:val="00561C27"/>
    <w:rsid w:val="005644CD"/>
    <w:rsid w:val="0056481B"/>
    <w:rsid w:val="00564A83"/>
    <w:rsid w:val="00565F90"/>
    <w:rsid w:val="00566643"/>
    <w:rsid w:val="005669E7"/>
    <w:rsid w:val="005674D1"/>
    <w:rsid w:val="0056772B"/>
    <w:rsid w:val="005678CC"/>
    <w:rsid w:val="00567FA4"/>
    <w:rsid w:val="00570689"/>
    <w:rsid w:val="00570849"/>
    <w:rsid w:val="005722DC"/>
    <w:rsid w:val="00573E8C"/>
    <w:rsid w:val="0057429D"/>
    <w:rsid w:val="005746E7"/>
    <w:rsid w:val="00574806"/>
    <w:rsid w:val="00574D7E"/>
    <w:rsid w:val="00575935"/>
    <w:rsid w:val="005761D1"/>
    <w:rsid w:val="0057647F"/>
    <w:rsid w:val="00576F04"/>
    <w:rsid w:val="00576F68"/>
    <w:rsid w:val="00577AFE"/>
    <w:rsid w:val="0058154D"/>
    <w:rsid w:val="00581C01"/>
    <w:rsid w:val="00583699"/>
    <w:rsid w:val="00584C30"/>
    <w:rsid w:val="0058502E"/>
    <w:rsid w:val="00585ED0"/>
    <w:rsid w:val="0058797B"/>
    <w:rsid w:val="00590647"/>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B7A7B"/>
    <w:rsid w:val="005C06B8"/>
    <w:rsid w:val="005C0F50"/>
    <w:rsid w:val="005C20C0"/>
    <w:rsid w:val="005C310E"/>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86E"/>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0F71"/>
    <w:rsid w:val="00622577"/>
    <w:rsid w:val="006227A6"/>
    <w:rsid w:val="00622A13"/>
    <w:rsid w:val="006234FB"/>
    <w:rsid w:val="00625458"/>
    <w:rsid w:val="00625D2C"/>
    <w:rsid w:val="00625D52"/>
    <w:rsid w:val="00627E1C"/>
    <w:rsid w:val="00627F07"/>
    <w:rsid w:val="0063096D"/>
    <w:rsid w:val="00631B4E"/>
    <w:rsid w:val="00633366"/>
    <w:rsid w:val="006358F5"/>
    <w:rsid w:val="006367B2"/>
    <w:rsid w:val="00637559"/>
    <w:rsid w:val="00637766"/>
    <w:rsid w:val="0063784D"/>
    <w:rsid w:val="0063790D"/>
    <w:rsid w:val="00640565"/>
    <w:rsid w:val="00640776"/>
    <w:rsid w:val="00640B7F"/>
    <w:rsid w:val="00641C5A"/>
    <w:rsid w:val="00644E87"/>
    <w:rsid w:val="00645845"/>
    <w:rsid w:val="00647EB7"/>
    <w:rsid w:val="0065119C"/>
    <w:rsid w:val="00651530"/>
    <w:rsid w:val="00654759"/>
    <w:rsid w:val="00654F36"/>
    <w:rsid w:val="006556B5"/>
    <w:rsid w:val="00655CFF"/>
    <w:rsid w:val="00661783"/>
    <w:rsid w:val="006628DA"/>
    <w:rsid w:val="00662CE0"/>
    <w:rsid w:val="00662EA7"/>
    <w:rsid w:val="006644DF"/>
    <w:rsid w:val="0066452E"/>
    <w:rsid w:val="006656A7"/>
    <w:rsid w:val="00665BCF"/>
    <w:rsid w:val="0066645E"/>
    <w:rsid w:val="0066646F"/>
    <w:rsid w:val="00667E8C"/>
    <w:rsid w:val="00671170"/>
    <w:rsid w:val="00672787"/>
    <w:rsid w:val="00672B7A"/>
    <w:rsid w:val="00673645"/>
    <w:rsid w:val="00673801"/>
    <w:rsid w:val="00674F10"/>
    <w:rsid w:val="0067678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A7CC4"/>
    <w:rsid w:val="006B085E"/>
    <w:rsid w:val="006B2087"/>
    <w:rsid w:val="006B3350"/>
    <w:rsid w:val="006B33A4"/>
    <w:rsid w:val="006B45FF"/>
    <w:rsid w:val="006B507F"/>
    <w:rsid w:val="006B5DC2"/>
    <w:rsid w:val="006B75A2"/>
    <w:rsid w:val="006B7B88"/>
    <w:rsid w:val="006C0E5B"/>
    <w:rsid w:val="006C47AE"/>
    <w:rsid w:val="006C508B"/>
    <w:rsid w:val="006C72AD"/>
    <w:rsid w:val="006C7490"/>
    <w:rsid w:val="006D0FDD"/>
    <w:rsid w:val="006D2202"/>
    <w:rsid w:val="006D2849"/>
    <w:rsid w:val="006D529D"/>
    <w:rsid w:val="006D5507"/>
    <w:rsid w:val="006D5725"/>
    <w:rsid w:val="006D67EA"/>
    <w:rsid w:val="006D7371"/>
    <w:rsid w:val="006D7C8E"/>
    <w:rsid w:val="006E2792"/>
    <w:rsid w:val="006E3AB2"/>
    <w:rsid w:val="006E48FD"/>
    <w:rsid w:val="006E4C51"/>
    <w:rsid w:val="006E5C7A"/>
    <w:rsid w:val="006E65D1"/>
    <w:rsid w:val="006F01FB"/>
    <w:rsid w:val="006F0AB6"/>
    <w:rsid w:val="006F3F1E"/>
    <w:rsid w:val="006F40D5"/>
    <w:rsid w:val="006F53FE"/>
    <w:rsid w:val="006F5932"/>
    <w:rsid w:val="006F59C3"/>
    <w:rsid w:val="006F6C64"/>
    <w:rsid w:val="006F6DE2"/>
    <w:rsid w:val="006F77D5"/>
    <w:rsid w:val="006F78A3"/>
    <w:rsid w:val="007002DD"/>
    <w:rsid w:val="0070080B"/>
    <w:rsid w:val="007012F9"/>
    <w:rsid w:val="00701995"/>
    <w:rsid w:val="00702AA1"/>
    <w:rsid w:val="00704D3A"/>
    <w:rsid w:val="0070538C"/>
    <w:rsid w:val="007063D7"/>
    <w:rsid w:val="007072F8"/>
    <w:rsid w:val="0071094C"/>
    <w:rsid w:val="00710BC2"/>
    <w:rsid w:val="00710F99"/>
    <w:rsid w:val="00711813"/>
    <w:rsid w:val="00711B35"/>
    <w:rsid w:val="0071251D"/>
    <w:rsid w:val="0071261D"/>
    <w:rsid w:val="00713272"/>
    <w:rsid w:val="0071356C"/>
    <w:rsid w:val="00713A8B"/>
    <w:rsid w:val="00713CB9"/>
    <w:rsid w:val="00714E8E"/>
    <w:rsid w:val="0071707A"/>
    <w:rsid w:val="00721E65"/>
    <w:rsid w:val="00721F0D"/>
    <w:rsid w:val="00723A36"/>
    <w:rsid w:val="0072414B"/>
    <w:rsid w:val="00724BBE"/>
    <w:rsid w:val="00733AEF"/>
    <w:rsid w:val="007359A2"/>
    <w:rsid w:val="00736C85"/>
    <w:rsid w:val="0073706C"/>
    <w:rsid w:val="0073721F"/>
    <w:rsid w:val="00740C89"/>
    <w:rsid w:val="007414BF"/>
    <w:rsid w:val="00741B35"/>
    <w:rsid w:val="00742D12"/>
    <w:rsid w:val="00743B15"/>
    <w:rsid w:val="0074497F"/>
    <w:rsid w:val="00744AB9"/>
    <w:rsid w:val="0074514C"/>
    <w:rsid w:val="007459D5"/>
    <w:rsid w:val="00745A4C"/>
    <w:rsid w:val="00745CF2"/>
    <w:rsid w:val="00750676"/>
    <w:rsid w:val="007509B5"/>
    <w:rsid w:val="00750B7C"/>
    <w:rsid w:val="00751316"/>
    <w:rsid w:val="007548B5"/>
    <w:rsid w:val="00756129"/>
    <w:rsid w:val="007561D5"/>
    <w:rsid w:val="00757F8B"/>
    <w:rsid w:val="00760462"/>
    <w:rsid w:val="0076116D"/>
    <w:rsid w:val="00762DD0"/>
    <w:rsid w:val="007644EE"/>
    <w:rsid w:val="007649F0"/>
    <w:rsid w:val="00764A68"/>
    <w:rsid w:val="00766787"/>
    <w:rsid w:val="0076744B"/>
    <w:rsid w:val="00767FED"/>
    <w:rsid w:val="00770839"/>
    <w:rsid w:val="00772DE6"/>
    <w:rsid w:val="00773CDC"/>
    <w:rsid w:val="00774A76"/>
    <w:rsid w:val="00775B6C"/>
    <w:rsid w:val="00776EC2"/>
    <w:rsid w:val="00777FE1"/>
    <w:rsid w:val="007801AB"/>
    <w:rsid w:val="00780A02"/>
    <w:rsid w:val="00781ECC"/>
    <w:rsid w:val="0078467C"/>
    <w:rsid w:val="00784823"/>
    <w:rsid w:val="00784AA8"/>
    <w:rsid w:val="00784B42"/>
    <w:rsid w:val="00784E56"/>
    <w:rsid w:val="00784FF9"/>
    <w:rsid w:val="007855ED"/>
    <w:rsid w:val="0078582A"/>
    <w:rsid w:val="00786594"/>
    <w:rsid w:val="00787A8A"/>
    <w:rsid w:val="00787DEE"/>
    <w:rsid w:val="00787EB8"/>
    <w:rsid w:val="00790E99"/>
    <w:rsid w:val="00790F31"/>
    <w:rsid w:val="00791548"/>
    <w:rsid w:val="00791748"/>
    <w:rsid w:val="00791AD4"/>
    <w:rsid w:val="0079200C"/>
    <w:rsid w:val="00792B8F"/>
    <w:rsid w:val="00793636"/>
    <w:rsid w:val="007955DF"/>
    <w:rsid w:val="0079614C"/>
    <w:rsid w:val="007962DA"/>
    <w:rsid w:val="00797707"/>
    <w:rsid w:val="007A00B7"/>
    <w:rsid w:val="007A1836"/>
    <w:rsid w:val="007A340A"/>
    <w:rsid w:val="007A464B"/>
    <w:rsid w:val="007A58E3"/>
    <w:rsid w:val="007A6C26"/>
    <w:rsid w:val="007A70A0"/>
    <w:rsid w:val="007A7C85"/>
    <w:rsid w:val="007B002F"/>
    <w:rsid w:val="007B2457"/>
    <w:rsid w:val="007B256A"/>
    <w:rsid w:val="007B2916"/>
    <w:rsid w:val="007B2E02"/>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397C"/>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5BDA"/>
    <w:rsid w:val="007F61A8"/>
    <w:rsid w:val="00800198"/>
    <w:rsid w:val="008015B0"/>
    <w:rsid w:val="008031C5"/>
    <w:rsid w:val="008033BB"/>
    <w:rsid w:val="008057D6"/>
    <w:rsid w:val="0081094E"/>
    <w:rsid w:val="00811723"/>
    <w:rsid w:val="00811E97"/>
    <w:rsid w:val="008124EE"/>
    <w:rsid w:val="00812D99"/>
    <w:rsid w:val="00812F71"/>
    <w:rsid w:val="008130C4"/>
    <w:rsid w:val="0081605B"/>
    <w:rsid w:val="00816B56"/>
    <w:rsid w:val="00817633"/>
    <w:rsid w:val="00817E75"/>
    <w:rsid w:val="00820BDE"/>
    <w:rsid w:val="00820EC6"/>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0D6"/>
    <w:rsid w:val="00853ECA"/>
    <w:rsid w:val="008550D2"/>
    <w:rsid w:val="00855B19"/>
    <w:rsid w:val="00856470"/>
    <w:rsid w:val="00856772"/>
    <w:rsid w:val="00856C68"/>
    <w:rsid w:val="00856D9D"/>
    <w:rsid w:val="00857D81"/>
    <w:rsid w:val="0086167C"/>
    <w:rsid w:val="00864694"/>
    <w:rsid w:val="00864C19"/>
    <w:rsid w:val="00865F64"/>
    <w:rsid w:val="00866561"/>
    <w:rsid w:val="00867CB4"/>
    <w:rsid w:val="00867FFD"/>
    <w:rsid w:val="00870002"/>
    <w:rsid w:val="00870DB0"/>
    <w:rsid w:val="008726EB"/>
    <w:rsid w:val="008732FD"/>
    <w:rsid w:val="00874548"/>
    <w:rsid w:val="00875D20"/>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5C7"/>
    <w:rsid w:val="00895C0D"/>
    <w:rsid w:val="008964D6"/>
    <w:rsid w:val="00897225"/>
    <w:rsid w:val="00897ADF"/>
    <w:rsid w:val="008A00A2"/>
    <w:rsid w:val="008A0154"/>
    <w:rsid w:val="008A01BE"/>
    <w:rsid w:val="008A21CF"/>
    <w:rsid w:val="008A6E23"/>
    <w:rsid w:val="008A6E75"/>
    <w:rsid w:val="008A7145"/>
    <w:rsid w:val="008B0BDF"/>
    <w:rsid w:val="008B1056"/>
    <w:rsid w:val="008B16D4"/>
    <w:rsid w:val="008B3BDB"/>
    <w:rsid w:val="008B41C3"/>
    <w:rsid w:val="008B52A1"/>
    <w:rsid w:val="008B6168"/>
    <w:rsid w:val="008C18C4"/>
    <w:rsid w:val="008C1958"/>
    <w:rsid w:val="008C246A"/>
    <w:rsid w:val="008C2B27"/>
    <w:rsid w:val="008C2D79"/>
    <w:rsid w:val="008C368C"/>
    <w:rsid w:val="008C5219"/>
    <w:rsid w:val="008C6815"/>
    <w:rsid w:val="008D0F64"/>
    <w:rsid w:val="008D152B"/>
    <w:rsid w:val="008D3227"/>
    <w:rsid w:val="008D353A"/>
    <w:rsid w:val="008D493E"/>
    <w:rsid w:val="008D4E11"/>
    <w:rsid w:val="008D58DC"/>
    <w:rsid w:val="008D68EA"/>
    <w:rsid w:val="008D6CFF"/>
    <w:rsid w:val="008D70D2"/>
    <w:rsid w:val="008D7ED3"/>
    <w:rsid w:val="008E1DAF"/>
    <w:rsid w:val="008E2F83"/>
    <w:rsid w:val="008E3985"/>
    <w:rsid w:val="008E405F"/>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6CD"/>
    <w:rsid w:val="008F2FA2"/>
    <w:rsid w:val="008F32D2"/>
    <w:rsid w:val="008F498A"/>
    <w:rsid w:val="008F536A"/>
    <w:rsid w:val="008F5D71"/>
    <w:rsid w:val="008F686F"/>
    <w:rsid w:val="008F6F5B"/>
    <w:rsid w:val="00900BC5"/>
    <w:rsid w:val="009012C5"/>
    <w:rsid w:val="0090157B"/>
    <w:rsid w:val="00901AE1"/>
    <w:rsid w:val="0090359E"/>
    <w:rsid w:val="009035ED"/>
    <w:rsid w:val="00903994"/>
    <w:rsid w:val="0090549D"/>
    <w:rsid w:val="00906D09"/>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122"/>
    <w:rsid w:val="00936B18"/>
    <w:rsid w:val="0093709E"/>
    <w:rsid w:val="0094052B"/>
    <w:rsid w:val="009408C9"/>
    <w:rsid w:val="0094185A"/>
    <w:rsid w:val="00941FCB"/>
    <w:rsid w:val="00943A0E"/>
    <w:rsid w:val="00944C7D"/>
    <w:rsid w:val="00944E4E"/>
    <w:rsid w:val="00945166"/>
    <w:rsid w:val="00945D7E"/>
    <w:rsid w:val="00945DE7"/>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6626"/>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632"/>
    <w:rsid w:val="0099042C"/>
    <w:rsid w:val="009908CD"/>
    <w:rsid w:val="00993020"/>
    <w:rsid w:val="009933E9"/>
    <w:rsid w:val="0099503F"/>
    <w:rsid w:val="009952AC"/>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240"/>
    <w:rsid w:val="009A6765"/>
    <w:rsid w:val="009A7512"/>
    <w:rsid w:val="009A75B4"/>
    <w:rsid w:val="009A7E65"/>
    <w:rsid w:val="009B1E19"/>
    <w:rsid w:val="009B23BC"/>
    <w:rsid w:val="009B6421"/>
    <w:rsid w:val="009B66EC"/>
    <w:rsid w:val="009B7D75"/>
    <w:rsid w:val="009C0E48"/>
    <w:rsid w:val="009C16B6"/>
    <w:rsid w:val="009C1F16"/>
    <w:rsid w:val="009C3B45"/>
    <w:rsid w:val="009C4345"/>
    <w:rsid w:val="009C6F0C"/>
    <w:rsid w:val="009D0774"/>
    <w:rsid w:val="009D2786"/>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4F8A"/>
    <w:rsid w:val="009F61F9"/>
    <w:rsid w:val="009F75CC"/>
    <w:rsid w:val="009F768C"/>
    <w:rsid w:val="00A00D6A"/>
    <w:rsid w:val="00A01E91"/>
    <w:rsid w:val="00A02A22"/>
    <w:rsid w:val="00A03207"/>
    <w:rsid w:val="00A03894"/>
    <w:rsid w:val="00A04BDC"/>
    <w:rsid w:val="00A070B5"/>
    <w:rsid w:val="00A0753D"/>
    <w:rsid w:val="00A07AB8"/>
    <w:rsid w:val="00A12368"/>
    <w:rsid w:val="00A12D8B"/>
    <w:rsid w:val="00A12F50"/>
    <w:rsid w:val="00A13690"/>
    <w:rsid w:val="00A1469D"/>
    <w:rsid w:val="00A14AFD"/>
    <w:rsid w:val="00A14EAA"/>
    <w:rsid w:val="00A15552"/>
    <w:rsid w:val="00A15665"/>
    <w:rsid w:val="00A17E0D"/>
    <w:rsid w:val="00A20A9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894"/>
    <w:rsid w:val="00A36B00"/>
    <w:rsid w:val="00A36B43"/>
    <w:rsid w:val="00A40432"/>
    <w:rsid w:val="00A4068D"/>
    <w:rsid w:val="00A4088D"/>
    <w:rsid w:val="00A40CF1"/>
    <w:rsid w:val="00A44425"/>
    <w:rsid w:val="00A4535D"/>
    <w:rsid w:val="00A463C1"/>
    <w:rsid w:val="00A46A23"/>
    <w:rsid w:val="00A478E8"/>
    <w:rsid w:val="00A50521"/>
    <w:rsid w:val="00A51A73"/>
    <w:rsid w:val="00A52866"/>
    <w:rsid w:val="00A5421B"/>
    <w:rsid w:val="00A54238"/>
    <w:rsid w:val="00A54D4D"/>
    <w:rsid w:val="00A553B9"/>
    <w:rsid w:val="00A554AF"/>
    <w:rsid w:val="00A55711"/>
    <w:rsid w:val="00A55722"/>
    <w:rsid w:val="00A5577F"/>
    <w:rsid w:val="00A57849"/>
    <w:rsid w:val="00A57ED8"/>
    <w:rsid w:val="00A6056A"/>
    <w:rsid w:val="00A61FCF"/>
    <w:rsid w:val="00A62263"/>
    <w:rsid w:val="00A6246A"/>
    <w:rsid w:val="00A62F7F"/>
    <w:rsid w:val="00A6390F"/>
    <w:rsid w:val="00A65675"/>
    <w:rsid w:val="00A657E7"/>
    <w:rsid w:val="00A65822"/>
    <w:rsid w:val="00A6596F"/>
    <w:rsid w:val="00A66A55"/>
    <w:rsid w:val="00A66D1A"/>
    <w:rsid w:val="00A66F28"/>
    <w:rsid w:val="00A67B6A"/>
    <w:rsid w:val="00A67C0F"/>
    <w:rsid w:val="00A71815"/>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CC8"/>
    <w:rsid w:val="00A91778"/>
    <w:rsid w:val="00A91D82"/>
    <w:rsid w:val="00A92410"/>
    <w:rsid w:val="00A93BD1"/>
    <w:rsid w:val="00A943C7"/>
    <w:rsid w:val="00A9475F"/>
    <w:rsid w:val="00A95683"/>
    <w:rsid w:val="00A9669F"/>
    <w:rsid w:val="00A970B8"/>
    <w:rsid w:val="00AA1B72"/>
    <w:rsid w:val="00AA6799"/>
    <w:rsid w:val="00AA7716"/>
    <w:rsid w:val="00AB2AEB"/>
    <w:rsid w:val="00AB56DB"/>
    <w:rsid w:val="00AB5926"/>
    <w:rsid w:val="00AB6939"/>
    <w:rsid w:val="00AC0E95"/>
    <w:rsid w:val="00AC2D2D"/>
    <w:rsid w:val="00AC5418"/>
    <w:rsid w:val="00AC5E22"/>
    <w:rsid w:val="00AC6E46"/>
    <w:rsid w:val="00AC7577"/>
    <w:rsid w:val="00AD0A03"/>
    <w:rsid w:val="00AD0D37"/>
    <w:rsid w:val="00AD1063"/>
    <w:rsid w:val="00AD1A2D"/>
    <w:rsid w:val="00AD36A7"/>
    <w:rsid w:val="00AD3BDB"/>
    <w:rsid w:val="00AD3CCC"/>
    <w:rsid w:val="00AD4BC4"/>
    <w:rsid w:val="00AD4F3D"/>
    <w:rsid w:val="00AD5126"/>
    <w:rsid w:val="00AD58B1"/>
    <w:rsid w:val="00AD5967"/>
    <w:rsid w:val="00AD78F0"/>
    <w:rsid w:val="00AE011E"/>
    <w:rsid w:val="00AE092B"/>
    <w:rsid w:val="00AE297E"/>
    <w:rsid w:val="00AE3A10"/>
    <w:rsid w:val="00AE49EF"/>
    <w:rsid w:val="00AE5DD7"/>
    <w:rsid w:val="00AE62F4"/>
    <w:rsid w:val="00AE6694"/>
    <w:rsid w:val="00AE6928"/>
    <w:rsid w:val="00AE72D7"/>
    <w:rsid w:val="00AE7E49"/>
    <w:rsid w:val="00AE7FC8"/>
    <w:rsid w:val="00AF0076"/>
    <w:rsid w:val="00AF00D4"/>
    <w:rsid w:val="00AF324F"/>
    <w:rsid w:val="00AF4156"/>
    <w:rsid w:val="00AF4731"/>
    <w:rsid w:val="00AF4796"/>
    <w:rsid w:val="00AF594D"/>
    <w:rsid w:val="00AF62FF"/>
    <w:rsid w:val="00AF75F6"/>
    <w:rsid w:val="00B01523"/>
    <w:rsid w:val="00B041A6"/>
    <w:rsid w:val="00B062B5"/>
    <w:rsid w:val="00B073F1"/>
    <w:rsid w:val="00B07693"/>
    <w:rsid w:val="00B07AA8"/>
    <w:rsid w:val="00B1025B"/>
    <w:rsid w:val="00B1063B"/>
    <w:rsid w:val="00B108B6"/>
    <w:rsid w:val="00B12D2B"/>
    <w:rsid w:val="00B14CDA"/>
    <w:rsid w:val="00B1540B"/>
    <w:rsid w:val="00B15B18"/>
    <w:rsid w:val="00B16B74"/>
    <w:rsid w:val="00B17B63"/>
    <w:rsid w:val="00B17C4B"/>
    <w:rsid w:val="00B20F24"/>
    <w:rsid w:val="00B21C88"/>
    <w:rsid w:val="00B21D4C"/>
    <w:rsid w:val="00B24A28"/>
    <w:rsid w:val="00B26786"/>
    <w:rsid w:val="00B26A77"/>
    <w:rsid w:val="00B26BD5"/>
    <w:rsid w:val="00B2727C"/>
    <w:rsid w:val="00B27540"/>
    <w:rsid w:val="00B278DA"/>
    <w:rsid w:val="00B31B76"/>
    <w:rsid w:val="00B32691"/>
    <w:rsid w:val="00B3282D"/>
    <w:rsid w:val="00B348B6"/>
    <w:rsid w:val="00B360B8"/>
    <w:rsid w:val="00B375C2"/>
    <w:rsid w:val="00B37BF4"/>
    <w:rsid w:val="00B4026F"/>
    <w:rsid w:val="00B43EA5"/>
    <w:rsid w:val="00B44CCA"/>
    <w:rsid w:val="00B44F04"/>
    <w:rsid w:val="00B458CA"/>
    <w:rsid w:val="00B45A67"/>
    <w:rsid w:val="00B4767A"/>
    <w:rsid w:val="00B52B19"/>
    <w:rsid w:val="00B52B4F"/>
    <w:rsid w:val="00B53CF5"/>
    <w:rsid w:val="00B55CB7"/>
    <w:rsid w:val="00B55E66"/>
    <w:rsid w:val="00B565DE"/>
    <w:rsid w:val="00B56D3A"/>
    <w:rsid w:val="00B56EF3"/>
    <w:rsid w:val="00B57BB9"/>
    <w:rsid w:val="00B601ED"/>
    <w:rsid w:val="00B60779"/>
    <w:rsid w:val="00B60F4B"/>
    <w:rsid w:val="00B6114F"/>
    <w:rsid w:val="00B6178B"/>
    <w:rsid w:val="00B6517E"/>
    <w:rsid w:val="00B6565C"/>
    <w:rsid w:val="00B65B7C"/>
    <w:rsid w:val="00B6616C"/>
    <w:rsid w:val="00B67872"/>
    <w:rsid w:val="00B7120C"/>
    <w:rsid w:val="00B72E7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97FA0"/>
    <w:rsid w:val="00BA0A3F"/>
    <w:rsid w:val="00BA2171"/>
    <w:rsid w:val="00BA3987"/>
    <w:rsid w:val="00BA5DAA"/>
    <w:rsid w:val="00BA5DFF"/>
    <w:rsid w:val="00BA72BD"/>
    <w:rsid w:val="00BA7659"/>
    <w:rsid w:val="00BA7AEF"/>
    <w:rsid w:val="00BB0E19"/>
    <w:rsid w:val="00BB25F3"/>
    <w:rsid w:val="00BB33A3"/>
    <w:rsid w:val="00BB3EF7"/>
    <w:rsid w:val="00BB4FA9"/>
    <w:rsid w:val="00BB53A6"/>
    <w:rsid w:val="00BB5552"/>
    <w:rsid w:val="00BB792E"/>
    <w:rsid w:val="00BC3366"/>
    <w:rsid w:val="00BC6A2F"/>
    <w:rsid w:val="00BC7D04"/>
    <w:rsid w:val="00BC7E27"/>
    <w:rsid w:val="00BD03FA"/>
    <w:rsid w:val="00BD0FF4"/>
    <w:rsid w:val="00BD62C1"/>
    <w:rsid w:val="00BD73D9"/>
    <w:rsid w:val="00BD785F"/>
    <w:rsid w:val="00BE1216"/>
    <w:rsid w:val="00BE1248"/>
    <w:rsid w:val="00BE1FA0"/>
    <w:rsid w:val="00BE5261"/>
    <w:rsid w:val="00BE5FFD"/>
    <w:rsid w:val="00BE75C6"/>
    <w:rsid w:val="00BE7CAC"/>
    <w:rsid w:val="00BF1A57"/>
    <w:rsid w:val="00BF1F8C"/>
    <w:rsid w:val="00BF28CB"/>
    <w:rsid w:val="00BF34CB"/>
    <w:rsid w:val="00BF39E7"/>
    <w:rsid w:val="00BF3D93"/>
    <w:rsid w:val="00BF4F26"/>
    <w:rsid w:val="00BF65C2"/>
    <w:rsid w:val="00BF6B79"/>
    <w:rsid w:val="00BF6DEF"/>
    <w:rsid w:val="00C00746"/>
    <w:rsid w:val="00C01259"/>
    <w:rsid w:val="00C013F8"/>
    <w:rsid w:val="00C01BE2"/>
    <w:rsid w:val="00C01DD7"/>
    <w:rsid w:val="00C02A77"/>
    <w:rsid w:val="00C035CE"/>
    <w:rsid w:val="00C03C56"/>
    <w:rsid w:val="00C04BD5"/>
    <w:rsid w:val="00C10067"/>
    <w:rsid w:val="00C101BC"/>
    <w:rsid w:val="00C10A19"/>
    <w:rsid w:val="00C13329"/>
    <w:rsid w:val="00C16032"/>
    <w:rsid w:val="00C16B93"/>
    <w:rsid w:val="00C171FF"/>
    <w:rsid w:val="00C1786C"/>
    <w:rsid w:val="00C20583"/>
    <w:rsid w:val="00C20D81"/>
    <w:rsid w:val="00C20F99"/>
    <w:rsid w:val="00C21DA5"/>
    <w:rsid w:val="00C22821"/>
    <w:rsid w:val="00C23702"/>
    <w:rsid w:val="00C23A99"/>
    <w:rsid w:val="00C23E70"/>
    <w:rsid w:val="00C255CC"/>
    <w:rsid w:val="00C25972"/>
    <w:rsid w:val="00C25AD6"/>
    <w:rsid w:val="00C25E07"/>
    <w:rsid w:val="00C25FB9"/>
    <w:rsid w:val="00C2614C"/>
    <w:rsid w:val="00C26667"/>
    <w:rsid w:val="00C26A07"/>
    <w:rsid w:val="00C309D4"/>
    <w:rsid w:val="00C30EEC"/>
    <w:rsid w:val="00C31757"/>
    <w:rsid w:val="00C32AA8"/>
    <w:rsid w:val="00C33E4E"/>
    <w:rsid w:val="00C35926"/>
    <w:rsid w:val="00C41678"/>
    <w:rsid w:val="00C41B84"/>
    <w:rsid w:val="00C43250"/>
    <w:rsid w:val="00C43765"/>
    <w:rsid w:val="00C44571"/>
    <w:rsid w:val="00C46911"/>
    <w:rsid w:val="00C46E23"/>
    <w:rsid w:val="00C47B47"/>
    <w:rsid w:val="00C47DF0"/>
    <w:rsid w:val="00C50FD3"/>
    <w:rsid w:val="00C51429"/>
    <w:rsid w:val="00C51782"/>
    <w:rsid w:val="00C52D66"/>
    <w:rsid w:val="00C52F4C"/>
    <w:rsid w:val="00C53052"/>
    <w:rsid w:val="00C533BB"/>
    <w:rsid w:val="00C554CB"/>
    <w:rsid w:val="00C55E40"/>
    <w:rsid w:val="00C61591"/>
    <w:rsid w:val="00C61759"/>
    <w:rsid w:val="00C617CE"/>
    <w:rsid w:val="00C63DB4"/>
    <w:rsid w:val="00C63E9F"/>
    <w:rsid w:val="00C65D83"/>
    <w:rsid w:val="00C66224"/>
    <w:rsid w:val="00C66AC8"/>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3731"/>
    <w:rsid w:val="00C848D8"/>
    <w:rsid w:val="00C8510E"/>
    <w:rsid w:val="00C86973"/>
    <w:rsid w:val="00C87291"/>
    <w:rsid w:val="00C911A2"/>
    <w:rsid w:val="00C91987"/>
    <w:rsid w:val="00C91A96"/>
    <w:rsid w:val="00C92460"/>
    <w:rsid w:val="00C92BD8"/>
    <w:rsid w:val="00C92E9F"/>
    <w:rsid w:val="00C94E49"/>
    <w:rsid w:val="00C95496"/>
    <w:rsid w:val="00C9623B"/>
    <w:rsid w:val="00C974DF"/>
    <w:rsid w:val="00CA0E9F"/>
    <w:rsid w:val="00CA39C6"/>
    <w:rsid w:val="00CA3E20"/>
    <w:rsid w:val="00CA462C"/>
    <w:rsid w:val="00CA61CB"/>
    <w:rsid w:val="00CA63A1"/>
    <w:rsid w:val="00CA65FD"/>
    <w:rsid w:val="00CA7F2C"/>
    <w:rsid w:val="00CB21F2"/>
    <w:rsid w:val="00CB3DCE"/>
    <w:rsid w:val="00CB4E21"/>
    <w:rsid w:val="00CB4EE0"/>
    <w:rsid w:val="00CB5C82"/>
    <w:rsid w:val="00CB6EF0"/>
    <w:rsid w:val="00CC1623"/>
    <w:rsid w:val="00CC1FB7"/>
    <w:rsid w:val="00CC3C48"/>
    <w:rsid w:val="00CC4322"/>
    <w:rsid w:val="00CC56B0"/>
    <w:rsid w:val="00CC586C"/>
    <w:rsid w:val="00CD108D"/>
    <w:rsid w:val="00CD1741"/>
    <w:rsid w:val="00CD1FB5"/>
    <w:rsid w:val="00CD2509"/>
    <w:rsid w:val="00CD2B0E"/>
    <w:rsid w:val="00CD317A"/>
    <w:rsid w:val="00CD383E"/>
    <w:rsid w:val="00CD3AFB"/>
    <w:rsid w:val="00CD5743"/>
    <w:rsid w:val="00CD7571"/>
    <w:rsid w:val="00CE0A71"/>
    <w:rsid w:val="00CE16A5"/>
    <w:rsid w:val="00CE19B4"/>
    <w:rsid w:val="00CE1CD4"/>
    <w:rsid w:val="00CE27E6"/>
    <w:rsid w:val="00CE2A4B"/>
    <w:rsid w:val="00CE4125"/>
    <w:rsid w:val="00CE4F75"/>
    <w:rsid w:val="00CE5505"/>
    <w:rsid w:val="00CE5EE5"/>
    <w:rsid w:val="00CE7AE1"/>
    <w:rsid w:val="00CF022D"/>
    <w:rsid w:val="00CF0241"/>
    <w:rsid w:val="00CF1435"/>
    <w:rsid w:val="00CF2C57"/>
    <w:rsid w:val="00CF3B89"/>
    <w:rsid w:val="00CF5E6D"/>
    <w:rsid w:val="00CF626C"/>
    <w:rsid w:val="00CF71C9"/>
    <w:rsid w:val="00CF781D"/>
    <w:rsid w:val="00CF7BA1"/>
    <w:rsid w:val="00D00181"/>
    <w:rsid w:val="00D003A2"/>
    <w:rsid w:val="00D00A50"/>
    <w:rsid w:val="00D02C17"/>
    <w:rsid w:val="00D0353E"/>
    <w:rsid w:val="00D04206"/>
    <w:rsid w:val="00D0425B"/>
    <w:rsid w:val="00D04B19"/>
    <w:rsid w:val="00D07119"/>
    <w:rsid w:val="00D072F2"/>
    <w:rsid w:val="00D10CCD"/>
    <w:rsid w:val="00D11244"/>
    <w:rsid w:val="00D12A48"/>
    <w:rsid w:val="00D12B27"/>
    <w:rsid w:val="00D12BA1"/>
    <w:rsid w:val="00D12EB4"/>
    <w:rsid w:val="00D12F67"/>
    <w:rsid w:val="00D132C8"/>
    <w:rsid w:val="00D133B0"/>
    <w:rsid w:val="00D13C7D"/>
    <w:rsid w:val="00D15784"/>
    <w:rsid w:val="00D17338"/>
    <w:rsid w:val="00D20FCA"/>
    <w:rsid w:val="00D215F7"/>
    <w:rsid w:val="00D21F78"/>
    <w:rsid w:val="00D220B9"/>
    <w:rsid w:val="00D222C2"/>
    <w:rsid w:val="00D2244F"/>
    <w:rsid w:val="00D24BE1"/>
    <w:rsid w:val="00D25748"/>
    <w:rsid w:val="00D25A88"/>
    <w:rsid w:val="00D26D7A"/>
    <w:rsid w:val="00D26F62"/>
    <w:rsid w:val="00D27B26"/>
    <w:rsid w:val="00D300DA"/>
    <w:rsid w:val="00D30D6D"/>
    <w:rsid w:val="00D30E5B"/>
    <w:rsid w:val="00D31F9B"/>
    <w:rsid w:val="00D32F80"/>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3CC2"/>
    <w:rsid w:val="00D57A95"/>
    <w:rsid w:val="00D57CAC"/>
    <w:rsid w:val="00D60085"/>
    <w:rsid w:val="00D62561"/>
    <w:rsid w:val="00D626A4"/>
    <w:rsid w:val="00D626E1"/>
    <w:rsid w:val="00D63BAC"/>
    <w:rsid w:val="00D63D88"/>
    <w:rsid w:val="00D64A59"/>
    <w:rsid w:val="00D6674D"/>
    <w:rsid w:val="00D67136"/>
    <w:rsid w:val="00D67F56"/>
    <w:rsid w:val="00D711D3"/>
    <w:rsid w:val="00D71C75"/>
    <w:rsid w:val="00D72FBA"/>
    <w:rsid w:val="00D73496"/>
    <w:rsid w:val="00D734CE"/>
    <w:rsid w:val="00D7383D"/>
    <w:rsid w:val="00D75D9B"/>
    <w:rsid w:val="00D81E12"/>
    <w:rsid w:val="00D82021"/>
    <w:rsid w:val="00D8336E"/>
    <w:rsid w:val="00D838F8"/>
    <w:rsid w:val="00D84273"/>
    <w:rsid w:val="00D856B6"/>
    <w:rsid w:val="00D90C32"/>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B7D04"/>
    <w:rsid w:val="00DC15EC"/>
    <w:rsid w:val="00DC2095"/>
    <w:rsid w:val="00DC2AE9"/>
    <w:rsid w:val="00DC4E32"/>
    <w:rsid w:val="00DC5223"/>
    <w:rsid w:val="00DC55F3"/>
    <w:rsid w:val="00DC6021"/>
    <w:rsid w:val="00DC64A9"/>
    <w:rsid w:val="00DC7A71"/>
    <w:rsid w:val="00DD03FC"/>
    <w:rsid w:val="00DD04E2"/>
    <w:rsid w:val="00DD0829"/>
    <w:rsid w:val="00DD172E"/>
    <w:rsid w:val="00DD2A09"/>
    <w:rsid w:val="00DD35DA"/>
    <w:rsid w:val="00DD37F0"/>
    <w:rsid w:val="00DD4295"/>
    <w:rsid w:val="00DD4902"/>
    <w:rsid w:val="00DD4A98"/>
    <w:rsid w:val="00DD7691"/>
    <w:rsid w:val="00DE1903"/>
    <w:rsid w:val="00DE2FB1"/>
    <w:rsid w:val="00DE4956"/>
    <w:rsid w:val="00DE55EC"/>
    <w:rsid w:val="00DE5CEC"/>
    <w:rsid w:val="00DE6572"/>
    <w:rsid w:val="00DE6977"/>
    <w:rsid w:val="00DE6A66"/>
    <w:rsid w:val="00DF00A1"/>
    <w:rsid w:val="00DF09BC"/>
    <w:rsid w:val="00DF1C4E"/>
    <w:rsid w:val="00DF29CB"/>
    <w:rsid w:val="00DF32BB"/>
    <w:rsid w:val="00DF33A9"/>
    <w:rsid w:val="00DF39E3"/>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696D"/>
    <w:rsid w:val="00E177A2"/>
    <w:rsid w:val="00E2027B"/>
    <w:rsid w:val="00E21D1A"/>
    <w:rsid w:val="00E226E4"/>
    <w:rsid w:val="00E249C6"/>
    <w:rsid w:val="00E24A0B"/>
    <w:rsid w:val="00E25119"/>
    <w:rsid w:val="00E27177"/>
    <w:rsid w:val="00E302BF"/>
    <w:rsid w:val="00E30E3D"/>
    <w:rsid w:val="00E319E4"/>
    <w:rsid w:val="00E31D81"/>
    <w:rsid w:val="00E3323D"/>
    <w:rsid w:val="00E35172"/>
    <w:rsid w:val="00E35513"/>
    <w:rsid w:val="00E3601D"/>
    <w:rsid w:val="00E37314"/>
    <w:rsid w:val="00E4109C"/>
    <w:rsid w:val="00E422E0"/>
    <w:rsid w:val="00E426D8"/>
    <w:rsid w:val="00E43BC9"/>
    <w:rsid w:val="00E440DA"/>
    <w:rsid w:val="00E45C46"/>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7C0"/>
    <w:rsid w:val="00E620B0"/>
    <w:rsid w:val="00E62FAC"/>
    <w:rsid w:val="00E6384F"/>
    <w:rsid w:val="00E63C3A"/>
    <w:rsid w:val="00E64918"/>
    <w:rsid w:val="00E67DA6"/>
    <w:rsid w:val="00E70169"/>
    <w:rsid w:val="00E709E4"/>
    <w:rsid w:val="00E70E9B"/>
    <w:rsid w:val="00E714B5"/>
    <w:rsid w:val="00E72B76"/>
    <w:rsid w:val="00E73962"/>
    <w:rsid w:val="00E7454A"/>
    <w:rsid w:val="00E754D8"/>
    <w:rsid w:val="00E758AE"/>
    <w:rsid w:val="00E77325"/>
    <w:rsid w:val="00E77EFE"/>
    <w:rsid w:val="00E81117"/>
    <w:rsid w:val="00E82855"/>
    <w:rsid w:val="00E828BA"/>
    <w:rsid w:val="00E838AC"/>
    <w:rsid w:val="00E8443A"/>
    <w:rsid w:val="00E84708"/>
    <w:rsid w:val="00E84957"/>
    <w:rsid w:val="00E86B18"/>
    <w:rsid w:val="00E86D29"/>
    <w:rsid w:val="00E876D7"/>
    <w:rsid w:val="00E877EC"/>
    <w:rsid w:val="00E9052E"/>
    <w:rsid w:val="00E90ABB"/>
    <w:rsid w:val="00E90F68"/>
    <w:rsid w:val="00E910D5"/>
    <w:rsid w:val="00E91C1F"/>
    <w:rsid w:val="00E92364"/>
    <w:rsid w:val="00E93682"/>
    <w:rsid w:val="00E94ADC"/>
    <w:rsid w:val="00E952DC"/>
    <w:rsid w:val="00E964FD"/>
    <w:rsid w:val="00EA0858"/>
    <w:rsid w:val="00EA0882"/>
    <w:rsid w:val="00EA0D0A"/>
    <w:rsid w:val="00EA225D"/>
    <w:rsid w:val="00EA3772"/>
    <w:rsid w:val="00EA445D"/>
    <w:rsid w:val="00EA58D5"/>
    <w:rsid w:val="00EA5C5C"/>
    <w:rsid w:val="00EA63C7"/>
    <w:rsid w:val="00EA6BFC"/>
    <w:rsid w:val="00EA77E3"/>
    <w:rsid w:val="00EB19F3"/>
    <w:rsid w:val="00EB3135"/>
    <w:rsid w:val="00EB3470"/>
    <w:rsid w:val="00EB3786"/>
    <w:rsid w:val="00EB5903"/>
    <w:rsid w:val="00EB5D8F"/>
    <w:rsid w:val="00EB6163"/>
    <w:rsid w:val="00EB640E"/>
    <w:rsid w:val="00EB6639"/>
    <w:rsid w:val="00EB6C6D"/>
    <w:rsid w:val="00EB7124"/>
    <w:rsid w:val="00EB7A1A"/>
    <w:rsid w:val="00EB7CA8"/>
    <w:rsid w:val="00EB7CAD"/>
    <w:rsid w:val="00EC1B0B"/>
    <w:rsid w:val="00EC33E7"/>
    <w:rsid w:val="00EC427C"/>
    <w:rsid w:val="00EC4581"/>
    <w:rsid w:val="00EC74C7"/>
    <w:rsid w:val="00EC7504"/>
    <w:rsid w:val="00EC7FF1"/>
    <w:rsid w:val="00ED0FE9"/>
    <w:rsid w:val="00ED158C"/>
    <w:rsid w:val="00ED1598"/>
    <w:rsid w:val="00ED1B4C"/>
    <w:rsid w:val="00ED3045"/>
    <w:rsid w:val="00ED3092"/>
    <w:rsid w:val="00ED35EA"/>
    <w:rsid w:val="00ED36F1"/>
    <w:rsid w:val="00ED4CB3"/>
    <w:rsid w:val="00ED4E4F"/>
    <w:rsid w:val="00ED5014"/>
    <w:rsid w:val="00ED6DB8"/>
    <w:rsid w:val="00ED79E6"/>
    <w:rsid w:val="00EE0B13"/>
    <w:rsid w:val="00EE0BD5"/>
    <w:rsid w:val="00EE3B50"/>
    <w:rsid w:val="00EE484B"/>
    <w:rsid w:val="00EE4BD8"/>
    <w:rsid w:val="00EE50CC"/>
    <w:rsid w:val="00EE6959"/>
    <w:rsid w:val="00EE6CFC"/>
    <w:rsid w:val="00EE7F4F"/>
    <w:rsid w:val="00EF0994"/>
    <w:rsid w:val="00EF1242"/>
    <w:rsid w:val="00EF14B7"/>
    <w:rsid w:val="00EF1E94"/>
    <w:rsid w:val="00EF3397"/>
    <w:rsid w:val="00EF4819"/>
    <w:rsid w:val="00EF56C1"/>
    <w:rsid w:val="00EF5D72"/>
    <w:rsid w:val="00EF603E"/>
    <w:rsid w:val="00F02B44"/>
    <w:rsid w:val="00F032B8"/>
    <w:rsid w:val="00F043F0"/>
    <w:rsid w:val="00F05BC6"/>
    <w:rsid w:val="00F07D9C"/>
    <w:rsid w:val="00F10CF9"/>
    <w:rsid w:val="00F1194B"/>
    <w:rsid w:val="00F130DC"/>
    <w:rsid w:val="00F145A8"/>
    <w:rsid w:val="00F14701"/>
    <w:rsid w:val="00F149AB"/>
    <w:rsid w:val="00F1531D"/>
    <w:rsid w:val="00F16344"/>
    <w:rsid w:val="00F17472"/>
    <w:rsid w:val="00F200D9"/>
    <w:rsid w:val="00F2018C"/>
    <w:rsid w:val="00F206CA"/>
    <w:rsid w:val="00F20B02"/>
    <w:rsid w:val="00F21735"/>
    <w:rsid w:val="00F21978"/>
    <w:rsid w:val="00F21D7C"/>
    <w:rsid w:val="00F21FCF"/>
    <w:rsid w:val="00F2285C"/>
    <w:rsid w:val="00F2381C"/>
    <w:rsid w:val="00F2457C"/>
    <w:rsid w:val="00F2572D"/>
    <w:rsid w:val="00F25B8C"/>
    <w:rsid w:val="00F26310"/>
    <w:rsid w:val="00F26957"/>
    <w:rsid w:val="00F27708"/>
    <w:rsid w:val="00F30AB3"/>
    <w:rsid w:val="00F326A7"/>
    <w:rsid w:val="00F3363E"/>
    <w:rsid w:val="00F350C3"/>
    <w:rsid w:val="00F356E2"/>
    <w:rsid w:val="00F36720"/>
    <w:rsid w:val="00F367A0"/>
    <w:rsid w:val="00F36CB2"/>
    <w:rsid w:val="00F36DE6"/>
    <w:rsid w:val="00F37606"/>
    <w:rsid w:val="00F40B28"/>
    <w:rsid w:val="00F43B39"/>
    <w:rsid w:val="00F451CF"/>
    <w:rsid w:val="00F4554A"/>
    <w:rsid w:val="00F503C9"/>
    <w:rsid w:val="00F52CF0"/>
    <w:rsid w:val="00F55F30"/>
    <w:rsid w:val="00F6075E"/>
    <w:rsid w:val="00F616D0"/>
    <w:rsid w:val="00F6200D"/>
    <w:rsid w:val="00F63493"/>
    <w:rsid w:val="00F656BD"/>
    <w:rsid w:val="00F65BFC"/>
    <w:rsid w:val="00F6623D"/>
    <w:rsid w:val="00F66C81"/>
    <w:rsid w:val="00F67653"/>
    <w:rsid w:val="00F67C97"/>
    <w:rsid w:val="00F67D0A"/>
    <w:rsid w:val="00F67E6D"/>
    <w:rsid w:val="00F70FFC"/>
    <w:rsid w:val="00F715BF"/>
    <w:rsid w:val="00F71AD0"/>
    <w:rsid w:val="00F72ACB"/>
    <w:rsid w:val="00F72DEA"/>
    <w:rsid w:val="00F732B3"/>
    <w:rsid w:val="00F742E7"/>
    <w:rsid w:val="00F74D54"/>
    <w:rsid w:val="00F77BD5"/>
    <w:rsid w:val="00F803E1"/>
    <w:rsid w:val="00F809DB"/>
    <w:rsid w:val="00F80E2B"/>
    <w:rsid w:val="00F810C8"/>
    <w:rsid w:val="00F81C80"/>
    <w:rsid w:val="00F82A9B"/>
    <w:rsid w:val="00F8378F"/>
    <w:rsid w:val="00F84FAC"/>
    <w:rsid w:val="00F85258"/>
    <w:rsid w:val="00F853E5"/>
    <w:rsid w:val="00F85618"/>
    <w:rsid w:val="00F86D97"/>
    <w:rsid w:val="00F90DD8"/>
    <w:rsid w:val="00F919C1"/>
    <w:rsid w:val="00F91BC5"/>
    <w:rsid w:val="00F91C5D"/>
    <w:rsid w:val="00F92C5B"/>
    <w:rsid w:val="00F92ECD"/>
    <w:rsid w:val="00F94A3E"/>
    <w:rsid w:val="00F94A58"/>
    <w:rsid w:val="00F94F19"/>
    <w:rsid w:val="00F96827"/>
    <w:rsid w:val="00F9727A"/>
    <w:rsid w:val="00F976E8"/>
    <w:rsid w:val="00F97B37"/>
    <w:rsid w:val="00F97C45"/>
    <w:rsid w:val="00FA0BB9"/>
    <w:rsid w:val="00FA0D98"/>
    <w:rsid w:val="00FA1DFA"/>
    <w:rsid w:val="00FA24CB"/>
    <w:rsid w:val="00FA32AF"/>
    <w:rsid w:val="00FA3EAA"/>
    <w:rsid w:val="00FA42C2"/>
    <w:rsid w:val="00FA4920"/>
    <w:rsid w:val="00FA4D46"/>
    <w:rsid w:val="00FA5505"/>
    <w:rsid w:val="00FA5DF6"/>
    <w:rsid w:val="00FB04AF"/>
    <w:rsid w:val="00FB3AB5"/>
    <w:rsid w:val="00FB43E5"/>
    <w:rsid w:val="00FB56F3"/>
    <w:rsid w:val="00FB618B"/>
    <w:rsid w:val="00FB632C"/>
    <w:rsid w:val="00FB6EEE"/>
    <w:rsid w:val="00FC052A"/>
    <w:rsid w:val="00FC1BC8"/>
    <w:rsid w:val="00FC36A7"/>
    <w:rsid w:val="00FC37EF"/>
    <w:rsid w:val="00FC4103"/>
    <w:rsid w:val="00FC5A2F"/>
    <w:rsid w:val="00FC5E12"/>
    <w:rsid w:val="00FC6252"/>
    <w:rsid w:val="00FD0ABC"/>
    <w:rsid w:val="00FD262C"/>
    <w:rsid w:val="00FD3415"/>
    <w:rsid w:val="00FD528F"/>
    <w:rsid w:val="00FE1016"/>
    <w:rsid w:val="00FE116E"/>
    <w:rsid w:val="00FE1786"/>
    <w:rsid w:val="00FE1BFE"/>
    <w:rsid w:val="00FE59A4"/>
    <w:rsid w:val="00FE5AD5"/>
    <w:rsid w:val="00FE5F9C"/>
    <w:rsid w:val="00FE6086"/>
    <w:rsid w:val="00FE60D2"/>
    <w:rsid w:val="00FE730D"/>
    <w:rsid w:val="00FE748C"/>
    <w:rsid w:val="00FE78DF"/>
    <w:rsid w:val="00FE7C05"/>
    <w:rsid w:val="00FF0008"/>
    <w:rsid w:val="00FF5AC5"/>
    <w:rsid w:val="00FF5BD1"/>
    <w:rsid w:val="00FF647B"/>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xl65">
    <w:name w:val="xl6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6">
    <w:name w:val="xl6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7">
    <w:name w:val="xl6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8">
    <w:name w:val="xl6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7449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4">
    <w:name w:val="xl84"/>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5">
    <w:name w:val="xl85"/>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74497F"/>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4">
    <w:name w:val="xl94"/>
    <w:basedOn w:val="a"/>
    <w:rsid w:val="0074497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5">
    <w:name w:val="xl9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BE7CA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9">
    <w:name w:val="xl99"/>
    <w:basedOn w:val="a"/>
    <w:rsid w:val="00BE7C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3">
    <w:name w:val="xl63"/>
    <w:basedOn w:val="a"/>
    <w:rsid w:val="00ED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4">
    <w:name w:val="xl64"/>
    <w:basedOn w:val="a"/>
    <w:rsid w:val="00ED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0">
    <w:name w:val="xl100"/>
    <w:basedOn w:val="a"/>
    <w:rsid w:val="00944C7D"/>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944C7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xl65">
    <w:name w:val="xl6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6">
    <w:name w:val="xl6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7">
    <w:name w:val="xl6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8">
    <w:name w:val="xl6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7449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4">
    <w:name w:val="xl84"/>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5">
    <w:name w:val="xl85"/>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74497F"/>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4">
    <w:name w:val="xl94"/>
    <w:basedOn w:val="a"/>
    <w:rsid w:val="0074497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5">
    <w:name w:val="xl9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BE7CA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9">
    <w:name w:val="xl99"/>
    <w:basedOn w:val="a"/>
    <w:rsid w:val="00BE7C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3">
    <w:name w:val="xl63"/>
    <w:basedOn w:val="a"/>
    <w:rsid w:val="00ED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4">
    <w:name w:val="xl64"/>
    <w:basedOn w:val="a"/>
    <w:rsid w:val="00ED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0">
    <w:name w:val="xl100"/>
    <w:basedOn w:val="a"/>
    <w:rsid w:val="00944C7D"/>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944C7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59678176">
      <w:bodyDiv w:val="1"/>
      <w:marLeft w:val="0"/>
      <w:marRight w:val="0"/>
      <w:marTop w:val="0"/>
      <w:marBottom w:val="0"/>
      <w:divBdr>
        <w:top w:val="none" w:sz="0" w:space="0" w:color="auto"/>
        <w:left w:val="none" w:sz="0" w:space="0" w:color="auto"/>
        <w:bottom w:val="none" w:sz="0" w:space="0" w:color="auto"/>
        <w:right w:val="none" w:sz="0" w:space="0" w:color="auto"/>
      </w:divBdr>
    </w:div>
    <w:div w:id="34822152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21948851">
      <w:bodyDiv w:val="1"/>
      <w:marLeft w:val="0"/>
      <w:marRight w:val="0"/>
      <w:marTop w:val="0"/>
      <w:marBottom w:val="0"/>
      <w:divBdr>
        <w:top w:val="none" w:sz="0" w:space="0" w:color="auto"/>
        <w:left w:val="none" w:sz="0" w:space="0" w:color="auto"/>
        <w:bottom w:val="none" w:sz="0" w:space="0" w:color="auto"/>
        <w:right w:val="none" w:sz="0" w:space="0" w:color="auto"/>
      </w:divBdr>
    </w:div>
    <w:div w:id="513692877">
      <w:bodyDiv w:val="1"/>
      <w:marLeft w:val="0"/>
      <w:marRight w:val="0"/>
      <w:marTop w:val="0"/>
      <w:marBottom w:val="0"/>
      <w:divBdr>
        <w:top w:val="none" w:sz="0" w:space="0" w:color="auto"/>
        <w:left w:val="none" w:sz="0" w:space="0" w:color="auto"/>
        <w:bottom w:val="none" w:sz="0" w:space="0" w:color="auto"/>
        <w:right w:val="none" w:sz="0" w:space="0" w:color="auto"/>
      </w:divBdr>
    </w:div>
    <w:div w:id="61572154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2621778">
      <w:bodyDiv w:val="1"/>
      <w:marLeft w:val="0"/>
      <w:marRight w:val="0"/>
      <w:marTop w:val="0"/>
      <w:marBottom w:val="0"/>
      <w:divBdr>
        <w:top w:val="none" w:sz="0" w:space="0" w:color="auto"/>
        <w:left w:val="none" w:sz="0" w:space="0" w:color="auto"/>
        <w:bottom w:val="none" w:sz="0" w:space="0" w:color="auto"/>
        <w:right w:val="none" w:sz="0" w:space="0" w:color="auto"/>
      </w:divBdr>
      <w:divsChild>
        <w:div w:id="1079863608">
          <w:marLeft w:val="0"/>
          <w:marRight w:val="0"/>
          <w:marTop w:val="300"/>
          <w:marBottom w:val="300"/>
          <w:divBdr>
            <w:top w:val="none" w:sz="0" w:space="0" w:color="auto"/>
            <w:left w:val="none" w:sz="0" w:space="0" w:color="auto"/>
            <w:bottom w:val="none" w:sz="0" w:space="0" w:color="auto"/>
            <w:right w:val="none" w:sz="0" w:space="0" w:color="auto"/>
          </w:divBdr>
        </w:div>
        <w:div w:id="501896744">
          <w:marLeft w:val="0"/>
          <w:marRight w:val="0"/>
          <w:marTop w:val="300"/>
          <w:marBottom w:val="300"/>
          <w:divBdr>
            <w:top w:val="none" w:sz="0" w:space="0" w:color="auto"/>
            <w:left w:val="none" w:sz="0" w:space="0" w:color="auto"/>
            <w:bottom w:val="none" w:sz="0" w:space="0" w:color="auto"/>
            <w:right w:val="none" w:sz="0" w:space="0" w:color="auto"/>
          </w:divBdr>
        </w:div>
        <w:div w:id="1421097562">
          <w:marLeft w:val="0"/>
          <w:marRight w:val="0"/>
          <w:marTop w:val="300"/>
          <w:marBottom w:val="300"/>
          <w:divBdr>
            <w:top w:val="none" w:sz="0" w:space="0" w:color="auto"/>
            <w:left w:val="none" w:sz="0" w:space="0" w:color="auto"/>
            <w:bottom w:val="none" w:sz="0" w:space="0" w:color="auto"/>
            <w:right w:val="none" w:sz="0" w:space="0" w:color="auto"/>
          </w:divBdr>
        </w:div>
        <w:div w:id="874584208">
          <w:marLeft w:val="0"/>
          <w:marRight w:val="0"/>
          <w:marTop w:val="300"/>
          <w:marBottom w:val="300"/>
          <w:divBdr>
            <w:top w:val="none" w:sz="0" w:space="0" w:color="auto"/>
            <w:left w:val="none" w:sz="0" w:space="0" w:color="auto"/>
            <w:bottom w:val="none" w:sz="0" w:space="0" w:color="auto"/>
            <w:right w:val="none" w:sz="0" w:space="0" w:color="auto"/>
          </w:divBdr>
        </w:div>
        <w:div w:id="1743210777">
          <w:marLeft w:val="0"/>
          <w:marRight w:val="0"/>
          <w:marTop w:val="300"/>
          <w:marBottom w:val="300"/>
          <w:divBdr>
            <w:top w:val="none" w:sz="0" w:space="0" w:color="auto"/>
            <w:left w:val="none" w:sz="0" w:space="0" w:color="auto"/>
            <w:bottom w:val="none" w:sz="0" w:space="0" w:color="auto"/>
            <w:right w:val="none" w:sz="0" w:space="0" w:color="auto"/>
          </w:divBdr>
        </w:div>
        <w:div w:id="1840611028">
          <w:marLeft w:val="0"/>
          <w:marRight w:val="0"/>
          <w:marTop w:val="300"/>
          <w:marBottom w:val="30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87678013">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8116122">
      <w:bodyDiv w:val="1"/>
      <w:marLeft w:val="0"/>
      <w:marRight w:val="0"/>
      <w:marTop w:val="0"/>
      <w:marBottom w:val="0"/>
      <w:divBdr>
        <w:top w:val="none" w:sz="0" w:space="0" w:color="auto"/>
        <w:left w:val="none" w:sz="0" w:space="0" w:color="auto"/>
        <w:bottom w:val="none" w:sz="0" w:space="0" w:color="auto"/>
        <w:right w:val="none" w:sz="0" w:space="0" w:color="auto"/>
      </w:divBdr>
    </w:div>
    <w:div w:id="155399979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661305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724162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3054699">
      <w:bodyDiv w:val="1"/>
      <w:marLeft w:val="0"/>
      <w:marRight w:val="0"/>
      <w:marTop w:val="0"/>
      <w:marBottom w:val="0"/>
      <w:divBdr>
        <w:top w:val="none" w:sz="0" w:space="0" w:color="auto"/>
        <w:left w:val="none" w:sz="0" w:space="0" w:color="auto"/>
        <w:bottom w:val="none" w:sz="0" w:space="0" w:color="auto"/>
        <w:right w:val="none" w:sz="0" w:space="0" w:color="auto"/>
      </w:divBdr>
      <w:divsChild>
        <w:div w:id="1283734516">
          <w:marLeft w:val="0"/>
          <w:marRight w:val="0"/>
          <w:marTop w:val="300"/>
          <w:marBottom w:val="300"/>
          <w:divBdr>
            <w:top w:val="none" w:sz="0" w:space="0" w:color="auto"/>
            <w:left w:val="none" w:sz="0" w:space="0" w:color="auto"/>
            <w:bottom w:val="none" w:sz="0" w:space="0" w:color="auto"/>
            <w:right w:val="none" w:sz="0" w:space="0" w:color="auto"/>
          </w:divBdr>
        </w:div>
        <w:div w:id="715354915">
          <w:marLeft w:val="0"/>
          <w:marRight w:val="0"/>
          <w:marTop w:val="300"/>
          <w:marBottom w:val="300"/>
          <w:divBdr>
            <w:top w:val="none" w:sz="0" w:space="0" w:color="auto"/>
            <w:left w:val="none" w:sz="0" w:space="0" w:color="auto"/>
            <w:bottom w:val="none" w:sz="0" w:space="0" w:color="auto"/>
            <w:right w:val="none" w:sz="0" w:space="0" w:color="auto"/>
          </w:divBdr>
        </w:div>
        <w:div w:id="717779069">
          <w:marLeft w:val="0"/>
          <w:marRight w:val="0"/>
          <w:marTop w:val="300"/>
          <w:marBottom w:val="300"/>
          <w:divBdr>
            <w:top w:val="none" w:sz="0" w:space="0" w:color="auto"/>
            <w:left w:val="none" w:sz="0" w:space="0" w:color="auto"/>
            <w:bottom w:val="none" w:sz="0" w:space="0" w:color="auto"/>
            <w:right w:val="none" w:sz="0" w:space="0" w:color="auto"/>
          </w:divBdr>
        </w:div>
        <w:div w:id="562839992">
          <w:marLeft w:val="0"/>
          <w:marRight w:val="0"/>
          <w:marTop w:val="300"/>
          <w:marBottom w:val="300"/>
          <w:divBdr>
            <w:top w:val="none" w:sz="0" w:space="0" w:color="auto"/>
            <w:left w:val="none" w:sz="0" w:space="0" w:color="auto"/>
            <w:bottom w:val="none" w:sz="0" w:space="0" w:color="auto"/>
            <w:right w:val="none" w:sz="0" w:space="0" w:color="auto"/>
          </w:divBdr>
        </w:div>
        <w:div w:id="1469055396">
          <w:marLeft w:val="0"/>
          <w:marRight w:val="0"/>
          <w:marTop w:val="300"/>
          <w:marBottom w:val="300"/>
          <w:divBdr>
            <w:top w:val="none" w:sz="0" w:space="0" w:color="auto"/>
            <w:left w:val="none" w:sz="0" w:space="0" w:color="auto"/>
            <w:bottom w:val="none" w:sz="0" w:space="0" w:color="auto"/>
            <w:right w:val="none" w:sz="0" w:space="0" w:color="auto"/>
          </w:divBdr>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D1E41-EAF6-45D3-A1E3-9745B6F48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46</Pages>
  <Words>13134</Words>
  <Characters>74868</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87827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 Windows</cp:lastModifiedBy>
  <cp:revision>117</cp:revision>
  <cp:lastPrinted>2022-08-08T08:05:00Z</cp:lastPrinted>
  <dcterms:created xsi:type="dcterms:W3CDTF">2022-06-22T06:51:00Z</dcterms:created>
  <dcterms:modified xsi:type="dcterms:W3CDTF">2022-09-06T15:06:00Z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