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C44B991"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5505BE">
        <w:rPr>
          <w:rFonts w:ascii="Times New Roman" w:eastAsia="Times New Roman" w:hAnsi="Times New Roman" w:cs="Times New Roman"/>
          <w:b/>
          <w:bCs/>
          <w:color w:val="000000" w:themeColor="text1"/>
          <w:kern w:val="32"/>
          <w:sz w:val="24"/>
          <w:szCs w:val="24"/>
          <w:lang w:eastAsia="x-none"/>
        </w:rPr>
        <w:t xml:space="preserve">профессии </w:t>
      </w:r>
      <w:r w:rsidR="008018C7" w:rsidRPr="005505BE">
        <w:rPr>
          <w:rFonts w:ascii="Times New Roman" w:eastAsia="Times New Roman" w:hAnsi="Times New Roman" w:cs="Times New Roman"/>
          <w:b/>
          <w:bCs/>
          <w:color w:val="000000" w:themeColor="text1"/>
          <w:kern w:val="32"/>
          <w:sz w:val="24"/>
          <w:szCs w:val="24"/>
          <w:lang w:eastAsia="x-none"/>
        </w:rPr>
        <w:br/>
      </w:r>
      <w:bookmarkEnd w:id="1"/>
      <w:r w:rsidR="005505BE" w:rsidRPr="005505BE">
        <w:rPr>
          <w:rFonts w:ascii="Times New Roman" w:eastAsia="Times New Roman" w:hAnsi="Times New Roman" w:cs="Times New Roman"/>
          <w:b/>
          <w:bCs/>
          <w:color w:val="000000" w:themeColor="text1"/>
          <w:kern w:val="32"/>
          <w:sz w:val="24"/>
          <w:szCs w:val="24"/>
          <w:lang w:eastAsia="x-none"/>
        </w:rPr>
        <w:t>46.01.03 Делопроизводитель</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FF476B3" w14:textId="1ACB3203" w:rsidR="00C507A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048539" w:history="1">
        <w:r w:rsidR="00C507AE" w:rsidRPr="00C83E6B">
          <w:rPr>
            <w:rStyle w:val="af0"/>
          </w:rPr>
          <w:t>«ОП.01 ДЕЛОВАЯ КУЛЬТУРА»</w:t>
        </w:r>
        <w:r w:rsidR="00C507AE">
          <w:rPr>
            <w:webHidden/>
          </w:rPr>
          <w:tab/>
        </w:r>
        <w:r w:rsidR="00C507AE">
          <w:rPr>
            <w:webHidden/>
          </w:rPr>
          <w:fldChar w:fldCharType="begin"/>
        </w:r>
        <w:r w:rsidR="00C507AE">
          <w:rPr>
            <w:webHidden/>
          </w:rPr>
          <w:instrText xml:space="preserve"> PAGEREF _Toc180048539 \h </w:instrText>
        </w:r>
        <w:r w:rsidR="00C507AE">
          <w:rPr>
            <w:webHidden/>
          </w:rPr>
        </w:r>
        <w:r w:rsidR="00C507AE">
          <w:rPr>
            <w:webHidden/>
          </w:rPr>
          <w:fldChar w:fldCharType="separate"/>
        </w:r>
        <w:r w:rsidR="00C507AE">
          <w:rPr>
            <w:webHidden/>
          </w:rPr>
          <w:t>2</w:t>
        </w:r>
        <w:r w:rsidR="00C507AE">
          <w:rPr>
            <w:webHidden/>
          </w:rPr>
          <w:fldChar w:fldCharType="end"/>
        </w:r>
      </w:hyperlink>
    </w:p>
    <w:p w14:paraId="607AA29E" w14:textId="6F6D0734" w:rsidR="00C507AE" w:rsidRDefault="005A7479">
      <w:pPr>
        <w:pStyle w:val="14"/>
        <w:rPr>
          <w:rFonts w:asciiTheme="minorHAnsi" w:eastAsiaTheme="minorEastAsia" w:hAnsiTheme="minorHAnsi" w:cstheme="minorBidi"/>
          <w:b w:val="0"/>
          <w:bCs w:val="0"/>
          <w:lang w:eastAsia="ru-RU"/>
        </w:rPr>
      </w:pPr>
      <w:hyperlink w:anchor="_Toc180048540" w:history="1">
        <w:r w:rsidR="00C507AE" w:rsidRPr="00C83E6B">
          <w:rPr>
            <w:rStyle w:val="af0"/>
          </w:rPr>
          <w:t>«ОП.02 АРХИВНОЕ ДЕЛО»</w:t>
        </w:r>
        <w:r w:rsidR="00C507AE">
          <w:rPr>
            <w:webHidden/>
          </w:rPr>
          <w:tab/>
        </w:r>
        <w:r w:rsidR="00C507AE">
          <w:rPr>
            <w:webHidden/>
          </w:rPr>
          <w:fldChar w:fldCharType="begin"/>
        </w:r>
        <w:r w:rsidR="00C507AE">
          <w:rPr>
            <w:webHidden/>
          </w:rPr>
          <w:instrText xml:space="preserve"> PAGEREF _Toc180048540 \h </w:instrText>
        </w:r>
        <w:r w:rsidR="00C507AE">
          <w:rPr>
            <w:webHidden/>
          </w:rPr>
        </w:r>
        <w:r w:rsidR="00C507AE">
          <w:rPr>
            <w:webHidden/>
          </w:rPr>
          <w:fldChar w:fldCharType="separate"/>
        </w:r>
        <w:r w:rsidR="00C507AE">
          <w:rPr>
            <w:webHidden/>
          </w:rPr>
          <w:t>10</w:t>
        </w:r>
        <w:r w:rsidR="00C507AE">
          <w:rPr>
            <w:webHidden/>
          </w:rPr>
          <w:fldChar w:fldCharType="end"/>
        </w:r>
      </w:hyperlink>
    </w:p>
    <w:p w14:paraId="5BBD6F53" w14:textId="35920E61" w:rsidR="00C507AE" w:rsidRDefault="005A7479">
      <w:pPr>
        <w:pStyle w:val="14"/>
        <w:rPr>
          <w:rFonts w:asciiTheme="minorHAnsi" w:eastAsiaTheme="minorEastAsia" w:hAnsiTheme="minorHAnsi" w:cstheme="minorBidi"/>
          <w:b w:val="0"/>
          <w:bCs w:val="0"/>
          <w:lang w:eastAsia="ru-RU"/>
        </w:rPr>
      </w:pPr>
      <w:hyperlink w:anchor="_Toc180048541" w:history="1">
        <w:r w:rsidR="00C507AE" w:rsidRPr="00C83E6B">
          <w:rPr>
            <w:rStyle w:val="af0"/>
          </w:rPr>
          <w:t>«ОП.03 ОСНОВЫ ДЕЛОПРОИЗВОДСТВА»</w:t>
        </w:r>
        <w:r w:rsidR="00C507AE">
          <w:rPr>
            <w:webHidden/>
          </w:rPr>
          <w:tab/>
        </w:r>
        <w:r w:rsidR="00C507AE">
          <w:rPr>
            <w:webHidden/>
          </w:rPr>
          <w:fldChar w:fldCharType="begin"/>
        </w:r>
        <w:r w:rsidR="00C507AE">
          <w:rPr>
            <w:webHidden/>
          </w:rPr>
          <w:instrText xml:space="preserve"> PAGEREF _Toc180048541 \h </w:instrText>
        </w:r>
        <w:r w:rsidR="00C507AE">
          <w:rPr>
            <w:webHidden/>
          </w:rPr>
        </w:r>
        <w:r w:rsidR="00C507AE">
          <w:rPr>
            <w:webHidden/>
          </w:rPr>
          <w:fldChar w:fldCharType="separate"/>
        </w:r>
        <w:r w:rsidR="00C507AE">
          <w:rPr>
            <w:webHidden/>
          </w:rPr>
          <w:t>19</w:t>
        </w:r>
        <w:r w:rsidR="00C507AE">
          <w:rPr>
            <w:webHidden/>
          </w:rPr>
          <w:fldChar w:fldCharType="end"/>
        </w:r>
      </w:hyperlink>
    </w:p>
    <w:p w14:paraId="0D649A86" w14:textId="0DFBA07A" w:rsidR="00C507AE" w:rsidRDefault="005A7479">
      <w:pPr>
        <w:pStyle w:val="14"/>
        <w:rPr>
          <w:rFonts w:asciiTheme="minorHAnsi" w:eastAsiaTheme="minorEastAsia" w:hAnsiTheme="minorHAnsi" w:cstheme="minorBidi"/>
          <w:b w:val="0"/>
          <w:bCs w:val="0"/>
          <w:lang w:eastAsia="ru-RU"/>
        </w:rPr>
      </w:pPr>
      <w:hyperlink w:anchor="_Toc180048542" w:history="1">
        <w:r w:rsidR="00C507AE" w:rsidRPr="00C83E6B">
          <w:rPr>
            <w:rStyle w:val="af0"/>
          </w:rPr>
          <w:t>«ОП.04 ОСНОВЫ МЕНЕДЖМЕНТА»</w:t>
        </w:r>
        <w:r w:rsidR="00C507AE">
          <w:rPr>
            <w:webHidden/>
          </w:rPr>
          <w:tab/>
        </w:r>
        <w:r w:rsidR="00C507AE">
          <w:rPr>
            <w:webHidden/>
          </w:rPr>
          <w:fldChar w:fldCharType="begin"/>
        </w:r>
        <w:r w:rsidR="00C507AE">
          <w:rPr>
            <w:webHidden/>
          </w:rPr>
          <w:instrText xml:space="preserve"> PAGEREF _Toc180048542 \h </w:instrText>
        </w:r>
        <w:r w:rsidR="00C507AE">
          <w:rPr>
            <w:webHidden/>
          </w:rPr>
        </w:r>
        <w:r w:rsidR="00C507AE">
          <w:rPr>
            <w:webHidden/>
          </w:rPr>
          <w:fldChar w:fldCharType="separate"/>
        </w:r>
        <w:r w:rsidR="00C507AE">
          <w:rPr>
            <w:webHidden/>
          </w:rPr>
          <w:t>28</w:t>
        </w:r>
        <w:r w:rsidR="00C507AE">
          <w:rPr>
            <w:webHidden/>
          </w:rPr>
          <w:fldChar w:fldCharType="end"/>
        </w:r>
      </w:hyperlink>
    </w:p>
    <w:p w14:paraId="6788B236" w14:textId="42D160C7" w:rsidR="00C507AE" w:rsidRDefault="005A7479">
      <w:pPr>
        <w:pStyle w:val="14"/>
        <w:rPr>
          <w:rFonts w:asciiTheme="minorHAnsi" w:eastAsiaTheme="minorEastAsia" w:hAnsiTheme="minorHAnsi" w:cstheme="minorBidi"/>
          <w:b w:val="0"/>
          <w:bCs w:val="0"/>
          <w:lang w:eastAsia="ru-RU"/>
        </w:rPr>
      </w:pPr>
      <w:hyperlink w:anchor="_Toc180048543" w:history="1">
        <w:r w:rsidR="00C507AE" w:rsidRPr="00C83E6B">
          <w:rPr>
            <w:rStyle w:val="af0"/>
          </w:rPr>
          <w:t>«ОП 05 ОСНОВЫ РЕДАКТИРОВАНИЯ ДОКУМЕНТОВ»</w:t>
        </w:r>
        <w:r w:rsidR="00C507AE">
          <w:rPr>
            <w:webHidden/>
          </w:rPr>
          <w:tab/>
        </w:r>
        <w:r w:rsidR="00C507AE">
          <w:rPr>
            <w:webHidden/>
          </w:rPr>
          <w:fldChar w:fldCharType="begin"/>
        </w:r>
        <w:r w:rsidR="00C507AE">
          <w:rPr>
            <w:webHidden/>
          </w:rPr>
          <w:instrText xml:space="preserve"> PAGEREF _Toc180048543 \h </w:instrText>
        </w:r>
        <w:r w:rsidR="00C507AE">
          <w:rPr>
            <w:webHidden/>
          </w:rPr>
        </w:r>
        <w:r w:rsidR="00C507AE">
          <w:rPr>
            <w:webHidden/>
          </w:rPr>
          <w:fldChar w:fldCharType="separate"/>
        </w:r>
        <w:r w:rsidR="00C507AE">
          <w:rPr>
            <w:webHidden/>
          </w:rPr>
          <w:t>35</w:t>
        </w:r>
        <w:r w:rsidR="00C507AE">
          <w:rPr>
            <w:webHidden/>
          </w:rPr>
          <w:fldChar w:fldCharType="end"/>
        </w:r>
      </w:hyperlink>
    </w:p>
    <w:p w14:paraId="0229AFEA" w14:textId="5434EF47" w:rsidR="00C507AE" w:rsidRDefault="005A7479">
      <w:pPr>
        <w:pStyle w:val="14"/>
        <w:rPr>
          <w:rFonts w:asciiTheme="minorHAnsi" w:eastAsiaTheme="minorEastAsia" w:hAnsiTheme="minorHAnsi" w:cstheme="minorBidi"/>
          <w:b w:val="0"/>
          <w:bCs w:val="0"/>
          <w:lang w:eastAsia="ru-RU"/>
        </w:rPr>
      </w:pPr>
      <w:hyperlink w:anchor="_Toc180048544" w:history="1">
        <w:r w:rsidR="00C507AE" w:rsidRPr="00C83E6B">
          <w:rPr>
            <w:rStyle w:val="af0"/>
          </w:rPr>
          <w:t xml:space="preserve">«СГ.01 </w:t>
        </w:r>
        <w:r w:rsidR="00C507AE" w:rsidRPr="00C83E6B">
          <w:rPr>
            <w:rStyle w:val="af0"/>
            <w:rFonts w:ascii="Times New Roman Полужирный" w:hAnsi="Times New Roman Полужирный"/>
            <w:caps/>
          </w:rPr>
          <w:t>История России</w:t>
        </w:r>
        <w:r w:rsidR="00C507AE" w:rsidRPr="00C83E6B">
          <w:rPr>
            <w:rStyle w:val="af0"/>
          </w:rPr>
          <w:t>»</w:t>
        </w:r>
        <w:r w:rsidR="00C507AE">
          <w:rPr>
            <w:webHidden/>
          </w:rPr>
          <w:tab/>
        </w:r>
        <w:r w:rsidR="00C507AE">
          <w:rPr>
            <w:webHidden/>
          </w:rPr>
          <w:fldChar w:fldCharType="begin"/>
        </w:r>
        <w:r w:rsidR="00C507AE">
          <w:rPr>
            <w:webHidden/>
          </w:rPr>
          <w:instrText xml:space="preserve"> PAGEREF _Toc180048544 \h </w:instrText>
        </w:r>
        <w:r w:rsidR="00C507AE">
          <w:rPr>
            <w:webHidden/>
          </w:rPr>
        </w:r>
        <w:r w:rsidR="00C507AE">
          <w:rPr>
            <w:webHidden/>
          </w:rPr>
          <w:fldChar w:fldCharType="separate"/>
        </w:r>
        <w:r w:rsidR="00C507AE">
          <w:rPr>
            <w:webHidden/>
          </w:rPr>
          <w:t>44</w:t>
        </w:r>
        <w:r w:rsidR="00C507AE">
          <w:rPr>
            <w:webHidden/>
          </w:rPr>
          <w:fldChar w:fldCharType="end"/>
        </w:r>
      </w:hyperlink>
    </w:p>
    <w:p w14:paraId="144E65DF" w14:textId="0ACF52C7" w:rsidR="00C507AE" w:rsidRDefault="005A7479">
      <w:pPr>
        <w:pStyle w:val="14"/>
        <w:rPr>
          <w:rFonts w:asciiTheme="minorHAnsi" w:eastAsiaTheme="minorEastAsia" w:hAnsiTheme="minorHAnsi" w:cstheme="minorBidi"/>
          <w:b w:val="0"/>
          <w:bCs w:val="0"/>
          <w:lang w:eastAsia="ru-RU"/>
        </w:rPr>
      </w:pPr>
      <w:hyperlink w:anchor="_Toc180048545" w:history="1">
        <w:r w:rsidR="00C507AE" w:rsidRPr="00C83E6B">
          <w:rPr>
            <w:rStyle w:val="af0"/>
          </w:rPr>
          <w:t xml:space="preserve">«СГ.02 </w:t>
        </w:r>
        <w:r w:rsidR="00C507AE" w:rsidRPr="00C83E6B">
          <w:rPr>
            <w:rStyle w:val="af0"/>
            <w:rFonts w:ascii="Times New Roman Полужирный" w:hAnsi="Times New Roman Полужирный"/>
            <w:caps/>
          </w:rPr>
          <w:t>Иностранный язык в профессиональной деятельности</w:t>
        </w:r>
        <w:r w:rsidR="00C507AE" w:rsidRPr="00C83E6B">
          <w:rPr>
            <w:rStyle w:val="af0"/>
          </w:rPr>
          <w:t>»</w:t>
        </w:r>
        <w:r w:rsidR="00C507AE">
          <w:rPr>
            <w:webHidden/>
          </w:rPr>
          <w:tab/>
        </w:r>
        <w:r w:rsidR="00C507AE">
          <w:rPr>
            <w:webHidden/>
          </w:rPr>
          <w:fldChar w:fldCharType="begin"/>
        </w:r>
        <w:r w:rsidR="00C507AE">
          <w:rPr>
            <w:webHidden/>
          </w:rPr>
          <w:instrText xml:space="preserve"> PAGEREF _Toc180048545 \h </w:instrText>
        </w:r>
        <w:r w:rsidR="00C507AE">
          <w:rPr>
            <w:webHidden/>
          </w:rPr>
        </w:r>
        <w:r w:rsidR="00C507AE">
          <w:rPr>
            <w:webHidden/>
          </w:rPr>
          <w:fldChar w:fldCharType="separate"/>
        </w:r>
        <w:r w:rsidR="00C507AE">
          <w:rPr>
            <w:webHidden/>
          </w:rPr>
          <w:t>45</w:t>
        </w:r>
        <w:r w:rsidR="00C507AE">
          <w:rPr>
            <w:webHidden/>
          </w:rPr>
          <w:fldChar w:fldCharType="end"/>
        </w:r>
      </w:hyperlink>
    </w:p>
    <w:p w14:paraId="1EA6E8E5" w14:textId="77C26256" w:rsidR="00C507AE" w:rsidRDefault="005A7479">
      <w:pPr>
        <w:pStyle w:val="14"/>
        <w:rPr>
          <w:rFonts w:asciiTheme="minorHAnsi" w:eastAsiaTheme="minorEastAsia" w:hAnsiTheme="minorHAnsi" w:cstheme="minorBidi"/>
          <w:b w:val="0"/>
          <w:bCs w:val="0"/>
          <w:lang w:eastAsia="ru-RU"/>
        </w:rPr>
      </w:pPr>
      <w:hyperlink w:anchor="_Toc180048546" w:history="1">
        <w:r w:rsidR="00C507AE" w:rsidRPr="00C83E6B">
          <w:rPr>
            <w:rStyle w:val="af0"/>
          </w:rPr>
          <w:t>«СГ.03 БЕЗОПАСНОСТЬ ЖИЗНЕДЕЯТЕЛЬНОСТИ»</w:t>
        </w:r>
        <w:r w:rsidR="00C507AE">
          <w:rPr>
            <w:webHidden/>
          </w:rPr>
          <w:tab/>
        </w:r>
        <w:r w:rsidR="00C507AE">
          <w:rPr>
            <w:webHidden/>
          </w:rPr>
          <w:fldChar w:fldCharType="begin"/>
        </w:r>
        <w:r w:rsidR="00C507AE">
          <w:rPr>
            <w:webHidden/>
          </w:rPr>
          <w:instrText xml:space="preserve"> PAGEREF _Toc180048546 \h </w:instrText>
        </w:r>
        <w:r w:rsidR="00C507AE">
          <w:rPr>
            <w:webHidden/>
          </w:rPr>
        </w:r>
        <w:r w:rsidR="00C507AE">
          <w:rPr>
            <w:webHidden/>
          </w:rPr>
          <w:fldChar w:fldCharType="separate"/>
        </w:r>
        <w:r w:rsidR="00C507AE">
          <w:rPr>
            <w:webHidden/>
          </w:rPr>
          <w:t>46</w:t>
        </w:r>
        <w:r w:rsidR="00C507AE">
          <w:rPr>
            <w:webHidden/>
          </w:rPr>
          <w:fldChar w:fldCharType="end"/>
        </w:r>
      </w:hyperlink>
    </w:p>
    <w:p w14:paraId="04414B3F" w14:textId="1CD398A0" w:rsidR="00C507AE" w:rsidRDefault="005A7479">
      <w:pPr>
        <w:pStyle w:val="14"/>
        <w:rPr>
          <w:rFonts w:asciiTheme="minorHAnsi" w:eastAsiaTheme="minorEastAsia" w:hAnsiTheme="minorHAnsi" w:cstheme="minorBidi"/>
          <w:b w:val="0"/>
          <w:bCs w:val="0"/>
          <w:lang w:eastAsia="ru-RU"/>
        </w:rPr>
      </w:pPr>
      <w:hyperlink w:anchor="_Toc180048547" w:history="1">
        <w:r w:rsidR="00C507AE" w:rsidRPr="00C83E6B">
          <w:rPr>
            <w:rStyle w:val="af0"/>
          </w:rPr>
          <w:t>«СГ.04 ФИЗИЧЕСКАЯ КУЛЬТУРА»</w:t>
        </w:r>
        <w:r w:rsidR="00C507AE">
          <w:rPr>
            <w:webHidden/>
          </w:rPr>
          <w:tab/>
        </w:r>
        <w:r w:rsidR="00C507AE">
          <w:rPr>
            <w:webHidden/>
          </w:rPr>
          <w:fldChar w:fldCharType="begin"/>
        </w:r>
        <w:r w:rsidR="00C507AE">
          <w:rPr>
            <w:webHidden/>
          </w:rPr>
          <w:instrText xml:space="preserve"> PAGEREF _Toc180048547 \h </w:instrText>
        </w:r>
        <w:r w:rsidR="00C507AE">
          <w:rPr>
            <w:webHidden/>
          </w:rPr>
        </w:r>
        <w:r w:rsidR="00C507AE">
          <w:rPr>
            <w:webHidden/>
          </w:rPr>
          <w:fldChar w:fldCharType="separate"/>
        </w:r>
        <w:r w:rsidR="00C507AE">
          <w:rPr>
            <w:webHidden/>
          </w:rPr>
          <w:t>47</w:t>
        </w:r>
        <w:r w:rsidR="00C507AE">
          <w:rPr>
            <w:webHidden/>
          </w:rPr>
          <w:fldChar w:fldCharType="end"/>
        </w:r>
      </w:hyperlink>
    </w:p>
    <w:p w14:paraId="15516DDC" w14:textId="57F0704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28445718" w14:textId="77777777" w:rsidR="00C507AE" w:rsidRDefault="00C507AE" w:rsidP="00C507AE">
      <w:pPr>
        <w:jc w:val="center"/>
        <w:rPr>
          <w:rFonts w:ascii="Times New Roman" w:hAnsi="Times New Roman" w:cs="Times New Roman"/>
          <w:b/>
          <w:sz w:val="24"/>
          <w:szCs w:val="24"/>
        </w:rPr>
      </w:pPr>
    </w:p>
    <w:p w14:paraId="590559FC" w14:textId="77777777" w:rsidR="00C507AE" w:rsidRDefault="00C507AE" w:rsidP="00C507AE">
      <w:pPr>
        <w:jc w:val="center"/>
        <w:rPr>
          <w:rFonts w:ascii="Times New Roman" w:hAnsi="Times New Roman" w:cs="Times New Roman"/>
          <w:b/>
          <w:sz w:val="24"/>
          <w:szCs w:val="24"/>
        </w:rPr>
      </w:pPr>
    </w:p>
    <w:p w14:paraId="42BF6314" w14:textId="77777777" w:rsidR="00C507AE" w:rsidRDefault="00C507AE" w:rsidP="00C507AE">
      <w:pPr>
        <w:jc w:val="center"/>
        <w:rPr>
          <w:rFonts w:ascii="Times New Roman" w:hAnsi="Times New Roman" w:cs="Times New Roman"/>
          <w:b/>
          <w:sz w:val="24"/>
          <w:szCs w:val="24"/>
        </w:rPr>
      </w:pPr>
    </w:p>
    <w:p w14:paraId="5D361887" w14:textId="77777777" w:rsidR="00C507AE" w:rsidRDefault="00C507AE" w:rsidP="00C507AE">
      <w:pPr>
        <w:jc w:val="center"/>
        <w:rPr>
          <w:rFonts w:ascii="Times New Roman" w:hAnsi="Times New Roman" w:cs="Times New Roman"/>
          <w:b/>
          <w:sz w:val="24"/>
          <w:szCs w:val="24"/>
        </w:rPr>
      </w:pPr>
    </w:p>
    <w:p w14:paraId="76A94161" w14:textId="4348DC3E" w:rsidR="006E7FF4" w:rsidRPr="00C507AE" w:rsidRDefault="00BF5B1A" w:rsidP="00C507AE">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76EC044B" w14:textId="36AA2020" w:rsidR="005505BE" w:rsidRDefault="007C33A8" w:rsidP="00C507AE">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07AE">
        <w:rPr>
          <w:rFonts w:ascii="Times New Roman" w:hAnsi="Times New Roman" w:cs="Times New Roman"/>
          <w:b/>
          <w:bCs/>
          <w:sz w:val="24"/>
          <w:szCs w:val="24"/>
        </w:rPr>
        <w:t>1</w:t>
      </w:r>
    </w:p>
    <w:p w14:paraId="576DAADB" w14:textId="73771232"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29240A9" w14:textId="67F0F58D" w:rsidR="005505BE" w:rsidRDefault="007C33A8" w:rsidP="005505BE">
      <w:pPr>
        <w:jc w:val="right"/>
        <w:rPr>
          <w:rFonts w:ascii="Times New Roman" w:hAnsi="Times New Roman" w:cs="Times New Roman"/>
          <w:b/>
          <w:bCs/>
          <w:color w:val="0070C0"/>
          <w:sz w:val="24"/>
          <w:szCs w:val="24"/>
        </w:rPr>
      </w:pPr>
      <w:r w:rsidRPr="005505BE">
        <w:rPr>
          <w:rFonts w:ascii="Times New Roman" w:eastAsia="Times New Roman" w:hAnsi="Times New Roman" w:cs="Times New Roman"/>
          <w:b/>
          <w:bCs/>
          <w:color w:val="000000" w:themeColor="text1"/>
          <w:kern w:val="32"/>
          <w:sz w:val="24"/>
          <w:szCs w:val="24"/>
          <w:lang w:eastAsia="x-none"/>
        </w:rPr>
        <w:t>46.01.03 Делопроизводитель</w:t>
      </w:r>
    </w:p>
    <w:p w14:paraId="2FC762E5" w14:textId="77777777" w:rsidR="005505BE" w:rsidRDefault="005505BE" w:rsidP="005505BE">
      <w:pPr>
        <w:jc w:val="right"/>
        <w:rPr>
          <w:rFonts w:ascii="Times New Roman" w:hAnsi="Times New Roman" w:cs="Times New Roman"/>
          <w:b/>
          <w:bCs/>
          <w:color w:val="0070C0"/>
          <w:sz w:val="24"/>
          <w:szCs w:val="24"/>
        </w:rPr>
      </w:pPr>
    </w:p>
    <w:p w14:paraId="0F29BA52" w14:textId="77777777" w:rsidR="005505BE" w:rsidRDefault="005505BE" w:rsidP="005505BE">
      <w:pPr>
        <w:jc w:val="right"/>
        <w:rPr>
          <w:rFonts w:ascii="Times New Roman" w:hAnsi="Times New Roman" w:cs="Times New Roman"/>
          <w:b/>
          <w:bCs/>
          <w:color w:val="0070C0"/>
          <w:sz w:val="24"/>
          <w:szCs w:val="24"/>
        </w:rPr>
      </w:pPr>
    </w:p>
    <w:p w14:paraId="4EDD8812" w14:textId="77777777" w:rsidR="005505BE" w:rsidRDefault="005505BE" w:rsidP="005505BE">
      <w:pPr>
        <w:jc w:val="right"/>
        <w:rPr>
          <w:rFonts w:ascii="Times New Roman" w:hAnsi="Times New Roman" w:cs="Times New Roman"/>
          <w:b/>
          <w:bCs/>
          <w:color w:val="0070C0"/>
          <w:sz w:val="24"/>
          <w:szCs w:val="24"/>
        </w:rPr>
      </w:pPr>
    </w:p>
    <w:p w14:paraId="23BA01CB" w14:textId="77777777" w:rsidR="005505BE" w:rsidRDefault="005505BE" w:rsidP="005505BE">
      <w:pPr>
        <w:jc w:val="right"/>
        <w:rPr>
          <w:rFonts w:ascii="Times New Roman" w:hAnsi="Times New Roman" w:cs="Times New Roman"/>
          <w:b/>
          <w:bCs/>
          <w:color w:val="0070C0"/>
          <w:sz w:val="24"/>
          <w:szCs w:val="24"/>
        </w:rPr>
      </w:pPr>
    </w:p>
    <w:p w14:paraId="31E387C3" w14:textId="77777777" w:rsidR="005505BE" w:rsidRDefault="005505BE" w:rsidP="005505BE">
      <w:pPr>
        <w:jc w:val="right"/>
        <w:rPr>
          <w:rFonts w:ascii="Times New Roman" w:hAnsi="Times New Roman" w:cs="Times New Roman"/>
          <w:b/>
          <w:bCs/>
          <w:color w:val="0070C0"/>
          <w:sz w:val="24"/>
          <w:szCs w:val="24"/>
        </w:rPr>
      </w:pPr>
    </w:p>
    <w:p w14:paraId="00DC1478" w14:textId="77777777" w:rsidR="005505BE" w:rsidRDefault="005505BE" w:rsidP="005505BE">
      <w:pPr>
        <w:jc w:val="right"/>
        <w:rPr>
          <w:rFonts w:ascii="Times New Roman" w:hAnsi="Times New Roman" w:cs="Times New Roman"/>
          <w:b/>
          <w:bCs/>
          <w:color w:val="0070C0"/>
          <w:sz w:val="24"/>
          <w:szCs w:val="24"/>
        </w:rPr>
      </w:pPr>
    </w:p>
    <w:p w14:paraId="1609DDCB" w14:textId="77777777" w:rsidR="005505BE" w:rsidRDefault="005505BE" w:rsidP="005505BE">
      <w:pPr>
        <w:jc w:val="right"/>
        <w:rPr>
          <w:rFonts w:ascii="Times New Roman" w:hAnsi="Times New Roman" w:cs="Times New Roman"/>
          <w:b/>
          <w:bCs/>
          <w:color w:val="0070C0"/>
          <w:sz w:val="24"/>
          <w:szCs w:val="24"/>
        </w:rPr>
      </w:pPr>
    </w:p>
    <w:p w14:paraId="138E6FF2" w14:textId="77777777" w:rsidR="005505BE" w:rsidRDefault="005505BE" w:rsidP="005505BE">
      <w:pPr>
        <w:jc w:val="right"/>
        <w:rPr>
          <w:rFonts w:ascii="Times New Roman" w:hAnsi="Times New Roman" w:cs="Times New Roman"/>
          <w:b/>
          <w:bCs/>
          <w:color w:val="0070C0"/>
          <w:sz w:val="24"/>
          <w:szCs w:val="24"/>
        </w:rPr>
      </w:pPr>
    </w:p>
    <w:p w14:paraId="5A69428F" w14:textId="77777777" w:rsidR="005505BE" w:rsidRDefault="005505BE" w:rsidP="005505BE">
      <w:pPr>
        <w:jc w:val="right"/>
        <w:rPr>
          <w:rFonts w:ascii="Times New Roman" w:hAnsi="Times New Roman" w:cs="Times New Roman"/>
          <w:b/>
          <w:bCs/>
          <w:color w:val="0070C0"/>
          <w:sz w:val="24"/>
          <w:szCs w:val="24"/>
        </w:rPr>
      </w:pPr>
    </w:p>
    <w:p w14:paraId="132B4D84" w14:textId="77777777" w:rsidR="005505BE" w:rsidRPr="00502F97" w:rsidRDefault="005505BE" w:rsidP="005505BE">
      <w:pPr>
        <w:jc w:val="right"/>
        <w:rPr>
          <w:rFonts w:ascii="Times New Roman" w:hAnsi="Times New Roman" w:cs="Times New Roman"/>
          <w:b/>
          <w:bCs/>
          <w:color w:val="0070C0"/>
          <w:sz w:val="24"/>
          <w:szCs w:val="24"/>
        </w:rPr>
      </w:pPr>
    </w:p>
    <w:p w14:paraId="7F498FC6" w14:textId="77777777" w:rsidR="005505BE" w:rsidRPr="008F578C"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1DA26E" w14:textId="48392127" w:rsidR="005505BE" w:rsidRDefault="005505BE" w:rsidP="005505BE">
      <w:pPr>
        <w:pStyle w:val="1"/>
      </w:pPr>
      <w:bookmarkStart w:id="3" w:name="_Toc180048539"/>
      <w:r w:rsidRPr="006E7FF4">
        <w:t>«</w:t>
      </w:r>
      <w:r w:rsidR="007C33A8" w:rsidRPr="007C33A8">
        <w:t>ОП.01 ДЕЛОВАЯ КУЛЬТУРА</w:t>
      </w:r>
      <w:r w:rsidRPr="006E7FF4">
        <w:t>»</w:t>
      </w:r>
      <w:bookmarkEnd w:id="3"/>
    </w:p>
    <w:p w14:paraId="3FED2769" w14:textId="77777777" w:rsidR="005505BE" w:rsidRPr="00BD6A9B" w:rsidRDefault="005505BE" w:rsidP="005505BE">
      <w:pPr>
        <w:spacing w:line="360" w:lineRule="auto"/>
        <w:jc w:val="center"/>
        <w:rPr>
          <w:rFonts w:ascii="Times New Roman" w:hAnsi="Times New Roman" w:cs="Times New Roman"/>
          <w:b/>
          <w:bCs/>
          <w:sz w:val="24"/>
          <w:szCs w:val="24"/>
        </w:rPr>
      </w:pPr>
    </w:p>
    <w:p w14:paraId="080DABA2" w14:textId="77777777" w:rsidR="005505BE" w:rsidRPr="00BD6A9B" w:rsidRDefault="005505BE" w:rsidP="005505BE">
      <w:pPr>
        <w:spacing w:line="360" w:lineRule="auto"/>
        <w:jc w:val="center"/>
        <w:rPr>
          <w:rFonts w:ascii="Times New Roman" w:hAnsi="Times New Roman" w:cs="Times New Roman"/>
          <w:b/>
          <w:bCs/>
          <w:sz w:val="24"/>
          <w:szCs w:val="24"/>
        </w:rPr>
      </w:pPr>
    </w:p>
    <w:p w14:paraId="0F7E1A14" w14:textId="77777777" w:rsidR="005505BE" w:rsidRPr="00BD6A9B" w:rsidRDefault="005505BE" w:rsidP="005505BE">
      <w:pPr>
        <w:spacing w:line="360" w:lineRule="auto"/>
        <w:jc w:val="center"/>
        <w:rPr>
          <w:rFonts w:ascii="Times New Roman" w:hAnsi="Times New Roman" w:cs="Times New Roman"/>
          <w:b/>
          <w:bCs/>
          <w:sz w:val="24"/>
          <w:szCs w:val="24"/>
        </w:rPr>
      </w:pPr>
    </w:p>
    <w:p w14:paraId="73BB3BE4" w14:textId="77777777" w:rsidR="005505BE" w:rsidRPr="00BD6A9B" w:rsidRDefault="005505BE" w:rsidP="005505BE">
      <w:pPr>
        <w:spacing w:line="360" w:lineRule="auto"/>
        <w:jc w:val="center"/>
        <w:rPr>
          <w:rFonts w:ascii="Times New Roman" w:hAnsi="Times New Roman" w:cs="Times New Roman"/>
          <w:b/>
          <w:bCs/>
          <w:sz w:val="24"/>
          <w:szCs w:val="24"/>
        </w:rPr>
      </w:pPr>
    </w:p>
    <w:p w14:paraId="70F596BB" w14:textId="77777777" w:rsidR="005505BE" w:rsidRPr="00BD6A9B" w:rsidRDefault="005505BE" w:rsidP="005505BE">
      <w:pPr>
        <w:spacing w:line="360" w:lineRule="auto"/>
        <w:jc w:val="center"/>
        <w:rPr>
          <w:rFonts w:ascii="Times New Roman" w:hAnsi="Times New Roman" w:cs="Times New Roman"/>
          <w:b/>
          <w:bCs/>
          <w:sz w:val="24"/>
          <w:szCs w:val="24"/>
        </w:rPr>
      </w:pPr>
    </w:p>
    <w:p w14:paraId="18A47C59" w14:textId="77777777" w:rsidR="005505BE" w:rsidRPr="00BD6A9B" w:rsidRDefault="005505BE" w:rsidP="005505BE">
      <w:pPr>
        <w:spacing w:line="360" w:lineRule="auto"/>
        <w:jc w:val="center"/>
        <w:rPr>
          <w:rFonts w:ascii="Times New Roman" w:hAnsi="Times New Roman" w:cs="Times New Roman"/>
          <w:b/>
          <w:bCs/>
          <w:sz w:val="24"/>
          <w:szCs w:val="24"/>
        </w:rPr>
      </w:pPr>
    </w:p>
    <w:p w14:paraId="794311E9" w14:textId="77777777" w:rsidR="005505BE" w:rsidRPr="00BD6A9B" w:rsidRDefault="005505BE" w:rsidP="005505BE">
      <w:pPr>
        <w:spacing w:line="360" w:lineRule="auto"/>
        <w:jc w:val="center"/>
        <w:rPr>
          <w:rFonts w:ascii="Times New Roman" w:hAnsi="Times New Roman" w:cs="Times New Roman"/>
          <w:b/>
          <w:bCs/>
          <w:sz w:val="24"/>
          <w:szCs w:val="24"/>
        </w:rPr>
      </w:pPr>
    </w:p>
    <w:p w14:paraId="1D12FE99" w14:textId="77777777" w:rsidR="005505BE" w:rsidRPr="00BD6A9B" w:rsidRDefault="005505BE" w:rsidP="005505BE">
      <w:pPr>
        <w:spacing w:line="360" w:lineRule="auto"/>
        <w:jc w:val="center"/>
        <w:rPr>
          <w:rFonts w:ascii="Times New Roman" w:hAnsi="Times New Roman" w:cs="Times New Roman"/>
          <w:b/>
          <w:bCs/>
          <w:sz w:val="24"/>
          <w:szCs w:val="24"/>
        </w:rPr>
      </w:pPr>
    </w:p>
    <w:p w14:paraId="7CBDFD3C" w14:textId="77777777" w:rsidR="005505BE" w:rsidRPr="00BD6A9B" w:rsidRDefault="005505BE" w:rsidP="005505BE">
      <w:pPr>
        <w:spacing w:line="360" w:lineRule="auto"/>
        <w:jc w:val="center"/>
        <w:rPr>
          <w:rFonts w:ascii="Times New Roman" w:hAnsi="Times New Roman" w:cs="Times New Roman"/>
          <w:b/>
          <w:bCs/>
          <w:sz w:val="24"/>
          <w:szCs w:val="24"/>
        </w:rPr>
      </w:pPr>
    </w:p>
    <w:p w14:paraId="1FA8D5D8" w14:textId="77777777" w:rsidR="005505BE" w:rsidRPr="00BD6A9B" w:rsidRDefault="005505BE" w:rsidP="005505BE">
      <w:pPr>
        <w:spacing w:line="360" w:lineRule="auto"/>
        <w:jc w:val="center"/>
        <w:rPr>
          <w:rFonts w:ascii="Times New Roman" w:hAnsi="Times New Roman" w:cs="Times New Roman"/>
          <w:b/>
          <w:bCs/>
          <w:sz w:val="24"/>
          <w:szCs w:val="24"/>
        </w:rPr>
      </w:pPr>
    </w:p>
    <w:p w14:paraId="2B207A70" w14:textId="77777777" w:rsidR="005505BE" w:rsidRPr="00BD6A9B" w:rsidRDefault="005505BE" w:rsidP="005505BE">
      <w:pPr>
        <w:spacing w:line="360" w:lineRule="auto"/>
        <w:jc w:val="center"/>
        <w:rPr>
          <w:rFonts w:ascii="Times New Roman" w:hAnsi="Times New Roman" w:cs="Times New Roman"/>
          <w:b/>
          <w:bCs/>
          <w:sz w:val="24"/>
          <w:szCs w:val="24"/>
        </w:rPr>
      </w:pPr>
    </w:p>
    <w:p w14:paraId="1805F2A8" w14:textId="07370423" w:rsidR="005505BE" w:rsidRDefault="005505BE" w:rsidP="005505BE">
      <w:pPr>
        <w:spacing w:line="360" w:lineRule="auto"/>
        <w:jc w:val="center"/>
        <w:rPr>
          <w:rFonts w:ascii="Times New Roman" w:hAnsi="Times New Roman" w:cs="Times New Roman"/>
          <w:b/>
          <w:bCs/>
          <w:sz w:val="24"/>
          <w:szCs w:val="24"/>
        </w:rPr>
      </w:pPr>
    </w:p>
    <w:p w14:paraId="64A66ECE" w14:textId="79CFB0AE" w:rsidR="00BF5B1A" w:rsidRDefault="00BF5B1A" w:rsidP="005505BE">
      <w:pPr>
        <w:spacing w:line="360" w:lineRule="auto"/>
        <w:jc w:val="center"/>
        <w:rPr>
          <w:rFonts w:ascii="Times New Roman" w:hAnsi="Times New Roman" w:cs="Times New Roman"/>
          <w:b/>
          <w:bCs/>
          <w:sz w:val="24"/>
          <w:szCs w:val="24"/>
        </w:rPr>
      </w:pPr>
    </w:p>
    <w:p w14:paraId="2FBA0BCE" w14:textId="60FFFDA6" w:rsidR="00BF5B1A" w:rsidRDefault="00BF5B1A" w:rsidP="005505BE">
      <w:pPr>
        <w:spacing w:line="360" w:lineRule="auto"/>
        <w:jc w:val="center"/>
        <w:rPr>
          <w:rFonts w:ascii="Times New Roman" w:hAnsi="Times New Roman" w:cs="Times New Roman"/>
          <w:b/>
          <w:bCs/>
          <w:sz w:val="24"/>
          <w:szCs w:val="24"/>
        </w:rPr>
      </w:pPr>
    </w:p>
    <w:p w14:paraId="57B2B74C" w14:textId="182D3D71" w:rsidR="00BF5B1A" w:rsidRDefault="00BF5B1A" w:rsidP="005505BE">
      <w:pPr>
        <w:spacing w:line="360" w:lineRule="auto"/>
        <w:jc w:val="center"/>
        <w:rPr>
          <w:rFonts w:ascii="Times New Roman" w:hAnsi="Times New Roman" w:cs="Times New Roman"/>
          <w:b/>
          <w:bCs/>
          <w:sz w:val="24"/>
          <w:szCs w:val="24"/>
        </w:rPr>
      </w:pPr>
    </w:p>
    <w:p w14:paraId="1A9ADDF6" w14:textId="77777777" w:rsidR="00BF5B1A" w:rsidRPr="00BD6A9B" w:rsidRDefault="00BF5B1A" w:rsidP="005505BE">
      <w:pPr>
        <w:spacing w:line="360" w:lineRule="auto"/>
        <w:jc w:val="center"/>
        <w:rPr>
          <w:rFonts w:ascii="Times New Roman" w:hAnsi="Times New Roman" w:cs="Times New Roman"/>
          <w:b/>
          <w:bCs/>
          <w:sz w:val="24"/>
          <w:szCs w:val="24"/>
        </w:rPr>
      </w:pPr>
    </w:p>
    <w:p w14:paraId="373AD3F3" w14:textId="77777777" w:rsidR="005505BE" w:rsidRPr="00BD6A9B" w:rsidRDefault="005505BE" w:rsidP="005505BE">
      <w:pPr>
        <w:spacing w:line="360" w:lineRule="auto"/>
        <w:jc w:val="center"/>
        <w:rPr>
          <w:rFonts w:ascii="Times New Roman" w:hAnsi="Times New Roman" w:cs="Times New Roman"/>
          <w:b/>
          <w:bCs/>
          <w:sz w:val="24"/>
          <w:szCs w:val="24"/>
        </w:rPr>
      </w:pPr>
    </w:p>
    <w:p w14:paraId="66E1DE9A" w14:textId="77777777" w:rsidR="005505BE" w:rsidRPr="00BD6A9B" w:rsidRDefault="005505BE" w:rsidP="005505BE">
      <w:pPr>
        <w:spacing w:line="360" w:lineRule="auto"/>
        <w:jc w:val="center"/>
        <w:rPr>
          <w:rFonts w:ascii="Times New Roman" w:hAnsi="Times New Roman" w:cs="Times New Roman"/>
          <w:b/>
          <w:bCs/>
          <w:sz w:val="24"/>
          <w:szCs w:val="24"/>
        </w:rPr>
      </w:pPr>
    </w:p>
    <w:p w14:paraId="793E39AF" w14:textId="77777777" w:rsidR="005505BE" w:rsidRDefault="005505BE" w:rsidP="005505BE">
      <w:pPr>
        <w:jc w:val="center"/>
        <w:rPr>
          <w:rFonts w:ascii="Times New Roman" w:hAnsi="Times New Roman" w:cs="Times New Roman"/>
          <w:b/>
          <w:bCs/>
          <w:sz w:val="24"/>
          <w:szCs w:val="24"/>
        </w:rPr>
      </w:pPr>
    </w:p>
    <w:p w14:paraId="6E38AA70" w14:textId="77777777" w:rsidR="00BF5B1A" w:rsidRPr="00BF5B1A" w:rsidRDefault="00BF5B1A" w:rsidP="00BF5B1A">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6337F153" w14:textId="77777777" w:rsidR="005505BE"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431EC91" w14:textId="77777777" w:rsidR="005505BE" w:rsidRPr="00DF068E" w:rsidRDefault="005505BE" w:rsidP="005505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DE571A" w14:textId="77777777" w:rsidR="008A5A57" w:rsidRPr="000143A1" w:rsidRDefault="005505BE" w:rsidP="008A5A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2C07AE0"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6" w:history="1">
        <w:r w:rsidR="008A5A57" w:rsidRPr="000143A1">
          <w:rPr>
            <w:rStyle w:val="af0"/>
            <w:b w:val="0"/>
            <w:bCs w:val="0"/>
          </w:rPr>
          <w:t>1. ОБЩАЯ ХАРАКТЕРИСТИКА</w:t>
        </w:r>
        <w:r w:rsidR="008A5A57" w:rsidRPr="000143A1">
          <w:rPr>
            <w:b w:val="0"/>
            <w:bCs w:val="0"/>
            <w:webHidden/>
          </w:rPr>
          <w:tab/>
        </w:r>
      </w:hyperlink>
    </w:p>
    <w:p w14:paraId="0D36DC17"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7" w:history="1">
        <w:r w:rsidR="008A5A57" w:rsidRPr="000143A1">
          <w:rPr>
            <w:rStyle w:val="af0"/>
            <w:i w:val="0"/>
            <w:iCs w:val="0"/>
          </w:rPr>
          <w:t>1.1. Цель и место дисциплины в структуре образовательной программы</w:t>
        </w:r>
        <w:r w:rsidR="008A5A57" w:rsidRPr="000143A1">
          <w:rPr>
            <w:i w:val="0"/>
            <w:iCs w:val="0"/>
            <w:webHidden/>
          </w:rPr>
          <w:tab/>
        </w:r>
      </w:hyperlink>
    </w:p>
    <w:p w14:paraId="0CA60360"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8" w:history="1">
        <w:r w:rsidR="008A5A57" w:rsidRPr="000143A1">
          <w:rPr>
            <w:rStyle w:val="af0"/>
            <w:i w:val="0"/>
            <w:iCs w:val="0"/>
          </w:rPr>
          <w:t>1.2. Планируемые результаты освоения дисциплины</w:t>
        </w:r>
        <w:r w:rsidR="008A5A57" w:rsidRPr="000143A1">
          <w:rPr>
            <w:i w:val="0"/>
            <w:iCs w:val="0"/>
            <w:webHidden/>
          </w:rPr>
          <w:tab/>
        </w:r>
      </w:hyperlink>
    </w:p>
    <w:p w14:paraId="57DC2302"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9" w:history="1">
        <w:r w:rsidR="008A5A57" w:rsidRPr="000143A1">
          <w:rPr>
            <w:rStyle w:val="af0"/>
            <w:b w:val="0"/>
            <w:bCs w:val="0"/>
          </w:rPr>
          <w:t>2. СТРУКТУРА И СОДЕРЖАНИЕ ДИСЦИПЛИНЫ</w:t>
        </w:r>
        <w:r w:rsidR="008A5A57" w:rsidRPr="000143A1">
          <w:rPr>
            <w:b w:val="0"/>
            <w:bCs w:val="0"/>
            <w:webHidden/>
          </w:rPr>
          <w:tab/>
        </w:r>
      </w:hyperlink>
    </w:p>
    <w:p w14:paraId="3337F937"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0" w:history="1">
        <w:r w:rsidR="008A5A57" w:rsidRPr="000143A1">
          <w:rPr>
            <w:rStyle w:val="af0"/>
            <w:i w:val="0"/>
            <w:iCs w:val="0"/>
          </w:rPr>
          <w:t>2.1. Трудоемкость освоения дисциплины</w:t>
        </w:r>
        <w:r w:rsidR="008A5A57" w:rsidRPr="000143A1">
          <w:rPr>
            <w:i w:val="0"/>
            <w:iCs w:val="0"/>
            <w:webHidden/>
          </w:rPr>
          <w:tab/>
        </w:r>
      </w:hyperlink>
    </w:p>
    <w:p w14:paraId="056085A1"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1" w:history="1">
        <w:r w:rsidR="008A5A57" w:rsidRPr="000143A1">
          <w:rPr>
            <w:rStyle w:val="af0"/>
            <w:i w:val="0"/>
            <w:iCs w:val="0"/>
          </w:rPr>
          <w:t>2.2. Примерное содержание дисциплины</w:t>
        </w:r>
        <w:r w:rsidR="008A5A57" w:rsidRPr="000143A1">
          <w:rPr>
            <w:i w:val="0"/>
            <w:iCs w:val="0"/>
            <w:webHidden/>
          </w:rPr>
          <w:tab/>
        </w:r>
      </w:hyperlink>
    </w:p>
    <w:p w14:paraId="62F33260"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3" w:history="1">
        <w:r w:rsidR="008A5A57" w:rsidRPr="000143A1">
          <w:rPr>
            <w:rStyle w:val="af0"/>
            <w:i w:val="0"/>
            <w:iCs w:val="0"/>
          </w:rPr>
          <w:t>2.3. Курсовой проект (работа)</w:t>
        </w:r>
        <w:r w:rsidR="008A5A57" w:rsidRPr="000143A1">
          <w:rPr>
            <w:i w:val="0"/>
            <w:iCs w:val="0"/>
            <w:webHidden/>
          </w:rPr>
          <w:tab/>
        </w:r>
      </w:hyperlink>
    </w:p>
    <w:p w14:paraId="26E07241"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84" w:history="1">
        <w:r w:rsidR="008A5A57" w:rsidRPr="000143A1">
          <w:rPr>
            <w:rStyle w:val="af0"/>
            <w:b w:val="0"/>
            <w:bCs w:val="0"/>
          </w:rPr>
          <w:t>3. УСЛОВИЯ РЕАЛИЗАЦИИ ДИСЦИПЛИНЫ</w:t>
        </w:r>
        <w:r w:rsidR="008A5A57" w:rsidRPr="000143A1">
          <w:rPr>
            <w:b w:val="0"/>
            <w:bCs w:val="0"/>
            <w:webHidden/>
          </w:rPr>
          <w:tab/>
        </w:r>
      </w:hyperlink>
    </w:p>
    <w:p w14:paraId="0B8BF83D"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5" w:history="1">
        <w:r w:rsidR="008A5A57" w:rsidRPr="000143A1">
          <w:rPr>
            <w:rStyle w:val="af0"/>
            <w:i w:val="0"/>
            <w:iCs w:val="0"/>
          </w:rPr>
          <w:t>3.1. Материально-техническое обеспечение</w:t>
        </w:r>
        <w:r w:rsidR="008A5A57" w:rsidRPr="000143A1">
          <w:rPr>
            <w:i w:val="0"/>
            <w:iCs w:val="0"/>
            <w:webHidden/>
          </w:rPr>
          <w:tab/>
        </w:r>
      </w:hyperlink>
    </w:p>
    <w:p w14:paraId="13BF00B9"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6" w:history="1">
        <w:r w:rsidR="008A5A57" w:rsidRPr="000143A1">
          <w:rPr>
            <w:rStyle w:val="af0"/>
            <w:i w:val="0"/>
            <w:iCs w:val="0"/>
          </w:rPr>
          <w:t>3.2. Учебно-методическое обеспечение</w:t>
        </w:r>
        <w:r w:rsidR="008A5A57" w:rsidRPr="000143A1">
          <w:rPr>
            <w:i w:val="0"/>
            <w:iCs w:val="0"/>
            <w:webHidden/>
          </w:rPr>
          <w:tab/>
        </w:r>
      </w:hyperlink>
    </w:p>
    <w:p w14:paraId="63A3E407" w14:textId="218B7467" w:rsidR="005505BE" w:rsidRPr="000143A1" w:rsidRDefault="005A7479" w:rsidP="008A5A57">
      <w:pPr>
        <w:pStyle w:val="14"/>
        <w:rPr>
          <w:rFonts w:asciiTheme="minorHAnsi" w:eastAsiaTheme="minorEastAsia" w:hAnsiTheme="minorHAnsi" w:cstheme="minorBidi"/>
          <w:b w:val="0"/>
          <w:bCs w:val="0"/>
          <w:lang w:eastAsia="ru-RU"/>
        </w:rPr>
      </w:pPr>
      <w:hyperlink w:anchor="_Toc156294887" w:history="1">
        <w:r w:rsidR="008A5A57" w:rsidRPr="000143A1">
          <w:rPr>
            <w:rStyle w:val="af0"/>
            <w:b w:val="0"/>
            <w:bCs w:val="0"/>
          </w:rPr>
          <w:t>4. КОНТРОЛЬ И ОЦЕНКА РЕЗУЛЬТАТОВ ОСВОЕНИЯ ДИСЦИПЛИНЫ</w:t>
        </w:r>
        <w:r w:rsidR="008A5A57" w:rsidRPr="000143A1">
          <w:rPr>
            <w:b w:val="0"/>
            <w:bCs w:val="0"/>
            <w:webHidden/>
          </w:rPr>
          <w:tab/>
        </w:r>
      </w:hyperlink>
    </w:p>
    <w:p w14:paraId="216FB9C9" w14:textId="77777777" w:rsidR="005505BE" w:rsidRPr="00DF068E" w:rsidRDefault="005505BE" w:rsidP="005505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37144F" w14:textId="77777777" w:rsidR="005505BE" w:rsidRPr="00DF068E" w:rsidRDefault="005505BE" w:rsidP="005505BE">
      <w:pPr>
        <w:pStyle w:val="1f"/>
        <w:jc w:val="left"/>
        <w:rPr>
          <w:rFonts w:ascii="Times New Roman" w:hAnsi="Times New Roman"/>
          <w:lang w:val="ru-RU"/>
        </w:rPr>
        <w:sectPr w:rsidR="005505BE" w:rsidRPr="00DF068E" w:rsidSect="00502F97">
          <w:headerReference w:type="even" r:id="rId8"/>
          <w:headerReference w:type="default" r:id="rId9"/>
          <w:pgSz w:w="11906" w:h="16838"/>
          <w:pgMar w:top="1134" w:right="567" w:bottom="1134" w:left="1701" w:header="709" w:footer="709" w:gutter="0"/>
          <w:cols w:space="708"/>
          <w:docGrid w:linePitch="360"/>
        </w:sectPr>
      </w:pPr>
    </w:p>
    <w:p w14:paraId="1A12EEB2" w14:textId="77777777" w:rsidR="005505BE" w:rsidRPr="00BF2268" w:rsidRDefault="005505BE" w:rsidP="003351B6">
      <w:pPr>
        <w:pStyle w:val="1f"/>
        <w:numPr>
          <w:ilvl w:val="0"/>
          <w:numId w:val="15"/>
        </w:numPr>
      </w:pPr>
      <w:r w:rsidRPr="00BF2268">
        <w:lastRenderedPageBreak/>
        <w:t>Общая характеристика</w:t>
      </w:r>
      <w:r w:rsidRPr="00BF2268">
        <w:rPr>
          <w:rFonts w:asciiTheme="minorHAnsi" w:hAnsiTheme="minorHAnsi"/>
          <w:lang w:val="ru-RU"/>
        </w:rPr>
        <w:t xml:space="preserve"> </w:t>
      </w:r>
      <w:r w:rsidRPr="00BF2268">
        <w:t>ПРИМЕРНОЙ РАБОЧЕЙ ПРОГРАММЫ УЧЕБНОЙ ДИСЦИПЛИНЫ</w:t>
      </w:r>
    </w:p>
    <w:p w14:paraId="2C15627B" w14:textId="3B7CA536" w:rsidR="005505BE" w:rsidRPr="00B05173" w:rsidRDefault="00BF2268" w:rsidP="00BF2268">
      <w:pPr>
        <w:pStyle w:val="1d"/>
        <w:jc w:val="center"/>
        <w:rPr>
          <w:b/>
          <w:lang w:val="ru-RU"/>
        </w:rPr>
      </w:pPr>
      <w:r w:rsidRPr="00B05173">
        <w:rPr>
          <w:b/>
          <w:lang w:val="ru-RU"/>
        </w:rPr>
        <w:t>«ОП.01 Деловая культура»</w:t>
      </w:r>
    </w:p>
    <w:p w14:paraId="37DADEB6" w14:textId="77777777" w:rsidR="00BF2268" w:rsidRPr="00B05173" w:rsidRDefault="00BF2268" w:rsidP="00BF2268">
      <w:pPr>
        <w:pStyle w:val="afc"/>
        <w:rPr>
          <w:lang w:eastAsia="nl-NL"/>
        </w:rPr>
      </w:pPr>
    </w:p>
    <w:p w14:paraId="4B6FDA94" w14:textId="77777777" w:rsidR="005505BE" w:rsidRPr="00BF2268" w:rsidRDefault="005505BE" w:rsidP="005505BE">
      <w:pPr>
        <w:pStyle w:val="114"/>
        <w:rPr>
          <w:rFonts w:ascii="Times New Roman" w:hAnsi="Times New Roman"/>
        </w:rPr>
      </w:pPr>
      <w:r w:rsidRPr="00BF2268">
        <w:rPr>
          <w:rFonts w:ascii="Times New Roman" w:hAnsi="Times New Roman"/>
        </w:rPr>
        <w:t>1.1. Цель и место дисциплины в структуре образовательной программы</w:t>
      </w:r>
    </w:p>
    <w:p w14:paraId="45311BFD" w14:textId="77777777" w:rsidR="008A4777" w:rsidRDefault="005505BE" w:rsidP="005505BE">
      <w:pPr>
        <w:suppressAutoHyphens/>
        <w:spacing w:line="276" w:lineRule="auto"/>
        <w:ind w:firstLine="709"/>
        <w:jc w:val="both"/>
        <w:rPr>
          <w:rFonts w:ascii="Times New Roman" w:eastAsia="Times New Roman" w:hAnsi="Times New Roman" w:cs="Times New Roman"/>
          <w:iCs/>
          <w:sz w:val="24"/>
          <w:szCs w:val="24"/>
          <w:lang w:eastAsia="ru-RU"/>
        </w:rPr>
      </w:pPr>
      <w:r w:rsidRPr="00BF2268">
        <w:rPr>
          <w:rFonts w:ascii="Times New Roman" w:eastAsia="Times New Roman" w:hAnsi="Times New Roman" w:cs="Times New Roman"/>
          <w:sz w:val="24"/>
          <w:szCs w:val="24"/>
          <w:lang w:eastAsia="ru-RU"/>
        </w:rPr>
        <w:t xml:space="preserve">Цель дисциплины </w:t>
      </w:r>
      <w:r w:rsidR="00BF2268" w:rsidRPr="00BF2268">
        <w:rPr>
          <w:rFonts w:ascii="Times New Roman" w:hAnsi="Times New Roman"/>
        </w:rPr>
        <w:t>«Деловая культура»</w:t>
      </w:r>
      <w:r w:rsidRPr="00BF2268">
        <w:rPr>
          <w:rFonts w:ascii="Times New Roman" w:eastAsia="Times New Roman" w:hAnsi="Times New Roman" w:cs="Times New Roman"/>
          <w:sz w:val="24"/>
          <w:szCs w:val="24"/>
          <w:lang w:eastAsia="ru-RU"/>
        </w:rPr>
        <w:t xml:space="preserve">: </w:t>
      </w:r>
      <w:r w:rsidR="008A4777" w:rsidRPr="008A4777">
        <w:rPr>
          <w:rFonts w:ascii="Times New Roman" w:eastAsia="Times New Roman" w:hAnsi="Times New Roman" w:cs="Times New Roman"/>
          <w:iCs/>
          <w:sz w:val="24"/>
          <w:szCs w:val="24"/>
          <w:lang w:eastAsia="ru-RU"/>
        </w:rPr>
        <w:t>является ознакомление студентов с данной отраслью психологического знаний, формирование коммуникативной компетенции и навыков вербального и невербального взаимодействия.</w:t>
      </w:r>
    </w:p>
    <w:p w14:paraId="21BC7DAD" w14:textId="481ABF7E" w:rsidR="005505BE" w:rsidRPr="00BF2268" w:rsidRDefault="005505BE" w:rsidP="005505B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BF2268" w:rsidRPr="00BF2268">
        <w:rPr>
          <w:rFonts w:ascii="Times New Roman" w:hAnsi="Times New Roman" w:cs="Times New Roman"/>
          <w:sz w:val="24"/>
          <w:szCs w:val="24"/>
        </w:rPr>
        <w:t>«Деловая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BF2268">
        <w:rPr>
          <w:rFonts w:ascii="Times New Roman" w:hAnsi="Times New Roman" w:cs="Times New Roman"/>
          <w:sz w:val="24"/>
          <w:szCs w:val="24"/>
        </w:rPr>
        <w:t xml:space="preserve">в обязательную часть </w:t>
      </w:r>
      <w:r w:rsidR="00BF2268" w:rsidRPr="00BF2268">
        <w:rPr>
          <w:rFonts w:ascii="Times New Roman" w:hAnsi="Times New Roman"/>
          <w:sz w:val="24"/>
          <w:szCs w:val="24"/>
        </w:rPr>
        <w:t>общепрофессионального</w:t>
      </w:r>
      <w:r w:rsidRPr="00BF2268">
        <w:rPr>
          <w:rFonts w:ascii="Times New Roman" w:hAnsi="Times New Roman" w:cs="Times New Roman"/>
          <w:sz w:val="24"/>
          <w:szCs w:val="24"/>
        </w:rPr>
        <w:t xml:space="preserve"> цикла образовательной программы.</w:t>
      </w:r>
    </w:p>
    <w:p w14:paraId="572E22B9" w14:textId="77777777" w:rsidR="005505BE" w:rsidRDefault="005505BE" w:rsidP="005505BE">
      <w:pPr>
        <w:suppressAutoHyphens/>
        <w:spacing w:line="276" w:lineRule="auto"/>
        <w:ind w:firstLine="709"/>
        <w:jc w:val="both"/>
        <w:rPr>
          <w:rFonts w:ascii="Times New Roman" w:hAnsi="Times New Roman" w:cs="Times New Roman"/>
          <w:sz w:val="24"/>
          <w:szCs w:val="24"/>
        </w:rPr>
      </w:pPr>
    </w:p>
    <w:p w14:paraId="1FF6FAFC" w14:textId="77777777" w:rsidR="005505BE" w:rsidRPr="00EA6E1D" w:rsidRDefault="005505BE" w:rsidP="005505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075EFA" w14:textId="77777777" w:rsidR="005505BE" w:rsidRDefault="005505BE" w:rsidP="005505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D376F5" w14:textId="5490AA96" w:rsidR="005505BE" w:rsidRDefault="005505BE" w:rsidP="005505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42"/>
        <w:gridCol w:w="4933"/>
      </w:tblGrid>
      <w:tr w:rsidR="00904975" w:rsidRPr="00A450A8" w14:paraId="1CF1AFF7" w14:textId="77777777" w:rsidTr="00904975">
        <w:trPr>
          <w:trHeight w:val="649"/>
        </w:trPr>
        <w:tc>
          <w:tcPr>
            <w:tcW w:w="1589" w:type="dxa"/>
            <w:tcBorders>
              <w:top w:val="single" w:sz="4" w:space="0" w:color="auto"/>
              <w:left w:val="single" w:sz="4" w:space="0" w:color="auto"/>
              <w:bottom w:val="single" w:sz="4" w:space="0" w:color="auto"/>
              <w:right w:val="single" w:sz="4" w:space="0" w:color="auto"/>
            </w:tcBorders>
            <w:hideMark/>
          </w:tcPr>
          <w:p w14:paraId="53672C8B" w14:textId="77777777" w:rsidR="00904975" w:rsidRPr="00A450A8" w:rsidRDefault="00904975" w:rsidP="00EC192C">
            <w:pPr>
              <w:suppressAutoHyphens/>
              <w:jc w:val="center"/>
              <w:rPr>
                <w:rFonts w:ascii="Times New Roman" w:hAnsi="Times New Roman"/>
                <w:b/>
                <w:bCs/>
                <w:sz w:val="24"/>
                <w:szCs w:val="24"/>
              </w:rPr>
            </w:pPr>
            <w:r w:rsidRPr="00A450A8">
              <w:rPr>
                <w:rFonts w:ascii="Times New Roman" w:hAnsi="Times New Roman"/>
                <w:b/>
                <w:bCs/>
                <w:sz w:val="24"/>
                <w:szCs w:val="24"/>
              </w:rPr>
              <w:t xml:space="preserve">Код </w:t>
            </w:r>
          </w:p>
          <w:p w14:paraId="3824C23D" w14:textId="77777777" w:rsidR="00904975" w:rsidRPr="00A450A8" w:rsidRDefault="00904975" w:rsidP="00EC192C">
            <w:pPr>
              <w:suppressAutoHyphens/>
              <w:jc w:val="center"/>
              <w:rPr>
                <w:rFonts w:ascii="Times New Roman" w:hAnsi="Times New Roman"/>
                <w:b/>
                <w:bCs/>
                <w:sz w:val="24"/>
                <w:szCs w:val="24"/>
              </w:rPr>
            </w:pPr>
            <w:r w:rsidRPr="00A450A8">
              <w:rPr>
                <w:rFonts w:ascii="Times New Roman" w:hAnsi="Times New Roman"/>
                <w:b/>
                <w:bCs/>
                <w:sz w:val="24"/>
                <w:szCs w:val="24"/>
              </w:rPr>
              <w:t>ПК, ОК</w:t>
            </w:r>
          </w:p>
        </w:tc>
        <w:tc>
          <w:tcPr>
            <w:tcW w:w="2942" w:type="dxa"/>
            <w:tcBorders>
              <w:top w:val="single" w:sz="4" w:space="0" w:color="auto"/>
              <w:left w:val="single" w:sz="4" w:space="0" w:color="auto"/>
              <w:bottom w:val="single" w:sz="4" w:space="0" w:color="auto"/>
              <w:right w:val="single" w:sz="4" w:space="0" w:color="auto"/>
            </w:tcBorders>
            <w:hideMark/>
          </w:tcPr>
          <w:p w14:paraId="753C6DA8" w14:textId="77777777" w:rsidR="00904975" w:rsidRPr="00A450A8" w:rsidRDefault="00904975" w:rsidP="00EC192C">
            <w:pPr>
              <w:suppressAutoHyphens/>
              <w:jc w:val="center"/>
              <w:rPr>
                <w:rFonts w:ascii="Times New Roman" w:hAnsi="Times New Roman"/>
                <w:b/>
                <w:bCs/>
                <w:sz w:val="24"/>
                <w:szCs w:val="24"/>
              </w:rPr>
            </w:pPr>
            <w:r w:rsidRPr="00A450A8">
              <w:rPr>
                <w:rFonts w:ascii="Times New Roman" w:hAnsi="Times New Roman"/>
                <w:b/>
                <w:bCs/>
                <w:sz w:val="24"/>
                <w:szCs w:val="24"/>
              </w:rPr>
              <w:t>Умения</w:t>
            </w:r>
          </w:p>
        </w:tc>
        <w:tc>
          <w:tcPr>
            <w:tcW w:w="4933" w:type="dxa"/>
            <w:tcBorders>
              <w:top w:val="single" w:sz="4" w:space="0" w:color="auto"/>
              <w:left w:val="single" w:sz="4" w:space="0" w:color="auto"/>
              <w:bottom w:val="single" w:sz="4" w:space="0" w:color="auto"/>
              <w:right w:val="single" w:sz="4" w:space="0" w:color="auto"/>
            </w:tcBorders>
            <w:hideMark/>
          </w:tcPr>
          <w:p w14:paraId="2A47BB85" w14:textId="77777777" w:rsidR="00904975" w:rsidRPr="00A450A8" w:rsidRDefault="00904975" w:rsidP="00EC192C">
            <w:pPr>
              <w:suppressAutoHyphens/>
              <w:jc w:val="center"/>
              <w:rPr>
                <w:rFonts w:ascii="Times New Roman" w:hAnsi="Times New Roman"/>
                <w:b/>
                <w:bCs/>
                <w:sz w:val="24"/>
                <w:szCs w:val="24"/>
              </w:rPr>
            </w:pPr>
            <w:r w:rsidRPr="00A450A8">
              <w:rPr>
                <w:rFonts w:ascii="Times New Roman" w:hAnsi="Times New Roman"/>
                <w:b/>
                <w:bCs/>
                <w:sz w:val="24"/>
                <w:szCs w:val="24"/>
              </w:rPr>
              <w:t>Знания</w:t>
            </w:r>
          </w:p>
        </w:tc>
      </w:tr>
      <w:tr w:rsidR="00904975" w:rsidRPr="00041CA1" w14:paraId="631746FC" w14:textId="77777777" w:rsidTr="00904975">
        <w:trPr>
          <w:trHeight w:val="212"/>
        </w:trPr>
        <w:tc>
          <w:tcPr>
            <w:tcW w:w="1589" w:type="dxa"/>
            <w:tcBorders>
              <w:top w:val="single" w:sz="4" w:space="0" w:color="auto"/>
              <w:left w:val="single" w:sz="4" w:space="0" w:color="auto"/>
              <w:bottom w:val="single" w:sz="4" w:space="0" w:color="auto"/>
              <w:right w:val="single" w:sz="4" w:space="0" w:color="auto"/>
            </w:tcBorders>
          </w:tcPr>
          <w:p w14:paraId="7EF8579D" w14:textId="77777777" w:rsidR="00904975" w:rsidRDefault="00904975" w:rsidP="00EC192C">
            <w:pPr>
              <w:suppressAutoHyphens/>
              <w:rPr>
                <w:rFonts w:ascii="Times New Roman" w:hAnsi="Times New Roman"/>
                <w:iCs/>
                <w:sz w:val="24"/>
                <w:szCs w:val="24"/>
              </w:rPr>
            </w:pPr>
            <w:r>
              <w:rPr>
                <w:rFonts w:ascii="Times New Roman" w:hAnsi="Times New Roman"/>
                <w:iCs/>
                <w:sz w:val="24"/>
                <w:szCs w:val="24"/>
              </w:rPr>
              <w:t>ОК 01</w:t>
            </w:r>
          </w:p>
          <w:p w14:paraId="18462DC7" w14:textId="77777777" w:rsidR="00904975" w:rsidRDefault="00904975" w:rsidP="00EC192C">
            <w:pPr>
              <w:suppressAutoHyphens/>
              <w:rPr>
                <w:rFonts w:ascii="Times New Roman" w:hAnsi="Times New Roman"/>
                <w:iCs/>
                <w:sz w:val="24"/>
                <w:szCs w:val="24"/>
              </w:rPr>
            </w:pPr>
            <w:r w:rsidRPr="002E2581">
              <w:rPr>
                <w:rFonts w:ascii="Times New Roman" w:hAnsi="Times New Roman"/>
                <w:iCs/>
                <w:sz w:val="24"/>
                <w:szCs w:val="24"/>
              </w:rPr>
              <w:t>ОК 0</w:t>
            </w:r>
            <w:r>
              <w:rPr>
                <w:rFonts w:ascii="Times New Roman" w:hAnsi="Times New Roman"/>
                <w:iCs/>
                <w:sz w:val="24"/>
                <w:szCs w:val="24"/>
              </w:rPr>
              <w:t>2</w:t>
            </w:r>
          </w:p>
          <w:p w14:paraId="5756FBFD" w14:textId="77777777" w:rsidR="00904975" w:rsidRDefault="00904975" w:rsidP="00EC192C">
            <w:pPr>
              <w:suppressAutoHyphens/>
              <w:rPr>
                <w:rFonts w:ascii="Times New Roman" w:hAnsi="Times New Roman"/>
                <w:iCs/>
                <w:sz w:val="24"/>
                <w:szCs w:val="24"/>
              </w:rPr>
            </w:pPr>
            <w:r w:rsidRPr="002E2581">
              <w:rPr>
                <w:rFonts w:ascii="Times New Roman" w:hAnsi="Times New Roman"/>
                <w:iCs/>
                <w:sz w:val="24"/>
                <w:szCs w:val="24"/>
              </w:rPr>
              <w:t>ОК 0</w:t>
            </w:r>
            <w:r>
              <w:rPr>
                <w:rFonts w:ascii="Times New Roman" w:hAnsi="Times New Roman"/>
                <w:iCs/>
                <w:sz w:val="24"/>
                <w:szCs w:val="24"/>
              </w:rPr>
              <w:t>4</w:t>
            </w:r>
          </w:p>
          <w:p w14:paraId="3F0E0ACD" w14:textId="77777777" w:rsidR="00904975" w:rsidRDefault="00904975" w:rsidP="00EC192C">
            <w:pPr>
              <w:suppressAutoHyphens/>
              <w:rPr>
                <w:rFonts w:ascii="Times New Roman" w:hAnsi="Times New Roman"/>
                <w:iCs/>
                <w:sz w:val="24"/>
                <w:szCs w:val="24"/>
              </w:rPr>
            </w:pPr>
            <w:r w:rsidRPr="002E2581">
              <w:rPr>
                <w:rFonts w:ascii="Times New Roman" w:hAnsi="Times New Roman"/>
                <w:iCs/>
                <w:sz w:val="24"/>
                <w:szCs w:val="24"/>
              </w:rPr>
              <w:t>ОК 05</w:t>
            </w:r>
          </w:p>
          <w:p w14:paraId="18C137E9" w14:textId="77777777" w:rsidR="00904975" w:rsidRDefault="00904975" w:rsidP="00EC192C">
            <w:pPr>
              <w:suppressAutoHyphens/>
              <w:rPr>
                <w:rFonts w:ascii="Times New Roman" w:hAnsi="Times New Roman"/>
                <w:iCs/>
                <w:sz w:val="24"/>
                <w:szCs w:val="24"/>
              </w:rPr>
            </w:pPr>
            <w:r w:rsidRPr="002E2581">
              <w:rPr>
                <w:rFonts w:ascii="Times New Roman" w:hAnsi="Times New Roman"/>
                <w:iCs/>
                <w:sz w:val="24"/>
                <w:szCs w:val="24"/>
              </w:rPr>
              <w:t>ОК 06</w:t>
            </w:r>
          </w:p>
          <w:p w14:paraId="478AAC87" w14:textId="77777777" w:rsidR="00904975" w:rsidRPr="002E2581" w:rsidRDefault="00904975" w:rsidP="00EC192C">
            <w:pPr>
              <w:suppressAutoHyphens/>
              <w:rPr>
                <w:rFonts w:ascii="Times New Roman" w:hAnsi="Times New Roman"/>
                <w:iCs/>
                <w:sz w:val="24"/>
                <w:szCs w:val="24"/>
              </w:rPr>
            </w:pPr>
            <w:r w:rsidRPr="002E2581">
              <w:rPr>
                <w:rFonts w:ascii="Times New Roman" w:hAnsi="Times New Roman"/>
                <w:iCs/>
                <w:sz w:val="24"/>
                <w:szCs w:val="24"/>
              </w:rPr>
              <w:t>ОК 09</w:t>
            </w:r>
          </w:p>
          <w:p w14:paraId="2E098A71" w14:textId="77777777" w:rsidR="00904975" w:rsidRPr="00041CA1" w:rsidRDefault="00904975" w:rsidP="00EC192C">
            <w:pPr>
              <w:suppressAutoHyphens/>
              <w:rPr>
                <w:rFonts w:ascii="Times New Roman" w:hAnsi="Times New Roman"/>
                <w:i/>
                <w:sz w:val="24"/>
                <w:szCs w:val="24"/>
              </w:rPr>
            </w:pPr>
          </w:p>
        </w:tc>
        <w:tc>
          <w:tcPr>
            <w:tcW w:w="2942" w:type="dxa"/>
            <w:tcBorders>
              <w:top w:val="single" w:sz="4" w:space="0" w:color="auto"/>
              <w:left w:val="single" w:sz="4" w:space="0" w:color="auto"/>
              <w:bottom w:val="single" w:sz="4" w:space="0" w:color="auto"/>
              <w:right w:val="single" w:sz="4" w:space="0" w:color="auto"/>
            </w:tcBorders>
          </w:tcPr>
          <w:p w14:paraId="3F10CAE5"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осуществлять профессиональное общение с соблюдением норм и правил делового этикета; </w:t>
            </w:r>
          </w:p>
          <w:p w14:paraId="024495BA"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применять техники и приёмы эффективного общения в профессиональной деятельности;</w:t>
            </w:r>
          </w:p>
          <w:p w14:paraId="1C30AE94"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передавать информацию устно и письменно с соблюдением требований культуры речи; </w:t>
            </w:r>
          </w:p>
          <w:p w14:paraId="0BDEAB49" w14:textId="35EF4A72" w:rsidR="00904975" w:rsidRPr="00041CA1" w:rsidRDefault="00904975" w:rsidP="00EC192C">
            <w:pPr>
              <w:suppressAutoHyphens/>
              <w:jc w:val="both"/>
              <w:rPr>
                <w:rFonts w:ascii="Times New Roman" w:hAnsi="Times New Roman"/>
                <w:i/>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поддерживать </w:t>
            </w:r>
            <w:r>
              <w:rPr>
                <w:rFonts w:ascii="Times New Roman" w:hAnsi="Times New Roman"/>
                <w:iCs/>
                <w:sz w:val="24"/>
                <w:szCs w:val="24"/>
              </w:rPr>
              <w:t>бесконфликтное общение в коллективе.</w:t>
            </w:r>
          </w:p>
        </w:tc>
        <w:tc>
          <w:tcPr>
            <w:tcW w:w="4933" w:type="dxa"/>
            <w:tcBorders>
              <w:top w:val="single" w:sz="4" w:space="0" w:color="auto"/>
              <w:left w:val="single" w:sz="4" w:space="0" w:color="auto"/>
              <w:bottom w:val="single" w:sz="4" w:space="0" w:color="auto"/>
              <w:right w:val="single" w:sz="4" w:space="0" w:color="auto"/>
            </w:tcBorders>
          </w:tcPr>
          <w:p w14:paraId="785DB954"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правил делового общения; </w:t>
            </w:r>
          </w:p>
          <w:p w14:paraId="3E9BB2FE" w14:textId="77777777" w:rsidR="00904975" w:rsidRPr="001D75EA" w:rsidRDefault="00904975" w:rsidP="00EC192C">
            <w:pPr>
              <w:suppressAutoHyphens/>
              <w:jc w:val="both"/>
              <w:rPr>
                <w:rFonts w:ascii="Times New Roman" w:hAnsi="Times New Roman"/>
                <w:iCs/>
                <w:sz w:val="24"/>
                <w:szCs w:val="24"/>
              </w:rPr>
            </w:pPr>
            <w:r w:rsidRPr="001D75EA">
              <w:rPr>
                <w:rFonts w:ascii="Times New Roman" w:hAnsi="Times New Roman"/>
                <w:iCs/>
                <w:sz w:val="24"/>
                <w:szCs w:val="24"/>
              </w:rPr>
              <w:t xml:space="preserve">этических норм взаимоотношений с </w:t>
            </w:r>
            <w:r>
              <w:rPr>
                <w:rFonts w:ascii="Times New Roman" w:hAnsi="Times New Roman"/>
                <w:iCs/>
                <w:sz w:val="24"/>
                <w:szCs w:val="24"/>
              </w:rPr>
              <w:t xml:space="preserve">руководством, </w:t>
            </w:r>
            <w:r w:rsidRPr="001D75EA">
              <w:rPr>
                <w:rFonts w:ascii="Times New Roman" w:hAnsi="Times New Roman"/>
                <w:iCs/>
                <w:sz w:val="24"/>
                <w:szCs w:val="24"/>
              </w:rPr>
              <w:t xml:space="preserve">коллегами, клиентами; </w:t>
            </w:r>
          </w:p>
          <w:p w14:paraId="762E8E44"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основных техник и приемов общения: правил слушания, ведения беседы, убеждения</w:t>
            </w:r>
            <w:r>
              <w:rPr>
                <w:rFonts w:ascii="Times New Roman" w:hAnsi="Times New Roman"/>
                <w:iCs/>
                <w:sz w:val="24"/>
                <w:szCs w:val="24"/>
              </w:rPr>
              <w:t>;</w:t>
            </w:r>
          </w:p>
          <w:p w14:paraId="7314B84B"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форм обращения, изложения просьб, выражения признательности, способы аргументации в производственных ситуациях; </w:t>
            </w:r>
          </w:p>
          <w:p w14:paraId="7CEEFD2B"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источников, причин, видов и способов разрешения конфликтов;</w:t>
            </w:r>
          </w:p>
          <w:p w14:paraId="7773586C"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 особенности делового стиля и имиджа делового человека; </w:t>
            </w:r>
          </w:p>
          <w:p w14:paraId="1F14268A" w14:textId="77777777" w:rsidR="00904975" w:rsidRPr="001D75EA" w:rsidRDefault="00904975"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0370F4">
              <w:rPr>
                <w:rFonts w:ascii="Times New Roman" w:hAnsi="Times New Roman"/>
                <w:iCs/>
                <w:sz w:val="24"/>
                <w:szCs w:val="24"/>
              </w:rPr>
              <w:t>правил организации рабочего пространства для индивидуальной работы и профессионального общения.</w:t>
            </w:r>
          </w:p>
        </w:tc>
      </w:tr>
    </w:tbl>
    <w:p w14:paraId="38D0EDCD" w14:textId="77777777" w:rsidR="00904975" w:rsidRDefault="00904975" w:rsidP="005505BE">
      <w:pPr>
        <w:pStyle w:val="1f"/>
        <w:rPr>
          <w:rFonts w:ascii="Times New Roman" w:hAnsi="Times New Roman"/>
        </w:rPr>
      </w:pPr>
    </w:p>
    <w:p w14:paraId="3BE4BC0B" w14:textId="68F27720" w:rsidR="005505BE" w:rsidRPr="00B115E3" w:rsidRDefault="005505BE" w:rsidP="005505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0ECC0F" w14:textId="77777777" w:rsidR="005505BE" w:rsidRPr="00E11160" w:rsidRDefault="005505BE" w:rsidP="005505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5505BE" w:rsidRPr="008D25C9" w14:paraId="4B0E5897" w14:textId="77777777" w:rsidTr="00904975">
        <w:trPr>
          <w:trHeight w:val="23"/>
        </w:trPr>
        <w:tc>
          <w:tcPr>
            <w:tcW w:w="2534" w:type="pct"/>
            <w:vAlign w:val="center"/>
          </w:tcPr>
          <w:p w14:paraId="3FB74207" w14:textId="77777777" w:rsidR="005505BE" w:rsidRPr="008D25C9" w:rsidRDefault="005505BE" w:rsidP="005505BE">
            <w:pPr>
              <w:jc w:val="center"/>
              <w:rPr>
                <w:rFonts w:ascii="Times New Roman" w:hAnsi="Times New Roman" w:cs="Times New Roman"/>
                <w:b/>
                <w:sz w:val="24"/>
              </w:rPr>
            </w:pPr>
            <w:r w:rsidRPr="008D25C9">
              <w:rPr>
                <w:rFonts w:ascii="Times New Roman" w:hAnsi="Times New Roman" w:cs="Times New Roman"/>
                <w:b/>
                <w:sz w:val="24"/>
              </w:rPr>
              <w:t>Наименование составных частей дисциплины</w:t>
            </w:r>
          </w:p>
        </w:tc>
        <w:tc>
          <w:tcPr>
            <w:tcW w:w="1231" w:type="pct"/>
            <w:vAlign w:val="center"/>
          </w:tcPr>
          <w:p w14:paraId="746CD391" w14:textId="77777777" w:rsidR="005505BE" w:rsidRPr="008D25C9" w:rsidRDefault="005505BE" w:rsidP="005505BE">
            <w:pPr>
              <w:jc w:val="center"/>
              <w:rPr>
                <w:rFonts w:ascii="Times New Roman" w:hAnsi="Times New Roman" w:cs="Times New Roman"/>
                <w:b/>
                <w:iCs/>
                <w:sz w:val="24"/>
              </w:rPr>
            </w:pPr>
            <w:r w:rsidRPr="008D25C9">
              <w:rPr>
                <w:rFonts w:ascii="Times New Roman" w:hAnsi="Times New Roman" w:cs="Times New Roman"/>
                <w:b/>
                <w:iCs/>
                <w:sz w:val="24"/>
              </w:rPr>
              <w:t>Объем в часах</w:t>
            </w:r>
          </w:p>
        </w:tc>
        <w:tc>
          <w:tcPr>
            <w:tcW w:w="1235" w:type="pct"/>
          </w:tcPr>
          <w:p w14:paraId="0DFD5764" w14:textId="77777777" w:rsidR="005505BE" w:rsidRPr="008D25C9" w:rsidRDefault="005505BE" w:rsidP="005505BE">
            <w:pPr>
              <w:jc w:val="center"/>
              <w:rPr>
                <w:rFonts w:ascii="Times New Roman" w:hAnsi="Times New Roman" w:cs="Times New Roman"/>
                <w:b/>
                <w:iCs/>
                <w:sz w:val="24"/>
              </w:rPr>
            </w:pPr>
            <w:r w:rsidRPr="008D25C9">
              <w:rPr>
                <w:rFonts w:ascii="Times New Roman" w:hAnsi="Times New Roman" w:cs="Times New Roman"/>
                <w:b/>
                <w:sz w:val="24"/>
              </w:rPr>
              <w:t xml:space="preserve">В т.ч. в форме </w:t>
            </w:r>
            <w:proofErr w:type="spellStart"/>
            <w:r w:rsidRPr="008D25C9">
              <w:rPr>
                <w:rFonts w:ascii="Times New Roman" w:hAnsi="Times New Roman" w:cs="Times New Roman"/>
                <w:b/>
                <w:sz w:val="24"/>
              </w:rPr>
              <w:t>практ</w:t>
            </w:r>
            <w:proofErr w:type="spellEnd"/>
            <w:r w:rsidRPr="008D25C9">
              <w:rPr>
                <w:rFonts w:ascii="Times New Roman" w:hAnsi="Times New Roman" w:cs="Times New Roman"/>
                <w:b/>
                <w:sz w:val="24"/>
              </w:rPr>
              <w:t>. подготовки</w:t>
            </w:r>
          </w:p>
        </w:tc>
      </w:tr>
      <w:tr w:rsidR="005505BE" w:rsidRPr="008D25C9" w14:paraId="7B731D28" w14:textId="77777777" w:rsidTr="00904975">
        <w:trPr>
          <w:trHeight w:val="23"/>
        </w:trPr>
        <w:tc>
          <w:tcPr>
            <w:tcW w:w="2534" w:type="pct"/>
            <w:vAlign w:val="center"/>
          </w:tcPr>
          <w:p w14:paraId="00697AB7" w14:textId="77777777" w:rsidR="005505BE" w:rsidRPr="008D25C9" w:rsidRDefault="005505BE" w:rsidP="005505BE">
            <w:pPr>
              <w:jc w:val="both"/>
              <w:rPr>
                <w:rFonts w:ascii="Times New Roman" w:hAnsi="Times New Roman" w:cs="Times New Roman"/>
                <w:bCs/>
                <w:sz w:val="24"/>
                <w:szCs w:val="24"/>
              </w:rPr>
            </w:pPr>
            <w:r w:rsidRPr="008D25C9">
              <w:rPr>
                <w:rFonts w:ascii="Times New Roman" w:hAnsi="Times New Roman" w:cs="Times New Roman"/>
                <w:bCs/>
                <w:sz w:val="24"/>
                <w:szCs w:val="24"/>
              </w:rPr>
              <w:t>Учебные занятия</w:t>
            </w:r>
          </w:p>
        </w:tc>
        <w:tc>
          <w:tcPr>
            <w:tcW w:w="1231" w:type="pct"/>
            <w:vAlign w:val="center"/>
          </w:tcPr>
          <w:p w14:paraId="69957A7F" w14:textId="2D4C3017" w:rsidR="005505BE" w:rsidRPr="008D25C9" w:rsidRDefault="00BF2268" w:rsidP="005505B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68946F0" w14:textId="4A65A8E5" w:rsidR="005505BE" w:rsidRPr="008D25C9" w:rsidRDefault="00BF2268" w:rsidP="005505BE">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505BE" w:rsidRPr="008D25C9" w14:paraId="7CB72568" w14:textId="77777777" w:rsidTr="00904975">
        <w:trPr>
          <w:trHeight w:val="23"/>
        </w:trPr>
        <w:tc>
          <w:tcPr>
            <w:tcW w:w="2534" w:type="pct"/>
            <w:vAlign w:val="center"/>
          </w:tcPr>
          <w:p w14:paraId="0A327BAC" w14:textId="4CE65A87" w:rsidR="005505BE" w:rsidRPr="008D25C9" w:rsidRDefault="005505BE" w:rsidP="00904975">
            <w:pPr>
              <w:jc w:val="both"/>
              <w:rPr>
                <w:rFonts w:ascii="Times New Roman" w:hAnsi="Times New Roman" w:cs="Times New Roman"/>
                <w:bCs/>
                <w:sz w:val="24"/>
                <w:szCs w:val="24"/>
              </w:rPr>
            </w:pPr>
            <w:r w:rsidRPr="008D25C9">
              <w:rPr>
                <w:rFonts w:ascii="Times New Roman" w:hAnsi="Times New Roman" w:cs="Times New Roman"/>
                <w:bCs/>
                <w:sz w:val="24"/>
                <w:szCs w:val="24"/>
              </w:rPr>
              <w:t>Курсовой проект (работа)</w:t>
            </w:r>
          </w:p>
        </w:tc>
        <w:tc>
          <w:tcPr>
            <w:tcW w:w="1231" w:type="pct"/>
            <w:vAlign w:val="center"/>
          </w:tcPr>
          <w:p w14:paraId="4DBF3DF1" w14:textId="0AC6C54D" w:rsidR="005505BE" w:rsidRPr="008D25C9" w:rsidRDefault="00904975"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CB812D4" w14:textId="29BE9159" w:rsidR="005505BE" w:rsidRPr="008D25C9" w:rsidRDefault="00904975"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8D25C9" w14:paraId="034613AC" w14:textId="77777777" w:rsidTr="00904975">
        <w:trPr>
          <w:trHeight w:val="23"/>
        </w:trPr>
        <w:tc>
          <w:tcPr>
            <w:tcW w:w="2534" w:type="pct"/>
            <w:vAlign w:val="center"/>
          </w:tcPr>
          <w:p w14:paraId="1922F12F" w14:textId="77777777" w:rsidR="005505BE" w:rsidRPr="008D25C9" w:rsidRDefault="005505BE" w:rsidP="005505BE">
            <w:pPr>
              <w:jc w:val="both"/>
              <w:rPr>
                <w:rFonts w:ascii="Times New Roman" w:hAnsi="Times New Roman" w:cs="Times New Roman"/>
                <w:bCs/>
                <w:sz w:val="24"/>
                <w:szCs w:val="24"/>
              </w:rPr>
            </w:pPr>
            <w:r w:rsidRPr="008D25C9">
              <w:rPr>
                <w:rFonts w:ascii="Times New Roman" w:hAnsi="Times New Roman" w:cs="Times New Roman"/>
                <w:bCs/>
                <w:sz w:val="24"/>
                <w:szCs w:val="24"/>
              </w:rPr>
              <w:t>Самостоятельная работа</w:t>
            </w:r>
          </w:p>
        </w:tc>
        <w:tc>
          <w:tcPr>
            <w:tcW w:w="1231" w:type="pct"/>
            <w:vAlign w:val="center"/>
          </w:tcPr>
          <w:p w14:paraId="6C8B48DA" w14:textId="77777777" w:rsidR="005505BE" w:rsidRPr="008D25C9" w:rsidRDefault="005505BE" w:rsidP="005505BE">
            <w:pPr>
              <w:jc w:val="center"/>
              <w:rPr>
                <w:rFonts w:ascii="Times New Roman" w:hAnsi="Times New Roman" w:cs="Times New Roman"/>
                <w:bCs/>
                <w:sz w:val="24"/>
                <w:szCs w:val="24"/>
              </w:rPr>
            </w:pPr>
            <w:r w:rsidRPr="008D25C9">
              <w:rPr>
                <w:rFonts w:ascii="Times New Roman" w:hAnsi="Times New Roman" w:cs="Times New Roman"/>
                <w:bCs/>
                <w:sz w:val="24"/>
                <w:szCs w:val="24"/>
              </w:rPr>
              <w:t>-</w:t>
            </w:r>
          </w:p>
        </w:tc>
        <w:tc>
          <w:tcPr>
            <w:tcW w:w="1235" w:type="pct"/>
            <w:vAlign w:val="center"/>
          </w:tcPr>
          <w:p w14:paraId="3676B68D" w14:textId="77777777" w:rsidR="005505BE" w:rsidRPr="008D25C9" w:rsidRDefault="005505BE" w:rsidP="005505BE">
            <w:pPr>
              <w:jc w:val="center"/>
              <w:rPr>
                <w:rFonts w:ascii="Times New Roman" w:hAnsi="Times New Roman" w:cs="Times New Roman"/>
                <w:bCs/>
                <w:sz w:val="24"/>
                <w:szCs w:val="24"/>
              </w:rPr>
            </w:pPr>
            <w:r w:rsidRPr="008D25C9">
              <w:rPr>
                <w:rFonts w:ascii="Times New Roman" w:hAnsi="Times New Roman" w:cs="Times New Roman"/>
                <w:bCs/>
                <w:sz w:val="24"/>
                <w:szCs w:val="24"/>
              </w:rPr>
              <w:t>-</w:t>
            </w:r>
          </w:p>
        </w:tc>
      </w:tr>
      <w:tr w:rsidR="005505BE" w:rsidRPr="008D25C9" w14:paraId="50DA1A7D" w14:textId="77777777" w:rsidTr="00904975">
        <w:trPr>
          <w:trHeight w:val="23"/>
        </w:trPr>
        <w:tc>
          <w:tcPr>
            <w:tcW w:w="2534" w:type="pct"/>
            <w:vAlign w:val="center"/>
          </w:tcPr>
          <w:p w14:paraId="326D55CC" w14:textId="77777777" w:rsidR="005505BE" w:rsidRPr="008D25C9" w:rsidRDefault="005505BE" w:rsidP="005505BE">
            <w:pPr>
              <w:jc w:val="both"/>
              <w:rPr>
                <w:rFonts w:ascii="Times New Roman" w:hAnsi="Times New Roman" w:cs="Times New Roman"/>
                <w:bCs/>
                <w:sz w:val="24"/>
                <w:szCs w:val="24"/>
              </w:rPr>
            </w:pPr>
            <w:r w:rsidRPr="008D25C9">
              <w:rPr>
                <w:rFonts w:ascii="Times New Roman" w:hAnsi="Times New Roman" w:cs="Times New Roman"/>
                <w:bCs/>
                <w:sz w:val="24"/>
                <w:szCs w:val="24"/>
              </w:rPr>
              <w:t xml:space="preserve">Промежуточная аттестация </w:t>
            </w:r>
          </w:p>
        </w:tc>
        <w:tc>
          <w:tcPr>
            <w:tcW w:w="1231" w:type="pct"/>
            <w:vAlign w:val="center"/>
          </w:tcPr>
          <w:p w14:paraId="27814250" w14:textId="1414AAB7" w:rsidR="005505BE" w:rsidRPr="008D25C9" w:rsidRDefault="00904975"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24D9C152" w14:textId="193FF725" w:rsidR="005505BE" w:rsidRPr="008D25C9" w:rsidRDefault="00904975"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257255" w14:paraId="4157A252" w14:textId="77777777" w:rsidTr="00904975">
        <w:trPr>
          <w:trHeight w:val="23"/>
        </w:trPr>
        <w:tc>
          <w:tcPr>
            <w:tcW w:w="2534" w:type="pct"/>
            <w:vAlign w:val="center"/>
          </w:tcPr>
          <w:p w14:paraId="5A3713FC" w14:textId="77777777" w:rsidR="005505BE" w:rsidRPr="008D25C9" w:rsidRDefault="005505BE" w:rsidP="005505BE">
            <w:pPr>
              <w:jc w:val="both"/>
              <w:rPr>
                <w:rFonts w:ascii="Times New Roman" w:hAnsi="Times New Roman" w:cs="Times New Roman"/>
                <w:bCs/>
                <w:sz w:val="24"/>
                <w:szCs w:val="24"/>
              </w:rPr>
            </w:pPr>
            <w:r w:rsidRPr="008D25C9">
              <w:rPr>
                <w:rFonts w:ascii="Times New Roman" w:hAnsi="Times New Roman" w:cs="Times New Roman"/>
                <w:bCs/>
                <w:sz w:val="24"/>
                <w:szCs w:val="24"/>
              </w:rPr>
              <w:t>Всего</w:t>
            </w:r>
          </w:p>
        </w:tc>
        <w:tc>
          <w:tcPr>
            <w:tcW w:w="1231" w:type="pct"/>
            <w:vAlign w:val="center"/>
          </w:tcPr>
          <w:p w14:paraId="0E069DF1" w14:textId="585DD884" w:rsidR="005505BE" w:rsidRPr="008D25C9" w:rsidRDefault="00BF2268" w:rsidP="005505B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EE5CF8A" w14:textId="0FD1ED3C" w:rsidR="005505BE" w:rsidRPr="00257255" w:rsidRDefault="00BF2268" w:rsidP="005505BE">
            <w:pPr>
              <w:jc w:val="center"/>
              <w:rPr>
                <w:rFonts w:ascii="Times New Roman" w:hAnsi="Times New Roman" w:cs="Times New Roman"/>
                <w:b/>
                <w:sz w:val="24"/>
                <w:szCs w:val="24"/>
              </w:rPr>
            </w:pPr>
            <w:r>
              <w:rPr>
                <w:rFonts w:ascii="Times New Roman" w:hAnsi="Times New Roman" w:cs="Times New Roman"/>
                <w:b/>
                <w:sz w:val="24"/>
                <w:szCs w:val="24"/>
              </w:rPr>
              <w:t>12</w:t>
            </w:r>
          </w:p>
        </w:tc>
      </w:tr>
      <w:tr w:rsidR="00904975" w:rsidRPr="00257255" w14:paraId="60EDF25B" w14:textId="77777777" w:rsidTr="00904975">
        <w:trPr>
          <w:trHeight w:val="23"/>
        </w:trPr>
        <w:tc>
          <w:tcPr>
            <w:tcW w:w="2534" w:type="pct"/>
            <w:vAlign w:val="center"/>
          </w:tcPr>
          <w:p w14:paraId="4EF057B8" w14:textId="77777777" w:rsidR="00904975" w:rsidRPr="008D25C9" w:rsidRDefault="00904975" w:rsidP="005505BE">
            <w:pPr>
              <w:jc w:val="both"/>
              <w:rPr>
                <w:rFonts w:ascii="Times New Roman" w:hAnsi="Times New Roman" w:cs="Times New Roman"/>
                <w:bCs/>
                <w:sz w:val="24"/>
                <w:szCs w:val="24"/>
              </w:rPr>
            </w:pPr>
          </w:p>
        </w:tc>
        <w:tc>
          <w:tcPr>
            <w:tcW w:w="1231" w:type="pct"/>
            <w:vAlign w:val="center"/>
          </w:tcPr>
          <w:p w14:paraId="7561FB64" w14:textId="77777777" w:rsidR="00904975" w:rsidRDefault="00904975" w:rsidP="005505BE">
            <w:pPr>
              <w:jc w:val="center"/>
              <w:rPr>
                <w:rFonts w:ascii="Times New Roman" w:hAnsi="Times New Roman" w:cs="Times New Roman"/>
                <w:b/>
                <w:sz w:val="24"/>
                <w:szCs w:val="24"/>
              </w:rPr>
            </w:pPr>
          </w:p>
        </w:tc>
        <w:tc>
          <w:tcPr>
            <w:tcW w:w="1235" w:type="pct"/>
            <w:vAlign w:val="center"/>
          </w:tcPr>
          <w:p w14:paraId="4AF62B75" w14:textId="77777777" w:rsidR="00904975" w:rsidRDefault="00904975" w:rsidP="005505BE">
            <w:pPr>
              <w:jc w:val="center"/>
              <w:rPr>
                <w:rFonts w:ascii="Times New Roman" w:hAnsi="Times New Roman" w:cs="Times New Roman"/>
                <w:b/>
                <w:sz w:val="24"/>
                <w:szCs w:val="24"/>
              </w:rPr>
            </w:pPr>
          </w:p>
        </w:tc>
      </w:tr>
    </w:tbl>
    <w:p w14:paraId="74195A95" w14:textId="33C36A03" w:rsidR="005505BE" w:rsidRDefault="005505BE" w:rsidP="00BF2268">
      <w:pPr>
        <w:pStyle w:val="114"/>
        <w:numPr>
          <w:ilvl w:val="1"/>
          <w:numId w:val="15"/>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7670"/>
      </w:tblGrid>
      <w:tr w:rsidR="00BF2268" w:rsidRPr="00A450A8" w14:paraId="41FEAEF2" w14:textId="77777777" w:rsidTr="00BF2268">
        <w:trPr>
          <w:trHeight w:val="20"/>
        </w:trPr>
        <w:tc>
          <w:tcPr>
            <w:tcW w:w="960" w:type="pct"/>
            <w:tcBorders>
              <w:top w:val="single" w:sz="4" w:space="0" w:color="auto"/>
              <w:left w:val="single" w:sz="4" w:space="0" w:color="auto"/>
              <w:bottom w:val="single" w:sz="4" w:space="0" w:color="auto"/>
              <w:right w:val="single" w:sz="4" w:space="0" w:color="auto"/>
            </w:tcBorders>
            <w:vAlign w:val="center"/>
            <w:hideMark/>
          </w:tcPr>
          <w:p w14:paraId="2834E183" w14:textId="77777777" w:rsidR="00BF2268" w:rsidRPr="0092473B" w:rsidRDefault="00BF2268" w:rsidP="00516F2C">
            <w:pPr>
              <w:suppressAutoHyphens/>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4040" w:type="pct"/>
            <w:tcBorders>
              <w:top w:val="single" w:sz="4" w:space="0" w:color="auto"/>
              <w:left w:val="single" w:sz="4" w:space="0" w:color="auto"/>
              <w:bottom w:val="single" w:sz="4" w:space="0" w:color="auto"/>
              <w:right w:val="single" w:sz="4" w:space="0" w:color="auto"/>
            </w:tcBorders>
            <w:vAlign w:val="center"/>
            <w:hideMark/>
          </w:tcPr>
          <w:p w14:paraId="0FBC330A" w14:textId="77777777" w:rsidR="00BF2268" w:rsidRPr="00C63897" w:rsidRDefault="00BF2268" w:rsidP="00516F2C">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BF2268" w:rsidRPr="00A450A8" w14:paraId="6B360FEF" w14:textId="77777777" w:rsidTr="00BF22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28A491D" w14:textId="77777777"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 xml:space="preserve">Раздел 1. </w:t>
            </w:r>
            <w:r w:rsidRPr="002E2581">
              <w:rPr>
                <w:rFonts w:ascii="Times New Roman" w:hAnsi="Times New Roman"/>
                <w:b/>
                <w:bCs/>
                <w:sz w:val="24"/>
                <w:szCs w:val="24"/>
              </w:rPr>
              <w:t>Этическа</w:t>
            </w:r>
            <w:r>
              <w:rPr>
                <w:rFonts w:ascii="Times New Roman" w:hAnsi="Times New Roman"/>
                <w:b/>
                <w:bCs/>
                <w:sz w:val="24"/>
                <w:szCs w:val="24"/>
              </w:rPr>
              <w:t>я составляющая деловой культуры (4ч)</w:t>
            </w:r>
          </w:p>
          <w:p w14:paraId="6E23B726" w14:textId="77777777" w:rsidR="00BF2268" w:rsidRPr="0092473B" w:rsidRDefault="00BF2268" w:rsidP="00516F2C">
            <w:pPr>
              <w:rPr>
                <w:rFonts w:ascii="Times New Roman" w:hAnsi="Times New Roman"/>
                <w:b/>
                <w:bCs/>
                <w:sz w:val="24"/>
                <w:szCs w:val="24"/>
              </w:rPr>
            </w:pPr>
          </w:p>
        </w:tc>
      </w:tr>
      <w:tr w:rsidR="00BF2268" w:rsidRPr="00A450A8" w14:paraId="2AB72A68" w14:textId="77777777" w:rsidTr="00BF2268">
        <w:trPr>
          <w:trHeight w:val="20"/>
        </w:trPr>
        <w:tc>
          <w:tcPr>
            <w:tcW w:w="960" w:type="pct"/>
            <w:vMerge w:val="restart"/>
            <w:tcBorders>
              <w:top w:val="single" w:sz="4" w:space="0" w:color="auto"/>
              <w:left w:val="single" w:sz="4" w:space="0" w:color="auto"/>
              <w:bottom w:val="single" w:sz="4" w:space="0" w:color="auto"/>
              <w:right w:val="single" w:sz="4" w:space="0" w:color="auto"/>
            </w:tcBorders>
          </w:tcPr>
          <w:p w14:paraId="140E29A8" w14:textId="77777777"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Тема 1</w:t>
            </w:r>
            <w:r w:rsidRPr="00EC539F">
              <w:rPr>
                <w:rFonts w:ascii="Times New Roman" w:hAnsi="Times New Roman"/>
                <w:b/>
                <w:bCs/>
                <w:sz w:val="24"/>
                <w:szCs w:val="24"/>
              </w:rPr>
              <w:t>.1</w:t>
            </w:r>
            <w:r w:rsidRPr="0092473B">
              <w:rPr>
                <w:rFonts w:ascii="Times New Roman" w:hAnsi="Times New Roman"/>
                <w:b/>
                <w:bCs/>
                <w:sz w:val="24"/>
                <w:szCs w:val="24"/>
              </w:rPr>
              <w:t>.</w:t>
            </w:r>
            <w:r>
              <w:t xml:space="preserve"> </w:t>
            </w:r>
            <w:r w:rsidRPr="00EC539F">
              <w:rPr>
                <w:rFonts w:ascii="Times New Roman" w:hAnsi="Times New Roman"/>
                <w:b/>
                <w:bCs/>
                <w:sz w:val="24"/>
                <w:szCs w:val="24"/>
              </w:rPr>
              <w:t>Основные элементы деловой культуры</w:t>
            </w:r>
          </w:p>
        </w:tc>
        <w:tc>
          <w:tcPr>
            <w:tcW w:w="4040" w:type="pct"/>
            <w:tcBorders>
              <w:top w:val="single" w:sz="4" w:space="0" w:color="auto"/>
              <w:left w:val="single" w:sz="4" w:space="0" w:color="auto"/>
              <w:bottom w:val="single" w:sz="4" w:space="0" w:color="auto"/>
              <w:right w:val="single" w:sz="4" w:space="0" w:color="auto"/>
            </w:tcBorders>
            <w:hideMark/>
          </w:tcPr>
          <w:p w14:paraId="7E60BFCF" w14:textId="77777777"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Содержание</w:t>
            </w:r>
          </w:p>
          <w:p w14:paraId="60AB67BA" w14:textId="77777777" w:rsidR="00BF2268" w:rsidRPr="0092473B" w:rsidRDefault="00BF2268" w:rsidP="00516F2C">
            <w:pPr>
              <w:jc w:val="both"/>
              <w:rPr>
                <w:rFonts w:ascii="Times New Roman" w:hAnsi="Times New Roman"/>
                <w:b/>
                <w:bCs/>
                <w:i/>
                <w:sz w:val="24"/>
                <w:szCs w:val="24"/>
              </w:rPr>
            </w:pPr>
          </w:p>
        </w:tc>
      </w:tr>
      <w:tr w:rsidR="00BF2268" w:rsidRPr="00A450A8" w14:paraId="369709E0" w14:textId="77777777" w:rsidTr="00BF22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29778" w14:textId="77777777" w:rsidR="00BF2268" w:rsidRPr="0092473B"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42D9BF92" w14:textId="77777777" w:rsidR="00BF2268" w:rsidRPr="00145A61" w:rsidRDefault="00BF2268" w:rsidP="00516F2C">
            <w:pPr>
              <w:jc w:val="both"/>
              <w:rPr>
                <w:rFonts w:ascii="Times New Roman" w:hAnsi="Times New Roman"/>
                <w:iCs/>
                <w:sz w:val="24"/>
                <w:szCs w:val="24"/>
              </w:rPr>
            </w:pPr>
            <w:r w:rsidRPr="00145A61">
              <w:rPr>
                <w:rFonts w:ascii="Times New Roman" w:hAnsi="Times New Roman"/>
                <w:iCs/>
                <w:sz w:val="24"/>
                <w:szCs w:val="24"/>
              </w:rPr>
              <w:t>Основные элементы деловой культуры</w:t>
            </w:r>
            <w:r>
              <w:rPr>
                <w:rFonts w:ascii="Times New Roman" w:hAnsi="Times New Roman"/>
                <w:iCs/>
                <w:sz w:val="24"/>
                <w:szCs w:val="24"/>
              </w:rPr>
              <w:t>.</w:t>
            </w:r>
            <w:r w:rsidRPr="00145A61">
              <w:rPr>
                <w:rFonts w:ascii="Times New Roman" w:hAnsi="Times New Roman"/>
                <w:b/>
                <w:bCs/>
                <w:i/>
                <w:sz w:val="24"/>
                <w:szCs w:val="24"/>
              </w:rPr>
              <w:t xml:space="preserve"> </w:t>
            </w:r>
            <w:r w:rsidRPr="00EC539F">
              <w:rPr>
                <w:rFonts w:ascii="Times New Roman" w:hAnsi="Times New Roman"/>
                <w:iCs/>
                <w:sz w:val="24"/>
                <w:szCs w:val="24"/>
              </w:rPr>
              <w:t>Влияние менталитета народа на идеологию деловой культуры</w:t>
            </w:r>
            <w:r>
              <w:rPr>
                <w:rFonts w:ascii="Times New Roman" w:hAnsi="Times New Roman"/>
                <w:iCs/>
                <w:sz w:val="24"/>
                <w:szCs w:val="24"/>
              </w:rPr>
              <w:t>.</w:t>
            </w:r>
            <w:r>
              <w:t xml:space="preserve"> </w:t>
            </w:r>
            <w:r w:rsidRPr="00EC539F">
              <w:rPr>
                <w:rFonts w:ascii="Times New Roman" w:hAnsi="Times New Roman"/>
                <w:iCs/>
                <w:sz w:val="24"/>
                <w:szCs w:val="24"/>
              </w:rPr>
              <w:t xml:space="preserve">Современная российская деловая </w:t>
            </w:r>
            <w:r>
              <w:rPr>
                <w:rFonts w:ascii="Times New Roman" w:hAnsi="Times New Roman"/>
                <w:iCs/>
                <w:sz w:val="24"/>
                <w:szCs w:val="24"/>
              </w:rPr>
              <w:t>культура.</w:t>
            </w:r>
          </w:p>
        </w:tc>
      </w:tr>
      <w:tr w:rsidR="00BF2268" w:rsidRPr="00A450A8" w14:paraId="59989AF1" w14:textId="77777777" w:rsidTr="00BF2268">
        <w:trPr>
          <w:trHeight w:val="20"/>
        </w:trPr>
        <w:tc>
          <w:tcPr>
            <w:tcW w:w="960" w:type="pct"/>
            <w:vMerge w:val="restart"/>
            <w:tcBorders>
              <w:top w:val="single" w:sz="4" w:space="0" w:color="auto"/>
              <w:left w:val="single" w:sz="4" w:space="0" w:color="auto"/>
              <w:bottom w:val="single" w:sz="4" w:space="0" w:color="auto"/>
              <w:right w:val="single" w:sz="4" w:space="0" w:color="auto"/>
            </w:tcBorders>
            <w:hideMark/>
          </w:tcPr>
          <w:p w14:paraId="5B6294F0" w14:textId="77777777" w:rsidR="00BF2268" w:rsidRDefault="00BF2268" w:rsidP="00516F2C">
            <w:pPr>
              <w:rPr>
                <w:rFonts w:ascii="Times New Roman" w:hAnsi="Times New Roman"/>
                <w:b/>
                <w:bCs/>
                <w:sz w:val="24"/>
                <w:szCs w:val="24"/>
              </w:rPr>
            </w:pPr>
            <w:r w:rsidRPr="0092473B">
              <w:rPr>
                <w:rFonts w:ascii="Times New Roman" w:hAnsi="Times New Roman"/>
                <w:b/>
                <w:bCs/>
                <w:sz w:val="24"/>
                <w:szCs w:val="24"/>
              </w:rPr>
              <w:t xml:space="preserve">Тема </w:t>
            </w:r>
            <w:r w:rsidRPr="00E34990">
              <w:rPr>
                <w:rFonts w:ascii="Times New Roman" w:hAnsi="Times New Roman"/>
                <w:b/>
                <w:bCs/>
                <w:sz w:val="24"/>
                <w:szCs w:val="24"/>
              </w:rPr>
              <w:t>1.</w:t>
            </w:r>
            <w:r>
              <w:rPr>
                <w:rFonts w:ascii="Times New Roman" w:hAnsi="Times New Roman"/>
                <w:b/>
                <w:bCs/>
                <w:sz w:val="24"/>
                <w:szCs w:val="24"/>
              </w:rPr>
              <w:t>2</w:t>
            </w:r>
          </w:p>
          <w:p w14:paraId="6FF8AEB9" w14:textId="77777777" w:rsidR="00BF2268" w:rsidRPr="00E34990" w:rsidRDefault="00BF2268" w:rsidP="00516F2C">
            <w:pPr>
              <w:rPr>
                <w:rFonts w:ascii="Times New Roman" w:hAnsi="Times New Roman"/>
                <w:b/>
                <w:bCs/>
                <w:sz w:val="24"/>
                <w:szCs w:val="24"/>
              </w:rPr>
            </w:pPr>
            <w:r>
              <w:rPr>
                <w:rFonts w:ascii="Times New Roman" w:hAnsi="Times New Roman"/>
                <w:b/>
                <w:bCs/>
                <w:sz w:val="24"/>
                <w:szCs w:val="24"/>
              </w:rPr>
              <w:t xml:space="preserve"> Этика и культура поведения</w:t>
            </w:r>
          </w:p>
        </w:tc>
        <w:tc>
          <w:tcPr>
            <w:tcW w:w="4040" w:type="pct"/>
            <w:tcBorders>
              <w:top w:val="single" w:sz="4" w:space="0" w:color="auto"/>
              <w:left w:val="single" w:sz="4" w:space="0" w:color="auto"/>
              <w:bottom w:val="single" w:sz="4" w:space="0" w:color="auto"/>
              <w:right w:val="single" w:sz="4" w:space="0" w:color="auto"/>
            </w:tcBorders>
            <w:hideMark/>
          </w:tcPr>
          <w:p w14:paraId="3253F2DB" w14:textId="77777777" w:rsidR="00BF2268" w:rsidRPr="0092473B" w:rsidRDefault="00BF2268" w:rsidP="00516F2C">
            <w:pPr>
              <w:jc w:val="both"/>
              <w:rPr>
                <w:rFonts w:ascii="Times New Roman" w:hAnsi="Times New Roman"/>
                <w:b/>
                <w:bCs/>
                <w:sz w:val="24"/>
                <w:szCs w:val="24"/>
              </w:rPr>
            </w:pPr>
            <w:r w:rsidRPr="0092473B">
              <w:rPr>
                <w:rFonts w:ascii="Times New Roman" w:hAnsi="Times New Roman"/>
                <w:b/>
                <w:bCs/>
                <w:sz w:val="24"/>
                <w:szCs w:val="24"/>
              </w:rPr>
              <w:t xml:space="preserve">Содержание </w:t>
            </w:r>
          </w:p>
        </w:tc>
      </w:tr>
      <w:tr w:rsidR="00BF2268" w:rsidRPr="00A450A8" w14:paraId="2A010599" w14:textId="77777777" w:rsidTr="00BF22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CF228" w14:textId="77777777" w:rsidR="00BF2268" w:rsidRPr="0092473B" w:rsidRDefault="00BF2268" w:rsidP="00516F2C">
            <w:pPr>
              <w:rPr>
                <w:rFonts w:ascii="Times New Roman" w:hAnsi="Times New Roman"/>
                <w:b/>
                <w:bCs/>
                <w:sz w:val="24"/>
                <w:szCs w:val="24"/>
                <w:lang w:val="en-US"/>
              </w:rPr>
            </w:pPr>
          </w:p>
        </w:tc>
        <w:tc>
          <w:tcPr>
            <w:tcW w:w="4040" w:type="pct"/>
            <w:tcBorders>
              <w:top w:val="single" w:sz="4" w:space="0" w:color="auto"/>
              <w:left w:val="single" w:sz="4" w:space="0" w:color="auto"/>
              <w:bottom w:val="single" w:sz="4" w:space="0" w:color="auto"/>
              <w:right w:val="single" w:sz="4" w:space="0" w:color="auto"/>
            </w:tcBorders>
          </w:tcPr>
          <w:p w14:paraId="2A62C3DF" w14:textId="77777777" w:rsidR="00BF2268" w:rsidRPr="00E34990" w:rsidRDefault="00BF2268" w:rsidP="00516F2C">
            <w:pPr>
              <w:jc w:val="both"/>
              <w:rPr>
                <w:rFonts w:ascii="Times New Roman" w:hAnsi="Times New Roman"/>
                <w:sz w:val="24"/>
                <w:szCs w:val="24"/>
              </w:rPr>
            </w:pPr>
            <w:r w:rsidRPr="00E34990">
              <w:rPr>
                <w:rFonts w:ascii="Times New Roman" w:hAnsi="Times New Roman"/>
                <w:sz w:val="24"/>
                <w:szCs w:val="24"/>
              </w:rPr>
              <w:t>Понятия «этика» и «мораль».</w:t>
            </w:r>
            <w:r>
              <w:t xml:space="preserve"> </w:t>
            </w:r>
            <w:r w:rsidRPr="00E34990">
              <w:rPr>
                <w:rFonts w:ascii="Times New Roman" w:hAnsi="Times New Roman"/>
                <w:sz w:val="24"/>
                <w:szCs w:val="24"/>
              </w:rPr>
              <w:t>Профессиональная этика как совокупность моральных норм. Нормы и принципы профессиональной этики</w:t>
            </w:r>
            <w:r>
              <w:rPr>
                <w:rFonts w:ascii="Times New Roman" w:hAnsi="Times New Roman"/>
                <w:sz w:val="24"/>
                <w:szCs w:val="24"/>
              </w:rPr>
              <w:t>.</w:t>
            </w:r>
            <w:r w:rsidRPr="00E34990">
              <w:rPr>
                <w:rFonts w:ascii="Times New Roman" w:hAnsi="Times New Roman"/>
                <w:sz w:val="24"/>
                <w:szCs w:val="24"/>
              </w:rPr>
              <w:t xml:space="preserve"> Профессиональные моральные нормы.</w:t>
            </w:r>
            <w:r>
              <w:t xml:space="preserve"> </w:t>
            </w:r>
            <w:r w:rsidRPr="00E34990">
              <w:rPr>
                <w:rFonts w:ascii="Times New Roman" w:hAnsi="Times New Roman"/>
                <w:sz w:val="24"/>
                <w:szCs w:val="24"/>
              </w:rPr>
              <w:t>Принципы этики деловых отношений</w:t>
            </w:r>
            <w:r>
              <w:rPr>
                <w:rFonts w:ascii="Times New Roman" w:hAnsi="Times New Roman"/>
                <w:sz w:val="24"/>
                <w:szCs w:val="24"/>
              </w:rPr>
              <w:t xml:space="preserve">. </w:t>
            </w:r>
            <w:r w:rsidRPr="00E34990">
              <w:rPr>
                <w:rFonts w:ascii="Times New Roman" w:hAnsi="Times New Roman"/>
                <w:sz w:val="24"/>
                <w:szCs w:val="24"/>
              </w:rPr>
              <w:t>Правила этики делового общения</w:t>
            </w:r>
            <w:r>
              <w:rPr>
                <w:rFonts w:ascii="Times New Roman" w:hAnsi="Times New Roman"/>
                <w:sz w:val="24"/>
                <w:szCs w:val="24"/>
              </w:rPr>
              <w:t>.</w:t>
            </w:r>
            <w:r>
              <w:t xml:space="preserve"> </w:t>
            </w:r>
            <w:r w:rsidRPr="00B979BD">
              <w:rPr>
                <w:rFonts w:ascii="Times New Roman" w:hAnsi="Times New Roman"/>
                <w:sz w:val="24"/>
                <w:szCs w:val="24"/>
              </w:rPr>
              <w:t>Деловая этика и деловой этикет</w:t>
            </w:r>
            <w:r>
              <w:rPr>
                <w:rFonts w:ascii="Times New Roman" w:hAnsi="Times New Roman"/>
                <w:sz w:val="24"/>
                <w:szCs w:val="24"/>
              </w:rPr>
              <w:t>.</w:t>
            </w:r>
          </w:p>
        </w:tc>
      </w:tr>
      <w:tr w:rsidR="00BF2268" w:rsidRPr="00A450A8" w14:paraId="0516E516" w14:textId="77777777" w:rsidTr="00BF2268">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4409248" w14:textId="77777777" w:rsidR="00BF2268" w:rsidRDefault="00BF2268" w:rsidP="00516F2C">
            <w:pPr>
              <w:rPr>
                <w:rFonts w:ascii="Times New Roman" w:hAnsi="Times New Roman"/>
                <w:b/>
                <w:bCs/>
                <w:sz w:val="24"/>
                <w:szCs w:val="24"/>
              </w:rPr>
            </w:pPr>
          </w:p>
          <w:p w14:paraId="3C388383" w14:textId="77777777" w:rsidR="00BF2268" w:rsidRDefault="00BF2268" w:rsidP="00516F2C">
            <w:pPr>
              <w:rPr>
                <w:rFonts w:ascii="Times New Roman" w:hAnsi="Times New Roman"/>
                <w:b/>
                <w:bCs/>
                <w:sz w:val="24"/>
                <w:szCs w:val="24"/>
              </w:rPr>
            </w:pPr>
            <w:r w:rsidRPr="0092473B">
              <w:rPr>
                <w:rFonts w:ascii="Times New Roman" w:hAnsi="Times New Roman"/>
                <w:b/>
                <w:bCs/>
                <w:sz w:val="24"/>
                <w:szCs w:val="24"/>
              </w:rPr>
              <w:t xml:space="preserve">Раздел </w:t>
            </w:r>
            <w:r>
              <w:rPr>
                <w:rFonts w:ascii="Times New Roman" w:hAnsi="Times New Roman"/>
                <w:b/>
                <w:bCs/>
                <w:sz w:val="24"/>
                <w:szCs w:val="24"/>
              </w:rPr>
              <w:t>2</w:t>
            </w:r>
            <w:r w:rsidRPr="0092473B">
              <w:rPr>
                <w:rFonts w:ascii="Times New Roman" w:hAnsi="Times New Roman"/>
                <w:b/>
                <w:bCs/>
                <w:sz w:val="24"/>
                <w:szCs w:val="24"/>
              </w:rPr>
              <w:t xml:space="preserve">. </w:t>
            </w:r>
            <w:r w:rsidRPr="00E34990">
              <w:rPr>
                <w:rFonts w:ascii="Times New Roman" w:hAnsi="Times New Roman"/>
                <w:b/>
                <w:bCs/>
                <w:sz w:val="24"/>
                <w:szCs w:val="24"/>
              </w:rPr>
              <w:t>Овладение деловой культурой и общением в профессиональной</w:t>
            </w:r>
            <w:r>
              <w:rPr>
                <w:rFonts w:ascii="Times New Roman" w:hAnsi="Times New Roman"/>
                <w:b/>
                <w:bCs/>
                <w:sz w:val="24"/>
                <w:szCs w:val="24"/>
              </w:rPr>
              <w:t xml:space="preserve"> </w:t>
            </w:r>
            <w:r w:rsidRPr="00E34990">
              <w:rPr>
                <w:rFonts w:ascii="Times New Roman" w:hAnsi="Times New Roman"/>
                <w:b/>
                <w:bCs/>
                <w:sz w:val="24"/>
                <w:szCs w:val="24"/>
              </w:rPr>
              <w:t>деятельности</w:t>
            </w:r>
            <w:r>
              <w:rPr>
                <w:rFonts w:ascii="Times New Roman" w:hAnsi="Times New Roman"/>
                <w:b/>
                <w:bCs/>
                <w:sz w:val="24"/>
                <w:szCs w:val="24"/>
              </w:rPr>
              <w:t xml:space="preserve"> (32ч)</w:t>
            </w:r>
          </w:p>
          <w:p w14:paraId="5F1A0AA2" w14:textId="77777777" w:rsidR="00BF2268" w:rsidRPr="0092473B" w:rsidRDefault="00BF2268" w:rsidP="00516F2C">
            <w:pPr>
              <w:rPr>
                <w:rFonts w:ascii="Times New Roman" w:hAnsi="Times New Roman"/>
                <w:b/>
                <w:bCs/>
                <w:sz w:val="24"/>
                <w:szCs w:val="24"/>
              </w:rPr>
            </w:pPr>
          </w:p>
        </w:tc>
      </w:tr>
      <w:tr w:rsidR="00BF2268" w:rsidRPr="00A450A8" w14:paraId="65701E20" w14:textId="77777777" w:rsidTr="00BF2268">
        <w:trPr>
          <w:trHeight w:val="20"/>
        </w:trPr>
        <w:tc>
          <w:tcPr>
            <w:tcW w:w="0" w:type="auto"/>
            <w:vMerge w:val="restart"/>
            <w:tcBorders>
              <w:top w:val="single" w:sz="4" w:space="0" w:color="auto"/>
              <w:left w:val="single" w:sz="4" w:space="0" w:color="auto"/>
              <w:right w:val="single" w:sz="4" w:space="0" w:color="auto"/>
            </w:tcBorders>
            <w:vAlign w:val="center"/>
          </w:tcPr>
          <w:p w14:paraId="5A5F369C" w14:textId="77777777" w:rsidR="00BF2268" w:rsidRPr="00E34990" w:rsidRDefault="00BF2268" w:rsidP="00516F2C">
            <w:pPr>
              <w:rPr>
                <w:rFonts w:ascii="Times New Roman" w:hAnsi="Times New Roman"/>
                <w:b/>
                <w:bCs/>
                <w:sz w:val="24"/>
                <w:szCs w:val="24"/>
              </w:rPr>
            </w:pPr>
            <w:r w:rsidRPr="00E34990">
              <w:rPr>
                <w:rFonts w:ascii="Times New Roman" w:hAnsi="Times New Roman"/>
                <w:b/>
                <w:bCs/>
                <w:sz w:val="24"/>
                <w:szCs w:val="24"/>
              </w:rPr>
              <w:t xml:space="preserve">Тема </w:t>
            </w:r>
            <w:r>
              <w:rPr>
                <w:rFonts w:ascii="Times New Roman" w:hAnsi="Times New Roman"/>
                <w:b/>
                <w:bCs/>
                <w:sz w:val="24"/>
                <w:szCs w:val="24"/>
              </w:rPr>
              <w:t>2</w:t>
            </w:r>
            <w:r w:rsidRPr="00E34990">
              <w:rPr>
                <w:rFonts w:ascii="Times New Roman" w:hAnsi="Times New Roman"/>
                <w:b/>
                <w:bCs/>
                <w:sz w:val="24"/>
                <w:szCs w:val="24"/>
              </w:rPr>
              <w:t xml:space="preserve">.1. </w:t>
            </w:r>
            <w:r w:rsidRPr="00B979BD">
              <w:rPr>
                <w:rFonts w:ascii="Times New Roman" w:hAnsi="Times New Roman"/>
                <w:b/>
                <w:bCs/>
                <w:sz w:val="24"/>
                <w:szCs w:val="24"/>
              </w:rPr>
              <w:t>Служебная субординация</w:t>
            </w:r>
          </w:p>
        </w:tc>
        <w:tc>
          <w:tcPr>
            <w:tcW w:w="4040" w:type="pct"/>
            <w:tcBorders>
              <w:top w:val="single" w:sz="4" w:space="0" w:color="auto"/>
              <w:left w:val="single" w:sz="4" w:space="0" w:color="auto"/>
              <w:bottom w:val="single" w:sz="4" w:space="0" w:color="auto"/>
              <w:right w:val="single" w:sz="4" w:space="0" w:color="auto"/>
            </w:tcBorders>
          </w:tcPr>
          <w:p w14:paraId="11BEF2AA" w14:textId="77777777"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Содержание</w:t>
            </w:r>
          </w:p>
        </w:tc>
      </w:tr>
      <w:tr w:rsidR="00BF2268" w:rsidRPr="00A450A8" w14:paraId="0965626E" w14:textId="77777777" w:rsidTr="00BF2268">
        <w:trPr>
          <w:trHeight w:val="20"/>
        </w:trPr>
        <w:tc>
          <w:tcPr>
            <w:tcW w:w="0" w:type="auto"/>
            <w:vMerge/>
            <w:tcBorders>
              <w:left w:val="single" w:sz="4" w:space="0" w:color="auto"/>
              <w:right w:val="single" w:sz="4" w:space="0" w:color="auto"/>
            </w:tcBorders>
            <w:vAlign w:val="center"/>
          </w:tcPr>
          <w:p w14:paraId="19409E93"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5F1024EC" w14:textId="77777777" w:rsidR="00BF2268" w:rsidRPr="0092473B" w:rsidRDefault="00BF2268" w:rsidP="00516F2C">
            <w:pPr>
              <w:jc w:val="both"/>
              <w:rPr>
                <w:rFonts w:ascii="Times New Roman" w:hAnsi="Times New Roman"/>
                <w:b/>
                <w:bCs/>
                <w:sz w:val="24"/>
                <w:szCs w:val="24"/>
              </w:rPr>
            </w:pPr>
            <w:r>
              <w:rPr>
                <w:rFonts w:ascii="Times New Roman" w:hAnsi="Times New Roman"/>
                <w:sz w:val="24"/>
                <w:szCs w:val="24"/>
              </w:rPr>
              <w:t xml:space="preserve">Организационная культура. </w:t>
            </w:r>
            <w:r w:rsidRPr="00B979BD">
              <w:rPr>
                <w:rFonts w:ascii="Times New Roman" w:hAnsi="Times New Roman"/>
                <w:sz w:val="24"/>
                <w:szCs w:val="24"/>
              </w:rPr>
              <w:t>Этические нормы взаимоотношений с</w:t>
            </w:r>
            <w:r>
              <w:rPr>
                <w:rFonts w:ascii="Times New Roman" w:hAnsi="Times New Roman"/>
                <w:sz w:val="24"/>
                <w:szCs w:val="24"/>
              </w:rPr>
              <w:t xml:space="preserve"> руководством, </w:t>
            </w:r>
            <w:r w:rsidRPr="00B979BD">
              <w:rPr>
                <w:rFonts w:ascii="Times New Roman" w:hAnsi="Times New Roman"/>
                <w:sz w:val="24"/>
                <w:szCs w:val="24"/>
              </w:rPr>
              <w:t>коллегами, клиентами</w:t>
            </w:r>
            <w:r>
              <w:rPr>
                <w:rFonts w:ascii="Times New Roman" w:hAnsi="Times New Roman"/>
                <w:sz w:val="24"/>
                <w:szCs w:val="24"/>
              </w:rPr>
              <w:t xml:space="preserve">. </w:t>
            </w:r>
            <w:r w:rsidRPr="00B979BD">
              <w:rPr>
                <w:rFonts w:ascii="Times New Roman" w:hAnsi="Times New Roman"/>
                <w:sz w:val="24"/>
                <w:szCs w:val="24"/>
              </w:rPr>
              <w:t>Служебная субординация</w:t>
            </w:r>
            <w:r>
              <w:rPr>
                <w:rFonts w:ascii="Times New Roman" w:hAnsi="Times New Roman"/>
                <w:sz w:val="24"/>
                <w:szCs w:val="24"/>
              </w:rPr>
              <w:t xml:space="preserve">. </w:t>
            </w:r>
            <w:r w:rsidRPr="00B074B8">
              <w:rPr>
                <w:rFonts w:ascii="Times New Roman" w:hAnsi="Times New Roman"/>
                <w:sz w:val="24"/>
                <w:szCs w:val="24"/>
              </w:rPr>
              <w:t>Правила субординации на рабочем месте</w:t>
            </w:r>
            <w:r>
              <w:rPr>
                <w:rFonts w:ascii="Times New Roman" w:hAnsi="Times New Roman"/>
                <w:sz w:val="24"/>
                <w:szCs w:val="24"/>
              </w:rPr>
              <w:t>.</w:t>
            </w:r>
            <w:r>
              <w:t xml:space="preserve"> </w:t>
            </w:r>
            <w:r w:rsidRPr="00B074B8">
              <w:rPr>
                <w:rFonts w:ascii="Times New Roman" w:hAnsi="Times New Roman"/>
                <w:sz w:val="24"/>
                <w:szCs w:val="24"/>
              </w:rPr>
              <w:t>Субординация на работе между коллегами</w:t>
            </w:r>
            <w:r>
              <w:rPr>
                <w:rFonts w:ascii="Times New Roman" w:hAnsi="Times New Roman"/>
                <w:sz w:val="24"/>
                <w:szCs w:val="24"/>
              </w:rPr>
              <w:t>.</w:t>
            </w:r>
            <w:r>
              <w:t xml:space="preserve"> </w:t>
            </w:r>
            <w:r w:rsidRPr="00B074B8">
              <w:rPr>
                <w:rFonts w:ascii="Times New Roman" w:hAnsi="Times New Roman"/>
                <w:sz w:val="24"/>
                <w:szCs w:val="24"/>
              </w:rPr>
              <w:t>Субординация на работе между начальником и подчиненным</w:t>
            </w:r>
            <w:r>
              <w:rPr>
                <w:rFonts w:ascii="Times New Roman" w:hAnsi="Times New Roman"/>
                <w:sz w:val="24"/>
                <w:szCs w:val="24"/>
              </w:rPr>
              <w:t xml:space="preserve">. </w:t>
            </w:r>
            <w:r w:rsidRPr="00B074B8">
              <w:rPr>
                <w:rFonts w:ascii="Times New Roman" w:hAnsi="Times New Roman"/>
                <w:sz w:val="24"/>
                <w:szCs w:val="24"/>
              </w:rPr>
              <w:t>Ошибки, которые затрудняют соблюдение субординации</w:t>
            </w:r>
            <w:r>
              <w:rPr>
                <w:rFonts w:ascii="Times New Roman" w:hAnsi="Times New Roman"/>
                <w:sz w:val="24"/>
                <w:szCs w:val="24"/>
              </w:rPr>
              <w:t xml:space="preserve">. </w:t>
            </w:r>
            <w:r w:rsidRPr="00B074B8">
              <w:rPr>
                <w:rFonts w:ascii="Times New Roman" w:hAnsi="Times New Roman"/>
                <w:sz w:val="24"/>
                <w:szCs w:val="24"/>
              </w:rPr>
              <w:t>Последствия несоблюдения субординации</w:t>
            </w:r>
            <w:r>
              <w:rPr>
                <w:rFonts w:ascii="Times New Roman" w:hAnsi="Times New Roman"/>
                <w:sz w:val="24"/>
                <w:szCs w:val="24"/>
              </w:rPr>
              <w:t>.</w:t>
            </w:r>
          </w:p>
        </w:tc>
      </w:tr>
      <w:tr w:rsidR="00BF2268" w:rsidRPr="00A450A8" w14:paraId="44471B51" w14:textId="77777777" w:rsidTr="00BF2268">
        <w:trPr>
          <w:trHeight w:val="20"/>
        </w:trPr>
        <w:tc>
          <w:tcPr>
            <w:tcW w:w="0" w:type="auto"/>
            <w:vMerge/>
            <w:tcBorders>
              <w:left w:val="single" w:sz="4" w:space="0" w:color="auto"/>
              <w:right w:val="single" w:sz="4" w:space="0" w:color="auto"/>
            </w:tcBorders>
            <w:vAlign w:val="center"/>
          </w:tcPr>
          <w:p w14:paraId="117DD0A2"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22B992F2" w14:textId="77777777" w:rsidR="00BF2268" w:rsidRPr="00B838AC" w:rsidRDefault="00BF2268" w:rsidP="00516F2C">
            <w:pPr>
              <w:jc w:val="both"/>
              <w:rPr>
                <w:rFonts w:ascii="Times New Roman" w:hAnsi="Times New Roman"/>
                <w:sz w:val="24"/>
                <w:szCs w:val="24"/>
              </w:rPr>
            </w:pPr>
            <w:r w:rsidRPr="00B838AC">
              <w:rPr>
                <w:rFonts w:ascii="Times New Roman" w:hAnsi="Times New Roman"/>
                <w:b/>
                <w:bCs/>
                <w:sz w:val="24"/>
                <w:szCs w:val="24"/>
              </w:rPr>
              <w:t>В том числе, практических занятий</w:t>
            </w:r>
          </w:p>
        </w:tc>
      </w:tr>
      <w:tr w:rsidR="00BF2268" w:rsidRPr="00A450A8" w14:paraId="6F36C8C8" w14:textId="77777777" w:rsidTr="00BF2268">
        <w:trPr>
          <w:trHeight w:val="20"/>
        </w:trPr>
        <w:tc>
          <w:tcPr>
            <w:tcW w:w="0" w:type="auto"/>
            <w:vMerge/>
            <w:tcBorders>
              <w:left w:val="single" w:sz="4" w:space="0" w:color="auto"/>
              <w:bottom w:val="single" w:sz="4" w:space="0" w:color="auto"/>
              <w:right w:val="single" w:sz="4" w:space="0" w:color="auto"/>
            </w:tcBorders>
            <w:vAlign w:val="center"/>
          </w:tcPr>
          <w:p w14:paraId="76EFBE40"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6662968F" w14:textId="77777777" w:rsidR="00BF2268" w:rsidRPr="00B838AC" w:rsidRDefault="00BF2268" w:rsidP="00516F2C">
            <w:pPr>
              <w:jc w:val="both"/>
              <w:rPr>
                <w:rFonts w:ascii="Times New Roman" w:hAnsi="Times New Roman"/>
                <w:b/>
                <w:bCs/>
                <w:sz w:val="24"/>
                <w:szCs w:val="24"/>
              </w:rPr>
            </w:pPr>
            <w:r w:rsidRPr="00B838AC">
              <w:rPr>
                <w:rFonts w:ascii="Times New Roman" w:hAnsi="Times New Roman"/>
                <w:b/>
                <w:bCs/>
                <w:sz w:val="24"/>
                <w:szCs w:val="24"/>
              </w:rPr>
              <w:t>Практическое занятие № 1</w:t>
            </w:r>
            <w:r>
              <w:rPr>
                <w:rFonts w:ascii="Times New Roman" w:hAnsi="Times New Roman"/>
                <w:b/>
                <w:bCs/>
                <w:sz w:val="24"/>
                <w:szCs w:val="24"/>
              </w:rPr>
              <w:t>.</w:t>
            </w:r>
            <w:r w:rsidRPr="00B838AC">
              <w:rPr>
                <w:rFonts w:ascii="Times New Roman" w:hAnsi="Times New Roman"/>
                <w:b/>
                <w:bCs/>
                <w:sz w:val="24"/>
                <w:szCs w:val="24"/>
              </w:rPr>
              <w:t xml:space="preserve"> </w:t>
            </w:r>
            <w:r w:rsidRPr="00B838AC">
              <w:rPr>
                <w:rFonts w:ascii="Times New Roman" w:hAnsi="Times New Roman"/>
                <w:sz w:val="24"/>
                <w:szCs w:val="24"/>
              </w:rPr>
              <w:t>Кодекс этики и служебного поведения работников организации.</w:t>
            </w:r>
          </w:p>
        </w:tc>
      </w:tr>
      <w:tr w:rsidR="00BF2268" w:rsidRPr="00A450A8" w14:paraId="1C307DAE" w14:textId="77777777" w:rsidTr="00BF2268">
        <w:trPr>
          <w:trHeight w:val="20"/>
        </w:trPr>
        <w:tc>
          <w:tcPr>
            <w:tcW w:w="0" w:type="auto"/>
            <w:vMerge w:val="restart"/>
            <w:tcBorders>
              <w:top w:val="single" w:sz="4" w:space="0" w:color="auto"/>
              <w:left w:val="single" w:sz="4" w:space="0" w:color="auto"/>
              <w:right w:val="single" w:sz="4" w:space="0" w:color="auto"/>
            </w:tcBorders>
            <w:vAlign w:val="center"/>
          </w:tcPr>
          <w:p w14:paraId="23C1A2E2" w14:textId="77777777" w:rsidR="00BF2268" w:rsidRPr="00B979BD" w:rsidRDefault="00BF2268" w:rsidP="00516F2C">
            <w:pPr>
              <w:rPr>
                <w:rFonts w:ascii="Times New Roman" w:hAnsi="Times New Roman"/>
                <w:b/>
                <w:bCs/>
                <w:sz w:val="24"/>
                <w:szCs w:val="24"/>
              </w:rPr>
            </w:pPr>
            <w:r w:rsidRPr="00E34990">
              <w:rPr>
                <w:rFonts w:ascii="Times New Roman" w:hAnsi="Times New Roman"/>
                <w:b/>
                <w:bCs/>
                <w:sz w:val="24"/>
                <w:szCs w:val="24"/>
              </w:rPr>
              <w:t xml:space="preserve">Тема </w:t>
            </w:r>
            <w:r>
              <w:rPr>
                <w:rFonts w:ascii="Times New Roman" w:hAnsi="Times New Roman"/>
                <w:b/>
                <w:bCs/>
                <w:sz w:val="24"/>
                <w:szCs w:val="24"/>
              </w:rPr>
              <w:t>2</w:t>
            </w:r>
            <w:r w:rsidRPr="00E34990">
              <w:rPr>
                <w:rFonts w:ascii="Times New Roman" w:hAnsi="Times New Roman"/>
                <w:b/>
                <w:bCs/>
                <w:sz w:val="24"/>
                <w:szCs w:val="24"/>
              </w:rPr>
              <w:t>.</w:t>
            </w:r>
            <w:r>
              <w:rPr>
                <w:rFonts w:ascii="Times New Roman" w:hAnsi="Times New Roman"/>
                <w:b/>
                <w:bCs/>
                <w:sz w:val="24"/>
                <w:szCs w:val="24"/>
              </w:rPr>
              <w:t>2</w:t>
            </w:r>
            <w:r w:rsidRPr="00E34990">
              <w:rPr>
                <w:rFonts w:ascii="Times New Roman" w:hAnsi="Times New Roman"/>
                <w:b/>
                <w:bCs/>
                <w:sz w:val="24"/>
                <w:szCs w:val="24"/>
              </w:rPr>
              <w:t xml:space="preserve">. </w:t>
            </w:r>
          </w:p>
          <w:p w14:paraId="56928640" w14:textId="77777777" w:rsidR="00BF2268" w:rsidRDefault="00BF2268" w:rsidP="00516F2C">
            <w:pPr>
              <w:rPr>
                <w:rFonts w:ascii="Times New Roman" w:hAnsi="Times New Roman"/>
                <w:b/>
                <w:bCs/>
                <w:sz w:val="24"/>
                <w:szCs w:val="24"/>
              </w:rPr>
            </w:pPr>
            <w:r>
              <w:rPr>
                <w:rFonts w:ascii="Times New Roman" w:hAnsi="Times New Roman"/>
                <w:b/>
                <w:bCs/>
                <w:sz w:val="24"/>
                <w:szCs w:val="24"/>
              </w:rPr>
              <w:t xml:space="preserve">Деловое общение. </w:t>
            </w:r>
          </w:p>
          <w:p w14:paraId="4E353066" w14:textId="77777777" w:rsidR="00BF2268" w:rsidRPr="00B979BD" w:rsidRDefault="00BF2268" w:rsidP="00516F2C">
            <w:pPr>
              <w:rPr>
                <w:rFonts w:ascii="Times New Roman" w:hAnsi="Times New Roman"/>
                <w:b/>
                <w:bCs/>
                <w:sz w:val="24"/>
                <w:szCs w:val="24"/>
              </w:rPr>
            </w:pPr>
            <w:r w:rsidRPr="00246415">
              <w:rPr>
                <w:rFonts w:ascii="Times New Roman" w:hAnsi="Times New Roman"/>
                <w:b/>
                <w:bCs/>
                <w:sz w:val="24"/>
                <w:szCs w:val="24"/>
              </w:rPr>
              <w:t>Этикет в деловых отношениях</w:t>
            </w:r>
            <w:r>
              <w:rPr>
                <w:rFonts w:ascii="Times New Roman" w:hAnsi="Times New Roman"/>
                <w:b/>
                <w:bCs/>
                <w:sz w:val="24"/>
                <w:szCs w:val="24"/>
              </w:rPr>
              <w:t>.</w:t>
            </w:r>
          </w:p>
        </w:tc>
        <w:tc>
          <w:tcPr>
            <w:tcW w:w="4040" w:type="pct"/>
            <w:tcBorders>
              <w:top w:val="single" w:sz="4" w:space="0" w:color="auto"/>
              <w:left w:val="single" w:sz="4" w:space="0" w:color="auto"/>
              <w:bottom w:val="single" w:sz="4" w:space="0" w:color="auto"/>
              <w:right w:val="single" w:sz="4" w:space="0" w:color="auto"/>
            </w:tcBorders>
          </w:tcPr>
          <w:p w14:paraId="698E8927" w14:textId="77777777"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Содержание</w:t>
            </w:r>
          </w:p>
        </w:tc>
      </w:tr>
      <w:tr w:rsidR="00BF2268" w:rsidRPr="00A450A8" w14:paraId="144700B0" w14:textId="77777777" w:rsidTr="00BF2268">
        <w:trPr>
          <w:trHeight w:val="20"/>
        </w:trPr>
        <w:tc>
          <w:tcPr>
            <w:tcW w:w="0" w:type="auto"/>
            <w:vMerge/>
            <w:tcBorders>
              <w:left w:val="single" w:sz="4" w:space="0" w:color="auto"/>
              <w:right w:val="single" w:sz="4" w:space="0" w:color="auto"/>
            </w:tcBorders>
            <w:vAlign w:val="center"/>
          </w:tcPr>
          <w:p w14:paraId="0B522DE4"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6AB747B6" w14:textId="77777777" w:rsidR="00BF2268" w:rsidRPr="00B979BD" w:rsidRDefault="00BF2268" w:rsidP="00516F2C">
            <w:pPr>
              <w:jc w:val="both"/>
              <w:rPr>
                <w:rFonts w:ascii="Times New Roman" w:hAnsi="Times New Roman"/>
                <w:sz w:val="24"/>
                <w:szCs w:val="24"/>
              </w:rPr>
            </w:pPr>
            <w:r w:rsidRPr="00076184">
              <w:rPr>
                <w:rFonts w:ascii="Times New Roman" w:hAnsi="Times New Roman"/>
                <w:b/>
                <w:bCs/>
                <w:sz w:val="24"/>
                <w:szCs w:val="24"/>
              </w:rPr>
              <w:t xml:space="preserve">Повышение роли делового общения в современном мире. </w:t>
            </w:r>
            <w:r w:rsidRPr="00424251">
              <w:rPr>
                <w:rFonts w:ascii="Times New Roman" w:hAnsi="Times New Roman"/>
                <w:sz w:val="24"/>
                <w:szCs w:val="24"/>
              </w:rPr>
              <w:t>Деловое общение и его специфика. Характеристики делового общения. Функции, структура, средства общения. Виды общения. Виды коммуникации в общении. Этапы общения. Алгоритмы общения.</w:t>
            </w:r>
            <w:r w:rsidRPr="00C7154B">
              <w:rPr>
                <w:rFonts w:ascii="Times New Roman" w:hAnsi="Times New Roman"/>
                <w:sz w:val="24"/>
                <w:szCs w:val="24"/>
              </w:rPr>
              <w:t xml:space="preserve"> Иерархия и партнерство в деловом общении.</w:t>
            </w:r>
            <w:r>
              <w:rPr>
                <w:rFonts w:ascii="Times New Roman" w:hAnsi="Times New Roman"/>
                <w:sz w:val="24"/>
                <w:szCs w:val="24"/>
              </w:rPr>
              <w:t xml:space="preserve"> </w:t>
            </w:r>
            <w:r w:rsidRPr="00393882">
              <w:rPr>
                <w:rFonts w:ascii="Times New Roman" w:hAnsi="Times New Roman"/>
                <w:sz w:val="24"/>
                <w:szCs w:val="24"/>
              </w:rPr>
              <w:t xml:space="preserve"> </w:t>
            </w:r>
            <w:r w:rsidRPr="00246415">
              <w:rPr>
                <w:rFonts w:ascii="Times New Roman" w:hAnsi="Times New Roman"/>
                <w:sz w:val="24"/>
                <w:szCs w:val="24"/>
              </w:rPr>
              <w:t xml:space="preserve"> </w:t>
            </w:r>
          </w:p>
        </w:tc>
      </w:tr>
      <w:tr w:rsidR="00BF2268" w:rsidRPr="00A450A8" w14:paraId="03811532" w14:textId="77777777" w:rsidTr="00BF2268">
        <w:trPr>
          <w:trHeight w:val="20"/>
        </w:trPr>
        <w:tc>
          <w:tcPr>
            <w:tcW w:w="0" w:type="auto"/>
            <w:vMerge/>
            <w:tcBorders>
              <w:left w:val="single" w:sz="4" w:space="0" w:color="auto"/>
              <w:right w:val="single" w:sz="4" w:space="0" w:color="auto"/>
            </w:tcBorders>
            <w:vAlign w:val="center"/>
          </w:tcPr>
          <w:p w14:paraId="02F2252D"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1E88DC88" w14:textId="77777777" w:rsidR="00BF2268" w:rsidRPr="00C562AC" w:rsidRDefault="00BF2268" w:rsidP="00516F2C">
            <w:pPr>
              <w:jc w:val="both"/>
              <w:rPr>
                <w:rFonts w:ascii="Times New Roman" w:hAnsi="Times New Roman"/>
                <w:sz w:val="24"/>
                <w:szCs w:val="24"/>
              </w:rPr>
            </w:pPr>
            <w:r w:rsidRPr="00076184">
              <w:rPr>
                <w:rFonts w:ascii="Times New Roman" w:hAnsi="Times New Roman"/>
                <w:b/>
                <w:bCs/>
                <w:sz w:val="24"/>
                <w:szCs w:val="24"/>
              </w:rPr>
              <w:t>Роль речевого этикета в деловой коммуникации.</w:t>
            </w:r>
            <w:r w:rsidRPr="00C562AC">
              <w:rPr>
                <w:rFonts w:ascii="Times New Roman" w:hAnsi="Times New Roman"/>
                <w:sz w:val="24"/>
                <w:szCs w:val="24"/>
              </w:rPr>
              <w:t xml:space="preserve"> Факторы формирования речевого этикета. </w:t>
            </w:r>
            <w:r w:rsidRPr="00CD3507">
              <w:rPr>
                <w:rFonts w:ascii="Times New Roman" w:hAnsi="Times New Roman"/>
                <w:sz w:val="24"/>
                <w:szCs w:val="24"/>
              </w:rPr>
              <w:t>Обстановка общения и этикетные формулы.</w:t>
            </w:r>
            <w:r>
              <w:rPr>
                <w:rFonts w:ascii="Times New Roman" w:hAnsi="Times New Roman"/>
                <w:sz w:val="24"/>
                <w:szCs w:val="24"/>
              </w:rPr>
              <w:t xml:space="preserve"> </w:t>
            </w:r>
            <w:r w:rsidRPr="00C562AC">
              <w:rPr>
                <w:rFonts w:ascii="Times New Roman" w:hAnsi="Times New Roman"/>
                <w:sz w:val="24"/>
                <w:szCs w:val="24"/>
              </w:rPr>
              <w:t>Основные группы формул речевого этикета.</w:t>
            </w:r>
            <w:r>
              <w:t xml:space="preserve"> </w:t>
            </w:r>
            <w:r w:rsidRPr="00CD3507">
              <w:rPr>
                <w:rFonts w:ascii="Times New Roman" w:hAnsi="Times New Roman"/>
                <w:sz w:val="24"/>
                <w:szCs w:val="24"/>
              </w:rPr>
              <w:t>Ты- и Вы- обращение. Этикет и социальный статус адресата. Система обращений в русском речевом этикете. Церемонии и этикетные тексты. Знакомство. Рекомендации.</w:t>
            </w:r>
            <w:r w:rsidRPr="00246415">
              <w:rPr>
                <w:rFonts w:ascii="Times New Roman" w:hAnsi="Times New Roman"/>
                <w:sz w:val="28"/>
                <w:szCs w:val="28"/>
              </w:rPr>
              <w:t xml:space="preserve"> </w:t>
            </w:r>
            <w:r w:rsidRPr="00C562AC">
              <w:rPr>
                <w:rFonts w:ascii="Times New Roman" w:hAnsi="Times New Roman"/>
                <w:sz w:val="24"/>
                <w:szCs w:val="24"/>
              </w:rPr>
              <w:t>Речевые ситуации утешения, сочувствия, соболезнования. Речевые формулы комплимента, одобрения, похвалы. Невербальные средства коммуникации и речевой этикет.</w:t>
            </w:r>
          </w:p>
        </w:tc>
      </w:tr>
      <w:tr w:rsidR="00BF2268" w:rsidRPr="00A450A8" w14:paraId="3EE2B366" w14:textId="77777777" w:rsidTr="00BF2268">
        <w:trPr>
          <w:trHeight w:val="20"/>
        </w:trPr>
        <w:tc>
          <w:tcPr>
            <w:tcW w:w="0" w:type="auto"/>
            <w:vMerge/>
            <w:tcBorders>
              <w:left w:val="single" w:sz="4" w:space="0" w:color="auto"/>
              <w:right w:val="single" w:sz="4" w:space="0" w:color="auto"/>
            </w:tcBorders>
            <w:vAlign w:val="center"/>
          </w:tcPr>
          <w:p w14:paraId="0A16C3BC"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265FA8FD" w14:textId="77777777" w:rsidR="00BF2268" w:rsidRPr="00C562AC" w:rsidRDefault="00BF2268" w:rsidP="00516F2C">
            <w:pPr>
              <w:jc w:val="both"/>
              <w:rPr>
                <w:rFonts w:ascii="Times New Roman" w:hAnsi="Times New Roman"/>
                <w:sz w:val="24"/>
                <w:szCs w:val="24"/>
              </w:rPr>
            </w:pPr>
            <w:r w:rsidRPr="00076184">
              <w:rPr>
                <w:rFonts w:ascii="Times New Roman" w:hAnsi="Times New Roman"/>
                <w:b/>
                <w:bCs/>
                <w:sz w:val="24"/>
                <w:szCs w:val="24"/>
              </w:rPr>
              <w:t>Конструктивное деловое общение.</w:t>
            </w:r>
            <w:r w:rsidRPr="000C0BA6">
              <w:rPr>
                <w:rFonts w:ascii="Times New Roman" w:hAnsi="Times New Roman"/>
                <w:sz w:val="24"/>
                <w:szCs w:val="24"/>
              </w:rPr>
              <w:t xml:space="preserve"> </w:t>
            </w:r>
            <w:r w:rsidRPr="00CD3507">
              <w:rPr>
                <w:rFonts w:ascii="Times New Roman" w:hAnsi="Times New Roman"/>
                <w:sz w:val="24"/>
                <w:szCs w:val="24"/>
              </w:rPr>
              <w:t>Слушание в деловой коммуникации</w:t>
            </w:r>
            <w:r>
              <w:rPr>
                <w:rFonts w:ascii="Times New Roman" w:hAnsi="Times New Roman"/>
                <w:sz w:val="24"/>
                <w:szCs w:val="24"/>
              </w:rPr>
              <w:t xml:space="preserve">. </w:t>
            </w:r>
            <w:r w:rsidRPr="00CD3507">
              <w:rPr>
                <w:rFonts w:ascii="Times New Roman" w:hAnsi="Times New Roman"/>
                <w:sz w:val="24"/>
                <w:szCs w:val="24"/>
              </w:rPr>
              <w:t>Трудности эффективного слушания</w:t>
            </w:r>
            <w:r>
              <w:rPr>
                <w:rFonts w:ascii="Times New Roman" w:hAnsi="Times New Roman"/>
                <w:sz w:val="24"/>
                <w:szCs w:val="24"/>
              </w:rPr>
              <w:t xml:space="preserve">. </w:t>
            </w:r>
            <w:r w:rsidRPr="000C0BA6">
              <w:rPr>
                <w:rFonts w:ascii="Times New Roman" w:hAnsi="Times New Roman"/>
                <w:sz w:val="24"/>
                <w:szCs w:val="24"/>
              </w:rPr>
              <w:t>Виды и техники слушания. Эмоции в общении. Психологические</w:t>
            </w:r>
            <w:r>
              <w:rPr>
                <w:rFonts w:ascii="Times New Roman" w:hAnsi="Times New Roman"/>
                <w:sz w:val="24"/>
                <w:szCs w:val="24"/>
              </w:rPr>
              <w:t xml:space="preserve"> </w:t>
            </w:r>
            <w:r w:rsidRPr="000C0BA6">
              <w:rPr>
                <w:rFonts w:ascii="Times New Roman" w:hAnsi="Times New Roman"/>
                <w:sz w:val="24"/>
                <w:szCs w:val="24"/>
              </w:rPr>
              <w:t xml:space="preserve">приемы расположения к себе. </w:t>
            </w:r>
            <w:proofErr w:type="spellStart"/>
            <w:r w:rsidRPr="00076184">
              <w:rPr>
                <w:rFonts w:ascii="Times New Roman" w:hAnsi="Times New Roman"/>
                <w:sz w:val="24"/>
                <w:szCs w:val="24"/>
              </w:rPr>
              <w:t>Проксемика</w:t>
            </w:r>
            <w:proofErr w:type="spellEnd"/>
            <w:r w:rsidRPr="00076184">
              <w:rPr>
                <w:rFonts w:ascii="Times New Roman" w:hAnsi="Times New Roman"/>
                <w:sz w:val="24"/>
                <w:szCs w:val="24"/>
              </w:rPr>
              <w:t>. Организация рабочего пространства. Позиции</w:t>
            </w:r>
            <w:r>
              <w:rPr>
                <w:rFonts w:ascii="Times New Roman" w:hAnsi="Times New Roman"/>
                <w:sz w:val="24"/>
                <w:szCs w:val="24"/>
              </w:rPr>
              <w:t xml:space="preserve"> </w:t>
            </w:r>
            <w:r w:rsidRPr="00076184">
              <w:rPr>
                <w:rFonts w:ascii="Times New Roman" w:hAnsi="Times New Roman"/>
                <w:sz w:val="24"/>
                <w:szCs w:val="24"/>
              </w:rPr>
              <w:t>расположения людей при деловом общении</w:t>
            </w:r>
            <w:r>
              <w:rPr>
                <w:rFonts w:ascii="Times New Roman" w:hAnsi="Times New Roman"/>
                <w:sz w:val="24"/>
                <w:szCs w:val="24"/>
              </w:rPr>
              <w:t>.</w:t>
            </w:r>
          </w:p>
        </w:tc>
      </w:tr>
      <w:tr w:rsidR="00BF2268" w:rsidRPr="00A450A8" w14:paraId="7F276473" w14:textId="77777777" w:rsidTr="00BF2268">
        <w:trPr>
          <w:trHeight w:val="20"/>
        </w:trPr>
        <w:tc>
          <w:tcPr>
            <w:tcW w:w="0" w:type="auto"/>
            <w:vMerge/>
            <w:tcBorders>
              <w:left w:val="single" w:sz="4" w:space="0" w:color="auto"/>
              <w:right w:val="single" w:sz="4" w:space="0" w:color="auto"/>
            </w:tcBorders>
            <w:vAlign w:val="center"/>
          </w:tcPr>
          <w:p w14:paraId="1A092075"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6B2ED828" w14:textId="77777777" w:rsidR="00BF2268" w:rsidRPr="000C0BA6" w:rsidRDefault="00BF2268" w:rsidP="00516F2C">
            <w:pPr>
              <w:jc w:val="both"/>
              <w:rPr>
                <w:rFonts w:ascii="Times New Roman" w:hAnsi="Times New Roman"/>
                <w:sz w:val="24"/>
                <w:szCs w:val="24"/>
              </w:rPr>
            </w:pPr>
            <w:r w:rsidRPr="00076184">
              <w:rPr>
                <w:rFonts w:ascii="Times New Roman" w:hAnsi="Times New Roman"/>
                <w:b/>
                <w:bCs/>
                <w:sz w:val="24"/>
                <w:szCs w:val="24"/>
              </w:rPr>
              <w:t>Деструктивная коммуникация в ситуациях делового общения.</w:t>
            </w:r>
            <w:r>
              <w:rPr>
                <w:rFonts w:ascii="Times New Roman" w:hAnsi="Times New Roman"/>
                <w:sz w:val="24"/>
                <w:szCs w:val="24"/>
              </w:rPr>
              <w:t xml:space="preserve"> </w:t>
            </w:r>
            <w:r w:rsidRPr="00076184">
              <w:rPr>
                <w:rFonts w:ascii="Times New Roman" w:hAnsi="Times New Roman"/>
                <w:sz w:val="24"/>
                <w:szCs w:val="24"/>
              </w:rPr>
              <w:t>Конфликты в деловом общении. Конфликт и его структура.</w:t>
            </w:r>
            <w:r>
              <w:rPr>
                <w:rFonts w:ascii="Times New Roman" w:hAnsi="Times New Roman"/>
                <w:sz w:val="24"/>
                <w:szCs w:val="24"/>
              </w:rPr>
              <w:t xml:space="preserve"> </w:t>
            </w:r>
            <w:r w:rsidRPr="00076184">
              <w:rPr>
                <w:rFonts w:ascii="Times New Roman" w:hAnsi="Times New Roman"/>
                <w:sz w:val="24"/>
                <w:szCs w:val="24"/>
              </w:rPr>
              <w:t>Стратегии поведения в конфликтных ситуациях. Источники, причины, виды</w:t>
            </w:r>
            <w:r>
              <w:rPr>
                <w:rFonts w:ascii="Times New Roman" w:hAnsi="Times New Roman"/>
                <w:sz w:val="24"/>
                <w:szCs w:val="24"/>
              </w:rPr>
              <w:t xml:space="preserve"> </w:t>
            </w:r>
            <w:r w:rsidRPr="00076184">
              <w:rPr>
                <w:rFonts w:ascii="Times New Roman" w:hAnsi="Times New Roman"/>
                <w:sz w:val="24"/>
                <w:szCs w:val="24"/>
              </w:rPr>
              <w:t>конфликтов</w:t>
            </w:r>
            <w:r>
              <w:rPr>
                <w:rFonts w:ascii="Times New Roman" w:hAnsi="Times New Roman"/>
                <w:sz w:val="24"/>
                <w:szCs w:val="24"/>
              </w:rPr>
              <w:t>.</w:t>
            </w:r>
            <w:r w:rsidRPr="00076184">
              <w:rPr>
                <w:rFonts w:ascii="Times New Roman" w:hAnsi="Times New Roman"/>
                <w:sz w:val="24"/>
                <w:szCs w:val="24"/>
              </w:rPr>
              <w:t xml:space="preserve"> </w:t>
            </w:r>
            <w:r>
              <w:rPr>
                <w:rFonts w:ascii="Times New Roman" w:hAnsi="Times New Roman"/>
                <w:sz w:val="24"/>
                <w:szCs w:val="24"/>
              </w:rPr>
              <w:t xml:space="preserve"> </w:t>
            </w:r>
            <w:r w:rsidRPr="00076184">
              <w:rPr>
                <w:rFonts w:ascii="Times New Roman" w:hAnsi="Times New Roman"/>
                <w:sz w:val="24"/>
                <w:szCs w:val="24"/>
              </w:rPr>
              <w:t>Способы избегания, разрешения конфликтных ситуаций</w:t>
            </w:r>
          </w:p>
        </w:tc>
      </w:tr>
      <w:tr w:rsidR="00BF2268" w:rsidRPr="00A450A8" w14:paraId="1D364590" w14:textId="77777777" w:rsidTr="00BF2268">
        <w:trPr>
          <w:trHeight w:val="20"/>
        </w:trPr>
        <w:tc>
          <w:tcPr>
            <w:tcW w:w="0" w:type="auto"/>
            <w:vMerge/>
            <w:tcBorders>
              <w:left w:val="single" w:sz="4" w:space="0" w:color="auto"/>
              <w:right w:val="single" w:sz="4" w:space="0" w:color="auto"/>
            </w:tcBorders>
            <w:vAlign w:val="center"/>
          </w:tcPr>
          <w:p w14:paraId="25457B9A"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75A3851B" w14:textId="77777777" w:rsidR="00BF2268" w:rsidRPr="00C562AC" w:rsidRDefault="00BF2268" w:rsidP="00516F2C">
            <w:pPr>
              <w:jc w:val="both"/>
              <w:rPr>
                <w:rFonts w:ascii="Times New Roman" w:hAnsi="Times New Roman"/>
                <w:sz w:val="24"/>
                <w:szCs w:val="24"/>
              </w:rPr>
            </w:pPr>
            <w:r w:rsidRPr="00076184">
              <w:rPr>
                <w:rFonts w:ascii="Times New Roman" w:hAnsi="Times New Roman"/>
                <w:b/>
                <w:bCs/>
                <w:sz w:val="24"/>
                <w:szCs w:val="24"/>
              </w:rPr>
              <w:t>Речевое обеспечение деловых контактов.</w:t>
            </w:r>
            <w:r w:rsidRPr="00076184">
              <w:rPr>
                <w:rFonts w:ascii="Times New Roman" w:hAnsi="Times New Roman"/>
                <w:b/>
                <w:bCs/>
              </w:rPr>
              <w:t xml:space="preserve"> </w:t>
            </w:r>
            <w:r w:rsidRPr="00076184">
              <w:rPr>
                <w:rFonts w:ascii="Times New Roman" w:hAnsi="Times New Roman"/>
                <w:b/>
                <w:bCs/>
                <w:sz w:val="24"/>
                <w:szCs w:val="24"/>
              </w:rPr>
              <w:t>Диалоговое деловое общение.</w:t>
            </w:r>
            <w:r>
              <w:rPr>
                <w:rFonts w:ascii="Times New Roman" w:hAnsi="Times New Roman"/>
                <w:sz w:val="24"/>
                <w:szCs w:val="24"/>
              </w:rPr>
              <w:t xml:space="preserve"> </w:t>
            </w:r>
            <w:r w:rsidRPr="005F60F2">
              <w:rPr>
                <w:rFonts w:ascii="Times New Roman" w:hAnsi="Times New Roman"/>
                <w:sz w:val="24"/>
                <w:szCs w:val="24"/>
              </w:rPr>
              <w:t>Особенности</w:t>
            </w:r>
            <w:r w:rsidRPr="00C562AC">
              <w:rPr>
                <w:rFonts w:ascii="Times New Roman" w:hAnsi="Times New Roman"/>
                <w:sz w:val="24"/>
                <w:szCs w:val="24"/>
              </w:rPr>
              <w:t xml:space="preserve"> деловой беседы как вида речевой деятельности. Устойчивые речевые обороты для управления ходом беседы. </w:t>
            </w:r>
            <w:r>
              <w:rPr>
                <w:rFonts w:ascii="Times New Roman" w:hAnsi="Times New Roman"/>
                <w:sz w:val="24"/>
                <w:szCs w:val="24"/>
              </w:rPr>
              <w:t>С</w:t>
            </w:r>
            <w:r w:rsidRPr="005F60F2">
              <w:rPr>
                <w:rFonts w:ascii="Times New Roman" w:hAnsi="Times New Roman"/>
                <w:sz w:val="24"/>
                <w:szCs w:val="24"/>
              </w:rPr>
              <w:t xml:space="preserve">обеседование при приеме на работу </w:t>
            </w:r>
            <w:r>
              <w:rPr>
                <w:rFonts w:ascii="Times New Roman" w:hAnsi="Times New Roman"/>
                <w:sz w:val="24"/>
                <w:szCs w:val="24"/>
              </w:rPr>
              <w:t>–</w:t>
            </w:r>
            <w:r w:rsidRPr="005F60F2">
              <w:rPr>
                <w:rFonts w:ascii="Times New Roman" w:hAnsi="Times New Roman"/>
                <w:sz w:val="24"/>
                <w:szCs w:val="24"/>
              </w:rPr>
              <w:t xml:space="preserve"> </w:t>
            </w:r>
            <w:r>
              <w:rPr>
                <w:rFonts w:ascii="Times New Roman" w:hAnsi="Times New Roman"/>
                <w:sz w:val="24"/>
                <w:szCs w:val="24"/>
              </w:rPr>
              <w:t>как один</w:t>
            </w:r>
            <w:r w:rsidRPr="005F60F2">
              <w:rPr>
                <w:rFonts w:ascii="Times New Roman" w:hAnsi="Times New Roman"/>
                <w:sz w:val="24"/>
                <w:szCs w:val="24"/>
              </w:rPr>
              <w:t xml:space="preserve"> из видов деловой беседы.</w:t>
            </w:r>
          </w:p>
        </w:tc>
      </w:tr>
      <w:tr w:rsidR="00BF2268" w:rsidRPr="00A450A8" w14:paraId="029F28FA" w14:textId="77777777" w:rsidTr="00BF2268">
        <w:trPr>
          <w:trHeight w:val="20"/>
        </w:trPr>
        <w:tc>
          <w:tcPr>
            <w:tcW w:w="0" w:type="auto"/>
            <w:vMerge/>
            <w:tcBorders>
              <w:left w:val="single" w:sz="4" w:space="0" w:color="auto"/>
              <w:right w:val="single" w:sz="4" w:space="0" w:color="auto"/>
            </w:tcBorders>
            <w:vAlign w:val="center"/>
          </w:tcPr>
          <w:p w14:paraId="46175664"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085A1332" w14:textId="77777777" w:rsidR="00BF2268" w:rsidRPr="00C562AC" w:rsidRDefault="00BF2268" w:rsidP="00516F2C">
            <w:pPr>
              <w:jc w:val="both"/>
              <w:rPr>
                <w:rFonts w:ascii="Times New Roman" w:hAnsi="Times New Roman"/>
                <w:sz w:val="24"/>
                <w:szCs w:val="24"/>
              </w:rPr>
            </w:pPr>
            <w:r w:rsidRPr="00076184">
              <w:rPr>
                <w:rFonts w:ascii="Times New Roman" w:hAnsi="Times New Roman"/>
                <w:b/>
                <w:bCs/>
                <w:sz w:val="24"/>
                <w:szCs w:val="24"/>
              </w:rPr>
              <w:t>Телефон в деловой коммуникации</w:t>
            </w:r>
            <w:r>
              <w:rPr>
                <w:rFonts w:ascii="Times New Roman" w:hAnsi="Times New Roman"/>
                <w:sz w:val="24"/>
                <w:szCs w:val="24"/>
              </w:rPr>
              <w:t>.</w:t>
            </w:r>
            <w:r w:rsidRPr="00B979BD">
              <w:rPr>
                <w:rFonts w:ascii="Times New Roman" w:hAnsi="Times New Roman"/>
                <w:sz w:val="24"/>
                <w:szCs w:val="24"/>
              </w:rPr>
              <w:t xml:space="preserve"> Культура делового общения по телефону</w:t>
            </w:r>
            <w:r>
              <w:rPr>
                <w:rFonts w:ascii="Times New Roman" w:hAnsi="Times New Roman"/>
                <w:sz w:val="24"/>
                <w:szCs w:val="24"/>
              </w:rPr>
              <w:t>.</w:t>
            </w:r>
            <w:r>
              <w:t xml:space="preserve"> </w:t>
            </w:r>
            <w:r w:rsidRPr="00393882">
              <w:rPr>
                <w:rFonts w:ascii="Times New Roman" w:hAnsi="Times New Roman"/>
                <w:sz w:val="24"/>
                <w:szCs w:val="24"/>
              </w:rPr>
              <w:t>Речевые правила и особенности телефонных разговоров.</w:t>
            </w:r>
            <w:r>
              <w:t xml:space="preserve"> </w:t>
            </w:r>
            <w:r w:rsidRPr="008159E7">
              <w:rPr>
                <w:rFonts w:ascii="Times New Roman" w:hAnsi="Times New Roman"/>
                <w:sz w:val="24"/>
                <w:szCs w:val="24"/>
              </w:rPr>
              <w:t>Речевой этикет в телефонном общении</w:t>
            </w:r>
            <w:r>
              <w:rPr>
                <w:rFonts w:ascii="Times New Roman" w:hAnsi="Times New Roman"/>
                <w:sz w:val="24"/>
                <w:szCs w:val="24"/>
              </w:rPr>
              <w:t>.</w:t>
            </w:r>
          </w:p>
        </w:tc>
      </w:tr>
      <w:tr w:rsidR="00BF2268" w:rsidRPr="00A450A8" w14:paraId="7CB13A02" w14:textId="77777777" w:rsidTr="00BF2268">
        <w:trPr>
          <w:trHeight w:val="20"/>
        </w:trPr>
        <w:tc>
          <w:tcPr>
            <w:tcW w:w="0" w:type="auto"/>
            <w:vMerge/>
            <w:tcBorders>
              <w:left w:val="single" w:sz="4" w:space="0" w:color="auto"/>
              <w:right w:val="single" w:sz="4" w:space="0" w:color="auto"/>
            </w:tcBorders>
            <w:vAlign w:val="center"/>
          </w:tcPr>
          <w:p w14:paraId="2EF3C10F"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584225CE" w14:textId="77777777" w:rsidR="00BF2268" w:rsidRPr="00076184" w:rsidRDefault="00BF2268" w:rsidP="00516F2C">
            <w:pPr>
              <w:jc w:val="both"/>
              <w:rPr>
                <w:rFonts w:ascii="Times New Roman" w:hAnsi="Times New Roman"/>
                <w:b/>
                <w:bCs/>
                <w:sz w:val="24"/>
                <w:szCs w:val="24"/>
              </w:rPr>
            </w:pPr>
            <w:r w:rsidRPr="00255FB4">
              <w:rPr>
                <w:rFonts w:ascii="Times New Roman" w:hAnsi="Times New Roman"/>
                <w:b/>
                <w:bCs/>
                <w:sz w:val="24"/>
                <w:szCs w:val="24"/>
              </w:rPr>
              <w:t xml:space="preserve">Деловая переписка. </w:t>
            </w:r>
            <w:r w:rsidRPr="00255FB4">
              <w:rPr>
                <w:rFonts w:ascii="Times New Roman" w:hAnsi="Times New Roman"/>
                <w:sz w:val="24"/>
                <w:szCs w:val="24"/>
              </w:rPr>
              <w:t>Формы обращения. Изложение просьб. Выражение признательности. Способы аргументации в производственных ситуациях. Языковые формулы официальных документов.</w:t>
            </w:r>
          </w:p>
        </w:tc>
      </w:tr>
      <w:tr w:rsidR="00BF2268" w:rsidRPr="00A450A8" w14:paraId="72C5802E" w14:textId="77777777" w:rsidTr="00BF2268">
        <w:trPr>
          <w:trHeight w:val="20"/>
        </w:trPr>
        <w:tc>
          <w:tcPr>
            <w:tcW w:w="0" w:type="auto"/>
            <w:vMerge/>
            <w:tcBorders>
              <w:left w:val="single" w:sz="4" w:space="0" w:color="auto"/>
              <w:right w:val="single" w:sz="4" w:space="0" w:color="auto"/>
            </w:tcBorders>
            <w:vAlign w:val="center"/>
          </w:tcPr>
          <w:p w14:paraId="360B4754"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69BC2ADE" w14:textId="77777777" w:rsidR="00BF2268" w:rsidRPr="00C562AC" w:rsidRDefault="00BF2268" w:rsidP="00516F2C">
            <w:pPr>
              <w:jc w:val="both"/>
              <w:rPr>
                <w:rFonts w:ascii="Times New Roman" w:hAnsi="Times New Roman"/>
                <w:sz w:val="24"/>
                <w:szCs w:val="24"/>
              </w:rPr>
            </w:pPr>
            <w:r w:rsidRPr="00076184">
              <w:rPr>
                <w:rFonts w:ascii="Times New Roman" w:hAnsi="Times New Roman"/>
                <w:b/>
                <w:bCs/>
                <w:sz w:val="24"/>
                <w:szCs w:val="24"/>
              </w:rPr>
              <w:t>Групповые формы делового общения</w:t>
            </w:r>
            <w:r>
              <w:rPr>
                <w:rFonts w:ascii="Times New Roman" w:hAnsi="Times New Roman"/>
                <w:sz w:val="24"/>
                <w:szCs w:val="24"/>
              </w:rPr>
              <w:t xml:space="preserve">. </w:t>
            </w:r>
            <w:r w:rsidRPr="00C562AC">
              <w:rPr>
                <w:rFonts w:ascii="Times New Roman" w:hAnsi="Times New Roman"/>
                <w:sz w:val="24"/>
                <w:szCs w:val="24"/>
              </w:rPr>
              <w:t>Понятие делового совещания. Виды деловых совещаний. Требования к речевому поведению участников делового совещания.</w:t>
            </w:r>
            <w:r>
              <w:t xml:space="preserve"> </w:t>
            </w:r>
            <w:r w:rsidRPr="005C223A">
              <w:rPr>
                <w:rFonts w:ascii="Times New Roman" w:hAnsi="Times New Roman"/>
                <w:sz w:val="24"/>
                <w:szCs w:val="24"/>
              </w:rPr>
              <w:t>Публичное выступление.</w:t>
            </w:r>
            <w:r>
              <w:rPr>
                <w:rFonts w:ascii="Times New Roman" w:hAnsi="Times New Roman"/>
                <w:sz w:val="24"/>
                <w:szCs w:val="24"/>
              </w:rPr>
              <w:t xml:space="preserve"> </w:t>
            </w:r>
            <w:r w:rsidRPr="00882E5B">
              <w:rPr>
                <w:rFonts w:ascii="Times New Roman" w:hAnsi="Times New Roman"/>
                <w:sz w:val="24"/>
                <w:szCs w:val="24"/>
              </w:rPr>
              <w:t>Психологические особенности публичного выступления.</w:t>
            </w:r>
            <w:r>
              <w:rPr>
                <w:rFonts w:ascii="Times New Roman" w:hAnsi="Times New Roman"/>
                <w:sz w:val="24"/>
                <w:szCs w:val="24"/>
              </w:rPr>
              <w:t xml:space="preserve"> Презентация.</w:t>
            </w:r>
          </w:p>
        </w:tc>
      </w:tr>
      <w:tr w:rsidR="00BF2268" w:rsidRPr="00A450A8" w14:paraId="1D8C2BAF" w14:textId="77777777" w:rsidTr="00BF2268">
        <w:trPr>
          <w:trHeight w:val="20"/>
        </w:trPr>
        <w:tc>
          <w:tcPr>
            <w:tcW w:w="0" w:type="auto"/>
            <w:vMerge/>
            <w:tcBorders>
              <w:left w:val="single" w:sz="4" w:space="0" w:color="auto"/>
              <w:right w:val="single" w:sz="4" w:space="0" w:color="auto"/>
            </w:tcBorders>
            <w:vAlign w:val="center"/>
          </w:tcPr>
          <w:p w14:paraId="1DD35661"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4FA58FD8" w14:textId="77777777" w:rsidR="00BF2268" w:rsidRPr="00B979BD" w:rsidRDefault="00BF2268" w:rsidP="00516F2C">
            <w:pPr>
              <w:jc w:val="both"/>
              <w:rPr>
                <w:rFonts w:ascii="Times New Roman" w:hAnsi="Times New Roman"/>
                <w:sz w:val="24"/>
                <w:szCs w:val="24"/>
              </w:rPr>
            </w:pPr>
            <w:r w:rsidRPr="00E5384C">
              <w:rPr>
                <w:rFonts w:ascii="Times New Roman" w:hAnsi="Times New Roman"/>
                <w:b/>
                <w:bCs/>
                <w:sz w:val="24"/>
                <w:szCs w:val="24"/>
              </w:rPr>
              <w:t>Роль имиджа в деловом общении</w:t>
            </w:r>
            <w:r>
              <w:rPr>
                <w:rFonts w:ascii="Times New Roman" w:hAnsi="Times New Roman"/>
                <w:b/>
                <w:bCs/>
                <w:sz w:val="24"/>
                <w:szCs w:val="24"/>
              </w:rPr>
              <w:t xml:space="preserve">. </w:t>
            </w:r>
            <w:r w:rsidRPr="00E5384C">
              <w:rPr>
                <w:rFonts w:ascii="Times New Roman" w:hAnsi="Times New Roman"/>
                <w:b/>
                <w:bCs/>
                <w:sz w:val="24"/>
                <w:szCs w:val="24"/>
              </w:rPr>
              <w:t>Влияние имиджа человека на деловые отношения в организации</w:t>
            </w:r>
            <w:r>
              <w:rPr>
                <w:rFonts w:ascii="Times New Roman" w:hAnsi="Times New Roman"/>
                <w:b/>
                <w:bCs/>
                <w:sz w:val="24"/>
                <w:szCs w:val="24"/>
              </w:rPr>
              <w:t xml:space="preserve">. </w:t>
            </w:r>
            <w:r w:rsidRPr="00857C63">
              <w:rPr>
                <w:rFonts w:ascii="Times New Roman" w:hAnsi="Times New Roman"/>
                <w:sz w:val="24"/>
                <w:szCs w:val="24"/>
              </w:rPr>
              <w:t>Составляющие внешнего облика делового</w:t>
            </w:r>
            <w:r>
              <w:rPr>
                <w:rFonts w:ascii="Times New Roman" w:hAnsi="Times New Roman"/>
                <w:sz w:val="24"/>
                <w:szCs w:val="24"/>
              </w:rPr>
              <w:t xml:space="preserve"> </w:t>
            </w:r>
            <w:r w:rsidRPr="00857C63">
              <w:rPr>
                <w:rFonts w:ascii="Times New Roman" w:hAnsi="Times New Roman"/>
                <w:sz w:val="24"/>
                <w:szCs w:val="24"/>
              </w:rPr>
              <w:t>человека: костюм, прическа, макияж, аксессуары. Построение собственного</w:t>
            </w:r>
            <w:r>
              <w:rPr>
                <w:rFonts w:ascii="Times New Roman" w:hAnsi="Times New Roman"/>
                <w:sz w:val="24"/>
                <w:szCs w:val="24"/>
              </w:rPr>
              <w:t xml:space="preserve"> </w:t>
            </w:r>
            <w:r w:rsidRPr="00857C63">
              <w:rPr>
                <w:rFonts w:ascii="Times New Roman" w:hAnsi="Times New Roman"/>
                <w:sz w:val="24"/>
                <w:szCs w:val="24"/>
              </w:rPr>
              <w:t>образа. Ошибки в создании и оформлении имиджа. Деловой гардероб</w:t>
            </w:r>
            <w:r>
              <w:rPr>
                <w:rFonts w:ascii="Times New Roman" w:hAnsi="Times New Roman"/>
                <w:sz w:val="24"/>
                <w:szCs w:val="24"/>
              </w:rPr>
              <w:t>.</w:t>
            </w:r>
            <w:r w:rsidRPr="00857C63">
              <w:rPr>
                <w:rFonts w:ascii="Times New Roman" w:hAnsi="Times New Roman"/>
                <w:sz w:val="24"/>
                <w:szCs w:val="24"/>
              </w:rPr>
              <w:t xml:space="preserve"> Визитная карточка в деловой жизни</w:t>
            </w:r>
            <w:r>
              <w:rPr>
                <w:rFonts w:ascii="Times New Roman" w:hAnsi="Times New Roman"/>
                <w:sz w:val="24"/>
                <w:szCs w:val="24"/>
              </w:rPr>
              <w:t>.</w:t>
            </w:r>
          </w:p>
        </w:tc>
      </w:tr>
      <w:tr w:rsidR="00BF2268" w:rsidRPr="00A450A8" w14:paraId="625A5D28" w14:textId="77777777" w:rsidTr="00BF2268">
        <w:trPr>
          <w:trHeight w:val="20"/>
        </w:trPr>
        <w:tc>
          <w:tcPr>
            <w:tcW w:w="0" w:type="auto"/>
            <w:vMerge/>
            <w:tcBorders>
              <w:left w:val="single" w:sz="4" w:space="0" w:color="auto"/>
              <w:right w:val="single" w:sz="4" w:space="0" w:color="auto"/>
            </w:tcBorders>
            <w:vAlign w:val="center"/>
          </w:tcPr>
          <w:p w14:paraId="2574A6BA"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072CF25C" w14:textId="77777777" w:rsidR="00BF2268" w:rsidRPr="00393882" w:rsidRDefault="00BF2268" w:rsidP="00516F2C">
            <w:pPr>
              <w:jc w:val="both"/>
              <w:rPr>
                <w:rFonts w:ascii="Times New Roman" w:hAnsi="Times New Roman"/>
                <w:sz w:val="24"/>
                <w:szCs w:val="24"/>
              </w:rPr>
            </w:pPr>
            <w:r w:rsidRPr="004A0618">
              <w:rPr>
                <w:rFonts w:ascii="Times New Roman" w:hAnsi="Times New Roman"/>
                <w:b/>
                <w:bCs/>
                <w:sz w:val="24"/>
                <w:szCs w:val="24"/>
              </w:rPr>
              <w:t>В том числе, практических занятий</w:t>
            </w:r>
          </w:p>
        </w:tc>
      </w:tr>
      <w:tr w:rsidR="00BF2268" w:rsidRPr="00A450A8" w14:paraId="4D2633BB" w14:textId="77777777" w:rsidTr="00BF2268">
        <w:trPr>
          <w:trHeight w:val="20"/>
        </w:trPr>
        <w:tc>
          <w:tcPr>
            <w:tcW w:w="0" w:type="auto"/>
            <w:vMerge/>
            <w:tcBorders>
              <w:left w:val="single" w:sz="4" w:space="0" w:color="auto"/>
              <w:right w:val="single" w:sz="4" w:space="0" w:color="auto"/>
            </w:tcBorders>
            <w:vAlign w:val="center"/>
          </w:tcPr>
          <w:p w14:paraId="3FB4A80A"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109F5FAD" w14:textId="77777777" w:rsidR="00BF2268" w:rsidRPr="009367DA" w:rsidRDefault="00BF2268" w:rsidP="00516F2C">
            <w:pPr>
              <w:jc w:val="both"/>
              <w:rPr>
                <w:rFonts w:ascii="Times New Roman" w:hAnsi="Times New Roman"/>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2.</w:t>
            </w:r>
            <w:r w:rsidRPr="009367DA">
              <w:rPr>
                <w:rFonts w:ascii="Times New Roman" w:hAnsi="Times New Roman"/>
                <w:sz w:val="24"/>
                <w:szCs w:val="24"/>
              </w:rPr>
              <w:t xml:space="preserve"> Приветствие, представление, титулование в деловой сфере.</w:t>
            </w:r>
            <w:r>
              <w:rPr>
                <w:rFonts w:ascii="Times New Roman" w:hAnsi="Times New Roman"/>
                <w:sz w:val="24"/>
                <w:szCs w:val="24"/>
              </w:rPr>
              <w:t xml:space="preserve"> Ф</w:t>
            </w:r>
            <w:r w:rsidRPr="006F050D">
              <w:rPr>
                <w:rFonts w:ascii="Times New Roman" w:hAnsi="Times New Roman"/>
                <w:sz w:val="24"/>
                <w:szCs w:val="24"/>
              </w:rPr>
              <w:t>ормирование умения устанавливать и поддерживать деловые контакты, используя вербальные и невербальные средства общения</w:t>
            </w:r>
            <w:r>
              <w:rPr>
                <w:rFonts w:ascii="Times New Roman" w:hAnsi="Times New Roman"/>
                <w:sz w:val="24"/>
                <w:szCs w:val="24"/>
              </w:rPr>
              <w:t>.</w:t>
            </w:r>
          </w:p>
        </w:tc>
      </w:tr>
      <w:tr w:rsidR="00BF2268" w:rsidRPr="00A450A8" w14:paraId="773660A0" w14:textId="77777777" w:rsidTr="00BF2268">
        <w:trPr>
          <w:trHeight w:val="20"/>
        </w:trPr>
        <w:tc>
          <w:tcPr>
            <w:tcW w:w="0" w:type="auto"/>
            <w:vMerge/>
            <w:tcBorders>
              <w:left w:val="single" w:sz="4" w:space="0" w:color="auto"/>
              <w:right w:val="single" w:sz="4" w:space="0" w:color="auto"/>
            </w:tcBorders>
            <w:vAlign w:val="center"/>
          </w:tcPr>
          <w:p w14:paraId="4D9B7C80"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61042618" w14:textId="77777777" w:rsidR="00BF2268" w:rsidRPr="00B979BD" w:rsidRDefault="00BF2268" w:rsidP="00516F2C">
            <w:pPr>
              <w:jc w:val="both"/>
              <w:rPr>
                <w:rFonts w:ascii="Times New Roman" w:hAnsi="Times New Roman"/>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3.</w:t>
            </w:r>
            <w:r w:rsidRPr="00B838AC">
              <w:rPr>
                <w:rFonts w:ascii="Times New Roman" w:hAnsi="Times New Roman"/>
                <w:b/>
                <w:bCs/>
                <w:sz w:val="24"/>
                <w:szCs w:val="24"/>
              </w:rPr>
              <w:t xml:space="preserve"> </w:t>
            </w:r>
            <w:r w:rsidRPr="006F050D">
              <w:rPr>
                <w:rFonts w:ascii="Times New Roman" w:hAnsi="Times New Roman"/>
                <w:sz w:val="24"/>
                <w:szCs w:val="24"/>
              </w:rPr>
              <w:t>Правила речевого этикета</w:t>
            </w:r>
            <w:r>
              <w:rPr>
                <w:rFonts w:ascii="Times New Roman" w:hAnsi="Times New Roman"/>
                <w:sz w:val="24"/>
                <w:szCs w:val="24"/>
              </w:rPr>
              <w:t xml:space="preserve"> при разговоре по телефону и при </w:t>
            </w:r>
            <w:proofErr w:type="spellStart"/>
            <w:r w:rsidRPr="006F050D">
              <w:rPr>
                <w:rFonts w:ascii="Times New Roman" w:hAnsi="Times New Roman"/>
                <w:sz w:val="24"/>
                <w:szCs w:val="24"/>
              </w:rPr>
              <w:t>видеообщении</w:t>
            </w:r>
            <w:proofErr w:type="spellEnd"/>
            <w:r w:rsidRPr="006F050D">
              <w:rPr>
                <w:rFonts w:ascii="Times New Roman" w:hAnsi="Times New Roman"/>
                <w:sz w:val="24"/>
                <w:szCs w:val="24"/>
              </w:rPr>
              <w:t xml:space="preserve"> с коллегами и партнёрами</w:t>
            </w:r>
            <w:r>
              <w:rPr>
                <w:rFonts w:ascii="Times New Roman" w:hAnsi="Times New Roman"/>
                <w:sz w:val="24"/>
                <w:szCs w:val="24"/>
              </w:rPr>
              <w:t xml:space="preserve">. </w:t>
            </w:r>
          </w:p>
        </w:tc>
      </w:tr>
      <w:tr w:rsidR="00BF2268" w:rsidRPr="00A450A8" w14:paraId="7A250CFD" w14:textId="77777777" w:rsidTr="00BF2268">
        <w:trPr>
          <w:trHeight w:val="20"/>
        </w:trPr>
        <w:tc>
          <w:tcPr>
            <w:tcW w:w="0" w:type="auto"/>
            <w:vMerge/>
            <w:tcBorders>
              <w:left w:val="single" w:sz="4" w:space="0" w:color="auto"/>
              <w:right w:val="single" w:sz="4" w:space="0" w:color="auto"/>
            </w:tcBorders>
            <w:vAlign w:val="center"/>
          </w:tcPr>
          <w:p w14:paraId="7C25C844"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5080D981" w14:textId="77777777" w:rsidR="00BF2268" w:rsidRPr="00B979BD" w:rsidRDefault="00BF2268" w:rsidP="00516F2C">
            <w:pPr>
              <w:tabs>
                <w:tab w:val="left" w:pos="6480"/>
              </w:tabs>
              <w:jc w:val="both"/>
              <w:rPr>
                <w:rFonts w:ascii="Times New Roman" w:hAnsi="Times New Roman"/>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4.</w:t>
            </w:r>
            <w:r w:rsidRPr="00B838AC">
              <w:rPr>
                <w:rFonts w:ascii="Times New Roman" w:hAnsi="Times New Roman"/>
                <w:b/>
                <w:bCs/>
                <w:sz w:val="24"/>
                <w:szCs w:val="24"/>
              </w:rPr>
              <w:t xml:space="preserve"> </w:t>
            </w:r>
            <w:r w:rsidRPr="00E5384C">
              <w:rPr>
                <w:rFonts w:ascii="Times New Roman" w:hAnsi="Times New Roman"/>
                <w:sz w:val="24"/>
                <w:szCs w:val="24"/>
              </w:rPr>
              <w:t>Конфликты и культура их разрешения</w:t>
            </w:r>
            <w:r>
              <w:rPr>
                <w:rFonts w:ascii="Times New Roman" w:hAnsi="Times New Roman"/>
                <w:sz w:val="24"/>
                <w:szCs w:val="24"/>
              </w:rPr>
              <w:t>.</w:t>
            </w:r>
          </w:p>
        </w:tc>
      </w:tr>
      <w:tr w:rsidR="00BF2268" w:rsidRPr="00A450A8" w14:paraId="3A238713" w14:textId="77777777" w:rsidTr="00BF2268">
        <w:trPr>
          <w:trHeight w:val="20"/>
        </w:trPr>
        <w:tc>
          <w:tcPr>
            <w:tcW w:w="0" w:type="auto"/>
            <w:vMerge/>
            <w:tcBorders>
              <w:left w:val="single" w:sz="4" w:space="0" w:color="auto"/>
              <w:right w:val="single" w:sz="4" w:space="0" w:color="auto"/>
            </w:tcBorders>
            <w:vAlign w:val="center"/>
          </w:tcPr>
          <w:p w14:paraId="7A705206"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4207A3CB" w14:textId="77777777" w:rsidR="00BF2268" w:rsidRPr="00B838AC" w:rsidRDefault="00BF2268" w:rsidP="00516F2C">
            <w:pPr>
              <w:jc w:val="both"/>
              <w:rPr>
                <w:rFonts w:ascii="Times New Roman" w:hAnsi="Times New Roman"/>
                <w:b/>
                <w:bCs/>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5.</w:t>
            </w:r>
            <w:r w:rsidRPr="002F1226">
              <w:rPr>
                <w:rFonts w:ascii="Times New Roman" w:hAnsi="Times New Roman"/>
                <w:sz w:val="24"/>
                <w:szCs w:val="24"/>
              </w:rPr>
              <w:t xml:space="preserve"> </w:t>
            </w:r>
            <w:r w:rsidRPr="00E5384C">
              <w:rPr>
                <w:rFonts w:ascii="Times New Roman" w:hAnsi="Times New Roman"/>
                <w:sz w:val="24"/>
                <w:szCs w:val="24"/>
              </w:rPr>
              <w:t>Деловой имидж</w:t>
            </w:r>
            <w:r>
              <w:rPr>
                <w:rFonts w:ascii="Times New Roman" w:hAnsi="Times New Roman"/>
                <w:sz w:val="24"/>
                <w:szCs w:val="24"/>
              </w:rPr>
              <w:t xml:space="preserve"> и репутация</w:t>
            </w:r>
            <w:r w:rsidRPr="00E5384C">
              <w:rPr>
                <w:rFonts w:ascii="Times New Roman" w:hAnsi="Times New Roman"/>
                <w:sz w:val="24"/>
                <w:szCs w:val="24"/>
              </w:rPr>
              <w:t xml:space="preserve"> </w:t>
            </w:r>
            <w:r>
              <w:rPr>
                <w:rFonts w:ascii="Times New Roman" w:hAnsi="Times New Roman"/>
                <w:sz w:val="24"/>
                <w:szCs w:val="24"/>
              </w:rPr>
              <w:t xml:space="preserve">- </w:t>
            </w:r>
            <w:r w:rsidRPr="00E5384C">
              <w:rPr>
                <w:rFonts w:ascii="Times New Roman" w:hAnsi="Times New Roman"/>
                <w:sz w:val="24"/>
                <w:szCs w:val="24"/>
              </w:rPr>
              <w:t>атрибут</w:t>
            </w:r>
            <w:r>
              <w:rPr>
                <w:rFonts w:ascii="Times New Roman" w:hAnsi="Times New Roman"/>
                <w:sz w:val="24"/>
                <w:szCs w:val="24"/>
              </w:rPr>
              <w:t>ы</w:t>
            </w:r>
            <w:r w:rsidRPr="00E5384C">
              <w:rPr>
                <w:rFonts w:ascii="Times New Roman" w:hAnsi="Times New Roman"/>
                <w:sz w:val="24"/>
                <w:szCs w:val="24"/>
              </w:rPr>
              <w:t xml:space="preserve"> успешной профессиональной карьеры</w:t>
            </w:r>
            <w:r>
              <w:rPr>
                <w:rFonts w:ascii="Times New Roman" w:hAnsi="Times New Roman"/>
                <w:sz w:val="24"/>
                <w:szCs w:val="24"/>
              </w:rPr>
              <w:t>.</w:t>
            </w:r>
            <w:r>
              <w:t xml:space="preserve"> </w:t>
            </w:r>
          </w:p>
        </w:tc>
      </w:tr>
      <w:tr w:rsidR="00BF2268" w:rsidRPr="00A450A8" w14:paraId="3791B6EB" w14:textId="77777777" w:rsidTr="00BF2268">
        <w:trPr>
          <w:trHeight w:val="20"/>
        </w:trPr>
        <w:tc>
          <w:tcPr>
            <w:tcW w:w="0" w:type="auto"/>
            <w:vMerge/>
            <w:tcBorders>
              <w:left w:val="single" w:sz="4" w:space="0" w:color="auto"/>
              <w:bottom w:val="single" w:sz="4" w:space="0" w:color="auto"/>
              <w:right w:val="single" w:sz="4" w:space="0" w:color="auto"/>
            </w:tcBorders>
            <w:vAlign w:val="center"/>
          </w:tcPr>
          <w:p w14:paraId="0001C610" w14:textId="77777777" w:rsidR="00BF2268" w:rsidRPr="00E34990" w:rsidRDefault="00BF2268" w:rsidP="00516F2C">
            <w:pPr>
              <w:rPr>
                <w:rFonts w:ascii="Times New Roman" w:hAnsi="Times New Roman"/>
                <w:b/>
                <w:bCs/>
                <w:sz w:val="24"/>
                <w:szCs w:val="24"/>
              </w:rPr>
            </w:pPr>
          </w:p>
        </w:tc>
        <w:tc>
          <w:tcPr>
            <w:tcW w:w="4040" w:type="pct"/>
            <w:tcBorders>
              <w:top w:val="single" w:sz="4" w:space="0" w:color="auto"/>
              <w:left w:val="single" w:sz="4" w:space="0" w:color="auto"/>
              <w:bottom w:val="single" w:sz="4" w:space="0" w:color="auto"/>
              <w:right w:val="single" w:sz="4" w:space="0" w:color="auto"/>
            </w:tcBorders>
          </w:tcPr>
          <w:p w14:paraId="5F180557" w14:textId="77777777" w:rsidR="00BF2268" w:rsidRPr="00B979BD" w:rsidRDefault="00BF2268" w:rsidP="00516F2C">
            <w:pPr>
              <w:jc w:val="both"/>
              <w:rPr>
                <w:rFonts w:ascii="Times New Roman" w:hAnsi="Times New Roman"/>
                <w:sz w:val="24"/>
                <w:szCs w:val="24"/>
              </w:rPr>
            </w:pPr>
            <w:r w:rsidRPr="002F1226">
              <w:rPr>
                <w:rFonts w:ascii="Times New Roman" w:hAnsi="Times New Roman"/>
                <w:b/>
                <w:bCs/>
                <w:sz w:val="24"/>
                <w:szCs w:val="24"/>
              </w:rPr>
              <w:t>Практическое занятие №</w:t>
            </w:r>
            <w:r>
              <w:rPr>
                <w:rFonts w:ascii="Times New Roman" w:hAnsi="Times New Roman"/>
                <w:b/>
                <w:bCs/>
                <w:sz w:val="24"/>
                <w:szCs w:val="24"/>
              </w:rPr>
              <w:t xml:space="preserve"> 6. </w:t>
            </w:r>
            <w:r w:rsidRPr="002F1226">
              <w:rPr>
                <w:rFonts w:ascii="Times New Roman" w:hAnsi="Times New Roman"/>
                <w:b/>
                <w:bCs/>
                <w:sz w:val="24"/>
                <w:szCs w:val="24"/>
              </w:rPr>
              <w:t xml:space="preserve"> </w:t>
            </w:r>
            <w:r w:rsidRPr="00B979BD">
              <w:rPr>
                <w:rFonts w:ascii="Times New Roman" w:hAnsi="Times New Roman"/>
                <w:sz w:val="24"/>
                <w:szCs w:val="24"/>
              </w:rPr>
              <w:t>Собеседовани</w:t>
            </w:r>
            <w:r>
              <w:rPr>
                <w:rFonts w:ascii="Times New Roman" w:hAnsi="Times New Roman"/>
                <w:sz w:val="24"/>
                <w:szCs w:val="24"/>
              </w:rPr>
              <w:t xml:space="preserve">е с работодателем. </w:t>
            </w:r>
          </w:p>
        </w:tc>
      </w:tr>
      <w:tr w:rsidR="00BF2268" w:rsidRPr="00A450A8" w14:paraId="1DA8D2DA" w14:textId="77777777" w:rsidTr="00BF226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2334AD" w14:textId="77777777" w:rsidR="00BF2268" w:rsidRPr="0092473B" w:rsidRDefault="00BF2268" w:rsidP="00516F2C">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BF2268" w:rsidRPr="00A450A8" w14:paraId="52071654" w14:textId="77777777" w:rsidTr="00BF226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0ADAE5D" w14:textId="560FC40D" w:rsidR="00BF2268" w:rsidRPr="0092473B" w:rsidRDefault="00BF2268" w:rsidP="00516F2C">
            <w:pPr>
              <w:rPr>
                <w:rFonts w:ascii="Times New Roman" w:hAnsi="Times New Roman"/>
                <w:b/>
                <w:bCs/>
                <w:sz w:val="24"/>
                <w:szCs w:val="24"/>
              </w:rPr>
            </w:pPr>
            <w:r w:rsidRPr="0092473B">
              <w:rPr>
                <w:rFonts w:ascii="Times New Roman" w:hAnsi="Times New Roman"/>
                <w:b/>
                <w:bCs/>
                <w:sz w:val="24"/>
                <w:szCs w:val="24"/>
              </w:rPr>
              <w:t>Всего:</w:t>
            </w:r>
            <w:r w:rsidR="00904975">
              <w:rPr>
                <w:rFonts w:ascii="Times New Roman" w:hAnsi="Times New Roman"/>
                <w:b/>
                <w:bCs/>
                <w:sz w:val="24"/>
                <w:szCs w:val="24"/>
              </w:rPr>
              <w:t xml:space="preserve"> 36 ч</w:t>
            </w:r>
          </w:p>
        </w:tc>
      </w:tr>
    </w:tbl>
    <w:p w14:paraId="57848225" w14:textId="77777777" w:rsidR="00BF2268" w:rsidRPr="00782EFC" w:rsidRDefault="00BF2268" w:rsidP="00BF2268">
      <w:pPr>
        <w:pStyle w:val="114"/>
        <w:rPr>
          <w:rFonts w:ascii="Times New Roman" w:hAnsi="Times New Roman"/>
        </w:rPr>
      </w:pPr>
    </w:p>
    <w:p w14:paraId="73E4E40E" w14:textId="50C18295" w:rsidR="005505BE" w:rsidRDefault="005505BE" w:rsidP="005505BE">
      <w:pPr>
        <w:rPr>
          <w:rFonts w:ascii="Times New Roman" w:hAnsi="Times New Roman" w:cs="Times New Roman"/>
          <w:sz w:val="24"/>
          <w:szCs w:val="24"/>
        </w:rPr>
      </w:pPr>
    </w:p>
    <w:p w14:paraId="2F0DF562" w14:textId="77777777" w:rsidR="005505BE" w:rsidRPr="00DF068E" w:rsidRDefault="005505BE" w:rsidP="005505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8B73AA" w14:textId="77777777" w:rsidR="005505BE" w:rsidRPr="00E11160" w:rsidRDefault="005505BE" w:rsidP="005505BE">
      <w:pPr>
        <w:pStyle w:val="114"/>
        <w:rPr>
          <w:rFonts w:ascii="Times New Roman" w:hAnsi="Times New Roman"/>
        </w:rPr>
      </w:pPr>
      <w:r w:rsidRPr="00E11160">
        <w:rPr>
          <w:rFonts w:ascii="Times New Roman" w:hAnsi="Times New Roman"/>
        </w:rPr>
        <w:t>3.1. Материально-техническое обеспечение</w:t>
      </w:r>
    </w:p>
    <w:p w14:paraId="11E10A0A" w14:textId="278C7954" w:rsidR="005505BE" w:rsidRPr="00FA680C" w:rsidRDefault="005505BE" w:rsidP="005505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F2268">
        <w:rPr>
          <w:rFonts w:ascii="Times New Roman" w:hAnsi="Times New Roman" w:cs="Times New Roman"/>
          <w:bCs/>
          <w:sz w:val="24"/>
          <w:szCs w:val="24"/>
        </w:rPr>
        <w:t xml:space="preserve"> </w:t>
      </w:r>
      <w:r w:rsidR="00BF2268" w:rsidRPr="00866EA1">
        <w:rPr>
          <w:rFonts w:ascii="Times New Roman" w:hAnsi="Times New Roman"/>
          <w:bCs/>
          <w:sz w:val="24"/>
          <w:szCs w:val="24"/>
        </w:rPr>
        <w:t>«</w:t>
      </w:r>
      <w:r w:rsidR="008C6345">
        <w:rPr>
          <w:rFonts w:ascii="Times New Roman" w:hAnsi="Times New Roman"/>
          <w:sz w:val="24"/>
          <w:szCs w:val="24"/>
        </w:rPr>
        <w:t>Общепрофессиональных дисциплин и МДК</w:t>
      </w:r>
      <w:r w:rsidR="00BF2268" w:rsidRPr="00866EA1">
        <w:rPr>
          <w:rFonts w:ascii="Times New Roman" w:hAnsi="Times New Roman"/>
          <w:bCs/>
          <w:iCs/>
          <w:sz w:val="24"/>
          <w:szCs w:val="24"/>
        </w:rPr>
        <w:t>»</w:t>
      </w:r>
      <w:r w:rsidRPr="00FA680C">
        <w:rPr>
          <w:rFonts w:ascii="Times New Roman" w:hAnsi="Times New Roman" w:cs="Times New Roman"/>
          <w:bCs/>
          <w:i/>
          <w:sz w:val="24"/>
          <w:szCs w:val="24"/>
        </w:rPr>
        <w:t xml:space="preserve">, </w:t>
      </w:r>
      <w:r w:rsidR="008C6345">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940BC7" w14:textId="77777777" w:rsidR="005505BE" w:rsidRDefault="005505BE" w:rsidP="005505BE"/>
    <w:p w14:paraId="0994B391" w14:textId="77777777" w:rsidR="005505BE" w:rsidRPr="00E11160" w:rsidRDefault="005505BE" w:rsidP="005505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B96A70" w14:textId="77777777" w:rsidR="005505BE" w:rsidRDefault="005505BE" w:rsidP="005505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C351D55" w14:textId="77777777" w:rsidR="005505BE" w:rsidRDefault="005505BE" w:rsidP="005505BE">
      <w:pPr>
        <w:pStyle w:val="a4"/>
        <w:spacing w:line="276" w:lineRule="auto"/>
        <w:ind w:left="0" w:firstLine="709"/>
        <w:jc w:val="both"/>
        <w:rPr>
          <w:rFonts w:ascii="Times New Roman" w:hAnsi="Times New Roman"/>
          <w:bCs/>
          <w:sz w:val="24"/>
          <w:szCs w:val="24"/>
        </w:rPr>
      </w:pPr>
    </w:p>
    <w:p w14:paraId="4739D22B" w14:textId="77777777" w:rsidR="00BF2268" w:rsidRPr="00A945C1" w:rsidRDefault="00BF2268" w:rsidP="00BF2268">
      <w:pPr>
        <w:suppressAutoHyphens/>
        <w:ind w:firstLine="709"/>
        <w:jc w:val="both"/>
        <w:rPr>
          <w:rFonts w:ascii="Times New Roman" w:hAnsi="Times New Roman"/>
          <w:b/>
          <w:sz w:val="24"/>
          <w:szCs w:val="24"/>
        </w:rPr>
      </w:pPr>
      <w:r w:rsidRPr="00A945C1">
        <w:rPr>
          <w:rFonts w:ascii="Times New Roman" w:hAnsi="Times New Roman"/>
          <w:b/>
          <w:sz w:val="24"/>
          <w:szCs w:val="24"/>
        </w:rPr>
        <w:t>3.2.1. Основные печатные издания</w:t>
      </w:r>
    </w:p>
    <w:p w14:paraId="10408DBF" w14:textId="77777777" w:rsidR="00BF2268" w:rsidRPr="00A945C1" w:rsidRDefault="00BF2268" w:rsidP="00BF2268">
      <w:pPr>
        <w:suppressAutoHyphens/>
        <w:ind w:firstLine="709"/>
        <w:jc w:val="both"/>
        <w:rPr>
          <w:rFonts w:ascii="Times New Roman" w:hAnsi="Times New Roman"/>
          <w:bCs/>
          <w:sz w:val="24"/>
          <w:szCs w:val="24"/>
        </w:rPr>
      </w:pPr>
      <w:r w:rsidRPr="00A945C1">
        <w:rPr>
          <w:rFonts w:ascii="Times New Roman" w:hAnsi="Times New Roman"/>
          <w:bCs/>
          <w:sz w:val="24"/>
          <w:szCs w:val="24"/>
        </w:rPr>
        <w:t xml:space="preserve">1. </w:t>
      </w:r>
      <w:proofErr w:type="spellStart"/>
      <w:r w:rsidRPr="00A945C1">
        <w:rPr>
          <w:rFonts w:ascii="Times New Roman" w:hAnsi="Times New Roman"/>
          <w:bCs/>
          <w:sz w:val="24"/>
          <w:szCs w:val="24"/>
        </w:rPr>
        <w:t>Жернакова</w:t>
      </w:r>
      <w:proofErr w:type="spellEnd"/>
      <w:r w:rsidRPr="00A945C1">
        <w:rPr>
          <w:rFonts w:ascii="Times New Roman" w:hAnsi="Times New Roman"/>
          <w:bCs/>
          <w:sz w:val="24"/>
          <w:szCs w:val="24"/>
        </w:rPr>
        <w:t xml:space="preserve">, М. Б.  Деловое общение: учебник и практикум для среднего профессионального образования / М. Б. </w:t>
      </w:r>
      <w:proofErr w:type="spellStart"/>
      <w:r w:rsidRPr="00A945C1">
        <w:rPr>
          <w:rFonts w:ascii="Times New Roman" w:hAnsi="Times New Roman"/>
          <w:bCs/>
          <w:sz w:val="24"/>
          <w:szCs w:val="24"/>
        </w:rPr>
        <w:t>Жернакова</w:t>
      </w:r>
      <w:proofErr w:type="spellEnd"/>
      <w:r w:rsidRPr="00A945C1">
        <w:rPr>
          <w:rFonts w:ascii="Times New Roman" w:hAnsi="Times New Roman"/>
          <w:bCs/>
          <w:sz w:val="24"/>
          <w:szCs w:val="24"/>
        </w:rPr>
        <w:t xml:space="preserve">, И. А. Румянцева. — 2-е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319 с. — (Профессиональное образование). — ISBN 978-5-534-16605-7. — Текст: непосредственный.</w:t>
      </w:r>
    </w:p>
    <w:p w14:paraId="178A8EDD" w14:textId="77777777" w:rsidR="00BF2268" w:rsidRPr="00A945C1" w:rsidRDefault="00BF2268" w:rsidP="00BF2268">
      <w:pPr>
        <w:ind w:firstLine="709"/>
        <w:jc w:val="both"/>
        <w:rPr>
          <w:rFonts w:ascii="Times New Roman" w:hAnsi="Times New Roman"/>
          <w:sz w:val="24"/>
          <w:szCs w:val="24"/>
        </w:rPr>
      </w:pPr>
      <w:r w:rsidRPr="00A945C1">
        <w:rPr>
          <w:rFonts w:ascii="Times New Roman" w:hAnsi="Times New Roman"/>
          <w:sz w:val="24"/>
          <w:szCs w:val="24"/>
        </w:rPr>
        <w:t xml:space="preserve">2. </w:t>
      </w:r>
      <w:proofErr w:type="spellStart"/>
      <w:r w:rsidRPr="00A945C1">
        <w:rPr>
          <w:rFonts w:ascii="Times New Roman" w:hAnsi="Times New Roman"/>
          <w:sz w:val="24"/>
          <w:szCs w:val="24"/>
        </w:rPr>
        <w:t>Колышкина</w:t>
      </w:r>
      <w:proofErr w:type="spellEnd"/>
      <w:r w:rsidRPr="00A945C1">
        <w:rPr>
          <w:rFonts w:ascii="Times New Roman" w:hAnsi="Times New Roman"/>
          <w:sz w:val="24"/>
          <w:szCs w:val="24"/>
        </w:rPr>
        <w:t xml:space="preserve">, Т. Б.  Деловая культура: учебное пособие для среднего профессионального образования / Т. Б. </w:t>
      </w:r>
      <w:proofErr w:type="spellStart"/>
      <w:r w:rsidRPr="00A945C1">
        <w:rPr>
          <w:rFonts w:ascii="Times New Roman" w:hAnsi="Times New Roman"/>
          <w:sz w:val="24"/>
          <w:szCs w:val="24"/>
        </w:rPr>
        <w:t>Колышкина</w:t>
      </w:r>
      <w:proofErr w:type="spellEnd"/>
      <w:r w:rsidRPr="00A945C1">
        <w:rPr>
          <w:rFonts w:ascii="Times New Roman" w:hAnsi="Times New Roman"/>
          <w:sz w:val="24"/>
          <w:szCs w:val="24"/>
        </w:rPr>
        <w:t xml:space="preserve">, И. В. </w:t>
      </w:r>
      <w:proofErr w:type="spellStart"/>
      <w:r w:rsidRPr="00A945C1">
        <w:rPr>
          <w:rFonts w:ascii="Times New Roman" w:hAnsi="Times New Roman"/>
          <w:sz w:val="24"/>
          <w:szCs w:val="24"/>
        </w:rPr>
        <w:t>Шустина</w:t>
      </w:r>
      <w:proofErr w:type="spellEnd"/>
      <w:r w:rsidRPr="00A945C1">
        <w:rPr>
          <w:rFonts w:ascii="Times New Roman" w:hAnsi="Times New Roman"/>
          <w:sz w:val="24"/>
          <w:szCs w:val="24"/>
        </w:rPr>
        <w:t xml:space="preserve">. — 3-е изд., </w:t>
      </w:r>
      <w:proofErr w:type="spellStart"/>
      <w:r w:rsidRPr="00A945C1">
        <w:rPr>
          <w:rFonts w:ascii="Times New Roman" w:hAnsi="Times New Roman"/>
          <w:sz w:val="24"/>
          <w:szCs w:val="24"/>
        </w:rPr>
        <w:t>испр</w:t>
      </w:r>
      <w:proofErr w:type="spellEnd"/>
      <w:r w:rsidRPr="00A945C1">
        <w:rPr>
          <w:rFonts w:ascii="Times New Roman" w:hAnsi="Times New Roman"/>
          <w:sz w:val="24"/>
          <w:szCs w:val="24"/>
        </w:rPr>
        <w:t xml:space="preserve">. и доп.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2023. — 145 с. — (Профессиональное образование). — ISBN 978-5-534-15388-0. — Текст: непосредственный.</w:t>
      </w:r>
    </w:p>
    <w:p w14:paraId="399769C9" w14:textId="77777777" w:rsidR="00BF2268" w:rsidRPr="00A945C1" w:rsidRDefault="00BF2268" w:rsidP="00BF2268">
      <w:pPr>
        <w:ind w:firstLine="709"/>
        <w:jc w:val="both"/>
        <w:rPr>
          <w:rFonts w:ascii="Times New Roman" w:hAnsi="Times New Roman"/>
          <w:sz w:val="28"/>
          <w:szCs w:val="28"/>
        </w:rPr>
      </w:pPr>
      <w:r w:rsidRPr="00A945C1">
        <w:rPr>
          <w:rFonts w:ascii="Times New Roman" w:eastAsia="Calibri" w:hAnsi="Times New Roman"/>
          <w:color w:val="000000"/>
          <w:kern w:val="2"/>
          <w:sz w:val="24"/>
          <w:szCs w:val="24"/>
          <w:shd w:val="clear" w:color="auto" w:fill="FFFFFF"/>
        </w:rPr>
        <w:t>3. Лавриненко, В. Н.</w:t>
      </w:r>
      <w:r w:rsidRPr="00A945C1">
        <w:rPr>
          <w:rFonts w:ascii="Times New Roman" w:eastAsia="Calibri" w:hAnsi="Times New Roman"/>
          <w:i/>
          <w:iCs/>
          <w:color w:val="000000"/>
          <w:kern w:val="2"/>
          <w:sz w:val="24"/>
          <w:szCs w:val="24"/>
          <w:shd w:val="clear" w:color="auto" w:fill="FFFFFF"/>
        </w:rPr>
        <w:t> </w:t>
      </w:r>
      <w:r w:rsidRPr="00A945C1">
        <w:rPr>
          <w:rFonts w:ascii="Times New Roman" w:eastAsia="Calibri" w:hAnsi="Times New Roman"/>
          <w:color w:val="000000"/>
          <w:kern w:val="2"/>
          <w:sz w:val="24"/>
          <w:szCs w:val="24"/>
          <w:shd w:val="clear" w:color="auto" w:fill="FFFFFF"/>
        </w:rPr>
        <w:t> Деловая культура: учебник и практикум для среднего профессионального образования / В. Н. Лавриненко, Л. И. Чернышова, В. В. Кафтан; под редакцией В. Н. Лавриненко, Л. И. </w:t>
      </w:r>
      <w:proofErr w:type="spellStart"/>
      <w:r w:rsidRPr="00A945C1">
        <w:rPr>
          <w:rFonts w:ascii="Times New Roman" w:eastAsia="Calibri" w:hAnsi="Times New Roman"/>
          <w:color w:val="000000"/>
          <w:kern w:val="2"/>
          <w:sz w:val="24"/>
          <w:szCs w:val="24"/>
          <w:shd w:val="clear" w:color="auto" w:fill="FFFFFF"/>
        </w:rPr>
        <w:t>Чернышовой</w:t>
      </w:r>
      <w:proofErr w:type="spellEnd"/>
      <w:r w:rsidRPr="00A945C1">
        <w:rPr>
          <w:rFonts w:ascii="Times New Roman" w:eastAsia="Calibri" w:hAnsi="Times New Roman"/>
          <w:color w:val="000000"/>
          <w:kern w:val="2"/>
          <w:sz w:val="24"/>
          <w:szCs w:val="24"/>
          <w:shd w:val="clear" w:color="auto" w:fill="FFFFFF"/>
        </w:rPr>
        <w:t xml:space="preserve">. — Москва: Издательство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2023. — 110 с. — (Профессиональное образование). — ISBN 978-5-534-16814-3. — Текст: непосредственный.</w:t>
      </w:r>
    </w:p>
    <w:p w14:paraId="00C21206" w14:textId="77777777" w:rsidR="00BF2268" w:rsidRPr="00A945C1" w:rsidRDefault="00BF2268" w:rsidP="00BF2268">
      <w:pPr>
        <w:suppressAutoHyphens/>
        <w:ind w:firstLine="709"/>
        <w:jc w:val="both"/>
        <w:rPr>
          <w:rFonts w:ascii="Times New Roman" w:hAnsi="Times New Roman"/>
          <w:bCs/>
          <w:sz w:val="24"/>
          <w:szCs w:val="24"/>
        </w:rPr>
      </w:pPr>
      <w:r w:rsidRPr="00A945C1">
        <w:rPr>
          <w:rFonts w:ascii="Times New Roman" w:hAnsi="Times New Roman"/>
          <w:bCs/>
          <w:sz w:val="24"/>
          <w:szCs w:val="24"/>
        </w:rPr>
        <w:t xml:space="preserve">4. 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158 с. — (Профессиональное образование). — ISBN 978-5-534-16622-4. — Текст: непосредственный.</w:t>
      </w:r>
    </w:p>
    <w:p w14:paraId="303A2707" w14:textId="77777777" w:rsidR="00BF2268" w:rsidRPr="00A945C1" w:rsidRDefault="00BF2268" w:rsidP="00BF2268">
      <w:pPr>
        <w:ind w:firstLine="709"/>
        <w:contextualSpacing/>
        <w:rPr>
          <w:rFonts w:ascii="Times New Roman" w:hAnsi="Times New Roman"/>
          <w:b/>
          <w:sz w:val="24"/>
          <w:szCs w:val="24"/>
        </w:rPr>
      </w:pPr>
    </w:p>
    <w:p w14:paraId="41F80FE3" w14:textId="77777777" w:rsidR="00BF2268" w:rsidRPr="00A945C1" w:rsidRDefault="00BF2268" w:rsidP="00BF2268">
      <w:pPr>
        <w:ind w:firstLine="709"/>
        <w:contextualSpacing/>
        <w:rPr>
          <w:rFonts w:ascii="Times New Roman" w:hAnsi="Times New Roman"/>
          <w:b/>
          <w:sz w:val="24"/>
          <w:szCs w:val="24"/>
        </w:rPr>
      </w:pPr>
      <w:r w:rsidRPr="00A945C1">
        <w:rPr>
          <w:rFonts w:ascii="Times New Roman" w:hAnsi="Times New Roman"/>
          <w:b/>
          <w:sz w:val="24"/>
          <w:szCs w:val="24"/>
        </w:rPr>
        <w:t xml:space="preserve">3.2.2. Основные электронные издания </w:t>
      </w:r>
    </w:p>
    <w:p w14:paraId="64863C5C" w14:textId="77777777" w:rsidR="00BF2268" w:rsidRPr="00A945C1" w:rsidRDefault="00BF2268" w:rsidP="00BF2268">
      <w:pPr>
        <w:ind w:firstLine="709"/>
        <w:jc w:val="both"/>
        <w:rPr>
          <w:rFonts w:ascii="Times New Roman" w:hAnsi="Times New Roman"/>
          <w:sz w:val="24"/>
          <w:szCs w:val="24"/>
        </w:rPr>
      </w:pPr>
      <w:proofErr w:type="spellStart"/>
      <w:r w:rsidRPr="00A945C1">
        <w:rPr>
          <w:rFonts w:ascii="Times New Roman" w:hAnsi="Times New Roman"/>
          <w:sz w:val="24"/>
          <w:szCs w:val="24"/>
        </w:rPr>
        <w:t>Жернакова</w:t>
      </w:r>
      <w:proofErr w:type="spellEnd"/>
      <w:r w:rsidRPr="00A945C1">
        <w:rPr>
          <w:rFonts w:ascii="Times New Roman" w:hAnsi="Times New Roman"/>
          <w:sz w:val="24"/>
          <w:szCs w:val="24"/>
        </w:rPr>
        <w:t xml:space="preserve">, М. Б.  Деловое общение: учебник и практикум для среднего профессионального образования / М. Б. </w:t>
      </w:r>
      <w:proofErr w:type="spellStart"/>
      <w:r w:rsidRPr="00A945C1">
        <w:rPr>
          <w:rFonts w:ascii="Times New Roman" w:hAnsi="Times New Roman"/>
          <w:sz w:val="24"/>
          <w:szCs w:val="24"/>
        </w:rPr>
        <w:t>Жернакова</w:t>
      </w:r>
      <w:proofErr w:type="spellEnd"/>
      <w:r w:rsidRPr="00A945C1">
        <w:rPr>
          <w:rFonts w:ascii="Times New Roman" w:hAnsi="Times New Roman"/>
          <w:sz w:val="24"/>
          <w:szCs w:val="24"/>
        </w:rPr>
        <w:t xml:space="preserve">, И. А. Румянцева. — 2-е изд., </w:t>
      </w:r>
      <w:proofErr w:type="spellStart"/>
      <w:r w:rsidRPr="00A945C1">
        <w:rPr>
          <w:rFonts w:ascii="Times New Roman" w:hAnsi="Times New Roman"/>
          <w:sz w:val="24"/>
          <w:szCs w:val="24"/>
        </w:rPr>
        <w:t>перераб</w:t>
      </w:r>
      <w:proofErr w:type="spellEnd"/>
      <w:r w:rsidRPr="00A945C1">
        <w:rPr>
          <w:rFonts w:ascii="Times New Roman" w:hAnsi="Times New Roman"/>
          <w:sz w:val="24"/>
          <w:szCs w:val="24"/>
        </w:rPr>
        <w:t xml:space="preserve">. и доп.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319 с. — (Профессиональное образование). — ISBN 978-5-534-16605-7. — Текст: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https://urait.ru/bcode/531363 (дата обращения: 11.08.2023).</w:t>
      </w:r>
    </w:p>
    <w:p w14:paraId="0CC6831F" w14:textId="77777777" w:rsidR="00BF2268" w:rsidRPr="00A945C1" w:rsidRDefault="00BF2268" w:rsidP="00BF2268">
      <w:pPr>
        <w:ind w:firstLine="709"/>
        <w:jc w:val="both"/>
        <w:rPr>
          <w:rFonts w:ascii="Times New Roman" w:hAnsi="Times New Roman"/>
          <w:sz w:val="24"/>
          <w:szCs w:val="24"/>
        </w:rPr>
      </w:pPr>
      <w:r w:rsidRPr="00A945C1">
        <w:rPr>
          <w:i/>
          <w:iCs/>
        </w:rPr>
        <w:t xml:space="preserve"> </w:t>
      </w:r>
      <w:proofErr w:type="spellStart"/>
      <w:r w:rsidRPr="00A945C1">
        <w:rPr>
          <w:rFonts w:ascii="Times New Roman" w:hAnsi="Times New Roman"/>
          <w:sz w:val="24"/>
          <w:szCs w:val="24"/>
        </w:rPr>
        <w:t>Колышкина</w:t>
      </w:r>
      <w:proofErr w:type="spellEnd"/>
      <w:r w:rsidRPr="00A945C1">
        <w:rPr>
          <w:rFonts w:ascii="Times New Roman" w:hAnsi="Times New Roman"/>
          <w:sz w:val="24"/>
          <w:szCs w:val="24"/>
        </w:rPr>
        <w:t xml:space="preserve">, Т. Б.  Деловая культура: учебное пособие для среднего профессионального образования / Т. Б. </w:t>
      </w:r>
      <w:proofErr w:type="spellStart"/>
      <w:r w:rsidRPr="00A945C1">
        <w:rPr>
          <w:rFonts w:ascii="Times New Roman" w:hAnsi="Times New Roman"/>
          <w:sz w:val="24"/>
          <w:szCs w:val="24"/>
        </w:rPr>
        <w:t>Колышкина</w:t>
      </w:r>
      <w:proofErr w:type="spellEnd"/>
      <w:r w:rsidRPr="00A945C1">
        <w:rPr>
          <w:rFonts w:ascii="Times New Roman" w:hAnsi="Times New Roman"/>
          <w:sz w:val="24"/>
          <w:szCs w:val="24"/>
        </w:rPr>
        <w:t xml:space="preserve">, И. В. </w:t>
      </w:r>
      <w:proofErr w:type="spellStart"/>
      <w:r w:rsidRPr="00A945C1">
        <w:rPr>
          <w:rFonts w:ascii="Times New Roman" w:hAnsi="Times New Roman"/>
          <w:sz w:val="24"/>
          <w:szCs w:val="24"/>
        </w:rPr>
        <w:t>Шустина</w:t>
      </w:r>
      <w:proofErr w:type="spellEnd"/>
      <w:r w:rsidRPr="00A945C1">
        <w:rPr>
          <w:rFonts w:ascii="Times New Roman" w:hAnsi="Times New Roman"/>
          <w:sz w:val="24"/>
          <w:szCs w:val="24"/>
        </w:rPr>
        <w:t xml:space="preserve">. — 3-е изд., </w:t>
      </w:r>
      <w:proofErr w:type="spellStart"/>
      <w:r w:rsidRPr="00A945C1">
        <w:rPr>
          <w:rFonts w:ascii="Times New Roman" w:hAnsi="Times New Roman"/>
          <w:sz w:val="24"/>
          <w:szCs w:val="24"/>
        </w:rPr>
        <w:t>испр</w:t>
      </w:r>
      <w:proofErr w:type="spellEnd"/>
      <w:r w:rsidRPr="00A945C1">
        <w:rPr>
          <w:rFonts w:ascii="Times New Roman" w:hAnsi="Times New Roman"/>
          <w:sz w:val="24"/>
          <w:szCs w:val="24"/>
        </w:rPr>
        <w:t xml:space="preserve">. и доп.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145 с. — (Профессиональное образование). — ISBN 978-5-534-15388-0. — Текст: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https://urait.ru/bcode/513617 (дата обращения: 11.08.2023).</w:t>
      </w:r>
    </w:p>
    <w:p w14:paraId="36A0ECBE" w14:textId="77777777" w:rsidR="00BF2268" w:rsidRPr="00A945C1" w:rsidRDefault="00BF2268" w:rsidP="00BF2268">
      <w:pPr>
        <w:ind w:firstLine="709"/>
        <w:jc w:val="both"/>
        <w:rPr>
          <w:rFonts w:ascii="Times New Roman" w:hAnsi="Times New Roman"/>
          <w:sz w:val="28"/>
          <w:szCs w:val="28"/>
        </w:rPr>
      </w:pPr>
      <w:r w:rsidRPr="00A945C1">
        <w:rPr>
          <w:rFonts w:ascii="Times New Roman" w:eastAsia="Calibri" w:hAnsi="Times New Roman"/>
          <w:color w:val="000000"/>
          <w:kern w:val="2"/>
          <w:sz w:val="24"/>
          <w:szCs w:val="24"/>
          <w:shd w:val="clear" w:color="auto" w:fill="FFFFFF"/>
        </w:rPr>
        <w:t>Лавриненко, В. Н.</w:t>
      </w:r>
      <w:r w:rsidRPr="00A945C1">
        <w:rPr>
          <w:rFonts w:ascii="Times New Roman" w:eastAsia="Calibri" w:hAnsi="Times New Roman"/>
          <w:i/>
          <w:iCs/>
          <w:color w:val="000000"/>
          <w:kern w:val="2"/>
          <w:sz w:val="24"/>
          <w:szCs w:val="24"/>
          <w:shd w:val="clear" w:color="auto" w:fill="FFFFFF"/>
        </w:rPr>
        <w:t> </w:t>
      </w:r>
      <w:r w:rsidRPr="00A945C1">
        <w:rPr>
          <w:rFonts w:ascii="Times New Roman" w:eastAsia="Calibri" w:hAnsi="Times New Roman"/>
          <w:color w:val="000000"/>
          <w:kern w:val="2"/>
          <w:sz w:val="24"/>
          <w:szCs w:val="24"/>
          <w:shd w:val="clear" w:color="auto" w:fill="FFFFFF"/>
        </w:rPr>
        <w:t> Деловая культура: учебник и практикум для среднего профессионального образования / В. Н. Лавриненко, Л. И. Чернышова, В. В. Кафтан; под редакцией В. Н. Лавриненко, Л. И. </w:t>
      </w:r>
      <w:proofErr w:type="spellStart"/>
      <w:r w:rsidRPr="00A945C1">
        <w:rPr>
          <w:rFonts w:ascii="Times New Roman" w:eastAsia="Calibri" w:hAnsi="Times New Roman"/>
          <w:color w:val="000000"/>
          <w:kern w:val="2"/>
          <w:sz w:val="24"/>
          <w:szCs w:val="24"/>
          <w:shd w:val="clear" w:color="auto" w:fill="FFFFFF"/>
        </w:rPr>
        <w:t>Чернышовой</w:t>
      </w:r>
      <w:proofErr w:type="spellEnd"/>
      <w:r w:rsidRPr="00A945C1">
        <w:rPr>
          <w:rFonts w:ascii="Times New Roman" w:eastAsia="Calibri" w:hAnsi="Times New Roman"/>
          <w:color w:val="000000"/>
          <w:kern w:val="2"/>
          <w:sz w:val="24"/>
          <w:szCs w:val="24"/>
          <w:shd w:val="clear" w:color="auto" w:fill="FFFFFF"/>
        </w:rPr>
        <w:t xml:space="preserve">. — Москва: Издательство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xml:space="preserve">, 2023. — 110 с. — (Профессиональное образование). — ISBN 978-5-534-16814-3. — Текст: электронный // Образовательная платформа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xml:space="preserve"> [сайт]. — URL: </w:t>
      </w:r>
      <w:hyperlink r:id="rId10" w:tgtFrame="_blank" w:history="1">
        <w:r w:rsidRPr="00A945C1">
          <w:rPr>
            <w:rFonts w:ascii="Times New Roman" w:eastAsia="Calibri" w:hAnsi="Times New Roman"/>
            <w:kern w:val="2"/>
            <w:sz w:val="24"/>
            <w:szCs w:val="24"/>
            <w:shd w:val="clear" w:color="auto" w:fill="FFFFFF"/>
          </w:rPr>
          <w:t>https://urait.ru/bcode/531736</w:t>
        </w:r>
      </w:hyperlink>
      <w:r w:rsidRPr="00A945C1">
        <w:rPr>
          <w:rFonts w:ascii="Times New Roman" w:eastAsia="Calibri" w:hAnsi="Times New Roman"/>
          <w:color w:val="000000"/>
          <w:kern w:val="2"/>
          <w:sz w:val="24"/>
          <w:szCs w:val="24"/>
          <w:shd w:val="clear" w:color="auto" w:fill="FFFFFF"/>
        </w:rPr>
        <w:t> (дата обращения: 11.08.2023).</w:t>
      </w:r>
    </w:p>
    <w:p w14:paraId="56A6FC81" w14:textId="77777777" w:rsidR="00BF2268" w:rsidRPr="00A945C1" w:rsidRDefault="00BF2268" w:rsidP="00BF2268">
      <w:pPr>
        <w:pStyle w:val="afc"/>
        <w:ind w:firstLine="709"/>
        <w:jc w:val="both"/>
      </w:pPr>
      <w:r w:rsidRPr="00A945C1">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A945C1">
        <w:t>Юрайт</w:t>
      </w:r>
      <w:proofErr w:type="spellEnd"/>
      <w:r w:rsidRPr="00A945C1">
        <w:t xml:space="preserve">, 2023. — 158 с. — (Профессиональное образование). — ISBN 978-5-534-16622-4. — Текст: электронный // Образовательная платформа </w:t>
      </w:r>
      <w:proofErr w:type="spellStart"/>
      <w:r w:rsidRPr="00A945C1">
        <w:t>Юрайт</w:t>
      </w:r>
      <w:proofErr w:type="spellEnd"/>
      <w:r w:rsidRPr="00A945C1">
        <w:t xml:space="preserve"> [сайт]. — URL: https://urait.ru/bcode/531390 (дата обращения: 11.08.2023).</w:t>
      </w:r>
    </w:p>
    <w:p w14:paraId="5F31C5A4" w14:textId="77777777" w:rsidR="00BF2268" w:rsidRPr="00A945C1" w:rsidRDefault="00BF2268" w:rsidP="00BF2268">
      <w:pPr>
        <w:ind w:firstLine="709"/>
        <w:contextualSpacing/>
        <w:jc w:val="both"/>
        <w:rPr>
          <w:rFonts w:ascii="Times New Roman" w:hAnsi="Times New Roman"/>
          <w:b/>
          <w:bCs/>
          <w:i/>
          <w:sz w:val="24"/>
          <w:szCs w:val="24"/>
        </w:rPr>
      </w:pPr>
    </w:p>
    <w:p w14:paraId="13780A2F" w14:textId="77777777" w:rsidR="00BF2268" w:rsidRPr="00A945C1" w:rsidRDefault="00BF2268" w:rsidP="00BF2268">
      <w:pPr>
        <w:ind w:firstLine="709"/>
        <w:contextualSpacing/>
        <w:jc w:val="both"/>
        <w:rPr>
          <w:rFonts w:ascii="Times New Roman" w:hAnsi="Times New Roman"/>
          <w:b/>
          <w:bCs/>
          <w:sz w:val="24"/>
          <w:szCs w:val="24"/>
        </w:rPr>
      </w:pPr>
      <w:r w:rsidRPr="00A945C1">
        <w:rPr>
          <w:rFonts w:ascii="Times New Roman" w:hAnsi="Times New Roman"/>
          <w:b/>
          <w:bCs/>
          <w:sz w:val="24"/>
          <w:szCs w:val="24"/>
        </w:rPr>
        <w:t xml:space="preserve">3.2.3. Дополнительные источники </w:t>
      </w:r>
    </w:p>
    <w:p w14:paraId="7F2B6C3C" w14:textId="77777777" w:rsidR="00BF2268" w:rsidRPr="00A945C1" w:rsidRDefault="00BF2268" w:rsidP="00BF2268">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1. Культура речи и деловое общение : учебник и практикум для вузов / В. В. Химик [и др.] ; ответственные редакторы В. В. Химик, Л. Б. Волкова. — Москва: Издательство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2023. — 308 с. — (Высшее образование). — ISBN 978-5-534-00358-1. — Текст: электронный </w:t>
      </w:r>
      <w:r w:rsidRPr="00A945C1">
        <w:rPr>
          <w:rFonts w:ascii="Times New Roman" w:hAnsi="Times New Roman"/>
          <w:bCs/>
          <w:iCs/>
          <w:sz w:val="24"/>
          <w:szCs w:val="24"/>
        </w:rPr>
        <w:lastRenderedPageBreak/>
        <w:t xml:space="preserve">// Образовательная платформа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[сайт]. — URL: https://urait.ru/bcode/511449 (дата обращения: 11.08.2023).</w:t>
      </w:r>
    </w:p>
    <w:p w14:paraId="3FE43EB8" w14:textId="77777777" w:rsidR="00BF2268" w:rsidRPr="00A945C1" w:rsidRDefault="00BF2268" w:rsidP="00BF2268">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2. Панфилова, А. П.  Культура речи и деловое общение: учебник и практикум для среднего профессионального образования / А. П. Панфилова, А. В. Долматов. — Москва: Издательство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2023. — 488 с. — (Профессиональное образование). — ISBN 978-5-534-16686-6. — Текст: электронный // Образовательная платформа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[сайт]. — URL: https://urait.ru/bcode/531486 (дата обращения: 11.08.2023).</w:t>
      </w:r>
    </w:p>
    <w:p w14:paraId="3246FBAD" w14:textId="77777777" w:rsidR="00BF2268" w:rsidRPr="00A945C1" w:rsidRDefault="00BF2268" w:rsidP="00BF2268">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3. Семенова, Л. М.  </w:t>
      </w:r>
      <w:proofErr w:type="spellStart"/>
      <w:r w:rsidRPr="00A945C1">
        <w:rPr>
          <w:rFonts w:ascii="Times New Roman" w:hAnsi="Times New Roman"/>
          <w:bCs/>
          <w:iCs/>
          <w:sz w:val="24"/>
          <w:szCs w:val="24"/>
        </w:rPr>
        <w:t>Имиджмейкинг</w:t>
      </w:r>
      <w:proofErr w:type="spellEnd"/>
      <w:r w:rsidRPr="00A945C1">
        <w:rPr>
          <w:rFonts w:ascii="Times New Roman" w:hAnsi="Times New Roman"/>
          <w:bCs/>
          <w:iCs/>
          <w:sz w:val="24"/>
          <w:szCs w:val="24"/>
        </w:rPr>
        <w:t xml:space="preserve">: учебник и практикум для вузов / Л. М. Семенова. — Москва: Издательство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2023. — 141 с. — (Высшее образование). — ISBN 978-5-534-11004-3. — Текст: электронный // Образовательная платформа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[сайт]. — URL: https://urait.ru/bcode/517753 (дата обращения: 11.08.2023).</w:t>
      </w:r>
    </w:p>
    <w:p w14:paraId="6831E5BA" w14:textId="7FE29832" w:rsidR="00BF2268" w:rsidRDefault="00BF2268" w:rsidP="00BF2268">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4. </w:t>
      </w:r>
      <w:proofErr w:type="spellStart"/>
      <w:r w:rsidRPr="00A945C1">
        <w:rPr>
          <w:rFonts w:ascii="Times New Roman" w:hAnsi="Times New Roman"/>
          <w:bCs/>
          <w:iCs/>
          <w:sz w:val="24"/>
          <w:szCs w:val="24"/>
        </w:rPr>
        <w:t>Собольников</w:t>
      </w:r>
      <w:proofErr w:type="spellEnd"/>
      <w:r w:rsidRPr="00A945C1">
        <w:rPr>
          <w:rFonts w:ascii="Times New Roman" w:hAnsi="Times New Roman"/>
          <w:bCs/>
          <w:iCs/>
          <w:sz w:val="24"/>
          <w:szCs w:val="24"/>
        </w:rPr>
        <w:t xml:space="preserve">, В. В.  Этика и психология делового общения : учебное пособие для среднего профессионального образования / В. В. </w:t>
      </w:r>
      <w:proofErr w:type="spellStart"/>
      <w:r w:rsidRPr="00A945C1">
        <w:rPr>
          <w:rFonts w:ascii="Times New Roman" w:hAnsi="Times New Roman"/>
          <w:bCs/>
          <w:iCs/>
          <w:sz w:val="24"/>
          <w:szCs w:val="24"/>
        </w:rPr>
        <w:t>Собольников</w:t>
      </w:r>
      <w:proofErr w:type="spellEnd"/>
      <w:r w:rsidRPr="00A945C1">
        <w:rPr>
          <w:rFonts w:ascii="Times New Roman" w:hAnsi="Times New Roman"/>
          <w:bCs/>
          <w:iCs/>
          <w:sz w:val="24"/>
          <w:szCs w:val="24"/>
        </w:rPr>
        <w:t xml:space="preserve">, Н. А. Костенко ; под редакцией В. В. </w:t>
      </w:r>
      <w:proofErr w:type="spellStart"/>
      <w:r w:rsidRPr="00A945C1">
        <w:rPr>
          <w:rFonts w:ascii="Times New Roman" w:hAnsi="Times New Roman"/>
          <w:bCs/>
          <w:iCs/>
          <w:sz w:val="24"/>
          <w:szCs w:val="24"/>
        </w:rPr>
        <w:t>Собольникова</w:t>
      </w:r>
      <w:proofErr w:type="spellEnd"/>
      <w:r w:rsidRPr="00A945C1">
        <w:rPr>
          <w:rFonts w:ascii="Times New Roman" w:hAnsi="Times New Roman"/>
          <w:bCs/>
          <w:iCs/>
          <w:sz w:val="24"/>
          <w:szCs w:val="24"/>
        </w:rPr>
        <w:t xml:space="preserve">. — 2-е изд., </w:t>
      </w:r>
      <w:proofErr w:type="spellStart"/>
      <w:r w:rsidRPr="00A945C1">
        <w:rPr>
          <w:rFonts w:ascii="Times New Roman" w:hAnsi="Times New Roman"/>
          <w:bCs/>
          <w:iCs/>
          <w:sz w:val="24"/>
          <w:szCs w:val="24"/>
        </w:rPr>
        <w:t>перераб</w:t>
      </w:r>
      <w:proofErr w:type="spellEnd"/>
      <w:r w:rsidRPr="00A945C1">
        <w:rPr>
          <w:rFonts w:ascii="Times New Roman" w:hAnsi="Times New Roman"/>
          <w:bCs/>
          <w:iCs/>
          <w:sz w:val="24"/>
          <w:szCs w:val="24"/>
        </w:rPr>
        <w:t xml:space="preserve">. и доп. — Москва: Издательство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2023. — 202 с. — (Профессиональное образование). — ISBN 978-5-534-06957-0. — Текст: электронный // Образовательная платформа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[сайт]. — URL: https://urait.ru/bcode/516252 (дата обращения: 11.08.2023).</w:t>
      </w:r>
    </w:p>
    <w:p w14:paraId="32F5C428" w14:textId="77777777" w:rsidR="00BF2268" w:rsidRPr="00D72240" w:rsidRDefault="00BF2268" w:rsidP="00BF2268">
      <w:pPr>
        <w:ind w:firstLine="709"/>
        <w:contextualSpacing/>
        <w:jc w:val="both"/>
        <w:rPr>
          <w:rFonts w:ascii="Times New Roman" w:hAnsi="Times New Roman"/>
          <w:bCs/>
          <w:iCs/>
          <w:sz w:val="24"/>
          <w:szCs w:val="24"/>
        </w:rPr>
      </w:pPr>
    </w:p>
    <w:p w14:paraId="3B80FEE0" w14:textId="3225AC63" w:rsidR="005505BE" w:rsidRDefault="005505BE" w:rsidP="00904975">
      <w:pPr>
        <w:pStyle w:val="1f"/>
        <w:numPr>
          <w:ilvl w:val="0"/>
          <w:numId w:val="15"/>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4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3138"/>
        <w:gridCol w:w="2833"/>
      </w:tblGrid>
      <w:tr w:rsidR="00904975" w:rsidRPr="0092473B" w14:paraId="4762BC6D" w14:textId="77777777" w:rsidTr="00904975">
        <w:trPr>
          <w:trHeight w:val="519"/>
        </w:trPr>
        <w:tc>
          <w:tcPr>
            <w:tcW w:w="1798" w:type="pct"/>
            <w:tcBorders>
              <w:top w:val="single" w:sz="4" w:space="0" w:color="auto"/>
              <w:left w:val="single" w:sz="4" w:space="0" w:color="auto"/>
              <w:bottom w:val="single" w:sz="4" w:space="0" w:color="auto"/>
              <w:right w:val="single" w:sz="4" w:space="0" w:color="auto"/>
            </w:tcBorders>
            <w:vAlign w:val="center"/>
          </w:tcPr>
          <w:p w14:paraId="6C254D5E" w14:textId="77777777" w:rsidR="00904975" w:rsidRPr="00904975" w:rsidRDefault="00904975" w:rsidP="00904975">
            <w:pPr>
              <w:suppressAutoHyphens/>
              <w:spacing w:line="276" w:lineRule="auto"/>
              <w:contextualSpacing/>
              <w:jc w:val="center"/>
              <w:rPr>
                <w:rFonts w:ascii="Times New Roman" w:hAnsi="Times New Roman" w:cs="Times New Roman"/>
                <w:b/>
                <w:iCs/>
                <w:sz w:val="24"/>
                <w:szCs w:val="24"/>
              </w:rPr>
            </w:pPr>
            <w:r w:rsidRPr="00904975">
              <w:rPr>
                <w:rFonts w:ascii="Times New Roman" w:hAnsi="Times New Roman" w:cs="Times New Roman"/>
                <w:b/>
                <w:iCs/>
                <w:sz w:val="24"/>
                <w:szCs w:val="24"/>
              </w:rPr>
              <w:t>Результаты обучения</w:t>
            </w:r>
          </w:p>
        </w:tc>
        <w:tc>
          <w:tcPr>
            <w:tcW w:w="1683" w:type="pct"/>
            <w:tcBorders>
              <w:top w:val="single" w:sz="4" w:space="0" w:color="auto"/>
              <w:left w:val="single" w:sz="4" w:space="0" w:color="auto"/>
              <w:bottom w:val="single" w:sz="4" w:space="0" w:color="auto"/>
              <w:right w:val="single" w:sz="4" w:space="0" w:color="auto"/>
            </w:tcBorders>
            <w:vAlign w:val="center"/>
          </w:tcPr>
          <w:p w14:paraId="6E15EFF4" w14:textId="77777777" w:rsidR="00904975" w:rsidRPr="00904975" w:rsidRDefault="00904975" w:rsidP="0090497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Показатели освоенности компетенций</w:t>
            </w:r>
          </w:p>
        </w:tc>
        <w:tc>
          <w:tcPr>
            <w:tcW w:w="1520" w:type="pct"/>
            <w:tcBorders>
              <w:top w:val="single" w:sz="4" w:space="0" w:color="auto"/>
              <w:left w:val="single" w:sz="4" w:space="0" w:color="auto"/>
              <w:bottom w:val="single" w:sz="4" w:space="0" w:color="auto"/>
              <w:right w:val="single" w:sz="4" w:space="0" w:color="auto"/>
            </w:tcBorders>
            <w:vAlign w:val="center"/>
          </w:tcPr>
          <w:p w14:paraId="5AA3578E" w14:textId="77777777" w:rsidR="00904975" w:rsidRPr="00904975" w:rsidRDefault="00904975" w:rsidP="00904975">
            <w:pPr>
              <w:suppressAutoHyphens/>
              <w:spacing w:line="276" w:lineRule="auto"/>
              <w:contextualSpacing/>
              <w:jc w:val="center"/>
              <w:rPr>
                <w:rFonts w:ascii="Times New Roman" w:hAnsi="Times New Roman" w:cs="Times New Roman"/>
                <w:b/>
                <w:sz w:val="24"/>
                <w:szCs w:val="24"/>
              </w:rPr>
            </w:pPr>
            <w:r w:rsidRPr="00904975">
              <w:rPr>
                <w:rFonts w:ascii="Times New Roman" w:hAnsi="Times New Roman" w:cs="Times New Roman"/>
                <w:b/>
                <w:sz w:val="24"/>
                <w:szCs w:val="24"/>
              </w:rPr>
              <w:t>Методы оценки</w:t>
            </w:r>
          </w:p>
        </w:tc>
      </w:tr>
      <w:tr w:rsidR="00904975" w:rsidRPr="0092473B" w14:paraId="7DC9F774" w14:textId="77777777" w:rsidTr="00904975">
        <w:tc>
          <w:tcPr>
            <w:tcW w:w="5000" w:type="pct"/>
            <w:gridSpan w:val="3"/>
          </w:tcPr>
          <w:p w14:paraId="31E37345" w14:textId="0E710D72" w:rsidR="00904975" w:rsidRPr="0092473B" w:rsidRDefault="00904975" w:rsidP="00EC192C">
            <w:pPr>
              <w:rPr>
                <w:rFonts w:ascii="Times New Roman" w:hAnsi="Times New Roman"/>
                <w:bCs/>
                <w:iCs/>
                <w:sz w:val="24"/>
                <w:szCs w:val="24"/>
              </w:rPr>
            </w:pPr>
            <w:r>
              <w:rPr>
                <w:rFonts w:ascii="Times New Roman" w:hAnsi="Times New Roman"/>
                <w:bCs/>
                <w:iCs/>
                <w:sz w:val="24"/>
                <w:szCs w:val="24"/>
              </w:rPr>
              <w:t>Знает:</w:t>
            </w:r>
          </w:p>
        </w:tc>
      </w:tr>
      <w:tr w:rsidR="00904975" w:rsidRPr="0092473B" w14:paraId="35DEA595" w14:textId="77777777" w:rsidTr="00904975">
        <w:tc>
          <w:tcPr>
            <w:tcW w:w="1798" w:type="pct"/>
            <w:tcBorders>
              <w:top w:val="single" w:sz="4" w:space="0" w:color="auto"/>
              <w:left w:val="single" w:sz="4" w:space="0" w:color="auto"/>
              <w:bottom w:val="single" w:sz="4" w:space="0" w:color="auto"/>
              <w:right w:val="single" w:sz="4" w:space="0" w:color="auto"/>
            </w:tcBorders>
          </w:tcPr>
          <w:p w14:paraId="482711BB" w14:textId="77777777" w:rsidR="00904975" w:rsidRPr="001D75EA" w:rsidRDefault="00904975" w:rsidP="00EC192C">
            <w:pPr>
              <w:suppressAutoHyphens/>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правил делового общения</w:t>
            </w:r>
            <w:r>
              <w:rPr>
                <w:rFonts w:ascii="Times New Roman" w:hAnsi="Times New Roman"/>
                <w:iCs/>
                <w:sz w:val="24"/>
                <w:szCs w:val="24"/>
              </w:rPr>
              <w:t xml:space="preserve"> и</w:t>
            </w:r>
            <w:r w:rsidRPr="001D75EA">
              <w:rPr>
                <w:rFonts w:ascii="Times New Roman" w:hAnsi="Times New Roman"/>
                <w:iCs/>
                <w:sz w:val="24"/>
                <w:szCs w:val="24"/>
              </w:rPr>
              <w:t xml:space="preserve"> </w:t>
            </w:r>
          </w:p>
          <w:p w14:paraId="1DDFFEB0" w14:textId="77777777" w:rsidR="00904975" w:rsidRPr="001D75EA" w:rsidRDefault="00904975" w:rsidP="00EC192C">
            <w:pPr>
              <w:suppressAutoHyphens/>
              <w:rPr>
                <w:rFonts w:ascii="Times New Roman" w:hAnsi="Times New Roman"/>
                <w:iCs/>
                <w:sz w:val="24"/>
                <w:szCs w:val="24"/>
              </w:rPr>
            </w:pPr>
            <w:r w:rsidRPr="001D75EA">
              <w:rPr>
                <w:rFonts w:ascii="Times New Roman" w:hAnsi="Times New Roman"/>
                <w:iCs/>
                <w:sz w:val="24"/>
                <w:szCs w:val="24"/>
              </w:rPr>
              <w:t xml:space="preserve">этических норм взаимоотношений с </w:t>
            </w:r>
            <w:r>
              <w:rPr>
                <w:rFonts w:ascii="Times New Roman" w:hAnsi="Times New Roman"/>
                <w:iCs/>
                <w:sz w:val="24"/>
                <w:szCs w:val="24"/>
              </w:rPr>
              <w:t xml:space="preserve">руководством, </w:t>
            </w:r>
            <w:r w:rsidRPr="001D75EA">
              <w:rPr>
                <w:rFonts w:ascii="Times New Roman" w:hAnsi="Times New Roman"/>
                <w:iCs/>
                <w:sz w:val="24"/>
                <w:szCs w:val="24"/>
              </w:rPr>
              <w:t xml:space="preserve">коллегами, клиентами; </w:t>
            </w:r>
          </w:p>
          <w:p w14:paraId="353A71EA" w14:textId="77777777" w:rsidR="00904975" w:rsidRPr="001D75EA" w:rsidRDefault="00904975" w:rsidP="00EC192C">
            <w:pPr>
              <w:suppressAutoHyphens/>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основных техник и приемов общения: правил слушания, ведения беседы, убеждения</w:t>
            </w:r>
            <w:r>
              <w:rPr>
                <w:rFonts w:ascii="Times New Roman" w:hAnsi="Times New Roman"/>
                <w:iCs/>
                <w:sz w:val="24"/>
                <w:szCs w:val="24"/>
              </w:rPr>
              <w:t>;</w:t>
            </w:r>
          </w:p>
          <w:p w14:paraId="1E30FEE4" w14:textId="77777777" w:rsidR="00904975" w:rsidRPr="001D75EA" w:rsidRDefault="00904975" w:rsidP="00EC192C">
            <w:pPr>
              <w:suppressAutoHyphens/>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форм обращения, изложения просьб, выражения признательности, способы аргументации в производственных ситуациях; </w:t>
            </w:r>
          </w:p>
          <w:p w14:paraId="58AF4559" w14:textId="77777777" w:rsidR="00904975" w:rsidRPr="001D75EA" w:rsidRDefault="00904975" w:rsidP="00EC192C">
            <w:pPr>
              <w:suppressAutoHyphens/>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источников, причин, видов и способов разрешения конфликтов;</w:t>
            </w:r>
          </w:p>
          <w:p w14:paraId="57043CF9" w14:textId="77777777" w:rsidR="00904975" w:rsidRPr="001D75EA" w:rsidRDefault="00904975" w:rsidP="00EC192C">
            <w:pPr>
              <w:suppressAutoHyphens/>
              <w:rPr>
                <w:rFonts w:ascii="Times New Roman" w:hAnsi="Times New Roman"/>
                <w:iCs/>
                <w:sz w:val="24"/>
                <w:szCs w:val="24"/>
              </w:rPr>
            </w:pPr>
            <w:r>
              <w:rPr>
                <w:rFonts w:ascii="Times New Roman" w:hAnsi="Times New Roman"/>
                <w:iCs/>
                <w:sz w:val="24"/>
                <w:szCs w:val="24"/>
              </w:rPr>
              <w:t xml:space="preserve">- </w:t>
            </w:r>
            <w:r w:rsidRPr="001D75EA">
              <w:rPr>
                <w:rFonts w:ascii="Times New Roman" w:hAnsi="Times New Roman"/>
                <w:iCs/>
                <w:sz w:val="24"/>
                <w:szCs w:val="24"/>
              </w:rPr>
              <w:t xml:space="preserve"> особенности делового стиля и имиджа делового человека; </w:t>
            </w:r>
          </w:p>
          <w:p w14:paraId="58A40DE6" w14:textId="77777777" w:rsidR="00904975" w:rsidRPr="0092473B" w:rsidRDefault="00904975" w:rsidP="00EC192C">
            <w:pPr>
              <w:jc w:val="both"/>
              <w:rPr>
                <w:rFonts w:ascii="Times New Roman" w:hAnsi="Times New Roman"/>
                <w:bCs/>
                <w:i/>
                <w:sz w:val="24"/>
                <w:szCs w:val="24"/>
              </w:rPr>
            </w:pPr>
            <w:r>
              <w:rPr>
                <w:rFonts w:ascii="Times New Roman" w:hAnsi="Times New Roman"/>
                <w:iCs/>
                <w:sz w:val="24"/>
                <w:szCs w:val="24"/>
              </w:rPr>
              <w:t xml:space="preserve">- </w:t>
            </w:r>
            <w:r w:rsidRPr="000370F4">
              <w:rPr>
                <w:rFonts w:ascii="Times New Roman" w:hAnsi="Times New Roman"/>
                <w:iCs/>
                <w:sz w:val="24"/>
                <w:szCs w:val="24"/>
              </w:rPr>
              <w:t>правил организации рабочего пространства для индивидуальной работы и профессионального общения.</w:t>
            </w:r>
          </w:p>
        </w:tc>
        <w:tc>
          <w:tcPr>
            <w:tcW w:w="1683" w:type="pct"/>
          </w:tcPr>
          <w:p w14:paraId="28B60A8C" w14:textId="77777777" w:rsidR="00904975" w:rsidRDefault="00904975" w:rsidP="00FC6B40">
            <w:pPr>
              <w:jc w:val="both"/>
              <w:rPr>
                <w:rFonts w:ascii="Times New Roman" w:hAnsi="Times New Roman"/>
                <w:bCs/>
                <w:iCs/>
                <w:sz w:val="24"/>
                <w:szCs w:val="24"/>
              </w:rPr>
            </w:pPr>
            <w:r w:rsidRPr="00627E04">
              <w:rPr>
                <w:rFonts w:ascii="Times New Roman" w:hAnsi="Times New Roman"/>
                <w:bCs/>
                <w:iCs/>
                <w:sz w:val="24"/>
                <w:szCs w:val="24"/>
              </w:rPr>
              <w:t>Демонстрирует знани</w:t>
            </w:r>
            <w:r>
              <w:rPr>
                <w:rFonts w:ascii="Times New Roman" w:hAnsi="Times New Roman"/>
                <w:bCs/>
                <w:iCs/>
                <w:sz w:val="24"/>
                <w:szCs w:val="24"/>
              </w:rPr>
              <w:t xml:space="preserve">е </w:t>
            </w:r>
            <w:r w:rsidRPr="00627E04">
              <w:rPr>
                <w:rFonts w:ascii="Times New Roman" w:hAnsi="Times New Roman"/>
                <w:bCs/>
                <w:iCs/>
                <w:sz w:val="24"/>
                <w:szCs w:val="24"/>
              </w:rPr>
              <w:t>правил делового общения и этических норм взаимоотношений с руководством, коллегами, клиентами</w:t>
            </w:r>
            <w:r>
              <w:rPr>
                <w:rFonts w:ascii="Times New Roman" w:hAnsi="Times New Roman"/>
                <w:bCs/>
                <w:iCs/>
                <w:sz w:val="24"/>
                <w:szCs w:val="24"/>
              </w:rPr>
              <w:t>.</w:t>
            </w:r>
          </w:p>
          <w:p w14:paraId="6ABF561A" w14:textId="77777777" w:rsidR="00904975" w:rsidRPr="00627E04" w:rsidRDefault="00904975" w:rsidP="00FC6B40">
            <w:pPr>
              <w:jc w:val="both"/>
              <w:rPr>
                <w:rFonts w:ascii="Times New Roman" w:hAnsi="Times New Roman"/>
                <w:bCs/>
                <w:iCs/>
                <w:sz w:val="24"/>
                <w:szCs w:val="24"/>
              </w:rPr>
            </w:pPr>
            <w:r w:rsidRPr="00627E04">
              <w:rPr>
                <w:rFonts w:ascii="Times New Roman" w:hAnsi="Times New Roman"/>
                <w:bCs/>
                <w:iCs/>
                <w:sz w:val="24"/>
                <w:szCs w:val="24"/>
              </w:rPr>
              <w:t>Демонстрирует знание</w:t>
            </w:r>
            <w:r>
              <w:t xml:space="preserve"> </w:t>
            </w:r>
            <w:r w:rsidRPr="00627E04">
              <w:rPr>
                <w:rFonts w:ascii="Times New Roman" w:hAnsi="Times New Roman"/>
                <w:bCs/>
                <w:iCs/>
                <w:sz w:val="24"/>
                <w:szCs w:val="24"/>
              </w:rPr>
              <w:t>основных техник и приемов общения: правил слушания, ведения беседы, убеждения;</w:t>
            </w:r>
          </w:p>
          <w:p w14:paraId="49571AF5" w14:textId="77777777" w:rsidR="00904975" w:rsidRDefault="00904975" w:rsidP="00FC6B40">
            <w:pPr>
              <w:jc w:val="both"/>
              <w:rPr>
                <w:rFonts w:ascii="Times New Roman" w:hAnsi="Times New Roman"/>
                <w:bCs/>
                <w:iCs/>
                <w:sz w:val="24"/>
                <w:szCs w:val="24"/>
              </w:rPr>
            </w:pPr>
            <w:r w:rsidRPr="00627E04">
              <w:rPr>
                <w:rFonts w:ascii="Times New Roman" w:hAnsi="Times New Roman"/>
                <w:bCs/>
                <w:iCs/>
                <w:sz w:val="24"/>
                <w:szCs w:val="24"/>
              </w:rPr>
              <w:t>- форм обращения, изложения просьб, выражения признательности, способы аргументации в производственных ситуациях</w:t>
            </w:r>
            <w:r>
              <w:rPr>
                <w:rFonts w:ascii="Times New Roman" w:hAnsi="Times New Roman"/>
                <w:bCs/>
                <w:iCs/>
                <w:sz w:val="24"/>
                <w:szCs w:val="24"/>
              </w:rPr>
              <w:t>.</w:t>
            </w:r>
          </w:p>
          <w:p w14:paraId="2DB1F7FB" w14:textId="77777777" w:rsidR="00904975" w:rsidRDefault="00904975" w:rsidP="00FC6B40">
            <w:pPr>
              <w:jc w:val="both"/>
              <w:rPr>
                <w:rFonts w:ascii="Times New Roman" w:hAnsi="Times New Roman"/>
                <w:bCs/>
                <w:iCs/>
                <w:sz w:val="24"/>
                <w:szCs w:val="24"/>
              </w:rPr>
            </w:pPr>
            <w:r w:rsidRPr="00627E04">
              <w:rPr>
                <w:rFonts w:ascii="Times New Roman" w:hAnsi="Times New Roman"/>
                <w:bCs/>
                <w:iCs/>
                <w:sz w:val="24"/>
                <w:szCs w:val="24"/>
              </w:rPr>
              <w:t>Демонстрирует знани</w:t>
            </w:r>
            <w:r>
              <w:rPr>
                <w:rFonts w:ascii="Times New Roman" w:hAnsi="Times New Roman"/>
                <w:bCs/>
                <w:iCs/>
                <w:sz w:val="24"/>
                <w:szCs w:val="24"/>
              </w:rPr>
              <w:t>е</w:t>
            </w:r>
          </w:p>
          <w:p w14:paraId="1F831CE5" w14:textId="77777777" w:rsidR="00904975" w:rsidRDefault="00904975" w:rsidP="00FC6B40">
            <w:pPr>
              <w:jc w:val="both"/>
              <w:rPr>
                <w:rFonts w:ascii="Times New Roman" w:hAnsi="Times New Roman"/>
                <w:bCs/>
                <w:iCs/>
                <w:sz w:val="24"/>
                <w:szCs w:val="24"/>
              </w:rPr>
            </w:pPr>
            <w:r w:rsidRPr="00627E04">
              <w:rPr>
                <w:rFonts w:ascii="Times New Roman" w:hAnsi="Times New Roman"/>
                <w:bCs/>
                <w:iCs/>
                <w:sz w:val="24"/>
                <w:szCs w:val="24"/>
              </w:rPr>
              <w:t>источников, причин, видов и способов разрешения конфликтов</w:t>
            </w:r>
            <w:r>
              <w:rPr>
                <w:rFonts w:ascii="Times New Roman" w:hAnsi="Times New Roman"/>
                <w:bCs/>
                <w:iCs/>
                <w:sz w:val="24"/>
                <w:szCs w:val="24"/>
              </w:rPr>
              <w:t>.</w:t>
            </w:r>
          </w:p>
          <w:p w14:paraId="03F84653" w14:textId="77777777" w:rsidR="00904975" w:rsidRDefault="00904975" w:rsidP="00FC6B40">
            <w:pPr>
              <w:jc w:val="both"/>
              <w:rPr>
                <w:rFonts w:ascii="Times New Roman" w:hAnsi="Times New Roman"/>
                <w:bCs/>
                <w:iCs/>
                <w:sz w:val="24"/>
                <w:szCs w:val="24"/>
              </w:rPr>
            </w:pPr>
            <w:r>
              <w:rPr>
                <w:rFonts w:ascii="Times New Roman" w:hAnsi="Times New Roman"/>
                <w:bCs/>
                <w:iCs/>
                <w:sz w:val="24"/>
                <w:szCs w:val="24"/>
              </w:rPr>
              <w:t xml:space="preserve">Ориентируется в </w:t>
            </w:r>
            <w:r w:rsidRPr="00C70C53">
              <w:rPr>
                <w:rFonts w:ascii="Times New Roman" w:hAnsi="Times New Roman"/>
                <w:bCs/>
                <w:iCs/>
                <w:sz w:val="24"/>
                <w:szCs w:val="24"/>
              </w:rPr>
              <w:t>особенност</w:t>
            </w:r>
            <w:r>
              <w:rPr>
                <w:rFonts w:ascii="Times New Roman" w:hAnsi="Times New Roman"/>
                <w:bCs/>
                <w:iCs/>
                <w:sz w:val="24"/>
                <w:szCs w:val="24"/>
              </w:rPr>
              <w:t>ях</w:t>
            </w:r>
            <w:r w:rsidRPr="00C70C53">
              <w:rPr>
                <w:rFonts w:ascii="Times New Roman" w:hAnsi="Times New Roman"/>
                <w:bCs/>
                <w:iCs/>
                <w:sz w:val="24"/>
                <w:szCs w:val="24"/>
              </w:rPr>
              <w:t xml:space="preserve"> делового стиля и имиджа делового человека</w:t>
            </w:r>
            <w:r>
              <w:rPr>
                <w:rFonts w:ascii="Times New Roman" w:hAnsi="Times New Roman"/>
                <w:bCs/>
                <w:iCs/>
                <w:sz w:val="24"/>
                <w:szCs w:val="24"/>
              </w:rPr>
              <w:t>.</w:t>
            </w:r>
          </w:p>
          <w:p w14:paraId="66AE9C6A"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xml:space="preserve">Демонстрирует знание правил организации рабочего пространства для </w:t>
            </w:r>
            <w:r w:rsidRPr="00C70C53">
              <w:rPr>
                <w:rFonts w:ascii="Times New Roman" w:hAnsi="Times New Roman"/>
                <w:bCs/>
                <w:iCs/>
                <w:sz w:val="24"/>
                <w:szCs w:val="24"/>
              </w:rPr>
              <w:lastRenderedPageBreak/>
              <w:t>индивидуальной работы и профессионального общения</w:t>
            </w:r>
            <w:r>
              <w:rPr>
                <w:rFonts w:ascii="Times New Roman" w:hAnsi="Times New Roman"/>
                <w:bCs/>
                <w:iCs/>
                <w:sz w:val="24"/>
                <w:szCs w:val="24"/>
              </w:rPr>
              <w:t>.</w:t>
            </w:r>
          </w:p>
        </w:tc>
        <w:tc>
          <w:tcPr>
            <w:tcW w:w="1520" w:type="pct"/>
          </w:tcPr>
          <w:p w14:paraId="53B38C89" w14:textId="77777777" w:rsidR="00904975" w:rsidRPr="00627E04" w:rsidRDefault="00904975" w:rsidP="00EC192C">
            <w:pPr>
              <w:jc w:val="both"/>
              <w:rPr>
                <w:rFonts w:ascii="Times New Roman" w:hAnsi="Times New Roman"/>
                <w:bCs/>
                <w:iCs/>
                <w:sz w:val="24"/>
                <w:szCs w:val="24"/>
              </w:rPr>
            </w:pPr>
            <w:r w:rsidRPr="00627E04">
              <w:rPr>
                <w:rFonts w:ascii="Times New Roman" w:hAnsi="Times New Roman"/>
                <w:bCs/>
                <w:iCs/>
                <w:sz w:val="24"/>
                <w:szCs w:val="24"/>
              </w:rPr>
              <w:lastRenderedPageBreak/>
              <w:t>Оценка результатов выполнения практической работы.</w:t>
            </w:r>
          </w:p>
          <w:p w14:paraId="2A23518B" w14:textId="77777777" w:rsidR="00904975" w:rsidRDefault="00904975" w:rsidP="00EC192C">
            <w:pPr>
              <w:jc w:val="both"/>
              <w:rPr>
                <w:rFonts w:ascii="Times New Roman" w:hAnsi="Times New Roman"/>
                <w:bCs/>
                <w:iCs/>
                <w:sz w:val="24"/>
                <w:szCs w:val="24"/>
              </w:rPr>
            </w:pPr>
            <w:r w:rsidRPr="00627E04">
              <w:rPr>
                <w:rFonts w:ascii="Times New Roman" w:hAnsi="Times New Roman"/>
                <w:bCs/>
                <w:iCs/>
                <w:sz w:val="24"/>
                <w:szCs w:val="24"/>
              </w:rPr>
              <w:t>Экспертное наблюдение за ходом выполнения практической работы.</w:t>
            </w:r>
          </w:p>
          <w:p w14:paraId="27FBF8F2" w14:textId="77777777" w:rsidR="00904975" w:rsidRPr="00627E04" w:rsidRDefault="00904975" w:rsidP="00EC192C">
            <w:pPr>
              <w:jc w:val="both"/>
              <w:rPr>
                <w:rFonts w:ascii="Times New Roman" w:hAnsi="Times New Roman"/>
                <w:bCs/>
                <w:iCs/>
                <w:sz w:val="24"/>
                <w:szCs w:val="24"/>
              </w:rPr>
            </w:pPr>
            <w:r w:rsidRPr="00627E04">
              <w:rPr>
                <w:rFonts w:ascii="Times New Roman" w:hAnsi="Times New Roman"/>
                <w:bCs/>
                <w:iCs/>
                <w:sz w:val="24"/>
                <w:szCs w:val="24"/>
              </w:rPr>
              <w:t>Устный и письменный опрос.</w:t>
            </w:r>
          </w:p>
          <w:p w14:paraId="088A1F47" w14:textId="77777777" w:rsidR="00904975" w:rsidRPr="0092473B" w:rsidRDefault="00904975" w:rsidP="00EC192C">
            <w:pPr>
              <w:jc w:val="both"/>
              <w:rPr>
                <w:rFonts w:ascii="Times New Roman" w:hAnsi="Times New Roman"/>
                <w:bCs/>
                <w:i/>
                <w:sz w:val="24"/>
                <w:szCs w:val="24"/>
              </w:rPr>
            </w:pPr>
            <w:r w:rsidRPr="00627E04">
              <w:rPr>
                <w:rFonts w:ascii="Times New Roman" w:hAnsi="Times New Roman"/>
                <w:bCs/>
                <w:iCs/>
                <w:sz w:val="24"/>
                <w:szCs w:val="24"/>
              </w:rPr>
              <w:t>Тестирование</w:t>
            </w:r>
            <w:r>
              <w:rPr>
                <w:rFonts w:ascii="Times New Roman" w:hAnsi="Times New Roman"/>
                <w:bCs/>
                <w:i/>
                <w:sz w:val="24"/>
                <w:szCs w:val="24"/>
              </w:rPr>
              <w:t>.</w:t>
            </w:r>
          </w:p>
        </w:tc>
      </w:tr>
      <w:tr w:rsidR="00904975" w:rsidRPr="0092473B" w14:paraId="77841389" w14:textId="77777777" w:rsidTr="00904975">
        <w:tc>
          <w:tcPr>
            <w:tcW w:w="5000" w:type="pct"/>
            <w:gridSpan w:val="3"/>
          </w:tcPr>
          <w:p w14:paraId="39832736" w14:textId="4EBBF633" w:rsidR="00904975" w:rsidRPr="0092473B" w:rsidRDefault="00904975" w:rsidP="00EC192C">
            <w:pPr>
              <w:rPr>
                <w:rFonts w:ascii="Times New Roman" w:hAnsi="Times New Roman"/>
                <w:bCs/>
                <w:iCs/>
                <w:sz w:val="24"/>
                <w:szCs w:val="24"/>
              </w:rPr>
            </w:pPr>
            <w:r>
              <w:rPr>
                <w:rFonts w:ascii="Times New Roman" w:hAnsi="Times New Roman"/>
                <w:bCs/>
                <w:iCs/>
                <w:sz w:val="24"/>
                <w:szCs w:val="24"/>
              </w:rPr>
              <w:t>Умеет:</w:t>
            </w:r>
          </w:p>
        </w:tc>
      </w:tr>
      <w:tr w:rsidR="00904975" w:rsidRPr="0092473B" w14:paraId="6F06A413" w14:textId="77777777" w:rsidTr="00904975">
        <w:trPr>
          <w:trHeight w:val="896"/>
        </w:trPr>
        <w:tc>
          <w:tcPr>
            <w:tcW w:w="1798" w:type="pct"/>
          </w:tcPr>
          <w:p w14:paraId="20EE7591"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xml:space="preserve">- осуществлять профессиональное общение с соблюдением норм и правил делового этикета; </w:t>
            </w:r>
          </w:p>
          <w:p w14:paraId="77210CD2"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применять техники и приёмы эффективного общения в профессиональной деятельности;</w:t>
            </w:r>
          </w:p>
          <w:p w14:paraId="49F5C9A0"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xml:space="preserve">- передавать информацию устно и письменно с соблюдением требований культуры речи; </w:t>
            </w:r>
          </w:p>
          <w:p w14:paraId="7544EA58"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поддерживать бесконфликтное общение в коллективе.</w:t>
            </w:r>
          </w:p>
        </w:tc>
        <w:tc>
          <w:tcPr>
            <w:tcW w:w="1683" w:type="pct"/>
          </w:tcPr>
          <w:p w14:paraId="6FDF2F65" w14:textId="77777777" w:rsidR="00904975" w:rsidRDefault="00904975" w:rsidP="00FC6B40">
            <w:pPr>
              <w:jc w:val="both"/>
              <w:rPr>
                <w:rFonts w:ascii="Times New Roman" w:hAnsi="Times New Roman"/>
                <w:bCs/>
                <w:iCs/>
                <w:sz w:val="24"/>
                <w:szCs w:val="24"/>
              </w:rPr>
            </w:pPr>
            <w:r w:rsidRPr="00C70C53">
              <w:rPr>
                <w:rFonts w:ascii="Times New Roman" w:hAnsi="Times New Roman"/>
                <w:bCs/>
                <w:iCs/>
                <w:sz w:val="24"/>
                <w:szCs w:val="24"/>
              </w:rPr>
              <w:t>Демонстрирует умение</w:t>
            </w:r>
            <w:r>
              <w:rPr>
                <w:rFonts w:ascii="Times New Roman" w:hAnsi="Times New Roman"/>
                <w:bCs/>
                <w:iCs/>
                <w:sz w:val="24"/>
                <w:szCs w:val="24"/>
              </w:rPr>
              <w:t xml:space="preserve"> </w:t>
            </w:r>
            <w:r w:rsidRPr="00C70C53">
              <w:rPr>
                <w:rFonts w:ascii="Times New Roman" w:hAnsi="Times New Roman"/>
                <w:bCs/>
                <w:iCs/>
                <w:sz w:val="24"/>
                <w:szCs w:val="24"/>
              </w:rPr>
              <w:t>осуществлять профессиональное общение с соблюдением норм и правил делового этикета</w:t>
            </w:r>
            <w:r>
              <w:rPr>
                <w:rFonts w:ascii="Times New Roman" w:hAnsi="Times New Roman"/>
                <w:bCs/>
                <w:iCs/>
                <w:sz w:val="24"/>
                <w:szCs w:val="24"/>
              </w:rPr>
              <w:t>.</w:t>
            </w:r>
          </w:p>
          <w:p w14:paraId="602A3897" w14:textId="77777777" w:rsidR="00904975" w:rsidRDefault="00904975" w:rsidP="00FC6B40">
            <w:pPr>
              <w:jc w:val="both"/>
              <w:rPr>
                <w:rFonts w:ascii="Times New Roman" w:hAnsi="Times New Roman"/>
                <w:bCs/>
                <w:iCs/>
                <w:sz w:val="24"/>
                <w:szCs w:val="24"/>
              </w:rPr>
            </w:pPr>
            <w:r w:rsidRPr="00C70C53">
              <w:rPr>
                <w:rFonts w:ascii="Times New Roman" w:hAnsi="Times New Roman"/>
                <w:bCs/>
                <w:iCs/>
                <w:sz w:val="24"/>
                <w:szCs w:val="24"/>
              </w:rPr>
              <w:t>Демонстрирует умение</w:t>
            </w:r>
            <w:r>
              <w:rPr>
                <w:rFonts w:ascii="Times New Roman" w:hAnsi="Times New Roman"/>
                <w:bCs/>
                <w:iCs/>
                <w:sz w:val="24"/>
                <w:szCs w:val="24"/>
              </w:rPr>
              <w:t xml:space="preserve"> </w:t>
            </w:r>
            <w:r w:rsidRPr="00C70C53">
              <w:rPr>
                <w:rFonts w:ascii="Times New Roman" w:hAnsi="Times New Roman"/>
                <w:bCs/>
                <w:iCs/>
                <w:sz w:val="24"/>
                <w:szCs w:val="24"/>
              </w:rPr>
              <w:t>применять техники и приёмы эффективного общения в профессиональной деятельности</w:t>
            </w:r>
            <w:r>
              <w:rPr>
                <w:rFonts w:ascii="Times New Roman" w:hAnsi="Times New Roman"/>
                <w:bCs/>
                <w:iCs/>
                <w:sz w:val="24"/>
                <w:szCs w:val="24"/>
              </w:rPr>
              <w:t>.</w:t>
            </w:r>
          </w:p>
          <w:p w14:paraId="4EC9DF48"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 xml:space="preserve">Демонстрирует умение передавать информацию устно и письменно с соблюдением требований культуры речи; </w:t>
            </w:r>
          </w:p>
          <w:p w14:paraId="3187B29C"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Демонстрирует умение</w:t>
            </w:r>
            <w:r>
              <w:rPr>
                <w:rFonts w:ascii="Times New Roman" w:hAnsi="Times New Roman"/>
                <w:bCs/>
                <w:iCs/>
                <w:sz w:val="24"/>
                <w:szCs w:val="24"/>
              </w:rPr>
              <w:t xml:space="preserve"> </w:t>
            </w:r>
            <w:r w:rsidRPr="00C70C53">
              <w:rPr>
                <w:rFonts w:ascii="Times New Roman" w:hAnsi="Times New Roman"/>
                <w:bCs/>
                <w:iCs/>
                <w:sz w:val="24"/>
                <w:szCs w:val="24"/>
              </w:rPr>
              <w:t>поддерживать бесконфликтное общение в коллективе</w:t>
            </w:r>
          </w:p>
        </w:tc>
        <w:tc>
          <w:tcPr>
            <w:tcW w:w="1520" w:type="pct"/>
          </w:tcPr>
          <w:p w14:paraId="3DDBE243" w14:textId="77777777" w:rsidR="00904975" w:rsidRPr="00C70C53" w:rsidRDefault="00904975" w:rsidP="00FC6B40">
            <w:pPr>
              <w:jc w:val="both"/>
              <w:rPr>
                <w:rFonts w:ascii="Times New Roman" w:hAnsi="Times New Roman"/>
                <w:bCs/>
                <w:iCs/>
                <w:sz w:val="24"/>
                <w:szCs w:val="24"/>
              </w:rPr>
            </w:pPr>
            <w:r w:rsidRPr="00C70C53">
              <w:rPr>
                <w:rFonts w:ascii="Times New Roman" w:hAnsi="Times New Roman"/>
                <w:bCs/>
                <w:iCs/>
                <w:sz w:val="24"/>
                <w:szCs w:val="24"/>
              </w:rPr>
              <w:t>Оценка результатов выполнения практической работы.</w:t>
            </w:r>
          </w:p>
          <w:p w14:paraId="37840B24" w14:textId="77777777" w:rsidR="00904975" w:rsidRDefault="00904975" w:rsidP="00FC6B40">
            <w:pPr>
              <w:jc w:val="both"/>
              <w:rPr>
                <w:rFonts w:ascii="Times New Roman" w:hAnsi="Times New Roman"/>
                <w:bCs/>
                <w:iCs/>
                <w:sz w:val="24"/>
                <w:szCs w:val="24"/>
              </w:rPr>
            </w:pPr>
            <w:r w:rsidRPr="00C70C53">
              <w:rPr>
                <w:rFonts w:ascii="Times New Roman" w:hAnsi="Times New Roman"/>
                <w:bCs/>
                <w:iCs/>
                <w:sz w:val="24"/>
                <w:szCs w:val="24"/>
              </w:rPr>
              <w:t>Экспертное наблюдение за ходом выполнения практической работы</w:t>
            </w:r>
            <w:r>
              <w:rPr>
                <w:rFonts w:ascii="Times New Roman" w:hAnsi="Times New Roman"/>
                <w:bCs/>
                <w:iCs/>
                <w:sz w:val="24"/>
                <w:szCs w:val="24"/>
              </w:rPr>
              <w:t>.</w:t>
            </w:r>
          </w:p>
          <w:p w14:paraId="5FAC4602" w14:textId="77777777" w:rsidR="00904975" w:rsidRPr="00C70C53" w:rsidRDefault="00904975" w:rsidP="00FC6B40">
            <w:pPr>
              <w:jc w:val="both"/>
              <w:rPr>
                <w:rFonts w:ascii="Times New Roman" w:hAnsi="Times New Roman"/>
                <w:bCs/>
                <w:iCs/>
                <w:sz w:val="24"/>
                <w:szCs w:val="24"/>
              </w:rPr>
            </w:pPr>
            <w:r>
              <w:rPr>
                <w:rFonts w:ascii="Times New Roman" w:hAnsi="Times New Roman"/>
                <w:bCs/>
                <w:iCs/>
                <w:sz w:val="24"/>
                <w:szCs w:val="24"/>
              </w:rPr>
              <w:t xml:space="preserve">Оценка выполнения упражнений и решения </w:t>
            </w:r>
            <w:r w:rsidRPr="00C70C53">
              <w:rPr>
                <w:rFonts w:ascii="Times New Roman" w:hAnsi="Times New Roman"/>
                <w:bCs/>
                <w:iCs/>
                <w:sz w:val="24"/>
                <w:szCs w:val="24"/>
              </w:rPr>
              <w:t>ситуационных задач</w:t>
            </w:r>
          </w:p>
        </w:tc>
      </w:tr>
    </w:tbl>
    <w:p w14:paraId="5E3772D3" w14:textId="62159B0B"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C33A8">
        <w:rPr>
          <w:rFonts w:ascii="Times New Roman" w:hAnsi="Times New Roman" w:cs="Times New Roman"/>
          <w:b/>
          <w:bCs/>
          <w:sz w:val="24"/>
          <w:szCs w:val="24"/>
        </w:rPr>
        <w:lastRenderedPageBreak/>
        <w:t>Приложение 2.</w:t>
      </w:r>
      <w:r w:rsidR="00C507AE">
        <w:rPr>
          <w:rFonts w:ascii="Times New Roman" w:hAnsi="Times New Roman" w:cs="Times New Roman"/>
          <w:b/>
          <w:bCs/>
          <w:sz w:val="24"/>
          <w:szCs w:val="24"/>
        </w:rPr>
        <w:t>2</w:t>
      </w:r>
    </w:p>
    <w:p w14:paraId="103CFA06" w14:textId="1E15151B"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D394979" w14:textId="0B4F2937" w:rsidR="005505BE" w:rsidRDefault="007C33A8" w:rsidP="005505BE">
      <w:pPr>
        <w:jc w:val="right"/>
        <w:rPr>
          <w:rFonts w:ascii="Times New Roman" w:hAnsi="Times New Roman" w:cs="Times New Roman"/>
          <w:b/>
          <w:bCs/>
          <w:color w:val="0070C0"/>
          <w:sz w:val="24"/>
          <w:szCs w:val="24"/>
        </w:rPr>
      </w:pPr>
      <w:r w:rsidRPr="005505BE">
        <w:rPr>
          <w:rFonts w:ascii="Times New Roman" w:eastAsia="Times New Roman" w:hAnsi="Times New Roman" w:cs="Times New Roman"/>
          <w:b/>
          <w:bCs/>
          <w:color w:val="000000" w:themeColor="text1"/>
          <w:kern w:val="32"/>
          <w:sz w:val="24"/>
          <w:szCs w:val="24"/>
          <w:lang w:eastAsia="x-none"/>
        </w:rPr>
        <w:t>46.01.03 Делопроизводитель</w:t>
      </w:r>
    </w:p>
    <w:p w14:paraId="59C477BA" w14:textId="77777777" w:rsidR="005505BE" w:rsidRDefault="005505BE" w:rsidP="005505BE">
      <w:pPr>
        <w:jc w:val="right"/>
        <w:rPr>
          <w:rFonts w:ascii="Times New Roman" w:hAnsi="Times New Roman" w:cs="Times New Roman"/>
          <w:b/>
          <w:bCs/>
          <w:color w:val="0070C0"/>
          <w:sz w:val="24"/>
          <w:szCs w:val="24"/>
        </w:rPr>
      </w:pPr>
    </w:p>
    <w:p w14:paraId="6132136E" w14:textId="77777777" w:rsidR="005505BE" w:rsidRDefault="005505BE" w:rsidP="005505BE">
      <w:pPr>
        <w:jc w:val="right"/>
        <w:rPr>
          <w:rFonts w:ascii="Times New Roman" w:hAnsi="Times New Roman" w:cs="Times New Roman"/>
          <w:b/>
          <w:bCs/>
          <w:color w:val="0070C0"/>
          <w:sz w:val="24"/>
          <w:szCs w:val="24"/>
        </w:rPr>
      </w:pPr>
    </w:p>
    <w:p w14:paraId="59203C46" w14:textId="77777777" w:rsidR="005505BE" w:rsidRDefault="005505BE" w:rsidP="005505BE">
      <w:pPr>
        <w:jc w:val="right"/>
        <w:rPr>
          <w:rFonts w:ascii="Times New Roman" w:hAnsi="Times New Roman" w:cs="Times New Roman"/>
          <w:b/>
          <w:bCs/>
          <w:color w:val="0070C0"/>
          <w:sz w:val="24"/>
          <w:szCs w:val="24"/>
        </w:rPr>
      </w:pPr>
    </w:p>
    <w:p w14:paraId="44B5370D" w14:textId="77777777" w:rsidR="005505BE" w:rsidRDefault="005505BE" w:rsidP="005505BE">
      <w:pPr>
        <w:jc w:val="right"/>
        <w:rPr>
          <w:rFonts w:ascii="Times New Roman" w:hAnsi="Times New Roman" w:cs="Times New Roman"/>
          <w:b/>
          <w:bCs/>
          <w:color w:val="0070C0"/>
          <w:sz w:val="24"/>
          <w:szCs w:val="24"/>
        </w:rPr>
      </w:pPr>
    </w:p>
    <w:p w14:paraId="770DBD98" w14:textId="77777777" w:rsidR="005505BE" w:rsidRDefault="005505BE" w:rsidP="005505BE">
      <w:pPr>
        <w:jc w:val="right"/>
        <w:rPr>
          <w:rFonts w:ascii="Times New Roman" w:hAnsi="Times New Roman" w:cs="Times New Roman"/>
          <w:b/>
          <w:bCs/>
          <w:color w:val="0070C0"/>
          <w:sz w:val="24"/>
          <w:szCs w:val="24"/>
        </w:rPr>
      </w:pPr>
    </w:p>
    <w:p w14:paraId="652F622F" w14:textId="77777777" w:rsidR="005505BE" w:rsidRDefault="005505BE" w:rsidP="005505BE">
      <w:pPr>
        <w:jc w:val="right"/>
        <w:rPr>
          <w:rFonts w:ascii="Times New Roman" w:hAnsi="Times New Roman" w:cs="Times New Roman"/>
          <w:b/>
          <w:bCs/>
          <w:color w:val="0070C0"/>
          <w:sz w:val="24"/>
          <w:szCs w:val="24"/>
        </w:rPr>
      </w:pPr>
    </w:p>
    <w:p w14:paraId="65D6898D" w14:textId="77777777" w:rsidR="005505BE" w:rsidRDefault="005505BE" w:rsidP="005505BE">
      <w:pPr>
        <w:jc w:val="right"/>
        <w:rPr>
          <w:rFonts w:ascii="Times New Roman" w:hAnsi="Times New Roman" w:cs="Times New Roman"/>
          <w:b/>
          <w:bCs/>
          <w:color w:val="0070C0"/>
          <w:sz w:val="24"/>
          <w:szCs w:val="24"/>
        </w:rPr>
      </w:pPr>
    </w:p>
    <w:p w14:paraId="7267D650" w14:textId="77777777" w:rsidR="005505BE" w:rsidRDefault="005505BE" w:rsidP="005505BE">
      <w:pPr>
        <w:jc w:val="right"/>
        <w:rPr>
          <w:rFonts w:ascii="Times New Roman" w:hAnsi="Times New Roman" w:cs="Times New Roman"/>
          <w:b/>
          <w:bCs/>
          <w:color w:val="0070C0"/>
          <w:sz w:val="24"/>
          <w:szCs w:val="24"/>
        </w:rPr>
      </w:pPr>
    </w:p>
    <w:p w14:paraId="1495B114" w14:textId="77777777" w:rsidR="005505BE" w:rsidRDefault="005505BE" w:rsidP="005505BE">
      <w:pPr>
        <w:jc w:val="right"/>
        <w:rPr>
          <w:rFonts w:ascii="Times New Roman" w:hAnsi="Times New Roman" w:cs="Times New Roman"/>
          <w:b/>
          <w:bCs/>
          <w:color w:val="0070C0"/>
          <w:sz w:val="24"/>
          <w:szCs w:val="24"/>
        </w:rPr>
      </w:pPr>
    </w:p>
    <w:p w14:paraId="4DB7030A" w14:textId="77777777" w:rsidR="005505BE" w:rsidRPr="00502F97" w:rsidRDefault="005505BE" w:rsidP="005505BE">
      <w:pPr>
        <w:jc w:val="right"/>
        <w:rPr>
          <w:rFonts w:ascii="Times New Roman" w:hAnsi="Times New Roman" w:cs="Times New Roman"/>
          <w:b/>
          <w:bCs/>
          <w:color w:val="0070C0"/>
          <w:sz w:val="24"/>
          <w:szCs w:val="24"/>
        </w:rPr>
      </w:pPr>
    </w:p>
    <w:p w14:paraId="00FC6802" w14:textId="77777777" w:rsidR="005505BE" w:rsidRPr="008F578C"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2ED23D" w14:textId="13083558" w:rsidR="005505BE" w:rsidRPr="00FC6B40" w:rsidRDefault="005505BE" w:rsidP="00FC6B40">
      <w:pPr>
        <w:pStyle w:val="1"/>
        <w:rPr>
          <w:rStyle w:val="afb"/>
          <w:i w:val="0"/>
        </w:rPr>
      </w:pPr>
      <w:bookmarkStart w:id="4" w:name="_Toc180048540"/>
      <w:r w:rsidRPr="00FC6B40">
        <w:rPr>
          <w:rStyle w:val="afb"/>
          <w:i w:val="0"/>
        </w:rPr>
        <w:t>«</w:t>
      </w:r>
      <w:r w:rsidR="007C33A8" w:rsidRPr="00FC6B40">
        <w:rPr>
          <w:rStyle w:val="afb"/>
          <w:i w:val="0"/>
        </w:rPr>
        <w:t>ОП.02 АРХИВНОЕ ДЕЛО</w:t>
      </w:r>
      <w:r w:rsidRPr="00FC6B40">
        <w:rPr>
          <w:rStyle w:val="afb"/>
          <w:i w:val="0"/>
        </w:rPr>
        <w:t>»</w:t>
      </w:r>
      <w:bookmarkEnd w:id="4"/>
    </w:p>
    <w:p w14:paraId="1544733D" w14:textId="77777777" w:rsidR="005505BE" w:rsidRPr="00BD6A9B" w:rsidRDefault="005505BE" w:rsidP="005505BE">
      <w:pPr>
        <w:spacing w:line="360" w:lineRule="auto"/>
        <w:jc w:val="center"/>
        <w:rPr>
          <w:rFonts w:ascii="Times New Roman" w:hAnsi="Times New Roman" w:cs="Times New Roman"/>
          <w:b/>
          <w:bCs/>
          <w:sz w:val="24"/>
          <w:szCs w:val="24"/>
        </w:rPr>
      </w:pPr>
    </w:p>
    <w:p w14:paraId="7E059A96" w14:textId="77777777" w:rsidR="005505BE" w:rsidRPr="00BD6A9B" w:rsidRDefault="005505BE" w:rsidP="005505BE">
      <w:pPr>
        <w:spacing w:line="360" w:lineRule="auto"/>
        <w:jc w:val="center"/>
        <w:rPr>
          <w:rFonts w:ascii="Times New Roman" w:hAnsi="Times New Roman" w:cs="Times New Roman"/>
          <w:b/>
          <w:bCs/>
          <w:sz w:val="24"/>
          <w:szCs w:val="24"/>
        </w:rPr>
      </w:pPr>
    </w:p>
    <w:p w14:paraId="38086BDF" w14:textId="77777777" w:rsidR="005505BE" w:rsidRPr="00BD6A9B" w:rsidRDefault="005505BE" w:rsidP="005505BE">
      <w:pPr>
        <w:spacing w:line="360" w:lineRule="auto"/>
        <w:jc w:val="center"/>
        <w:rPr>
          <w:rFonts w:ascii="Times New Roman" w:hAnsi="Times New Roman" w:cs="Times New Roman"/>
          <w:b/>
          <w:bCs/>
          <w:sz w:val="24"/>
          <w:szCs w:val="24"/>
        </w:rPr>
      </w:pPr>
    </w:p>
    <w:p w14:paraId="361F1BC2" w14:textId="77777777" w:rsidR="005505BE" w:rsidRPr="00BD6A9B" w:rsidRDefault="005505BE" w:rsidP="005505BE">
      <w:pPr>
        <w:spacing w:line="360" w:lineRule="auto"/>
        <w:jc w:val="center"/>
        <w:rPr>
          <w:rFonts w:ascii="Times New Roman" w:hAnsi="Times New Roman" w:cs="Times New Roman"/>
          <w:b/>
          <w:bCs/>
          <w:sz w:val="24"/>
          <w:szCs w:val="24"/>
        </w:rPr>
      </w:pPr>
    </w:p>
    <w:p w14:paraId="6278C1D5" w14:textId="77777777" w:rsidR="005505BE" w:rsidRPr="00BD6A9B" w:rsidRDefault="005505BE" w:rsidP="005505BE">
      <w:pPr>
        <w:spacing w:line="360" w:lineRule="auto"/>
        <w:jc w:val="center"/>
        <w:rPr>
          <w:rFonts w:ascii="Times New Roman" w:hAnsi="Times New Roman" w:cs="Times New Roman"/>
          <w:b/>
          <w:bCs/>
          <w:sz w:val="24"/>
          <w:szCs w:val="24"/>
        </w:rPr>
      </w:pPr>
    </w:p>
    <w:p w14:paraId="4DB0F8D9" w14:textId="77777777" w:rsidR="005505BE" w:rsidRPr="00BD6A9B" w:rsidRDefault="005505BE" w:rsidP="005505BE">
      <w:pPr>
        <w:spacing w:line="360" w:lineRule="auto"/>
        <w:jc w:val="center"/>
        <w:rPr>
          <w:rFonts w:ascii="Times New Roman" w:hAnsi="Times New Roman" w:cs="Times New Roman"/>
          <w:b/>
          <w:bCs/>
          <w:sz w:val="24"/>
          <w:szCs w:val="24"/>
        </w:rPr>
      </w:pPr>
    </w:p>
    <w:p w14:paraId="194768F6" w14:textId="77777777" w:rsidR="005505BE" w:rsidRPr="00BD6A9B" w:rsidRDefault="005505BE" w:rsidP="005505BE">
      <w:pPr>
        <w:spacing w:line="360" w:lineRule="auto"/>
        <w:jc w:val="center"/>
        <w:rPr>
          <w:rFonts w:ascii="Times New Roman" w:hAnsi="Times New Roman" w:cs="Times New Roman"/>
          <w:b/>
          <w:bCs/>
          <w:sz w:val="24"/>
          <w:szCs w:val="24"/>
        </w:rPr>
      </w:pPr>
    </w:p>
    <w:p w14:paraId="63926DD2" w14:textId="77777777" w:rsidR="005505BE" w:rsidRPr="00BD6A9B" w:rsidRDefault="005505BE" w:rsidP="005505BE">
      <w:pPr>
        <w:spacing w:line="360" w:lineRule="auto"/>
        <w:jc w:val="center"/>
        <w:rPr>
          <w:rFonts w:ascii="Times New Roman" w:hAnsi="Times New Roman" w:cs="Times New Roman"/>
          <w:b/>
          <w:bCs/>
          <w:sz w:val="24"/>
          <w:szCs w:val="24"/>
        </w:rPr>
      </w:pPr>
    </w:p>
    <w:p w14:paraId="038C03EF" w14:textId="77777777" w:rsidR="005505BE" w:rsidRPr="00BD6A9B" w:rsidRDefault="005505BE" w:rsidP="005505BE">
      <w:pPr>
        <w:spacing w:line="360" w:lineRule="auto"/>
        <w:jc w:val="center"/>
        <w:rPr>
          <w:rFonts w:ascii="Times New Roman" w:hAnsi="Times New Roman" w:cs="Times New Roman"/>
          <w:b/>
          <w:bCs/>
          <w:sz w:val="24"/>
          <w:szCs w:val="24"/>
        </w:rPr>
      </w:pPr>
    </w:p>
    <w:p w14:paraId="2D7F97DB" w14:textId="77777777" w:rsidR="005505BE" w:rsidRPr="00BD6A9B" w:rsidRDefault="005505BE" w:rsidP="005505BE">
      <w:pPr>
        <w:spacing w:line="360" w:lineRule="auto"/>
        <w:jc w:val="center"/>
        <w:rPr>
          <w:rFonts w:ascii="Times New Roman" w:hAnsi="Times New Roman" w:cs="Times New Roman"/>
          <w:b/>
          <w:bCs/>
          <w:sz w:val="24"/>
          <w:szCs w:val="24"/>
        </w:rPr>
      </w:pPr>
    </w:p>
    <w:p w14:paraId="12F17099" w14:textId="77777777" w:rsidR="005505BE" w:rsidRPr="00BD6A9B" w:rsidRDefault="005505BE" w:rsidP="005505BE">
      <w:pPr>
        <w:spacing w:line="360" w:lineRule="auto"/>
        <w:jc w:val="center"/>
        <w:rPr>
          <w:rFonts w:ascii="Times New Roman" w:hAnsi="Times New Roman" w:cs="Times New Roman"/>
          <w:b/>
          <w:bCs/>
          <w:sz w:val="24"/>
          <w:szCs w:val="24"/>
        </w:rPr>
      </w:pPr>
    </w:p>
    <w:p w14:paraId="53794E5C" w14:textId="77777777" w:rsidR="005505BE" w:rsidRPr="00BD6A9B" w:rsidRDefault="005505BE" w:rsidP="005505BE">
      <w:pPr>
        <w:spacing w:line="360" w:lineRule="auto"/>
        <w:jc w:val="center"/>
        <w:rPr>
          <w:rFonts w:ascii="Times New Roman" w:hAnsi="Times New Roman" w:cs="Times New Roman"/>
          <w:b/>
          <w:bCs/>
          <w:sz w:val="24"/>
          <w:szCs w:val="24"/>
        </w:rPr>
      </w:pPr>
    </w:p>
    <w:p w14:paraId="6FC002C6" w14:textId="77777777" w:rsidR="005505BE" w:rsidRPr="00BD6A9B" w:rsidRDefault="005505BE" w:rsidP="005505BE">
      <w:pPr>
        <w:spacing w:line="360" w:lineRule="auto"/>
        <w:jc w:val="center"/>
        <w:rPr>
          <w:rFonts w:ascii="Times New Roman" w:hAnsi="Times New Roman" w:cs="Times New Roman"/>
          <w:b/>
          <w:bCs/>
          <w:sz w:val="24"/>
          <w:szCs w:val="24"/>
        </w:rPr>
      </w:pPr>
    </w:p>
    <w:p w14:paraId="34376097" w14:textId="77777777" w:rsidR="005505BE" w:rsidRPr="00BD6A9B" w:rsidRDefault="005505BE" w:rsidP="005505BE">
      <w:pPr>
        <w:spacing w:line="360" w:lineRule="auto"/>
        <w:jc w:val="center"/>
        <w:rPr>
          <w:rFonts w:ascii="Times New Roman" w:hAnsi="Times New Roman" w:cs="Times New Roman"/>
          <w:b/>
          <w:bCs/>
          <w:sz w:val="24"/>
          <w:szCs w:val="24"/>
        </w:rPr>
      </w:pPr>
    </w:p>
    <w:p w14:paraId="38C11B88" w14:textId="77777777" w:rsidR="005505BE" w:rsidRDefault="005505BE" w:rsidP="005505BE">
      <w:pPr>
        <w:jc w:val="center"/>
        <w:rPr>
          <w:rFonts w:ascii="Times New Roman" w:hAnsi="Times New Roman" w:cs="Times New Roman"/>
          <w:b/>
          <w:bCs/>
          <w:sz w:val="24"/>
          <w:szCs w:val="24"/>
        </w:rPr>
      </w:pPr>
    </w:p>
    <w:p w14:paraId="5FAF8F9A" w14:textId="77777777" w:rsidR="00BF5B1A" w:rsidRDefault="00BF5B1A" w:rsidP="005505BE">
      <w:pPr>
        <w:jc w:val="center"/>
        <w:rPr>
          <w:rFonts w:ascii="Times New Roman" w:hAnsi="Times New Roman" w:cs="Times New Roman"/>
          <w:b/>
          <w:bCs/>
          <w:sz w:val="24"/>
          <w:szCs w:val="24"/>
        </w:rPr>
      </w:pPr>
    </w:p>
    <w:p w14:paraId="04F6F698" w14:textId="77777777" w:rsidR="00BF5B1A" w:rsidRDefault="00BF5B1A" w:rsidP="005505BE">
      <w:pPr>
        <w:jc w:val="center"/>
        <w:rPr>
          <w:rFonts w:ascii="Times New Roman" w:hAnsi="Times New Roman" w:cs="Times New Roman"/>
          <w:b/>
          <w:bCs/>
          <w:sz w:val="24"/>
          <w:szCs w:val="24"/>
        </w:rPr>
      </w:pPr>
    </w:p>
    <w:p w14:paraId="071CCC0A" w14:textId="77777777" w:rsidR="00BF5B1A" w:rsidRPr="00BF5B1A" w:rsidRDefault="00BF5B1A" w:rsidP="00BF5B1A">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634A0526" w14:textId="2AB88C9C" w:rsidR="005505BE"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9B46D5B" w14:textId="77777777" w:rsidR="005505BE" w:rsidRPr="00DF068E" w:rsidRDefault="005505BE" w:rsidP="005505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101ECE" w14:textId="77777777" w:rsidR="008A5A57" w:rsidRPr="000143A1" w:rsidRDefault="005505BE" w:rsidP="008A5A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7A7157"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6" w:history="1">
        <w:r w:rsidR="008A5A57" w:rsidRPr="000143A1">
          <w:rPr>
            <w:rStyle w:val="af0"/>
            <w:b w:val="0"/>
            <w:bCs w:val="0"/>
          </w:rPr>
          <w:t>1. ОБЩАЯ ХАРАКТЕРИСТИКА</w:t>
        </w:r>
        <w:r w:rsidR="008A5A57" w:rsidRPr="000143A1">
          <w:rPr>
            <w:b w:val="0"/>
            <w:bCs w:val="0"/>
            <w:webHidden/>
          </w:rPr>
          <w:tab/>
        </w:r>
      </w:hyperlink>
    </w:p>
    <w:p w14:paraId="0D5B12C4"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7" w:history="1">
        <w:r w:rsidR="008A5A57" w:rsidRPr="000143A1">
          <w:rPr>
            <w:rStyle w:val="af0"/>
            <w:i w:val="0"/>
            <w:iCs w:val="0"/>
          </w:rPr>
          <w:t>1.1. Цель и место дисциплины в структуре образовательной программы</w:t>
        </w:r>
        <w:r w:rsidR="008A5A57" w:rsidRPr="000143A1">
          <w:rPr>
            <w:i w:val="0"/>
            <w:iCs w:val="0"/>
            <w:webHidden/>
          </w:rPr>
          <w:tab/>
        </w:r>
      </w:hyperlink>
    </w:p>
    <w:p w14:paraId="79EB9BED"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8" w:history="1">
        <w:r w:rsidR="008A5A57" w:rsidRPr="000143A1">
          <w:rPr>
            <w:rStyle w:val="af0"/>
            <w:i w:val="0"/>
            <w:iCs w:val="0"/>
          </w:rPr>
          <w:t>1.2. Планируемые результаты освоения дисциплины</w:t>
        </w:r>
        <w:r w:rsidR="008A5A57" w:rsidRPr="000143A1">
          <w:rPr>
            <w:i w:val="0"/>
            <w:iCs w:val="0"/>
            <w:webHidden/>
          </w:rPr>
          <w:tab/>
        </w:r>
      </w:hyperlink>
    </w:p>
    <w:p w14:paraId="5EC9D22D"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9" w:history="1">
        <w:r w:rsidR="008A5A57" w:rsidRPr="000143A1">
          <w:rPr>
            <w:rStyle w:val="af0"/>
            <w:b w:val="0"/>
            <w:bCs w:val="0"/>
          </w:rPr>
          <w:t>2. СТРУКТУРА И СОДЕРЖАНИЕ ДИСЦИПЛИНЫ</w:t>
        </w:r>
        <w:r w:rsidR="008A5A57" w:rsidRPr="000143A1">
          <w:rPr>
            <w:b w:val="0"/>
            <w:bCs w:val="0"/>
            <w:webHidden/>
          </w:rPr>
          <w:tab/>
        </w:r>
      </w:hyperlink>
    </w:p>
    <w:p w14:paraId="7F90E495"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0" w:history="1">
        <w:r w:rsidR="008A5A57" w:rsidRPr="000143A1">
          <w:rPr>
            <w:rStyle w:val="af0"/>
            <w:i w:val="0"/>
            <w:iCs w:val="0"/>
          </w:rPr>
          <w:t>2.1. Трудоемкость освоения дисциплины</w:t>
        </w:r>
        <w:r w:rsidR="008A5A57" w:rsidRPr="000143A1">
          <w:rPr>
            <w:i w:val="0"/>
            <w:iCs w:val="0"/>
            <w:webHidden/>
          </w:rPr>
          <w:tab/>
        </w:r>
      </w:hyperlink>
    </w:p>
    <w:p w14:paraId="749E18F8"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1" w:history="1">
        <w:r w:rsidR="008A5A57" w:rsidRPr="000143A1">
          <w:rPr>
            <w:rStyle w:val="af0"/>
            <w:i w:val="0"/>
            <w:iCs w:val="0"/>
          </w:rPr>
          <w:t>2.2. Примерное содержание дисциплины</w:t>
        </w:r>
        <w:r w:rsidR="008A5A57" w:rsidRPr="000143A1">
          <w:rPr>
            <w:i w:val="0"/>
            <w:iCs w:val="0"/>
            <w:webHidden/>
          </w:rPr>
          <w:tab/>
        </w:r>
      </w:hyperlink>
    </w:p>
    <w:p w14:paraId="7030D136"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3" w:history="1">
        <w:r w:rsidR="008A5A57" w:rsidRPr="000143A1">
          <w:rPr>
            <w:rStyle w:val="af0"/>
            <w:i w:val="0"/>
            <w:iCs w:val="0"/>
          </w:rPr>
          <w:t>2.3. Курсовой проект (работа)</w:t>
        </w:r>
        <w:r w:rsidR="008A5A57" w:rsidRPr="000143A1">
          <w:rPr>
            <w:i w:val="0"/>
            <w:iCs w:val="0"/>
            <w:webHidden/>
          </w:rPr>
          <w:tab/>
        </w:r>
      </w:hyperlink>
    </w:p>
    <w:p w14:paraId="1BD6ECD8"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84" w:history="1">
        <w:r w:rsidR="008A5A57" w:rsidRPr="000143A1">
          <w:rPr>
            <w:rStyle w:val="af0"/>
            <w:b w:val="0"/>
            <w:bCs w:val="0"/>
          </w:rPr>
          <w:t>3. УСЛОВИЯ РЕАЛИЗАЦИИ ДИСЦИПЛИНЫ</w:t>
        </w:r>
        <w:r w:rsidR="008A5A57" w:rsidRPr="000143A1">
          <w:rPr>
            <w:b w:val="0"/>
            <w:bCs w:val="0"/>
            <w:webHidden/>
          </w:rPr>
          <w:tab/>
        </w:r>
      </w:hyperlink>
    </w:p>
    <w:p w14:paraId="1F48E76C"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5" w:history="1">
        <w:r w:rsidR="008A5A57" w:rsidRPr="000143A1">
          <w:rPr>
            <w:rStyle w:val="af0"/>
            <w:i w:val="0"/>
            <w:iCs w:val="0"/>
          </w:rPr>
          <w:t>3.1. Материально-техническое обеспечение</w:t>
        </w:r>
        <w:r w:rsidR="008A5A57" w:rsidRPr="000143A1">
          <w:rPr>
            <w:i w:val="0"/>
            <w:iCs w:val="0"/>
            <w:webHidden/>
          </w:rPr>
          <w:tab/>
        </w:r>
      </w:hyperlink>
    </w:p>
    <w:p w14:paraId="4AE2E29D"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6" w:history="1">
        <w:r w:rsidR="008A5A57" w:rsidRPr="000143A1">
          <w:rPr>
            <w:rStyle w:val="af0"/>
            <w:i w:val="0"/>
            <w:iCs w:val="0"/>
          </w:rPr>
          <w:t>3.2. Учебно-методическое обеспечение</w:t>
        </w:r>
        <w:r w:rsidR="008A5A57" w:rsidRPr="000143A1">
          <w:rPr>
            <w:i w:val="0"/>
            <w:iCs w:val="0"/>
            <w:webHidden/>
          </w:rPr>
          <w:tab/>
        </w:r>
      </w:hyperlink>
    </w:p>
    <w:p w14:paraId="46A77838" w14:textId="7D1C8CB4" w:rsidR="005505BE" w:rsidRPr="00DF068E" w:rsidRDefault="005A7479" w:rsidP="008A5A57">
      <w:pPr>
        <w:pStyle w:val="14"/>
        <w:rPr>
          <w:b w:val="0"/>
          <w:bCs w:val="0"/>
        </w:rPr>
      </w:pPr>
      <w:hyperlink w:anchor="_Toc156294887" w:history="1">
        <w:r w:rsidR="008A5A57" w:rsidRPr="000143A1">
          <w:rPr>
            <w:rStyle w:val="af0"/>
            <w:b w:val="0"/>
            <w:bCs w:val="0"/>
          </w:rPr>
          <w:t>4. КОНТРОЛЬ И ОЦЕНКА РЕЗУЛЬТАТОВ ОСВОЕНИЯ ДИСЦИПЛИНЫ</w:t>
        </w:r>
        <w:r w:rsidR="008A5A57" w:rsidRPr="000143A1">
          <w:rPr>
            <w:b w:val="0"/>
            <w:bCs w:val="0"/>
            <w:webHidden/>
          </w:rPr>
          <w:tab/>
        </w:r>
      </w:hyperlink>
      <w:r w:rsidR="005505BE" w:rsidRPr="000143A1">
        <w:rPr>
          <w:b w:val="0"/>
          <w:bCs w:val="0"/>
        </w:rPr>
        <w:fldChar w:fldCharType="end"/>
      </w:r>
    </w:p>
    <w:p w14:paraId="21BBC40D" w14:textId="77777777" w:rsidR="005505BE" w:rsidRPr="00DF068E" w:rsidRDefault="005505BE" w:rsidP="005505BE">
      <w:pPr>
        <w:pStyle w:val="1f"/>
        <w:jc w:val="left"/>
        <w:rPr>
          <w:rFonts w:ascii="Times New Roman" w:hAnsi="Times New Roman"/>
          <w:lang w:val="ru-RU"/>
        </w:rPr>
        <w:sectPr w:rsidR="005505BE" w:rsidRPr="00DF068E" w:rsidSect="00502F97">
          <w:headerReference w:type="even" r:id="rId11"/>
          <w:headerReference w:type="default" r:id="rId12"/>
          <w:pgSz w:w="11906" w:h="16838"/>
          <w:pgMar w:top="1134" w:right="567" w:bottom="1134" w:left="1701" w:header="709" w:footer="709" w:gutter="0"/>
          <w:cols w:space="708"/>
          <w:docGrid w:linePitch="360"/>
        </w:sectPr>
      </w:pPr>
    </w:p>
    <w:p w14:paraId="3B5CFA0B" w14:textId="66830A00" w:rsidR="005505BE" w:rsidRPr="00BF2268" w:rsidRDefault="005505BE" w:rsidP="00BF2268">
      <w:pPr>
        <w:pStyle w:val="1f"/>
        <w:numPr>
          <w:ilvl w:val="0"/>
          <w:numId w:val="16"/>
        </w:numPr>
      </w:pPr>
      <w:r w:rsidRPr="00BF2268">
        <w:lastRenderedPageBreak/>
        <w:t>Общая характеристика</w:t>
      </w:r>
      <w:r w:rsidRPr="00BF2268">
        <w:rPr>
          <w:rFonts w:asciiTheme="minorHAnsi" w:hAnsiTheme="minorHAnsi"/>
          <w:lang w:val="ru-RU"/>
        </w:rPr>
        <w:t xml:space="preserve"> </w:t>
      </w:r>
      <w:r w:rsidRPr="00BF2268">
        <w:t>ПРИМЕРНОЙ РАБОЧЕЙ ПРОГРАММЫ УЧЕБНОЙ ДИСЦИПЛИНЫ</w:t>
      </w:r>
    </w:p>
    <w:p w14:paraId="5D4CCB62" w14:textId="77777777" w:rsidR="00BF2268" w:rsidRPr="00BF2268" w:rsidRDefault="00BF2268" w:rsidP="00BF2268">
      <w:pPr>
        <w:suppressAutoHyphens/>
        <w:ind w:left="360"/>
        <w:jc w:val="center"/>
        <w:rPr>
          <w:rFonts w:ascii="Times New Roman" w:hAnsi="Times New Roman"/>
          <w:b/>
          <w:sz w:val="24"/>
          <w:szCs w:val="24"/>
        </w:rPr>
      </w:pPr>
      <w:r w:rsidRPr="00BF2268">
        <w:rPr>
          <w:rFonts w:ascii="Times New Roman" w:hAnsi="Times New Roman"/>
          <w:b/>
          <w:sz w:val="24"/>
          <w:szCs w:val="24"/>
        </w:rPr>
        <w:t>«ОП.02 Архивное дело»</w:t>
      </w:r>
    </w:p>
    <w:p w14:paraId="3F2F7CEC" w14:textId="77777777" w:rsidR="005505BE" w:rsidRPr="008436CA" w:rsidRDefault="005505BE" w:rsidP="00BF2268">
      <w:pPr>
        <w:pStyle w:val="1d"/>
        <w:ind w:left="720"/>
        <w:rPr>
          <w:lang w:val="ru-RU"/>
        </w:rPr>
      </w:pPr>
    </w:p>
    <w:p w14:paraId="1BD842E7" w14:textId="77777777" w:rsidR="005505BE" w:rsidRPr="00EA6E1D" w:rsidRDefault="005505BE" w:rsidP="005505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ADF38FD" w14:textId="58FCF39E" w:rsidR="00022F28" w:rsidRDefault="005505BE" w:rsidP="005505BE">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BF2268" w:rsidRPr="00BF2268">
        <w:rPr>
          <w:rFonts w:ascii="Times New Roman" w:hAnsi="Times New Roman"/>
        </w:rPr>
        <w:t>«Архивное дело»</w:t>
      </w:r>
      <w:r w:rsidRPr="00FA680C">
        <w:rPr>
          <w:rFonts w:ascii="Times New Roman" w:eastAsia="Times New Roman" w:hAnsi="Times New Roman" w:cs="Times New Roman"/>
          <w:sz w:val="24"/>
          <w:szCs w:val="24"/>
          <w:lang w:eastAsia="ru-RU"/>
        </w:rPr>
        <w:t xml:space="preserve">: </w:t>
      </w:r>
      <w:r w:rsidR="00904975" w:rsidRPr="00904975">
        <w:rPr>
          <w:rFonts w:ascii="Times New Roman" w:eastAsia="Times New Roman" w:hAnsi="Times New Roman" w:cs="Times New Roman"/>
          <w:iCs/>
          <w:sz w:val="24"/>
          <w:szCs w:val="24"/>
          <w:lang w:eastAsia="ru-RU"/>
        </w:rPr>
        <w:t>формирование у студентов компетенций освоения научно-методически</w:t>
      </w:r>
      <w:r w:rsidR="00022F28">
        <w:rPr>
          <w:rFonts w:ascii="Times New Roman" w:eastAsia="Times New Roman" w:hAnsi="Times New Roman" w:cs="Times New Roman"/>
          <w:iCs/>
          <w:sz w:val="24"/>
          <w:szCs w:val="24"/>
          <w:lang w:eastAsia="ru-RU"/>
        </w:rPr>
        <w:t>х и технологических основ хране</w:t>
      </w:r>
      <w:r w:rsidR="00904975" w:rsidRPr="00904975">
        <w:rPr>
          <w:rFonts w:ascii="Times New Roman" w:eastAsia="Times New Roman" w:hAnsi="Times New Roman" w:cs="Times New Roman"/>
          <w:iCs/>
          <w:sz w:val="24"/>
          <w:szCs w:val="24"/>
          <w:lang w:eastAsia="ru-RU"/>
        </w:rPr>
        <w:t>ния, учета, комплектования, использования документо</w:t>
      </w:r>
      <w:r w:rsidR="00022F28">
        <w:rPr>
          <w:rFonts w:ascii="Times New Roman" w:eastAsia="Times New Roman" w:hAnsi="Times New Roman" w:cs="Times New Roman"/>
          <w:iCs/>
          <w:sz w:val="24"/>
          <w:szCs w:val="24"/>
          <w:lang w:eastAsia="ru-RU"/>
        </w:rPr>
        <w:t>в Архивного фонда Российской Фе</w:t>
      </w:r>
      <w:r w:rsidR="00904975" w:rsidRPr="00904975">
        <w:rPr>
          <w:rFonts w:ascii="Times New Roman" w:eastAsia="Times New Roman" w:hAnsi="Times New Roman" w:cs="Times New Roman"/>
          <w:iCs/>
          <w:sz w:val="24"/>
          <w:szCs w:val="24"/>
          <w:lang w:eastAsia="ru-RU"/>
        </w:rPr>
        <w:t>дерации и других архивных документов</w:t>
      </w:r>
      <w:r w:rsidR="00022F28">
        <w:rPr>
          <w:rFonts w:ascii="Times New Roman" w:eastAsia="Times New Roman" w:hAnsi="Times New Roman" w:cs="Times New Roman"/>
          <w:iCs/>
          <w:sz w:val="24"/>
          <w:szCs w:val="24"/>
          <w:lang w:eastAsia="ru-RU"/>
        </w:rPr>
        <w:t>.</w:t>
      </w:r>
    </w:p>
    <w:p w14:paraId="45B86947" w14:textId="6BE9FEC2" w:rsidR="005505BE" w:rsidRPr="00BF2268" w:rsidRDefault="00904975" w:rsidP="005505BE">
      <w:pPr>
        <w:suppressAutoHyphens/>
        <w:spacing w:line="276" w:lineRule="auto"/>
        <w:ind w:firstLine="709"/>
        <w:jc w:val="both"/>
        <w:rPr>
          <w:rFonts w:ascii="Times New Roman" w:hAnsi="Times New Roman" w:cs="Times New Roman"/>
          <w:sz w:val="24"/>
          <w:szCs w:val="24"/>
        </w:rPr>
      </w:pPr>
      <w:r w:rsidRPr="00904975">
        <w:rPr>
          <w:rFonts w:ascii="Times New Roman" w:eastAsia="Times New Roman" w:hAnsi="Times New Roman" w:cs="Times New Roman"/>
          <w:iCs/>
          <w:sz w:val="24"/>
          <w:szCs w:val="24"/>
          <w:lang w:eastAsia="ru-RU"/>
        </w:rPr>
        <w:t xml:space="preserve"> </w:t>
      </w:r>
      <w:r w:rsidR="00BF2268" w:rsidRPr="00BF2268">
        <w:rPr>
          <w:rFonts w:ascii="Times New Roman" w:hAnsi="Times New Roman" w:cs="Times New Roman"/>
          <w:sz w:val="24"/>
          <w:szCs w:val="24"/>
        </w:rPr>
        <w:t>Дисциплина «Архивное дело»</w:t>
      </w:r>
      <w:r w:rsidR="005505BE" w:rsidRPr="00BF2268">
        <w:rPr>
          <w:rFonts w:ascii="Times New Roman" w:hAnsi="Times New Roman" w:cs="Times New Roman"/>
          <w:sz w:val="24"/>
          <w:szCs w:val="24"/>
        </w:rPr>
        <w:t xml:space="preserve"> включена в обязательную часть </w:t>
      </w:r>
      <w:r w:rsidR="00BF2268" w:rsidRPr="00BF2268">
        <w:rPr>
          <w:rFonts w:ascii="Times New Roman" w:hAnsi="Times New Roman"/>
          <w:sz w:val="24"/>
          <w:szCs w:val="24"/>
        </w:rPr>
        <w:t>общепрофессионального</w:t>
      </w:r>
      <w:r w:rsidR="00BF2268" w:rsidRPr="00BF2268">
        <w:rPr>
          <w:rFonts w:ascii="Times New Roman" w:hAnsi="Times New Roman" w:cs="Times New Roman"/>
          <w:sz w:val="24"/>
          <w:szCs w:val="24"/>
        </w:rPr>
        <w:t xml:space="preserve"> </w:t>
      </w:r>
      <w:r w:rsidR="005505BE" w:rsidRPr="00BF2268">
        <w:rPr>
          <w:rFonts w:ascii="Times New Roman" w:hAnsi="Times New Roman" w:cs="Times New Roman"/>
          <w:sz w:val="24"/>
          <w:szCs w:val="24"/>
        </w:rPr>
        <w:t>цикла образовательной программы.</w:t>
      </w:r>
    </w:p>
    <w:p w14:paraId="4EAB93A5" w14:textId="77777777" w:rsidR="005505BE" w:rsidRPr="00BF2268" w:rsidRDefault="005505BE" w:rsidP="005505BE">
      <w:pPr>
        <w:suppressAutoHyphens/>
        <w:spacing w:line="276" w:lineRule="auto"/>
        <w:ind w:firstLine="709"/>
        <w:jc w:val="both"/>
        <w:rPr>
          <w:rFonts w:ascii="Times New Roman" w:hAnsi="Times New Roman" w:cs="Times New Roman"/>
          <w:sz w:val="24"/>
          <w:szCs w:val="24"/>
        </w:rPr>
      </w:pPr>
    </w:p>
    <w:p w14:paraId="274C0C64" w14:textId="77777777" w:rsidR="005505BE" w:rsidRPr="00EA6E1D" w:rsidRDefault="005505BE" w:rsidP="005505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841DF0" w14:textId="77777777" w:rsidR="005505BE" w:rsidRDefault="005505BE" w:rsidP="005505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7D5037" w14:textId="11117211" w:rsidR="005505BE" w:rsidRDefault="005505BE" w:rsidP="005505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551B856" w14:textId="77777777" w:rsidR="00022F28" w:rsidRDefault="00022F28" w:rsidP="005505BE">
      <w:pPr>
        <w:spacing w:after="120"/>
        <w:ind w:firstLine="709"/>
        <w:rPr>
          <w:rFonts w:ascii="Times New Roman" w:hAnsi="Times New Roman" w:cs="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969"/>
      </w:tblGrid>
      <w:tr w:rsidR="00022F28" w:rsidRPr="00A450A8" w14:paraId="6125652B" w14:textId="77777777" w:rsidTr="00EC192C">
        <w:trPr>
          <w:trHeight w:val="649"/>
        </w:trPr>
        <w:tc>
          <w:tcPr>
            <w:tcW w:w="1589" w:type="dxa"/>
            <w:tcBorders>
              <w:top w:val="single" w:sz="4" w:space="0" w:color="auto"/>
              <w:left w:val="single" w:sz="4" w:space="0" w:color="auto"/>
              <w:bottom w:val="single" w:sz="4" w:space="0" w:color="auto"/>
              <w:right w:val="single" w:sz="4" w:space="0" w:color="auto"/>
            </w:tcBorders>
            <w:hideMark/>
          </w:tcPr>
          <w:p w14:paraId="6DC737C1" w14:textId="77777777" w:rsidR="00022F28" w:rsidRPr="00A450A8" w:rsidRDefault="00022F28" w:rsidP="00EC192C">
            <w:pPr>
              <w:suppressAutoHyphens/>
              <w:jc w:val="center"/>
              <w:rPr>
                <w:rFonts w:ascii="Times New Roman" w:hAnsi="Times New Roman"/>
                <w:b/>
                <w:bCs/>
                <w:sz w:val="24"/>
                <w:szCs w:val="24"/>
              </w:rPr>
            </w:pPr>
            <w:r w:rsidRPr="00A450A8">
              <w:rPr>
                <w:rFonts w:ascii="Times New Roman" w:hAnsi="Times New Roman"/>
                <w:b/>
                <w:bCs/>
                <w:sz w:val="24"/>
                <w:szCs w:val="24"/>
              </w:rPr>
              <w:t xml:space="preserve">Код </w:t>
            </w:r>
          </w:p>
          <w:p w14:paraId="0EB2CAD9" w14:textId="77777777" w:rsidR="00022F28" w:rsidRPr="00A450A8" w:rsidRDefault="00022F28" w:rsidP="00EC192C">
            <w:pPr>
              <w:suppressAutoHyphens/>
              <w:jc w:val="center"/>
              <w:rPr>
                <w:rFonts w:ascii="Times New Roman" w:hAnsi="Times New Roman"/>
                <w:b/>
                <w:bCs/>
                <w:sz w:val="24"/>
                <w:szCs w:val="24"/>
              </w:rPr>
            </w:pPr>
            <w:r w:rsidRPr="00A450A8">
              <w:rPr>
                <w:rFonts w:ascii="Times New Roman" w:hAnsi="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7C1C9150" w14:textId="77777777" w:rsidR="00022F28" w:rsidRPr="00A450A8" w:rsidRDefault="00022F28" w:rsidP="00EC192C">
            <w:pPr>
              <w:suppressAutoHyphens/>
              <w:rPr>
                <w:rFonts w:ascii="Times New Roman" w:hAnsi="Times New Roman"/>
                <w:b/>
                <w:bCs/>
                <w:sz w:val="24"/>
                <w:szCs w:val="24"/>
              </w:rPr>
            </w:pPr>
            <w:r w:rsidRPr="00A450A8">
              <w:rPr>
                <w:rFonts w:ascii="Times New Roman" w:hAnsi="Times New Roman"/>
                <w:b/>
                <w:bCs/>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6EFFA9E3" w14:textId="77777777" w:rsidR="00022F28" w:rsidRPr="00A450A8" w:rsidRDefault="00022F28" w:rsidP="00EC192C">
            <w:pPr>
              <w:suppressAutoHyphens/>
              <w:jc w:val="center"/>
              <w:rPr>
                <w:rFonts w:ascii="Times New Roman" w:hAnsi="Times New Roman"/>
                <w:b/>
                <w:bCs/>
                <w:sz w:val="24"/>
                <w:szCs w:val="24"/>
              </w:rPr>
            </w:pPr>
            <w:r w:rsidRPr="00A450A8">
              <w:rPr>
                <w:rFonts w:ascii="Times New Roman" w:hAnsi="Times New Roman"/>
                <w:b/>
                <w:bCs/>
                <w:sz w:val="24"/>
                <w:szCs w:val="24"/>
              </w:rPr>
              <w:t>Знания</w:t>
            </w:r>
          </w:p>
        </w:tc>
      </w:tr>
      <w:tr w:rsidR="00022F28" w:rsidRPr="00041CA1" w14:paraId="7C5ECDA6" w14:textId="77777777" w:rsidTr="00EC192C">
        <w:trPr>
          <w:trHeight w:val="212"/>
        </w:trPr>
        <w:tc>
          <w:tcPr>
            <w:tcW w:w="1589" w:type="dxa"/>
            <w:tcBorders>
              <w:top w:val="single" w:sz="4" w:space="0" w:color="auto"/>
              <w:left w:val="single" w:sz="4" w:space="0" w:color="auto"/>
              <w:bottom w:val="single" w:sz="4" w:space="0" w:color="auto"/>
              <w:right w:val="single" w:sz="4" w:space="0" w:color="auto"/>
            </w:tcBorders>
          </w:tcPr>
          <w:p w14:paraId="72A71EA0"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ОК 01</w:t>
            </w:r>
          </w:p>
          <w:p w14:paraId="104ED192"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ОК 02</w:t>
            </w:r>
          </w:p>
          <w:p w14:paraId="3ACA81D1"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ОК 05</w:t>
            </w:r>
          </w:p>
          <w:p w14:paraId="05E2F61D"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ОК 09</w:t>
            </w:r>
          </w:p>
          <w:p w14:paraId="6F085913"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ПК 2.4</w:t>
            </w:r>
          </w:p>
          <w:p w14:paraId="2E4E23FE" w14:textId="77777777" w:rsidR="00022F28" w:rsidRPr="00FD4E93" w:rsidRDefault="00022F28" w:rsidP="00EC192C">
            <w:pPr>
              <w:suppressAutoHyphens/>
              <w:rPr>
                <w:rFonts w:ascii="Times New Roman" w:hAnsi="Times New Roman"/>
                <w:iCs/>
                <w:sz w:val="24"/>
                <w:szCs w:val="24"/>
              </w:rPr>
            </w:pPr>
            <w:r>
              <w:rPr>
                <w:rFonts w:ascii="Times New Roman" w:hAnsi="Times New Roman"/>
                <w:iCs/>
                <w:sz w:val="24"/>
                <w:szCs w:val="24"/>
              </w:rPr>
              <w:t>ПК 2.5</w:t>
            </w:r>
          </w:p>
          <w:p w14:paraId="06C784F1" w14:textId="77777777" w:rsidR="00022F28" w:rsidRPr="00FD4E93" w:rsidRDefault="00022F28" w:rsidP="00EC192C">
            <w:pPr>
              <w:suppressAutoHyphens/>
              <w:rPr>
                <w:rFonts w:ascii="Times New Roman" w:hAnsi="Times New Roman"/>
                <w:iCs/>
                <w:sz w:val="24"/>
                <w:szCs w:val="24"/>
              </w:rPr>
            </w:pPr>
            <w:r w:rsidRPr="00FD4E93">
              <w:rPr>
                <w:rFonts w:ascii="Times New Roman" w:hAnsi="Times New Roman"/>
                <w:iCs/>
                <w:sz w:val="24"/>
                <w:szCs w:val="24"/>
              </w:rPr>
              <w:t>ПК 2.6</w:t>
            </w:r>
          </w:p>
        </w:tc>
        <w:tc>
          <w:tcPr>
            <w:tcW w:w="3906" w:type="dxa"/>
            <w:tcBorders>
              <w:top w:val="single" w:sz="4" w:space="0" w:color="auto"/>
              <w:left w:val="single" w:sz="4" w:space="0" w:color="auto"/>
              <w:bottom w:val="single" w:sz="4" w:space="0" w:color="auto"/>
              <w:right w:val="single" w:sz="4" w:space="0" w:color="auto"/>
            </w:tcBorders>
          </w:tcPr>
          <w:p w14:paraId="2F43D7D6" w14:textId="77777777" w:rsidR="00022F28" w:rsidRPr="00D614E7" w:rsidRDefault="00022F28" w:rsidP="00EC192C">
            <w:pPr>
              <w:spacing w:before="20" w:after="20"/>
              <w:jc w:val="both"/>
              <w:rPr>
                <w:rFonts w:ascii="Times New Roman" w:hAnsi="Times New Roman"/>
                <w:sz w:val="24"/>
                <w:szCs w:val="24"/>
                <w:lang w:val="x-none" w:eastAsia="x-none"/>
              </w:rPr>
            </w:pPr>
            <w:r>
              <w:rPr>
                <w:rFonts w:ascii="Times New Roman" w:hAnsi="Times New Roman"/>
                <w:sz w:val="24"/>
                <w:szCs w:val="24"/>
                <w:lang w:eastAsia="x-none"/>
              </w:rPr>
              <w:t xml:space="preserve">- </w:t>
            </w:r>
            <w:r w:rsidRPr="00D614E7">
              <w:rPr>
                <w:rFonts w:ascii="Times New Roman" w:hAnsi="Times New Roman"/>
                <w:sz w:val="24"/>
                <w:szCs w:val="24"/>
                <w:lang w:val="x-none" w:eastAsia="x-none"/>
              </w:rPr>
              <w:t xml:space="preserve">принимать архивные дела (документы) на постоянное или долговременное хранение; </w:t>
            </w:r>
          </w:p>
          <w:p w14:paraId="58BBEEC1" w14:textId="77777777" w:rsidR="00022F28" w:rsidRPr="00D614E7" w:rsidRDefault="00022F28" w:rsidP="00EC192C">
            <w:pPr>
              <w:spacing w:before="20" w:after="20"/>
              <w:jc w:val="both"/>
              <w:rPr>
                <w:rFonts w:ascii="Times New Roman" w:hAnsi="Times New Roman"/>
                <w:sz w:val="24"/>
                <w:szCs w:val="24"/>
                <w:lang w:val="x-none" w:eastAsia="x-none"/>
              </w:rPr>
            </w:pPr>
            <w:r>
              <w:rPr>
                <w:rFonts w:ascii="Times New Roman" w:hAnsi="Times New Roman"/>
                <w:sz w:val="24"/>
                <w:szCs w:val="24"/>
                <w:lang w:eastAsia="x-none"/>
              </w:rPr>
              <w:t xml:space="preserve">- </w:t>
            </w:r>
            <w:r w:rsidRPr="00D614E7">
              <w:rPr>
                <w:rFonts w:ascii="Times New Roman" w:hAnsi="Times New Roman"/>
                <w:sz w:val="24"/>
                <w:szCs w:val="24"/>
                <w:lang w:val="x-none" w:eastAsia="x-none"/>
              </w:rPr>
              <w:t>участвовать в проведении экспертизы ценности различных типов и видов документов в соответствии с внутренними регламентами организации;</w:t>
            </w:r>
          </w:p>
          <w:p w14:paraId="3CC33CED" w14:textId="77777777" w:rsidR="00022F28" w:rsidRPr="00D614E7" w:rsidRDefault="00022F28" w:rsidP="00EC192C">
            <w:pPr>
              <w:spacing w:before="20" w:after="20"/>
              <w:jc w:val="both"/>
              <w:rPr>
                <w:rFonts w:ascii="Times New Roman" w:hAnsi="Times New Roman"/>
                <w:sz w:val="24"/>
                <w:szCs w:val="24"/>
                <w:lang w:val="x-none" w:eastAsia="x-none"/>
              </w:rPr>
            </w:pPr>
            <w:r>
              <w:rPr>
                <w:rFonts w:ascii="Times New Roman" w:hAnsi="Times New Roman"/>
                <w:sz w:val="24"/>
                <w:szCs w:val="24"/>
                <w:lang w:eastAsia="x-none"/>
              </w:rPr>
              <w:t xml:space="preserve">- </w:t>
            </w:r>
            <w:r w:rsidRPr="00D614E7">
              <w:rPr>
                <w:rFonts w:ascii="Times New Roman" w:hAnsi="Times New Roman"/>
                <w:sz w:val="24"/>
                <w:szCs w:val="24"/>
                <w:lang w:val="x-none" w:eastAsia="x-none"/>
              </w:rPr>
              <w:t xml:space="preserve">соблюдать нормативные сроки хранения дел (документов); </w:t>
            </w:r>
          </w:p>
          <w:p w14:paraId="29052FA2"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t xml:space="preserve">- </w:t>
            </w:r>
            <w:r w:rsidRPr="00D614E7">
              <w:rPr>
                <w:rFonts w:ascii="Times New Roman" w:hAnsi="Times New Roman"/>
                <w:bCs/>
                <w:sz w:val="24"/>
                <w:szCs w:val="24"/>
                <w:lang w:val="x-none"/>
              </w:rPr>
              <w:t xml:space="preserve">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p w14:paraId="47012408"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t xml:space="preserve">- </w:t>
            </w:r>
            <w:r w:rsidRPr="00D614E7">
              <w:rPr>
                <w:rFonts w:ascii="Times New Roman" w:hAnsi="Times New Roman"/>
                <w:bCs/>
                <w:sz w:val="24"/>
                <w:szCs w:val="24"/>
                <w:lang w:val="x-none"/>
              </w:rPr>
              <w:t xml:space="preserve">соблюдать нормативные режимы хранения архивных дел (документов) на любых носителях; </w:t>
            </w:r>
          </w:p>
          <w:p w14:paraId="11D01A01"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t xml:space="preserve">- </w:t>
            </w:r>
            <w:r w:rsidRPr="00D614E7">
              <w:rPr>
                <w:rFonts w:ascii="Times New Roman" w:hAnsi="Times New Roman"/>
                <w:bCs/>
                <w:sz w:val="24"/>
                <w:szCs w:val="24"/>
                <w:lang w:val="x-none"/>
              </w:rPr>
              <w:t xml:space="preserve">проводить описание архивных дел (документов); </w:t>
            </w:r>
          </w:p>
          <w:p w14:paraId="77825CB2"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t xml:space="preserve">- пользоваться </w:t>
            </w:r>
            <w:r w:rsidRPr="00D614E7">
              <w:rPr>
                <w:rFonts w:ascii="Times New Roman" w:hAnsi="Times New Roman"/>
                <w:bCs/>
                <w:sz w:val="24"/>
                <w:szCs w:val="24"/>
                <w:lang w:val="x-none"/>
              </w:rPr>
              <w:t>справочно-поисковы</w:t>
            </w:r>
            <w:r>
              <w:rPr>
                <w:rFonts w:ascii="Times New Roman" w:hAnsi="Times New Roman"/>
                <w:bCs/>
                <w:sz w:val="24"/>
                <w:szCs w:val="24"/>
              </w:rPr>
              <w:t>ми</w:t>
            </w:r>
            <w:r w:rsidRPr="00D614E7">
              <w:rPr>
                <w:rFonts w:ascii="Times New Roman" w:hAnsi="Times New Roman"/>
                <w:bCs/>
                <w:sz w:val="24"/>
                <w:szCs w:val="24"/>
                <w:lang w:val="x-none"/>
              </w:rPr>
              <w:t xml:space="preserve"> средства</w:t>
            </w:r>
            <w:r>
              <w:rPr>
                <w:rFonts w:ascii="Times New Roman" w:hAnsi="Times New Roman"/>
                <w:bCs/>
                <w:sz w:val="24"/>
                <w:szCs w:val="24"/>
              </w:rPr>
              <w:t>ми</w:t>
            </w:r>
            <w:r w:rsidRPr="00D614E7">
              <w:rPr>
                <w:rFonts w:ascii="Times New Roman" w:hAnsi="Times New Roman"/>
                <w:bCs/>
                <w:sz w:val="24"/>
                <w:szCs w:val="24"/>
                <w:lang w:val="x-none"/>
              </w:rPr>
              <w:t xml:space="preserve"> к архивным делам (документам); </w:t>
            </w:r>
          </w:p>
          <w:p w14:paraId="5F2B0BAD"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lastRenderedPageBreak/>
              <w:t xml:space="preserve">- </w:t>
            </w:r>
            <w:r w:rsidRPr="00D614E7">
              <w:rPr>
                <w:rFonts w:ascii="Times New Roman" w:hAnsi="Times New Roman"/>
                <w:bCs/>
                <w:sz w:val="24"/>
                <w:szCs w:val="24"/>
                <w:lang w:val="x-none"/>
              </w:rPr>
              <w:t>формировать единицы хранения документов для их последующего размещения в архиве организации;</w:t>
            </w:r>
          </w:p>
          <w:p w14:paraId="116BE529" w14:textId="77777777" w:rsidR="00022F28" w:rsidRPr="00D614E7" w:rsidRDefault="00022F28" w:rsidP="00EC192C">
            <w:pPr>
              <w:spacing w:before="20" w:after="20"/>
              <w:jc w:val="both"/>
              <w:rPr>
                <w:rFonts w:ascii="Times New Roman" w:hAnsi="Times New Roman"/>
                <w:bCs/>
                <w:sz w:val="24"/>
                <w:szCs w:val="24"/>
                <w:lang w:val="x-none"/>
              </w:rPr>
            </w:pPr>
            <w:r>
              <w:rPr>
                <w:rFonts w:ascii="Times New Roman" w:hAnsi="Times New Roman"/>
                <w:bCs/>
                <w:sz w:val="24"/>
                <w:szCs w:val="24"/>
              </w:rPr>
              <w:t xml:space="preserve">- </w:t>
            </w:r>
            <w:r w:rsidRPr="00D614E7">
              <w:rPr>
                <w:rFonts w:ascii="Times New Roman" w:hAnsi="Times New Roman"/>
                <w:bCs/>
                <w:sz w:val="24"/>
                <w:szCs w:val="24"/>
                <w:lang w:val="x-none"/>
              </w:rPr>
              <w:t>осуществлять поиск дел (документов) временного хранения в процессе их хранения в структурных подразделениях и архиве организации;</w:t>
            </w:r>
          </w:p>
          <w:p w14:paraId="73430C4A" w14:textId="77777777" w:rsidR="00022F28" w:rsidRPr="00041CA1" w:rsidRDefault="00022F28" w:rsidP="00EC192C">
            <w:pPr>
              <w:suppressAutoHyphens/>
              <w:rPr>
                <w:rFonts w:ascii="Times New Roman" w:hAnsi="Times New Roman"/>
                <w:i/>
                <w:sz w:val="24"/>
                <w:szCs w:val="24"/>
              </w:rPr>
            </w:pPr>
            <w:r>
              <w:rPr>
                <w:rFonts w:ascii="Times New Roman" w:hAnsi="Times New Roman"/>
                <w:bCs/>
                <w:sz w:val="24"/>
                <w:szCs w:val="24"/>
              </w:rPr>
              <w:t xml:space="preserve">- </w:t>
            </w:r>
            <w:r w:rsidRPr="00D614E7">
              <w:rPr>
                <w:rFonts w:ascii="Times New Roman" w:hAnsi="Times New Roman"/>
                <w:bCs/>
                <w:sz w:val="24"/>
                <w:szCs w:val="24"/>
                <w:lang w:val="x-none"/>
              </w:rPr>
              <w:t>подготавливать информационные документы по запросам пользователей различных категорий.</w:t>
            </w:r>
          </w:p>
        </w:tc>
        <w:tc>
          <w:tcPr>
            <w:tcW w:w="3969" w:type="dxa"/>
            <w:tcBorders>
              <w:top w:val="single" w:sz="4" w:space="0" w:color="auto"/>
              <w:left w:val="single" w:sz="4" w:space="0" w:color="auto"/>
              <w:bottom w:val="single" w:sz="4" w:space="0" w:color="auto"/>
              <w:right w:val="single" w:sz="4" w:space="0" w:color="auto"/>
            </w:tcBorders>
          </w:tcPr>
          <w:p w14:paraId="6E3B6E23" w14:textId="77777777" w:rsidR="00022F28" w:rsidRPr="00FD4E93" w:rsidRDefault="00022F28" w:rsidP="00EC192C">
            <w:pPr>
              <w:suppressAutoHyphens/>
              <w:jc w:val="both"/>
              <w:rPr>
                <w:rFonts w:ascii="Times New Roman" w:hAnsi="Times New Roman"/>
                <w:iCs/>
                <w:sz w:val="24"/>
                <w:szCs w:val="24"/>
              </w:rPr>
            </w:pPr>
            <w:r w:rsidRPr="00FD4E93">
              <w:rPr>
                <w:rFonts w:ascii="Times New Roman" w:hAnsi="Times New Roman"/>
                <w:iCs/>
                <w:sz w:val="24"/>
                <w:szCs w:val="24"/>
              </w:rPr>
              <w:lastRenderedPageBreak/>
              <w:t>- задач архивной службы в Российской Федерации;</w:t>
            </w:r>
          </w:p>
          <w:p w14:paraId="78FD2D45" w14:textId="77777777" w:rsidR="00022F28" w:rsidRPr="00FD4E93" w:rsidRDefault="00022F28" w:rsidP="00EC192C">
            <w:pPr>
              <w:suppressAutoHyphens/>
              <w:jc w:val="both"/>
              <w:rPr>
                <w:rFonts w:ascii="Times New Roman" w:hAnsi="Times New Roman"/>
                <w:iCs/>
                <w:sz w:val="24"/>
                <w:szCs w:val="24"/>
              </w:rPr>
            </w:pPr>
            <w:r w:rsidRPr="00FD4E93">
              <w:rPr>
                <w:rFonts w:ascii="Times New Roman" w:hAnsi="Times New Roman"/>
                <w:iCs/>
                <w:sz w:val="24"/>
                <w:szCs w:val="24"/>
              </w:rPr>
              <w:t>- систем</w:t>
            </w:r>
            <w:r>
              <w:rPr>
                <w:rFonts w:ascii="Times New Roman" w:hAnsi="Times New Roman"/>
                <w:iCs/>
                <w:sz w:val="24"/>
                <w:szCs w:val="24"/>
              </w:rPr>
              <w:t>ы</w:t>
            </w:r>
            <w:r w:rsidRPr="00FD4E93">
              <w:rPr>
                <w:rFonts w:ascii="Times New Roman" w:hAnsi="Times New Roman"/>
                <w:iCs/>
                <w:sz w:val="24"/>
                <w:szCs w:val="24"/>
              </w:rPr>
              <w:t xml:space="preserve"> архивных учреждений в Российской Федерации;</w:t>
            </w:r>
          </w:p>
          <w:p w14:paraId="23BEBA50" w14:textId="77777777" w:rsidR="00022F28" w:rsidRPr="00FD4E93" w:rsidRDefault="00022F28" w:rsidP="00EC192C">
            <w:pPr>
              <w:suppressAutoHyphens/>
              <w:jc w:val="both"/>
              <w:rPr>
                <w:rFonts w:ascii="Times New Roman" w:hAnsi="Times New Roman"/>
                <w:iCs/>
                <w:sz w:val="24"/>
                <w:szCs w:val="24"/>
              </w:rPr>
            </w:pPr>
            <w:r w:rsidRPr="00FD4E93">
              <w:rPr>
                <w:rFonts w:ascii="Times New Roman" w:hAnsi="Times New Roman"/>
                <w:iCs/>
                <w:sz w:val="24"/>
                <w:szCs w:val="24"/>
              </w:rPr>
              <w:t>- признаки классификации документов Архивного фонда Российской Федерации;</w:t>
            </w:r>
          </w:p>
          <w:p w14:paraId="66FE477B" w14:textId="77777777" w:rsidR="00022F28" w:rsidRDefault="00022F28" w:rsidP="00EC192C">
            <w:pPr>
              <w:suppressAutoHyphens/>
              <w:jc w:val="both"/>
              <w:rPr>
                <w:rFonts w:ascii="Times New Roman" w:hAnsi="Times New Roman"/>
                <w:iCs/>
                <w:sz w:val="24"/>
                <w:szCs w:val="24"/>
              </w:rPr>
            </w:pPr>
            <w:r w:rsidRPr="00FD4E93">
              <w:rPr>
                <w:rFonts w:ascii="Times New Roman" w:hAnsi="Times New Roman"/>
                <w:iCs/>
                <w:sz w:val="24"/>
                <w:szCs w:val="24"/>
              </w:rPr>
              <w:t xml:space="preserve">- режим и способы хранения архивных документов, </w:t>
            </w:r>
            <w:r>
              <w:rPr>
                <w:rFonts w:ascii="Times New Roman" w:hAnsi="Times New Roman"/>
                <w:iCs/>
                <w:sz w:val="24"/>
                <w:szCs w:val="24"/>
              </w:rPr>
              <w:t xml:space="preserve">их учет и </w:t>
            </w:r>
            <w:r w:rsidRPr="00FD4E93">
              <w:rPr>
                <w:rFonts w:ascii="Times New Roman" w:hAnsi="Times New Roman"/>
                <w:iCs/>
                <w:sz w:val="24"/>
                <w:szCs w:val="24"/>
              </w:rPr>
              <w:t xml:space="preserve">порядок </w:t>
            </w:r>
            <w:r>
              <w:rPr>
                <w:rFonts w:ascii="Times New Roman" w:hAnsi="Times New Roman"/>
                <w:iCs/>
                <w:sz w:val="24"/>
                <w:szCs w:val="24"/>
              </w:rPr>
              <w:t>использования дел;</w:t>
            </w:r>
          </w:p>
          <w:p w14:paraId="44093145" w14:textId="77777777" w:rsidR="00022F28" w:rsidRDefault="00022F28" w:rsidP="00EC192C">
            <w:pPr>
              <w:suppressAutoHyphens/>
              <w:jc w:val="both"/>
              <w:rPr>
                <w:rFonts w:ascii="Times New Roman" w:hAnsi="Times New Roman"/>
                <w:sz w:val="24"/>
                <w:szCs w:val="24"/>
              </w:rPr>
            </w:pPr>
            <w:r>
              <w:rPr>
                <w:rFonts w:ascii="Times New Roman" w:hAnsi="Times New Roman"/>
                <w:sz w:val="24"/>
                <w:szCs w:val="24"/>
              </w:rPr>
              <w:t>- научно-справочный аппарат к документам архива.</w:t>
            </w:r>
          </w:p>
          <w:p w14:paraId="2FB3FA03" w14:textId="77777777" w:rsidR="00022F28" w:rsidRDefault="00022F28" w:rsidP="00EC192C">
            <w:pPr>
              <w:suppressAutoHyphens/>
              <w:jc w:val="both"/>
              <w:rPr>
                <w:rFonts w:ascii="Times New Roman" w:hAnsi="Times New Roman"/>
                <w:sz w:val="24"/>
                <w:szCs w:val="24"/>
              </w:rPr>
            </w:pPr>
          </w:p>
          <w:p w14:paraId="268B05AE" w14:textId="77777777" w:rsidR="00022F28" w:rsidRDefault="00022F28" w:rsidP="00EC192C">
            <w:pPr>
              <w:suppressAutoHyphens/>
              <w:jc w:val="both"/>
              <w:rPr>
                <w:rFonts w:ascii="Times New Roman" w:hAnsi="Times New Roman"/>
                <w:i/>
                <w:sz w:val="24"/>
                <w:szCs w:val="24"/>
              </w:rPr>
            </w:pPr>
          </w:p>
          <w:p w14:paraId="3E65ADB7" w14:textId="77777777" w:rsidR="00022F28" w:rsidRDefault="00022F28" w:rsidP="00EC192C">
            <w:pPr>
              <w:suppressAutoHyphens/>
              <w:jc w:val="both"/>
              <w:rPr>
                <w:rFonts w:ascii="Times New Roman" w:hAnsi="Times New Roman"/>
                <w:i/>
                <w:sz w:val="24"/>
                <w:szCs w:val="24"/>
              </w:rPr>
            </w:pPr>
          </w:p>
          <w:p w14:paraId="5DC62696" w14:textId="77777777" w:rsidR="00022F28" w:rsidRDefault="00022F28" w:rsidP="00EC192C">
            <w:pPr>
              <w:suppressAutoHyphens/>
              <w:jc w:val="both"/>
              <w:rPr>
                <w:rFonts w:ascii="Times New Roman" w:hAnsi="Times New Roman"/>
                <w:i/>
                <w:sz w:val="24"/>
                <w:szCs w:val="24"/>
              </w:rPr>
            </w:pPr>
          </w:p>
          <w:p w14:paraId="15C331EB" w14:textId="77777777" w:rsidR="00022F28" w:rsidRPr="00041CA1" w:rsidRDefault="00022F28" w:rsidP="00EC192C">
            <w:pPr>
              <w:suppressAutoHyphens/>
              <w:jc w:val="both"/>
              <w:rPr>
                <w:rFonts w:ascii="Times New Roman" w:hAnsi="Times New Roman"/>
                <w:i/>
                <w:sz w:val="24"/>
                <w:szCs w:val="24"/>
              </w:rPr>
            </w:pPr>
          </w:p>
        </w:tc>
      </w:tr>
    </w:tbl>
    <w:p w14:paraId="00FE4AE1" w14:textId="77777777" w:rsidR="005505BE" w:rsidRDefault="005505BE" w:rsidP="005505BE">
      <w:pPr>
        <w:ind w:firstLine="709"/>
        <w:rPr>
          <w:rFonts w:ascii="Times New Roman" w:hAnsi="Times New Roman" w:cs="Times New Roman"/>
          <w:bCs/>
          <w:sz w:val="24"/>
          <w:szCs w:val="24"/>
        </w:rPr>
      </w:pPr>
    </w:p>
    <w:p w14:paraId="368B5994" w14:textId="77777777" w:rsidR="005505BE" w:rsidRDefault="005505BE" w:rsidP="005505BE">
      <w:pPr>
        <w:rPr>
          <w:rFonts w:ascii="Times New Roman" w:eastAsia="Segoe UI" w:hAnsi="Times New Roman" w:cs="Times New Roman"/>
          <w:b/>
          <w:bCs/>
          <w:caps/>
          <w:kern w:val="32"/>
          <w:sz w:val="24"/>
          <w:szCs w:val="24"/>
          <w:lang w:val="x-none" w:eastAsia="x-none"/>
        </w:rPr>
      </w:pPr>
    </w:p>
    <w:p w14:paraId="1AF85351" w14:textId="77777777" w:rsidR="005505BE" w:rsidRPr="00B115E3" w:rsidRDefault="005505BE" w:rsidP="005505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A1137B" w14:textId="77777777" w:rsidR="005505BE" w:rsidRPr="00E11160" w:rsidRDefault="005505BE" w:rsidP="005505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05BE" w:rsidRPr="00891DD8" w14:paraId="6A3DD38E" w14:textId="77777777" w:rsidTr="005505BE">
        <w:trPr>
          <w:trHeight w:val="23"/>
        </w:trPr>
        <w:tc>
          <w:tcPr>
            <w:tcW w:w="2460" w:type="pct"/>
            <w:vAlign w:val="center"/>
          </w:tcPr>
          <w:p w14:paraId="15753359" w14:textId="77777777" w:rsidR="005505BE" w:rsidRPr="00891DD8" w:rsidRDefault="005505BE" w:rsidP="005505BE">
            <w:pPr>
              <w:jc w:val="center"/>
              <w:rPr>
                <w:rFonts w:ascii="Times New Roman" w:hAnsi="Times New Roman" w:cs="Times New Roman"/>
                <w:b/>
                <w:sz w:val="24"/>
              </w:rPr>
            </w:pPr>
            <w:r w:rsidRPr="00891DD8">
              <w:rPr>
                <w:rFonts w:ascii="Times New Roman" w:hAnsi="Times New Roman" w:cs="Times New Roman"/>
                <w:b/>
                <w:sz w:val="24"/>
              </w:rPr>
              <w:t>Наименование составных частей дисциплины</w:t>
            </w:r>
          </w:p>
        </w:tc>
        <w:tc>
          <w:tcPr>
            <w:tcW w:w="1195" w:type="pct"/>
            <w:vAlign w:val="center"/>
          </w:tcPr>
          <w:p w14:paraId="4C3F92C1" w14:textId="77777777" w:rsidR="005505BE" w:rsidRPr="00891DD8" w:rsidRDefault="005505BE" w:rsidP="005505BE">
            <w:pPr>
              <w:jc w:val="center"/>
              <w:rPr>
                <w:rFonts w:ascii="Times New Roman" w:hAnsi="Times New Roman" w:cs="Times New Roman"/>
                <w:b/>
                <w:iCs/>
                <w:sz w:val="24"/>
              </w:rPr>
            </w:pPr>
            <w:r w:rsidRPr="00891DD8">
              <w:rPr>
                <w:rFonts w:ascii="Times New Roman" w:hAnsi="Times New Roman" w:cs="Times New Roman"/>
                <w:b/>
                <w:iCs/>
                <w:sz w:val="24"/>
              </w:rPr>
              <w:t>Объем в часах</w:t>
            </w:r>
          </w:p>
        </w:tc>
        <w:tc>
          <w:tcPr>
            <w:tcW w:w="1345" w:type="pct"/>
          </w:tcPr>
          <w:p w14:paraId="3DEDE382" w14:textId="77777777" w:rsidR="005505BE" w:rsidRPr="00891DD8" w:rsidRDefault="005505BE" w:rsidP="005505BE">
            <w:pPr>
              <w:jc w:val="center"/>
              <w:rPr>
                <w:rFonts w:ascii="Times New Roman" w:hAnsi="Times New Roman" w:cs="Times New Roman"/>
                <w:b/>
                <w:iCs/>
                <w:sz w:val="24"/>
              </w:rPr>
            </w:pPr>
            <w:r w:rsidRPr="00891DD8">
              <w:rPr>
                <w:rFonts w:ascii="Times New Roman" w:hAnsi="Times New Roman" w:cs="Times New Roman"/>
                <w:b/>
                <w:sz w:val="24"/>
              </w:rPr>
              <w:t xml:space="preserve">В т.ч. в форме </w:t>
            </w:r>
            <w:proofErr w:type="spellStart"/>
            <w:r w:rsidRPr="00891DD8">
              <w:rPr>
                <w:rFonts w:ascii="Times New Roman" w:hAnsi="Times New Roman" w:cs="Times New Roman"/>
                <w:b/>
                <w:sz w:val="24"/>
              </w:rPr>
              <w:t>практ</w:t>
            </w:r>
            <w:proofErr w:type="spellEnd"/>
            <w:r w:rsidRPr="00891DD8">
              <w:rPr>
                <w:rFonts w:ascii="Times New Roman" w:hAnsi="Times New Roman" w:cs="Times New Roman"/>
                <w:b/>
                <w:sz w:val="24"/>
              </w:rPr>
              <w:t>. подготовки</w:t>
            </w:r>
          </w:p>
        </w:tc>
      </w:tr>
      <w:tr w:rsidR="005505BE" w:rsidRPr="00891DD8" w14:paraId="7356E079" w14:textId="77777777" w:rsidTr="005505BE">
        <w:trPr>
          <w:trHeight w:val="23"/>
        </w:trPr>
        <w:tc>
          <w:tcPr>
            <w:tcW w:w="2460" w:type="pct"/>
            <w:vAlign w:val="center"/>
          </w:tcPr>
          <w:p w14:paraId="60E9ECEA"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Учебные занятия</w:t>
            </w:r>
          </w:p>
        </w:tc>
        <w:tc>
          <w:tcPr>
            <w:tcW w:w="1195" w:type="pct"/>
            <w:vAlign w:val="center"/>
          </w:tcPr>
          <w:p w14:paraId="0932B04B" w14:textId="4A9E75D1" w:rsidR="005505BE" w:rsidRPr="00891DD8" w:rsidRDefault="00891DD8"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36</w:t>
            </w:r>
          </w:p>
        </w:tc>
        <w:tc>
          <w:tcPr>
            <w:tcW w:w="1345" w:type="pct"/>
            <w:vAlign w:val="center"/>
          </w:tcPr>
          <w:p w14:paraId="78A1D435" w14:textId="5131EF38" w:rsidR="005505BE" w:rsidRPr="00891DD8" w:rsidRDefault="00891DD8"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12</w:t>
            </w:r>
          </w:p>
        </w:tc>
      </w:tr>
      <w:tr w:rsidR="005505BE" w:rsidRPr="00891DD8" w14:paraId="59DBF0FE" w14:textId="77777777" w:rsidTr="005505BE">
        <w:trPr>
          <w:trHeight w:val="23"/>
        </w:trPr>
        <w:tc>
          <w:tcPr>
            <w:tcW w:w="2460" w:type="pct"/>
            <w:vAlign w:val="center"/>
          </w:tcPr>
          <w:p w14:paraId="66EE7F76"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Курсовой проект (работа)</w:t>
            </w:r>
            <w:r w:rsidRPr="00891DD8">
              <w:rPr>
                <w:rStyle w:val="af3"/>
                <w:rFonts w:ascii="Times New Roman" w:hAnsi="Times New Roman"/>
                <w:bCs/>
                <w:sz w:val="24"/>
                <w:szCs w:val="24"/>
              </w:rPr>
              <w:footnoteReference w:id="2"/>
            </w:r>
          </w:p>
        </w:tc>
        <w:tc>
          <w:tcPr>
            <w:tcW w:w="1195" w:type="pct"/>
            <w:vAlign w:val="center"/>
          </w:tcPr>
          <w:p w14:paraId="669CB54C" w14:textId="466081FE" w:rsidR="005505BE" w:rsidRPr="00891DD8" w:rsidRDefault="00022F28"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4E3FFE0" w14:textId="6AEAB675" w:rsidR="005505BE" w:rsidRPr="00891DD8" w:rsidRDefault="00022F28"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891DD8" w14:paraId="780BF0B0" w14:textId="77777777" w:rsidTr="005505BE">
        <w:trPr>
          <w:trHeight w:val="23"/>
        </w:trPr>
        <w:tc>
          <w:tcPr>
            <w:tcW w:w="2460" w:type="pct"/>
            <w:vAlign w:val="center"/>
          </w:tcPr>
          <w:p w14:paraId="65B91816"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Самостоятельная работа</w:t>
            </w:r>
          </w:p>
        </w:tc>
        <w:tc>
          <w:tcPr>
            <w:tcW w:w="1195" w:type="pct"/>
            <w:vAlign w:val="center"/>
          </w:tcPr>
          <w:p w14:paraId="08DDFFB4"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w:t>
            </w:r>
          </w:p>
        </w:tc>
        <w:tc>
          <w:tcPr>
            <w:tcW w:w="1345" w:type="pct"/>
            <w:vAlign w:val="center"/>
          </w:tcPr>
          <w:p w14:paraId="47A74B98"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w:t>
            </w:r>
          </w:p>
        </w:tc>
      </w:tr>
      <w:tr w:rsidR="005505BE" w:rsidRPr="00891DD8" w14:paraId="1A09E7CF" w14:textId="77777777" w:rsidTr="005505BE">
        <w:trPr>
          <w:trHeight w:val="23"/>
        </w:trPr>
        <w:tc>
          <w:tcPr>
            <w:tcW w:w="2460" w:type="pct"/>
            <w:vAlign w:val="center"/>
          </w:tcPr>
          <w:p w14:paraId="7D1D9468"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 xml:space="preserve">Промежуточная аттестация </w:t>
            </w:r>
          </w:p>
        </w:tc>
        <w:tc>
          <w:tcPr>
            <w:tcW w:w="1195" w:type="pct"/>
            <w:vAlign w:val="center"/>
          </w:tcPr>
          <w:p w14:paraId="72D35F60" w14:textId="0C92D0DE" w:rsidR="005505BE" w:rsidRPr="00891DD8" w:rsidRDefault="00022F28"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FEE0FC" w14:textId="7A47B7D9" w:rsidR="005505BE" w:rsidRPr="00891DD8" w:rsidRDefault="00022F28"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257255" w14:paraId="185CB741" w14:textId="77777777" w:rsidTr="005505BE">
        <w:trPr>
          <w:trHeight w:val="23"/>
        </w:trPr>
        <w:tc>
          <w:tcPr>
            <w:tcW w:w="2460" w:type="pct"/>
            <w:vAlign w:val="center"/>
          </w:tcPr>
          <w:p w14:paraId="090EB5E3"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Всего</w:t>
            </w:r>
          </w:p>
        </w:tc>
        <w:tc>
          <w:tcPr>
            <w:tcW w:w="1195" w:type="pct"/>
            <w:vAlign w:val="center"/>
          </w:tcPr>
          <w:p w14:paraId="14647619" w14:textId="1EC8ABDC" w:rsidR="005505BE" w:rsidRPr="00891DD8" w:rsidRDefault="00891DD8" w:rsidP="005505BE">
            <w:pPr>
              <w:jc w:val="center"/>
              <w:rPr>
                <w:rFonts w:ascii="Times New Roman" w:hAnsi="Times New Roman" w:cs="Times New Roman"/>
                <w:b/>
                <w:sz w:val="24"/>
                <w:szCs w:val="24"/>
              </w:rPr>
            </w:pPr>
            <w:r w:rsidRPr="00891DD8">
              <w:rPr>
                <w:rFonts w:ascii="Times New Roman" w:hAnsi="Times New Roman" w:cs="Times New Roman"/>
                <w:b/>
                <w:sz w:val="24"/>
                <w:szCs w:val="24"/>
              </w:rPr>
              <w:t>36</w:t>
            </w:r>
          </w:p>
        </w:tc>
        <w:tc>
          <w:tcPr>
            <w:tcW w:w="1345" w:type="pct"/>
            <w:vAlign w:val="center"/>
          </w:tcPr>
          <w:p w14:paraId="6D134C22" w14:textId="2FA6AA29" w:rsidR="005505BE" w:rsidRPr="00257255" w:rsidRDefault="00891DD8" w:rsidP="005505BE">
            <w:pPr>
              <w:jc w:val="center"/>
              <w:rPr>
                <w:rFonts w:ascii="Times New Roman" w:hAnsi="Times New Roman" w:cs="Times New Roman"/>
                <w:b/>
                <w:sz w:val="24"/>
                <w:szCs w:val="24"/>
              </w:rPr>
            </w:pPr>
            <w:r w:rsidRPr="00891DD8">
              <w:rPr>
                <w:rFonts w:ascii="Times New Roman" w:hAnsi="Times New Roman" w:cs="Times New Roman"/>
                <w:b/>
                <w:sz w:val="24"/>
                <w:szCs w:val="24"/>
              </w:rPr>
              <w:t>12</w:t>
            </w:r>
          </w:p>
        </w:tc>
      </w:tr>
    </w:tbl>
    <w:p w14:paraId="65C6EA4C" w14:textId="373F8CA4" w:rsidR="005505BE" w:rsidRDefault="005505BE" w:rsidP="005505BE">
      <w:pPr>
        <w:rPr>
          <w:rFonts w:ascii="Times New Roman" w:hAnsi="Times New Roman" w:cs="Times New Roman"/>
          <w:iCs/>
          <w:sz w:val="24"/>
          <w:szCs w:val="24"/>
        </w:rPr>
      </w:pPr>
    </w:p>
    <w:p w14:paraId="1B176391" w14:textId="77777777" w:rsidR="005505BE" w:rsidRPr="00DB7B6A" w:rsidRDefault="005505BE" w:rsidP="005505BE">
      <w:pPr>
        <w:rPr>
          <w:rFonts w:ascii="Times New Roman" w:hAnsi="Times New Roman" w:cs="Times New Roman"/>
          <w:iCs/>
          <w:sz w:val="24"/>
          <w:szCs w:val="24"/>
        </w:rPr>
      </w:pPr>
    </w:p>
    <w:p w14:paraId="6B53721D" w14:textId="77777777" w:rsidR="005505BE" w:rsidRPr="00782EFC" w:rsidRDefault="005505BE" w:rsidP="005505B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7431"/>
      </w:tblGrid>
      <w:tr w:rsidR="00891DD8" w:rsidRPr="00A450A8" w14:paraId="2B8CB608" w14:textId="77777777" w:rsidTr="00891DD8">
        <w:trPr>
          <w:trHeight w:val="20"/>
        </w:trPr>
        <w:tc>
          <w:tcPr>
            <w:tcW w:w="1086" w:type="pct"/>
            <w:tcBorders>
              <w:top w:val="single" w:sz="4" w:space="0" w:color="auto"/>
              <w:left w:val="single" w:sz="4" w:space="0" w:color="auto"/>
              <w:bottom w:val="single" w:sz="4" w:space="0" w:color="auto"/>
              <w:right w:val="single" w:sz="4" w:space="0" w:color="auto"/>
            </w:tcBorders>
            <w:vAlign w:val="center"/>
            <w:hideMark/>
          </w:tcPr>
          <w:p w14:paraId="33378528" w14:textId="77777777" w:rsidR="00891DD8" w:rsidRPr="0092473B" w:rsidRDefault="00891DD8" w:rsidP="00516F2C">
            <w:pPr>
              <w:suppressAutoHyphens/>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3914" w:type="pct"/>
            <w:tcBorders>
              <w:top w:val="single" w:sz="4" w:space="0" w:color="auto"/>
              <w:left w:val="single" w:sz="4" w:space="0" w:color="auto"/>
              <w:bottom w:val="single" w:sz="4" w:space="0" w:color="auto"/>
              <w:right w:val="single" w:sz="4" w:space="0" w:color="auto"/>
            </w:tcBorders>
            <w:vAlign w:val="center"/>
            <w:hideMark/>
          </w:tcPr>
          <w:p w14:paraId="73FC27B8" w14:textId="77777777" w:rsidR="00891DD8" w:rsidRPr="0092473B" w:rsidRDefault="00891DD8" w:rsidP="00516F2C">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891DD8" w:rsidRPr="00A450A8" w14:paraId="5F2A5DFE" w14:textId="77777777" w:rsidTr="00891DD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03011DE" w14:textId="77777777" w:rsidR="00891DD8" w:rsidRPr="0092473B" w:rsidRDefault="00891DD8" w:rsidP="00516F2C">
            <w:pPr>
              <w:rPr>
                <w:rFonts w:ascii="Times New Roman" w:hAnsi="Times New Roman"/>
                <w:b/>
                <w:bCs/>
                <w:i/>
                <w:iCs/>
                <w:sz w:val="24"/>
                <w:szCs w:val="24"/>
              </w:rPr>
            </w:pPr>
            <w:r w:rsidRPr="00BD1454">
              <w:rPr>
                <w:rFonts w:ascii="Times New Roman" w:hAnsi="Times New Roman"/>
                <w:b/>
                <w:bCs/>
                <w:sz w:val="24"/>
                <w:szCs w:val="24"/>
              </w:rPr>
              <w:t xml:space="preserve">Раздел </w:t>
            </w:r>
            <w:r>
              <w:rPr>
                <w:rFonts w:ascii="Times New Roman" w:hAnsi="Times New Roman"/>
                <w:b/>
                <w:bCs/>
                <w:sz w:val="24"/>
                <w:szCs w:val="24"/>
              </w:rPr>
              <w:t>1</w:t>
            </w:r>
            <w:r w:rsidRPr="00BD1454">
              <w:rPr>
                <w:rFonts w:ascii="Times New Roman" w:hAnsi="Times New Roman"/>
                <w:b/>
                <w:bCs/>
                <w:sz w:val="24"/>
                <w:szCs w:val="24"/>
              </w:rPr>
              <w:t>.</w:t>
            </w:r>
            <w:r>
              <w:rPr>
                <w:rFonts w:ascii="Times New Roman" w:hAnsi="Times New Roman"/>
                <w:b/>
                <w:bCs/>
                <w:sz w:val="24"/>
                <w:szCs w:val="24"/>
              </w:rPr>
              <w:t xml:space="preserve">  Архивное дело (12ч)</w:t>
            </w:r>
          </w:p>
        </w:tc>
      </w:tr>
      <w:tr w:rsidR="00891DD8" w:rsidRPr="00A450A8" w14:paraId="6D971190" w14:textId="77777777" w:rsidTr="00891DD8">
        <w:trPr>
          <w:trHeight w:val="20"/>
        </w:trPr>
        <w:tc>
          <w:tcPr>
            <w:tcW w:w="1086" w:type="pct"/>
            <w:vMerge w:val="restart"/>
            <w:tcBorders>
              <w:top w:val="single" w:sz="4" w:space="0" w:color="auto"/>
              <w:left w:val="single" w:sz="4" w:space="0" w:color="auto"/>
              <w:right w:val="single" w:sz="4" w:space="0" w:color="auto"/>
            </w:tcBorders>
          </w:tcPr>
          <w:p w14:paraId="7764CC23" w14:textId="77777777" w:rsidR="00891DD8" w:rsidRDefault="00891DD8" w:rsidP="00516F2C">
            <w:r w:rsidRPr="0092473B">
              <w:rPr>
                <w:rFonts w:ascii="Times New Roman" w:hAnsi="Times New Roman"/>
                <w:b/>
                <w:bCs/>
                <w:sz w:val="24"/>
                <w:szCs w:val="24"/>
              </w:rPr>
              <w:t>Тема 1</w:t>
            </w:r>
            <w:r w:rsidRPr="00BD1454">
              <w:rPr>
                <w:rFonts w:ascii="Times New Roman" w:hAnsi="Times New Roman"/>
                <w:b/>
                <w:bCs/>
                <w:sz w:val="24"/>
                <w:szCs w:val="24"/>
              </w:rPr>
              <w:t>.1</w:t>
            </w:r>
            <w:r w:rsidRPr="0092473B">
              <w:rPr>
                <w:rFonts w:ascii="Times New Roman" w:hAnsi="Times New Roman"/>
                <w:b/>
                <w:bCs/>
                <w:sz w:val="24"/>
                <w:szCs w:val="24"/>
              </w:rPr>
              <w:t>.</w:t>
            </w:r>
            <w:r>
              <w:t xml:space="preserve"> </w:t>
            </w:r>
          </w:p>
          <w:p w14:paraId="70F84602" w14:textId="77777777" w:rsidR="00891DD8" w:rsidRDefault="00891DD8" w:rsidP="00516F2C">
            <w:pPr>
              <w:rPr>
                <w:rFonts w:ascii="Times New Roman" w:hAnsi="Times New Roman"/>
                <w:b/>
                <w:bCs/>
                <w:sz w:val="24"/>
                <w:szCs w:val="24"/>
              </w:rPr>
            </w:pPr>
            <w:r>
              <w:rPr>
                <w:rFonts w:ascii="Times New Roman" w:hAnsi="Times New Roman"/>
                <w:b/>
                <w:bCs/>
                <w:sz w:val="24"/>
                <w:szCs w:val="24"/>
              </w:rPr>
              <w:t>Введение.</w:t>
            </w:r>
          </w:p>
          <w:p w14:paraId="7FA2BF1F" w14:textId="77777777" w:rsidR="00891DD8" w:rsidRPr="00A93FCC" w:rsidRDefault="00891DD8" w:rsidP="00516F2C">
            <w:pPr>
              <w:rPr>
                <w:rFonts w:ascii="Times New Roman" w:hAnsi="Times New Roman"/>
                <w:b/>
                <w:bCs/>
                <w:sz w:val="24"/>
                <w:szCs w:val="24"/>
              </w:rPr>
            </w:pPr>
            <w:r w:rsidRPr="00EF3BD3">
              <w:rPr>
                <w:rFonts w:ascii="Times New Roman" w:hAnsi="Times New Roman"/>
                <w:b/>
                <w:bCs/>
                <w:sz w:val="24"/>
                <w:szCs w:val="24"/>
              </w:rPr>
              <w:t>Основные этапы развития архивного дела</w:t>
            </w:r>
            <w:r>
              <w:rPr>
                <w:rFonts w:ascii="Times New Roman" w:hAnsi="Times New Roman"/>
                <w:b/>
                <w:bCs/>
                <w:sz w:val="24"/>
                <w:szCs w:val="24"/>
              </w:rPr>
              <w:t xml:space="preserve"> и архивов</w:t>
            </w:r>
          </w:p>
        </w:tc>
        <w:tc>
          <w:tcPr>
            <w:tcW w:w="3914" w:type="pct"/>
            <w:tcBorders>
              <w:top w:val="single" w:sz="4" w:space="0" w:color="auto"/>
              <w:left w:val="single" w:sz="4" w:space="0" w:color="auto"/>
              <w:bottom w:val="single" w:sz="4" w:space="0" w:color="auto"/>
              <w:right w:val="single" w:sz="4" w:space="0" w:color="auto"/>
            </w:tcBorders>
          </w:tcPr>
          <w:p w14:paraId="218B06F8" w14:textId="77777777" w:rsidR="00891DD8" w:rsidRPr="0092473B" w:rsidRDefault="00891DD8" w:rsidP="00516F2C">
            <w:pPr>
              <w:rPr>
                <w:rFonts w:ascii="Times New Roman" w:hAnsi="Times New Roman"/>
                <w:b/>
                <w:bCs/>
                <w:i/>
                <w:iCs/>
                <w:sz w:val="24"/>
                <w:szCs w:val="24"/>
              </w:rPr>
            </w:pPr>
            <w:r w:rsidRPr="0092473B">
              <w:rPr>
                <w:rFonts w:ascii="Times New Roman" w:hAnsi="Times New Roman"/>
                <w:b/>
                <w:bCs/>
                <w:sz w:val="24"/>
                <w:szCs w:val="24"/>
              </w:rPr>
              <w:t>Содержание</w:t>
            </w:r>
          </w:p>
        </w:tc>
      </w:tr>
      <w:tr w:rsidR="00891DD8" w:rsidRPr="00A450A8" w14:paraId="645F556A" w14:textId="77777777" w:rsidTr="00891DD8">
        <w:trPr>
          <w:trHeight w:val="20"/>
        </w:trPr>
        <w:tc>
          <w:tcPr>
            <w:tcW w:w="1086" w:type="pct"/>
            <w:vMerge/>
            <w:tcBorders>
              <w:left w:val="single" w:sz="4" w:space="0" w:color="auto"/>
              <w:right w:val="single" w:sz="4" w:space="0" w:color="auto"/>
            </w:tcBorders>
          </w:tcPr>
          <w:p w14:paraId="5789A75D"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56E683E9" w14:textId="77777777" w:rsidR="00891DD8" w:rsidRPr="00A93FCC" w:rsidRDefault="00891DD8" w:rsidP="00516F2C">
            <w:pPr>
              <w:jc w:val="both"/>
              <w:rPr>
                <w:rFonts w:ascii="Times New Roman" w:hAnsi="Times New Roman"/>
                <w:b/>
                <w:bCs/>
                <w:sz w:val="24"/>
                <w:szCs w:val="24"/>
              </w:rPr>
            </w:pPr>
            <w:r>
              <w:rPr>
                <w:rFonts w:ascii="Times New Roman" w:hAnsi="Times New Roman"/>
                <w:sz w:val="24"/>
                <w:szCs w:val="24"/>
              </w:rPr>
              <w:t>Архивное дело – отрасль государственной деятельности.</w:t>
            </w:r>
            <w:r w:rsidRPr="00D26C2C">
              <w:rPr>
                <w:rFonts w:ascii="Times New Roman" w:hAnsi="Times New Roman"/>
                <w:sz w:val="24"/>
                <w:szCs w:val="24"/>
              </w:rPr>
              <w:t xml:space="preserve"> Общие сведения о предмете.</w:t>
            </w:r>
            <w:r>
              <w:rPr>
                <w:rFonts w:ascii="Times New Roman" w:hAnsi="Times New Roman"/>
                <w:sz w:val="24"/>
                <w:szCs w:val="24"/>
              </w:rPr>
              <w:t xml:space="preserve"> </w:t>
            </w:r>
            <w:r w:rsidRPr="00D26C2C">
              <w:rPr>
                <w:rFonts w:ascii="Times New Roman" w:hAnsi="Times New Roman"/>
                <w:sz w:val="24"/>
                <w:szCs w:val="24"/>
              </w:rPr>
              <w:t>Его задачи и значение для овладения профессией</w:t>
            </w:r>
            <w:r>
              <w:rPr>
                <w:rFonts w:ascii="Times New Roman" w:hAnsi="Times New Roman"/>
                <w:sz w:val="24"/>
                <w:szCs w:val="24"/>
              </w:rPr>
              <w:t>.</w:t>
            </w:r>
            <w:r w:rsidRPr="002027D5">
              <w:rPr>
                <w:rFonts w:ascii="Times New Roman" w:hAnsi="Times New Roman"/>
                <w:sz w:val="24"/>
                <w:szCs w:val="24"/>
              </w:rPr>
              <w:t xml:space="preserve"> Предмет и основные понятия </w:t>
            </w:r>
            <w:r>
              <w:rPr>
                <w:rFonts w:ascii="Times New Roman" w:hAnsi="Times New Roman"/>
                <w:sz w:val="24"/>
                <w:szCs w:val="24"/>
              </w:rPr>
              <w:t>а</w:t>
            </w:r>
            <w:r w:rsidRPr="002027D5">
              <w:rPr>
                <w:rFonts w:ascii="Times New Roman" w:hAnsi="Times New Roman"/>
                <w:sz w:val="24"/>
                <w:szCs w:val="24"/>
              </w:rPr>
              <w:t>рхивно</w:t>
            </w:r>
            <w:r>
              <w:rPr>
                <w:rFonts w:ascii="Times New Roman" w:hAnsi="Times New Roman"/>
                <w:sz w:val="24"/>
                <w:szCs w:val="24"/>
              </w:rPr>
              <w:t>го</w:t>
            </w:r>
            <w:r w:rsidRPr="002027D5">
              <w:rPr>
                <w:rFonts w:ascii="Times New Roman" w:hAnsi="Times New Roman"/>
                <w:sz w:val="24"/>
                <w:szCs w:val="24"/>
              </w:rPr>
              <w:t xml:space="preserve"> дел</w:t>
            </w:r>
            <w:r>
              <w:rPr>
                <w:rFonts w:ascii="Times New Roman" w:hAnsi="Times New Roman"/>
                <w:sz w:val="24"/>
                <w:szCs w:val="24"/>
              </w:rPr>
              <w:t xml:space="preserve">а. </w:t>
            </w:r>
          </w:p>
        </w:tc>
      </w:tr>
      <w:tr w:rsidR="00891DD8" w:rsidRPr="00A450A8" w14:paraId="77918498" w14:textId="77777777" w:rsidTr="00891DD8">
        <w:trPr>
          <w:trHeight w:val="20"/>
        </w:trPr>
        <w:tc>
          <w:tcPr>
            <w:tcW w:w="1086" w:type="pct"/>
            <w:vMerge/>
            <w:tcBorders>
              <w:left w:val="single" w:sz="4" w:space="0" w:color="auto"/>
              <w:bottom w:val="single" w:sz="4" w:space="0" w:color="auto"/>
              <w:right w:val="single" w:sz="4" w:space="0" w:color="auto"/>
            </w:tcBorders>
          </w:tcPr>
          <w:p w14:paraId="385CA032"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547A6C17" w14:textId="77777777" w:rsidR="00891DD8" w:rsidRDefault="00891DD8" w:rsidP="00516F2C">
            <w:pPr>
              <w:jc w:val="both"/>
              <w:rPr>
                <w:rFonts w:ascii="Times New Roman" w:hAnsi="Times New Roman"/>
                <w:sz w:val="24"/>
                <w:szCs w:val="24"/>
              </w:rPr>
            </w:pPr>
            <w:r w:rsidRPr="00E67E4A">
              <w:rPr>
                <w:rFonts w:ascii="Times New Roman" w:hAnsi="Times New Roman"/>
                <w:sz w:val="24"/>
                <w:szCs w:val="24"/>
              </w:rPr>
              <w:t>История появления и развития в России</w:t>
            </w:r>
            <w:r>
              <w:rPr>
                <w:rFonts w:ascii="Times New Roman" w:hAnsi="Times New Roman"/>
                <w:sz w:val="24"/>
                <w:szCs w:val="24"/>
              </w:rPr>
              <w:t xml:space="preserve"> </w:t>
            </w:r>
            <w:r w:rsidRPr="00E67E4A">
              <w:rPr>
                <w:rFonts w:ascii="Times New Roman" w:hAnsi="Times New Roman"/>
                <w:sz w:val="24"/>
                <w:szCs w:val="24"/>
              </w:rPr>
              <w:t>архивов и архивного дела: возникновение архивов в Древней</w:t>
            </w:r>
            <w:r>
              <w:rPr>
                <w:rFonts w:ascii="Times New Roman" w:hAnsi="Times New Roman"/>
                <w:sz w:val="24"/>
                <w:szCs w:val="24"/>
              </w:rPr>
              <w:t xml:space="preserve"> </w:t>
            </w:r>
            <w:r w:rsidRPr="00E67E4A">
              <w:rPr>
                <w:rFonts w:ascii="Times New Roman" w:hAnsi="Times New Roman"/>
                <w:sz w:val="24"/>
                <w:szCs w:val="24"/>
              </w:rPr>
              <w:t>Руси, развитие сети архивов в Русском централизованном государстве, появление исторических архивов в XVIII веке, накопление теоретического и практического опыта в области архивного дела в XIX – начале ХХ века.</w:t>
            </w:r>
            <w:r w:rsidRPr="00B259A7">
              <w:rPr>
                <w:rFonts w:ascii="Times New Roman" w:hAnsi="Times New Roman"/>
                <w:sz w:val="24"/>
                <w:szCs w:val="24"/>
              </w:rPr>
              <w:t xml:space="preserve"> Архивы и архивное дело в советский период.</w:t>
            </w:r>
            <w:r>
              <w:t xml:space="preserve"> </w:t>
            </w:r>
            <w:r w:rsidRPr="00E67E4A">
              <w:rPr>
                <w:rFonts w:ascii="Times New Roman" w:hAnsi="Times New Roman"/>
                <w:sz w:val="24"/>
                <w:szCs w:val="24"/>
              </w:rPr>
              <w:t>Архивы и архивное дело России в 1990—2000-е гг.</w:t>
            </w:r>
            <w:r>
              <w:t xml:space="preserve"> </w:t>
            </w:r>
            <w:r w:rsidRPr="00E67E4A">
              <w:rPr>
                <w:rFonts w:ascii="Times New Roman" w:hAnsi="Times New Roman"/>
                <w:sz w:val="24"/>
                <w:szCs w:val="24"/>
              </w:rPr>
              <w:t>Российские архивы и архивное дело на современном этапе</w:t>
            </w:r>
            <w:r>
              <w:rPr>
                <w:rFonts w:ascii="Times New Roman" w:hAnsi="Times New Roman"/>
                <w:sz w:val="24"/>
                <w:szCs w:val="24"/>
              </w:rPr>
              <w:t xml:space="preserve">. </w:t>
            </w:r>
          </w:p>
        </w:tc>
      </w:tr>
      <w:tr w:rsidR="00891DD8" w:rsidRPr="00A450A8" w14:paraId="5958AA96" w14:textId="77777777" w:rsidTr="00891DD8">
        <w:trPr>
          <w:trHeight w:val="20"/>
        </w:trPr>
        <w:tc>
          <w:tcPr>
            <w:tcW w:w="1086" w:type="pct"/>
            <w:vMerge w:val="restart"/>
            <w:tcBorders>
              <w:top w:val="single" w:sz="4" w:space="0" w:color="auto"/>
              <w:left w:val="single" w:sz="4" w:space="0" w:color="auto"/>
              <w:right w:val="single" w:sz="4" w:space="0" w:color="auto"/>
            </w:tcBorders>
          </w:tcPr>
          <w:p w14:paraId="2498BE0C" w14:textId="77777777" w:rsidR="00891DD8" w:rsidRPr="0092473B" w:rsidRDefault="00891DD8" w:rsidP="00516F2C">
            <w:pPr>
              <w:rPr>
                <w:rFonts w:ascii="Times New Roman" w:hAnsi="Times New Roman"/>
                <w:b/>
                <w:bCs/>
                <w:i/>
                <w:iCs/>
                <w:sz w:val="24"/>
                <w:szCs w:val="24"/>
              </w:rPr>
            </w:pPr>
            <w:r w:rsidRPr="0092473B">
              <w:rPr>
                <w:rFonts w:ascii="Times New Roman" w:hAnsi="Times New Roman"/>
                <w:b/>
                <w:bCs/>
                <w:sz w:val="24"/>
                <w:szCs w:val="24"/>
              </w:rPr>
              <w:t>Тема 1</w:t>
            </w:r>
            <w:r w:rsidRPr="00BD1454">
              <w:rPr>
                <w:rFonts w:ascii="Times New Roman" w:hAnsi="Times New Roman"/>
                <w:b/>
                <w:bCs/>
                <w:sz w:val="24"/>
                <w:szCs w:val="24"/>
              </w:rPr>
              <w:t>.</w:t>
            </w:r>
            <w:r>
              <w:rPr>
                <w:rFonts w:ascii="Times New Roman" w:hAnsi="Times New Roman"/>
                <w:b/>
                <w:bCs/>
                <w:sz w:val="24"/>
                <w:szCs w:val="24"/>
              </w:rPr>
              <w:t>2</w:t>
            </w:r>
            <w:r w:rsidRPr="0092473B">
              <w:rPr>
                <w:rFonts w:ascii="Times New Roman" w:hAnsi="Times New Roman"/>
                <w:b/>
                <w:bCs/>
                <w:sz w:val="24"/>
                <w:szCs w:val="24"/>
              </w:rPr>
              <w:t>.</w:t>
            </w:r>
            <w:r>
              <w:t xml:space="preserve"> </w:t>
            </w:r>
            <w:r w:rsidRPr="0075788E">
              <w:rPr>
                <w:rFonts w:ascii="Times New Roman" w:hAnsi="Times New Roman"/>
                <w:b/>
                <w:bCs/>
                <w:sz w:val="24"/>
                <w:szCs w:val="24"/>
              </w:rPr>
              <w:t>Нормативно-правовая база архивной деятельности в России</w:t>
            </w:r>
          </w:p>
        </w:tc>
        <w:tc>
          <w:tcPr>
            <w:tcW w:w="3914" w:type="pct"/>
            <w:tcBorders>
              <w:top w:val="single" w:sz="4" w:space="0" w:color="auto"/>
              <w:left w:val="single" w:sz="4" w:space="0" w:color="auto"/>
              <w:bottom w:val="single" w:sz="4" w:space="0" w:color="auto"/>
              <w:right w:val="single" w:sz="4" w:space="0" w:color="auto"/>
            </w:tcBorders>
          </w:tcPr>
          <w:p w14:paraId="12BF8B88" w14:textId="77777777" w:rsidR="00891DD8" w:rsidRPr="00A93FCC" w:rsidRDefault="00891DD8" w:rsidP="00516F2C">
            <w:pPr>
              <w:rPr>
                <w:rFonts w:ascii="Times New Roman" w:hAnsi="Times New Roman"/>
                <w:sz w:val="24"/>
                <w:szCs w:val="24"/>
              </w:rPr>
            </w:pPr>
            <w:r w:rsidRPr="0092473B">
              <w:rPr>
                <w:rFonts w:ascii="Times New Roman" w:hAnsi="Times New Roman"/>
                <w:b/>
                <w:bCs/>
                <w:sz w:val="24"/>
                <w:szCs w:val="24"/>
              </w:rPr>
              <w:t>Содержание</w:t>
            </w:r>
          </w:p>
        </w:tc>
      </w:tr>
      <w:tr w:rsidR="00891DD8" w:rsidRPr="00A450A8" w14:paraId="2B099C74" w14:textId="77777777" w:rsidTr="00891DD8">
        <w:trPr>
          <w:trHeight w:val="20"/>
        </w:trPr>
        <w:tc>
          <w:tcPr>
            <w:tcW w:w="1086" w:type="pct"/>
            <w:vMerge/>
            <w:tcBorders>
              <w:left w:val="single" w:sz="4" w:space="0" w:color="auto"/>
              <w:right w:val="single" w:sz="4" w:space="0" w:color="auto"/>
            </w:tcBorders>
          </w:tcPr>
          <w:p w14:paraId="39950F97"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2683D831" w14:textId="77777777" w:rsidR="00891DD8" w:rsidRPr="00A93FCC" w:rsidRDefault="00891DD8" w:rsidP="00516F2C">
            <w:pPr>
              <w:jc w:val="both"/>
              <w:rPr>
                <w:rFonts w:ascii="Times New Roman" w:hAnsi="Times New Roman"/>
                <w:sz w:val="24"/>
                <w:szCs w:val="24"/>
              </w:rPr>
            </w:pPr>
            <w:r w:rsidRPr="00A93FCC">
              <w:rPr>
                <w:rFonts w:ascii="Times New Roman" w:hAnsi="Times New Roman"/>
                <w:sz w:val="24"/>
                <w:szCs w:val="24"/>
              </w:rPr>
              <w:t>Современное архивное законодательство России. Федеральный Закон от 22.10.2004 № 125-ФЗ «Об архивном деле в Российской Федерации»</w:t>
            </w:r>
            <w:r>
              <w:rPr>
                <w:rFonts w:ascii="Times New Roman" w:hAnsi="Times New Roman"/>
                <w:sz w:val="24"/>
                <w:szCs w:val="24"/>
              </w:rPr>
              <w:t xml:space="preserve">. </w:t>
            </w:r>
            <w:r w:rsidRPr="00A93FCC">
              <w:rPr>
                <w:rFonts w:ascii="Times New Roman" w:hAnsi="Times New Roman"/>
                <w:sz w:val="24"/>
                <w:szCs w:val="24"/>
              </w:rPr>
              <w:t>Юридическая ответственность за нарушение архивного законодательства.</w:t>
            </w:r>
          </w:p>
        </w:tc>
      </w:tr>
      <w:tr w:rsidR="00891DD8" w:rsidRPr="00A450A8" w14:paraId="779A881D" w14:textId="77777777" w:rsidTr="00891DD8">
        <w:trPr>
          <w:trHeight w:val="289"/>
        </w:trPr>
        <w:tc>
          <w:tcPr>
            <w:tcW w:w="1086" w:type="pct"/>
            <w:vMerge w:val="restart"/>
            <w:tcBorders>
              <w:top w:val="single" w:sz="4" w:space="0" w:color="auto"/>
              <w:left w:val="single" w:sz="4" w:space="0" w:color="auto"/>
              <w:right w:val="single" w:sz="4" w:space="0" w:color="auto"/>
            </w:tcBorders>
          </w:tcPr>
          <w:p w14:paraId="2AC3E103" w14:textId="77777777" w:rsidR="00891DD8" w:rsidRPr="00A1288B" w:rsidRDefault="00891DD8" w:rsidP="00516F2C">
            <w:pPr>
              <w:rPr>
                <w:rFonts w:ascii="Times New Roman" w:hAnsi="Times New Roman"/>
                <w:b/>
                <w:bCs/>
                <w:sz w:val="24"/>
                <w:szCs w:val="24"/>
              </w:rPr>
            </w:pPr>
            <w:r w:rsidRPr="00A1288B">
              <w:rPr>
                <w:rFonts w:ascii="Times New Roman" w:hAnsi="Times New Roman"/>
                <w:b/>
                <w:bCs/>
                <w:sz w:val="24"/>
                <w:szCs w:val="24"/>
              </w:rPr>
              <w:t>Тема 1.</w:t>
            </w:r>
            <w:r>
              <w:rPr>
                <w:rFonts w:ascii="Times New Roman" w:hAnsi="Times New Roman"/>
                <w:b/>
                <w:bCs/>
                <w:sz w:val="24"/>
                <w:szCs w:val="24"/>
              </w:rPr>
              <w:t>3</w:t>
            </w:r>
            <w:r w:rsidRPr="00A1288B">
              <w:rPr>
                <w:rFonts w:ascii="Times New Roman" w:hAnsi="Times New Roman"/>
                <w:b/>
                <w:bCs/>
                <w:sz w:val="24"/>
                <w:szCs w:val="24"/>
              </w:rPr>
              <w:t>. Правовые основы организации документов Архивного фонда Российской Федерации</w:t>
            </w:r>
          </w:p>
        </w:tc>
        <w:tc>
          <w:tcPr>
            <w:tcW w:w="3914" w:type="pct"/>
            <w:tcBorders>
              <w:top w:val="single" w:sz="4" w:space="0" w:color="auto"/>
              <w:left w:val="single" w:sz="4" w:space="0" w:color="auto"/>
              <w:bottom w:val="single" w:sz="4" w:space="0" w:color="auto"/>
              <w:right w:val="single" w:sz="4" w:space="0" w:color="auto"/>
            </w:tcBorders>
          </w:tcPr>
          <w:p w14:paraId="379C05E2" w14:textId="77777777" w:rsidR="00891DD8" w:rsidRPr="00A93FCC" w:rsidRDefault="00891DD8" w:rsidP="00516F2C">
            <w:pPr>
              <w:rPr>
                <w:rFonts w:ascii="Times New Roman" w:hAnsi="Times New Roman"/>
                <w:sz w:val="24"/>
                <w:szCs w:val="24"/>
              </w:rPr>
            </w:pPr>
            <w:r w:rsidRPr="0092473B">
              <w:rPr>
                <w:rFonts w:ascii="Times New Roman" w:hAnsi="Times New Roman"/>
                <w:b/>
                <w:bCs/>
                <w:sz w:val="24"/>
                <w:szCs w:val="24"/>
              </w:rPr>
              <w:t>Содержание</w:t>
            </w:r>
          </w:p>
        </w:tc>
      </w:tr>
      <w:tr w:rsidR="00891DD8" w:rsidRPr="00A450A8" w14:paraId="6D8C9E05" w14:textId="77777777" w:rsidTr="00891DD8">
        <w:trPr>
          <w:trHeight w:val="20"/>
        </w:trPr>
        <w:tc>
          <w:tcPr>
            <w:tcW w:w="1086" w:type="pct"/>
            <w:vMerge/>
            <w:tcBorders>
              <w:left w:val="single" w:sz="4" w:space="0" w:color="auto"/>
              <w:bottom w:val="single" w:sz="4" w:space="0" w:color="auto"/>
              <w:right w:val="single" w:sz="4" w:space="0" w:color="auto"/>
            </w:tcBorders>
          </w:tcPr>
          <w:p w14:paraId="7E64B8A4"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790C725F" w14:textId="77777777" w:rsidR="00891DD8" w:rsidRPr="00A93FCC" w:rsidRDefault="00891DD8" w:rsidP="00516F2C">
            <w:pPr>
              <w:jc w:val="both"/>
              <w:rPr>
                <w:rFonts w:ascii="Times New Roman" w:hAnsi="Times New Roman"/>
                <w:sz w:val="24"/>
                <w:szCs w:val="24"/>
              </w:rPr>
            </w:pPr>
            <w:r w:rsidRPr="00A1288B">
              <w:rPr>
                <w:rFonts w:ascii="Times New Roman" w:hAnsi="Times New Roman"/>
                <w:sz w:val="24"/>
                <w:szCs w:val="24"/>
              </w:rPr>
              <w:t>Организация документов в пределах Архивного фонда Российской Федерации</w:t>
            </w:r>
            <w:r>
              <w:rPr>
                <w:rFonts w:ascii="Times New Roman" w:hAnsi="Times New Roman"/>
                <w:sz w:val="24"/>
                <w:szCs w:val="24"/>
              </w:rPr>
              <w:t xml:space="preserve">. </w:t>
            </w:r>
            <w:r w:rsidRPr="00A1288B">
              <w:rPr>
                <w:rFonts w:ascii="Times New Roman" w:hAnsi="Times New Roman"/>
                <w:sz w:val="24"/>
                <w:szCs w:val="24"/>
              </w:rPr>
              <w:t xml:space="preserve">Понятие и состав архивного фонда. </w:t>
            </w:r>
            <w:r w:rsidRPr="002027D5">
              <w:rPr>
                <w:rFonts w:ascii="Times New Roman" w:hAnsi="Times New Roman"/>
                <w:sz w:val="24"/>
                <w:szCs w:val="24"/>
              </w:rPr>
              <w:t>Определ</w:t>
            </w:r>
            <w:r>
              <w:rPr>
                <w:rFonts w:ascii="Times New Roman" w:hAnsi="Times New Roman"/>
                <w:sz w:val="24"/>
                <w:szCs w:val="24"/>
              </w:rPr>
              <w:t>ение</w:t>
            </w:r>
            <w:r w:rsidRPr="002027D5">
              <w:rPr>
                <w:rFonts w:ascii="Times New Roman" w:hAnsi="Times New Roman"/>
                <w:sz w:val="24"/>
                <w:szCs w:val="24"/>
              </w:rPr>
              <w:t xml:space="preserve"> границ архивного фонда </w:t>
            </w:r>
            <w:r w:rsidRPr="00A1288B">
              <w:rPr>
                <w:rFonts w:ascii="Times New Roman" w:hAnsi="Times New Roman"/>
                <w:sz w:val="24"/>
                <w:szCs w:val="24"/>
              </w:rPr>
              <w:t>Включение документов в состав Архивного фонда Российской Федерации</w:t>
            </w:r>
            <w:r>
              <w:rPr>
                <w:rFonts w:ascii="Times New Roman" w:hAnsi="Times New Roman"/>
                <w:sz w:val="24"/>
                <w:szCs w:val="24"/>
              </w:rPr>
              <w:t xml:space="preserve">. Экспертиза ценности документов. </w:t>
            </w:r>
            <w:r w:rsidRPr="007B6443">
              <w:rPr>
                <w:rFonts w:ascii="Times New Roman" w:hAnsi="Times New Roman"/>
                <w:sz w:val="24"/>
                <w:szCs w:val="24"/>
              </w:rPr>
              <w:t xml:space="preserve">Государственная и негосударственная части Архивного фонда. </w:t>
            </w:r>
            <w:r w:rsidRPr="00A1288B">
              <w:rPr>
                <w:rFonts w:ascii="Times New Roman" w:hAnsi="Times New Roman"/>
                <w:sz w:val="24"/>
                <w:szCs w:val="24"/>
              </w:rPr>
              <w:t>Понятие и виды архивных документов. Правовое положение архивных документов.</w:t>
            </w:r>
            <w:r>
              <w:rPr>
                <w:rFonts w:ascii="Times New Roman" w:hAnsi="Times New Roman"/>
                <w:sz w:val="24"/>
                <w:szCs w:val="24"/>
              </w:rPr>
              <w:t xml:space="preserve"> </w:t>
            </w:r>
          </w:p>
        </w:tc>
      </w:tr>
      <w:tr w:rsidR="00891DD8" w:rsidRPr="00A450A8" w14:paraId="48B5676A" w14:textId="77777777" w:rsidTr="00891DD8">
        <w:trPr>
          <w:trHeight w:val="20"/>
        </w:trPr>
        <w:tc>
          <w:tcPr>
            <w:tcW w:w="1086" w:type="pct"/>
            <w:tcBorders>
              <w:left w:val="single" w:sz="4" w:space="0" w:color="auto"/>
              <w:bottom w:val="single" w:sz="4" w:space="0" w:color="auto"/>
              <w:right w:val="single" w:sz="4" w:space="0" w:color="auto"/>
            </w:tcBorders>
          </w:tcPr>
          <w:p w14:paraId="46971B3B"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2DFC7230" w14:textId="77777777" w:rsidR="00891DD8" w:rsidRPr="00A1288B" w:rsidRDefault="00891DD8" w:rsidP="00516F2C">
            <w:pPr>
              <w:jc w:val="both"/>
              <w:rPr>
                <w:rFonts w:ascii="Times New Roman" w:hAnsi="Times New Roman"/>
                <w:sz w:val="24"/>
                <w:szCs w:val="24"/>
              </w:rPr>
            </w:pPr>
            <w:r w:rsidRPr="00A93FCC">
              <w:rPr>
                <w:rFonts w:ascii="Times New Roman" w:hAnsi="Times New Roman"/>
                <w:b/>
                <w:bCs/>
                <w:sz w:val="24"/>
                <w:szCs w:val="24"/>
              </w:rPr>
              <w:t>В том числе практических занятий</w:t>
            </w:r>
          </w:p>
        </w:tc>
      </w:tr>
      <w:tr w:rsidR="00891DD8" w:rsidRPr="00A450A8" w14:paraId="20B7087A" w14:textId="77777777" w:rsidTr="00891DD8">
        <w:trPr>
          <w:trHeight w:val="20"/>
        </w:trPr>
        <w:tc>
          <w:tcPr>
            <w:tcW w:w="1086" w:type="pct"/>
            <w:tcBorders>
              <w:left w:val="single" w:sz="4" w:space="0" w:color="auto"/>
              <w:bottom w:val="single" w:sz="4" w:space="0" w:color="auto"/>
              <w:right w:val="single" w:sz="4" w:space="0" w:color="auto"/>
            </w:tcBorders>
          </w:tcPr>
          <w:p w14:paraId="724D2E63"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15F986DA" w14:textId="77777777" w:rsidR="00891DD8" w:rsidRPr="00A1288B" w:rsidRDefault="00891DD8" w:rsidP="00516F2C">
            <w:pPr>
              <w:jc w:val="both"/>
              <w:rPr>
                <w:rFonts w:ascii="Times New Roman" w:hAnsi="Times New Roman"/>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1</w:t>
            </w:r>
            <w:r w:rsidRPr="00243DDF">
              <w:rPr>
                <w:rFonts w:ascii="Times New Roman" w:hAnsi="Times New Roman"/>
                <w:sz w:val="24"/>
                <w:szCs w:val="24"/>
              </w:rPr>
              <w:t xml:space="preserve"> </w:t>
            </w:r>
            <w:r>
              <w:rPr>
                <w:rFonts w:ascii="Times New Roman" w:hAnsi="Times New Roman"/>
                <w:sz w:val="24"/>
                <w:szCs w:val="24"/>
              </w:rPr>
              <w:t>Установление фондовой принадлежности документов</w:t>
            </w:r>
          </w:p>
        </w:tc>
      </w:tr>
      <w:tr w:rsidR="00891DD8" w:rsidRPr="00A450A8" w14:paraId="44B94F9B" w14:textId="77777777" w:rsidTr="00891DD8">
        <w:trPr>
          <w:trHeight w:val="20"/>
        </w:trPr>
        <w:tc>
          <w:tcPr>
            <w:tcW w:w="1086" w:type="pct"/>
            <w:tcBorders>
              <w:left w:val="single" w:sz="4" w:space="0" w:color="auto"/>
              <w:bottom w:val="single" w:sz="4" w:space="0" w:color="auto"/>
              <w:right w:val="single" w:sz="4" w:space="0" w:color="auto"/>
            </w:tcBorders>
          </w:tcPr>
          <w:p w14:paraId="28CCFB66" w14:textId="77777777" w:rsidR="00891DD8" w:rsidRPr="0092473B" w:rsidRDefault="00891DD8" w:rsidP="00516F2C">
            <w:pPr>
              <w:jc w:val="center"/>
              <w:rPr>
                <w:rFonts w:ascii="Times New Roman" w:hAnsi="Times New Roman"/>
                <w:b/>
                <w:bCs/>
                <w:i/>
                <w:i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5AD5520B" w14:textId="77777777" w:rsidR="00891DD8" w:rsidRPr="00B838AC" w:rsidRDefault="00891DD8" w:rsidP="00516F2C">
            <w:pPr>
              <w:jc w:val="both"/>
              <w:rPr>
                <w:rFonts w:ascii="Times New Roman" w:hAnsi="Times New Roman"/>
                <w:b/>
                <w:bCs/>
                <w:sz w:val="24"/>
                <w:szCs w:val="24"/>
              </w:rPr>
            </w:pPr>
            <w:r w:rsidRPr="007B6443">
              <w:rPr>
                <w:rFonts w:ascii="Times New Roman" w:hAnsi="Times New Roman"/>
                <w:b/>
                <w:bCs/>
                <w:sz w:val="24"/>
                <w:szCs w:val="24"/>
              </w:rPr>
              <w:t xml:space="preserve">Практическое занятие № </w:t>
            </w:r>
            <w:r>
              <w:rPr>
                <w:rFonts w:ascii="Times New Roman" w:hAnsi="Times New Roman"/>
                <w:b/>
                <w:bCs/>
                <w:sz w:val="24"/>
                <w:szCs w:val="24"/>
              </w:rPr>
              <w:t>2</w:t>
            </w:r>
            <w:r w:rsidRPr="007B6443">
              <w:rPr>
                <w:rFonts w:ascii="Times New Roman" w:hAnsi="Times New Roman"/>
                <w:b/>
                <w:bCs/>
                <w:sz w:val="24"/>
                <w:szCs w:val="24"/>
              </w:rPr>
              <w:t>.</w:t>
            </w:r>
            <w:r w:rsidRPr="007B6443">
              <w:rPr>
                <w:rFonts w:ascii="Times New Roman" w:hAnsi="Times New Roman"/>
                <w:sz w:val="24"/>
                <w:szCs w:val="24"/>
              </w:rPr>
              <w:t xml:space="preserve"> Выполнение </w:t>
            </w:r>
            <w:r w:rsidRPr="00243DDF">
              <w:rPr>
                <w:rFonts w:ascii="Times New Roman" w:hAnsi="Times New Roman"/>
                <w:sz w:val="24"/>
                <w:szCs w:val="24"/>
              </w:rPr>
              <w:t>работ по определению ценности документов.</w:t>
            </w:r>
            <w:r>
              <w:rPr>
                <w:rFonts w:ascii="Times New Roman" w:hAnsi="Times New Roman"/>
                <w:sz w:val="24"/>
                <w:szCs w:val="24"/>
              </w:rPr>
              <w:t xml:space="preserve"> Экспертиза ценности документов по перечням.</w:t>
            </w:r>
          </w:p>
        </w:tc>
      </w:tr>
      <w:tr w:rsidR="00891DD8" w:rsidRPr="00A450A8" w14:paraId="06AA5D7B" w14:textId="77777777" w:rsidTr="00891DD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42FBE75" w14:textId="77777777" w:rsidR="00891DD8" w:rsidRPr="0092473B" w:rsidRDefault="00891DD8" w:rsidP="00516F2C">
            <w:pPr>
              <w:rPr>
                <w:rFonts w:ascii="Times New Roman" w:hAnsi="Times New Roman"/>
                <w:b/>
                <w:bCs/>
                <w:sz w:val="24"/>
                <w:szCs w:val="24"/>
              </w:rPr>
            </w:pPr>
            <w:r w:rsidRPr="00BD1454">
              <w:rPr>
                <w:rFonts w:ascii="Times New Roman" w:hAnsi="Times New Roman"/>
                <w:b/>
                <w:bCs/>
                <w:sz w:val="24"/>
                <w:szCs w:val="24"/>
              </w:rPr>
              <w:t xml:space="preserve">Раздел </w:t>
            </w:r>
            <w:r>
              <w:rPr>
                <w:rFonts w:ascii="Times New Roman" w:hAnsi="Times New Roman"/>
                <w:b/>
                <w:bCs/>
                <w:sz w:val="24"/>
                <w:szCs w:val="24"/>
              </w:rPr>
              <w:t>2</w:t>
            </w:r>
            <w:r w:rsidRPr="00BD1454">
              <w:rPr>
                <w:rFonts w:ascii="Times New Roman" w:hAnsi="Times New Roman"/>
                <w:b/>
                <w:bCs/>
                <w:sz w:val="24"/>
                <w:szCs w:val="24"/>
              </w:rPr>
              <w:t>.</w:t>
            </w:r>
            <w:r>
              <w:rPr>
                <w:rFonts w:ascii="Times New Roman" w:hAnsi="Times New Roman"/>
                <w:b/>
                <w:bCs/>
                <w:sz w:val="24"/>
                <w:szCs w:val="24"/>
              </w:rPr>
              <w:t xml:space="preserve">  </w:t>
            </w:r>
            <w:r w:rsidRPr="00BD1454">
              <w:rPr>
                <w:rFonts w:ascii="Times New Roman" w:hAnsi="Times New Roman"/>
                <w:b/>
                <w:bCs/>
                <w:sz w:val="24"/>
                <w:szCs w:val="24"/>
              </w:rPr>
              <w:t>Организация деятельности архивов</w:t>
            </w:r>
            <w:r>
              <w:rPr>
                <w:rFonts w:ascii="Times New Roman" w:hAnsi="Times New Roman"/>
                <w:b/>
                <w:bCs/>
                <w:sz w:val="24"/>
                <w:szCs w:val="24"/>
              </w:rPr>
              <w:t xml:space="preserve"> (6ч)</w:t>
            </w:r>
          </w:p>
        </w:tc>
      </w:tr>
      <w:tr w:rsidR="00891DD8" w:rsidRPr="00A450A8" w14:paraId="547C4C55" w14:textId="77777777" w:rsidTr="00891DD8">
        <w:trPr>
          <w:trHeight w:val="20"/>
        </w:trPr>
        <w:tc>
          <w:tcPr>
            <w:tcW w:w="1086" w:type="pct"/>
            <w:vMerge w:val="restart"/>
            <w:tcBorders>
              <w:top w:val="single" w:sz="4" w:space="0" w:color="auto"/>
              <w:left w:val="single" w:sz="4" w:space="0" w:color="auto"/>
              <w:bottom w:val="single" w:sz="4" w:space="0" w:color="auto"/>
              <w:right w:val="single" w:sz="4" w:space="0" w:color="auto"/>
            </w:tcBorders>
          </w:tcPr>
          <w:p w14:paraId="50D0FC64" w14:textId="77777777" w:rsidR="00891DD8" w:rsidRDefault="00891DD8" w:rsidP="00516F2C">
            <w:r w:rsidRPr="0092473B">
              <w:rPr>
                <w:rFonts w:ascii="Times New Roman" w:hAnsi="Times New Roman"/>
                <w:b/>
                <w:bCs/>
                <w:sz w:val="24"/>
                <w:szCs w:val="24"/>
              </w:rPr>
              <w:t xml:space="preserve">Тема </w:t>
            </w:r>
            <w:r>
              <w:rPr>
                <w:rFonts w:ascii="Times New Roman" w:hAnsi="Times New Roman"/>
                <w:b/>
                <w:bCs/>
                <w:sz w:val="24"/>
                <w:szCs w:val="24"/>
              </w:rPr>
              <w:t>2</w:t>
            </w:r>
            <w:r w:rsidRPr="00BD1454">
              <w:rPr>
                <w:rFonts w:ascii="Times New Roman" w:hAnsi="Times New Roman"/>
                <w:b/>
                <w:bCs/>
                <w:sz w:val="24"/>
                <w:szCs w:val="24"/>
              </w:rPr>
              <w:t>.1</w:t>
            </w:r>
            <w:r w:rsidRPr="0092473B">
              <w:rPr>
                <w:rFonts w:ascii="Times New Roman" w:hAnsi="Times New Roman"/>
                <w:b/>
                <w:bCs/>
                <w:sz w:val="24"/>
                <w:szCs w:val="24"/>
              </w:rPr>
              <w:t>.</w:t>
            </w:r>
            <w:r>
              <w:t xml:space="preserve"> </w:t>
            </w:r>
          </w:p>
          <w:p w14:paraId="7C6F77D1" w14:textId="77777777" w:rsidR="00891DD8" w:rsidRPr="00A93FCC" w:rsidRDefault="00891DD8" w:rsidP="00516F2C">
            <w:pPr>
              <w:rPr>
                <w:rFonts w:ascii="Times New Roman" w:hAnsi="Times New Roman"/>
                <w:b/>
                <w:bCs/>
                <w:sz w:val="24"/>
                <w:szCs w:val="24"/>
              </w:rPr>
            </w:pPr>
            <w:r w:rsidRPr="00A93FCC">
              <w:rPr>
                <w:rFonts w:ascii="Times New Roman" w:hAnsi="Times New Roman"/>
                <w:b/>
                <w:bCs/>
                <w:sz w:val="24"/>
                <w:szCs w:val="24"/>
              </w:rPr>
              <w:t>Управление</w:t>
            </w:r>
          </w:p>
          <w:p w14:paraId="5B5497EB" w14:textId="77777777" w:rsidR="00891DD8" w:rsidRPr="00A93FCC" w:rsidRDefault="00891DD8" w:rsidP="00516F2C">
            <w:pPr>
              <w:rPr>
                <w:rFonts w:ascii="Times New Roman" w:hAnsi="Times New Roman"/>
                <w:b/>
                <w:bCs/>
                <w:sz w:val="24"/>
                <w:szCs w:val="24"/>
              </w:rPr>
            </w:pPr>
            <w:r w:rsidRPr="00A93FCC">
              <w:rPr>
                <w:rFonts w:ascii="Times New Roman" w:hAnsi="Times New Roman"/>
                <w:b/>
                <w:bCs/>
                <w:sz w:val="24"/>
                <w:szCs w:val="24"/>
              </w:rPr>
              <w:t>архивным</w:t>
            </w:r>
          </w:p>
          <w:p w14:paraId="5754EA1C" w14:textId="77777777" w:rsidR="00891DD8" w:rsidRPr="0092473B" w:rsidRDefault="00891DD8" w:rsidP="00516F2C">
            <w:pPr>
              <w:rPr>
                <w:rFonts w:ascii="Times New Roman" w:hAnsi="Times New Roman"/>
                <w:b/>
                <w:bCs/>
                <w:sz w:val="24"/>
                <w:szCs w:val="24"/>
              </w:rPr>
            </w:pPr>
            <w:r w:rsidRPr="00A93FCC">
              <w:rPr>
                <w:rFonts w:ascii="Times New Roman" w:hAnsi="Times New Roman"/>
                <w:b/>
                <w:bCs/>
                <w:sz w:val="24"/>
                <w:szCs w:val="24"/>
              </w:rPr>
              <w:t>делом</w:t>
            </w:r>
          </w:p>
        </w:tc>
        <w:tc>
          <w:tcPr>
            <w:tcW w:w="3914" w:type="pct"/>
            <w:tcBorders>
              <w:top w:val="single" w:sz="4" w:space="0" w:color="auto"/>
              <w:left w:val="single" w:sz="4" w:space="0" w:color="auto"/>
              <w:bottom w:val="single" w:sz="4" w:space="0" w:color="auto"/>
              <w:right w:val="single" w:sz="4" w:space="0" w:color="auto"/>
            </w:tcBorders>
          </w:tcPr>
          <w:p w14:paraId="6FA628E8" w14:textId="77777777" w:rsidR="00891DD8" w:rsidRPr="00A93FCC" w:rsidRDefault="00891DD8" w:rsidP="00516F2C">
            <w:pPr>
              <w:jc w:val="both"/>
              <w:rPr>
                <w:rFonts w:ascii="Times New Roman" w:hAnsi="Times New Roman"/>
                <w:b/>
                <w:bCs/>
                <w:iCs/>
                <w:sz w:val="24"/>
                <w:szCs w:val="24"/>
              </w:rPr>
            </w:pPr>
            <w:r w:rsidRPr="00A93FCC">
              <w:rPr>
                <w:rFonts w:ascii="Times New Roman" w:hAnsi="Times New Roman"/>
                <w:b/>
                <w:bCs/>
                <w:iCs/>
                <w:sz w:val="24"/>
                <w:szCs w:val="24"/>
              </w:rPr>
              <w:t>Содержание</w:t>
            </w:r>
          </w:p>
        </w:tc>
      </w:tr>
      <w:tr w:rsidR="00891DD8" w:rsidRPr="00A450A8" w14:paraId="5A3D6382" w14:textId="77777777" w:rsidTr="00891DD8">
        <w:trPr>
          <w:trHeight w:val="20"/>
        </w:trPr>
        <w:tc>
          <w:tcPr>
            <w:tcW w:w="1086" w:type="pct"/>
            <w:vMerge/>
            <w:tcBorders>
              <w:top w:val="single" w:sz="4" w:space="0" w:color="auto"/>
              <w:left w:val="single" w:sz="4" w:space="0" w:color="auto"/>
              <w:bottom w:val="single" w:sz="4" w:space="0" w:color="auto"/>
              <w:right w:val="single" w:sz="4" w:space="0" w:color="auto"/>
            </w:tcBorders>
          </w:tcPr>
          <w:p w14:paraId="3F89430D"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0FDE3253" w14:textId="77777777" w:rsidR="00891DD8" w:rsidRPr="0092473B" w:rsidRDefault="00891DD8" w:rsidP="00516F2C">
            <w:pPr>
              <w:rPr>
                <w:rFonts w:ascii="Times New Roman" w:hAnsi="Times New Roman"/>
                <w:b/>
                <w:bCs/>
                <w:sz w:val="24"/>
                <w:szCs w:val="24"/>
              </w:rPr>
            </w:pPr>
            <w:r w:rsidRPr="00A93FCC">
              <w:rPr>
                <w:rFonts w:ascii="Times New Roman" w:hAnsi="Times New Roman"/>
                <w:sz w:val="24"/>
                <w:szCs w:val="24"/>
              </w:rPr>
              <w:t xml:space="preserve">Федеральная архивная служба Российской Федерации. </w:t>
            </w:r>
          </w:p>
        </w:tc>
      </w:tr>
      <w:tr w:rsidR="00891DD8" w:rsidRPr="00A450A8" w14:paraId="22B22C46" w14:textId="77777777" w:rsidTr="00891DD8">
        <w:trPr>
          <w:trHeight w:val="699"/>
        </w:trPr>
        <w:tc>
          <w:tcPr>
            <w:tcW w:w="1086" w:type="pct"/>
            <w:vMerge/>
            <w:tcBorders>
              <w:top w:val="single" w:sz="4" w:space="0" w:color="auto"/>
              <w:left w:val="single" w:sz="4" w:space="0" w:color="auto"/>
              <w:bottom w:val="single" w:sz="4" w:space="0" w:color="auto"/>
              <w:right w:val="single" w:sz="4" w:space="0" w:color="auto"/>
            </w:tcBorders>
          </w:tcPr>
          <w:p w14:paraId="001F4567"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4AB6255B" w14:textId="77777777" w:rsidR="00891DD8" w:rsidRPr="00B06D8D" w:rsidRDefault="00891DD8" w:rsidP="00516F2C">
            <w:pPr>
              <w:jc w:val="both"/>
              <w:rPr>
                <w:rFonts w:ascii="Times New Roman" w:hAnsi="Times New Roman"/>
                <w:sz w:val="24"/>
                <w:szCs w:val="24"/>
              </w:rPr>
            </w:pPr>
            <w:r w:rsidRPr="00B06D8D">
              <w:rPr>
                <w:rFonts w:ascii="Times New Roman" w:hAnsi="Times New Roman"/>
                <w:sz w:val="24"/>
                <w:szCs w:val="24"/>
              </w:rPr>
              <w:t xml:space="preserve">Сеть государственных и муниципальных архивов Российской Федерации. Другие хранилища документов архивного фонда Российской Федерации. </w:t>
            </w:r>
          </w:p>
          <w:p w14:paraId="48C402F4" w14:textId="77777777" w:rsidR="00891DD8" w:rsidRPr="0092473B" w:rsidRDefault="00891DD8" w:rsidP="00516F2C">
            <w:pPr>
              <w:jc w:val="both"/>
              <w:rPr>
                <w:rFonts w:ascii="Times New Roman" w:hAnsi="Times New Roman"/>
                <w:b/>
                <w:bCs/>
                <w:sz w:val="24"/>
                <w:szCs w:val="24"/>
              </w:rPr>
            </w:pPr>
            <w:r w:rsidRPr="00B06D8D">
              <w:rPr>
                <w:rFonts w:ascii="Times New Roman" w:hAnsi="Times New Roman"/>
                <w:sz w:val="24"/>
                <w:szCs w:val="24"/>
              </w:rPr>
              <w:t>Федеральные архивы. Государственные архивы субъектов Российской Федерации (региональные архивы). Муниципальные архивы. Ведомственные архивы, библиотеки и музеи, осуществляющие постоянное хранение документов Архивного фонда Российской Федерации. Негосударственные архивы</w:t>
            </w:r>
            <w:r>
              <w:rPr>
                <w:rFonts w:ascii="Times New Roman" w:hAnsi="Times New Roman"/>
                <w:sz w:val="24"/>
                <w:szCs w:val="24"/>
              </w:rPr>
              <w:t>.</w:t>
            </w:r>
            <w:r w:rsidRPr="00A1288B">
              <w:rPr>
                <w:rFonts w:ascii="Times New Roman" w:hAnsi="Times New Roman"/>
                <w:sz w:val="24"/>
                <w:szCs w:val="24"/>
              </w:rPr>
              <w:t xml:space="preserve"> Состав документов</w:t>
            </w:r>
            <w:r>
              <w:rPr>
                <w:rFonts w:ascii="Times New Roman" w:hAnsi="Times New Roman"/>
                <w:sz w:val="24"/>
                <w:szCs w:val="24"/>
              </w:rPr>
              <w:t xml:space="preserve"> и </w:t>
            </w:r>
            <w:r w:rsidRPr="00A1288B">
              <w:rPr>
                <w:rFonts w:ascii="Times New Roman" w:hAnsi="Times New Roman"/>
                <w:sz w:val="24"/>
                <w:szCs w:val="24"/>
              </w:rPr>
              <w:t>основные функции</w:t>
            </w:r>
            <w:r>
              <w:rPr>
                <w:rFonts w:ascii="Times New Roman" w:hAnsi="Times New Roman"/>
                <w:sz w:val="24"/>
                <w:szCs w:val="24"/>
              </w:rPr>
              <w:t xml:space="preserve"> архивов.</w:t>
            </w:r>
            <w:r>
              <w:t xml:space="preserve"> </w:t>
            </w:r>
            <w:r w:rsidRPr="002F1A84">
              <w:t xml:space="preserve"> </w:t>
            </w:r>
          </w:p>
        </w:tc>
      </w:tr>
      <w:tr w:rsidR="00891DD8" w:rsidRPr="00A450A8" w14:paraId="5C899F17" w14:textId="77777777" w:rsidTr="00891DD8">
        <w:trPr>
          <w:trHeight w:val="20"/>
        </w:trPr>
        <w:tc>
          <w:tcPr>
            <w:tcW w:w="1086" w:type="pct"/>
            <w:vMerge/>
            <w:tcBorders>
              <w:top w:val="single" w:sz="4" w:space="0" w:color="auto"/>
              <w:left w:val="single" w:sz="4" w:space="0" w:color="auto"/>
              <w:bottom w:val="single" w:sz="4" w:space="0" w:color="auto"/>
              <w:right w:val="single" w:sz="4" w:space="0" w:color="auto"/>
            </w:tcBorders>
          </w:tcPr>
          <w:p w14:paraId="285946E8"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04020515" w14:textId="77777777" w:rsidR="00891DD8" w:rsidRPr="0092473B" w:rsidRDefault="00891DD8" w:rsidP="00516F2C">
            <w:pPr>
              <w:rPr>
                <w:rFonts w:ascii="Times New Roman" w:hAnsi="Times New Roman"/>
                <w:b/>
                <w:bCs/>
                <w:sz w:val="24"/>
                <w:szCs w:val="24"/>
              </w:rPr>
            </w:pPr>
            <w:r w:rsidRPr="00A93FCC">
              <w:rPr>
                <w:rFonts w:ascii="Times New Roman" w:hAnsi="Times New Roman"/>
                <w:b/>
                <w:bCs/>
                <w:sz w:val="24"/>
                <w:szCs w:val="24"/>
              </w:rPr>
              <w:t>В том числе практических занятий</w:t>
            </w:r>
          </w:p>
        </w:tc>
      </w:tr>
      <w:tr w:rsidR="00891DD8" w:rsidRPr="00A450A8" w14:paraId="45319852" w14:textId="77777777" w:rsidTr="00891DD8">
        <w:trPr>
          <w:trHeight w:val="20"/>
        </w:trPr>
        <w:tc>
          <w:tcPr>
            <w:tcW w:w="1086" w:type="pct"/>
            <w:vMerge/>
            <w:tcBorders>
              <w:top w:val="single" w:sz="4" w:space="0" w:color="auto"/>
              <w:left w:val="single" w:sz="4" w:space="0" w:color="auto"/>
              <w:bottom w:val="single" w:sz="4" w:space="0" w:color="auto"/>
              <w:right w:val="single" w:sz="4" w:space="0" w:color="auto"/>
            </w:tcBorders>
            <w:vAlign w:val="center"/>
            <w:hideMark/>
          </w:tcPr>
          <w:p w14:paraId="26A9127E"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hideMark/>
          </w:tcPr>
          <w:p w14:paraId="3F373D25" w14:textId="77777777" w:rsidR="00891DD8" w:rsidRPr="0092473B" w:rsidRDefault="00891DD8" w:rsidP="00516F2C">
            <w:pPr>
              <w:jc w:val="both"/>
              <w:rPr>
                <w:rFonts w:ascii="Times New Roman" w:hAnsi="Times New Roman"/>
                <w:b/>
                <w:bCs/>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 xml:space="preserve">3. </w:t>
            </w:r>
            <w:r w:rsidRPr="002F1A84">
              <w:rPr>
                <w:rFonts w:ascii="Times New Roman" w:hAnsi="Times New Roman"/>
                <w:sz w:val="24"/>
                <w:szCs w:val="24"/>
              </w:rPr>
              <w:t>Сравнительный анализ</w:t>
            </w:r>
            <w:r>
              <w:rPr>
                <w:rFonts w:ascii="Times New Roman" w:hAnsi="Times New Roman"/>
                <w:sz w:val="24"/>
                <w:szCs w:val="24"/>
              </w:rPr>
              <w:t xml:space="preserve"> деятельности архивов разных видов на основе материалов о</w:t>
            </w:r>
            <w:r w:rsidRPr="002F1A84">
              <w:rPr>
                <w:rFonts w:ascii="Times New Roman" w:hAnsi="Times New Roman"/>
                <w:sz w:val="24"/>
                <w:szCs w:val="24"/>
              </w:rPr>
              <w:t>фициальны</w:t>
            </w:r>
            <w:r>
              <w:rPr>
                <w:rFonts w:ascii="Times New Roman" w:hAnsi="Times New Roman"/>
                <w:sz w:val="24"/>
                <w:szCs w:val="24"/>
              </w:rPr>
              <w:t>х</w:t>
            </w:r>
            <w:r w:rsidRPr="002F1A84">
              <w:rPr>
                <w:rFonts w:ascii="Times New Roman" w:hAnsi="Times New Roman"/>
                <w:sz w:val="24"/>
                <w:szCs w:val="24"/>
              </w:rPr>
              <w:t xml:space="preserve"> сайт</w:t>
            </w:r>
            <w:r>
              <w:rPr>
                <w:rFonts w:ascii="Times New Roman" w:hAnsi="Times New Roman"/>
                <w:sz w:val="24"/>
                <w:szCs w:val="24"/>
              </w:rPr>
              <w:t>ов</w:t>
            </w:r>
            <w:r w:rsidRPr="002F1A84">
              <w:rPr>
                <w:rFonts w:ascii="Times New Roman" w:hAnsi="Times New Roman"/>
                <w:sz w:val="24"/>
                <w:szCs w:val="24"/>
              </w:rPr>
              <w:t xml:space="preserve"> архивов Российской Федерации</w:t>
            </w:r>
            <w:r>
              <w:rPr>
                <w:rFonts w:ascii="Times New Roman" w:hAnsi="Times New Roman"/>
                <w:sz w:val="24"/>
                <w:szCs w:val="24"/>
              </w:rPr>
              <w:t>.</w:t>
            </w:r>
          </w:p>
        </w:tc>
      </w:tr>
      <w:tr w:rsidR="00891DD8" w:rsidRPr="00A450A8" w14:paraId="085BD8C2" w14:textId="77777777" w:rsidTr="00891DD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AAD6080" w14:textId="77777777" w:rsidR="00891DD8" w:rsidRPr="00B838AC" w:rsidRDefault="00891DD8" w:rsidP="00516F2C">
            <w:pPr>
              <w:jc w:val="both"/>
              <w:rPr>
                <w:rFonts w:ascii="Times New Roman" w:hAnsi="Times New Roman"/>
                <w:b/>
                <w:bCs/>
                <w:sz w:val="24"/>
                <w:szCs w:val="24"/>
              </w:rPr>
            </w:pPr>
            <w:r w:rsidRPr="00BD1454">
              <w:rPr>
                <w:rFonts w:ascii="Times New Roman" w:hAnsi="Times New Roman"/>
                <w:b/>
                <w:bCs/>
                <w:sz w:val="24"/>
                <w:szCs w:val="24"/>
              </w:rPr>
              <w:t xml:space="preserve">Раздел </w:t>
            </w:r>
            <w:r>
              <w:rPr>
                <w:rFonts w:ascii="Times New Roman" w:hAnsi="Times New Roman"/>
                <w:b/>
                <w:bCs/>
                <w:sz w:val="24"/>
                <w:szCs w:val="24"/>
              </w:rPr>
              <w:t>3</w:t>
            </w:r>
            <w:r w:rsidRPr="00BD1454">
              <w:rPr>
                <w:rFonts w:ascii="Times New Roman" w:hAnsi="Times New Roman"/>
                <w:b/>
                <w:bCs/>
                <w:sz w:val="24"/>
                <w:szCs w:val="24"/>
              </w:rPr>
              <w:t>.</w:t>
            </w:r>
            <w:r>
              <w:rPr>
                <w:rFonts w:ascii="Times New Roman" w:hAnsi="Times New Roman"/>
                <w:b/>
                <w:bCs/>
                <w:sz w:val="24"/>
                <w:szCs w:val="24"/>
              </w:rPr>
              <w:t xml:space="preserve">  </w:t>
            </w:r>
            <w:r w:rsidRPr="0059419F">
              <w:rPr>
                <w:rFonts w:ascii="Times New Roman" w:hAnsi="Times New Roman"/>
                <w:b/>
                <w:bCs/>
                <w:sz w:val="24"/>
                <w:szCs w:val="24"/>
              </w:rPr>
              <w:t>Организации хранения, комплектования, учета и использования</w:t>
            </w:r>
            <w:r>
              <w:rPr>
                <w:rFonts w:ascii="Times New Roman" w:hAnsi="Times New Roman"/>
                <w:b/>
                <w:bCs/>
                <w:sz w:val="24"/>
                <w:szCs w:val="24"/>
              </w:rPr>
              <w:t xml:space="preserve"> </w:t>
            </w:r>
            <w:r w:rsidRPr="0059419F">
              <w:rPr>
                <w:rFonts w:ascii="Times New Roman" w:hAnsi="Times New Roman"/>
                <w:b/>
                <w:bCs/>
                <w:sz w:val="24"/>
                <w:szCs w:val="24"/>
              </w:rPr>
              <w:t>документов Архивного фонда Российской Федерации</w:t>
            </w:r>
            <w:r>
              <w:rPr>
                <w:rFonts w:ascii="Times New Roman" w:hAnsi="Times New Roman"/>
                <w:b/>
                <w:bCs/>
                <w:sz w:val="24"/>
                <w:szCs w:val="24"/>
              </w:rPr>
              <w:t xml:space="preserve"> в</w:t>
            </w:r>
            <w:r w:rsidRPr="00006332">
              <w:rPr>
                <w:rFonts w:ascii="Times New Roman" w:hAnsi="Times New Roman"/>
                <w:b/>
                <w:bCs/>
                <w:sz w:val="24"/>
                <w:szCs w:val="24"/>
              </w:rPr>
              <w:t xml:space="preserve"> архивах</w:t>
            </w:r>
            <w:r>
              <w:rPr>
                <w:rFonts w:ascii="Times New Roman" w:hAnsi="Times New Roman"/>
                <w:b/>
                <w:bCs/>
                <w:sz w:val="24"/>
                <w:szCs w:val="24"/>
              </w:rPr>
              <w:t xml:space="preserve"> (18ч)</w:t>
            </w:r>
          </w:p>
        </w:tc>
      </w:tr>
      <w:tr w:rsidR="00891DD8" w:rsidRPr="00A450A8" w14:paraId="481D9502" w14:textId="77777777" w:rsidTr="00891DD8">
        <w:trPr>
          <w:trHeight w:val="20"/>
        </w:trPr>
        <w:tc>
          <w:tcPr>
            <w:tcW w:w="1086" w:type="pct"/>
            <w:vMerge w:val="restart"/>
            <w:tcBorders>
              <w:top w:val="single" w:sz="4" w:space="0" w:color="auto"/>
              <w:left w:val="single" w:sz="4" w:space="0" w:color="auto"/>
              <w:right w:val="single" w:sz="4" w:space="0" w:color="auto"/>
            </w:tcBorders>
            <w:vAlign w:val="center"/>
          </w:tcPr>
          <w:p w14:paraId="46973E2D" w14:textId="77777777" w:rsidR="00891DD8" w:rsidRDefault="00891DD8" w:rsidP="00516F2C">
            <w:r w:rsidRPr="0092473B">
              <w:rPr>
                <w:rFonts w:ascii="Times New Roman" w:hAnsi="Times New Roman"/>
                <w:b/>
                <w:bCs/>
                <w:sz w:val="24"/>
                <w:szCs w:val="24"/>
              </w:rPr>
              <w:t xml:space="preserve">Тема </w:t>
            </w:r>
            <w:r>
              <w:rPr>
                <w:rFonts w:ascii="Times New Roman" w:hAnsi="Times New Roman"/>
                <w:b/>
                <w:bCs/>
                <w:sz w:val="24"/>
                <w:szCs w:val="24"/>
              </w:rPr>
              <w:t>3</w:t>
            </w:r>
            <w:r w:rsidRPr="00BD1454">
              <w:rPr>
                <w:rFonts w:ascii="Times New Roman" w:hAnsi="Times New Roman"/>
                <w:b/>
                <w:bCs/>
                <w:sz w:val="24"/>
                <w:szCs w:val="24"/>
              </w:rPr>
              <w:t>.1</w:t>
            </w:r>
            <w:r w:rsidRPr="0092473B">
              <w:rPr>
                <w:rFonts w:ascii="Times New Roman" w:hAnsi="Times New Roman"/>
                <w:b/>
                <w:bCs/>
                <w:sz w:val="24"/>
                <w:szCs w:val="24"/>
              </w:rPr>
              <w:t>.</w:t>
            </w:r>
            <w:r>
              <w:t xml:space="preserve"> </w:t>
            </w:r>
          </w:p>
          <w:p w14:paraId="33392AED" w14:textId="77777777" w:rsidR="00891DD8" w:rsidRPr="00845857" w:rsidRDefault="00891DD8" w:rsidP="00516F2C">
            <w:pPr>
              <w:rPr>
                <w:rFonts w:ascii="Times New Roman" w:hAnsi="Times New Roman"/>
                <w:b/>
                <w:bCs/>
                <w:sz w:val="24"/>
                <w:szCs w:val="24"/>
              </w:rPr>
            </w:pPr>
            <w:r w:rsidRPr="00845857">
              <w:rPr>
                <w:rFonts w:ascii="Times New Roman" w:hAnsi="Times New Roman"/>
                <w:b/>
                <w:bCs/>
                <w:sz w:val="24"/>
                <w:szCs w:val="24"/>
              </w:rPr>
              <w:t>Комплектование архива</w:t>
            </w:r>
          </w:p>
          <w:p w14:paraId="33309320"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698901F9"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iCs/>
                <w:sz w:val="24"/>
                <w:szCs w:val="24"/>
              </w:rPr>
              <w:t>Содержание</w:t>
            </w:r>
          </w:p>
        </w:tc>
      </w:tr>
      <w:tr w:rsidR="00891DD8" w:rsidRPr="00A450A8" w14:paraId="3FA59531" w14:textId="77777777" w:rsidTr="00891DD8">
        <w:trPr>
          <w:trHeight w:val="20"/>
        </w:trPr>
        <w:tc>
          <w:tcPr>
            <w:tcW w:w="1086" w:type="pct"/>
            <w:vMerge/>
            <w:tcBorders>
              <w:left w:val="single" w:sz="4" w:space="0" w:color="auto"/>
              <w:right w:val="single" w:sz="4" w:space="0" w:color="auto"/>
            </w:tcBorders>
            <w:vAlign w:val="center"/>
          </w:tcPr>
          <w:p w14:paraId="31EA489E"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03F0958B" w14:textId="77777777" w:rsidR="00891DD8" w:rsidRPr="003C3A21" w:rsidRDefault="00891DD8" w:rsidP="00516F2C">
            <w:pPr>
              <w:jc w:val="both"/>
              <w:rPr>
                <w:rFonts w:ascii="Times New Roman" w:hAnsi="Times New Roman"/>
                <w:sz w:val="24"/>
                <w:szCs w:val="24"/>
              </w:rPr>
            </w:pPr>
            <w:r w:rsidRPr="003C3A21">
              <w:rPr>
                <w:rFonts w:ascii="Times New Roman" w:hAnsi="Times New Roman"/>
                <w:sz w:val="24"/>
                <w:szCs w:val="24"/>
              </w:rPr>
              <w:t xml:space="preserve">Понятие о комплектовании. Понятие «источник комплектования». Критерии определения источников комплектования государственных и муниципальных архивов. Источники комплектования архивов организаций. Понятие о формах приема документов. Выборочный прием документов. </w:t>
            </w:r>
          </w:p>
        </w:tc>
      </w:tr>
      <w:tr w:rsidR="00891DD8" w:rsidRPr="00A450A8" w14:paraId="0AF45AF0" w14:textId="77777777" w:rsidTr="00891DD8">
        <w:trPr>
          <w:trHeight w:val="20"/>
        </w:trPr>
        <w:tc>
          <w:tcPr>
            <w:tcW w:w="1086" w:type="pct"/>
            <w:vMerge w:val="restart"/>
            <w:tcBorders>
              <w:top w:val="single" w:sz="4" w:space="0" w:color="auto"/>
              <w:left w:val="single" w:sz="4" w:space="0" w:color="auto"/>
              <w:right w:val="single" w:sz="4" w:space="0" w:color="auto"/>
            </w:tcBorders>
            <w:vAlign w:val="center"/>
          </w:tcPr>
          <w:p w14:paraId="4E594C45" w14:textId="77777777" w:rsidR="00891DD8" w:rsidRPr="0092473B" w:rsidRDefault="00891DD8" w:rsidP="00516F2C">
            <w:pPr>
              <w:rPr>
                <w:rFonts w:ascii="Times New Roman" w:hAnsi="Times New Roman"/>
                <w:b/>
                <w:bCs/>
                <w:sz w:val="24"/>
                <w:szCs w:val="24"/>
              </w:rPr>
            </w:pPr>
            <w:r w:rsidRPr="003C3A21">
              <w:rPr>
                <w:rFonts w:ascii="Times New Roman" w:hAnsi="Times New Roman"/>
                <w:b/>
                <w:bCs/>
                <w:sz w:val="24"/>
                <w:szCs w:val="24"/>
              </w:rPr>
              <w:t>Тема 3.</w:t>
            </w:r>
            <w:r>
              <w:rPr>
                <w:rFonts w:ascii="Times New Roman" w:hAnsi="Times New Roman"/>
                <w:b/>
                <w:bCs/>
                <w:sz w:val="24"/>
                <w:szCs w:val="24"/>
              </w:rPr>
              <w:t>2</w:t>
            </w:r>
            <w:r w:rsidRPr="003C3A21">
              <w:rPr>
                <w:rFonts w:ascii="Times New Roman" w:hAnsi="Times New Roman"/>
                <w:b/>
                <w:bCs/>
                <w:sz w:val="24"/>
                <w:szCs w:val="24"/>
              </w:rPr>
              <w:t xml:space="preserve">. </w:t>
            </w:r>
            <w:r w:rsidRPr="00006332">
              <w:rPr>
                <w:rFonts w:ascii="Times New Roman" w:hAnsi="Times New Roman"/>
                <w:b/>
                <w:bCs/>
                <w:sz w:val="24"/>
                <w:szCs w:val="24"/>
              </w:rPr>
              <w:t>Организация хранения документов в архиве</w:t>
            </w:r>
            <w:r>
              <w:rPr>
                <w:rFonts w:ascii="Times New Roman" w:hAnsi="Times New Roman"/>
                <w:b/>
                <w:bCs/>
                <w:sz w:val="24"/>
                <w:szCs w:val="24"/>
              </w:rPr>
              <w:t>. Учет документов архива</w:t>
            </w:r>
          </w:p>
        </w:tc>
        <w:tc>
          <w:tcPr>
            <w:tcW w:w="3914" w:type="pct"/>
            <w:tcBorders>
              <w:top w:val="single" w:sz="4" w:space="0" w:color="auto"/>
              <w:left w:val="single" w:sz="4" w:space="0" w:color="auto"/>
              <w:bottom w:val="single" w:sz="4" w:space="0" w:color="auto"/>
              <w:right w:val="single" w:sz="4" w:space="0" w:color="auto"/>
            </w:tcBorders>
          </w:tcPr>
          <w:p w14:paraId="52CFDA3E"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iCs/>
                <w:sz w:val="24"/>
                <w:szCs w:val="24"/>
              </w:rPr>
              <w:t>Содержание</w:t>
            </w:r>
          </w:p>
        </w:tc>
      </w:tr>
      <w:tr w:rsidR="00891DD8" w:rsidRPr="00A450A8" w14:paraId="4441AFC9" w14:textId="77777777" w:rsidTr="00891DD8">
        <w:trPr>
          <w:trHeight w:val="20"/>
        </w:trPr>
        <w:tc>
          <w:tcPr>
            <w:tcW w:w="1086" w:type="pct"/>
            <w:vMerge/>
            <w:tcBorders>
              <w:left w:val="single" w:sz="4" w:space="0" w:color="auto"/>
              <w:right w:val="single" w:sz="4" w:space="0" w:color="auto"/>
            </w:tcBorders>
            <w:vAlign w:val="center"/>
          </w:tcPr>
          <w:p w14:paraId="5B515791"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5A994039" w14:textId="77777777" w:rsidR="00891DD8" w:rsidRPr="00B838AC" w:rsidRDefault="00891DD8" w:rsidP="00516F2C">
            <w:pPr>
              <w:jc w:val="both"/>
              <w:rPr>
                <w:rFonts w:ascii="Times New Roman" w:hAnsi="Times New Roman"/>
                <w:b/>
                <w:bCs/>
                <w:sz w:val="24"/>
                <w:szCs w:val="24"/>
              </w:rPr>
            </w:pPr>
            <w:r w:rsidRPr="001622B0">
              <w:rPr>
                <w:rFonts w:ascii="Times New Roman" w:hAnsi="Times New Roman"/>
                <w:sz w:val="24"/>
                <w:szCs w:val="24"/>
              </w:rPr>
              <w:t>Создание оптимальных условий хранения архивных документов</w:t>
            </w:r>
            <w:r>
              <w:rPr>
                <w:rFonts w:ascii="Times New Roman" w:hAnsi="Times New Roman"/>
                <w:sz w:val="24"/>
                <w:szCs w:val="24"/>
              </w:rPr>
              <w:t xml:space="preserve">. </w:t>
            </w:r>
            <w:r w:rsidRPr="001622B0">
              <w:rPr>
                <w:rFonts w:ascii="Times New Roman" w:hAnsi="Times New Roman"/>
                <w:sz w:val="24"/>
                <w:szCs w:val="24"/>
              </w:rPr>
              <w:t>Требования к зданиям и помещениям архива.</w:t>
            </w:r>
            <w:r>
              <w:rPr>
                <w:rFonts w:ascii="Times New Roman" w:hAnsi="Times New Roman"/>
                <w:sz w:val="24"/>
                <w:szCs w:val="24"/>
              </w:rPr>
              <w:t xml:space="preserve"> </w:t>
            </w:r>
            <w:r w:rsidRPr="001622B0">
              <w:rPr>
                <w:rFonts w:ascii="Times New Roman" w:hAnsi="Times New Roman"/>
                <w:sz w:val="24"/>
                <w:szCs w:val="24"/>
              </w:rPr>
              <w:t>Требования к оборудованию архивов</w:t>
            </w:r>
            <w:r>
              <w:rPr>
                <w:rFonts w:ascii="Times New Roman" w:hAnsi="Times New Roman"/>
                <w:sz w:val="24"/>
                <w:szCs w:val="24"/>
              </w:rPr>
              <w:t xml:space="preserve">. </w:t>
            </w:r>
            <w:r w:rsidRPr="00006332">
              <w:rPr>
                <w:rFonts w:ascii="Times New Roman" w:hAnsi="Times New Roman"/>
                <w:sz w:val="24"/>
                <w:szCs w:val="24"/>
              </w:rPr>
              <w:t>Нормативные режимы хранения архивных документов</w:t>
            </w:r>
            <w:r>
              <w:rPr>
                <w:rFonts w:ascii="Times New Roman" w:hAnsi="Times New Roman"/>
                <w:sz w:val="24"/>
                <w:szCs w:val="24"/>
              </w:rPr>
              <w:t xml:space="preserve">. </w:t>
            </w:r>
            <w:r w:rsidRPr="001622B0">
              <w:rPr>
                <w:rFonts w:ascii="Times New Roman" w:hAnsi="Times New Roman"/>
                <w:sz w:val="24"/>
                <w:szCs w:val="24"/>
              </w:rPr>
              <w:t xml:space="preserve">Размещение документов в архиве. </w:t>
            </w:r>
            <w:r>
              <w:rPr>
                <w:rFonts w:ascii="Times New Roman" w:hAnsi="Times New Roman"/>
                <w:sz w:val="24"/>
                <w:szCs w:val="24"/>
              </w:rPr>
              <w:t xml:space="preserve">Первичные средства хранения. </w:t>
            </w:r>
            <w:r w:rsidRPr="001622B0">
              <w:rPr>
                <w:rFonts w:ascii="Times New Roman" w:hAnsi="Times New Roman"/>
                <w:sz w:val="24"/>
                <w:szCs w:val="24"/>
              </w:rPr>
              <w:t>Топографические указатели</w:t>
            </w:r>
            <w:r>
              <w:rPr>
                <w:rFonts w:ascii="Times New Roman" w:hAnsi="Times New Roman"/>
                <w:sz w:val="24"/>
                <w:szCs w:val="24"/>
              </w:rPr>
              <w:t>.</w:t>
            </w:r>
            <w:r>
              <w:t xml:space="preserve"> </w:t>
            </w:r>
          </w:p>
        </w:tc>
      </w:tr>
      <w:tr w:rsidR="00891DD8" w:rsidRPr="00A450A8" w14:paraId="121DD0C1" w14:textId="77777777" w:rsidTr="00891DD8">
        <w:trPr>
          <w:trHeight w:val="20"/>
        </w:trPr>
        <w:tc>
          <w:tcPr>
            <w:tcW w:w="1086" w:type="pct"/>
            <w:vMerge/>
            <w:tcBorders>
              <w:left w:val="single" w:sz="4" w:space="0" w:color="auto"/>
              <w:right w:val="single" w:sz="4" w:space="0" w:color="auto"/>
            </w:tcBorders>
            <w:vAlign w:val="center"/>
          </w:tcPr>
          <w:p w14:paraId="27018D22"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01902666" w14:textId="77777777" w:rsidR="00891DD8" w:rsidRPr="001622B0" w:rsidRDefault="00891DD8" w:rsidP="00516F2C">
            <w:pPr>
              <w:jc w:val="both"/>
              <w:rPr>
                <w:rFonts w:ascii="Times New Roman" w:hAnsi="Times New Roman"/>
                <w:sz w:val="24"/>
                <w:szCs w:val="24"/>
              </w:rPr>
            </w:pPr>
            <w:r w:rsidRPr="006C5012">
              <w:rPr>
                <w:rFonts w:ascii="Times New Roman" w:hAnsi="Times New Roman"/>
                <w:sz w:val="24"/>
                <w:szCs w:val="24"/>
              </w:rPr>
              <w:t>Общие требования к ведению учета архивных документов</w:t>
            </w:r>
            <w:r>
              <w:rPr>
                <w:rFonts w:ascii="Times New Roman" w:hAnsi="Times New Roman"/>
                <w:sz w:val="24"/>
                <w:szCs w:val="24"/>
              </w:rPr>
              <w:t xml:space="preserve">. </w:t>
            </w:r>
            <w:r w:rsidRPr="006C5012">
              <w:rPr>
                <w:rFonts w:ascii="Times New Roman" w:hAnsi="Times New Roman"/>
                <w:sz w:val="24"/>
                <w:szCs w:val="24"/>
              </w:rPr>
              <w:t>Учетные единицы в архиве</w:t>
            </w:r>
            <w:r>
              <w:rPr>
                <w:rFonts w:ascii="Times New Roman" w:hAnsi="Times New Roman"/>
                <w:sz w:val="24"/>
                <w:szCs w:val="24"/>
              </w:rPr>
              <w:t>.</w:t>
            </w:r>
            <w:r>
              <w:t xml:space="preserve"> </w:t>
            </w:r>
            <w:r w:rsidRPr="006C5012">
              <w:rPr>
                <w:rFonts w:ascii="Times New Roman" w:hAnsi="Times New Roman"/>
                <w:sz w:val="24"/>
                <w:szCs w:val="24"/>
              </w:rPr>
              <w:t>Система учетных документов архива</w:t>
            </w:r>
            <w:r>
              <w:rPr>
                <w:rFonts w:ascii="Times New Roman" w:hAnsi="Times New Roman"/>
                <w:sz w:val="24"/>
                <w:szCs w:val="24"/>
              </w:rPr>
              <w:t>.</w:t>
            </w:r>
            <w:r>
              <w:t xml:space="preserve"> </w:t>
            </w:r>
            <w:r w:rsidRPr="003C3A21">
              <w:rPr>
                <w:rFonts w:ascii="Times New Roman" w:hAnsi="Times New Roman"/>
                <w:sz w:val="24"/>
                <w:szCs w:val="24"/>
              </w:rPr>
              <w:t>Постановка на учет и снятие с учета</w:t>
            </w:r>
            <w:r>
              <w:rPr>
                <w:rFonts w:ascii="Times New Roman" w:hAnsi="Times New Roman"/>
                <w:sz w:val="24"/>
                <w:szCs w:val="24"/>
              </w:rPr>
              <w:t xml:space="preserve"> </w:t>
            </w:r>
            <w:r w:rsidRPr="003C3A21">
              <w:rPr>
                <w:rFonts w:ascii="Times New Roman" w:hAnsi="Times New Roman"/>
                <w:sz w:val="24"/>
                <w:szCs w:val="24"/>
              </w:rPr>
              <w:t>архивных документов</w:t>
            </w:r>
            <w:r>
              <w:rPr>
                <w:rFonts w:ascii="Times New Roman" w:hAnsi="Times New Roman"/>
                <w:sz w:val="24"/>
                <w:szCs w:val="24"/>
              </w:rPr>
              <w:t xml:space="preserve">. </w:t>
            </w:r>
          </w:p>
        </w:tc>
      </w:tr>
      <w:tr w:rsidR="00891DD8" w:rsidRPr="00A450A8" w14:paraId="588BAD3C" w14:textId="77777777" w:rsidTr="00891DD8">
        <w:trPr>
          <w:trHeight w:val="20"/>
        </w:trPr>
        <w:tc>
          <w:tcPr>
            <w:tcW w:w="1086" w:type="pct"/>
            <w:vMerge/>
            <w:tcBorders>
              <w:left w:val="single" w:sz="4" w:space="0" w:color="auto"/>
              <w:right w:val="single" w:sz="4" w:space="0" w:color="auto"/>
            </w:tcBorders>
            <w:vAlign w:val="center"/>
          </w:tcPr>
          <w:p w14:paraId="1CDE2A59"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120B5A16"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sz w:val="24"/>
                <w:szCs w:val="24"/>
              </w:rPr>
              <w:t>В том числе практических занятий</w:t>
            </w:r>
          </w:p>
        </w:tc>
      </w:tr>
      <w:tr w:rsidR="00891DD8" w:rsidRPr="00A450A8" w14:paraId="1F1C4F8E" w14:textId="77777777" w:rsidTr="00891DD8">
        <w:trPr>
          <w:trHeight w:val="20"/>
        </w:trPr>
        <w:tc>
          <w:tcPr>
            <w:tcW w:w="1086" w:type="pct"/>
            <w:vMerge/>
            <w:tcBorders>
              <w:left w:val="single" w:sz="4" w:space="0" w:color="auto"/>
              <w:bottom w:val="single" w:sz="4" w:space="0" w:color="auto"/>
              <w:right w:val="single" w:sz="4" w:space="0" w:color="auto"/>
            </w:tcBorders>
            <w:vAlign w:val="center"/>
          </w:tcPr>
          <w:p w14:paraId="0181B194"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67861D3B" w14:textId="77777777" w:rsidR="00891DD8" w:rsidRPr="00B838AC" w:rsidRDefault="00891DD8" w:rsidP="00516F2C">
            <w:pPr>
              <w:jc w:val="both"/>
              <w:rPr>
                <w:rFonts w:ascii="Times New Roman" w:hAnsi="Times New Roman"/>
                <w:b/>
                <w:bCs/>
                <w:sz w:val="24"/>
                <w:szCs w:val="24"/>
              </w:rPr>
            </w:pPr>
            <w:r w:rsidRPr="00B838AC">
              <w:rPr>
                <w:rFonts w:ascii="Times New Roman" w:hAnsi="Times New Roman"/>
                <w:b/>
                <w:bCs/>
                <w:sz w:val="24"/>
                <w:szCs w:val="24"/>
              </w:rPr>
              <w:t xml:space="preserve">Практическое занятие № </w:t>
            </w:r>
            <w:r>
              <w:rPr>
                <w:rFonts w:ascii="Times New Roman" w:hAnsi="Times New Roman"/>
                <w:b/>
                <w:bCs/>
                <w:sz w:val="24"/>
                <w:szCs w:val="24"/>
              </w:rPr>
              <w:t>4.</w:t>
            </w:r>
            <w:r>
              <w:t xml:space="preserve"> </w:t>
            </w:r>
            <w:proofErr w:type="spellStart"/>
            <w:r w:rsidRPr="001622B0">
              <w:rPr>
                <w:rFonts w:ascii="Times New Roman" w:hAnsi="Times New Roman"/>
                <w:sz w:val="24"/>
                <w:szCs w:val="24"/>
              </w:rPr>
              <w:t>Топографирование</w:t>
            </w:r>
            <w:proofErr w:type="spellEnd"/>
            <w:r w:rsidRPr="001622B0">
              <w:rPr>
                <w:rFonts w:ascii="Times New Roman" w:hAnsi="Times New Roman"/>
                <w:sz w:val="24"/>
                <w:szCs w:val="24"/>
              </w:rPr>
              <w:t xml:space="preserve">. Оформление ярлыков коробок, стеллажей и шкафов. Оформление </w:t>
            </w:r>
            <w:proofErr w:type="spellStart"/>
            <w:r w:rsidRPr="001622B0">
              <w:rPr>
                <w:rFonts w:ascii="Times New Roman" w:hAnsi="Times New Roman"/>
                <w:sz w:val="24"/>
                <w:szCs w:val="24"/>
              </w:rPr>
              <w:t>пофондовой</w:t>
            </w:r>
            <w:proofErr w:type="spellEnd"/>
            <w:r w:rsidRPr="001622B0">
              <w:rPr>
                <w:rFonts w:ascii="Times New Roman" w:hAnsi="Times New Roman"/>
                <w:sz w:val="24"/>
                <w:szCs w:val="24"/>
              </w:rPr>
              <w:t xml:space="preserve"> и </w:t>
            </w:r>
            <w:proofErr w:type="spellStart"/>
            <w:r w:rsidRPr="001622B0">
              <w:rPr>
                <w:rFonts w:ascii="Times New Roman" w:hAnsi="Times New Roman"/>
                <w:sz w:val="24"/>
                <w:szCs w:val="24"/>
              </w:rPr>
              <w:t>постелажной</w:t>
            </w:r>
            <w:proofErr w:type="spellEnd"/>
            <w:r w:rsidRPr="001622B0">
              <w:rPr>
                <w:rFonts w:ascii="Times New Roman" w:hAnsi="Times New Roman"/>
                <w:sz w:val="24"/>
                <w:szCs w:val="24"/>
              </w:rPr>
              <w:t xml:space="preserve"> карточек</w:t>
            </w:r>
            <w:r>
              <w:rPr>
                <w:rFonts w:ascii="Times New Roman" w:hAnsi="Times New Roman"/>
                <w:sz w:val="24"/>
                <w:szCs w:val="24"/>
              </w:rPr>
              <w:t>.</w:t>
            </w:r>
          </w:p>
        </w:tc>
      </w:tr>
      <w:tr w:rsidR="00891DD8" w:rsidRPr="00A450A8" w14:paraId="0E7040B3" w14:textId="77777777" w:rsidTr="00891DD8">
        <w:trPr>
          <w:trHeight w:val="20"/>
        </w:trPr>
        <w:tc>
          <w:tcPr>
            <w:tcW w:w="1086" w:type="pct"/>
            <w:vMerge w:val="restart"/>
            <w:tcBorders>
              <w:left w:val="single" w:sz="4" w:space="0" w:color="auto"/>
              <w:right w:val="single" w:sz="4" w:space="0" w:color="auto"/>
            </w:tcBorders>
            <w:vAlign w:val="center"/>
          </w:tcPr>
          <w:p w14:paraId="1C24C7D7" w14:textId="77777777" w:rsidR="00891DD8" w:rsidRDefault="00891DD8" w:rsidP="00516F2C">
            <w:pPr>
              <w:rPr>
                <w:rFonts w:ascii="Times New Roman" w:hAnsi="Times New Roman"/>
                <w:b/>
                <w:bCs/>
                <w:sz w:val="24"/>
                <w:szCs w:val="24"/>
              </w:rPr>
            </w:pPr>
            <w:r w:rsidRPr="00845857">
              <w:rPr>
                <w:rFonts w:ascii="Times New Roman" w:hAnsi="Times New Roman"/>
                <w:b/>
                <w:bCs/>
                <w:sz w:val="24"/>
                <w:szCs w:val="24"/>
              </w:rPr>
              <w:lastRenderedPageBreak/>
              <w:t>Тема 3.</w:t>
            </w:r>
            <w:r>
              <w:rPr>
                <w:rFonts w:ascii="Times New Roman" w:hAnsi="Times New Roman"/>
                <w:b/>
                <w:bCs/>
                <w:sz w:val="24"/>
                <w:szCs w:val="24"/>
              </w:rPr>
              <w:t>3</w:t>
            </w:r>
            <w:r w:rsidRPr="00845857">
              <w:rPr>
                <w:rFonts w:ascii="Times New Roman" w:hAnsi="Times New Roman"/>
                <w:b/>
                <w:bCs/>
                <w:sz w:val="24"/>
                <w:szCs w:val="24"/>
              </w:rPr>
              <w:t xml:space="preserve">. </w:t>
            </w:r>
          </w:p>
          <w:p w14:paraId="4A1340FF" w14:textId="77777777" w:rsidR="00891DD8" w:rsidRPr="00845857" w:rsidRDefault="00891DD8" w:rsidP="00516F2C">
            <w:pPr>
              <w:rPr>
                <w:rFonts w:ascii="Times New Roman" w:hAnsi="Times New Roman"/>
                <w:b/>
                <w:bCs/>
                <w:sz w:val="24"/>
                <w:szCs w:val="24"/>
              </w:rPr>
            </w:pPr>
            <w:r w:rsidRPr="00845857">
              <w:rPr>
                <w:rFonts w:ascii="Times New Roman" w:hAnsi="Times New Roman"/>
                <w:b/>
                <w:bCs/>
                <w:sz w:val="24"/>
                <w:szCs w:val="24"/>
              </w:rPr>
              <w:t>Система научно-справочного аппарата</w:t>
            </w:r>
            <w:r>
              <w:rPr>
                <w:rFonts w:ascii="Times New Roman" w:hAnsi="Times New Roman"/>
                <w:b/>
                <w:bCs/>
                <w:sz w:val="24"/>
                <w:szCs w:val="24"/>
              </w:rPr>
              <w:t xml:space="preserve"> (НСА)</w:t>
            </w:r>
            <w:r w:rsidRPr="00845857">
              <w:rPr>
                <w:rFonts w:ascii="Times New Roman" w:hAnsi="Times New Roman"/>
                <w:b/>
                <w:bCs/>
                <w:sz w:val="24"/>
                <w:szCs w:val="24"/>
              </w:rPr>
              <w:t xml:space="preserve"> к документам</w:t>
            </w:r>
            <w:r>
              <w:rPr>
                <w:rFonts w:ascii="Times New Roman" w:hAnsi="Times New Roman"/>
                <w:b/>
                <w:bCs/>
                <w:sz w:val="24"/>
                <w:szCs w:val="24"/>
              </w:rPr>
              <w:t xml:space="preserve"> </w:t>
            </w:r>
          </w:p>
          <w:p w14:paraId="5FB151D3" w14:textId="77777777" w:rsidR="00891DD8" w:rsidRPr="0092473B" w:rsidRDefault="00891DD8" w:rsidP="00516F2C">
            <w:pPr>
              <w:rPr>
                <w:rFonts w:ascii="Times New Roman" w:hAnsi="Times New Roman"/>
                <w:b/>
                <w:bCs/>
                <w:sz w:val="24"/>
                <w:szCs w:val="24"/>
              </w:rPr>
            </w:pPr>
            <w:r>
              <w:rPr>
                <w:rFonts w:ascii="Times New Roman" w:hAnsi="Times New Roman"/>
                <w:b/>
                <w:bCs/>
                <w:sz w:val="24"/>
                <w:szCs w:val="24"/>
              </w:rPr>
              <w:t>а</w:t>
            </w:r>
            <w:r w:rsidRPr="00845857">
              <w:rPr>
                <w:rFonts w:ascii="Times New Roman" w:hAnsi="Times New Roman"/>
                <w:b/>
                <w:bCs/>
                <w:sz w:val="24"/>
                <w:szCs w:val="24"/>
              </w:rPr>
              <w:t>рхива</w:t>
            </w:r>
          </w:p>
        </w:tc>
        <w:tc>
          <w:tcPr>
            <w:tcW w:w="3914" w:type="pct"/>
            <w:tcBorders>
              <w:top w:val="single" w:sz="4" w:space="0" w:color="auto"/>
              <w:left w:val="single" w:sz="4" w:space="0" w:color="auto"/>
              <w:bottom w:val="single" w:sz="4" w:space="0" w:color="auto"/>
              <w:right w:val="single" w:sz="4" w:space="0" w:color="auto"/>
            </w:tcBorders>
          </w:tcPr>
          <w:p w14:paraId="309CE7AA"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iCs/>
                <w:sz w:val="24"/>
                <w:szCs w:val="24"/>
              </w:rPr>
              <w:t>Содержание</w:t>
            </w:r>
          </w:p>
        </w:tc>
      </w:tr>
      <w:tr w:rsidR="00891DD8" w:rsidRPr="00A450A8" w14:paraId="6FB9C243" w14:textId="77777777" w:rsidTr="00891DD8">
        <w:trPr>
          <w:trHeight w:val="20"/>
        </w:trPr>
        <w:tc>
          <w:tcPr>
            <w:tcW w:w="1086" w:type="pct"/>
            <w:vMerge/>
            <w:tcBorders>
              <w:left w:val="single" w:sz="4" w:space="0" w:color="auto"/>
              <w:right w:val="single" w:sz="4" w:space="0" w:color="auto"/>
            </w:tcBorders>
            <w:vAlign w:val="center"/>
          </w:tcPr>
          <w:p w14:paraId="036EC1A3"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4B073CF1" w14:textId="77777777" w:rsidR="00891DD8" w:rsidRPr="00845857" w:rsidRDefault="00891DD8" w:rsidP="00516F2C">
            <w:pPr>
              <w:jc w:val="both"/>
              <w:rPr>
                <w:rFonts w:ascii="Times New Roman" w:hAnsi="Times New Roman"/>
                <w:sz w:val="24"/>
                <w:szCs w:val="24"/>
              </w:rPr>
            </w:pPr>
            <w:r w:rsidRPr="00845857">
              <w:rPr>
                <w:rFonts w:ascii="Times New Roman" w:hAnsi="Times New Roman"/>
                <w:sz w:val="24"/>
                <w:szCs w:val="24"/>
              </w:rPr>
              <w:t>Значение системы научно-справочного аппарата к документам Архивного фонда, ее функции и состав системы научно-справочного аппарата. Типы и виды архивных справочников.  Архивные описи.</w:t>
            </w:r>
            <w:r>
              <w:rPr>
                <w:rFonts w:ascii="Times New Roman" w:hAnsi="Times New Roman"/>
                <w:sz w:val="24"/>
                <w:szCs w:val="24"/>
              </w:rPr>
              <w:t xml:space="preserve"> </w:t>
            </w:r>
            <w:r w:rsidRPr="00845857">
              <w:rPr>
                <w:rFonts w:ascii="Times New Roman" w:hAnsi="Times New Roman"/>
                <w:sz w:val="24"/>
                <w:szCs w:val="24"/>
              </w:rPr>
              <w:t>Виды описей; объекты описания. Основные требования к описанию архивных документов.  Каталоги в архиве.</w:t>
            </w:r>
            <w:r>
              <w:rPr>
                <w:rFonts w:ascii="Times New Roman" w:hAnsi="Times New Roman"/>
                <w:sz w:val="24"/>
                <w:szCs w:val="24"/>
              </w:rPr>
              <w:t xml:space="preserve"> Ав</w:t>
            </w:r>
            <w:r w:rsidRPr="00845857">
              <w:rPr>
                <w:rFonts w:ascii="Times New Roman" w:hAnsi="Times New Roman"/>
                <w:sz w:val="24"/>
                <w:szCs w:val="24"/>
              </w:rPr>
              <w:t>томатизированные информационно-поисковые системы.</w:t>
            </w:r>
          </w:p>
        </w:tc>
      </w:tr>
      <w:tr w:rsidR="00891DD8" w:rsidRPr="007F428E" w14:paraId="2F6A5962" w14:textId="77777777" w:rsidTr="00891DD8">
        <w:trPr>
          <w:trHeight w:val="20"/>
        </w:trPr>
        <w:tc>
          <w:tcPr>
            <w:tcW w:w="1086" w:type="pct"/>
            <w:vMerge/>
            <w:tcBorders>
              <w:left w:val="single" w:sz="4" w:space="0" w:color="auto"/>
              <w:right w:val="single" w:sz="4" w:space="0" w:color="auto"/>
            </w:tcBorders>
            <w:vAlign w:val="center"/>
          </w:tcPr>
          <w:p w14:paraId="445E86F1" w14:textId="77777777" w:rsidR="00891DD8" w:rsidRPr="007F428E"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796B961A" w14:textId="77777777" w:rsidR="00891DD8" w:rsidRPr="007F428E" w:rsidRDefault="00891DD8" w:rsidP="00516F2C">
            <w:pPr>
              <w:jc w:val="both"/>
              <w:rPr>
                <w:rFonts w:ascii="Times New Roman" w:hAnsi="Times New Roman"/>
                <w:b/>
                <w:sz w:val="24"/>
                <w:szCs w:val="24"/>
              </w:rPr>
            </w:pPr>
            <w:r w:rsidRPr="007F428E">
              <w:rPr>
                <w:rFonts w:ascii="Times New Roman" w:hAnsi="Times New Roman"/>
                <w:b/>
                <w:bCs/>
                <w:sz w:val="24"/>
                <w:szCs w:val="24"/>
              </w:rPr>
              <w:t>В том числе практических занятий</w:t>
            </w:r>
          </w:p>
        </w:tc>
      </w:tr>
      <w:tr w:rsidR="00891DD8" w:rsidRPr="00A450A8" w14:paraId="63A2C5D8" w14:textId="77777777" w:rsidTr="00891DD8">
        <w:trPr>
          <w:trHeight w:val="20"/>
        </w:trPr>
        <w:tc>
          <w:tcPr>
            <w:tcW w:w="1086" w:type="pct"/>
            <w:vMerge/>
            <w:tcBorders>
              <w:left w:val="single" w:sz="4" w:space="0" w:color="auto"/>
              <w:right w:val="single" w:sz="4" w:space="0" w:color="auto"/>
            </w:tcBorders>
            <w:vAlign w:val="center"/>
          </w:tcPr>
          <w:p w14:paraId="1DF3DAD9"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2F1F6CEE" w14:textId="77777777" w:rsidR="00891DD8" w:rsidRPr="00EB6396" w:rsidRDefault="00891DD8" w:rsidP="00516F2C">
            <w:pPr>
              <w:jc w:val="both"/>
              <w:rPr>
                <w:rFonts w:ascii="Times New Roman" w:hAnsi="Times New Roman"/>
                <w:b/>
                <w:bCs/>
                <w:sz w:val="24"/>
                <w:szCs w:val="24"/>
              </w:rPr>
            </w:pPr>
            <w:r w:rsidRPr="00EB6396">
              <w:rPr>
                <w:rFonts w:ascii="Times New Roman" w:hAnsi="Times New Roman"/>
                <w:b/>
                <w:bCs/>
                <w:sz w:val="24"/>
                <w:szCs w:val="24"/>
              </w:rPr>
              <w:t>Практическое занятие № 5.</w:t>
            </w:r>
            <w:r>
              <w:rPr>
                <w:rFonts w:ascii="Times New Roman" w:hAnsi="Times New Roman"/>
                <w:b/>
                <w:bCs/>
                <w:sz w:val="24"/>
                <w:szCs w:val="24"/>
              </w:rPr>
              <w:t xml:space="preserve"> </w:t>
            </w:r>
            <w:r w:rsidRPr="00EB6396">
              <w:rPr>
                <w:rFonts w:ascii="Times New Roman" w:hAnsi="Times New Roman"/>
                <w:sz w:val="24"/>
                <w:szCs w:val="24"/>
              </w:rPr>
              <w:t>Использование НСА для быстрого поиска архивной информации</w:t>
            </w:r>
            <w:r>
              <w:rPr>
                <w:rFonts w:ascii="Times New Roman" w:hAnsi="Times New Roman"/>
                <w:sz w:val="24"/>
                <w:szCs w:val="24"/>
              </w:rPr>
              <w:t xml:space="preserve"> на сайте архива.</w:t>
            </w:r>
          </w:p>
        </w:tc>
      </w:tr>
      <w:tr w:rsidR="00891DD8" w:rsidRPr="00A450A8" w14:paraId="3D6C4968" w14:textId="77777777" w:rsidTr="00891DD8">
        <w:trPr>
          <w:trHeight w:val="20"/>
        </w:trPr>
        <w:tc>
          <w:tcPr>
            <w:tcW w:w="1086" w:type="pct"/>
            <w:vMerge w:val="restart"/>
            <w:tcBorders>
              <w:top w:val="single" w:sz="4" w:space="0" w:color="auto"/>
              <w:left w:val="single" w:sz="4" w:space="0" w:color="auto"/>
              <w:right w:val="single" w:sz="4" w:space="0" w:color="auto"/>
            </w:tcBorders>
            <w:vAlign w:val="center"/>
          </w:tcPr>
          <w:p w14:paraId="768CD212" w14:textId="77777777" w:rsidR="00891DD8" w:rsidRDefault="00891DD8" w:rsidP="00516F2C">
            <w:pPr>
              <w:rPr>
                <w:rFonts w:ascii="Times New Roman" w:hAnsi="Times New Roman"/>
                <w:b/>
                <w:bCs/>
                <w:sz w:val="24"/>
                <w:szCs w:val="24"/>
              </w:rPr>
            </w:pPr>
            <w:r w:rsidRPr="00845857">
              <w:rPr>
                <w:rFonts w:ascii="Times New Roman" w:hAnsi="Times New Roman"/>
                <w:b/>
                <w:bCs/>
                <w:sz w:val="24"/>
                <w:szCs w:val="24"/>
              </w:rPr>
              <w:t>Тема 3.</w:t>
            </w:r>
            <w:r>
              <w:rPr>
                <w:rFonts w:ascii="Times New Roman" w:hAnsi="Times New Roman"/>
                <w:b/>
                <w:bCs/>
                <w:sz w:val="24"/>
                <w:szCs w:val="24"/>
              </w:rPr>
              <w:t>4</w:t>
            </w:r>
            <w:r w:rsidRPr="00845857">
              <w:rPr>
                <w:rFonts w:ascii="Times New Roman" w:hAnsi="Times New Roman"/>
                <w:b/>
                <w:bCs/>
                <w:sz w:val="24"/>
                <w:szCs w:val="24"/>
              </w:rPr>
              <w:t xml:space="preserve">. </w:t>
            </w:r>
          </w:p>
          <w:p w14:paraId="1363FE3E" w14:textId="77777777" w:rsidR="00891DD8" w:rsidRPr="00006332" w:rsidRDefault="00891DD8" w:rsidP="00516F2C">
            <w:pPr>
              <w:rPr>
                <w:rFonts w:ascii="Times New Roman" w:hAnsi="Times New Roman"/>
                <w:b/>
                <w:bCs/>
                <w:sz w:val="24"/>
                <w:szCs w:val="24"/>
              </w:rPr>
            </w:pPr>
            <w:r w:rsidRPr="00006332">
              <w:rPr>
                <w:rFonts w:ascii="Times New Roman" w:hAnsi="Times New Roman"/>
                <w:b/>
                <w:bCs/>
                <w:sz w:val="24"/>
                <w:szCs w:val="24"/>
              </w:rPr>
              <w:t>Использование архивных</w:t>
            </w:r>
          </w:p>
          <w:p w14:paraId="7E1D542E" w14:textId="77777777" w:rsidR="00891DD8" w:rsidRPr="0092473B" w:rsidRDefault="00891DD8" w:rsidP="00516F2C">
            <w:pPr>
              <w:rPr>
                <w:rFonts w:ascii="Times New Roman" w:hAnsi="Times New Roman"/>
                <w:b/>
                <w:bCs/>
                <w:sz w:val="24"/>
                <w:szCs w:val="24"/>
              </w:rPr>
            </w:pPr>
            <w:r w:rsidRPr="00006332">
              <w:rPr>
                <w:rFonts w:ascii="Times New Roman" w:hAnsi="Times New Roman"/>
                <w:b/>
                <w:bCs/>
                <w:sz w:val="24"/>
                <w:szCs w:val="24"/>
              </w:rPr>
              <w:t>документов</w:t>
            </w:r>
          </w:p>
        </w:tc>
        <w:tc>
          <w:tcPr>
            <w:tcW w:w="3914" w:type="pct"/>
            <w:tcBorders>
              <w:top w:val="single" w:sz="4" w:space="0" w:color="auto"/>
              <w:left w:val="single" w:sz="4" w:space="0" w:color="auto"/>
              <w:bottom w:val="single" w:sz="4" w:space="0" w:color="auto"/>
              <w:right w:val="single" w:sz="4" w:space="0" w:color="auto"/>
            </w:tcBorders>
          </w:tcPr>
          <w:p w14:paraId="463369BD"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iCs/>
                <w:sz w:val="24"/>
                <w:szCs w:val="24"/>
              </w:rPr>
              <w:t>Содержание</w:t>
            </w:r>
          </w:p>
        </w:tc>
      </w:tr>
      <w:tr w:rsidR="00891DD8" w:rsidRPr="00A450A8" w14:paraId="7144FD46" w14:textId="77777777" w:rsidTr="00891DD8">
        <w:trPr>
          <w:trHeight w:val="20"/>
        </w:trPr>
        <w:tc>
          <w:tcPr>
            <w:tcW w:w="1086" w:type="pct"/>
            <w:vMerge/>
            <w:tcBorders>
              <w:left w:val="single" w:sz="4" w:space="0" w:color="auto"/>
              <w:right w:val="single" w:sz="4" w:space="0" w:color="auto"/>
            </w:tcBorders>
            <w:vAlign w:val="center"/>
          </w:tcPr>
          <w:p w14:paraId="7E48FB23" w14:textId="77777777" w:rsidR="00891DD8" w:rsidRPr="00006332"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50D75E2E" w14:textId="77777777" w:rsidR="00891DD8" w:rsidRPr="00A93FCC" w:rsidRDefault="00891DD8" w:rsidP="00516F2C">
            <w:pPr>
              <w:jc w:val="both"/>
              <w:rPr>
                <w:rFonts w:ascii="Times New Roman" w:hAnsi="Times New Roman"/>
                <w:b/>
                <w:bCs/>
                <w:iCs/>
                <w:sz w:val="24"/>
                <w:szCs w:val="24"/>
              </w:rPr>
            </w:pPr>
            <w:r w:rsidRPr="00643C3D">
              <w:rPr>
                <w:rFonts w:ascii="Times New Roman" w:hAnsi="Times New Roman"/>
                <w:sz w:val="24"/>
                <w:szCs w:val="24"/>
              </w:rPr>
              <w:t>Исполнение запросов граждан и организаций социально-правового характера</w:t>
            </w:r>
            <w:r>
              <w:rPr>
                <w:rFonts w:ascii="Times New Roman" w:hAnsi="Times New Roman"/>
                <w:sz w:val="24"/>
                <w:szCs w:val="24"/>
              </w:rPr>
              <w:t>. И</w:t>
            </w:r>
            <w:r w:rsidRPr="00643C3D">
              <w:rPr>
                <w:rFonts w:ascii="Times New Roman" w:hAnsi="Times New Roman"/>
                <w:sz w:val="24"/>
                <w:szCs w:val="24"/>
              </w:rPr>
              <w:t>спользование документов в средствах массовой информации</w:t>
            </w:r>
            <w:r>
              <w:rPr>
                <w:rFonts w:ascii="Times New Roman" w:hAnsi="Times New Roman"/>
                <w:sz w:val="24"/>
                <w:szCs w:val="24"/>
              </w:rPr>
              <w:t xml:space="preserve">. </w:t>
            </w:r>
            <w:r w:rsidRPr="00643C3D">
              <w:rPr>
                <w:rFonts w:ascii="Times New Roman" w:hAnsi="Times New Roman"/>
                <w:sz w:val="24"/>
                <w:szCs w:val="24"/>
              </w:rPr>
              <w:t>Подготовка информационных мероприятий: выставок</w:t>
            </w:r>
            <w:r>
              <w:rPr>
                <w:rFonts w:ascii="Times New Roman" w:hAnsi="Times New Roman"/>
                <w:sz w:val="24"/>
                <w:szCs w:val="24"/>
              </w:rPr>
              <w:t xml:space="preserve"> (в том числе виртуальных)</w:t>
            </w:r>
            <w:r w:rsidRPr="00643C3D">
              <w:rPr>
                <w:rFonts w:ascii="Times New Roman" w:hAnsi="Times New Roman"/>
                <w:sz w:val="24"/>
                <w:szCs w:val="24"/>
              </w:rPr>
              <w:t>, конференций и др.</w:t>
            </w:r>
            <w:r>
              <w:rPr>
                <w:rFonts w:ascii="Times New Roman" w:hAnsi="Times New Roman"/>
                <w:sz w:val="24"/>
                <w:szCs w:val="24"/>
              </w:rPr>
              <w:t xml:space="preserve"> </w:t>
            </w:r>
            <w:r w:rsidRPr="00643C3D">
              <w:rPr>
                <w:rFonts w:ascii="Times New Roman" w:hAnsi="Times New Roman"/>
                <w:sz w:val="24"/>
                <w:szCs w:val="24"/>
              </w:rPr>
              <w:t>Выдача документов для работы в читальном зале архива</w:t>
            </w:r>
            <w:r>
              <w:rPr>
                <w:rFonts w:ascii="Times New Roman" w:hAnsi="Times New Roman"/>
                <w:sz w:val="24"/>
                <w:szCs w:val="24"/>
              </w:rPr>
              <w:t xml:space="preserve">. </w:t>
            </w:r>
          </w:p>
        </w:tc>
      </w:tr>
      <w:tr w:rsidR="00891DD8" w:rsidRPr="00A450A8" w14:paraId="1BAA3D58" w14:textId="77777777" w:rsidTr="00891DD8">
        <w:trPr>
          <w:trHeight w:val="20"/>
        </w:trPr>
        <w:tc>
          <w:tcPr>
            <w:tcW w:w="1086" w:type="pct"/>
            <w:vMerge/>
            <w:tcBorders>
              <w:left w:val="single" w:sz="4" w:space="0" w:color="auto"/>
              <w:right w:val="single" w:sz="4" w:space="0" w:color="auto"/>
            </w:tcBorders>
            <w:vAlign w:val="center"/>
          </w:tcPr>
          <w:p w14:paraId="7EB55C37"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0E9F9881" w14:textId="77777777" w:rsidR="00891DD8" w:rsidRPr="00B838AC" w:rsidRDefault="00891DD8" w:rsidP="00516F2C">
            <w:pPr>
              <w:jc w:val="both"/>
              <w:rPr>
                <w:rFonts w:ascii="Times New Roman" w:hAnsi="Times New Roman"/>
                <w:b/>
                <w:bCs/>
                <w:sz w:val="24"/>
                <w:szCs w:val="24"/>
              </w:rPr>
            </w:pPr>
            <w:r w:rsidRPr="00A93FCC">
              <w:rPr>
                <w:rFonts w:ascii="Times New Roman" w:hAnsi="Times New Roman"/>
                <w:b/>
                <w:bCs/>
                <w:sz w:val="24"/>
                <w:szCs w:val="24"/>
              </w:rPr>
              <w:t>В том числе практических занятий</w:t>
            </w:r>
          </w:p>
        </w:tc>
      </w:tr>
      <w:tr w:rsidR="00891DD8" w:rsidRPr="00A450A8" w14:paraId="7A8CED43" w14:textId="77777777" w:rsidTr="00891DD8">
        <w:trPr>
          <w:trHeight w:val="20"/>
        </w:trPr>
        <w:tc>
          <w:tcPr>
            <w:tcW w:w="1086" w:type="pct"/>
            <w:vMerge/>
            <w:tcBorders>
              <w:left w:val="single" w:sz="4" w:space="0" w:color="auto"/>
              <w:bottom w:val="single" w:sz="4" w:space="0" w:color="auto"/>
              <w:right w:val="single" w:sz="4" w:space="0" w:color="auto"/>
            </w:tcBorders>
            <w:vAlign w:val="center"/>
          </w:tcPr>
          <w:p w14:paraId="6D002073" w14:textId="77777777" w:rsidR="00891DD8" w:rsidRPr="0092473B" w:rsidRDefault="00891DD8" w:rsidP="00516F2C">
            <w:pPr>
              <w:rPr>
                <w:rFonts w:ascii="Times New Roman" w:hAnsi="Times New Roman"/>
                <w:b/>
                <w:bCs/>
                <w:sz w:val="24"/>
                <w:szCs w:val="24"/>
              </w:rPr>
            </w:pPr>
          </w:p>
        </w:tc>
        <w:tc>
          <w:tcPr>
            <w:tcW w:w="3914" w:type="pct"/>
            <w:tcBorders>
              <w:top w:val="single" w:sz="4" w:space="0" w:color="auto"/>
              <w:left w:val="single" w:sz="4" w:space="0" w:color="auto"/>
              <w:bottom w:val="single" w:sz="4" w:space="0" w:color="auto"/>
              <w:right w:val="single" w:sz="4" w:space="0" w:color="auto"/>
            </w:tcBorders>
          </w:tcPr>
          <w:p w14:paraId="38E9C08F" w14:textId="77777777" w:rsidR="00891DD8" w:rsidRPr="00B838AC" w:rsidRDefault="00891DD8" w:rsidP="00516F2C">
            <w:pPr>
              <w:jc w:val="both"/>
              <w:rPr>
                <w:rFonts w:ascii="Times New Roman" w:hAnsi="Times New Roman"/>
                <w:b/>
                <w:bCs/>
                <w:sz w:val="24"/>
                <w:szCs w:val="24"/>
              </w:rPr>
            </w:pPr>
            <w:r w:rsidRPr="00EB6396">
              <w:rPr>
                <w:rFonts w:ascii="Times New Roman" w:hAnsi="Times New Roman"/>
                <w:b/>
                <w:bCs/>
                <w:sz w:val="24"/>
                <w:szCs w:val="24"/>
              </w:rPr>
              <w:t xml:space="preserve">Практическое занятие № </w:t>
            </w:r>
            <w:r>
              <w:rPr>
                <w:rFonts w:ascii="Times New Roman" w:hAnsi="Times New Roman"/>
                <w:b/>
                <w:bCs/>
                <w:sz w:val="24"/>
                <w:szCs w:val="24"/>
              </w:rPr>
              <w:t>6</w:t>
            </w:r>
            <w:r w:rsidRPr="00EB6396">
              <w:rPr>
                <w:rFonts w:ascii="Times New Roman" w:hAnsi="Times New Roman"/>
                <w:b/>
                <w:bCs/>
                <w:sz w:val="24"/>
                <w:szCs w:val="24"/>
              </w:rPr>
              <w:t>.</w:t>
            </w:r>
            <w:r>
              <w:rPr>
                <w:rFonts w:ascii="Times New Roman" w:hAnsi="Times New Roman"/>
                <w:b/>
                <w:bCs/>
                <w:sz w:val="24"/>
                <w:szCs w:val="24"/>
              </w:rPr>
              <w:t xml:space="preserve"> </w:t>
            </w:r>
            <w:r w:rsidRPr="00EB6396">
              <w:rPr>
                <w:rFonts w:ascii="Times New Roman" w:hAnsi="Times New Roman"/>
                <w:sz w:val="24"/>
                <w:szCs w:val="24"/>
              </w:rPr>
              <w:t>Порядок оформления справок по документам архива.</w:t>
            </w:r>
          </w:p>
        </w:tc>
      </w:tr>
      <w:tr w:rsidR="00891DD8" w:rsidRPr="00A450A8" w14:paraId="71A75F2E" w14:textId="77777777" w:rsidTr="00891DD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770FD7" w14:textId="77777777" w:rsidR="00891DD8" w:rsidRPr="0092473B" w:rsidRDefault="00891DD8" w:rsidP="00516F2C">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891DD8" w:rsidRPr="00A450A8" w14:paraId="0F702024" w14:textId="77777777" w:rsidTr="00891DD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FB4AC4"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Всего:</w:t>
            </w:r>
            <w:r>
              <w:rPr>
                <w:rFonts w:ascii="Times New Roman" w:hAnsi="Times New Roman"/>
                <w:b/>
                <w:bCs/>
                <w:sz w:val="24"/>
                <w:szCs w:val="24"/>
              </w:rPr>
              <w:t xml:space="preserve"> 36ч</w:t>
            </w:r>
          </w:p>
        </w:tc>
      </w:tr>
    </w:tbl>
    <w:p w14:paraId="0CCC4764" w14:textId="48302EBB" w:rsidR="00891DD8" w:rsidRDefault="00891DD8" w:rsidP="005505BE">
      <w:pPr>
        <w:pStyle w:val="1f"/>
        <w:rPr>
          <w:rFonts w:ascii="Times New Roman" w:hAnsi="Times New Roman"/>
        </w:rPr>
      </w:pPr>
    </w:p>
    <w:p w14:paraId="4E5814B9" w14:textId="7AE70C35" w:rsidR="005505BE" w:rsidRPr="00DF068E" w:rsidRDefault="005505BE" w:rsidP="005505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E99756" w14:textId="0D71D6AF" w:rsidR="005505BE" w:rsidRPr="00891DD8" w:rsidRDefault="005505BE" w:rsidP="00891DD8">
      <w:pPr>
        <w:pStyle w:val="114"/>
        <w:rPr>
          <w:rFonts w:ascii="Times New Roman" w:hAnsi="Times New Roman"/>
        </w:rPr>
      </w:pPr>
      <w:r w:rsidRPr="00E11160">
        <w:rPr>
          <w:rFonts w:ascii="Times New Roman" w:hAnsi="Times New Roman"/>
        </w:rPr>
        <w:t>3.1. Материально-техническое обеспечение</w:t>
      </w:r>
    </w:p>
    <w:p w14:paraId="1C0E8BA3" w14:textId="77777777" w:rsidR="00C135A1" w:rsidRDefault="00C135A1" w:rsidP="00C135A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866EA1">
        <w:rPr>
          <w:rFonts w:ascii="Times New Roman" w:hAnsi="Times New Roman"/>
          <w:bCs/>
          <w:sz w:val="24"/>
          <w:szCs w:val="24"/>
        </w:rPr>
        <w:t>«</w:t>
      </w:r>
      <w:r w:rsidRPr="00B91D27">
        <w:rPr>
          <w:rFonts w:ascii="Times New Roman" w:hAnsi="Times New Roman"/>
          <w:bCs/>
          <w:iCs/>
          <w:sz w:val="24"/>
          <w:szCs w:val="24"/>
        </w:rPr>
        <w:t>Общепрофессиональных дисциплин</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15FA678" w14:textId="43669781" w:rsidR="005505BE" w:rsidRPr="00FA680C" w:rsidRDefault="005505BE" w:rsidP="005505B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891DD8">
        <w:rPr>
          <w:rFonts w:ascii="Times New Roman" w:hAnsi="Times New Roman" w:cs="Times New Roman"/>
          <w:bCs/>
          <w:sz w:val="24"/>
          <w:szCs w:val="24"/>
        </w:rPr>
        <w:t xml:space="preserve"> </w:t>
      </w:r>
      <w:r w:rsidR="00891DD8" w:rsidRPr="00D124BC">
        <w:rPr>
          <w:rFonts w:ascii="Times New Roman" w:hAnsi="Times New Roman"/>
          <w:bCs/>
          <w:sz w:val="24"/>
          <w:szCs w:val="24"/>
        </w:rPr>
        <w:t>«Архивного дела»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D821679" w14:textId="77777777" w:rsidR="005505BE" w:rsidRDefault="005505BE" w:rsidP="005505BE"/>
    <w:p w14:paraId="52A4E15E" w14:textId="77777777" w:rsidR="005505BE" w:rsidRPr="00E11160" w:rsidRDefault="005505BE" w:rsidP="005505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66C2F2" w14:textId="77777777" w:rsidR="005505BE" w:rsidRDefault="005505BE" w:rsidP="005505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5171B0" w14:textId="77777777" w:rsidR="005505BE" w:rsidRDefault="005505BE" w:rsidP="005505BE">
      <w:pPr>
        <w:pStyle w:val="a4"/>
        <w:spacing w:line="276" w:lineRule="auto"/>
        <w:ind w:left="0" w:firstLine="709"/>
        <w:jc w:val="both"/>
        <w:rPr>
          <w:rFonts w:ascii="Times New Roman" w:hAnsi="Times New Roman"/>
          <w:bCs/>
          <w:sz w:val="24"/>
          <w:szCs w:val="24"/>
        </w:rPr>
      </w:pPr>
    </w:p>
    <w:p w14:paraId="23E60DFB" w14:textId="77777777" w:rsidR="00891DD8" w:rsidRPr="00A945C1" w:rsidRDefault="00891DD8" w:rsidP="00891DD8">
      <w:pPr>
        <w:suppressAutoHyphens/>
        <w:ind w:firstLine="709"/>
        <w:jc w:val="both"/>
        <w:rPr>
          <w:rFonts w:ascii="Times New Roman" w:hAnsi="Times New Roman"/>
          <w:b/>
          <w:sz w:val="24"/>
          <w:szCs w:val="24"/>
        </w:rPr>
      </w:pPr>
      <w:r w:rsidRPr="00A945C1">
        <w:rPr>
          <w:rFonts w:ascii="Times New Roman" w:hAnsi="Times New Roman"/>
          <w:b/>
          <w:sz w:val="24"/>
          <w:szCs w:val="24"/>
        </w:rPr>
        <w:t>3.2.1. Основные печатные издания</w:t>
      </w:r>
    </w:p>
    <w:p w14:paraId="4BB32C47" w14:textId="77777777" w:rsidR="00891DD8" w:rsidRPr="00A945C1" w:rsidRDefault="00891DD8" w:rsidP="00891DD8">
      <w:pPr>
        <w:ind w:firstLine="709"/>
        <w:jc w:val="both"/>
        <w:rPr>
          <w:rFonts w:ascii="Times New Roman" w:hAnsi="Times New Roman"/>
          <w:sz w:val="24"/>
          <w:szCs w:val="24"/>
        </w:rPr>
      </w:pPr>
      <w:r w:rsidRPr="00A945C1">
        <w:rPr>
          <w:rFonts w:ascii="Times New Roman" w:hAnsi="Times New Roman"/>
          <w:sz w:val="24"/>
          <w:szCs w:val="24"/>
        </w:rPr>
        <w:t xml:space="preserve">1.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A945C1">
        <w:rPr>
          <w:rFonts w:ascii="Times New Roman" w:hAnsi="Times New Roman"/>
          <w:sz w:val="24"/>
          <w:szCs w:val="24"/>
        </w:rPr>
        <w:t>Хорхордина</w:t>
      </w:r>
      <w:proofErr w:type="spellEnd"/>
      <w:r w:rsidRPr="00A945C1">
        <w:rPr>
          <w:rFonts w:ascii="Times New Roman" w:hAnsi="Times New Roman"/>
          <w:sz w:val="24"/>
          <w:szCs w:val="24"/>
        </w:rPr>
        <w:t xml:space="preserve"> Т. И.]; под ред. Е. М. Буровой. </w:t>
      </w:r>
      <w:r w:rsidRPr="00A945C1">
        <w:rPr>
          <w:rFonts w:ascii="Times New Roman" w:hAnsi="Times New Roman"/>
          <w:bCs/>
          <w:sz w:val="24"/>
          <w:szCs w:val="24"/>
        </w:rPr>
        <w:t>–</w:t>
      </w:r>
      <w:r w:rsidRPr="00A945C1">
        <w:rPr>
          <w:rFonts w:ascii="Times New Roman" w:hAnsi="Times New Roman"/>
          <w:sz w:val="24"/>
          <w:szCs w:val="24"/>
        </w:rPr>
        <w:t xml:space="preserve"> </w:t>
      </w:r>
      <w:r w:rsidRPr="00A945C1">
        <w:rPr>
          <w:rFonts w:ascii="Times New Roman" w:hAnsi="Times New Roman"/>
          <w:bCs/>
          <w:sz w:val="24"/>
          <w:szCs w:val="24"/>
        </w:rPr>
        <w:t xml:space="preserve">3-е изд. стер. – </w:t>
      </w:r>
      <w:r w:rsidRPr="00A945C1">
        <w:rPr>
          <w:rFonts w:ascii="Times New Roman" w:hAnsi="Times New Roman"/>
          <w:sz w:val="24"/>
          <w:szCs w:val="24"/>
        </w:rPr>
        <w:t xml:space="preserve">Москва: Академия, 2019. (Профессиональное образование. Профессиональный модуль). Ч. 1. </w:t>
      </w:r>
      <w:r w:rsidRPr="00A945C1">
        <w:rPr>
          <w:rFonts w:ascii="Times New Roman" w:hAnsi="Times New Roman"/>
          <w:bCs/>
          <w:sz w:val="24"/>
          <w:szCs w:val="24"/>
        </w:rPr>
        <w:t>–</w:t>
      </w:r>
      <w:r w:rsidRPr="00A945C1">
        <w:rPr>
          <w:rFonts w:ascii="Times New Roman" w:hAnsi="Times New Roman"/>
          <w:sz w:val="24"/>
          <w:szCs w:val="24"/>
        </w:rPr>
        <w:t xml:space="preserve"> 2019. </w:t>
      </w:r>
      <w:r w:rsidRPr="00A945C1">
        <w:rPr>
          <w:rFonts w:ascii="Times New Roman" w:hAnsi="Times New Roman"/>
          <w:bCs/>
          <w:sz w:val="24"/>
          <w:szCs w:val="24"/>
        </w:rPr>
        <w:t>–</w:t>
      </w:r>
      <w:r w:rsidRPr="00A945C1">
        <w:rPr>
          <w:rFonts w:ascii="Times New Roman" w:hAnsi="Times New Roman"/>
          <w:sz w:val="24"/>
          <w:szCs w:val="24"/>
        </w:rPr>
        <w:t xml:space="preserve"> 336 с. </w:t>
      </w:r>
      <w:r w:rsidRPr="00A945C1">
        <w:rPr>
          <w:rFonts w:ascii="Times New Roman" w:hAnsi="Times New Roman"/>
          <w:color w:val="000000"/>
          <w:sz w:val="24"/>
          <w:szCs w:val="24"/>
          <w:shd w:val="clear" w:color="auto" w:fill="FFFFFF"/>
        </w:rPr>
        <w:t xml:space="preserve">ISBN издания: 978-5-4468-5976-4. ISBN тома: 978-5-4468-5974-0. </w:t>
      </w:r>
    </w:p>
    <w:p w14:paraId="33B66E52" w14:textId="77777777" w:rsidR="00891DD8" w:rsidRPr="00A945C1" w:rsidRDefault="00891DD8" w:rsidP="00891DD8">
      <w:pPr>
        <w:shd w:val="clear" w:color="auto" w:fill="FFFFFF"/>
        <w:ind w:firstLine="709"/>
        <w:jc w:val="both"/>
        <w:rPr>
          <w:rFonts w:ascii="Times New Roman" w:hAnsi="Times New Roman"/>
          <w:color w:val="000000"/>
          <w:sz w:val="24"/>
          <w:szCs w:val="24"/>
        </w:rPr>
      </w:pPr>
      <w:r w:rsidRPr="00A945C1">
        <w:rPr>
          <w:rFonts w:ascii="Times New Roman" w:hAnsi="Times New Roman"/>
          <w:sz w:val="24"/>
          <w:szCs w:val="24"/>
        </w:rPr>
        <w:t xml:space="preserve">2.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w:t>
      </w:r>
      <w:r w:rsidRPr="00A945C1">
        <w:rPr>
          <w:rFonts w:ascii="Times New Roman" w:hAnsi="Times New Roman"/>
          <w:sz w:val="24"/>
          <w:szCs w:val="24"/>
        </w:rPr>
        <w:lastRenderedPageBreak/>
        <w:t xml:space="preserve">[Бурова Е. М., </w:t>
      </w:r>
      <w:proofErr w:type="spellStart"/>
      <w:r w:rsidRPr="00A945C1">
        <w:rPr>
          <w:rFonts w:ascii="Times New Roman" w:hAnsi="Times New Roman"/>
          <w:sz w:val="24"/>
          <w:szCs w:val="24"/>
        </w:rPr>
        <w:t>Хорхордина</w:t>
      </w:r>
      <w:proofErr w:type="spellEnd"/>
      <w:r w:rsidRPr="00A945C1">
        <w:rPr>
          <w:rFonts w:ascii="Times New Roman" w:hAnsi="Times New Roman"/>
          <w:sz w:val="24"/>
          <w:szCs w:val="24"/>
        </w:rPr>
        <w:t xml:space="preserve"> Т. И.] ; под ред. Е. М. Буровой. </w:t>
      </w:r>
      <w:r w:rsidRPr="00A945C1">
        <w:rPr>
          <w:rFonts w:ascii="Times New Roman" w:hAnsi="Times New Roman"/>
          <w:bCs/>
          <w:sz w:val="24"/>
          <w:szCs w:val="24"/>
        </w:rPr>
        <w:t>–</w:t>
      </w:r>
      <w:r w:rsidRPr="00A945C1">
        <w:rPr>
          <w:rFonts w:ascii="Times New Roman" w:hAnsi="Times New Roman"/>
          <w:sz w:val="24"/>
          <w:szCs w:val="24"/>
        </w:rPr>
        <w:t xml:space="preserve"> </w:t>
      </w:r>
      <w:r w:rsidRPr="00A945C1">
        <w:rPr>
          <w:rFonts w:ascii="Times New Roman" w:hAnsi="Times New Roman"/>
          <w:bCs/>
          <w:sz w:val="24"/>
          <w:szCs w:val="24"/>
        </w:rPr>
        <w:t xml:space="preserve">3-е изд. стер. – </w:t>
      </w:r>
      <w:r w:rsidRPr="00A945C1">
        <w:rPr>
          <w:rFonts w:ascii="Times New Roman" w:hAnsi="Times New Roman"/>
          <w:sz w:val="24"/>
          <w:szCs w:val="24"/>
        </w:rPr>
        <w:t xml:space="preserve">Москва: Академия, 2019. </w:t>
      </w:r>
      <w:r w:rsidRPr="00A945C1">
        <w:rPr>
          <w:rFonts w:ascii="Times New Roman" w:hAnsi="Times New Roman"/>
          <w:bCs/>
          <w:sz w:val="24"/>
          <w:szCs w:val="24"/>
        </w:rPr>
        <w:t>–</w:t>
      </w:r>
      <w:r w:rsidRPr="00A945C1">
        <w:rPr>
          <w:rFonts w:ascii="Times New Roman" w:hAnsi="Times New Roman"/>
          <w:sz w:val="24"/>
          <w:szCs w:val="24"/>
        </w:rPr>
        <w:t xml:space="preserve"> (Профессиональное образование. Профессиональный модуль). Ч. 2 / [Е. М. Бурова, А. П. Афанасьева, Е. В. Алексеева, А. Е. Родионова]. </w:t>
      </w:r>
      <w:r w:rsidRPr="00A945C1">
        <w:rPr>
          <w:rFonts w:ascii="Times New Roman" w:hAnsi="Times New Roman"/>
          <w:bCs/>
          <w:sz w:val="24"/>
          <w:szCs w:val="24"/>
        </w:rPr>
        <w:t>–</w:t>
      </w:r>
      <w:r w:rsidRPr="00A945C1">
        <w:rPr>
          <w:rFonts w:ascii="Times New Roman" w:hAnsi="Times New Roman"/>
          <w:sz w:val="24"/>
          <w:szCs w:val="24"/>
        </w:rPr>
        <w:t xml:space="preserve"> 2019. – 400 с. </w:t>
      </w:r>
      <w:r w:rsidRPr="00A945C1">
        <w:rPr>
          <w:rFonts w:ascii="Times New Roman" w:hAnsi="Times New Roman"/>
          <w:color w:val="000000"/>
          <w:sz w:val="24"/>
          <w:szCs w:val="24"/>
        </w:rPr>
        <w:t>ISBN: 978-5-4468-5975-7.</w:t>
      </w:r>
    </w:p>
    <w:p w14:paraId="78B3010C" w14:textId="77777777" w:rsidR="00891DD8" w:rsidRPr="00A945C1" w:rsidRDefault="00891DD8" w:rsidP="00891DD8">
      <w:pPr>
        <w:ind w:firstLine="709"/>
        <w:jc w:val="both"/>
        <w:rPr>
          <w:rFonts w:ascii="Times New Roman" w:hAnsi="Times New Roman"/>
          <w:color w:val="000000"/>
          <w:sz w:val="24"/>
          <w:szCs w:val="24"/>
          <w:shd w:val="clear" w:color="auto" w:fill="FFFFFF"/>
        </w:rPr>
      </w:pPr>
      <w:r w:rsidRPr="00A945C1">
        <w:rPr>
          <w:rFonts w:ascii="Times New Roman" w:hAnsi="Times New Roman"/>
          <w:color w:val="000000"/>
          <w:sz w:val="24"/>
          <w:szCs w:val="24"/>
          <w:shd w:val="clear" w:color="auto" w:fill="FFFFFF"/>
        </w:rPr>
        <w:t xml:space="preserve">3. 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A945C1">
        <w:rPr>
          <w:rFonts w:ascii="Times New Roman" w:hAnsi="Times New Roman"/>
          <w:color w:val="000000"/>
          <w:sz w:val="24"/>
          <w:szCs w:val="24"/>
          <w:shd w:val="clear" w:color="auto" w:fill="FFFFFF"/>
        </w:rPr>
        <w:t>Юрайт</w:t>
      </w:r>
      <w:proofErr w:type="spellEnd"/>
      <w:r w:rsidRPr="00A945C1">
        <w:rPr>
          <w:rFonts w:ascii="Times New Roman" w:hAnsi="Times New Roman"/>
          <w:color w:val="000000"/>
          <w:sz w:val="24"/>
          <w:szCs w:val="24"/>
          <w:shd w:val="clear" w:color="auto" w:fill="FFFFFF"/>
        </w:rPr>
        <w:t xml:space="preserve">, 2023. — 339 с. — (Профессиональное образование). — ISBN 978-5-534-02419-7— </w:t>
      </w:r>
      <w:r w:rsidRPr="00A945C1">
        <w:rPr>
          <w:rFonts w:ascii="Times New Roman" w:hAnsi="Times New Roman"/>
          <w:bCs/>
          <w:sz w:val="24"/>
          <w:szCs w:val="24"/>
        </w:rPr>
        <w:t>Текст: непосредственный.</w:t>
      </w:r>
      <w:r w:rsidRPr="00A945C1">
        <w:rPr>
          <w:rFonts w:ascii="Times New Roman" w:hAnsi="Times New Roman"/>
          <w:color w:val="000000"/>
          <w:sz w:val="24"/>
          <w:szCs w:val="24"/>
          <w:shd w:val="clear" w:color="auto" w:fill="FFFFFF"/>
        </w:rPr>
        <w:t xml:space="preserve"> </w:t>
      </w:r>
    </w:p>
    <w:p w14:paraId="063C3195" w14:textId="77777777" w:rsidR="00891DD8" w:rsidRPr="00A945C1" w:rsidRDefault="00891DD8" w:rsidP="00891DD8">
      <w:pPr>
        <w:ind w:firstLine="709"/>
        <w:jc w:val="both"/>
        <w:rPr>
          <w:rFonts w:ascii="Times New Roman" w:hAnsi="Times New Roman"/>
          <w:sz w:val="24"/>
          <w:szCs w:val="24"/>
        </w:rPr>
      </w:pPr>
      <w:r w:rsidRPr="00A945C1">
        <w:rPr>
          <w:rFonts w:ascii="Times New Roman" w:hAnsi="Times New Roman"/>
          <w:color w:val="000000"/>
          <w:sz w:val="24"/>
          <w:szCs w:val="24"/>
          <w:shd w:val="clear" w:color="auto" w:fill="FFFFFF"/>
        </w:rPr>
        <w:t xml:space="preserve">4. </w:t>
      </w:r>
      <w:proofErr w:type="spellStart"/>
      <w:r w:rsidRPr="00A945C1">
        <w:rPr>
          <w:rFonts w:ascii="Times New Roman" w:hAnsi="Times New Roman"/>
          <w:color w:val="000000"/>
          <w:sz w:val="24"/>
          <w:szCs w:val="24"/>
          <w:shd w:val="clear" w:color="auto" w:fill="FFFFFF"/>
        </w:rPr>
        <w:t>Хорхордина</w:t>
      </w:r>
      <w:proofErr w:type="spellEnd"/>
      <w:r w:rsidRPr="00A945C1">
        <w:rPr>
          <w:rFonts w:ascii="Times New Roman" w:hAnsi="Times New Roman"/>
          <w:color w:val="000000"/>
          <w:sz w:val="24"/>
          <w:szCs w:val="24"/>
          <w:shd w:val="clear" w:color="auto" w:fill="FFFFFF"/>
        </w:rPr>
        <w:t xml:space="preserve">, Т. И.  История архивов и архивного дела в России: учебник для вузов / Т. И. </w:t>
      </w:r>
      <w:proofErr w:type="spellStart"/>
      <w:r w:rsidRPr="00A945C1">
        <w:rPr>
          <w:rFonts w:ascii="Times New Roman" w:hAnsi="Times New Roman"/>
          <w:color w:val="000000"/>
          <w:sz w:val="24"/>
          <w:szCs w:val="24"/>
          <w:shd w:val="clear" w:color="auto" w:fill="FFFFFF"/>
        </w:rPr>
        <w:t>Хорхордина</w:t>
      </w:r>
      <w:proofErr w:type="spellEnd"/>
      <w:r w:rsidRPr="00A945C1">
        <w:rPr>
          <w:rFonts w:ascii="Times New Roman" w:hAnsi="Times New Roman"/>
          <w:color w:val="000000"/>
          <w:sz w:val="24"/>
          <w:szCs w:val="24"/>
          <w:shd w:val="clear" w:color="auto" w:fill="FFFFFF"/>
        </w:rPr>
        <w:t xml:space="preserve">. — Москва: Издательство </w:t>
      </w:r>
      <w:proofErr w:type="spellStart"/>
      <w:r w:rsidRPr="00A945C1">
        <w:rPr>
          <w:rFonts w:ascii="Times New Roman" w:hAnsi="Times New Roman"/>
          <w:color w:val="000000"/>
          <w:sz w:val="24"/>
          <w:szCs w:val="24"/>
          <w:shd w:val="clear" w:color="auto" w:fill="FFFFFF"/>
        </w:rPr>
        <w:t>Юрайт</w:t>
      </w:r>
      <w:proofErr w:type="spellEnd"/>
      <w:r w:rsidRPr="00A945C1">
        <w:rPr>
          <w:rFonts w:ascii="Times New Roman" w:hAnsi="Times New Roman"/>
          <w:color w:val="000000"/>
          <w:sz w:val="24"/>
          <w:szCs w:val="24"/>
          <w:shd w:val="clear" w:color="auto" w:fill="FFFFFF"/>
        </w:rPr>
        <w:t>, 2023. — 626 с. — (Высшее образование). — ISBN 978-5-534-15239-5. — Текст: непосредственный.</w:t>
      </w:r>
    </w:p>
    <w:p w14:paraId="4E46DD4C" w14:textId="77777777" w:rsidR="00891DD8" w:rsidRPr="00A945C1" w:rsidRDefault="00891DD8" w:rsidP="00891DD8">
      <w:pPr>
        <w:ind w:firstLine="709"/>
        <w:contextualSpacing/>
        <w:rPr>
          <w:rFonts w:ascii="Times New Roman" w:hAnsi="Times New Roman"/>
          <w:b/>
          <w:sz w:val="24"/>
          <w:szCs w:val="24"/>
        </w:rPr>
      </w:pPr>
    </w:p>
    <w:p w14:paraId="0FA480FB" w14:textId="77777777" w:rsidR="00891DD8" w:rsidRPr="00A945C1" w:rsidRDefault="00891DD8" w:rsidP="00891DD8">
      <w:pPr>
        <w:ind w:firstLine="709"/>
        <w:contextualSpacing/>
        <w:rPr>
          <w:rFonts w:ascii="Times New Roman" w:hAnsi="Times New Roman"/>
          <w:b/>
          <w:sz w:val="24"/>
          <w:szCs w:val="24"/>
        </w:rPr>
      </w:pPr>
      <w:r w:rsidRPr="00A945C1">
        <w:rPr>
          <w:rFonts w:ascii="Times New Roman" w:hAnsi="Times New Roman"/>
          <w:b/>
          <w:sz w:val="24"/>
          <w:szCs w:val="24"/>
        </w:rPr>
        <w:t xml:space="preserve">3.2.2. Основные электронные издания </w:t>
      </w:r>
    </w:p>
    <w:p w14:paraId="34F4E4E4" w14:textId="77777777" w:rsidR="00891DD8" w:rsidRPr="00A945C1" w:rsidRDefault="00891DD8" w:rsidP="00891DD8">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1. Раскин, Д. И.  Методика и практика архивоведения: учебник для среднего профессионального образования / Д. И. Раскин, А. Р. Соколов. — 2-е изд.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2023. — 416 с. — (Профессиональное образование). — ISBN 978-5-534-16252-3. — Текст: электронный // Образовательная платформа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[сайт]. — URL: https://urait.ru/bcode/530673 (дата обращения: 12.08.2023).</w:t>
      </w:r>
    </w:p>
    <w:p w14:paraId="31FDD226" w14:textId="77777777" w:rsidR="00891DD8" w:rsidRPr="00A945C1" w:rsidRDefault="00891DD8" w:rsidP="00891DD8">
      <w:pPr>
        <w:ind w:firstLine="709"/>
        <w:contextualSpacing/>
        <w:jc w:val="both"/>
        <w:rPr>
          <w:rFonts w:ascii="Times New Roman" w:hAnsi="Times New Roman"/>
          <w:bCs/>
          <w:sz w:val="28"/>
          <w:szCs w:val="28"/>
        </w:rPr>
      </w:pPr>
      <w:r w:rsidRPr="00A945C1">
        <w:rPr>
          <w:rFonts w:ascii="Times New Roman" w:hAnsi="Times New Roman"/>
          <w:sz w:val="24"/>
          <w:szCs w:val="24"/>
        </w:rPr>
        <w:t xml:space="preserve">2. </w:t>
      </w:r>
      <w:proofErr w:type="spellStart"/>
      <w:r w:rsidRPr="00A945C1">
        <w:rPr>
          <w:rFonts w:ascii="Times New Roman" w:hAnsi="Times New Roman"/>
          <w:sz w:val="24"/>
          <w:szCs w:val="24"/>
        </w:rPr>
        <w:t>Хорхордина</w:t>
      </w:r>
      <w:proofErr w:type="spellEnd"/>
      <w:r w:rsidRPr="00A945C1">
        <w:rPr>
          <w:rFonts w:ascii="Times New Roman" w:hAnsi="Times New Roman"/>
          <w:sz w:val="24"/>
          <w:szCs w:val="24"/>
        </w:rPr>
        <w:t>,</w:t>
      </w:r>
      <w:r w:rsidRPr="00A945C1">
        <w:rPr>
          <w:rFonts w:ascii="Times New Roman" w:hAnsi="Times New Roman"/>
          <w:i/>
          <w:iCs/>
          <w:sz w:val="24"/>
          <w:szCs w:val="24"/>
        </w:rPr>
        <w:t xml:space="preserve"> Т. И. </w:t>
      </w:r>
      <w:r w:rsidRPr="00A945C1">
        <w:rPr>
          <w:rFonts w:ascii="Times New Roman" w:hAnsi="Times New Roman"/>
          <w:sz w:val="24"/>
          <w:szCs w:val="24"/>
        </w:rPr>
        <w:t xml:space="preserve"> История архивов и архивного дела в России : учебник для вузов / Т. И. </w:t>
      </w:r>
      <w:proofErr w:type="spellStart"/>
      <w:r w:rsidRPr="00A945C1">
        <w:rPr>
          <w:rFonts w:ascii="Times New Roman" w:hAnsi="Times New Roman"/>
          <w:sz w:val="24"/>
          <w:szCs w:val="24"/>
        </w:rPr>
        <w:t>Хорхордина</w:t>
      </w:r>
      <w:proofErr w:type="spellEnd"/>
      <w:r w:rsidRPr="00A945C1">
        <w:rPr>
          <w:rFonts w:ascii="Times New Roman" w:hAnsi="Times New Roman"/>
          <w:sz w:val="24"/>
          <w:szCs w:val="24"/>
        </w:rPr>
        <w:t xml:space="preserve">. — Москва :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626 с. — (Высшее образование). — ISBN 978-5-534-15239-5. — Текст :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w:t>
      </w:r>
      <w:hyperlink r:id="rId13" w:tgtFrame="_blank" w:history="1">
        <w:r w:rsidRPr="00A945C1">
          <w:rPr>
            <w:rFonts w:ascii="Times New Roman" w:hAnsi="Times New Roman"/>
            <w:sz w:val="24"/>
            <w:szCs w:val="24"/>
          </w:rPr>
          <w:t>https://urait.ru/bcode/520426</w:t>
        </w:r>
      </w:hyperlink>
      <w:r w:rsidRPr="00A945C1">
        <w:rPr>
          <w:rFonts w:ascii="Times New Roman" w:hAnsi="Times New Roman"/>
          <w:sz w:val="24"/>
          <w:szCs w:val="24"/>
        </w:rPr>
        <w:t xml:space="preserve"> (дата обращения: 12.08.2023).</w:t>
      </w:r>
    </w:p>
    <w:p w14:paraId="7173D50B" w14:textId="77777777" w:rsidR="00891DD8" w:rsidRPr="00A945C1" w:rsidRDefault="00891DD8" w:rsidP="00891DD8">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3. </w:t>
      </w:r>
      <w:proofErr w:type="spellStart"/>
      <w:r w:rsidRPr="00A945C1">
        <w:rPr>
          <w:rFonts w:ascii="Times New Roman" w:hAnsi="Times New Roman"/>
          <w:bCs/>
          <w:sz w:val="24"/>
          <w:szCs w:val="24"/>
        </w:rPr>
        <w:t>Цеменкова</w:t>
      </w:r>
      <w:proofErr w:type="spellEnd"/>
      <w:r w:rsidRPr="00A945C1">
        <w:rPr>
          <w:rFonts w:ascii="Times New Roman" w:hAnsi="Times New Roman"/>
          <w:bCs/>
          <w:sz w:val="24"/>
          <w:szCs w:val="24"/>
        </w:rPr>
        <w:t xml:space="preserve">, С. И.  Архивоведение. История архивов России с древнейших времен до начала ХХ века: учебное пособие для среднего профессионального образования / С. И. </w:t>
      </w:r>
      <w:proofErr w:type="spellStart"/>
      <w:r w:rsidRPr="00A945C1">
        <w:rPr>
          <w:rFonts w:ascii="Times New Roman" w:hAnsi="Times New Roman"/>
          <w:bCs/>
          <w:sz w:val="24"/>
          <w:szCs w:val="24"/>
        </w:rPr>
        <w:t>Цеменкова</w:t>
      </w:r>
      <w:proofErr w:type="spellEnd"/>
      <w:r w:rsidRPr="00A945C1">
        <w:rPr>
          <w:rFonts w:ascii="Times New Roman" w:hAnsi="Times New Roman"/>
          <w:bCs/>
          <w:sz w:val="24"/>
          <w:szCs w:val="24"/>
        </w:rPr>
        <w:t xml:space="preserve"> ; под научной редакцией Л. Н. Мазур.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2023. — 153 с. — (Профессиональное образование). — ISBN 978-5-534-10241-3. — Текст: электронный // Образовательная платформа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[сайт]. — URL: https://urait.ru/bcode/517667 (</w:t>
      </w:r>
      <w:bookmarkStart w:id="5" w:name="_Hlk142694742"/>
      <w:r w:rsidRPr="00A945C1">
        <w:rPr>
          <w:rFonts w:ascii="Times New Roman" w:hAnsi="Times New Roman"/>
          <w:bCs/>
          <w:sz w:val="24"/>
          <w:szCs w:val="24"/>
        </w:rPr>
        <w:t>дата обращения: 11.08.2023</w:t>
      </w:r>
      <w:bookmarkEnd w:id="5"/>
      <w:r w:rsidRPr="00A945C1">
        <w:rPr>
          <w:rFonts w:ascii="Times New Roman" w:hAnsi="Times New Roman"/>
          <w:bCs/>
          <w:sz w:val="24"/>
          <w:szCs w:val="24"/>
        </w:rPr>
        <w:t>).</w:t>
      </w:r>
    </w:p>
    <w:p w14:paraId="03C0EDA7" w14:textId="77777777" w:rsidR="00891DD8" w:rsidRPr="00A945C1" w:rsidRDefault="00891DD8" w:rsidP="00891DD8">
      <w:pPr>
        <w:ind w:firstLine="709"/>
        <w:contextualSpacing/>
        <w:jc w:val="both"/>
        <w:rPr>
          <w:rFonts w:ascii="Times New Roman" w:hAnsi="Times New Roman"/>
          <w:bCs/>
          <w:i/>
          <w:sz w:val="24"/>
          <w:szCs w:val="24"/>
        </w:rPr>
      </w:pPr>
    </w:p>
    <w:p w14:paraId="1B69CD74" w14:textId="77777777" w:rsidR="00891DD8" w:rsidRPr="00A945C1" w:rsidRDefault="00891DD8" w:rsidP="00891DD8">
      <w:pPr>
        <w:ind w:firstLine="709"/>
        <w:contextualSpacing/>
        <w:jc w:val="both"/>
        <w:rPr>
          <w:rFonts w:ascii="Times New Roman" w:hAnsi="Times New Roman"/>
          <w:b/>
          <w:bCs/>
          <w:sz w:val="24"/>
          <w:szCs w:val="24"/>
        </w:rPr>
      </w:pPr>
      <w:r w:rsidRPr="00A945C1">
        <w:rPr>
          <w:rFonts w:ascii="Times New Roman" w:hAnsi="Times New Roman"/>
          <w:b/>
          <w:bCs/>
          <w:sz w:val="24"/>
          <w:szCs w:val="24"/>
        </w:rPr>
        <w:t xml:space="preserve">3.2.3. Дополнительные источники </w:t>
      </w:r>
    </w:p>
    <w:p w14:paraId="44FB8DF1"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 xml:space="preserve">1. Об архивном деле в Российской Федерации: Федеральный закон от 22.10.2004 № N 125-ФЗ (с изменениями и дополнениями). – Текст: электронный // Гарант: справочно-правовая система: сайт. –URL: </w:t>
      </w:r>
      <w:hyperlink r:id="rId14" w:history="1">
        <w:r w:rsidRPr="00A945C1">
          <w:rPr>
            <w:rStyle w:val="af0"/>
            <w:rFonts w:ascii="Times New Roman" w:hAnsi="Times New Roman"/>
            <w:sz w:val="24"/>
            <w:szCs w:val="24"/>
          </w:rPr>
          <w:t>https://base.garant.ru/12137300/</w:t>
        </w:r>
      </w:hyperlink>
      <w:r w:rsidRPr="00A945C1">
        <w:rPr>
          <w:rFonts w:ascii="Times New Roman" w:hAnsi="Times New Roman"/>
          <w:sz w:val="24"/>
          <w:szCs w:val="24"/>
        </w:rPr>
        <w:t xml:space="preserve"> (дата обращения: 11.08.2023).</w:t>
      </w:r>
    </w:p>
    <w:p w14:paraId="0181363D"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 xml:space="preserve">2. Об информации, информационных технологиях и о защите информации: Федеральный закон от 27.07.2006 N 149-ФЗ» (с изменениями и дополнениями). – Текст: электронный // Гарант: справочно-правовая система: сайт. –URL: https://base.garant.ru/12148555/ (дата обращения: 11.08.2023). </w:t>
      </w:r>
    </w:p>
    <w:p w14:paraId="550A73E9"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3.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приказ Минкультуры России от 31.03.2015 N 526. – Текст: электронный. // Гарант: справочно-правовая система: сайт. – URL: https://base.garant.ru/71183090/ (</w:t>
      </w:r>
      <w:bookmarkStart w:id="6" w:name="_Hlk142695314"/>
      <w:r w:rsidRPr="00A945C1">
        <w:rPr>
          <w:rFonts w:ascii="Times New Roman" w:hAnsi="Times New Roman"/>
          <w:sz w:val="24"/>
          <w:szCs w:val="24"/>
        </w:rPr>
        <w:t>дата обращения: 11.08.2023).</w:t>
      </w:r>
    </w:p>
    <w:bookmarkEnd w:id="6"/>
    <w:p w14:paraId="0D0DA2DE"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 xml:space="preserve">4. Об утверждении Правил организации хранения, комплектования, учёта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 приказ </w:t>
      </w:r>
      <w:proofErr w:type="spellStart"/>
      <w:r w:rsidRPr="00A945C1">
        <w:rPr>
          <w:rFonts w:ascii="Times New Roman" w:hAnsi="Times New Roman"/>
          <w:sz w:val="24"/>
          <w:szCs w:val="24"/>
        </w:rPr>
        <w:t>Росархива</w:t>
      </w:r>
      <w:proofErr w:type="spellEnd"/>
      <w:r w:rsidRPr="00A945C1">
        <w:rPr>
          <w:rFonts w:ascii="Times New Roman" w:hAnsi="Times New Roman"/>
          <w:sz w:val="24"/>
          <w:szCs w:val="24"/>
        </w:rPr>
        <w:t xml:space="preserve"> от 09.12.2020 № 155 – Текст: электронный. // Федеральное архивное агентство: сайт. -  </w:t>
      </w:r>
      <w:bookmarkStart w:id="7" w:name="_Hlk142695573"/>
      <w:r w:rsidRPr="00A945C1">
        <w:rPr>
          <w:rFonts w:ascii="Times New Roman" w:hAnsi="Times New Roman"/>
          <w:sz w:val="24"/>
          <w:szCs w:val="24"/>
        </w:rPr>
        <w:t>URL:</w:t>
      </w:r>
      <w:bookmarkEnd w:id="7"/>
      <w:r w:rsidRPr="00A945C1">
        <w:rPr>
          <w:rFonts w:ascii="Times New Roman" w:hAnsi="Times New Roman"/>
          <w:sz w:val="24"/>
          <w:szCs w:val="24"/>
        </w:rPr>
        <w:t xml:space="preserve"> </w:t>
      </w:r>
      <w:hyperlink r:id="rId15" w:history="1">
        <w:r w:rsidRPr="00A945C1">
          <w:rPr>
            <w:rStyle w:val="af0"/>
            <w:rFonts w:ascii="Times New Roman" w:hAnsi="Times New Roman"/>
            <w:sz w:val="24"/>
            <w:szCs w:val="24"/>
          </w:rPr>
          <w:t>https://archives.gov.ru/documents/prik155_2020.shtml</w:t>
        </w:r>
      </w:hyperlink>
      <w:r w:rsidRPr="00A945C1">
        <w:rPr>
          <w:rFonts w:ascii="Times New Roman" w:hAnsi="Times New Roman"/>
          <w:sz w:val="24"/>
          <w:szCs w:val="24"/>
        </w:rPr>
        <w:t xml:space="preserve"> (дата обращения: 11.08.2023).</w:t>
      </w:r>
    </w:p>
    <w:p w14:paraId="5F2DC8D5"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 xml:space="preserve">5.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приказ </w:t>
      </w:r>
      <w:proofErr w:type="spellStart"/>
      <w:r w:rsidRPr="00A945C1">
        <w:rPr>
          <w:rFonts w:ascii="Times New Roman" w:hAnsi="Times New Roman"/>
          <w:sz w:val="24"/>
          <w:szCs w:val="24"/>
        </w:rPr>
        <w:t>Росархива</w:t>
      </w:r>
      <w:proofErr w:type="spellEnd"/>
      <w:r w:rsidRPr="00A945C1">
        <w:rPr>
          <w:rFonts w:ascii="Times New Roman" w:hAnsi="Times New Roman"/>
          <w:sz w:val="24"/>
          <w:szCs w:val="24"/>
        </w:rPr>
        <w:t xml:space="preserve"> от 20.12.2019 N 236 (Зарегистрировано в Минюсте России 06.02.2020 N 57449)</w:t>
      </w:r>
      <w:r w:rsidRPr="00A945C1">
        <w:t xml:space="preserve"> </w:t>
      </w:r>
      <w:r w:rsidRPr="00A945C1">
        <w:rPr>
          <w:rFonts w:ascii="Times New Roman" w:hAnsi="Times New Roman"/>
          <w:sz w:val="24"/>
          <w:szCs w:val="24"/>
        </w:rPr>
        <w:t xml:space="preserve">– Текст: </w:t>
      </w:r>
      <w:r w:rsidRPr="00A945C1">
        <w:rPr>
          <w:rFonts w:ascii="Times New Roman" w:hAnsi="Times New Roman"/>
          <w:sz w:val="24"/>
          <w:szCs w:val="24"/>
        </w:rPr>
        <w:lastRenderedPageBreak/>
        <w:t>электронный. // Консультант-Плюс: Справочно-правовая система. –</w:t>
      </w:r>
      <w:r w:rsidRPr="00A945C1">
        <w:t xml:space="preserve"> </w:t>
      </w:r>
      <w:r w:rsidRPr="00A945C1">
        <w:rPr>
          <w:rFonts w:ascii="Times New Roman" w:hAnsi="Times New Roman"/>
          <w:sz w:val="24"/>
          <w:szCs w:val="24"/>
        </w:rPr>
        <w:t>URL: https://www.consultant.ru/document/cons_doc_LAW_345020/(дата обращения: 11.08.2023).</w:t>
      </w:r>
    </w:p>
    <w:p w14:paraId="7A7E7754" w14:textId="77777777" w:rsidR="00891DD8" w:rsidRPr="00A945C1" w:rsidRDefault="00891DD8" w:rsidP="00891DD8">
      <w:pPr>
        <w:ind w:firstLine="709"/>
        <w:contextualSpacing/>
        <w:jc w:val="both"/>
        <w:rPr>
          <w:rFonts w:ascii="Times New Roman" w:hAnsi="Times New Roman"/>
          <w:sz w:val="24"/>
          <w:szCs w:val="24"/>
        </w:rPr>
      </w:pPr>
      <w:r w:rsidRPr="00A945C1">
        <w:rPr>
          <w:rFonts w:ascii="Times New Roman" w:hAnsi="Times New Roman"/>
          <w:sz w:val="24"/>
          <w:szCs w:val="24"/>
        </w:rPr>
        <w:t>6. ГОСТ 7.0.97 – 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РФ от 08.12.2016 № 2004-ст – Текст: электронный. // Консультант-Плюс: Справочно-правовая система. – https://www.consultant.ru/document/cons_doc_LAW_216461/ (дата обращения: 11.08.2023).</w:t>
      </w:r>
    </w:p>
    <w:p w14:paraId="60B4DD8E" w14:textId="77777777" w:rsidR="00891DD8" w:rsidRPr="00A945C1" w:rsidRDefault="00891DD8" w:rsidP="00891DD8">
      <w:pPr>
        <w:ind w:firstLine="709"/>
        <w:contextualSpacing/>
        <w:jc w:val="both"/>
        <w:rPr>
          <w:rFonts w:ascii="Times New Roman" w:hAnsi="Times New Roman"/>
          <w:sz w:val="24"/>
          <w:szCs w:val="24"/>
        </w:rPr>
      </w:pPr>
      <w:bookmarkStart w:id="8" w:name="_Hlk142695294"/>
      <w:r w:rsidRPr="00A945C1">
        <w:rPr>
          <w:rFonts w:ascii="Times New Roman" w:hAnsi="Times New Roman"/>
          <w:sz w:val="24"/>
          <w:szCs w:val="24"/>
        </w:rPr>
        <w:t>Федеральное архивное агентство: сайт.</w:t>
      </w:r>
      <w:bookmarkEnd w:id="8"/>
      <w:r w:rsidRPr="00A945C1">
        <w:rPr>
          <w:rFonts w:ascii="Times New Roman" w:hAnsi="Times New Roman"/>
          <w:sz w:val="24"/>
          <w:szCs w:val="24"/>
        </w:rPr>
        <w:t xml:space="preserve"> –  Москва, 2009. –  URL: http://www.archives.ru (дата обращения: 11.08.2023).</w:t>
      </w:r>
    </w:p>
    <w:p w14:paraId="15A47D29" w14:textId="4E1ACEA8" w:rsidR="00891DD8" w:rsidRDefault="00891DD8" w:rsidP="00891DD8">
      <w:pPr>
        <w:ind w:firstLine="709"/>
        <w:contextualSpacing/>
        <w:jc w:val="both"/>
        <w:rPr>
          <w:rFonts w:ascii="Times New Roman" w:hAnsi="Times New Roman"/>
          <w:iCs/>
          <w:sz w:val="24"/>
          <w:szCs w:val="24"/>
        </w:rPr>
      </w:pPr>
      <w:r w:rsidRPr="00A945C1">
        <w:rPr>
          <w:rFonts w:ascii="Times New Roman" w:hAnsi="Times New Roman"/>
          <w:iCs/>
          <w:sz w:val="24"/>
          <w:szCs w:val="24"/>
        </w:rPr>
        <w:t xml:space="preserve">Портал Архивы России: сайт. –  Москва, 2001. –   URL: </w:t>
      </w:r>
      <w:hyperlink r:id="rId16" w:history="1">
        <w:r w:rsidRPr="00A945C1">
          <w:rPr>
            <w:rStyle w:val="af0"/>
            <w:rFonts w:ascii="Times New Roman" w:hAnsi="Times New Roman"/>
            <w:iCs/>
            <w:sz w:val="24"/>
            <w:szCs w:val="24"/>
          </w:rPr>
          <w:t>http://www.rusarchives.ru/</w:t>
        </w:r>
      </w:hyperlink>
      <w:r w:rsidRPr="00A945C1">
        <w:rPr>
          <w:rFonts w:ascii="Times New Roman" w:hAnsi="Times New Roman"/>
          <w:iCs/>
          <w:sz w:val="24"/>
          <w:szCs w:val="24"/>
        </w:rPr>
        <w:t xml:space="preserve"> (дата обращения: 11.08.2023).</w:t>
      </w:r>
    </w:p>
    <w:p w14:paraId="7576F525" w14:textId="77777777" w:rsidR="00891DD8" w:rsidRPr="00882C41" w:rsidRDefault="00891DD8" w:rsidP="00891DD8">
      <w:pPr>
        <w:ind w:firstLine="709"/>
        <w:contextualSpacing/>
        <w:jc w:val="both"/>
        <w:rPr>
          <w:rFonts w:ascii="Times New Roman" w:hAnsi="Times New Roman"/>
          <w:iCs/>
          <w:sz w:val="24"/>
          <w:szCs w:val="24"/>
        </w:rPr>
      </w:pPr>
    </w:p>
    <w:p w14:paraId="2C109E41" w14:textId="1782D889" w:rsidR="005505BE" w:rsidRDefault="005505BE" w:rsidP="005505B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1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3154"/>
        <w:gridCol w:w="2997"/>
      </w:tblGrid>
      <w:tr w:rsidR="00022F28" w:rsidRPr="0092473B" w14:paraId="2EBE4BB8" w14:textId="77777777" w:rsidTr="00EC192C">
        <w:tc>
          <w:tcPr>
            <w:tcW w:w="1683" w:type="pct"/>
          </w:tcPr>
          <w:p w14:paraId="7991DB99" w14:textId="77777777" w:rsidR="00022F28" w:rsidRPr="0092473B" w:rsidRDefault="00022F28" w:rsidP="00EC192C">
            <w:pPr>
              <w:jc w:val="center"/>
              <w:rPr>
                <w:rFonts w:ascii="Times New Roman" w:hAnsi="Times New Roman"/>
                <w:sz w:val="24"/>
                <w:szCs w:val="24"/>
              </w:rPr>
            </w:pPr>
            <w:r w:rsidRPr="0092473B">
              <w:rPr>
                <w:rFonts w:ascii="Times New Roman" w:hAnsi="Times New Roman"/>
                <w:b/>
                <w:bCs/>
                <w:sz w:val="24"/>
                <w:szCs w:val="24"/>
              </w:rPr>
              <w:t>Результаты обучения</w:t>
            </w:r>
          </w:p>
        </w:tc>
        <w:tc>
          <w:tcPr>
            <w:tcW w:w="1701" w:type="pct"/>
          </w:tcPr>
          <w:p w14:paraId="6BA2640E" w14:textId="77777777" w:rsidR="00022F28" w:rsidRPr="0092473B" w:rsidRDefault="00022F28" w:rsidP="00EC192C">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1616" w:type="pct"/>
          </w:tcPr>
          <w:p w14:paraId="4FE56771" w14:textId="77777777" w:rsidR="00022F28" w:rsidRPr="0092473B" w:rsidRDefault="00022F28" w:rsidP="00EC192C">
            <w:pPr>
              <w:jc w:val="center"/>
              <w:rPr>
                <w:rFonts w:ascii="Times New Roman" w:hAnsi="Times New Roman"/>
                <w:b/>
                <w:bCs/>
                <w:sz w:val="24"/>
                <w:szCs w:val="24"/>
              </w:rPr>
            </w:pPr>
            <w:r w:rsidRPr="0092473B">
              <w:rPr>
                <w:rFonts w:ascii="Times New Roman" w:hAnsi="Times New Roman"/>
                <w:b/>
                <w:bCs/>
                <w:sz w:val="24"/>
                <w:szCs w:val="24"/>
              </w:rPr>
              <w:t>Методы оценки</w:t>
            </w:r>
          </w:p>
        </w:tc>
      </w:tr>
      <w:tr w:rsidR="00022F28" w:rsidRPr="0092473B" w14:paraId="1C0E281F" w14:textId="77777777" w:rsidTr="00EC192C">
        <w:tc>
          <w:tcPr>
            <w:tcW w:w="5000" w:type="pct"/>
            <w:gridSpan w:val="3"/>
          </w:tcPr>
          <w:p w14:paraId="556B9A60" w14:textId="12BF598A" w:rsidR="00022F28" w:rsidRPr="0092473B" w:rsidRDefault="00022F28" w:rsidP="00EC192C">
            <w:pPr>
              <w:rPr>
                <w:rFonts w:ascii="Times New Roman" w:hAnsi="Times New Roman"/>
                <w:bCs/>
                <w:iCs/>
                <w:sz w:val="24"/>
                <w:szCs w:val="24"/>
              </w:rPr>
            </w:pPr>
            <w:r>
              <w:rPr>
                <w:rFonts w:ascii="Times New Roman" w:hAnsi="Times New Roman"/>
                <w:bCs/>
                <w:iCs/>
                <w:sz w:val="24"/>
                <w:szCs w:val="24"/>
              </w:rPr>
              <w:t>Знает:</w:t>
            </w:r>
          </w:p>
        </w:tc>
      </w:tr>
      <w:tr w:rsidR="00022F28" w:rsidRPr="0092473B" w14:paraId="0572B644" w14:textId="77777777" w:rsidTr="00EC192C">
        <w:tc>
          <w:tcPr>
            <w:tcW w:w="1683" w:type="pct"/>
            <w:tcBorders>
              <w:top w:val="single" w:sz="4" w:space="0" w:color="auto"/>
              <w:left w:val="single" w:sz="4" w:space="0" w:color="auto"/>
              <w:bottom w:val="single" w:sz="4" w:space="0" w:color="auto"/>
              <w:right w:val="single" w:sz="4" w:space="0" w:color="auto"/>
            </w:tcBorders>
          </w:tcPr>
          <w:p w14:paraId="6625FF88" w14:textId="77777777" w:rsidR="00022F28" w:rsidRPr="00FD4E93" w:rsidRDefault="00022F28" w:rsidP="00022F28">
            <w:pPr>
              <w:suppressAutoHyphens/>
              <w:jc w:val="both"/>
              <w:rPr>
                <w:rFonts w:ascii="Times New Roman" w:hAnsi="Times New Roman"/>
                <w:iCs/>
                <w:sz w:val="24"/>
                <w:szCs w:val="24"/>
              </w:rPr>
            </w:pPr>
            <w:r w:rsidRPr="00FD4E93">
              <w:rPr>
                <w:rFonts w:ascii="Times New Roman" w:hAnsi="Times New Roman"/>
                <w:iCs/>
                <w:sz w:val="24"/>
                <w:szCs w:val="24"/>
              </w:rPr>
              <w:t>- задач архивной службы в Российской Федерации;</w:t>
            </w:r>
          </w:p>
          <w:p w14:paraId="5AC8EF2E" w14:textId="77777777" w:rsidR="00022F28" w:rsidRPr="00FD4E93" w:rsidRDefault="00022F28" w:rsidP="00022F28">
            <w:pPr>
              <w:suppressAutoHyphens/>
              <w:jc w:val="both"/>
              <w:rPr>
                <w:rFonts w:ascii="Times New Roman" w:hAnsi="Times New Roman"/>
                <w:iCs/>
                <w:sz w:val="24"/>
                <w:szCs w:val="24"/>
              </w:rPr>
            </w:pPr>
            <w:r w:rsidRPr="00FD4E93">
              <w:rPr>
                <w:rFonts w:ascii="Times New Roman" w:hAnsi="Times New Roman"/>
                <w:iCs/>
                <w:sz w:val="24"/>
                <w:szCs w:val="24"/>
              </w:rPr>
              <w:t>- систем</w:t>
            </w:r>
            <w:r>
              <w:rPr>
                <w:rFonts w:ascii="Times New Roman" w:hAnsi="Times New Roman"/>
                <w:iCs/>
                <w:sz w:val="24"/>
                <w:szCs w:val="24"/>
              </w:rPr>
              <w:t>ы</w:t>
            </w:r>
            <w:r w:rsidRPr="00FD4E93">
              <w:rPr>
                <w:rFonts w:ascii="Times New Roman" w:hAnsi="Times New Roman"/>
                <w:iCs/>
                <w:sz w:val="24"/>
                <w:szCs w:val="24"/>
              </w:rPr>
              <w:t xml:space="preserve"> архивных учреждений в Российской Федерации;</w:t>
            </w:r>
          </w:p>
          <w:p w14:paraId="698C8B54" w14:textId="77777777" w:rsidR="00022F28" w:rsidRPr="00FD4E93" w:rsidRDefault="00022F28" w:rsidP="00022F28">
            <w:pPr>
              <w:suppressAutoHyphens/>
              <w:jc w:val="both"/>
              <w:rPr>
                <w:rFonts w:ascii="Times New Roman" w:hAnsi="Times New Roman"/>
                <w:iCs/>
                <w:sz w:val="24"/>
                <w:szCs w:val="24"/>
              </w:rPr>
            </w:pPr>
            <w:r w:rsidRPr="00FD4E93">
              <w:rPr>
                <w:rFonts w:ascii="Times New Roman" w:hAnsi="Times New Roman"/>
                <w:iCs/>
                <w:sz w:val="24"/>
                <w:szCs w:val="24"/>
              </w:rPr>
              <w:t>- признаки классификации документов Архивного фонда Российской Федерации;</w:t>
            </w:r>
          </w:p>
          <w:p w14:paraId="4FCA0AA1" w14:textId="77777777" w:rsidR="00022F28" w:rsidRDefault="00022F28" w:rsidP="00022F28">
            <w:pPr>
              <w:suppressAutoHyphens/>
              <w:jc w:val="both"/>
              <w:rPr>
                <w:rFonts w:ascii="Times New Roman" w:hAnsi="Times New Roman"/>
                <w:iCs/>
                <w:sz w:val="24"/>
                <w:szCs w:val="24"/>
              </w:rPr>
            </w:pPr>
            <w:r w:rsidRPr="00FD4E93">
              <w:rPr>
                <w:rFonts w:ascii="Times New Roman" w:hAnsi="Times New Roman"/>
                <w:iCs/>
                <w:sz w:val="24"/>
                <w:szCs w:val="24"/>
              </w:rPr>
              <w:t xml:space="preserve">- режим и способы хранения архивных документов, </w:t>
            </w:r>
            <w:r>
              <w:rPr>
                <w:rFonts w:ascii="Times New Roman" w:hAnsi="Times New Roman"/>
                <w:iCs/>
                <w:sz w:val="24"/>
                <w:szCs w:val="24"/>
              </w:rPr>
              <w:t xml:space="preserve">их учет и </w:t>
            </w:r>
            <w:r w:rsidRPr="00FD4E93">
              <w:rPr>
                <w:rFonts w:ascii="Times New Roman" w:hAnsi="Times New Roman"/>
                <w:iCs/>
                <w:sz w:val="24"/>
                <w:szCs w:val="24"/>
              </w:rPr>
              <w:t xml:space="preserve">порядок </w:t>
            </w:r>
            <w:r>
              <w:rPr>
                <w:rFonts w:ascii="Times New Roman" w:hAnsi="Times New Roman"/>
                <w:iCs/>
                <w:sz w:val="24"/>
                <w:szCs w:val="24"/>
              </w:rPr>
              <w:t>использования дел;</w:t>
            </w:r>
          </w:p>
          <w:p w14:paraId="150698A9" w14:textId="77777777" w:rsidR="00022F28" w:rsidRDefault="00022F28" w:rsidP="00022F28">
            <w:pPr>
              <w:suppressAutoHyphens/>
              <w:jc w:val="both"/>
              <w:rPr>
                <w:rFonts w:ascii="Times New Roman" w:hAnsi="Times New Roman"/>
                <w:sz w:val="24"/>
                <w:szCs w:val="24"/>
              </w:rPr>
            </w:pPr>
            <w:r>
              <w:rPr>
                <w:rFonts w:ascii="Times New Roman" w:hAnsi="Times New Roman"/>
                <w:sz w:val="24"/>
                <w:szCs w:val="24"/>
              </w:rPr>
              <w:t>- научно-справочный аппарат к документам архива.</w:t>
            </w:r>
          </w:p>
          <w:p w14:paraId="391B3A86" w14:textId="77777777" w:rsidR="00022F28" w:rsidRDefault="00022F28" w:rsidP="00022F28">
            <w:pPr>
              <w:suppressAutoHyphens/>
              <w:jc w:val="both"/>
              <w:rPr>
                <w:rFonts w:ascii="Times New Roman" w:hAnsi="Times New Roman"/>
                <w:sz w:val="24"/>
                <w:szCs w:val="24"/>
              </w:rPr>
            </w:pPr>
          </w:p>
          <w:p w14:paraId="64A10A2F" w14:textId="77777777" w:rsidR="00022F28" w:rsidRDefault="00022F28" w:rsidP="00022F28">
            <w:pPr>
              <w:suppressAutoHyphens/>
              <w:jc w:val="both"/>
              <w:rPr>
                <w:rFonts w:ascii="Times New Roman" w:hAnsi="Times New Roman"/>
                <w:i/>
                <w:sz w:val="24"/>
                <w:szCs w:val="24"/>
              </w:rPr>
            </w:pPr>
          </w:p>
          <w:p w14:paraId="11108F4F" w14:textId="77777777" w:rsidR="00022F28" w:rsidRDefault="00022F28" w:rsidP="00022F28">
            <w:pPr>
              <w:suppressAutoHyphens/>
              <w:jc w:val="both"/>
              <w:rPr>
                <w:rFonts w:ascii="Times New Roman" w:hAnsi="Times New Roman"/>
                <w:i/>
                <w:sz w:val="24"/>
                <w:szCs w:val="24"/>
              </w:rPr>
            </w:pPr>
          </w:p>
          <w:p w14:paraId="43568232" w14:textId="77777777" w:rsidR="00022F28" w:rsidRDefault="00022F28" w:rsidP="00022F28">
            <w:pPr>
              <w:suppressAutoHyphens/>
              <w:jc w:val="both"/>
              <w:rPr>
                <w:rFonts w:ascii="Times New Roman" w:hAnsi="Times New Roman"/>
                <w:i/>
                <w:sz w:val="24"/>
                <w:szCs w:val="24"/>
              </w:rPr>
            </w:pPr>
          </w:p>
          <w:p w14:paraId="68CD905A" w14:textId="77777777" w:rsidR="00022F28" w:rsidRPr="0092473B" w:rsidRDefault="00022F28" w:rsidP="00022F28">
            <w:pPr>
              <w:jc w:val="both"/>
              <w:rPr>
                <w:rFonts w:ascii="Times New Roman" w:hAnsi="Times New Roman"/>
                <w:bCs/>
                <w:i/>
                <w:sz w:val="24"/>
                <w:szCs w:val="24"/>
              </w:rPr>
            </w:pPr>
          </w:p>
        </w:tc>
        <w:tc>
          <w:tcPr>
            <w:tcW w:w="1701" w:type="pct"/>
          </w:tcPr>
          <w:p w14:paraId="3127C4E2" w14:textId="77777777" w:rsidR="00022F28" w:rsidRPr="007D2C7C" w:rsidRDefault="00022F28" w:rsidP="00022F28">
            <w:pPr>
              <w:jc w:val="both"/>
              <w:rPr>
                <w:rFonts w:ascii="Times New Roman" w:hAnsi="Times New Roman"/>
                <w:bCs/>
                <w:iCs/>
                <w:sz w:val="24"/>
                <w:szCs w:val="24"/>
              </w:rPr>
            </w:pPr>
            <w:r w:rsidRPr="007D2C7C">
              <w:rPr>
                <w:rFonts w:ascii="Times New Roman" w:hAnsi="Times New Roman"/>
                <w:bCs/>
                <w:iCs/>
                <w:sz w:val="24"/>
                <w:szCs w:val="24"/>
              </w:rPr>
              <w:t>Демонстрирует</w:t>
            </w:r>
          </w:p>
          <w:p w14:paraId="5DB8D310" w14:textId="77777777" w:rsidR="00022F28" w:rsidRPr="007D2C7C" w:rsidRDefault="00022F28" w:rsidP="00022F28">
            <w:pPr>
              <w:jc w:val="both"/>
              <w:rPr>
                <w:rFonts w:ascii="Times New Roman" w:hAnsi="Times New Roman"/>
                <w:bCs/>
                <w:iCs/>
                <w:sz w:val="24"/>
                <w:szCs w:val="24"/>
              </w:rPr>
            </w:pPr>
            <w:r w:rsidRPr="007D2C7C">
              <w:rPr>
                <w:rFonts w:ascii="Times New Roman" w:hAnsi="Times New Roman"/>
                <w:bCs/>
                <w:iCs/>
                <w:sz w:val="24"/>
                <w:szCs w:val="24"/>
              </w:rPr>
              <w:t>понимание, задач архивной службы в Российской Федерации;</w:t>
            </w:r>
          </w:p>
          <w:p w14:paraId="1685F929" w14:textId="77777777" w:rsidR="00022F28" w:rsidRPr="007D2C7C" w:rsidRDefault="00022F28" w:rsidP="00022F28">
            <w:pPr>
              <w:jc w:val="both"/>
              <w:rPr>
                <w:rFonts w:ascii="Times New Roman" w:hAnsi="Times New Roman"/>
                <w:bCs/>
                <w:iCs/>
                <w:sz w:val="24"/>
                <w:szCs w:val="24"/>
              </w:rPr>
            </w:pPr>
            <w:r w:rsidRPr="007D2C7C">
              <w:rPr>
                <w:rFonts w:ascii="Times New Roman" w:hAnsi="Times New Roman"/>
                <w:bCs/>
                <w:iCs/>
                <w:sz w:val="24"/>
                <w:szCs w:val="24"/>
              </w:rPr>
              <w:t>Демонстрирует знание системы архивных учреждений в Российской Федерации;</w:t>
            </w:r>
          </w:p>
          <w:p w14:paraId="2CB46666" w14:textId="77777777" w:rsidR="00022F28" w:rsidRPr="007D2C7C" w:rsidRDefault="00022F28" w:rsidP="00022F28">
            <w:pPr>
              <w:jc w:val="both"/>
              <w:rPr>
                <w:rFonts w:ascii="Times New Roman" w:hAnsi="Times New Roman"/>
                <w:bCs/>
                <w:iCs/>
                <w:sz w:val="24"/>
                <w:szCs w:val="24"/>
              </w:rPr>
            </w:pPr>
            <w:r w:rsidRPr="007D2C7C">
              <w:rPr>
                <w:rFonts w:ascii="Times New Roman" w:hAnsi="Times New Roman"/>
                <w:bCs/>
                <w:iCs/>
                <w:sz w:val="24"/>
                <w:szCs w:val="24"/>
              </w:rPr>
              <w:t>Демонстрирует знание классификации документов Архивного фонда Российской Федерации;</w:t>
            </w:r>
          </w:p>
          <w:p w14:paraId="1FC91BFE" w14:textId="77777777" w:rsidR="00022F28" w:rsidRPr="007D2C7C" w:rsidRDefault="00022F28" w:rsidP="00022F28">
            <w:pPr>
              <w:jc w:val="both"/>
              <w:rPr>
                <w:rFonts w:ascii="Times New Roman" w:hAnsi="Times New Roman"/>
                <w:bCs/>
                <w:iCs/>
                <w:sz w:val="24"/>
                <w:szCs w:val="24"/>
              </w:rPr>
            </w:pPr>
            <w:r w:rsidRPr="007D2C7C">
              <w:rPr>
                <w:rFonts w:ascii="Times New Roman" w:hAnsi="Times New Roman"/>
                <w:bCs/>
                <w:iCs/>
                <w:sz w:val="24"/>
                <w:szCs w:val="24"/>
              </w:rPr>
              <w:t>Демонстрирует знание режимов и способов хранения архивных документов, их учет и порядок использования дел;</w:t>
            </w:r>
          </w:p>
          <w:p w14:paraId="014396F3" w14:textId="77777777" w:rsidR="00022F28" w:rsidRPr="0092473B" w:rsidRDefault="00022F28" w:rsidP="00022F28">
            <w:pPr>
              <w:jc w:val="both"/>
              <w:rPr>
                <w:rFonts w:ascii="Times New Roman" w:hAnsi="Times New Roman"/>
                <w:bCs/>
                <w:i/>
                <w:sz w:val="24"/>
                <w:szCs w:val="24"/>
              </w:rPr>
            </w:pPr>
            <w:r w:rsidRPr="007D2C7C">
              <w:rPr>
                <w:rFonts w:ascii="Times New Roman" w:hAnsi="Times New Roman"/>
                <w:bCs/>
                <w:iCs/>
                <w:sz w:val="24"/>
                <w:szCs w:val="24"/>
              </w:rPr>
              <w:t>Осуществляет поиск по научно-справочному аппарату к документам архива.</w:t>
            </w:r>
          </w:p>
        </w:tc>
        <w:tc>
          <w:tcPr>
            <w:tcW w:w="1616" w:type="pct"/>
          </w:tcPr>
          <w:p w14:paraId="19029A2F"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Оценка результатов выполнения практической работы</w:t>
            </w:r>
            <w:r>
              <w:rPr>
                <w:rFonts w:ascii="Times New Roman" w:hAnsi="Times New Roman"/>
                <w:bCs/>
                <w:sz w:val="24"/>
                <w:szCs w:val="24"/>
              </w:rPr>
              <w:t>.</w:t>
            </w:r>
          </w:p>
          <w:p w14:paraId="13E1AF81" w14:textId="77777777" w:rsidR="00022F28" w:rsidRDefault="00022F28" w:rsidP="00022F28">
            <w:pPr>
              <w:jc w:val="both"/>
              <w:rPr>
                <w:rFonts w:ascii="Times New Roman" w:hAnsi="Times New Roman"/>
                <w:bCs/>
                <w:sz w:val="24"/>
                <w:szCs w:val="24"/>
              </w:rPr>
            </w:pPr>
            <w:r w:rsidRPr="00794CC8">
              <w:rPr>
                <w:rFonts w:ascii="Times New Roman" w:hAnsi="Times New Roman"/>
                <w:bCs/>
                <w:sz w:val="24"/>
                <w:szCs w:val="24"/>
              </w:rPr>
              <w:t>Экспертное наблюдение за ходом выполнения практической работы</w:t>
            </w:r>
            <w:r>
              <w:rPr>
                <w:rFonts w:ascii="Times New Roman" w:hAnsi="Times New Roman"/>
                <w:bCs/>
                <w:sz w:val="24"/>
                <w:szCs w:val="24"/>
              </w:rPr>
              <w:t>.</w:t>
            </w:r>
          </w:p>
          <w:p w14:paraId="5416B035" w14:textId="77777777" w:rsidR="00022F28" w:rsidRPr="00794CC8" w:rsidRDefault="00022F28" w:rsidP="00022F28">
            <w:pPr>
              <w:jc w:val="both"/>
              <w:rPr>
                <w:rFonts w:ascii="Times New Roman" w:hAnsi="Times New Roman"/>
                <w:bCs/>
                <w:iCs/>
                <w:sz w:val="24"/>
                <w:szCs w:val="24"/>
              </w:rPr>
            </w:pPr>
            <w:r w:rsidRPr="00794CC8">
              <w:rPr>
                <w:rFonts w:ascii="Times New Roman" w:hAnsi="Times New Roman"/>
                <w:bCs/>
                <w:iCs/>
                <w:sz w:val="24"/>
                <w:szCs w:val="24"/>
              </w:rPr>
              <w:t>Устный и письменный опрос. Тестирование.</w:t>
            </w:r>
          </w:p>
        </w:tc>
      </w:tr>
      <w:tr w:rsidR="00022F28" w:rsidRPr="0092473B" w14:paraId="1735ECB5" w14:textId="77777777" w:rsidTr="00EC192C">
        <w:tc>
          <w:tcPr>
            <w:tcW w:w="5000" w:type="pct"/>
            <w:gridSpan w:val="3"/>
          </w:tcPr>
          <w:p w14:paraId="1CC6F1C6" w14:textId="09E6C271" w:rsidR="00022F28" w:rsidRPr="0092473B" w:rsidRDefault="00022F28" w:rsidP="00EC192C">
            <w:pPr>
              <w:rPr>
                <w:rFonts w:ascii="Times New Roman" w:hAnsi="Times New Roman"/>
                <w:bCs/>
                <w:iCs/>
                <w:sz w:val="24"/>
                <w:szCs w:val="24"/>
              </w:rPr>
            </w:pPr>
            <w:r>
              <w:rPr>
                <w:rFonts w:ascii="Times New Roman" w:hAnsi="Times New Roman"/>
                <w:bCs/>
                <w:iCs/>
                <w:sz w:val="24"/>
                <w:szCs w:val="24"/>
              </w:rPr>
              <w:t>Умеет:</w:t>
            </w:r>
          </w:p>
        </w:tc>
      </w:tr>
      <w:tr w:rsidR="00022F28" w:rsidRPr="00794CC8" w14:paraId="71350255" w14:textId="77777777" w:rsidTr="00EC192C">
        <w:trPr>
          <w:trHeight w:val="896"/>
        </w:trPr>
        <w:tc>
          <w:tcPr>
            <w:tcW w:w="1683" w:type="pct"/>
          </w:tcPr>
          <w:p w14:paraId="0AC6A2F0" w14:textId="77777777" w:rsidR="00022F28" w:rsidRPr="00794CC8" w:rsidRDefault="00022F28" w:rsidP="00EC192C">
            <w:pPr>
              <w:jc w:val="both"/>
              <w:rPr>
                <w:rFonts w:ascii="Times New Roman" w:hAnsi="Times New Roman"/>
                <w:sz w:val="24"/>
                <w:szCs w:val="24"/>
                <w:lang w:val="x-none" w:eastAsia="x-none"/>
              </w:rPr>
            </w:pPr>
            <w:r w:rsidRPr="00794CC8">
              <w:rPr>
                <w:rFonts w:ascii="Times New Roman" w:hAnsi="Times New Roman"/>
                <w:sz w:val="24"/>
                <w:szCs w:val="24"/>
                <w:lang w:eastAsia="x-none"/>
              </w:rPr>
              <w:t xml:space="preserve">- </w:t>
            </w:r>
            <w:r w:rsidRPr="00794CC8">
              <w:rPr>
                <w:rFonts w:ascii="Times New Roman" w:hAnsi="Times New Roman"/>
                <w:sz w:val="24"/>
                <w:szCs w:val="24"/>
                <w:lang w:val="x-none" w:eastAsia="x-none"/>
              </w:rPr>
              <w:t xml:space="preserve">принимать архивные дела (документы) на постоянное или долговременное хранение; </w:t>
            </w:r>
          </w:p>
          <w:p w14:paraId="01659A19" w14:textId="77777777" w:rsidR="00022F28" w:rsidRPr="00794CC8" w:rsidRDefault="00022F28" w:rsidP="00EC192C">
            <w:pPr>
              <w:jc w:val="both"/>
              <w:rPr>
                <w:rFonts w:ascii="Times New Roman" w:hAnsi="Times New Roman"/>
                <w:sz w:val="24"/>
                <w:szCs w:val="24"/>
                <w:lang w:val="x-none" w:eastAsia="x-none"/>
              </w:rPr>
            </w:pPr>
            <w:r w:rsidRPr="00794CC8">
              <w:rPr>
                <w:rFonts w:ascii="Times New Roman" w:hAnsi="Times New Roman"/>
                <w:sz w:val="24"/>
                <w:szCs w:val="24"/>
                <w:lang w:eastAsia="x-none"/>
              </w:rPr>
              <w:t xml:space="preserve">- </w:t>
            </w:r>
            <w:r w:rsidRPr="00794CC8">
              <w:rPr>
                <w:rFonts w:ascii="Times New Roman" w:hAnsi="Times New Roman"/>
                <w:sz w:val="24"/>
                <w:szCs w:val="24"/>
                <w:lang w:val="x-none" w:eastAsia="x-none"/>
              </w:rPr>
              <w:t>участвовать в проведении экспертизы ценности различных типов и видов документов в соответствии с внутренними регламентами организации;</w:t>
            </w:r>
          </w:p>
          <w:p w14:paraId="31D55A72" w14:textId="77777777" w:rsidR="00022F28" w:rsidRPr="00794CC8" w:rsidRDefault="00022F28" w:rsidP="00EC192C">
            <w:pPr>
              <w:jc w:val="both"/>
              <w:rPr>
                <w:rFonts w:ascii="Times New Roman" w:hAnsi="Times New Roman"/>
                <w:sz w:val="24"/>
                <w:szCs w:val="24"/>
                <w:lang w:val="x-none" w:eastAsia="x-none"/>
              </w:rPr>
            </w:pPr>
            <w:r w:rsidRPr="00794CC8">
              <w:rPr>
                <w:rFonts w:ascii="Times New Roman" w:hAnsi="Times New Roman"/>
                <w:sz w:val="24"/>
                <w:szCs w:val="24"/>
                <w:lang w:eastAsia="x-none"/>
              </w:rPr>
              <w:lastRenderedPageBreak/>
              <w:t xml:space="preserve">- </w:t>
            </w:r>
            <w:r w:rsidRPr="00794CC8">
              <w:rPr>
                <w:rFonts w:ascii="Times New Roman" w:hAnsi="Times New Roman"/>
                <w:sz w:val="24"/>
                <w:szCs w:val="24"/>
                <w:lang w:val="x-none" w:eastAsia="x-none"/>
              </w:rPr>
              <w:t xml:space="preserve">соблюдать нормативные сроки хранения дел (документов); </w:t>
            </w:r>
          </w:p>
          <w:p w14:paraId="60FB8514"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 xml:space="preserve">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p w14:paraId="2C2D486A"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 xml:space="preserve">соблюдать нормативные режимы хранения архивных дел (документов) на любых носителях; </w:t>
            </w:r>
          </w:p>
          <w:p w14:paraId="603FDB21"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 xml:space="preserve">проводить описание архивных дел (документов); </w:t>
            </w:r>
          </w:p>
          <w:p w14:paraId="0CC66BEA"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пользоваться </w:t>
            </w:r>
            <w:r w:rsidRPr="00794CC8">
              <w:rPr>
                <w:rFonts w:ascii="Times New Roman" w:hAnsi="Times New Roman"/>
                <w:bCs/>
                <w:sz w:val="24"/>
                <w:szCs w:val="24"/>
                <w:lang w:val="x-none"/>
              </w:rPr>
              <w:t>справочно-поисковы</w:t>
            </w:r>
            <w:r w:rsidRPr="00794CC8">
              <w:rPr>
                <w:rFonts w:ascii="Times New Roman" w:hAnsi="Times New Roman"/>
                <w:bCs/>
                <w:sz w:val="24"/>
                <w:szCs w:val="24"/>
              </w:rPr>
              <w:t>ми</w:t>
            </w:r>
            <w:r w:rsidRPr="00794CC8">
              <w:rPr>
                <w:rFonts w:ascii="Times New Roman" w:hAnsi="Times New Roman"/>
                <w:bCs/>
                <w:sz w:val="24"/>
                <w:szCs w:val="24"/>
                <w:lang w:val="x-none"/>
              </w:rPr>
              <w:t xml:space="preserve"> средства</w:t>
            </w:r>
            <w:r w:rsidRPr="00794CC8">
              <w:rPr>
                <w:rFonts w:ascii="Times New Roman" w:hAnsi="Times New Roman"/>
                <w:bCs/>
                <w:sz w:val="24"/>
                <w:szCs w:val="24"/>
              </w:rPr>
              <w:t>ми</w:t>
            </w:r>
            <w:r w:rsidRPr="00794CC8">
              <w:rPr>
                <w:rFonts w:ascii="Times New Roman" w:hAnsi="Times New Roman"/>
                <w:bCs/>
                <w:sz w:val="24"/>
                <w:szCs w:val="24"/>
                <w:lang w:val="x-none"/>
              </w:rPr>
              <w:t xml:space="preserve"> к архивным делам (документам); </w:t>
            </w:r>
          </w:p>
          <w:p w14:paraId="3326AB34"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формировать единицы хранения документов для их последующего размещения в архиве организации;</w:t>
            </w:r>
          </w:p>
          <w:p w14:paraId="6D82B065" w14:textId="77777777" w:rsidR="00022F28" w:rsidRPr="00794CC8" w:rsidRDefault="00022F28" w:rsidP="00EC192C">
            <w:pPr>
              <w:jc w:val="both"/>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осуществлять поиск дел (документов) временного хранения в процессе их хранения в структурных подразделениях и архиве организации;</w:t>
            </w:r>
          </w:p>
          <w:p w14:paraId="49B60FF9" w14:textId="77777777" w:rsidR="00022F28" w:rsidRDefault="00022F28" w:rsidP="00EC192C">
            <w:pPr>
              <w:rPr>
                <w:rFonts w:ascii="Times New Roman" w:hAnsi="Times New Roman"/>
                <w:bCs/>
                <w:sz w:val="24"/>
                <w:szCs w:val="24"/>
                <w:lang w:val="x-none"/>
              </w:rPr>
            </w:pPr>
            <w:r w:rsidRPr="00794CC8">
              <w:rPr>
                <w:rFonts w:ascii="Times New Roman" w:hAnsi="Times New Roman"/>
                <w:bCs/>
                <w:sz w:val="24"/>
                <w:szCs w:val="24"/>
              </w:rPr>
              <w:t xml:space="preserve">- </w:t>
            </w:r>
            <w:r w:rsidRPr="00794CC8">
              <w:rPr>
                <w:rFonts w:ascii="Times New Roman" w:hAnsi="Times New Roman"/>
                <w:bCs/>
                <w:sz w:val="24"/>
                <w:szCs w:val="24"/>
                <w:lang w:val="x-none"/>
              </w:rPr>
              <w:t>подготавливать информационные документы по запросам пользователей различных категорий.</w:t>
            </w:r>
          </w:p>
          <w:p w14:paraId="688F91E8" w14:textId="77777777" w:rsidR="00022F28" w:rsidRPr="00794CC8" w:rsidRDefault="00022F28" w:rsidP="00EC192C">
            <w:pPr>
              <w:rPr>
                <w:rFonts w:ascii="Times New Roman" w:hAnsi="Times New Roman"/>
                <w:bCs/>
                <w:sz w:val="24"/>
                <w:szCs w:val="24"/>
              </w:rPr>
            </w:pPr>
          </w:p>
        </w:tc>
        <w:tc>
          <w:tcPr>
            <w:tcW w:w="1701" w:type="pct"/>
          </w:tcPr>
          <w:p w14:paraId="66DD51F0" w14:textId="77777777" w:rsidR="00022F28" w:rsidRDefault="00022F28" w:rsidP="00022F28">
            <w:pPr>
              <w:jc w:val="both"/>
            </w:pPr>
            <w:r w:rsidRPr="00794CC8">
              <w:rPr>
                <w:rFonts w:ascii="Times New Roman" w:hAnsi="Times New Roman"/>
                <w:bCs/>
                <w:sz w:val="24"/>
                <w:szCs w:val="24"/>
              </w:rPr>
              <w:lastRenderedPageBreak/>
              <w:t>демонстрируемых умения:</w:t>
            </w:r>
            <w:r w:rsidRPr="00794CC8">
              <w:t xml:space="preserve"> </w:t>
            </w:r>
          </w:p>
          <w:p w14:paraId="539D4A2A"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xml:space="preserve">- принимать архивные дела (документы) на постоянное или долговременное хранение; </w:t>
            </w:r>
          </w:p>
          <w:p w14:paraId="54330F43"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участвовать в проведении экспертизы ценности различных типов и видов документов в соответствии с внутренними регламентами организации;</w:t>
            </w:r>
          </w:p>
          <w:p w14:paraId="45DD6DA8"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lastRenderedPageBreak/>
              <w:t xml:space="preserve">- соблюдать нормативные сроки хранения дел (документов); </w:t>
            </w:r>
          </w:p>
          <w:p w14:paraId="5AC4AA95"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xml:space="preserve">- 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p w14:paraId="45D10D31"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xml:space="preserve">- соблюдать нормативные режимы хранения архивных дел (документов) на любых носителях; </w:t>
            </w:r>
          </w:p>
          <w:p w14:paraId="7FF3DC53"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xml:space="preserve">- проводить описание архивных дел (документов); </w:t>
            </w:r>
          </w:p>
          <w:p w14:paraId="49585FF3"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xml:space="preserve">- пользоваться справочно-поисковыми средствами к архивным делам (документам); </w:t>
            </w:r>
          </w:p>
          <w:p w14:paraId="5E65DA99"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формировать единицы хранения документов для их последующего размещения в архиве организации;</w:t>
            </w:r>
          </w:p>
          <w:p w14:paraId="047FF9F3"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осуществлять поиск дел (документов) временного хранения в процессе их хранения в структурных подразделениях и архиве организации;</w:t>
            </w:r>
          </w:p>
          <w:p w14:paraId="3CA49500"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t>- подготавливать информационные документы по запросам пользователей различных категорий.</w:t>
            </w:r>
          </w:p>
        </w:tc>
        <w:tc>
          <w:tcPr>
            <w:tcW w:w="1616" w:type="pct"/>
          </w:tcPr>
          <w:p w14:paraId="10F503E9" w14:textId="77777777" w:rsidR="00022F28" w:rsidRPr="00794CC8" w:rsidRDefault="00022F28" w:rsidP="00022F28">
            <w:pPr>
              <w:jc w:val="both"/>
              <w:rPr>
                <w:rFonts w:ascii="Times New Roman" w:hAnsi="Times New Roman"/>
                <w:bCs/>
                <w:sz w:val="24"/>
                <w:szCs w:val="24"/>
              </w:rPr>
            </w:pPr>
            <w:r w:rsidRPr="00794CC8">
              <w:rPr>
                <w:rFonts w:ascii="Times New Roman" w:hAnsi="Times New Roman"/>
                <w:bCs/>
                <w:sz w:val="24"/>
                <w:szCs w:val="24"/>
              </w:rPr>
              <w:lastRenderedPageBreak/>
              <w:t>Оценка результатов выполнения практической работы</w:t>
            </w:r>
            <w:r>
              <w:rPr>
                <w:rFonts w:ascii="Times New Roman" w:hAnsi="Times New Roman"/>
                <w:bCs/>
                <w:sz w:val="24"/>
                <w:szCs w:val="24"/>
              </w:rPr>
              <w:t>.</w:t>
            </w:r>
          </w:p>
          <w:p w14:paraId="22A3AC22" w14:textId="77777777" w:rsidR="00022F28" w:rsidRDefault="00022F28" w:rsidP="00022F28">
            <w:pPr>
              <w:jc w:val="both"/>
              <w:rPr>
                <w:rFonts w:ascii="Times New Roman" w:hAnsi="Times New Roman"/>
                <w:bCs/>
                <w:sz w:val="24"/>
                <w:szCs w:val="24"/>
              </w:rPr>
            </w:pPr>
            <w:r w:rsidRPr="00794CC8">
              <w:rPr>
                <w:rFonts w:ascii="Times New Roman" w:hAnsi="Times New Roman"/>
                <w:bCs/>
                <w:sz w:val="24"/>
                <w:szCs w:val="24"/>
              </w:rPr>
              <w:t>Экспертное наблюдение за ходом выполнения практической работы</w:t>
            </w:r>
            <w:r>
              <w:rPr>
                <w:rFonts w:ascii="Times New Roman" w:hAnsi="Times New Roman"/>
                <w:bCs/>
                <w:sz w:val="24"/>
                <w:szCs w:val="24"/>
              </w:rPr>
              <w:t>.</w:t>
            </w:r>
          </w:p>
          <w:p w14:paraId="7C0F4773" w14:textId="77777777" w:rsidR="00022F28" w:rsidRPr="00794CC8" w:rsidRDefault="00022F28" w:rsidP="00022F28">
            <w:pPr>
              <w:jc w:val="both"/>
              <w:rPr>
                <w:rFonts w:ascii="Times New Roman" w:hAnsi="Times New Roman"/>
                <w:bCs/>
                <w:sz w:val="24"/>
                <w:szCs w:val="24"/>
              </w:rPr>
            </w:pPr>
          </w:p>
        </w:tc>
      </w:tr>
    </w:tbl>
    <w:p w14:paraId="11B9CCCD" w14:textId="17A37CCE" w:rsidR="00022F28" w:rsidRDefault="00022F28" w:rsidP="005505BE">
      <w:pPr>
        <w:pStyle w:val="1f"/>
        <w:rPr>
          <w:rFonts w:ascii="Times New Roman" w:hAnsi="Times New Roman"/>
          <w:b w:val="0"/>
          <w:bCs w:val="0"/>
          <w:lang w:val="ru-RU"/>
        </w:rPr>
      </w:pPr>
    </w:p>
    <w:p w14:paraId="75F797A4" w14:textId="77777777" w:rsidR="00022F28" w:rsidRPr="00DF068E" w:rsidRDefault="00022F28" w:rsidP="005505BE">
      <w:pPr>
        <w:pStyle w:val="1f"/>
        <w:rPr>
          <w:rFonts w:ascii="Times New Roman" w:hAnsi="Times New Roman"/>
          <w:b w:val="0"/>
          <w:bCs w:val="0"/>
          <w:lang w:val="ru-RU"/>
        </w:rPr>
      </w:pPr>
    </w:p>
    <w:p w14:paraId="721C23E3" w14:textId="768FD794"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C33A8">
        <w:rPr>
          <w:rFonts w:ascii="Times New Roman" w:hAnsi="Times New Roman" w:cs="Times New Roman"/>
          <w:b/>
          <w:bCs/>
          <w:sz w:val="24"/>
          <w:szCs w:val="24"/>
        </w:rPr>
        <w:lastRenderedPageBreak/>
        <w:t>Приложение 2.</w:t>
      </w:r>
      <w:r w:rsidR="00C507AE">
        <w:rPr>
          <w:rFonts w:ascii="Times New Roman" w:hAnsi="Times New Roman" w:cs="Times New Roman"/>
          <w:b/>
          <w:bCs/>
          <w:sz w:val="24"/>
          <w:szCs w:val="24"/>
        </w:rPr>
        <w:t>3</w:t>
      </w:r>
    </w:p>
    <w:p w14:paraId="3C99AE55" w14:textId="789BBD36"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8B86479" w14:textId="321D45B5" w:rsidR="005505BE" w:rsidRDefault="007C33A8" w:rsidP="005505BE">
      <w:pPr>
        <w:jc w:val="right"/>
        <w:rPr>
          <w:rFonts w:ascii="Times New Roman" w:hAnsi="Times New Roman" w:cs="Times New Roman"/>
          <w:b/>
          <w:bCs/>
          <w:color w:val="0070C0"/>
          <w:sz w:val="24"/>
          <w:szCs w:val="24"/>
        </w:rPr>
      </w:pPr>
      <w:r w:rsidRPr="005505BE">
        <w:rPr>
          <w:rFonts w:ascii="Times New Roman" w:eastAsia="Times New Roman" w:hAnsi="Times New Roman" w:cs="Times New Roman"/>
          <w:b/>
          <w:bCs/>
          <w:color w:val="000000" w:themeColor="text1"/>
          <w:kern w:val="32"/>
          <w:sz w:val="24"/>
          <w:szCs w:val="24"/>
          <w:lang w:eastAsia="x-none"/>
        </w:rPr>
        <w:t>46.01.03 Делопроизводитель</w:t>
      </w:r>
    </w:p>
    <w:p w14:paraId="74F323BC" w14:textId="77777777" w:rsidR="005505BE" w:rsidRDefault="005505BE" w:rsidP="005505BE">
      <w:pPr>
        <w:jc w:val="right"/>
        <w:rPr>
          <w:rFonts w:ascii="Times New Roman" w:hAnsi="Times New Roman" w:cs="Times New Roman"/>
          <w:b/>
          <w:bCs/>
          <w:color w:val="0070C0"/>
          <w:sz w:val="24"/>
          <w:szCs w:val="24"/>
        </w:rPr>
      </w:pPr>
    </w:p>
    <w:p w14:paraId="2EAEE2D4" w14:textId="77777777" w:rsidR="005505BE" w:rsidRDefault="005505BE" w:rsidP="005505BE">
      <w:pPr>
        <w:jc w:val="right"/>
        <w:rPr>
          <w:rFonts w:ascii="Times New Roman" w:hAnsi="Times New Roman" w:cs="Times New Roman"/>
          <w:b/>
          <w:bCs/>
          <w:color w:val="0070C0"/>
          <w:sz w:val="24"/>
          <w:szCs w:val="24"/>
        </w:rPr>
      </w:pPr>
    </w:p>
    <w:p w14:paraId="0640987D" w14:textId="77777777" w:rsidR="005505BE" w:rsidRDefault="005505BE" w:rsidP="005505BE">
      <w:pPr>
        <w:jc w:val="right"/>
        <w:rPr>
          <w:rFonts w:ascii="Times New Roman" w:hAnsi="Times New Roman" w:cs="Times New Roman"/>
          <w:b/>
          <w:bCs/>
          <w:color w:val="0070C0"/>
          <w:sz w:val="24"/>
          <w:szCs w:val="24"/>
        </w:rPr>
      </w:pPr>
    </w:p>
    <w:p w14:paraId="7726B319" w14:textId="77777777" w:rsidR="005505BE" w:rsidRDefault="005505BE" w:rsidP="005505BE">
      <w:pPr>
        <w:jc w:val="right"/>
        <w:rPr>
          <w:rFonts w:ascii="Times New Roman" w:hAnsi="Times New Roman" w:cs="Times New Roman"/>
          <w:b/>
          <w:bCs/>
          <w:color w:val="0070C0"/>
          <w:sz w:val="24"/>
          <w:szCs w:val="24"/>
        </w:rPr>
      </w:pPr>
    </w:p>
    <w:p w14:paraId="22B1AF0F" w14:textId="77777777" w:rsidR="005505BE" w:rsidRDefault="005505BE" w:rsidP="005505BE">
      <w:pPr>
        <w:jc w:val="right"/>
        <w:rPr>
          <w:rFonts w:ascii="Times New Roman" w:hAnsi="Times New Roman" w:cs="Times New Roman"/>
          <w:b/>
          <w:bCs/>
          <w:color w:val="0070C0"/>
          <w:sz w:val="24"/>
          <w:szCs w:val="24"/>
        </w:rPr>
      </w:pPr>
    </w:p>
    <w:p w14:paraId="1595985C" w14:textId="77777777" w:rsidR="005505BE" w:rsidRDefault="005505BE" w:rsidP="005505BE">
      <w:pPr>
        <w:jc w:val="right"/>
        <w:rPr>
          <w:rFonts w:ascii="Times New Roman" w:hAnsi="Times New Roman" w:cs="Times New Roman"/>
          <w:b/>
          <w:bCs/>
          <w:color w:val="0070C0"/>
          <w:sz w:val="24"/>
          <w:szCs w:val="24"/>
        </w:rPr>
      </w:pPr>
    </w:p>
    <w:p w14:paraId="2702C6F5" w14:textId="77777777" w:rsidR="005505BE" w:rsidRDefault="005505BE" w:rsidP="005505BE">
      <w:pPr>
        <w:jc w:val="right"/>
        <w:rPr>
          <w:rFonts w:ascii="Times New Roman" w:hAnsi="Times New Roman" w:cs="Times New Roman"/>
          <w:b/>
          <w:bCs/>
          <w:color w:val="0070C0"/>
          <w:sz w:val="24"/>
          <w:szCs w:val="24"/>
        </w:rPr>
      </w:pPr>
    </w:p>
    <w:p w14:paraId="30976E0F" w14:textId="77777777" w:rsidR="005505BE" w:rsidRDefault="005505BE" w:rsidP="005505BE">
      <w:pPr>
        <w:jc w:val="right"/>
        <w:rPr>
          <w:rFonts w:ascii="Times New Roman" w:hAnsi="Times New Roman" w:cs="Times New Roman"/>
          <w:b/>
          <w:bCs/>
          <w:color w:val="0070C0"/>
          <w:sz w:val="24"/>
          <w:szCs w:val="24"/>
        </w:rPr>
      </w:pPr>
    </w:p>
    <w:p w14:paraId="3C66131C" w14:textId="77777777" w:rsidR="005505BE" w:rsidRDefault="005505BE" w:rsidP="005505BE">
      <w:pPr>
        <w:jc w:val="right"/>
        <w:rPr>
          <w:rFonts w:ascii="Times New Roman" w:hAnsi="Times New Roman" w:cs="Times New Roman"/>
          <w:b/>
          <w:bCs/>
          <w:color w:val="0070C0"/>
          <w:sz w:val="24"/>
          <w:szCs w:val="24"/>
        </w:rPr>
      </w:pPr>
    </w:p>
    <w:p w14:paraId="32F7F4F6" w14:textId="77777777" w:rsidR="005505BE" w:rsidRPr="00502F97" w:rsidRDefault="005505BE" w:rsidP="005505BE">
      <w:pPr>
        <w:jc w:val="right"/>
        <w:rPr>
          <w:rFonts w:ascii="Times New Roman" w:hAnsi="Times New Roman" w:cs="Times New Roman"/>
          <w:b/>
          <w:bCs/>
          <w:color w:val="0070C0"/>
          <w:sz w:val="24"/>
          <w:szCs w:val="24"/>
        </w:rPr>
      </w:pPr>
    </w:p>
    <w:p w14:paraId="6D7D4866" w14:textId="77777777" w:rsidR="005505BE" w:rsidRPr="008F578C"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4F5262" w14:textId="09FB44B9" w:rsidR="005505BE" w:rsidRDefault="005505BE" w:rsidP="005505BE">
      <w:pPr>
        <w:pStyle w:val="1"/>
      </w:pPr>
      <w:bookmarkStart w:id="9" w:name="_Toc180048541"/>
      <w:r w:rsidRPr="006E7FF4">
        <w:t>«</w:t>
      </w:r>
      <w:r w:rsidR="007C33A8" w:rsidRPr="007C33A8">
        <w:t>ОП.03 ОСНОВЫ ДЕЛОПРОИЗВОДСТВА</w:t>
      </w:r>
      <w:r w:rsidRPr="006E7FF4">
        <w:t>»</w:t>
      </w:r>
      <w:bookmarkEnd w:id="9"/>
    </w:p>
    <w:p w14:paraId="50187801" w14:textId="77777777" w:rsidR="005505BE" w:rsidRPr="00BD6A9B" w:rsidRDefault="005505BE" w:rsidP="005505BE">
      <w:pPr>
        <w:spacing w:line="360" w:lineRule="auto"/>
        <w:jc w:val="center"/>
        <w:rPr>
          <w:rFonts w:ascii="Times New Roman" w:hAnsi="Times New Roman" w:cs="Times New Roman"/>
          <w:b/>
          <w:bCs/>
          <w:sz w:val="24"/>
          <w:szCs w:val="24"/>
        </w:rPr>
      </w:pPr>
    </w:p>
    <w:p w14:paraId="55C0A8AF" w14:textId="77777777" w:rsidR="005505BE" w:rsidRPr="00BD6A9B" w:rsidRDefault="005505BE" w:rsidP="005505BE">
      <w:pPr>
        <w:spacing w:line="360" w:lineRule="auto"/>
        <w:jc w:val="center"/>
        <w:rPr>
          <w:rFonts w:ascii="Times New Roman" w:hAnsi="Times New Roman" w:cs="Times New Roman"/>
          <w:b/>
          <w:bCs/>
          <w:sz w:val="24"/>
          <w:szCs w:val="24"/>
        </w:rPr>
      </w:pPr>
    </w:p>
    <w:p w14:paraId="5B14381C" w14:textId="77777777" w:rsidR="005505BE" w:rsidRPr="00BD6A9B" w:rsidRDefault="005505BE" w:rsidP="005505BE">
      <w:pPr>
        <w:spacing w:line="360" w:lineRule="auto"/>
        <w:jc w:val="center"/>
        <w:rPr>
          <w:rFonts w:ascii="Times New Roman" w:hAnsi="Times New Roman" w:cs="Times New Roman"/>
          <w:b/>
          <w:bCs/>
          <w:sz w:val="24"/>
          <w:szCs w:val="24"/>
        </w:rPr>
      </w:pPr>
    </w:p>
    <w:p w14:paraId="31B971A6" w14:textId="77777777" w:rsidR="005505BE" w:rsidRPr="00BD6A9B" w:rsidRDefault="005505BE" w:rsidP="005505BE">
      <w:pPr>
        <w:spacing w:line="360" w:lineRule="auto"/>
        <w:jc w:val="center"/>
        <w:rPr>
          <w:rFonts w:ascii="Times New Roman" w:hAnsi="Times New Roman" w:cs="Times New Roman"/>
          <w:b/>
          <w:bCs/>
          <w:sz w:val="24"/>
          <w:szCs w:val="24"/>
        </w:rPr>
      </w:pPr>
    </w:p>
    <w:p w14:paraId="3249C13A" w14:textId="77777777" w:rsidR="005505BE" w:rsidRPr="00BD6A9B" w:rsidRDefault="005505BE" w:rsidP="005505BE">
      <w:pPr>
        <w:spacing w:line="360" w:lineRule="auto"/>
        <w:jc w:val="center"/>
        <w:rPr>
          <w:rFonts w:ascii="Times New Roman" w:hAnsi="Times New Roman" w:cs="Times New Roman"/>
          <w:b/>
          <w:bCs/>
          <w:sz w:val="24"/>
          <w:szCs w:val="24"/>
        </w:rPr>
      </w:pPr>
    </w:p>
    <w:p w14:paraId="52869254" w14:textId="77777777" w:rsidR="005505BE" w:rsidRPr="00BD6A9B" w:rsidRDefault="005505BE" w:rsidP="005505BE">
      <w:pPr>
        <w:spacing w:line="360" w:lineRule="auto"/>
        <w:jc w:val="center"/>
        <w:rPr>
          <w:rFonts w:ascii="Times New Roman" w:hAnsi="Times New Roman" w:cs="Times New Roman"/>
          <w:b/>
          <w:bCs/>
          <w:sz w:val="24"/>
          <w:szCs w:val="24"/>
        </w:rPr>
      </w:pPr>
    </w:p>
    <w:p w14:paraId="0FA88C91" w14:textId="77777777" w:rsidR="005505BE" w:rsidRPr="00BD6A9B" w:rsidRDefault="005505BE" w:rsidP="005505BE">
      <w:pPr>
        <w:spacing w:line="360" w:lineRule="auto"/>
        <w:jc w:val="center"/>
        <w:rPr>
          <w:rFonts w:ascii="Times New Roman" w:hAnsi="Times New Roman" w:cs="Times New Roman"/>
          <w:b/>
          <w:bCs/>
          <w:sz w:val="24"/>
          <w:szCs w:val="24"/>
        </w:rPr>
      </w:pPr>
    </w:p>
    <w:p w14:paraId="5025474E" w14:textId="77777777" w:rsidR="005505BE" w:rsidRPr="00BD6A9B" w:rsidRDefault="005505BE" w:rsidP="005505BE">
      <w:pPr>
        <w:spacing w:line="360" w:lineRule="auto"/>
        <w:jc w:val="center"/>
        <w:rPr>
          <w:rFonts w:ascii="Times New Roman" w:hAnsi="Times New Roman" w:cs="Times New Roman"/>
          <w:b/>
          <w:bCs/>
          <w:sz w:val="24"/>
          <w:szCs w:val="24"/>
        </w:rPr>
      </w:pPr>
    </w:p>
    <w:p w14:paraId="412D50C1" w14:textId="77777777" w:rsidR="005505BE" w:rsidRPr="00BD6A9B" w:rsidRDefault="005505BE" w:rsidP="005505BE">
      <w:pPr>
        <w:spacing w:line="360" w:lineRule="auto"/>
        <w:jc w:val="center"/>
        <w:rPr>
          <w:rFonts w:ascii="Times New Roman" w:hAnsi="Times New Roman" w:cs="Times New Roman"/>
          <w:b/>
          <w:bCs/>
          <w:sz w:val="24"/>
          <w:szCs w:val="24"/>
        </w:rPr>
      </w:pPr>
    </w:p>
    <w:p w14:paraId="027FD8A7" w14:textId="77777777" w:rsidR="005505BE" w:rsidRPr="00BD6A9B" w:rsidRDefault="005505BE" w:rsidP="005505BE">
      <w:pPr>
        <w:spacing w:line="360" w:lineRule="auto"/>
        <w:jc w:val="center"/>
        <w:rPr>
          <w:rFonts w:ascii="Times New Roman" w:hAnsi="Times New Roman" w:cs="Times New Roman"/>
          <w:b/>
          <w:bCs/>
          <w:sz w:val="24"/>
          <w:szCs w:val="24"/>
        </w:rPr>
      </w:pPr>
    </w:p>
    <w:p w14:paraId="7DA73EA7" w14:textId="77777777" w:rsidR="005505BE" w:rsidRPr="00BD6A9B" w:rsidRDefault="005505BE" w:rsidP="005505BE">
      <w:pPr>
        <w:spacing w:line="360" w:lineRule="auto"/>
        <w:jc w:val="center"/>
        <w:rPr>
          <w:rFonts w:ascii="Times New Roman" w:hAnsi="Times New Roman" w:cs="Times New Roman"/>
          <w:b/>
          <w:bCs/>
          <w:sz w:val="24"/>
          <w:szCs w:val="24"/>
        </w:rPr>
      </w:pPr>
    </w:p>
    <w:p w14:paraId="141B9185" w14:textId="77777777" w:rsidR="005505BE" w:rsidRPr="00BD6A9B" w:rsidRDefault="005505BE" w:rsidP="005505BE">
      <w:pPr>
        <w:spacing w:line="360" w:lineRule="auto"/>
        <w:jc w:val="center"/>
        <w:rPr>
          <w:rFonts w:ascii="Times New Roman" w:hAnsi="Times New Roman" w:cs="Times New Roman"/>
          <w:b/>
          <w:bCs/>
          <w:sz w:val="24"/>
          <w:szCs w:val="24"/>
        </w:rPr>
      </w:pPr>
    </w:p>
    <w:p w14:paraId="00AA67AC" w14:textId="77777777" w:rsidR="005505BE" w:rsidRPr="00BD6A9B" w:rsidRDefault="005505BE" w:rsidP="005505BE">
      <w:pPr>
        <w:spacing w:line="360" w:lineRule="auto"/>
        <w:jc w:val="center"/>
        <w:rPr>
          <w:rFonts w:ascii="Times New Roman" w:hAnsi="Times New Roman" w:cs="Times New Roman"/>
          <w:b/>
          <w:bCs/>
          <w:sz w:val="24"/>
          <w:szCs w:val="24"/>
        </w:rPr>
      </w:pPr>
    </w:p>
    <w:p w14:paraId="2457E87C" w14:textId="77777777" w:rsidR="005505BE" w:rsidRPr="00BD6A9B" w:rsidRDefault="005505BE" w:rsidP="005505BE">
      <w:pPr>
        <w:spacing w:line="360" w:lineRule="auto"/>
        <w:jc w:val="center"/>
        <w:rPr>
          <w:rFonts w:ascii="Times New Roman" w:hAnsi="Times New Roman" w:cs="Times New Roman"/>
          <w:b/>
          <w:bCs/>
          <w:sz w:val="24"/>
          <w:szCs w:val="24"/>
        </w:rPr>
      </w:pPr>
    </w:p>
    <w:p w14:paraId="23586C63" w14:textId="77777777" w:rsidR="005505BE" w:rsidRDefault="005505BE" w:rsidP="005505BE">
      <w:pPr>
        <w:jc w:val="center"/>
        <w:rPr>
          <w:rFonts w:ascii="Times New Roman" w:hAnsi="Times New Roman" w:cs="Times New Roman"/>
          <w:b/>
          <w:bCs/>
          <w:sz w:val="24"/>
          <w:szCs w:val="24"/>
        </w:rPr>
      </w:pPr>
    </w:p>
    <w:p w14:paraId="4FE0E0DB" w14:textId="77777777" w:rsidR="00BF5B1A" w:rsidRDefault="00BF5B1A" w:rsidP="005505BE">
      <w:pPr>
        <w:jc w:val="center"/>
        <w:rPr>
          <w:rFonts w:ascii="Times New Roman" w:hAnsi="Times New Roman" w:cs="Times New Roman"/>
          <w:b/>
          <w:bCs/>
          <w:sz w:val="24"/>
          <w:szCs w:val="24"/>
        </w:rPr>
      </w:pPr>
    </w:p>
    <w:p w14:paraId="6E9980B6" w14:textId="77777777" w:rsidR="00BF5B1A" w:rsidRDefault="00BF5B1A" w:rsidP="005505BE">
      <w:pPr>
        <w:jc w:val="center"/>
        <w:rPr>
          <w:rFonts w:ascii="Times New Roman" w:hAnsi="Times New Roman" w:cs="Times New Roman"/>
          <w:b/>
          <w:bCs/>
          <w:sz w:val="24"/>
          <w:szCs w:val="24"/>
        </w:rPr>
      </w:pPr>
    </w:p>
    <w:p w14:paraId="33C40C51" w14:textId="77777777" w:rsidR="00BF5B1A" w:rsidRPr="00BF5B1A" w:rsidRDefault="00BF5B1A" w:rsidP="00BF5B1A">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1242DA0D" w14:textId="4BA4067B" w:rsidR="005505BE"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9B3CE29" w14:textId="77777777" w:rsidR="005505BE" w:rsidRPr="00DF068E" w:rsidRDefault="005505BE" w:rsidP="005505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0C71BF" w14:textId="77777777" w:rsidR="008A5A57" w:rsidRPr="000143A1" w:rsidRDefault="005505BE" w:rsidP="008A5A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749369"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6" w:history="1">
        <w:r w:rsidR="008A5A57" w:rsidRPr="000143A1">
          <w:rPr>
            <w:rStyle w:val="af0"/>
            <w:b w:val="0"/>
            <w:bCs w:val="0"/>
          </w:rPr>
          <w:t>1. ОБЩАЯ ХАРАКТЕРИСТИКА</w:t>
        </w:r>
        <w:r w:rsidR="008A5A57" w:rsidRPr="000143A1">
          <w:rPr>
            <w:b w:val="0"/>
            <w:bCs w:val="0"/>
            <w:webHidden/>
          </w:rPr>
          <w:tab/>
        </w:r>
      </w:hyperlink>
    </w:p>
    <w:p w14:paraId="674819FB"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7" w:history="1">
        <w:r w:rsidR="008A5A57" w:rsidRPr="000143A1">
          <w:rPr>
            <w:rStyle w:val="af0"/>
            <w:i w:val="0"/>
            <w:iCs w:val="0"/>
          </w:rPr>
          <w:t>1.1. Цель и место дисциплины в структуре образовательной программы</w:t>
        </w:r>
        <w:r w:rsidR="008A5A57" w:rsidRPr="000143A1">
          <w:rPr>
            <w:i w:val="0"/>
            <w:iCs w:val="0"/>
            <w:webHidden/>
          </w:rPr>
          <w:tab/>
        </w:r>
      </w:hyperlink>
    </w:p>
    <w:p w14:paraId="54198F2B"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8" w:history="1">
        <w:r w:rsidR="008A5A57" w:rsidRPr="000143A1">
          <w:rPr>
            <w:rStyle w:val="af0"/>
            <w:i w:val="0"/>
            <w:iCs w:val="0"/>
          </w:rPr>
          <w:t>1.2. Планируемые результаты освоения дисциплины</w:t>
        </w:r>
        <w:r w:rsidR="008A5A57" w:rsidRPr="000143A1">
          <w:rPr>
            <w:i w:val="0"/>
            <w:iCs w:val="0"/>
            <w:webHidden/>
          </w:rPr>
          <w:tab/>
        </w:r>
      </w:hyperlink>
    </w:p>
    <w:p w14:paraId="73964E6B"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9" w:history="1">
        <w:r w:rsidR="008A5A57" w:rsidRPr="000143A1">
          <w:rPr>
            <w:rStyle w:val="af0"/>
            <w:b w:val="0"/>
            <w:bCs w:val="0"/>
          </w:rPr>
          <w:t>2. СТРУКТУРА И СОДЕРЖАНИЕ ДИСЦИПЛИНЫ</w:t>
        </w:r>
        <w:r w:rsidR="008A5A57" w:rsidRPr="000143A1">
          <w:rPr>
            <w:b w:val="0"/>
            <w:bCs w:val="0"/>
            <w:webHidden/>
          </w:rPr>
          <w:tab/>
        </w:r>
      </w:hyperlink>
    </w:p>
    <w:p w14:paraId="684B4AFE"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0" w:history="1">
        <w:r w:rsidR="008A5A57" w:rsidRPr="000143A1">
          <w:rPr>
            <w:rStyle w:val="af0"/>
            <w:i w:val="0"/>
            <w:iCs w:val="0"/>
          </w:rPr>
          <w:t>2.1. Трудоемкость освоения дисциплины</w:t>
        </w:r>
        <w:r w:rsidR="008A5A57" w:rsidRPr="000143A1">
          <w:rPr>
            <w:i w:val="0"/>
            <w:iCs w:val="0"/>
            <w:webHidden/>
          </w:rPr>
          <w:tab/>
        </w:r>
      </w:hyperlink>
    </w:p>
    <w:p w14:paraId="2B88D04F"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1" w:history="1">
        <w:r w:rsidR="008A5A57" w:rsidRPr="000143A1">
          <w:rPr>
            <w:rStyle w:val="af0"/>
            <w:i w:val="0"/>
            <w:iCs w:val="0"/>
          </w:rPr>
          <w:t>2.2. Примерное содержание дисциплины</w:t>
        </w:r>
        <w:r w:rsidR="008A5A57" w:rsidRPr="000143A1">
          <w:rPr>
            <w:i w:val="0"/>
            <w:iCs w:val="0"/>
            <w:webHidden/>
          </w:rPr>
          <w:tab/>
        </w:r>
      </w:hyperlink>
    </w:p>
    <w:p w14:paraId="3AAC3EF7"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3" w:history="1">
        <w:r w:rsidR="008A5A57" w:rsidRPr="000143A1">
          <w:rPr>
            <w:rStyle w:val="af0"/>
            <w:i w:val="0"/>
            <w:iCs w:val="0"/>
          </w:rPr>
          <w:t>2.3. Курсовой проект (работа)</w:t>
        </w:r>
        <w:r w:rsidR="008A5A57" w:rsidRPr="000143A1">
          <w:rPr>
            <w:i w:val="0"/>
            <w:iCs w:val="0"/>
            <w:webHidden/>
          </w:rPr>
          <w:tab/>
        </w:r>
      </w:hyperlink>
    </w:p>
    <w:p w14:paraId="7CF86284"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84" w:history="1">
        <w:r w:rsidR="008A5A57" w:rsidRPr="000143A1">
          <w:rPr>
            <w:rStyle w:val="af0"/>
            <w:b w:val="0"/>
            <w:bCs w:val="0"/>
          </w:rPr>
          <w:t>3. УСЛОВИЯ РЕАЛИЗАЦИИ ДИСЦИПЛИНЫ</w:t>
        </w:r>
        <w:r w:rsidR="008A5A57" w:rsidRPr="000143A1">
          <w:rPr>
            <w:b w:val="0"/>
            <w:bCs w:val="0"/>
            <w:webHidden/>
          </w:rPr>
          <w:tab/>
        </w:r>
      </w:hyperlink>
    </w:p>
    <w:p w14:paraId="5FE86B85"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5" w:history="1">
        <w:r w:rsidR="008A5A57" w:rsidRPr="000143A1">
          <w:rPr>
            <w:rStyle w:val="af0"/>
            <w:i w:val="0"/>
            <w:iCs w:val="0"/>
          </w:rPr>
          <w:t>3.1. Материально-техническое обеспечение</w:t>
        </w:r>
        <w:r w:rsidR="008A5A57" w:rsidRPr="000143A1">
          <w:rPr>
            <w:i w:val="0"/>
            <w:iCs w:val="0"/>
            <w:webHidden/>
          </w:rPr>
          <w:tab/>
        </w:r>
      </w:hyperlink>
    </w:p>
    <w:p w14:paraId="7271BA09"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6" w:history="1">
        <w:r w:rsidR="008A5A57" w:rsidRPr="000143A1">
          <w:rPr>
            <w:rStyle w:val="af0"/>
            <w:i w:val="0"/>
            <w:iCs w:val="0"/>
          </w:rPr>
          <w:t>3.2. Учебно-методическое обеспечение</w:t>
        </w:r>
        <w:r w:rsidR="008A5A57" w:rsidRPr="000143A1">
          <w:rPr>
            <w:i w:val="0"/>
            <w:iCs w:val="0"/>
            <w:webHidden/>
          </w:rPr>
          <w:tab/>
        </w:r>
      </w:hyperlink>
    </w:p>
    <w:p w14:paraId="0780973A" w14:textId="0FFADA9E" w:rsidR="005505BE" w:rsidRPr="000143A1" w:rsidRDefault="005A7479" w:rsidP="008A5A57">
      <w:pPr>
        <w:pStyle w:val="14"/>
        <w:rPr>
          <w:rFonts w:asciiTheme="minorHAnsi" w:eastAsiaTheme="minorEastAsia" w:hAnsiTheme="minorHAnsi" w:cstheme="minorBidi"/>
          <w:b w:val="0"/>
          <w:bCs w:val="0"/>
          <w:lang w:eastAsia="ru-RU"/>
        </w:rPr>
      </w:pPr>
      <w:hyperlink w:anchor="_Toc156294887" w:history="1">
        <w:r w:rsidR="008A5A57" w:rsidRPr="000143A1">
          <w:rPr>
            <w:rStyle w:val="af0"/>
            <w:b w:val="0"/>
            <w:bCs w:val="0"/>
          </w:rPr>
          <w:t>4. КОНТРОЛЬ И ОЦЕНКА РЕЗУЛЬТАТОВ ОСВОЕНИЯ ДИСЦИПЛИНЫ</w:t>
        </w:r>
        <w:r w:rsidR="008A5A57" w:rsidRPr="000143A1">
          <w:rPr>
            <w:b w:val="0"/>
            <w:bCs w:val="0"/>
            <w:webHidden/>
          </w:rPr>
          <w:tab/>
        </w:r>
      </w:hyperlink>
    </w:p>
    <w:p w14:paraId="6B364EAE" w14:textId="77777777" w:rsidR="005505BE" w:rsidRPr="00DF068E" w:rsidRDefault="005505BE" w:rsidP="005505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755569" w14:textId="77777777" w:rsidR="005505BE" w:rsidRPr="00DF068E" w:rsidRDefault="005505BE" w:rsidP="005505BE">
      <w:pPr>
        <w:pStyle w:val="1f"/>
        <w:jc w:val="left"/>
        <w:rPr>
          <w:rFonts w:ascii="Times New Roman" w:hAnsi="Times New Roman"/>
          <w:lang w:val="ru-RU"/>
        </w:rPr>
        <w:sectPr w:rsidR="005505BE" w:rsidRPr="00DF068E" w:rsidSect="00502F97">
          <w:headerReference w:type="even" r:id="rId17"/>
          <w:headerReference w:type="default" r:id="rId18"/>
          <w:pgSz w:w="11906" w:h="16838"/>
          <w:pgMar w:top="1134" w:right="567" w:bottom="1134" w:left="1701" w:header="709" w:footer="709" w:gutter="0"/>
          <w:cols w:space="708"/>
          <w:docGrid w:linePitch="360"/>
        </w:sectPr>
      </w:pPr>
    </w:p>
    <w:p w14:paraId="395A5BB6" w14:textId="5CA86B9E" w:rsidR="005505BE" w:rsidRPr="00891DD8" w:rsidRDefault="005505BE" w:rsidP="00891DD8">
      <w:pPr>
        <w:pStyle w:val="1f"/>
        <w:numPr>
          <w:ilvl w:val="0"/>
          <w:numId w:val="17"/>
        </w:numPr>
      </w:pPr>
      <w:r w:rsidRPr="00891DD8">
        <w:lastRenderedPageBreak/>
        <w:t>Общая характеристика</w:t>
      </w:r>
      <w:r w:rsidRPr="00891DD8">
        <w:rPr>
          <w:rFonts w:asciiTheme="minorHAnsi" w:hAnsiTheme="minorHAnsi"/>
          <w:lang w:val="ru-RU"/>
        </w:rPr>
        <w:t xml:space="preserve"> </w:t>
      </w:r>
      <w:r w:rsidRPr="00891DD8">
        <w:t>ПРИМЕРНОЙ РАБОЧЕЙ ПРОГРАММЫ УЧЕБНОЙ ДИСЦИПЛИНЫ</w:t>
      </w:r>
    </w:p>
    <w:p w14:paraId="531864B7" w14:textId="78714F0E" w:rsidR="005505BE" w:rsidRPr="00B05173" w:rsidRDefault="00891DD8" w:rsidP="00891DD8">
      <w:pPr>
        <w:pStyle w:val="1d"/>
        <w:jc w:val="center"/>
        <w:rPr>
          <w:b/>
          <w:lang w:val="ru-RU"/>
        </w:rPr>
      </w:pPr>
      <w:r w:rsidRPr="00B05173">
        <w:rPr>
          <w:b/>
          <w:lang w:val="ru-RU"/>
        </w:rPr>
        <w:t>«ОП.03 Основы делопроизводства»</w:t>
      </w:r>
    </w:p>
    <w:p w14:paraId="2DF2B416" w14:textId="77777777" w:rsidR="00891DD8" w:rsidRPr="00B05173" w:rsidRDefault="00891DD8" w:rsidP="00891DD8">
      <w:pPr>
        <w:pStyle w:val="afc"/>
        <w:rPr>
          <w:lang w:eastAsia="nl-NL"/>
        </w:rPr>
      </w:pPr>
    </w:p>
    <w:p w14:paraId="69DC9C1E" w14:textId="77777777" w:rsidR="005505BE" w:rsidRPr="00EA6E1D" w:rsidRDefault="005505BE" w:rsidP="005505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995F3B8" w14:textId="77777777" w:rsidR="00022F28" w:rsidRDefault="005505BE" w:rsidP="005505BE">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91DD8" w:rsidRPr="00891DD8">
        <w:rPr>
          <w:rFonts w:ascii="Times New Roman" w:hAnsi="Times New Roman"/>
        </w:rPr>
        <w:t>«Основы делопроизводства»</w:t>
      </w:r>
      <w:r w:rsidRPr="00FA680C">
        <w:rPr>
          <w:rFonts w:ascii="Times New Roman" w:eastAsia="Times New Roman" w:hAnsi="Times New Roman" w:cs="Times New Roman"/>
          <w:sz w:val="24"/>
          <w:szCs w:val="24"/>
          <w:lang w:eastAsia="ru-RU"/>
        </w:rPr>
        <w:t xml:space="preserve">: </w:t>
      </w:r>
      <w:r w:rsidR="00022F28" w:rsidRPr="00022F28">
        <w:rPr>
          <w:rFonts w:ascii="Times New Roman" w:eastAsia="Times New Roman" w:hAnsi="Times New Roman" w:cs="Times New Roman"/>
          <w:iCs/>
          <w:sz w:val="24"/>
          <w:szCs w:val="24"/>
          <w:lang w:eastAsia="ru-RU"/>
        </w:rPr>
        <w:t>является формирование у обучающихся знаний о документационном обеспечении управления, нормативно-методической базы </w:t>
      </w:r>
      <w:r w:rsidR="00022F28" w:rsidRPr="00022F28">
        <w:rPr>
          <w:rFonts w:ascii="Times New Roman" w:eastAsia="Times New Roman" w:hAnsi="Times New Roman" w:cs="Times New Roman"/>
          <w:bCs/>
          <w:iCs/>
          <w:sz w:val="24"/>
          <w:szCs w:val="24"/>
          <w:lang w:eastAsia="ru-RU"/>
        </w:rPr>
        <w:t>делопроизводства</w:t>
      </w:r>
      <w:r w:rsidR="00022F28" w:rsidRPr="00022F28">
        <w:rPr>
          <w:rFonts w:ascii="Times New Roman" w:eastAsia="Times New Roman" w:hAnsi="Times New Roman" w:cs="Times New Roman"/>
          <w:iCs/>
          <w:sz w:val="24"/>
          <w:szCs w:val="24"/>
          <w:lang w:eastAsia="ru-RU"/>
        </w:rPr>
        <w:t xml:space="preserve">, документоведческой терминологии, языке служебного документа, технологиях работы с документами, а также методикой их оформления, составления, правки и редактирования. </w:t>
      </w:r>
    </w:p>
    <w:p w14:paraId="65C02EA1" w14:textId="1905ABA1" w:rsidR="005505BE" w:rsidRPr="00891DD8" w:rsidRDefault="005505BE" w:rsidP="005505B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891DD8" w:rsidRPr="00891DD8">
        <w:rPr>
          <w:rFonts w:ascii="Times New Roman" w:hAnsi="Times New Roman" w:cs="Times New Roman"/>
          <w:sz w:val="24"/>
          <w:szCs w:val="24"/>
        </w:rPr>
        <w:t>«Основы делопроизводства»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891DD8">
        <w:rPr>
          <w:rFonts w:ascii="Times New Roman" w:hAnsi="Times New Roman" w:cs="Times New Roman"/>
          <w:sz w:val="24"/>
          <w:szCs w:val="24"/>
        </w:rPr>
        <w:t xml:space="preserve">в обязательную часть </w:t>
      </w:r>
      <w:r w:rsidR="00891DD8"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18C9D412" w14:textId="77777777" w:rsidR="005505BE" w:rsidRDefault="005505BE" w:rsidP="005505BE">
      <w:pPr>
        <w:suppressAutoHyphens/>
        <w:spacing w:line="276" w:lineRule="auto"/>
        <w:ind w:firstLine="709"/>
        <w:jc w:val="both"/>
        <w:rPr>
          <w:rFonts w:ascii="Times New Roman" w:hAnsi="Times New Roman" w:cs="Times New Roman"/>
          <w:sz w:val="24"/>
          <w:szCs w:val="24"/>
        </w:rPr>
      </w:pPr>
    </w:p>
    <w:p w14:paraId="11D97A81" w14:textId="77777777" w:rsidR="005505BE" w:rsidRPr="00EA6E1D" w:rsidRDefault="005505BE" w:rsidP="005505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3D50AC" w14:textId="77777777" w:rsidR="005505BE" w:rsidRDefault="005505BE" w:rsidP="005505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4CBDF6" w14:textId="0B20DB74" w:rsidR="005505BE" w:rsidRDefault="005505BE" w:rsidP="005505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216"/>
      </w:tblGrid>
      <w:tr w:rsidR="00A90709" w:rsidRPr="00A450A8" w14:paraId="708DBFA0" w14:textId="77777777" w:rsidTr="00A90709">
        <w:trPr>
          <w:trHeight w:val="649"/>
        </w:trPr>
        <w:tc>
          <w:tcPr>
            <w:tcW w:w="1129" w:type="dxa"/>
            <w:tcBorders>
              <w:top w:val="single" w:sz="4" w:space="0" w:color="auto"/>
              <w:left w:val="single" w:sz="4" w:space="0" w:color="auto"/>
              <w:bottom w:val="single" w:sz="4" w:space="0" w:color="auto"/>
              <w:right w:val="single" w:sz="4" w:space="0" w:color="auto"/>
            </w:tcBorders>
            <w:hideMark/>
          </w:tcPr>
          <w:p w14:paraId="79800FBD" w14:textId="77777777" w:rsidR="00A90709" w:rsidRPr="00A450A8" w:rsidRDefault="00A90709" w:rsidP="00EC192C">
            <w:pPr>
              <w:suppressAutoHyphens/>
              <w:jc w:val="center"/>
              <w:rPr>
                <w:rFonts w:ascii="Times New Roman" w:hAnsi="Times New Roman"/>
                <w:b/>
                <w:bCs/>
                <w:sz w:val="24"/>
                <w:szCs w:val="24"/>
              </w:rPr>
            </w:pPr>
            <w:r w:rsidRPr="00A450A8">
              <w:rPr>
                <w:rFonts w:ascii="Times New Roman" w:hAnsi="Times New Roman"/>
                <w:b/>
                <w:bCs/>
                <w:sz w:val="24"/>
                <w:szCs w:val="24"/>
              </w:rPr>
              <w:t xml:space="preserve">Код </w:t>
            </w:r>
          </w:p>
          <w:p w14:paraId="40E8C3FD" w14:textId="77777777" w:rsidR="00A90709" w:rsidRPr="00A450A8" w:rsidRDefault="00A90709" w:rsidP="00EC192C">
            <w:pPr>
              <w:suppressAutoHyphens/>
              <w:jc w:val="center"/>
              <w:rPr>
                <w:rFonts w:ascii="Times New Roman" w:hAnsi="Times New Roman"/>
                <w:b/>
                <w:bCs/>
                <w:sz w:val="24"/>
                <w:szCs w:val="24"/>
              </w:rPr>
            </w:pPr>
            <w:r w:rsidRPr="00A450A8">
              <w:rPr>
                <w:rFonts w:ascii="Times New Roman" w:hAnsi="Times New Roman"/>
                <w:b/>
                <w:bCs/>
                <w:sz w:val="24"/>
                <w:szCs w:val="24"/>
              </w:rPr>
              <w:t>ПК, ОК</w:t>
            </w:r>
          </w:p>
        </w:tc>
        <w:tc>
          <w:tcPr>
            <w:tcW w:w="3119" w:type="dxa"/>
            <w:tcBorders>
              <w:top w:val="single" w:sz="4" w:space="0" w:color="auto"/>
              <w:left w:val="single" w:sz="4" w:space="0" w:color="auto"/>
              <w:bottom w:val="single" w:sz="4" w:space="0" w:color="auto"/>
              <w:right w:val="single" w:sz="4" w:space="0" w:color="auto"/>
            </w:tcBorders>
            <w:hideMark/>
          </w:tcPr>
          <w:p w14:paraId="3CB3A457" w14:textId="77777777" w:rsidR="00A90709" w:rsidRPr="00A450A8" w:rsidRDefault="00A90709" w:rsidP="00EC192C">
            <w:pPr>
              <w:suppressAutoHyphens/>
              <w:jc w:val="center"/>
              <w:rPr>
                <w:rFonts w:ascii="Times New Roman" w:hAnsi="Times New Roman"/>
                <w:b/>
                <w:bCs/>
                <w:sz w:val="24"/>
                <w:szCs w:val="24"/>
              </w:rPr>
            </w:pPr>
            <w:r w:rsidRPr="00A450A8">
              <w:rPr>
                <w:rFonts w:ascii="Times New Roman" w:hAnsi="Times New Roman"/>
                <w:b/>
                <w:bCs/>
                <w:sz w:val="24"/>
                <w:szCs w:val="24"/>
              </w:rPr>
              <w:t>Умения</w:t>
            </w:r>
          </w:p>
        </w:tc>
        <w:tc>
          <w:tcPr>
            <w:tcW w:w="5216" w:type="dxa"/>
            <w:tcBorders>
              <w:top w:val="single" w:sz="4" w:space="0" w:color="auto"/>
              <w:left w:val="single" w:sz="4" w:space="0" w:color="auto"/>
              <w:bottom w:val="single" w:sz="4" w:space="0" w:color="auto"/>
              <w:right w:val="single" w:sz="4" w:space="0" w:color="auto"/>
            </w:tcBorders>
            <w:hideMark/>
          </w:tcPr>
          <w:p w14:paraId="52B478DE" w14:textId="77777777" w:rsidR="00A90709" w:rsidRPr="00A450A8" w:rsidRDefault="00A90709" w:rsidP="00EC192C">
            <w:pPr>
              <w:suppressAutoHyphens/>
              <w:jc w:val="center"/>
              <w:rPr>
                <w:rFonts w:ascii="Times New Roman" w:hAnsi="Times New Roman"/>
                <w:b/>
                <w:bCs/>
                <w:sz w:val="24"/>
                <w:szCs w:val="24"/>
              </w:rPr>
            </w:pPr>
            <w:r w:rsidRPr="00A450A8">
              <w:rPr>
                <w:rFonts w:ascii="Times New Roman" w:hAnsi="Times New Roman"/>
                <w:b/>
                <w:bCs/>
                <w:sz w:val="24"/>
                <w:szCs w:val="24"/>
              </w:rPr>
              <w:t>Знания</w:t>
            </w:r>
          </w:p>
        </w:tc>
      </w:tr>
      <w:tr w:rsidR="00A90709" w:rsidRPr="00041CA1" w14:paraId="240797E2" w14:textId="77777777" w:rsidTr="00A90709">
        <w:trPr>
          <w:trHeight w:val="3318"/>
        </w:trPr>
        <w:tc>
          <w:tcPr>
            <w:tcW w:w="1129" w:type="dxa"/>
            <w:tcBorders>
              <w:top w:val="single" w:sz="4" w:space="0" w:color="auto"/>
              <w:left w:val="single" w:sz="4" w:space="0" w:color="auto"/>
              <w:bottom w:val="single" w:sz="4" w:space="0" w:color="auto"/>
              <w:right w:val="single" w:sz="4" w:space="0" w:color="auto"/>
            </w:tcBorders>
          </w:tcPr>
          <w:p w14:paraId="08FD5B4F" w14:textId="77777777" w:rsidR="00A90709" w:rsidRPr="00872FD2" w:rsidRDefault="00A90709" w:rsidP="00EC192C">
            <w:pPr>
              <w:suppressAutoHyphens/>
              <w:jc w:val="both"/>
              <w:rPr>
                <w:rFonts w:ascii="Times New Roman" w:hAnsi="Times New Roman"/>
                <w:iCs/>
                <w:sz w:val="24"/>
                <w:szCs w:val="24"/>
              </w:rPr>
            </w:pPr>
            <w:r>
              <w:rPr>
                <w:rFonts w:ascii="Times New Roman" w:hAnsi="Times New Roman"/>
                <w:iCs/>
                <w:sz w:val="24"/>
                <w:szCs w:val="24"/>
              </w:rPr>
              <w:t>ОК 01</w:t>
            </w:r>
          </w:p>
          <w:p w14:paraId="7AA494AD" w14:textId="77777777" w:rsidR="00A90709" w:rsidRPr="00872FD2" w:rsidRDefault="00A90709" w:rsidP="00EC192C">
            <w:pPr>
              <w:suppressAutoHyphens/>
              <w:jc w:val="both"/>
              <w:rPr>
                <w:rFonts w:ascii="Times New Roman" w:hAnsi="Times New Roman"/>
                <w:iCs/>
                <w:sz w:val="24"/>
                <w:szCs w:val="24"/>
              </w:rPr>
            </w:pPr>
            <w:r>
              <w:rPr>
                <w:rFonts w:ascii="Times New Roman" w:hAnsi="Times New Roman"/>
                <w:iCs/>
                <w:sz w:val="24"/>
                <w:szCs w:val="24"/>
              </w:rPr>
              <w:t>ОК 02</w:t>
            </w:r>
            <w:r w:rsidRPr="00872FD2">
              <w:rPr>
                <w:rFonts w:ascii="Times New Roman" w:hAnsi="Times New Roman"/>
                <w:iCs/>
                <w:sz w:val="24"/>
                <w:szCs w:val="24"/>
              </w:rPr>
              <w:t xml:space="preserve"> </w:t>
            </w:r>
          </w:p>
          <w:p w14:paraId="16E8ACC8" w14:textId="77777777" w:rsidR="00A90709" w:rsidRPr="00872FD2" w:rsidRDefault="00A90709" w:rsidP="00EC192C">
            <w:pPr>
              <w:suppressAutoHyphens/>
              <w:jc w:val="both"/>
              <w:rPr>
                <w:rFonts w:ascii="Times New Roman" w:hAnsi="Times New Roman"/>
                <w:iCs/>
                <w:sz w:val="24"/>
                <w:szCs w:val="24"/>
              </w:rPr>
            </w:pPr>
            <w:r>
              <w:rPr>
                <w:rFonts w:ascii="Times New Roman" w:hAnsi="Times New Roman"/>
                <w:iCs/>
                <w:sz w:val="24"/>
                <w:szCs w:val="24"/>
              </w:rPr>
              <w:t>ОК 05</w:t>
            </w:r>
            <w:r w:rsidRPr="00872FD2">
              <w:rPr>
                <w:rFonts w:ascii="Times New Roman" w:hAnsi="Times New Roman"/>
                <w:iCs/>
                <w:sz w:val="24"/>
                <w:szCs w:val="24"/>
              </w:rPr>
              <w:t xml:space="preserve"> </w:t>
            </w:r>
          </w:p>
          <w:p w14:paraId="773938EA" w14:textId="77777777" w:rsidR="00A90709" w:rsidRPr="00872FD2" w:rsidRDefault="00A90709" w:rsidP="00EC192C">
            <w:pPr>
              <w:suppressAutoHyphens/>
              <w:jc w:val="both"/>
              <w:rPr>
                <w:rFonts w:ascii="Times New Roman" w:hAnsi="Times New Roman"/>
                <w:iCs/>
                <w:sz w:val="24"/>
                <w:szCs w:val="24"/>
              </w:rPr>
            </w:pPr>
            <w:r>
              <w:rPr>
                <w:rFonts w:ascii="Times New Roman" w:hAnsi="Times New Roman"/>
                <w:iCs/>
                <w:sz w:val="24"/>
                <w:szCs w:val="24"/>
              </w:rPr>
              <w:t>ОК 09</w:t>
            </w:r>
            <w:r w:rsidRPr="00872FD2">
              <w:rPr>
                <w:rFonts w:ascii="Times New Roman" w:hAnsi="Times New Roman"/>
                <w:iCs/>
                <w:sz w:val="24"/>
                <w:szCs w:val="24"/>
              </w:rPr>
              <w:t xml:space="preserve"> </w:t>
            </w:r>
          </w:p>
          <w:p w14:paraId="6949550D" w14:textId="77777777" w:rsidR="00A90709" w:rsidRPr="00041CA1" w:rsidRDefault="00A90709" w:rsidP="00EC192C">
            <w:pPr>
              <w:suppressAutoHyphens/>
              <w:jc w:val="both"/>
              <w:rPr>
                <w:rFonts w:ascii="Times New Roman" w:hAnsi="Times New Roman"/>
                <w:i/>
                <w:sz w:val="24"/>
                <w:szCs w:val="24"/>
              </w:rPr>
            </w:pPr>
            <w:r>
              <w:rPr>
                <w:rFonts w:ascii="Times New Roman" w:hAnsi="Times New Roman"/>
                <w:iCs/>
                <w:sz w:val="24"/>
                <w:szCs w:val="24"/>
              </w:rPr>
              <w:t>ПК 1.6</w:t>
            </w:r>
          </w:p>
        </w:tc>
        <w:tc>
          <w:tcPr>
            <w:tcW w:w="3119" w:type="dxa"/>
            <w:tcBorders>
              <w:top w:val="single" w:sz="4" w:space="0" w:color="auto"/>
              <w:left w:val="single" w:sz="4" w:space="0" w:color="auto"/>
              <w:bottom w:val="single" w:sz="4" w:space="0" w:color="auto"/>
              <w:right w:val="single" w:sz="4" w:space="0" w:color="auto"/>
            </w:tcBorders>
          </w:tcPr>
          <w:p w14:paraId="3D50D13A" w14:textId="77777777" w:rsidR="00A90709" w:rsidRDefault="00A90709" w:rsidP="00EC192C">
            <w:pPr>
              <w:suppressAutoHyphens/>
              <w:jc w:val="both"/>
              <w:rPr>
                <w:rFonts w:ascii="Times New Roman" w:hAnsi="Times New Roman"/>
                <w:iCs/>
                <w:sz w:val="24"/>
                <w:szCs w:val="24"/>
              </w:rPr>
            </w:pPr>
            <w:r w:rsidRPr="00872FD2">
              <w:rPr>
                <w:rFonts w:ascii="Times New Roman" w:hAnsi="Times New Roman"/>
                <w:iCs/>
                <w:sz w:val="24"/>
                <w:szCs w:val="24"/>
              </w:rPr>
              <w:t>- составлять и оформлять служебны</w:t>
            </w:r>
            <w:r>
              <w:rPr>
                <w:rFonts w:ascii="Times New Roman" w:hAnsi="Times New Roman"/>
                <w:iCs/>
                <w:sz w:val="24"/>
                <w:szCs w:val="24"/>
              </w:rPr>
              <w:t>е</w:t>
            </w:r>
            <w:r w:rsidRPr="00872FD2">
              <w:rPr>
                <w:rFonts w:ascii="Times New Roman" w:hAnsi="Times New Roman"/>
                <w:iCs/>
                <w:sz w:val="24"/>
                <w:szCs w:val="24"/>
              </w:rPr>
              <w:t xml:space="preserve"> документ</w:t>
            </w:r>
            <w:r>
              <w:rPr>
                <w:rFonts w:ascii="Times New Roman" w:hAnsi="Times New Roman"/>
                <w:iCs/>
                <w:sz w:val="24"/>
                <w:szCs w:val="24"/>
              </w:rPr>
              <w:t>ы</w:t>
            </w:r>
            <w:r w:rsidRPr="00872FD2">
              <w:rPr>
                <w:rFonts w:ascii="Times New Roman" w:hAnsi="Times New Roman"/>
                <w:iCs/>
                <w:sz w:val="24"/>
                <w:szCs w:val="24"/>
              </w:rPr>
              <w:t xml:space="preserve"> на основе требований современных нормативных правовых актов;</w:t>
            </w:r>
          </w:p>
          <w:p w14:paraId="6077816C"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пользоваться унифицированными формами документов;</w:t>
            </w:r>
          </w:p>
          <w:p w14:paraId="63AD06E4" w14:textId="77777777" w:rsidR="00A90709" w:rsidRPr="00872FD2" w:rsidRDefault="00A90709" w:rsidP="00EC192C">
            <w:pPr>
              <w:suppressAutoHyphens/>
              <w:jc w:val="both"/>
              <w:rPr>
                <w:rFonts w:ascii="Times New Roman" w:hAnsi="Times New Roman"/>
                <w:iCs/>
                <w:sz w:val="24"/>
                <w:szCs w:val="24"/>
              </w:rPr>
            </w:pPr>
            <w:r>
              <w:rPr>
                <w:rFonts w:ascii="Times New Roman" w:hAnsi="Times New Roman"/>
                <w:iCs/>
                <w:sz w:val="24"/>
                <w:szCs w:val="24"/>
              </w:rPr>
              <w:t>-</w:t>
            </w:r>
            <w:r w:rsidRPr="00872FD2">
              <w:rPr>
                <w:rFonts w:ascii="Times New Roman" w:hAnsi="Times New Roman"/>
                <w:iCs/>
                <w:sz w:val="24"/>
                <w:szCs w:val="24"/>
              </w:rPr>
              <w:t xml:space="preserve"> </w:t>
            </w:r>
            <w:r w:rsidRPr="00E10755">
              <w:rPr>
                <w:rFonts w:ascii="Times New Roman" w:hAnsi="Times New Roman"/>
                <w:iCs/>
                <w:sz w:val="24"/>
                <w:szCs w:val="24"/>
              </w:rPr>
              <w:t>осуществлять проверку проектов документов на соответствие правилам делопроизводства</w:t>
            </w:r>
            <w:r>
              <w:rPr>
                <w:rFonts w:ascii="Times New Roman" w:hAnsi="Times New Roman"/>
                <w:iCs/>
                <w:sz w:val="24"/>
                <w:szCs w:val="24"/>
              </w:rPr>
              <w:t>.</w:t>
            </w:r>
          </w:p>
        </w:tc>
        <w:tc>
          <w:tcPr>
            <w:tcW w:w="5216" w:type="dxa"/>
            <w:tcBorders>
              <w:top w:val="single" w:sz="4" w:space="0" w:color="auto"/>
              <w:left w:val="single" w:sz="4" w:space="0" w:color="auto"/>
              <w:bottom w:val="single" w:sz="4" w:space="0" w:color="auto"/>
              <w:right w:val="single" w:sz="4" w:space="0" w:color="auto"/>
            </w:tcBorders>
          </w:tcPr>
          <w:p w14:paraId="7FEE3FED"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н</w:t>
            </w:r>
            <w:r w:rsidRPr="00087ACB">
              <w:rPr>
                <w:rFonts w:ascii="Times New Roman" w:hAnsi="Times New Roman"/>
                <w:iCs/>
                <w:sz w:val="24"/>
                <w:szCs w:val="24"/>
              </w:rPr>
              <w:t>ормативно-правовое и нормативно-методическое обеспечение делопроизводства</w:t>
            </w:r>
            <w:r>
              <w:rPr>
                <w:rFonts w:ascii="Times New Roman" w:hAnsi="Times New Roman"/>
                <w:iCs/>
                <w:sz w:val="24"/>
                <w:szCs w:val="24"/>
              </w:rPr>
              <w:t>;</w:t>
            </w:r>
          </w:p>
          <w:p w14:paraId="721764E6"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г</w:t>
            </w:r>
            <w:r w:rsidRPr="00087ACB">
              <w:rPr>
                <w:rFonts w:ascii="Times New Roman" w:hAnsi="Times New Roman"/>
                <w:iCs/>
                <w:sz w:val="24"/>
                <w:szCs w:val="24"/>
              </w:rPr>
              <w:t>осударственные стандарты на документацию</w:t>
            </w:r>
            <w:r>
              <w:rPr>
                <w:rFonts w:ascii="Times New Roman" w:hAnsi="Times New Roman"/>
                <w:iCs/>
                <w:sz w:val="24"/>
                <w:szCs w:val="24"/>
              </w:rPr>
              <w:t>;</w:t>
            </w:r>
          </w:p>
          <w:p w14:paraId="0686CADD"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п</w:t>
            </w:r>
            <w:r w:rsidRPr="00087ACB">
              <w:rPr>
                <w:rFonts w:ascii="Times New Roman" w:hAnsi="Times New Roman"/>
                <w:iCs/>
                <w:sz w:val="24"/>
                <w:szCs w:val="24"/>
              </w:rPr>
              <w:t>онятия, свойства, классификаци</w:t>
            </w:r>
            <w:r>
              <w:rPr>
                <w:rFonts w:ascii="Times New Roman" w:hAnsi="Times New Roman"/>
                <w:iCs/>
                <w:sz w:val="24"/>
                <w:szCs w:val="24"/>
              </w:rPr>
              <w:t>ю</w:t>
            </w:r>
            <w:r w:rsidRPr="00087ACB">
              <w:rPr>
                <w:rFonts w:ascii="Times New Roman" w:hAnsi="Times New Roman"/>
                <w:iCs/>
                <w:sz w:val="24"/>
                <w:szCs w:val="24"/>
              </w:rPr>
              <w:t xml:space="preserve"> документов</w:t>
            </w:r>
            <w:r>
              <w:rPr>
                <w:rFonts w:ascii="Times New Roman" w:hAnsi="Times New Roman"/>
                <w:iCs/>
                <w:sz w:val="24"/>
                <w:szCs w:val="24"/>
              </w:rPr>
              <w:t>;</w:t>
            </w:r>
          </w:p>
          <w:p w14:paraId="7C2124C6"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36009D">
              <w:rPr>
                <w:rFonts w:ascii="Times New Roman" w:hAnsi="Times New Roman"/>
                <w:iCs/>
                <w:sz w:val="24"/>
                <w:szCs w:val="24"/>
              </w:rPr>
              <w:t xml:space="preserve">правила составления и оформления </w:t>
            </w:r>
            <w:r w:rsidRPr="00175DC4">
              <w:rPr>
                <w:rFonts w:ascii="Times New Roman" w:hAnsi="Times New Roman"/>
                <w:iCs/>
                <w:sz w:val="24"/>
                <w:szCs w:val="24"/>
              </w:rPr>
              <w:t>отдельных видов документов</w:t>
            </w:r>
            <w:r>
              <w:rPr>
                <w:rFonts w:ascii="Times New Roman" w:hAnsi="Times New Roman"/>
                <w:iCs/>
                <w:sz w:val="24"/>
                <w:szCs w:val="24"/>
              </w:rPr>
              <w:t xml:space="preserve"> </w:t>
            </w:r>
            <w:r w:rsidRPr="0036009D">
              <w:rPr>
                <w:rFonts w:ascii="Times New Roman" w:hAnsi="Times New Roman"/>
                <w:iCs/>
                <w:sz w:val="24"/>
                <w:szCs w:val="24"/>
              </w:rPr>
              <w:t xml:space="preserve">в соответствии с требованиями </w:t>
            </w:r>
            <w:r>
              <w:rPr>
                <w:rFonts w:ascii="Times New Roman" w:hAnsi="Times New Roman"/>
                <w:iCs/>
                <w:sz w:val="24"/>
                <w:szCs w:val="24"/>
              </w:rPr>
              <w:t>законодательной базы</w:t>
            </w:r>
            <w:r w:rsidRPr="0036009D">
              <w:rPr>
                <w:rFonts w:ascii="Times New Roman" w:hAnsi="Times New Roman"/>
                <w:iCs/>
                <w:sz w:val="24"/>
                <w:szCs w:val="24"/>
              </w:rPr>
              <w:t>;</w:t>
            </w:r>
          </w:p>
          <w:p w14:paraId="1E8CAB61"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087ACB">
              <w:rPr>
                <w:rFonts w:ascii="Times New Roman" w:hAnsi="Times New Roman"/>
                <w:iCs/>
                <w:sz w:val="24"/>
                <w:szCs w:val="24"/>
              </w:rPr>
              <w:t>особенности</w:t>
            </w:r>
            <w:r>
              <w:rPr>
                <w:rFonts w:ascii="Times New Roman" w:hAnsi="Times New Roman"/>
                <w:iCs/>
                <w:sz w:val="24"/>
                <w:szCs w:val="24"/>
              </w:rPr>
              <w:t xml:space="preserve"> состава и </w:t>
            </w:r>
            <w:r w:rsidRPr="00087ACB">
              <w:rPr>
                <w:rFonts w:ascii="Times New Roman" w:hAnsi="Times New Roman"/>
                <w:iCs/>
                <w:sz w:val="24"/>
                <w:szCs w:val="24"/>
              </w:rPr>
              <w:t>оформления реквизитов</w:t>
            </w:r>
            <w:r>
              <w:rPr>
                <w:rFonts w:ascii="Times New Roman" w:hAnsi="Times New Roman"/>
                <w:iCs/>
                <w:sz w:val="24"/>
                <w:szCs w:val="24"/>
              </w:rPr>
              <w:t xml:space="preserve"> документов;</w:t>
            </w:r>
          </w:p>
          <w:p w14:paraId="15976E00"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087ACB">
              <w:rPr>
                <w:rFonts w:ascii="Times New Roman" w:hAnsi="Times New Roman"/>
                <w:iCs/>
                <w:sz w:val="24"/>
                <w:szCs w:val="24"/>
              </w:rPr>
              <w:t>общие требования к созданию документов</w:t>
            </w:r>
            <w:r>
              <w:rPr>
                <w:rFonts w:ascii="Times New Roman" w:hAnsi="Times New Roman"/>
                <w:iCs/>
                <w:sz w:val="24"/>
                <w:szCs w:val="24"/>
              </w:rPr>
              <w:t>.</w:t>
            </w:r>
          </w:p>
          <w:p w14:paraId="6D63AD98" w14:textId="77777777" w:rsidR="00A90709" w:rsidRPr="0036009D" w:rsidRDefault="00A90709" w:rsidP="00EC192C">
            <w:pPr>
              <w:suppressAutoHyphens/>
              <w:jc w:val="both"/>
              <w:rPr>
                <w:rFonts w:ascii="Times New Roman" w:hAnsi="Times New Roman"/>
                <w:iCs/>
                <w:sz w:val="24"/>
                <w:szCs w:val="24"/>
              </w:rPr>
            </w:pPr>
          </w:p>
        </w:tc>
      </w:tr>
    </w:tbl>
    <w:p w14:paraId="05DB7135" w14:textId="553529BF" w:rsidR="00A90709" w:rsidRDefault="00A90709" w:rsidP="005505BE">
      <w:pPr>
        <w:spacing w:after="120"/>
        <w:ind w:firstLine="709"/>
        <w:rPr>
          <w:rFonts w:ascii="Times New Roman" w:hAnsi="Times New Roman" w:cs="Times New Roman"/>
          <w:bCs/>
          <w:sz w:val="24"/>
          <w:szCs w:val="24"/>
        </w:rPr>
      </w:pPr>
    </w:p>
    <w:p w14:paraId="6CB31934" w14:textId="77777777" w:rsidR="005505BE" w:rsidRPr="00B115E3" w:rsidRDefault="005505BE" w:rsidP="005505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DDACC77" w14:textId="77777777" w:rsidR="005505BE" w:rsidRPr="00E11160" w:rsidRDefault="005505BE" w:rsidP="005505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05BE" w:rsidRPr="00891DD8" w14:paraId="29DECFD2" w14:textId="77777777" w:rsidTr="005505BE">
        <w:trPr>
          <w:trHeight w:val="23"/>
        </w:trPr>
        <w:tc>
          <w:tcPr>
            <w:tcW w:w="2460" w:type="pct"/>
            <w:vAlign w:val="center"/>
          </w:tcPr>
          <w:p w14:paraId="3DE2AC59" w14:textId="77777777" w:rsidR="005505BE" w:rsidRPr="00891DD8" w:rsidRDefault="005505BE" w:rsidP="005505BE">
            <w:pPr>
              <w:jc w:val="center"/>
              <w:rPr>
                <w:rFonts w:ascii="Times New Roman" w:hAnsi="Times New Roman" w:cs="Times New Roman"/>
                <w:b/>
                <w:sz w:val="24"/>
              </w:rPr>
            </w:pPr>
            <w:r w:rsidRPr="00891DD8">
              <w:rPr>
                <w:rFonts w:ascii="Times New Roman" w:hAnsi="Times New Roman" w:cs="Times New Roman"/>
                <w:b/>
                <w:sz w:val="24"/>
              </w:rPr>
              <w:t>Наименование составных частей дисциплины</w:t>
            </w:r>
          </w:p>
        </w:tc>
        <w:tc>
          <w:tcPr>
            <w:tcW w:w="1195" w:type="pct"/>
            <w:vAlign w:val="center"/>
          </w:tcPr>
          <w:p w14:paraId="3BFAB83C" w14:textId="77777777" w:rsidR="005505BE" w:rsidRPr="00891DD8" w:rsidRDefault="005505BE" w:rsidP="005505BE">
            <w:pPr>
              <w:jc w:val="center"/>
              <w:rPr>
                <w:rFonts w:ascii="Times New Roman" w:hAnsi="Times New Roman" w:cs="Times New Roman"/>
                <w:b/>
                <w:iCs/>
                <w:sz w:val="24"/>
              </w:rPr>
            </w:pPr>
            <w:r w:rsidRPr="00891DD8">
              <w:rPr>
                <w:rFonts w:ascii="Times New Roman" w:hAnsi="Times New Roman" w:cs="Times New Roman"/>
                <w:b/>
                <w:iCs/>
                <w:sz w:val="24"/>
              </w:rPr>
              <w:t>Объем в часах</w:t>
            </w:r>
          </w:p>
        </w:tc>
        <w:tc>
          <w:tcPr>
            <w:tcW w:w="1345" w:type="pct"/>
          </w:tcPr>
          <w:p w14:paraId="1C7AB0D6" w14:textId="77777777" w:rsidR="005505BE" w:rsidRPr="00891DD8" w:rsidRDefault="005505BE" w:rsidP="005505BE">
            <w:pPr>
              <w:jc w:val="center"/>
              <w:rPr>
                <w:rFonts w:ascii="Times New Roman" w:hAnsi="Times New Roman" w:cs="Times New Roman"/>
                <w:b/>
                <w:iCs/>
                <w:sz w:val="24"/>
              </w:rPr>
            </w:pPr>
            <w:r w:rsidRPr="00891DD8">
              <w:rPr>
                <w:rFonts w:ascii="Times New Roman" w:hAnsi="Times New Roman" w:cs="Times New Roman"/>
                <w:b/>
                <w:sz w:val="24"/>
              </w:rPr>
              <w:t xml:space="preserve">В т.ч. в форме </w:t>
            </w:r>
            <w:proofErr w:type="spellStart"/>
            <w:r w:rsidRPr="00891DD8">
              <w:rPr>
                <w:rFonts w:ascii="Times New Roman" w:hAnsi="Times New Roman" w:cs="Times New Roman"/>
                <w:b/>
                <w:sz w:val="24"/>
              </w:rPr>
              <w:t>практ</w:t>
            </w:r>
            <w:proofErr w:type="spellEnd"/>
            <w:r w:rsidRPr="00891DD8">
              <w:rPr>
                <w:rFonts w:ascii="Times New Roman" w:hAnsi="Times New Roman" w:cs="Times New Roman"/>
                <w:b/>
                <w:sz w:val="24"/>
              </w:rPr>
              <w:t>. подготовки</w:t>
            </w:r>
          </w:p>
        </w:tc>
      </w:tr>
      <w:tr w:rsidR="005505BE" w:rsidRPr="00891DD8" w14:paraId="1E1A716A" w14:textId="77777777" w:rsidTr="005505BE">
        <w:trPr>
          <w:trHeight w:val="23"/>
        </w:trPr>
        <w:tc>
          <w:tcPr>
            <w:tcW w:w="2460" w:type="pct"/>
            <w:vAlign w:val="center"/>
          </w:tcPr>
          <w:p w14:paraId="63D7691A"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Учебные занятия</w:t>
            </w:r>
          </w:p>
        </w:tc>
        <w:tc>
          <w:tcPr>
            <w:tcW w:w="1195" w:type="pct"/>
            <w:vAlign w:val="center"/>
          </w:tcPr>
          <w:p w14:paraId="59E80507" w14:textId="7CDFBD8E" w:rsidR="005505BE" w:rsidRPr="00891DD8" w:rsidRDefault="00891DD8" w:rsidP="005505B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15BDAD" w14:textId="5982EA32" w:rsidR="005505BE" w:rsidRPr="00891DD8" w:rsidRDefault="00891DD8" w:rsidP="005505BE">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505BE" w:rsidRPr="00891DD8" w14:paraId="3D4CA6DF" w14:textId="77777777" w:rsidTr="005505BE">
        <w:trPr>
          <w:trHeight w:val="23"/>
        </w:trPr>
        <w:tc>
          <w:tcPr>
            <w:tcW w:w="2460" w:type="pct"/>
            <w:vAlign w:val="center"/>
          </w:tcPr>
          <w:p w14:paraId="777DA1A2"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Курсовой проект (работа)</w:t>
            </w:r>
            <w:r w:rsidRPr="00891DD8">
              <w:rPr>
                <w:rStyle w:val="af3"/>
                <w:rFonts w:ascii="Times New Roman" w:hAnsi="Times New Roman"/>
                <w:bCs/>
                <w:sz w:val="24"/>
                <w:szCs w:val="24"/>
              </w:rPr>
              <w:footnoteReference w:id="3"/>
            </w:r>
          </w:p>
        </w:tc>
        <w:tc>
          <w:tcPr>
            <w:tcW w:w="1195" w:type="pct"/>
            <w:vAlign w:val="center"/>
          </w:tcPr>
          <w:p w14:paraId="29AEB18C"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ХХ</w:t>
            </w:r>
          </w:p>
        </w:tc>
        <w:tc>
          <w:tcPr>
            <w:tcW w:w="1345" w:type="pct"/>
            <w:vAlign w:val="center"/>
          </w:tcPr>
          <w:p w14:paraId="2DDE1EB4"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ХХ</w:t>
            </w:r>
          </w:p>
        </w:tc>
      </w:tr>
      <w:tr w:rsidR="005505BE" w:rsidRPr="00891DD8" w14:paraId="7F702789" w14:textId="77777777" w:rsidTr="005505BE">
        <w:trPr>
          <w:trHeight w:val="23"/>
        </w:trPr>
        <w:tc>
          <w:tcPr>
            <w:tcW w:w="2460" w:type="pct"/>
            <w:vAlign w:val="center"/>
          </w:tcPr>
          <w:p w14:paraId="40AA9DCA"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Самостоятельная работа</w:t>
            </w:r>
          </w:p>
        </w:tc>
        <w:tc>
          <w:tcPr>
            <w:tcW w:w="1195" w:type="pct"/>
            <w:vAlign w:val="center"/>
          </w:tcPr>
          <w:p w14:paraId="6C7433FC"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w:t>
            </w:r>
          </w:p>
        </w:tc>
        <w:tc>
          <w:tcPr>
            <w:tcW w:w="1345" w:type="pct"/>
            <w:vAlign w:val="center"/>
          </w:tcPr>
          <w:p w14:paraId="40FB3013"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w:t>
            </w:r>
          </w:p>
        </w:tc>
      </w:tr>
      <w:tr w:rsidR="005505BE" w:rsidRPr="00891DD8" w14:paraId="545DC936" w14:textId="77777777" w:rsidTr="005505BE">
        <w:trPr>
          <w:trHeight w:val="23"/>
        </w:trPr>
        <w:tc>
          <w:tcPr>
            <w:tcW w:w="2460" w:type="pct"/>
            <w:vAlign w:val="center"/>
          </w:tcPr>
          <w:p w14:paraId="0CA99C6C"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 xml:space="preserve">Промежуточная аттестация </w:t>
            </w:r>
          </w:p>
        </w:tc>
        <w:tc>
          <w:tcPr>
            <w:tcW w:w="1195" w:type="pct"/>
            <w:vAlign w:val="center"/>
          </w:tcPr>
          <w:p w14:paraId="61E29334"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ХХ</w:t>
            </w:r>
          </w:p>
        </w:tc>
        <w:tc>
          <w:tcPr>
            <w:tcW w:w="1345" w:type="pct"/>
            <w:vAlign w:val="center"/>
          </w:tcPr>
          <w:p w14:paraId="4C362607" w14:textId="77777777" w:rsidR="005505BE" w:rsidRPr="00891DD8" w:rsidRDefault="005505BE" w:rsidP="005505BE">
            <w:pPr>
              <w:jc w:val="center"/>
              <w:rPr>
                <w:rFonts w:ascii="Times New Roman" w:hAnsi="Times New Roman" w:cs="Times New Roman"/>
                <w:bCs/>
                <w:sz w:val="24"/>
                <w:szCs w:val="24"/>
              </w:rPr>
            </w:pPr>
            <w:r w:rsidRPr="00891DD8">
              <w:rPr>
                <w:rFonts w:ascii="Times New Roman" w:hAnsi="Times New Roman" w:cs="Times New Roman"/>
                <w:bCs/>
                <w:sz w:val="24"/>
                <w:szCs w:val="24"/>
              </w:rPr>
              <w:t>ХХ</w:t>
            </w:r>
          </w:p>
        </w:tc>
      </w:tr>
      <w:tr w:rsidR="005505BE" w:rsidRPr="00257255" w14:paraId="5451E149" w14:textId="77777777" w:rsidTr="005505BE">
        <w:trPr>
          <w:trHeight w:val="23"/>
        </w:trPr>
        <w:tc>
          <w:tcPr>
            <w:tcW w:w="2460" w:type="pct"/>
            <w:vAlign w:val="center"/>
          </w:tcPr>
          <w:p w14:paraId="2CFD0153" w14:textId="77777777" w:rsidR="005505BE" w:rsidRPr="00891DD8" w:rsidRDefault="005505BE" w:rsidP="005505BE">
            <w:pPr>
              <w:jc w:val="both"/>
              <w:rPr>
                <w:rFonts w:ascii="Times New Roman" w:hAnsi="Times New Roman" w:cs="Times New Roman"/>
                <w:bCs/>
                <w:sz w:val="24"/>
                <w:szCs w:val="24"/>
              </w:rPr>
            </w:pPr>
            <w:r w:rsidRPr="00891DD8">
              <w:rPr>
                <w:rFonts w:ascii="Times New Roman" w:hAnsi="Times New Roman" w:cs="Times New Roman"/>
                <w:bCs/>
                <w:sz w:val="24"/>
                <w:szCs w:val="24"/>
              </w:rPr>
              <w:t>Всего</w:t>
            </w:r>
          </w:p>
        </w:tc>
        <w:tc>
          <w:tcPr>
            <w:tcW w:w="1195" w:type="pct"/>
            <w:vAlign w:val="center"/>
          </w:tcPr>
          <w:p w14:paraId="0128856D" w14:textId="5D3276E8" w:rsidR="005505BE" w:rsidRPr="00891DD8" w:rsidRDefault="00891DD8" w:rsidP="005505B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A9369E3" w14:textId="5112CDD7" w:rsidR="005505BE" w:rsidRPr="00257255" w:rsidRDefault="00891DD8" w:rsidP="005505BE">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43C9F39" w14:textId="77777777" w:rsidR="005505BE" w:rsidRDefault="005505BE" w:rsidP="005505BE">
      <w:pPr>
        <w:rPr>
          <w:rFonts w:ascii="Times New Roman" w:hAnsi="Times New Roman" w:cs="Times New Roman"/>
          <w:iCs/>
          <w:sz w:val="24"/>
          <w:szCs w:val="24"/>
        </w:rPr>
      </w:pPr>
    </w:p>
    <w:p w14:paraId="04B52CDF" w14:textId="77777777" w:rsidR="005505BE" w:rsidRDefault="005505BE" w:rsidP="005505BE">
      <w:pPr>
        <w:rPr>
          <w:rFonts w:ascii="Times New Roman" w:hAnsi="Times New Roman" w:cs="Times New Roman"/>
          <w:iCs/>
          <w:sz w:val="24"/>
          <w:szCs w:val="24"/>
        </w:rPr>
      </w:pPr>
      <w:r>
        <w:rPr>
          <w:rFonts w:ascii="Times New Roman" w:hAnsi="Times New Roman" w:cs="Times New Roman"/>
          <w:iCs/>
          <w:sz w:val="24"/>
          <w:szCs w:val="24"/>
        </w:rPr>
        <w:br w:type="page"/>
      </w:r>
    </w:p>
    <w:p w14:paraId="193E5409" w14:textId="77777777" w:rsidR="005505BE" w:rsidRPr="00782EFC" w:rsidRDefault="005505BE" w:rsidP="005505B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891DD8" w:rsidRPr="00A450A8" w14:paraId="0E483B5F" w14:textId="77777777" w:rsidTr="001863D8">
        <w:trPr>
          <w:trHeight w:val="20"/>
        </w:trPr>
        <w:tc>
          <w:tcPr>
            <w:tcW w:w="1199" w:type="pct"/>
            <w:tcBorders>
              <w:top w:val="single" w:sz="4" w:space="0" w:color="auto"/>
              <w:left w:val="single" w:sz="4" w:space="0" w:color="auto"/>
              <w:bottom w:val="single" w:sz="4" w:space="0" w:color="auto"/>
              <w:right w:val="single" w:sz="4" w:space="0" w:color="auto"/>
            </w:tcBorders>
            <w:vAlign w:val="center"/>
            <w:hideMark/>
          </w:tcPr>
          <w:p w14:paraId="5D544B64" w14:textId="77777777" w:rsidR="00891DD8" w:rsidRPr="0092473B" w:rsidRDefault="00891DD8" w:rsidP="00516F2C">
            <w:pPr>
              <w:suppressAutoHyphens/>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3801" w:type="pct"/>
            <w:tcBorders>
              <w:top w:val="single" w:sz="4" w:space="0" w:color="auto"/>
              <w:left w:val="single" w:sz="4" w:space="0" w:color="auto"/>
              <w:bottom w:val="single" w:sz="4" w:space="0" w:color="auto"/>
              <w:right w:val="single" w:sz="4" w:space="0" w:color="auto"/>
            </w:tcBorders>
            <w:vAlign w:val="center"/>
            <w:hideMark/>
          </w:tcPr>
          <w:p w14:paraId="05DD1A57" w14:textId="4F17A27F" w:rsidR="00891DD8" w:rsidRPr="0092473B" w:rsidRDefault="0019612C" w:rsidP="00516F2C">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891DD8" w:rsidRPr="00A450A8" w14:paraId="6990F043" w14:textId="77777777" w:rsidTr="001863D8">
        <w:trPr>
          <w:trHeight w:val="20"/>
        </w:trPr>
        <w:tc>
          <w:tcPr>
            <w:tcW w:w="1199" w:type="pct"/>
            <w:tcBorders>
              <w:top w:val="single" w:sz="4" w:space="0" w:color="auto"/>
              <w:left w:val="single" w:sz="4" w:space="0" w:color="auto"/>
              <w:bottom w:val="single" w:sz="4" w:space="0" w:color="auto"/>
              <w:right w:val="single" w:sz="4" w:space="0" w:color="auto"/>
            </w:tcBorders>
            <w:hideMark/>
          </w:tcPr>
          <w:p w14:paraId="041A7518" w14:textId="77777777" w:rsidR="00891DD8" w:rsidRPr="0092473B" w:rsidRDefault="00891DD8" w:rsidP="00516F2C">
            <w:pPr>
              <w:jc w:val="center"/>
              <w:rPr>
                <w:rFonts w:ascii="Times New Roman" w:hAnsi="Times New Roman"/>
                <w:b/>
                <w:bCs/>
                <w:i/>
                <w:iCs/>
                <w:sz w:val="24"/>
                <w:szCs w:val="24"/>
              </w:rPr>
            </w:pPr>
            <w:r w:rsidRPr="0092473B">
              <w:rPr>
                <w:rFonts w:ascii="Times New Roman" w:hAnsi="Times New Roman"/>
                <w:b/>
                <w:bCs/>
                <w:i/>
                <w:iCs/>
                <w:sz w:val="24"/>
                <w:szCs w:val="24"/>
              </w:rPr>
              <w:t>1</w:t>
            </w:r>
          </w:p>
        </w:tc>
        <w:tc>
          <w:tcPr>
            <w:tcW w:w="3801" w:type="pct"/>
            <w:tcBorders>
              <w:top w:val="single" w:sz="4" w:space="0" w:color="auto"/>
              <w:left w:val="single" w:sz="4" w:space="0" w:color="auto"/>
              <w:bottom w:val="single" w:sz="4" w:space="0" w:color="auto"/>
              <w:right w:val="single" w:sz="4" w:space="0" w:color="auto"/>
            </w:tcBorders>
            <w:hideMark/>
          </w:tcPr>
          <w:p w14:paraId="060ADB6F" w14:textId="77777777" w:rsidR="00891DD8" w:rsidRPr="0092473B" w:rsidRDefault="00891DD8" w:rsidP="00516F2C">
            <w:pPr>
              <w:jc w:val="center"/>
              <w:rPr>
                <w:rFonts w:ascii="Times New Roman" w:hAnsi="Times New Roman"/>
                <w:b/>
                <w:bCs/>
                <w:i/>
                <w:iCs/>
                <w:sz w:val="24"/>
                <w:szCs w:val="24"/>
              </w:rPr>
            </w:pPr>
            <w:r w:rsidRPr="0092473B">
              <w:rPr>
                <w:rFonts w:ascii="Times New Roman" w:hAnsi="Times New Roman"/>
                <w:b/>
                <w:bCs/>
                <w:i/>
                <w:iCs/>
                <w:sz w:val="24"/>
                <w:szCs w:val="24"/>
              </w:rPr>
              <w:t>2</w:t>
            </w:r>
          </w:p>
        </w:tc>
      </w:tr>
      <w:tr w:rsidR="00891DD8" w:rsidRPr="00A450A8" w14:paraId="4F8BD41A" w14:textId="77777777" w:rsidTr="001863D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85E2A5B"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 xml:space="preserve">Раздел 1. </w:t>
            </w:r>
            <w:r w:rsidRPr="00E35253">
              <w:rPr>
                <w:rFonts w:ascii="Times New Roman" w:hAnsi="Times New Roman"/>
                <w:b/>
                <w:bCs/>
                <w:sz w:val="24"/>
                <w:szCs w:val="24"/>
              </w:rPr>
              <w:t>Делопроизводство как система работы с документами</w:t>
            </w:r>
            <w:r>
              <w:rPr>
                <w:rFonts w:ascii="Times New Roman" w:hAnsi="Times New Roman"/>
                <w:b/>
                <w:bCs/>
                <w:sz w:val="24"/>
                <w:szCs w:val="24"/>
              </w:rPr>
              <w:t xml:space="preserve"> (2ч)</w:t>
            </w:r>
          </w:p>
        </w:tc>
      </w:tr>
      <w:tr w:rsidR="00891DD8" w:rsidRPr="00A450A8" w14:paraId="0560684E" w14:textId="77777777" w:rsidTr="001863D8">
        <w:trPr>
          <w:trHeight w:val="20"/>
        </w:trPr>
        <w:tc>
          <w:tcPr>
            <w:tcW w:w="1199" w:type="pct"/>
            <w:vMerge w:val="restart"/>
            <w:tcBorders>
              <w:top w:val="single" w:sz="4" w:space="0" w:color="auto"/>
              <w:left w:val="single" w:sz="4" w:space="0" w:color="auto"/>
              <w:right w:val="single" w:sz="4" w:space="0" w:color="auto"/>
            </w:tcBorders>
          </w:tcPr>
          <w:p w14:paraId="4254CAC7" w14:textId="77777777" w:rsidR="00891DD8" w:rsidRPr="00276294" w:rsidRDefault="00891DD8" w:rsidP="00516F2C">
            <w:pPr>
              <w:rPr>
                <w:rFonts w:ascii="Times New Roman" w:hAnsi="Times New Roman"/>
                <w:b/>
                <w:bCs/>
                <w:sz w:val="24"/>
                <w:szCs w:val="24"/>
              </w:rPr>
            </w:pPr>
            <w:r w:rsidRPr="00276294">
              <w:rPr>
                <w:rFonts w:ascii="Times New Roman" w:hAnsi="Times New Roman"/>
                <w:b/>
                <w:bCs/>
                <w:sz w:val="24"/>
                <w:szCs w:val="24"/>
              </w:rPr>
              <w:t>Тема 1.1.</w:t>
            </w:r>
          </w:p>
          <w:p w14:paraId="49F40C42" w14:textId="77777777" w:rsidR="00891DD8" w:rsidRPr="00276294" w:rsidRDefault="00891DD8" w:rsidP="00516F2C">
            <w:pPr>
              <w:rPr>
                <w:rFonts w:ascii="Times New Roman" w:hAnsi="Times New Roman"/>
                <w:b/>
                <w:bCs/>
                <w:sz w:val="24"/>
                <w:szCs w:val="24"/>
              </w:rPr>
            </w:pPr>
            <w:r w:rsidRPr="00276294">
              <w:rPr>
                <w:rFonts w:ascii="Times New Roman" w:hAnsi="Times New Roman"/>
                <w:b/>
                <w:bCs/>
                <w:sz w:val="24"/>
                <w:szCs w:val="24"/>
              </w:rPr>
              <w:t>Теоретико-правовые и нормативные основы делопроизводства</w:t>
            </w:r>
          </w:p>
        </w:tc>
        <w:tc>
          <w:tcPr>
            <w:tcW w:w="3801" w:type="pct"/>
            <w:tcBorders>
              <w:top w:val="single" w:sz="4" w:space="0" w:color="auto"/>
              <w:left w:val="single" w:sz="4" w:space="0" w:color="auto"/>
              <w:bottom w:val="single" w:sz="4" w:space="0" w:color="auto"/>
              <w:right w:val="single" w:sz="4" w:space="0" w:color="auto"/>
            </w:tcBorders>
          </w:tcPr>
          <w:p w14:paraId="32872342" w14:textId="77777777" w:rsidR="00891DD8" w:rsidRPr="00276294" w:rsidRDefault="00891DD8" w:rsidP="00516F2C">
            <w:pPr>
              <w:jc w:val="both"/>
              <w:rPr>
                <w:rFonts w:ascii="Times New Roman" w:hAnsi="Times New Roman"/>
                <w:b/>
                <w:bCs/>
                <w:i/>
                <w:sz w:val="24"/>
                <w:szCs w:val="24"/>
              </w:rPr>
            </w:pPr>
            <w:r w:rsidRPr="00276294">
              <w:rPr>
                <w:rFonts w:ascii="Times New Roman" w:hAnsi="Times New Roman"/>
                <w:b/>
                <w:bCs/>
                <w:sz w:val="24"/>
                <w:szCs w:val="24"/>
              </w:rPr>
              <w:t xml:space="preserve">Содержание </w:t>
            </w:r>
          </w:p>
        </w:tc>
      </w:tr>
      <w:tr w:rsidR="00891DD8" w:rsidRPr="007F428E" w14:paraId="39CD79D2" w14:textId="77777777" w:rsidTr="001863D8">
        <w:trPr>
          <w:trHeight w:val="20"/>
        </w:trPr>
        <w:tc>
          <w:tcPr>
            <w:tcW w:w="1199" w:type="pct"/>
            <w:vMerge/>
            <w:tcBorders>
              <w:left w:val="single" w:sz="4" w:space="0" w:color="auto"/>
              <w:right w:val="single" w:sz="4" w:space="0" w:color="auto"/>
            </w:tcBorders>
          </w:tcPr>
          <w:p w14:paraId="5E8E3D32" w14:textId="77777777" w:rsidR="00891DD8" w:rsidRPr="007F428E"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1CE7E3C" w14:textId="77777777" w:rsidR="00891DD8" w:rsidRPr="007F428E" w:rsidRDefault="00891DD8" w:rsidP="00516F2C">
            <w:pPr>
              <w:jc w:val="both"/>
              <w:rPr>
                <w:rFonts w:ascii="Times New Roman" w:hAnsi="Times New Roman"/>
                <w:b/>
                <w:bCs/>
                <w:sz w:val="24"/>
                <w:szCs w:val="24"/>
              </w:rPr>
            </w:pPr>
            <w:r w:rsidRPr="007F428E">
              <w:rPr>
                <w:rFonts w:ascii="Times New Roman" w:hAnsi="Times New Roman"/>
                <w:sz w:val="24"/>
                <w:szCs w:val="24"/>
              </w:rPr>
              <w:t xml:space="preserve">1.Делопроизводство: цели, задачи и основные принципы. Основные понятия делопроизводства. </w:t>
            </w:r>
          </w:p>
        </w:tc>
      </w:tr>
      <w:tr w:rsidR="00891DD8" w:rsidRPr="00A450A8" w14:paraId="0333E6DE" w14:textId="77777777" w:rsidTr="001863D8">
        <w:trPr>
          <w:trHeight w:val="951"/>
        </w:trPr>
        <w:tc>
          <w:tcPr>
            <w:tcW w:w="1199" w:type="pct"/>
            <w:vMerge/>
            <w:tcBorders>
              <w:left w:val="single" w:sz="4" w:space="0" w:color="auto"/>
              <w:right w:val="single" w:sz="4" w:space="0" w:color="auto"/>
            </w:tcBorders>
          </w:tcPr>
          <w:p w14:paraId="1AC745B5" w14:textId="77777777" w:rsidR="00891DD8" w:rsidRPr="00276294" w:rsidRDefault="00891DD8" w:rsidP="00516F2C">
            <w:pPr>
              <w:rPr>
                <w:rFonts w:ascii="Times New Roman" w:hAnsi="Times New Roman"/>
                <w:b/>
                <w:bCs/>
                <w:sz w:val="24"/>
                <w:szCs w:val="24"/>
              </w:rPr>
            </w:pPr>
          </w:p>
        </w:tc>
        <w:tc>
          <w:tcPr>
            <w:tcW w:w="3801" w:type="pct"/>
            <w:tcBorders>
              <w:top w:val="single" w:sz="4" w:space="0" w:color="auto"/>
              <w:left w:val="single" w:sz="4" w:space="0" w:color="auto"/>
              <w:right w:val="single" w:sz="4" w:space="0" w:color="auto"/>
            </w:tcBorders>
          </w:tcPr>
          <w:p w14:paraId="69C9F11D" w14:textId="77777777" w:rsidR="00891DD8" w:rsidRPr="00276294" w:rsidRDefault="00891DD8" w:rsidP="00516F2C">
            <w:pPr>
              <w:jc w:val="both"/>
              <w:rPr>
                <w:rFonts w:ascii="Times New Roman" w:hAnsi="Times New Roman"/>
                <w:sz w:val="24"/>
                <w:szCs w:val="24"/>
              </w:rPr>
            </w:pPr>
            <w:r w:rsidRPr="00276294">
              <w:rPr>
                <w:rFonts w:ascii="Times New Roman" w:hAnsi="Times New Roman"/>
                <w:sz w:val="24"/>
                <w:szCs w:val="24"/>
              </w:rPr>
              <w:t>2. Понятия «информация» и «документ», их связь. Функции документа.</w:t>
            </w:r>
            <w:r w:rsidRPr="00276294">
              <w:t xml:space="preserve"> </w:t>
            </w:r>
            <w:r w:rsidRPr="00276294">
              <w:rPr>
                <w:rFonts w:ascii="Times New Roman" w:hAnsi="Times New Roman"/>
                <w:sz w:val="24"/>
                <w:szCs w:val="24"/>
              </w:rPr>
              <w:t xml:space="preserve">Свойства и признаки документа. Классификация документов. </w:t>
            </w:r>
          </w:p>
        </w:tc>
      </w:tr>
      <w:tr w:rsidR="00891DD8" w:rsidRPr="00A450A8" w14:paraId="5423DFB3" w14:textId="77777777" w:rsidTr="001863D8">
        <w:trPr>
          <w:trHeight w:val="267"/>
        </w:trPr>
        <w:tc>
          <w:tcPr>
            <w:tcW w:w="0" w:type="auto"/>
            <w:vMerge w:val="restart"/>
            <w:tcBorders>
              <w:top w:val="single" w:sz="4" w:space="0" w:color="auto"/>
              <w:left w:val="single" w:sz="4" w:space="0" w:color="auto"/>
              <w:right w:val="single" w:sz="4" w:space="0" w:color="auto"/>
            </w:tcBorders>
            <w:vAlign w:val="center"/>
          </w:tcPr>
          <w:p w14:paraId="792C7364"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Тема 1</w:t>
            </w:r>
            <w:r w:rsidRPr="0092473B">
              <w:rPr>
                <w:rFonts w:ascii="Times New Roman" w:hAnsi="Times New Roman"/>
                <w:b/>
                <w:bCs/>
                <w:sz w:val="24"/>
                <w:szCs w:val="24"/>
                <w:lang w:val="en-US"/>
              </w:rPr>
              <w:t>.</w:t>
            </w:r>
            <w:r>
              <w:rPr>
                <w:rFonts w:ascii="Times New Roman" w:hAnsi="Times New Roman"/>
                <w:b/>
                <w:bCs/>
                <w:sz w:val="24"/>
                <w:szCs w:val="24"/>
              </w:rPr>
              <w:t>2</w:t>
            </w:r>
            <w:r w:rsidRPr="0092473B">
              <w:rPr>
                <w:rFonts w:ascii="Times New Roman" w:hAnsi="Times New Roman"/>
                <w:b/>
                <w:bCs/>
                <w:sz w:val="24"/>
                <w:szCs w:val="24"/>
              </w:rPr>
              <w:t>.</w:t>
            </w:r>
          </w:p>
          <w:p w14:paraId="3953ABA2" w14:textId="77777777" w:rsidR="00891DD8" w:rsidRPr="0092473B" w:rsidRDefault="00891DD8" w:rsidP="00516F2C">
            <w:pPr>
              <w:rPr>
                <w:rFonts w:ascii="Times New Roman" w:hAnsi="Times New Roman"/>
                <w:b/>
                <w:bCs/>
                <w:sz w:val="24"/>
                <w:szCs w:val="24"/>
              </w:rPr>
            </w:pPr>
            <w:r w:rsidRPr="0094538E">
              <w:rPr>
                <w:rFonts w:ascii="Times New Roman" w:hAnsi="Times New Roman"/>
                <w:b/>
                <w:bCs/>
                <w:sz w:val="24"/>
                <w:szCs w:val="24"/>
              </w:rPr>
              <w:t>Системы документации</w:t>
            </w:r>
          </w:p>
        </w:tc>
        <w:tc>
          <w:tcPr>
            <w:tcW w:w="3801" w:type="pct"/>
            <w:tcBorders>
              <w:top w:val="single" w:sz="4" w:space="0" w:color="auto"/>
              <w:left w:val="single" w:sz="4" w:space="0" w:color="auto"/>
              <w:bottom w:val="single" w:sz="4" w:space="0" w:color="auto"/>
              <w:right w:val="single" w:sz="4" w:space="0" w:color="auto"/>
            </w:tcBorders>
            <w:vAlign w:val="bottom"/>
          </w:tcPr>
          <w:p w14:paraId="59EC2A69" w14:textId="77777777" w:rsidR="00891DD8" w:rsidRPr="0092473B" w:rsidRDefault="00891DD8" w:rsidP="00516F2C">
            <w:pPr>
              <w:rPr>
                <w:rFonts w:ascii="Times New Roman" w:hAnsi="Times New Roman"/>
                <w:b/>
                <w:i/>
                <w:sz w:val="24"/>
                <w:szCs w:val="24"/>
              </w:rPr>
            </w:pPr>
            <w:r w:rsidRPr="0092473B">
              <w:rPr>
                <w:rFonts w:ascii="Times New Roman" w:hAnsi="Times New Roman"/>
                <w:b/>
                <w:bCs/>
                <w:sz w:val="24"/>
                <w:szCs w:val="24"/>
              </w:rPr>
              <w:t>Содержание</w:t>
            </w:r>
          </w:p>
        </w:tc>
      </w:tr>
      <w:tr w:rsidR="00891DD8" w:rsidRPr="00A450A8" w14:paraId="24059869" w14:textId="77777777" w:rsidTr="001863D8">
        <w:trPr>
          <w:trHeight w:val="20"/>
        </w:trPr>
        <w:tc>
          <w:tcPr>
            <w:tcW w:w="0" w:type="auto"/>
            <w:vMerge/>
            <w:tcBorders>
              <w:left w:val="single" w:sz="4" w:space="0" w:color="auto"/>
              <w:bottom w:val="single" w:sz="4" w:space="0" w:color="auto"/>
              <w:right w:val="single" w:sz="4" w:space="0" w:color="auto"/>
            </w:tcBorders>
            <w:vAlign w:val="center"/>
          </w:tcPr>
          <w:p w14:paraId="7F49C2E5"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4BC6C879" w14:textId="77777777" w:rsidR="00891DD8" w:rsidRPr="0094538E" w:rsidRDefault="00891DD8" w:rsidP="00516F2C">
            <w:pPr>
              <w:jc w:val="both"/>
              <w:rPr>
                <w:rFonts w:ascii="Times New Roman" w:hAnsi="Times New Roman"/>
                <w:bCs/>
                <w:iCs/>
                <w:sz w:val="24"/>
                <w:szCs w:val="24"/>
              </w:rPr>
            </w:pPr>
            <w:r w:rsidRPr="0094538E">
              <w:rPr>
                <w:rFonts w:ascii="Times New Roman" w:hAnsi="Times New Roman"/>
                <w:bCs/>
                <w:iCs/>
                <w:sz w:val="24"/>
                <w:szCs w:val="24"/>
              </w:rPr>
              <w:t>Понятие системы документации.</w:t>
            </w:r>
            <w:r>
              <w:rPr>
                <w:rFonts w:ascii="Times New Roman" w:hAnsi="Times New Roman"/>
                <w:bCs/>
                <w:iCs/>
                <w:sz w:val="24"/>
                <w:szCs w:val="24"/>
              </w:rPr>
              <w:t xml:space="preserve"> </w:t>
            </w:r>
            <w:r w:rsidRPr="0094538E">
              <w:rPr>
                <w:rFonts w:ascii="Times New Roman" w:hAnsi="Times New Roman"/>
                <w:bCs/>
                <w:iCs/>
                <w:sz w:val="24"/>
                <w:szCs w:val="24"/>
              </w:rPr>
              <w:t>Основные функциональные системы документации в Российской Федерации</w:t>
            </w:r>
            <w:r>
              <w:rPr>
                <w:rFonts w:ascii="Times New Roman" w:hAnsi="Times New Roman"/>
                <w:bCs/>
                <w:iCs/>
                <w:sz w:val="24"/>
                <w:szCs w:val="24"/>
              </w:rPr>
              <w:t xml:space="preserve">. </w:t>
            </w:r>
            <w:r w:rsidRPr="00E35253">
              <w:rPr>
                <w:rFonts w:ascii="Times New Roman" w:hAnsi="Times New Roman"/>
                <w:sz w:val="24"/>
                <w:szCs w:val="24"/>
              </w:rPr>
              <w:t>Унифицированные системы документации</w:t>
            </w:r>
            <w:r>
              <w:rPr>
                <w:rFonts w:ascii="Times New Roman" w:hAnsi="Times New Roman"/>
                <w:sz w:val="24"/>
                <w:szCs w:val="24"/>
              </w:rPr>
              <w:t>.</w:t>
            </w:r>
            <w:r w:rsidRPr="00E35253">
              <w:rPr>
                <w:rFonts w:ascii="Times New Roman" w:hAnsi="Times New Roman"/>
                <w:sz w:val="24"/>
                <w:szCs w:val="24"/>
              </w:rPr>
              <w:t xml:space="preserve"> Общероссийские классификаторы технико-экономической и социальной информации</w:t>
            </w:r>
            <w:r>
              <w:rPr>
                <w:rFonts w:ascii="Times New Roman" w:hAnsi="Times New Roman"/>
                <w:sz w:val="24"/>
                <w:szCs w:val="24"/>
              </w:rPr>
              <w:t>.</w:t>
            </w:r>
          </w:p>
        </w:tc>
      </w:tr>
      <w:tr w:rsidR="00891DD8" w:rsidRPr="00A450A8" w14:paraId="7F94E4A9" w14:textId="77777777" w:rsidTr="001863D8">
        <w:trPr>
          <w:trHeight w:val="20"/>
        </w:trPr>
        <w:tc>
          <w:tcPr>
            <w:tcW w:w="5000" w:type="pct"/>
            <w:gridSpan w:val="2"/>
            <w:tcBorders>
              <w:left w:val="single" w:sz="4" w:space="0" w:color="auto"/>
              <w:bottom w:val="single" w:sz="4" w:space="0" w:color="auto"/>
              <w:right w:val="single" w:sz="4" w:space="0" w:color="auto"/>
            </w:tcBorders>
          </w:tcPr>
          <w:p w14:paraId="05B4AE71" w14:textId="77777777" w:rsidR="00891DD8" w:rsidRPr="004A4205" w:rsidRDefault="00891DD8" w:rsidP="00516F2C">
            <w:pPr>
              <w:rPr>
                <w:rFonts w:ascii="Times New Roman" w:hAnsi="Times New Roman"/>
                <w:b/>
                <w:bCs/>
                <w:iCs/>
                <w:sz w:val="24"/>
                <w:szCs w:val="24"/>
              </w:rPr>
            </w:pPr>
            <w:r w:rsidRPr="004A4205">
              <w:rPr>
                <w:rFonts w:ascii="Times New Roman" w:hAnsi="Times New Roman"/>
                <w:b/>
                <w:bCs/>
                <w:sz w:val="24"/>
                <w:szCs w:val="24"/>
              </w:rPr>
              <w:t xml:space="preserve">Раздел 2.  </w:t>
            </w:r>
            <w:r w:rsidRPr="003B27D1">
              <w:rPr>
                <w:rFonts w:ascii="Times New Roman" w:hAnsi="Times New Roman"/>
                <w:b/>
                <w:bCs/>
                <w:sz w:val="24"/>
                <w:szCs w:val="24"/>
              </w:rPr>
              <w:t>Правила подготовки и оформления</w:t>
            </w:r>
            <w:r>
              <w:rPr>
                <w:rFonts w:ascii="Times New Roman" w:hAnsi="Times New Roman"/>
                <w:b/>
                <w:bCs/>
                <w:sz w:val="24"/>
                <w:szCs w:val="24"/>
              </w:rPr>
              <w:t xml:space="preserve"> </w:t>
            </w:r>
            <w:r w:rsidRPr="003B27D1">
              <w:rPr>
                <w:rFonts w:ascii="Times New Roman" w:hAnsi="Times New Roman"/>
                <w:b/>
                <w:bCs/>
                <w:sz w:val="24"/>
                <w:szCs w:val="24"/>
              </w:rPr>
              <w:t>отдельных видов документов</w:t>
            </w:r>
            <w:r>
              <w:rPr>
                <w:rFonts w:ascii="Times New Roman" w:hAnsi="Times New Roman"/>
                <w:b/>
                <w:bCs/>
                <w:sz w:val="24"/>
                <w:szCs w:val="24"/>
              </w:rPr>
              <w:t xml:space="preserve"> (34ч)</w:t>
            </w:r>
          </w:p>
        </w:tc>
      </w:tr>
      <w:tr w:rsidR="00891DD8" w:rsidRPr="00A450A8" w14:paraId="5A1FAFB0" w14:textId="77777777" w:rsidTr="001863D8">
        <w:trPr>
          <w:trHeight w:val="145"/>
        </w:trPr>
        <w:tc>
          <w:tcPr>
            <w:tcW w:w="0" w:type="auto"/>
            <w:vMerge w:val="restart"/>
            <w:tcBorders>
              <w:top w:val="single" w:sz="4" w:space="0" w:color="auto"/>
              <w:left w:val="single" w:sz="4" w:space="0" w:color="auto"/>
              <w:right w:val="single" w:sz="4" w:space="0" w:color="auto"/>
            </w:tcBorders>
            <w:vAlign w:val="center"/>
          </w:tcPr>
          <w:p w14:paraId="0E152FC4"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 xml:space="preserve">Тема </w:t>
            </w:r>
            <w:r>
              <w:rPr>
                <w:rFonts w:ascii="Times New Roman" w:hAnsi="Times New Roman"/>
                <w:b/>
                <w:bCs/>
                <w:sz w:val="24"/>
                <w:szCs w:val="24"/>
              </w:rPr>
              <w:t>2</w:t>
            </w:r>
            <w:r w:rsidRPr="0092473B">
              <w:rPr>
                <w:rFonts w:ascii="Times New Roman" w:hAnsi="Times New Roman"/>
                <w:b/>
                <w:bCs/>
                <w:sz w:val="24"/>
                <w:szCs w:val="24"/>
                <w:lang w:val="en-US"/>
              </w:rPr>
              <w:t>.</w:t>
            </w:r>
            <w:r>
              <w:rPr>
                <w:rFonts w:ascii="Times New Roman" w:hAnsi="Times New Roman"/>
                <w:b/>
                <w:bCs/>
                <w:sz w:val="24"/>
                <w:szCs w:val="24"/>
              </w:rPr>
              <w:t>1</w:t>
            </w:r>
            <w:r w:rsidRPr="0092473B">
              <w:rPr>
                <w:rFonts w:ascii="Times New Roman" w:hAnsi="Times New Roman"/>
                <w:b/>
                <w:bCs/>
                <w:sz w:val="24"/>
                <w:szCs w:val="24"/>
              </w:rPr>
              <w:t>.</w:t>
            </w:r>
          </w:p>
          <w:p w14:paraId="5DD63C28" w14:textId="77777777" w:rsidR="00891DD8" w:rsidRPr="0094211A" w:rsidRDefault="00891DD8" w:rsidP="00516F2C">
            <w:pPr>
              <w:rPr>
                <w:rFonts w:ascii="Times New Roman" w:hAnsi="Times New Roman"/>
                <w:b/>
                <w:bCs/>
                <w:iCs/>
                <w:sz w:val="24"/>
                <w:szCs w:val="24"/>
              </w:rPr>
            </w:pPr>
            <w:r w:rsidRPr="0094211A">
              <w:rPr>
                <w:rFonts w:ascii="Times New Roman" w:hAnsi="Times New Roman"/>
                <w:b/>
                <w:iCs/>
                <w:sz w:val="24"/>
                <w:szCs w:val="24"/>
              </w:rPr>
              <w:t>Стандартизация процесса документирования</w:t>
            </w:r>
          </w:p>
        </w:tc>
        <w:tc>
          <w:tcPr>
            <w:tcW w:w="3801" w:type="pct"/>
            <w:tcBorders>
              <w:top w:val="single" w:sz="4" w:space="0" w:color="auto"/>
              <w:left w:val="single" w:sz="4" w:space="0" w:color="auto"/>
              <w:bottom w:val="single" w:sz="4" w:space="0" w:color="auto"/>
              <w:right w:val="single" w:sz="4" w:space="0" w:color="auto"/>
            </w:tcBorders>
            <w:vAlign w:val="bottom"/>
          </w:tcPr>
          <w:p w14:paraId="7ECEAF15" w14:textId="77777777" w:rsidR="00891DD8" w:rsidRPr="0092473B" w:rsidRDefault="00891DD8" w:rsidP="00516F2C">
            <w:pPr>
              <w:rPr>
                <w:rFonts w:ascii="Times New Roman" w:hAnsi="Times New Roman"/>
                <w:b/>
                <w:i/>
                <w:sz w:val="24"/>
                <w:szCs w:val="24"/>
              </w:rPr>
            </w:pPr>
            <w:r w:rsidRPr="0092473B">
              <w:rPr>
                <w:rFonts w:ascii="Times New Roman" w:hAnsi="Times New Roman"/>
                <w:b/>
                <w:bCs/>
                <w:sz w:val="24"/>
                <w:szCs w:val="24"/>
              </w:rPr>
              <w:t>Содержание</w:t>
            </w:r>
          </w:p>
        </w:tc>
      </w:tr>
      <w:tr w:rsidR="00891DD8" w:rsidRPr="00A450A8" w14:paraId="10A970EB" w14:textId="77777777" w:rsidTr="001863D8">
        <w:trPr>
          <w:trHeight w:val="20"/>
        </w:trPr>
        <w:tc>
          <w:tcPr>
            <w:tcW w:w="0" w:type="auto"/>
            <w:vMerge/>
            <w:tcBorders>
              <w:left w:val="single" w:sz="4" w:space="0" w:color="auto"/>
              <w:right w:val="single" w:sz="4" w:space="0" w:color="auto"/>
            </w:tcBorders>
            <w:vAlign w:val="center"/>
          </w:tcPr>
          <w:p w14:paraId="0CA3E4E8"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06915653" w14:textId="77777777" w:rsidR="00891DD8" w:rsidRPr="0094211A" w:rsidRDefault="00891DD8" w:rsidP="00516F2C">
            <w:pPr>
              <w:jc w:val="both"/>
              <w:rPr>
                <w:rFonts w:ascii="Times New Roman" w:hAnsi="Times New Roman"/>
                <w:bCs/>
                <w:iCs/>
                <w:sz w:val="24"/>
                <w:szCs w:val="24"/>
              </w:rPr>
            </w:pPr>
            <w:r w:rsidRPr="00E35253">
              <w:rPr>
                <w:rFonts w:ascii="Times New Roman" w:hAnsi="Times New Roman"/>
                <w:sz w:val="24"/>
                <w:szCs w:val="24"/>
              </w:rPr>
              <w:t>Государственные стандарты на документацию</w:t>
            </w:r>
            <w:r>
              <w:rPr>
                <w:rFonts w:ascii="Times New Roman" w:hAnsi="Times New Roman"/>
                <w:sz w:val="24"/>
                <w:szCs w:val="24"/>
              </w:rPr>
              <w:t>.</w:t>
            </w:r>
            <w:r w:rsidRPr="0094211A">
              <w:rPr>
                <w:rFonts w:ascii="Times New Roman" w:hAnsi="Times New Roman"/>
                <w:bCs/>
                <w:i/>
                <w:sz w:val="24"/>
                <w:szCs w:val="24"/>
              </w:rPr>
              <w:t xml:space="preserve"> </w:t>
            </w:r>
            <w:r w:rsidRPr="0094211A">
              <w:rPr>
                <w:rFonts w:ascii="Times New Roman" w:hAnsi="Times New Roman"/>
                <w:bCs/>
                <w:iCs/>
                <w:sz w:val="24"/>
                <w:szCs w:val="24"/>
              </w:rPr>
              <w:t>Законодательные</w:t>
            </w:r>
            <w:r>
              <w:rPr>
                <w:rFonts w:ascii="Times New Roman" w:hAnsi="Times New Roman"/>
                <w:bCs/>
                <w:iCs/>
                <w:sz w:val="24"/>
                <w:szCs w:val="24"/>
              </w:rPr>
              <w:t xml:space="preserve"> и н</w:t>
            </w:r>
            <w:r w:rsidRPr="0094211A">
              <w:rPr>
                <w:rFonts w:ascii="Times New Roman" w:hAnsi="Times New Roman"/>
                <w:bCs/>
                <w:iCs/>
                <w:sz w:val="24"/>
                <w:szCs w:val="24"/>
              </w:rPr>
              <w:t>ормативные</w:t>
            </w:r>
            <w:r>
              <w:rPr>
                <w:rFonts w:ascii="Times New Roman" w:hAnsi="Times New Roman"/>
                <w:bCs/>
                <w:iCs/>
                <w:sz w:val="24"/>
                <w:szCs w:val="24"/>
              </w:rPr>
              <w:t xml:space="preserve"> </w:t>
            </w:r>
            <w:r w:rsidRPr="0094211A">
              <w:rPr>
                <w:rFonts w:ascii="Times New Roman" w:hAnsi="Times New Roman"/>
                <w:bCs/>
                <w:iCs/>
                <w:sz w:val="24"/>
                <w:szCs w:val="24"/>
              </w:rPr>
              <w:t>акты, устанавливающие правила оформления документов.</w:t>
            </w:r>
            <w:r>
              <w:t xml:space="preserve"> </w:t>
            </w:r>
            <w:r w:rsidRPr="00AC3B04">
              <w:rPr>
                <w:rFonts w:ascii="Times New Roman" w:hAnsi="Times New Roman"/>
                <w:bCs/>
                <w:iCs/>
                <w:sz w:val="24"/>
                <w:szCs w:val="24"/>
              </w:rPr>
              <w:t>Общие требования к созданию документов.</w:t>
            </w:r>
            <w:r w:rsidRPr="0094211A">
              <w:rPr>
                <w:rFonts w:ascii="Times New Roman" w:hAnsi="Times New Roman"/>
                <w:bCs/>
                <w:iCs/>
                <w:sz w:val="24"/>
                <w:szCs w:val="24"/>
              </w:rPr>
              <w:t xml:space="preserve"> </w:t>
            </w:r>
            <w:r>
              <w:rPr>
                <w:rFonts w:ascii="Times New Roman" w:hAnsi="Times New Roman"/>
                <w:bCs/>
                <w:iCs/>
                <w:sz w:val="24"/>
                <w:szCs w:val="24"/>
              </w:rPr>
              <w:t>Нормативные требования к с</w:t>
            </w:r>
            <w:r w:rsidRPr="0094211A">
              <w:rPr>
                <w:rFonts w:ascii="Times New Roman" w:hAnsi="Times New Roman"/>
                <w:bCs/>
                <w:iCs/>
                <w:sz w:val="24"/>
                <w:szCs w:val="24"/>
              </w:rPr>
              <w:t>остав</w:t>
            </w:r>
            <w:r>
              <w:rPr>
                <w:rFonts w:ascii="Times New Roman" w:hAnsi="Times New Roman"/>
                <w:bCs/>
                <w:iCs/>
                <w:sz w:val="24"/>
                <w:szCs w:val="24"/>
              </w:rPr>
              <w:t>у</w:t>
            </w:r>
            <w:r w:rsidRPr="0094211A">
              <w:rPr>
                <w:rFonts w:ascii="Times New Roman" w:hAnsi="Times New Roman"/>
                <w:bCs/>
                <w:iCs/>
                <w:sz w:val="24"/>
                <w:szCs w:val="24"/>
              </w:rPr>
              <w:t xml:space="preserve"> реквизитов документов</w:t>
            </w:r>
            <w:r>
              <w:rPr>
                <w:rFonts w:ascii="Times New Roman" w:hAnsi="Times New Roman"/>
                <w:bCs/>
                <w:iCs/>
                <w:sz w:val="24"/>
                <w:szCs w:val="24"/>
              </w:rPr>
              <w:t xml:space="preserve"> и их</w:t>
            </w:r>
            <w:r w:rsidRPr="0094211A">
              <w:rPr>
                <w:rFonts w:ascii="Times New Roman" w:hAnsi="Times New Roman"/>
                <w:b/>
                <w:i/>
                <w:sz w:val="24"/>
                <w:szCs w:val="24"/>
              </w:rPr>
              <w:t xml:space="preserve"> </w:t>
            </w:r>
            <w:r w:rsidRPr="0094211A">
              <w:rPr>
                <w:rFonts w:ascii="Times New Roman" w:hAnsi="Times New Roman"/>
                <w:bCs/>
                <w:iCs/>
                <w:sz w:val="24"/>
                <w:szCs w:val="24"/>
              </w:rPr>
              <w:t>оформлен</w:t>
            </w:r>
            <w:r>
              <w:rPr>
                <w:rFonts w:ascii="Times New Roman" w:hAnsi="Times New Roman"/>
                <w:bCs/>
                <w:iCs/>
                <w:sz w:val="24"/>
                <w:szCs w:val="24"/>
              </w:rPr>
              <w:t>ие.</w:t>
            </w:r>
            <w:r w:rsidRPr="0094211A">
              <w:rPr>
                <w:rFonts w:ascii="Times New Roman" w:hAnsi="Times New Roman"/>
                <w:bCs/>
                <w:iCs/>
                <w:sz w:val="24"/>
                <w:szCs w:val="24"/>
              </w:rPr>
              <w:t xml:space="preserve"> </w:t>
            </w:r>
            <w:r w:rsidRPr="005738CC">
              <w:rPr>
                <w:rFonts w:ascii="Times New Roman" w:hAnsi="Times New Roman"/>
                <w:bCs/>
                <w:iCs/>
                <w:sz w:val="24"/>
                <w:szCs w:val="24"/>
              </w:rPr>
              <w:t xml:space="preserve">Виды и назначение бланков. </w:t>
            </w:r>
            <w:r w:rsidRPr="0094211A">
              <w:rPr>
                <w:rFonts w:ascii="Times New Roman" w:hAnsi="Times New Roman"/>
                <w:bCs/>
                <w:iCs/>
                <w:sz w:val="24"/>
                <w:szCs w:val="24"/>
              </w:rPr>
              <w:t>Требования к бланкам документов</w:t>
            </w:r>
            <w:r>
              <w:rPr>
                <w:rFonts w:ascii="Times New Roman" w:hAnsi="Times New Roman"/>
                <w:bCs/>
                <w:iCs/>
                <w:sz w:val="24"/>
                <w:szCs w:val="24"/>
              </w:rPr>
              <w:t>.</w:t>
            </w:r>
            <w:r w:rsidRPr="005738CC">
              <w:rPr>
                <w:rFonts w:ascii="Times New Roman" w:hAnsi="Times New Roman"/>
                <w:bCs/>
                <w:iCs/>
                <w:sz w:val="24"/>
                <w:szCs w:val="24"/>
              </w:rPr>
              <w:t xml:space="preserve"> Схемы расположения реквизитов документов и границы зон на формате А4, продольного и углового бланков</w:t>
            </w:r>
            <w:r>
              <w:rPr>
                <w:rFonts w:ascii="Times New Roman" w:hAnsi="Times New Roman"/>
                <w:bCs/>
                <w:iCs/>
                <w:sz w:val="24"/>
                <w:szCs w:val="24"/>
              </w:rPr>
              <w:t>.</w:t>
            </w:r>
            <w:r w:rsidRPr="005738CC">
              <w:rPr>
                <w:rFonts w:ascii="Times New Roman" w:hAnsi="Times New Roman"/>
                <w:bCs/>
                <w:iCs/>
                <w:sz w:val="24"/>
                <w:szCs w:val="24"/>
              </w:rPr>
              <w:t xml:space="preserve"> </w:t>
            </w:r>
          </w:p>
        </w:tc>
      </w:tr>
      <w:tr w:rsidR="00891DD8" w:rsidRPr="00A450A8" w14:paraId="2244D51C" w14:textId="77777777" w:rsidTr="001863D8">
        <w:trPr>
          <w:trHeight w:val="20"/>
        </w:trPr>
        <w:tc>
          <w:tcPr>
            <w:tcW w:w="0" w:type="auto"/>
            <w:vMerge/>
            <w:tcBorders>
              <w:left w:val="single" w:sz="4" w:space="0" w:color="auto"/>
              <w:right w:val="single" w:sz="4" w:space="0" w:color="auto"/>
            </w:tcBorders>
            <w:vAlign w:val="center"/>
          </w:tcPr>
          <w:p w14:paraId="4F5D94C7"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542172FA" w14:textId="77777777" w:rsidR="00891DD8" w:rsidRPr="0092473B" w:rsidRDefault="00891DD8" w:rsidP="00516F2C">
            <w:pPr>
              <w:rPr>
                <w:rFonts w:ascii="Times New Roman" w:hAnsi="Times New Roman"/>
                <w:b/>
                <w:i/>
                <w:sz w:val="24"/>
                <w:szCs w:val="24"/>
              </w:rPr>
            </w:pPr>
            <w:r w:rsidRPr="0092473B">
              <w:rPr>
                <w:rFonts w:ascii="Times New Roman" w:hAnsi="Times New Roman"/>
                <w:b/>
                <w:bCs/>
                <w:sz w:val="24"/>
                <w:szCs w:val="24"/>
              </w:rPr>
              <w:t>В том числе практических занятий и лабораторных работ</w:t>
            </w:r>
          </w:p>
        </w:tc>
      </w:tr>
      <w:tr w:rsidR="00891DD8" w:rsidRPr="00A450A8" w14:paraId="04DE807B" w14:textId="77777777" w:rsidTr="001863D8">
        <w:trPr>
          <w:trHeight w:val="20"/>
        </w:trPr>
        <w:tc>
          <w:tcPr>
            <w:tcW w:w="0" w:type="auto"/>
            <w:vMerge/>
            <w:tcBorders>
              <w:left w:val="single" w:sz="4" w:space="0" w:color="auto"/>
              <w:right w:val="single" w:sz="4" w:space="0" w:color="auto"/>
            </w:tcBorders>
            <w:vAlign w:val="center"/>
          </w:tcPr>
          <w:p w14:paraId="45B0696A"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BC8E3F9" w14:textId="77777777" w:rsidR="00891DD8" w:rsidRPr="0092473B" w:rsidRDefault="00891DD8" w:rsidP="00516F2C">
            <w:pPr>
              <w:jc w:val="both"/>
              <w:rPr>
                <w:rFonts w:ascii="Times New Roman" w:hAnsi="Times New Roman"/>
                <w:b/>
                <w:i/>
                <w:sz w:val="24"/>
                <w:szCs w:val="24"/>
              </w:rPr>
            </w:pPr>
            <w:r w:rsidRPr="00D37999">
              <w:rPr>
                <w:rFonts w:ascii="Times New Roman" w:hAnsi="Times New Roman"/>
                <w:b/>
                <w:bCs/>
                <w:sz w:val="24"/>
                <w:szCs w:val="24"/>
              </w:rPr>
              <w:t>Практическое занятие №1.</w:t>
            </w:r>
            <w:r w:rsidRPr="009A63B4">
              <w:rPr>
                <w:rFonts w:ascii="Times New Roman" w:hAnsi="Times New Roman"/>
                <w:sz w:val="24"/>
                <w:szCs w:val="24"/>
              </w:rPr>
              <w:t xml:space="preserve"> Оформление схем расположения реквизитов</w:t>
            </w:r>
            <w:r>
              <w:t xml:space="preserve"> </w:t>
            </w:r>
            <w:r w:rsidRPr="003D1F90">
              <w:rPr>
                <w:rFonts w:ascii="Times New Roman" w:hAnsi="Times New Roman"/>
                <w:sz w:val="24"/>
                <w:szCs w:val="24"/>
              </w:rPr>
              <w:t>документов</w:t>
            </w:r>
            <w:r>
              <w:t xml:space="preserve"> </w:t>
            </w:r>
            <w:r w:rsidRPr="004A4205">
              <w:rPr>
                <w:rFonts w:ascii="Times New Roman" w:hAnsi="Times New Roman"/>
                <w:sz w:val="24"/>
                <w:szCs w:val="24"/>
              </w:rPr>
              <w:t>и границы зон на формате А4, продольного и углового бланков.</w:t>
            </w:r>
            <w:r w:rsidRPr="009A63B4">
              <w:rPr>
                <w:rFonts w:ascii="Times New Roman" w:hAnsi="Times New Roman"/>
                <w:sz w:val="24"/>
                <w:szCs w:val="24"/>
              </w:rPr>
              <w:t xml:space="preserve"> Оформление реквизитов документ</w:t>
            </w:r>
            <w:r>
              <w:rPr>
                <w:rFonts w:ascii="Times New Roman" w:hAnsi="Times New Roman"/>
                <w:sz w:val="24"/>
                <w:szCs w:val="24"/>
              </w:rPr>
              <w:t>ов</w:t>
            </w:r>
            <w:r w:rsidRPr="009A63B4">
              <w:rPr>
                <w:rFonts w:ascii="Times New Roman" w:hAnsi="Times New Roman"/>
                <w:sz w:val="24"/>
                <w:szCs w:val="24"/>
              </w:rPr>
              <w:t>.</w:t>
            </w:r>
            <w:r>
              <w:t xml:space="preserve"> </w:t>
            </w:r>
            <w:r w:rsidRPr="006172E7">
              <w:rPr>
                <w:rFonts w:ascii="Times New Roman" w:hAnsi="Times New Roman"/>
                <w:sz w:val="24"/>
                <w:szCs w:val="24"/>
              </w:rPr>
              <w:t>Реквизиты документа. Схемы расположения реквизитов. Межстрочные интервалы, используемые при оформлении реквизитов. Шрифты, используемые для оформления реквизитов</w:t>
            </w:r>
          </w:p>
        </w:tc>
      </w:tr>
      <w:tr w:rsidR="00891DD8" w:rsidRPr="00A450A8" w14:paraId="399C8946" w14:textId="77777777" w:rsidTr="001863D8">
        <w:trPr>
          <w:trHeight w:val="20"/>
        </w:trPr>
        <w:tc>
          <w:tcPr>
            <w:tcW w:w="0" w:type="auto"/>
            <w:vMerge/>
            <w:tcBorders>
              <w:left w:val="single" w:sz="4" w:space="0" w:color="auto"/>
              <w:right w:val="single" w:sz="4" w:space="0" w:color="auto"/>
            </w:tcBorders>
            <w:vAlign w:val="center"/>
          </w:tcPr>
          <w:p w14:paraId="66F3AAED"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2CF12170" w14:textId="77777777" w:rsidR="00891DD8" w:rsidRPr="00D37999" w:rsidRDefault="00891DD8" w:rsidP="00516F2C">
            <w:pPr>
              <w:jc w:val="both"/>
              <w:rPr>
                <w:rFonts w:ascii="Times New Roman" w:hAnsi="Times New Roman"/>
                <w:b/>
                <w:bCs/>
                <w:sz w:val="24"/>
                <w:szCs w:val="24"/>
              </w:rPr>
            </w:pPr>
            <w:r w:rsidRPr="006172E7">
              <w:rPr>
                <w:rFonts w:ascii="Times New Roman" w:hAnsi="Times New Roman"/>
                <w:bCs/>
                <w:iCs/>
                <w:sz w:val="24"/>
                <w:szCs w:val="24"/>
              </w:rPr>
              <w:t xml:space="preserve"> </w:t>
            </w:r>
            <w:r w:rsidRPr="00D37999">
              <w:rPr>
                <w:rFonts w:ascii="Times New Roman" w:hAnsi="Times New Roman"/>
                <w:b/>
                <w:bCs/>
                <w:sz w:val="24"/>
                <w:szCs w:val="24"/>
              </w:rPr>
              <w:t xml:space="preserve">Практическое занятие № </w:t>
            </w:r>
            <w:r>
              <w:rPr>
                <w:rFonts w:ascii="Times New Roman" w:hAnsi="Times New Roman"/>
                <w:b/>
                <w:bCs/>
                <w:sz w:val="24"/>
                <w:szCs w:val="24"/>
              </w:rPr>
              <w:t>2</w:t>
            </w:r>
            <w:r w:rsidRPr="00D37999">
              <w:rPr>
                <w:rFonts w:ascii="Times New Roman" w:hAnsi="Times New Roman"/>
                <w:b/>
                <w:bCs/>
                <w:sz w:val="24"/>
                <w:szCs w:val="24"/>
              </w:rPr>
              <w:t>.</w:t>
            </w:r>
            <w:r w:rsidRPr="009A63B4">
              <w:rPr>
                <w:rFonts w:ascii="Times New Roman" w:hAnsi="Times New Roman"/>
                <w:sz w:val="24"/>
                <w:szCs w:val="24"/>
              </w:rPr>
              <w:t xml:space="preserve"> </w:t>
            </w:r>
            <w:r w:rsidRPr="006172E7">
              <w:rPr>
                <w:rFonts w:ascii="Times New Roman" w:hAnsi="Times New Roman"/>
                <w:bCs/>
                <w:iCs/>
                <w:sz w:val="24"/>
                <w:szCs w:val="24"/>
              </w:rPr>
              <w:t>Оформление бланк</w:t>
            </w:r>
            <w:r>
              <w:rPr>
                <w:rFonts w:ascii="Times New Roman" w:hAnsi="Times New Roman"/>
                <w:bCs/>
                <w:iCs/>
                <w:sz w:val="24"/>
                <w:szCs w:val="24"/>
              </w:rPr>
              <w:t>ов</w:t>
            </w:r>
            <w:r w:rsidRPr="006172E7">
              <w:rPr>
                <w:rFonts w:ascii="Times New Roman" w:hAnsi="Times New Roman"/>
                <w:bCs/>
                <w:iCs/>
                <w:sz w:val="24"/>
                <w:szCs w:val="24"/>
              </w:rPr>
              <w:t xml:space="preserve"> документ</w:t>
            </w:r>
            <w:r>
              <w:rPr>
                <w:rFonts w:ascii="Times New Roman" w:hAnsi="Times New Roman"/>
                <w:bCs/>
                <w:iCs/>
                <w:sz w:val="24"/>
                <w:szCs w:val="24"/>
              </w:rPr>
              <w:t>ов</w:t>
            </w:r>
          </w:p>
        </w:tc>
      </w:tr>
      <w:tr w:rsidR="00891DD8" w:rsidRPr="00A450A8" w14:paraId="59280065" w14:textId="77777777" w:rsidTr="001863D8">
        <w:trPr>
          <w:trHeight w:val="20"/>
        </w:trPr>
        <w:tc>
          <w:tcPr>
            <w:tcW w:w="0" w:type="auto"/>
            <w:vMerge w:val="restart"/>
            <w:tcBorders>
              <w:top w:val="single" w:sz="4" w:space="0" w:color="auto"/>
              <w:left w:val="single" w:sz="4" w:space="0" w:color="auto"/>
              <w:right w:val="single" w:sz="4" w:space="0" w:color="auto"/>
            </w:tcBorders>
            <w:vAlign w:val="center"/>
          </w:tcPr>
          <w:p w14:paraId="454B1620"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 xml:space="preserve">Тема </w:t>
            </w:r>
            <w:r>
              <w:rPr>
                <w:rFonts w:ascii="Times New Roman" w:hAnsi="Times New Roman"/>
                <w:b/>
                <w:bCs/>
                <w:sz w:val="24"/>
                <w:szCs w:val="24"/>
              </w:rPr>
              <w:t>2</w:t>
            </w:r>
            <w:r w:rsidRPr="0092473B">
              <w:rPr>
                <w:rFonts w:ascii="Times New Roman" w:hAnsi="Times New Roman"/>
                <w:b/>
                <w:bCs/>
                <w:sz w:val="24"/>
                <w:szCs w:val="24"/>
                <w:lang w:val="en-US"/>
              </w:rPr>
              <w:t>.</w:t>
            </w:r>
            <w:r>
              <w:rPr>
                <w:rFonts w:ascii="Times New Roman" w:hAnsi="Times New Roman"/>
                <w:b/>
                <w:bCs/>
                <w:sz w:val="24"/>
                <w:szCs w:val="24"/>
              </w:rPr>
              <w:t>2</w:t>
            </w:r>
            <w:r w:rsidRPr="0092473B">
              <w:rPr>
                <w:rFonts w:ascii="Times New Roman" w:hAnsi="Times New Roman"/>
                <w:b/>
                <w:bCs/>
                <w:sz w:val="24"/>
                <w:szCs w:val="24"/>
              </w:rPr>
              <w:t>.</w:t>
            </w:r>
          </w:p>
          <w:p w14:paraId="6C9C9F57" w14:textId="77777777" w:rsidR="00891DD8" w:rsidRPr="0092473B" w:rsidRDefault="00891DD8" w:rsidP="00516F2C">
            <w:pPr>
              <w:rPr>
                <w:rFonts w:ascii="Times New Roman" w:hAnsi="Times New Roman"/>
                <w:b/>
                <w:bCs/>
                <w:sz w:val="24"/>
                <w:szCs w:val="24"/>
              </w:rPr>
            </w:pPr>
            <w:r w:rsidRPr="003C7B5C">
              <w:rPr>
                <w:rFonts w:ascii="Times New Roman" w:hAnsi="Times New Roman"/>
                <w:b/>
                <w:bCs/>
                <w:sz w:val="24"/>
                <w:szCs w:val="24"/>
              </w:rPr>
              <w:t>Организационная документация</w:t>
            </w:r>
          </w:p>
        </w:tc>
        <w:tc>
          <w:tcPr>
            <w:tcW w:w="3801" w:type="pct"/>
          </w:tcPr>
          <w:p w14:paraId="4F99C504" w14:textId="77777777" w:rsidR="00891DD8" w:rsidRPr="00AC3B04" w:rsidRDefault="00891DD8" w:rsidP="00516F2C">
            <w:pPr>
              <w:jc w:val="both"/>
              <w:rPr>
                <w:rFonts w:ascii="Times New Roman" w:hAnsi="Times New Roman"/>
                <w:bCs/>
                <w:iCs/>
                <w:sz w:val="24"/>
                <w:szCs w:val="24"/>
              </w:rPr>
            </w:pPr>
            <w:r w:rsidRPr="0092473B">
              <w:rPr>
                <w:rFonts w:ascii="Times New Roman" w:hAnsi="Times New Roman"/>
                <w:b/>
                <w:bCs/>
                <w:sz w:val="24"/>
                <w:szCs w:val="24"/>
              </w:rPr>
              <w:t>Содержание</w:t>
            </w:r>
          </w:p>
        </w:tc>
      </w:tr>
      <w:tr w:rsidR="00891DD8" w:rsidRPr="00A450A8" w14:paraId="39A09E99" w14:textId="77777777" w:rsidTr="001863D8">
        <w:trPr>
          <w:trHeight w:val="20"/>
        </w:trPr>
        <w:tc>
          <w:tcPr>
            <w:tcW w:w="0" w:type="auto"/>
            <w:vMerge/>
            <w:tcBorders>
              <w:left w:val="single" w:sz="4" w:space="0" w:color="auto"/>
              <w:right w:val="single" w:sz="4" w:space="0" w:color="auto"/>
            </w:tcBorders>
            <w:vAlign w:val="center"/>
          </w:tcPr>
          <w:p w14:paraId="6EA409A4" w14:textId="77777777" w:rsidR="00891DD8" w:rsidRPr="0092473B" w:rsidRDefault="00891DD8" w:rsidP="00516F2C">
            <w:pPr>
              <w:rPr>
                <w:rFonts w:ascii="Times New Roman" w:hAnsi="Times New Roman"/>
                <w:b/>
                <w:bCs/>
                <w:sz w:val="24"/>
                <w:szCs w:val="24"/>
              </w:rPr>
            </w:pPr>
          </w:p>
        </w:tc>
        <w:tc>
          <w:tcPr>
            <w:tcW w:w="3801" w:type="pct"/>
          </w:tcPr>
          <w:p w14:paraId="2612C873" w14:textId="77777777" w:rsidR="00891DD8" w:rsidRPr="003D1F90" w:rsidRDefault="00891DD8" w:rsidP="00516F2C">
            <w:pPr>
              <w:jc w:val="both"/>
              <w:rPr>
                <w:rFonts w:ascii="Times New Roman" w:hAnsi="Times New Roman"/>
                <w:bCs/>
                <w:iCs/>
                <w:sz w:val="24"/>
                <w:szCs w:val="24"/>
              </w:rPr>
            </w:pPr>
            <w:r w:rsidRPr="00C32CE3">
              <w:rPr>
                <w:rFonts w:ascii="Times New Roman" w:hAnsi="Times New Roman"/>
                <w:bCs/>
                <w:iCs/>
                <w:sz w:val="24"/>
                <w:szCs w:val="24"/>
              </w:rPr>
              <w:t>Изучение пакета организационных документов</w:t>
            </w:r>
            <w:r>
              <w:rPr>
                <w:rFonts w:ascii="Times New Roman" w:hAnsi="Times New Roman"/>
                <w:bCs/>
                <w:iCs/>
                <w:sz w:val="24"/>
                <w:szCs w:val="24"/>
              </w:rPr>
              <w:t xml:space="preserve"> организации. </w:t>
            </w:r>
            <w:r w:rsidRPr="004A4205">
              <w:rPr>
                <w:rFonts w:ascii="Times New Roman" w:hAnsi="Times New Roman"/>
                <w:bCs/>
                <w:iCs/>
                <w:sz w:val="24"/>
                <w:szCs w:val="24"/>
              </w:rPr>
              <w:t>Виды организационных документов</w:t>
            </w:r>
            <w:r>
              <w:t xml:space="preserve"> </w:t>
            </w:r>
            <w:r w:rsidRPr="00C702CD">
              <w:rPr>
                <w:rFonts w:ascii="Times New Roman" w:hAnsi="Times New Roman"/>
                <w:bCs/>
                <w:iCs/>
                <w:sz w:val="24"/>
                <w:szCs w:val="24"/>
              </w:rPr>
              <w:t>(уставы, положения, правила, инструкции)</w:t>
            </w:r>
            <w:r>
              <w:rPr>
                <w:rFonts w:ascii="Times New Roman" w:hAnsi="Times New Roman"/>
                <w:bCs/>
                <w:iCs/>
                <w:sz w:val="24"/>
                <w:szCs w:val="24"/>
              </w:rPr>
              <w:t>.</w:t>
            </w:r>
            <w:r w:rsidRPr="004A4205">
              <w:rPr>
                <w:rFonts w:ascii="Times New Roman" w:hAnsi="Times New Roman"/>
                <w:bCs/>
                <w:iCs/>
                <w:sz w:val="24"/>
                <w:szCs w:val="24"/>
              </w:rPr>
              <w:t xml:space="preserve"> Характеристика основных видов организационных документов. Структура текста. Правила оформления. Особенности оформления.</w:t>
            </w:r>
          </w:p>
        </w:tc>
      </w:tr>
      <w:tr w:rsidR="00891DD8" w:rsidRPr="007F428E" w14:paraId="6644ABBD" w14:textId="77777777" w:rsidTr="001863D8">
        <w:trPr>
          <w:trHeight w:val="20"/>
        </w:trPr>
        <w:tc>
          <w:tcPr>
            <w:tcW w:w="0" w:type="auto"/>
            <w:vMerge/>
            <w:tcBorders>
              <w:left w:val="single" w:sz="4" w:space="0" w:color="auto"/>
              <w:right w:val="single" w:sz="4" w:space="0" w:color="auto"/>
            </w:tcBorders>
            <w:vAlign w:val="center"/>
          </w:tcPr>
          <w:p w14:paraId="61F11D9C" w14:textId="77777777" w:rsidR="00891DD8" w:rsidRPr="007F428E" w:rsidRDefault="00891DD8" w:rsidP="00516F2C">
            <w:pPr>
              <w:rPr>
                <w:rFonts w:ascii="Times New Roman" w:hAnsi="Times New Roman"/>
                <w:b/>
                <w:bCs/>
                <w:sz w:val="24"/>
                <w:szCs w:val="24"/>
              </w:rPr>
            </w:pPr>
          </w:p>
        </w:tc>
        <w:tc>
          <w:tcPr>
            <w:tcW w:w="3801" w:type="pct"/>
          </w:tcPr>
          <w:p w14:paraId="7A09D531" w14:textId="77777777" w:rsidR="00891DD8" w:rsidRPr="007F428E" w:rsidRDefault="00891DD8" w:rsidP="00516F2C">
            <w:pPr>
              <w:jc w:val="both"/>
              <w:rPr>
                <w:rFonts w:ascii="Times New Roman" w:hAnsi="Times New Roman"/>
                <w:b/>
                <w:bCs/>
                <w:iCs/>
                <w:sz w:val="24"/>
                <w:szCs w:val="24"/>
              </w:rPr>
            </w:pPr>
            <w:r w:rsidRPr="007F428E">
              <w:rPr>
                <w:rFonts w:ascii="Times New Roman" w:hAnsi="Times New Roman"/>
                <w:b/>
                <w:bCs/>
                <w:sz w:val="24"/>
                <w:szCs w:val="24"/>
              </w:rPr>
              <w:t>В том числе практических занятий и лабораторных работ</w:t>
            </w:r>
          </w:p>
        </w:tc>
      </w:tr>
      <w:tr w:rsidR="00891DD8" w:rsidRPr="00A450A8" w14:paraId="22AA00AA" w14:textId="77777777" w:rsidTr="001863D8">
        <w:trPr>
          <w:trHeight w:val="20"/>
        </w:trPr>
        <w:tc>
          <w:tcPr>
            <w:tcW w:w="0" w:type="auto"/>
            <w:vMerge/>
            <w:tcBorders>
              <w:left w:val="single" w:sz="4" w:space="0" w:color="auto"/>
              <w:right w:val="single" w:sz="4" w:space="0" w:color="auto"/>
            </w:tcBorders>
            <w:vAlign w:val="center"/>
          </w:tcPr>
          <w:p w14:paraId="737D6413"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2C7514C1" w14:textId="77777777" w:rsidR="00891DD8" w:rsidRPr="005738CC" w:rsidRDefault="00891DD8" w:rsidP="00516F2C">
            <w:pPr>
              <w:jc w:val="both"/>
              <w:rPr>
                <w:rFonts w:ascii="Times New Roman" w:hAnsi="Times New Roman"/>
                <w:bCs/>
                <w:iCs/>
                <w:sz w:val="24"/>
                <w:szCs w:val="24"/>
              </w:rPr>
            </w:pPr>
            <w:r w:rsidRPr="00D37999">
              <w:rPr>
                <w:rFonts w:ascii="Times New Roman" w:hAnsi="Times New Roman"/>
                <w:b/>
                <w:bCs/>
                <w:sz w:val="24"/>
                <w:szCs w:val="24"/>
              </w:rPr>
              <w:t>Практическое занятие №</w:t>
            </w:r>
            <w:r>
              <w:rPr>
                <w:rFonts w:ascii="Times New Roman" w:hAnsi="Times New Roman"/>
                <w:b/>
                <w:bCs/>
                <w:sz w:val="24"/>
                <w:szCs w:val="24"/>
              </w:rPr>
              <w:t xml:space="preserve"> 3</w:t>
            </w:r>
            <w:r w:rsidRPr="00B655A7">
              <w:rPr>
                <w:rFonts w:ascii="Times New Roman" w:hAnsi="Times New Roman"/>
                <w:b/>
                <w:bCs/>
                <w:sz w:val="24"/>
                <w:szCs w:val="24"/>
              </w:rPr>
              <w:t>.</w:t>
            </w:r>
            <w:r w:rsidRPr="00B655A7">
              <w:t xml:space="preserve"> </w:t>
            </w:r>
            <w:r w:rsidRPr="00B655A7">
              <w:rPr>
                <w:rFonts w:ascii="Times New Roman" w:hAnsi="Times New Roman"/>
                <w:sz w:val="24"/>
                <w:szCs w:val="24"/>
              </w:rPr>
              <w:t>Оформление организационных документов (по выбору).</w:t>
            </w:r>
          </w:p>
        </w:tc>
      </w:tr>
      <w:tr w:rsidR="00891DD8" w:rsidRPr="00A450A8" w14:paraId="39C22904" w14:textId="77777777" w:rsidTr="001863D8">
        <w:trPr>
          <w:trHeight w:val="20"/>
        </w:trPr>
        <w:tc>
          <w:tcPr>
            <w:tcW w:w="0" w:type="auto"/>
            <w:vMerge w:val="restart"/>
            <w:tcBorders>
              <w:top w:val="single" w:sz="4" w:space="0" w:color="auto"/>
              <w:left w:val="single" w:sz="4" w:space="0" w:color="auto"/>
              <w:right w:val="single" w:sz="4" w:space="0" w:color="auto"/>
            </w:tcBorders>
            <w:vAlign w:val="center"/>
          </w:tcPr>
          <w:p w14:paraId="6EE83759" w14:textId="77777777" w:rsidR="00891DD8" w:rsidRPr="0015474A" w:rsidRDefault="00891DD8" w:rsidP="00516F2C">
            <w:pPr>
              <w:rPr>
                <w:rFonts w:ascii="Times New Roman" w:hAnsi="Times New Roman"/>
                <w:b/>
                <w:bCs/>
                <w:sz w:val="24"/>
                <w:szCs w:val="24"/>
              </w:rPr>
            </w:pPr>
            <w:r w:rsidRPr="0015474A">
              <w:rPr>
                <w:rFonts w:ascii="Times New Roman" w:hAnsi="Times New Roman"/>
                <w:b/>
                <w:bCs/>
                <w:sz w:val="24"/>
                <w:szCs w:val="24"/>
              </w:rPr>
              <w:t>Тема 2</w:t>
            </w:r>
            <w:r w:rsidRPr="0015474A">
              <w:rPr>
                <w:rFonts w:ascii="Times New Roman" w:hAnsi="Times New Roman"/>
                <w:b/>
                <w:bCs/>
                <w:sz w:val="24"/>
                <w:szCs w:val="24"/>
                <w:lang w:val="en-US"/>
              </w:rPr>
              <w:t>.</w:t>
            </w:r>
            <w:r w:rsidRPr="0015474A">
              <w:rPr>
                <w:rFonts w:ascii="Times New Roman" w:hAnsi="Times New Roman"/>
                <w:b/>
                <w:bCs/>
                <w:sz w:val="24"/>
                <w:szCs w:val="24"/>
              </w:rPr>
              <w:t>3.</w:t>
            </w:r>
          </w:p>
          <w:p w14:paraId="5DA03702" w14:textId="77777777" w:rsidR="00891DD8" w:rsidRPr="0015474A" w:rsidRDefault="00891DD8" w:rsidP="00516F2C">
            <w:pPr>
              <w:rPr>
                <w:rFonts w:ascii="Times New Roman" w:hAnsi="Times New Roman"/>
                <w:b/>
                <w:bCs/>
                <w:sz w:val="24"/>
                <w:szCs w:val="24"/>
              </w:rPr>
            </w:pPr>
            <w:r w:rsidRPr="0015474A">
              <w:rPr>
                <w:rFonts w:ascii="Times New Roman" w:hAnsi="Times New Roman"/>
                <w:b/>
                <w:bCs/>
                <w:color w:val="000000"/>
                <w:sz w:val="24"/>
                <w:szCs w:val="24"/>
              </w:rPr>
              <w:t>Распорядительная документация</w:t>
            </w:r>
          </w:p>
        </w:tc>
        <w:tc>
          <w:tcPr>
            <w:tcW w:w="3801" w:type="pct"/>
            <w:tcBorders>
              <w:top w:val="single" w:sz="4" w:space="0" w:color="auto"/>
              <w:left w:val="single" w:sz="4" w:space="0" w:color="auto"/>
              <w:bottom w:val="single" w:sz="4" w:space="0" w:color="auto"/>
              <w:right w:val="single" w:sz="4" w:space="0" w:color="auto"/>
            </w:tcBorders>
            <w:vAlign w:val="bottom"/>
          </w:tcPr>
          <w:p w14:paraId="666B344C" w14:textId="77777777" w:rsidR="00891DD8" w:rsidRPr="0015474A" w:rsidRDefault="00891DD8" w:rsidP="00516F2C">
            <w:pPr>
              <w:jc w:val="both"/>
              <w:rPr>
                <w:rFonts w:ascii="Times New Roman" w:hAnsi="Times New Roman"/>
                <w:sz w:val="24"/>
                <w:szCs w:val="24"/>
              </w:rPr>
            </w:pPr>
            <w:r w:rsidRPr="0015474A">
              <w:rPr>
                <w:rFonts w:ascii="Times New Roman" w:hAnsi="Times New Roman"/>
                <w:b/>
                <w:bCs/>
                <w:sz w:val="24"/>
                <w:szCs w:val="24"/>
              </w:rPr>
              <w:t>Содержание</w:t>
            </w:r>
          </w:p>
        </w:tc>
      </w:tr>
      <w:tr w:rsidR="00891DD8" w:rsidRPr="00A450A8" w14:paraId="63FE5F53" w14:textId="77777777" w:rsidTr="001863D8">
        <w:trPr>
          <w:trHeight w:val="20"/>
        </w:trPr>
        <w:tc>
          <w:tcPr>
            <w:tcW w:w="0" w:type="auto"/>
            <w:vMerge/>
            <w:tcBorders>
              <w:left w:val="single" w:sz="4" w:space="0" w:color="auto"/>
              <w:right w:val="single" w:sz="4" w:space="0" w:color="auto"/>
            </w:tcBorders>
            <w:vAlign w:val="center"/>
          </w:tcPr>
          <w:p w14:paraId="68AC5D63" w14:textId="77777777" w:rsidR="00891DD8" w:rsidRPr="0015474A"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37877E20" w14:textId="77777777" w:rsidR="00891DD8" w:rsidRPr="0015474A" w:rsidRDefault="00891DD8" w:rsidP="00516F2C">
            <w:pPr>
              <w:jc w:val="both"/>
              <w:rPr>
                <w:rFonts w:ascii="Times New Roman" w:hAnsi="Times New Roman"/>
                <w:sz w:val="24"/>
                <w:szCs w:val="24"/>
              </w:rPr>
            </w:pPr>
            <w:r w:rsidRPr="0015474A">
              <w:rPr>
                <w:rFonts w:ascii="Times New Roman" w:hAnsi="Times New Roman"/>
                <w:sz w:val="24"/>
                <w:szCs w:val="24"/>
              </w:rPr>
              <w:t>Распорядительные документы, издаваемые в условиях единоличного принятия решений (приказы, распоряжения, указания).</w:t>
            </w:r>
            <w:r w:rsidRPr="0015474A">
              <w:t xml:space="preserve"> </w:t>
            </w:r>
            <w:r w:rsidRPr="0015474A">
              <w:rPr>
                <w:rFonts w:ascii="Times New Roman" w:hAnsi="Times New Roman"/>
                <w:sz w:val="24"/>
                <w:szCs w:val="24"/>
              </w:rPr>
              <w:t>Распорядительные документы, издаваемые в условиях коллегиальности (постановления, решения).</w:t>
            </w:r>
            <w:r w:rsidRPr="0015474A">
              <w:t xml:space="preserve"> </w:t>
            </w:r>
            <w:r w:rsidRPr="0015474A">
              <w:rPr>
                <w:rFonts w:ascii="Times New Roman" w:hAnsi="Times New Roman"/>
                <w:sz w:val="24"/>
                <w:szCs w:val="24"/>
              </w:rPr>
              <w:t>Назначение документов. Структура текста. Состав реквизитов. Правила оформления. Порядок согласования проекта документа и его подписания.</w:t>
            </w:r>
          </w:p>
        </w:tc>
      </w:tr>
      <w:tr w:rsidR="00891DD8" w:rsidRPr="00A450A8" w14:paraId="1EE48C14" w14:textId="77777777" w:rsidTr="001863D8">
        <w:trPr>
          <w:trHeight w:val="20"/>
        </w:trPr>
        <w:tc>
          <w:tcPr>
            <w:tcW w:w="0" w:type="auto"/>
            <w:vMerge/>
            <w:tcBorders>
              <w:left w:val="single" w:sz="4" w:space="0" w:color="auto"/>
              <w:right w:val="single" w:sz="4" w:space="0" w:color="auto"/>
            </w:tcBorders>
            <w:vAlign w:val="center"/>
          </w:tcPr>
          <w:p w14:paraId="309BDADB" w14:textId="77777777" w:rsidR="00891DD8" w:rsidRPr="0015474A"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6627C605" w14:textId="77777777" w:rsidR="00891DD8" w:rsidRPr="0015474A" w:rsidRDefault="00891DD8" w:rsidP="00516F2C">
            <w:pPr>
              <w:jc w:val="both"/>
              <w:rPr>
                <w:rFonts w:ascii="Times New Roman" w:hAnsi="Times New Roman"/>
                <w:sz w:val="24"/>
                <w:szCs w:val="24"/>
              </w:rPr>
            </w:pPr>
            <w:r w:rsidRPr="0015474A">
              <w:rPr>
                <w:rFonts w:ascii="Times New Roman" w:hAnsi="Times New Roman"/>
                <w:sz w:val="24"/>
                <w:szCs w:val="24"/>
              </w:rPr>
              <w:t>Протокол как особый вид документа, относящийся к разным системам или подсистемам документации. Полные и краткие протоколы.</w:t>
            </w:r>
            <w:r w:rsidRPr="0015474A">
              <w:t xml:space="preserve"> </w:t>
            </w:r>
            <w:r w:rsidRPr="0015474A">
              <w:rPr>
                <w:rFonts w:ascii="Times New Roman" w:hAnsi="Times New Roman"/>
                <w:sz w:val="24"/>
                <w:szCs w:val="24"/>
              </w:rPr>
              <w:t>Выписка из протокола</w:t>
            </w:r>
            <w:r w:rsidRPr="0015474A">
              <w:t xml:space="preserve">. </w:t>
            </w:r>
            <w:r w:rsidRPr="0015474A">
              <w:rPr>
                <w:rFonts w:ascii="Times New Roman" w:hAnsi="Times New Roman"/>
                <w:sz w:val="24"/>
                <w:szCs w:val="24"/>
              </w:rPr>
              <w:t>Копия протокола.</w:t>
            </w:r>
          </w:p>
        </w:tc>
      </w:tr>
      <w:tr w:rsidR="00891DD8" w:rsidRPr="00A450A8" w14:paraId="6CAD9DD8" w14:textId="77777777" w:rsidTr="001863D8">
        <w:trPr>
          <w:trHeight w:val="20"/>
        </w:trPr>
        <w:tc>
          <w:tcPr>
            <w:tcW w:w="0" w:type="auto"/>
            <w:vMerge/>
            <w:tcBorders>
              <w:left w:val="single" w:sz="4" w:space="0" w:color="auto"/>
              <w:right w:val="single" w:sz="4" w:space="0" w:color="auto"/>
            </w:tcBorders>
            <w:vAlign w:val="center"/>
          </w:tcPr>
          <w:p w14:paraId="40DEA213" w14:textId="77777777" w:rsidR="00891DD8" w:rsidRPr="0015474A"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37FC7F54" w14:textId="77777777" w:rsidR="00891DD8" w:rsidRPr="0015474A" w:rsidRDefault="00891DD8" w:rsidP="00516F2C">
            <w:pPr>
              <w:jc w:val="both"/>
              <w:rPr>
                <w:rFonts w:ascii="Times New Roman" w:hAnsi="Times New Roman"/>
                <w:sz w:val="24"/>
                <w:szCs w:val="24"/>
              </w:rPr>
            </w:pPr>
            <w:r w:rsidRPr="0015474A">
              <w:rPr>
                <w:rFonts w:ascii="Times New Roman" w:hAnsi="Times New Roman"/>
                <w:b/>
                <w:bCs/>
                <w:sz w:val="24"/>
                <w:szCs w:val="24"/>
              </w:rPr>
              <w:t>В том числе практических занятий и лабораторных работ</w:t>
            </w:r>
          </w:p>
        </w:tc>
      </w:tr>
      <w:tr w:rsidR="00891DD8" w:rsidRPr="00A450A8" w14:paraId="1672D082" w14:textId="77777777" w:rsidTr="001863D8">
        <w:trPr>
          <w:trHeight w:val="20"/>
        </w:trPr>
        <w:tc>
          <w:tcPr>
            <w:tcW w:w="0" w:type="auto"/>
            <w:vMerge/>
            <w:tcBorders>
              <w:left w:val="single" w:sz="4" w:space="0" w:color="auto"/>
              <w:right w:val="single" w:sz="4" w:space="0" w:color="auto"/>
            </w:tcBorders>
            <w:vAlign w:val="center"/>
          </w:tcPr>
          <w:p w14:paraId="5B8D49A0" w14:textId="77777777" w:rsidR="00891DD8" w:rsidRPr="0015474A"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564E572A" w14:textId="77777777" w:rsidR="00891DD8" w:rsidRPr="0015474A" w:rsidRDefault="00891DD8" w:rsidP="00516F2C">
            <w:pPr>
              <w:jc w:val="both"/>
              <w:rPr>
                <w:rFonts w:ascii="Times New Roman" w:hAnsi="Times New Roman"/>
                <w:sz w:val="24"/>
                <w:szCs w:val="24"/>
              </w:rPr>
            </w:pPr>
            <w:r w:rsidRPr="0015474A">
              <w:rPr>
                <w:rFonts w:ascii="Times New Roman" w:hAnsi="Times New Roman"/>
                <w:b/>
                <w:iCs/>
                <w:sz w:val="24"/>
                <w:szCs w:val="24"/>
              </w:rPr>
              <w:t xml:space="preserve">Практическое занятие № 7. </w:t>
            </w:r>
            <w:r w:rsidRPr="0015474A">
              <w:rPr>
                <w:rFonts w:ascii="Times New Roman" w:hAnsi="Times New Roman"/>
                <w:bCs/>
                <w:iCs/>
                <w:sz w:val="24"/>
                <w:szCs w:val="24"/>
              </w:rPr>
              <w:t>Составление, оформление и редактирование приказа по основной деятельности, распоряжения</w:t>
            </w:r>
            <w:r>
              <w:rPr>
                <w:rFonts w:ascii="Times New Roman" w:hAnsi="Times New Roman"/>
                <w:bCs/>
                <w:iCs/>
                <w:sz w:val="24"/>
                <w:szCs w:val="24"/>
              </w:rPr>
              <w:t xml:space="preserve">, </w:t>
            </w:r>
            <w:r w:rsidRPr="00995D37">
              <w:rPr>
                <w:rFonts w:ascii="Times New Roman" w:hAnsi="Times New Roman"/>
                <w:bCs/>
                <w:iCs/>
                <w:sz w:val="24"/>
                <w:szCs w:val="24"/>
              </w:rPr>
              <w:t>указания, решения</w:t>
            </w:r>
            <w:r>
              <w:rPr>
                <w:rFonts w:ascii="Times New Roman" w:hAnsi="Times New Roman"/>
                <w:bCs/>
                <w:iCs/>
                <w:sz w:val="24"/>
                <w:szCs w:val="24"/>
              </w:rPr>
              <w:t>.</w:t>
            </w:r>
          </w:p>
        </w:tc>
      </w:tr>
      <w:tr w:rsidR="00891DD8" w:rsidRPr="00A450A8" w14:paraId="3F62207F" w14:textId="77777777" w:rsidTr="001863D8">
        <w:trPr>
          <w:trHeight w:val="20"/>
        </w:trPr>
        <w:tc>
          <w:tcPr>
            <w:tcW w:w="0" w:type="auto"/>
            <w:vMerge/>
            <w:tcBorders>
              <w:left w:val="single" w:sz="4" w:space="0" w:color="auto"/>
              <w:right w:val="single" w:sz="4" w:space="0" w:color="auto"/>
            </w:tcBorders>
            <w:vAlign w:val="center"/>
          </w:tcPr>
          <w:p w14:paraId="4DB5D46E"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vAlign w:val="bottom"/>
          </w:tcPr>
          <w:p w14:paraId="53A36B8F" w14:textId="77777777" w:rsidR="00891DD8" w:rsidRPr="00D37999" w:rsidRDefault="00891DD8" w:rsidP="00516F2C">
            <w:pPr>
              <w:jc w:val="both"/>
              <w:rPr>
                <w:rFonts w:ascii="Times New Roman" w:hAnsi="Times New Roman"/>
                <w:b/>
                <w:iCs/>
                <w:sz w:val="24"/>
                <w:szCs w:val="24"/>
              </w:rPr>
            </w:pPr>
            <w:r w:rsidRPr="00C32CE3">
              <w:rPr>
                <w:rFonts w:ascii="Times New Roman" w:hAnsi="Times New Roman"/>
                <w:b/>
                <w:bCs/>
                <w:sz w:val="24"/>
                <w:szCs w:val="24"/>
              </w:rPr>
              <w:t xml:space="preserve">Практическое занятие № </w:t>
            </w:r>
            <w:r>
              <w:rPr>
                <w:rFonts w:ascii="Times New Roman" w:hAnsi="Times New Roman"/>
                <w:b/>
                <w:bCs/>
                <w:sz w:val="24"/>
                <w:szCs w:val="24"/>
              </w:rPr>
              <w:t>9</w:t>
            </w:r>
            <w:r w:rsidRPr="00C32CE3">
              <w:rPr>
                <w:rFonts w:ascii="Times New Roman" w:hAnsi="Times New Roman"/>
                <w:b/>
                <w:bCs/>
                <w:sz w:val="24"/>
                <w:szCs w:val="24"/>
              </w:rPr>
              <w:t>.</w:t>
            </w:r>
            <w:r w:rsidRPr="009A63B4">
              <w:rPr>
                <w:rFonts w:ascii="Times New Roman" w:hAnsi="Times New Roman"/>
                <w:sz w:val="24"/>
                <w:szCs w:val="24"/>
              </w:rPr>
              <w:t xml:space="preserve"> </w:t>
            </w:r>
            <w:r w:rsidRPr="008E5172">
              <w:rPr>
                <w:rFonts w:ascii="Times New Roman" w:hAnsi="Times New Roman"/>
                <w:sz w:val="24"/>
                <w:szCs w:val="24"/>
              </w:rPr>
              <w:t>Порядок оформления, составления и редактирования протоколов и выписок из них.</w:t>
            </w:r>
          </w:p>
        </w:tc>
      </w:tr>
      <w:tr w:rsidR="00891DD8" w:rsidRPr="00A450A8" w14:paraId="5E8A949D" w14:textId="77777777" w:rsidTr="001863D8">
        <w:trPr>
          <w:trHeight w:val="20"/>
        </w:trPr>
        <w:tc>
          <w:tcPr>
            <w:tcW w:w="0" w:type="auto"/>
            <w:vMerge w:val="restart"/>
            <w:tcBorders>
              <w:top w:val="single" w:sz="4" w:space="0" w:color="auto"/>
              <w:left w:val="single" w:sz="4" w:space="0" w:color="auto"/>
              <w:right w:val="single" w:sz="4" w:space="0" w:color="auto"/>
            </w:tcBorders>
            <w:vAlign w:val="center"/>
          </w:tcPr>
          <w:p w14:paraId="32856FEB"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 xml:space="preserve">Тема </w:t>
            </w:r>
            <w:r>
              <w:rPr>
                <w:rFonts w:ascii="Times New Roman" w:hAnsi="Times New Roman"/>
                <w:b/>
                <w:bCs/>
                <w:sz w:val="24"/>
                <w:szCs w:val="24"/>
              </w:rPr>
              <w:t>2</w:t>
            </w:r>
            <w:r w:rsidRPr="003C7B5C">
              <w:rPr>
                <w:rFonts w:ascii="Times New Roman" w:hAnsi="Times New Roman"/>
                <w:b/>
                <w:bCs/>
                <w:sz w:val="24"/>
                <w:szCs w:val="24"/>
              </w:rPr>
              <w:t>.</w:t>
            </w:r>
            <w:r>
              <w:rPr>
                <w:rFonts w:ascii="Times New Roman" w:hAnsi="Times New Roman"/>
                <w:b/>
                <w:bCs/>
                <w:sz w:val="24"/>
                <w:szCs w:val="24"/>
              </w:rPr>
              <w:t>4</w:t>
            </w:r>
            <w:r w:rsidRPr="0092473B">
              <w:rPr>
                <w:rFonts w:ascii="Times New Roman" w:hAnsi="Times New Roman"/>
                <w:b/>
                <w:bCs/>
                <w:sz w:val="24"/>
                <w:szCs w:val="24"/>
              </w:rPr>
              <w:t>.</w:t>
            </w:r>
          </w:p>
          <w:p w14:paraId="442364A9" w14:textId="77777777" w:rsidR="00891DD8" w:rsidRPr="0092473B" w:rsidRDefault="00891DD8" w:rsidP="00516F2C">
            <w:pPr>
              <w:rPr>
                <w:rFonts w:ascii="Times New Roman" w:hAnsi="Times New Roman"/>
                <w:b/>
                <w:bCs/>
                <w:sz w:val="24"/>
                <w:szCs w:val="24"/>
              </w:rPr>
            </w:pPr>
            <w:r w:rsidRPr="003C7B5C">
              <w:rPr>
                <w:rFonts w:ascii="Times New Roman" w:hAnsi="Times New Roman"/>
                <w:b/>
                <w:bCs/>
                <w:sz w:val="24"/>
                <w:szCs w:val="24"/>
              </w:rPr>
              <w:t>Справочно-информационная и справочно-аналитическая документация</w:t>
            </w:r>
          </w:p>
        </w:tc>
        <w:tc>
          <w:tcPr>
            <w:tcW w:w="3801" w:type="pct"/>
            <w:tcBorders>
              <w:top w:val="single" w:sz="4" w:space="0" w:color="auto"/>
              <w:left w:val="single" w:sz="4" w:space="0" w:color="auto"/>
              <w:bottom w:val="single" w:sz="4" w:space="0" w:color="auto"/>
              <w:right w:val="single" w:sz="4" w:space="0" w:color="auto"/>
            </w:tcBorders>
          </w:tcPr>
          <w:p w14:paraId="1CD97C84" w14:textId="77777777" w:rsidR="00891DD8" w:rsidRPr="009A63B4" w:rsidRDefault="00891DD8" w:rsidP="00516F2C">
            <w:pPr>
              <w:jc w:val="both"/>
              <w:rPr>
                <w:rFonts w:ascii="Times New Roman" w:hAnsi="Times New Roman"/>
                <w:sz w:val="24"/>
                <w:szCs w:val="24"/>
              </w:rPr>
            </w:pPr>
            <w:r w:rsidRPr="0092473B">
              <w:rPr>
                <w:rFonts w:ascii="Times New Roman" w:hAnsi="Times New Roman"/>
                <w:b/>
                <w:bCs/>
                <w:sz w:val="24"/>
                <w:szCs w:val="24"/>
              </w:rPr>
              <w:t>Содержание</w:t>
            </w:r>
          </w:p>
        </w:tc>
      </w:tr>
      <w:tr w:rsidR="00891DD8" w:rsidRPr="00A450A8" w14:paraId="74D0F46F" w14:textId="77777777" w:rsidTr="001863D8">
        <w:trPr>
          <w:trHeight w:val="20"/>
        </w:trPr>
        <w:tc>
          <w:tcPr>
            <w:tcW w:w="0" w:type="auto"/>
            <w:vMerge/>
            <w:tcBorders>
              <w:left w:val="single" w:sz="4" w:space="0" w:color="auto"/>
              <w:right w:val="single" w:sz="4" w:space="0" w:color="auto"/>
            </w:tcBorders>
            <w:vAlign w:val="center"/>
          </w:tcPr>
          <w:p w14:paraId="057441E0"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580FE4FF" w14:textId="77777777" w:rsidR="00891DD8" w:rsidRPr="00041B1A" w:rsidRDefault="00891DD8" w:rsidP="00516F2C">
            <w:pPr>
              <w:jc w:val="both"/>
              <w:rPr>
                <w:rFonts w:ascii="Times New Roman" w:hAnsi="Times New Roman"/>
                <w:sz w:val="24"/>
                <w:szCs w:val="24"/>
              </w:rPr>
            </w:pPr>
            <w:r>
              <w:rPr>
                <w:rFonts w:ascii="Times New Roman" w:hAnsi="Times New Roman"/>
                <w:sz w:val="24"/>
                <w:szCs w:val="24"/>
              </w:rPr>
              <w:t xml:space="preserve">1. </w:t>
            </w:r>
            <w:r w:rsidRPr="00041B1A">
              <w:rPr>
                <w:rFonts w:ascii="Times New Roman" w:hAnsi="Times New Roman"/>
                <w:sz w:val="24"/>
                <w:szCs w:val="24"/>
              </w:rPr>
              <w:t xml:space="preserve">Виды </w:t>
            </w:r>
            <w:r>
              <w:rPr>
                <w:rFonts w:ascii="Times New Roman" w:hAnsi="Times New Roman"/>
                <w:sz w:val="24"/>
                <w:szCs w:val="24"/>
              </w:rPr>
              <w:t>справочно-информационной документации</w:t>
            </w:r>
            <w:r w:rsidRPr="00041B1A">
              <w:rPr>
                <w:rFonts w:ascii="Times New Roman" w:hAnsi="Times New Roman"/>
                <w:sz w:val="24"/>
                <w:szCs w:val="24"/>
              </w:rPr>
              <w:t>, характеристика, особенности</w:t>
            </w:r>
            <w:r>
              <w:rPr>
                <w:rFonts w:ascii="Times New Roman" w:hAnsi="Times New Roman"/>
                <w:sz w:val="24"/>
                <w:szCs w:val="24"/>
              </w:rPr>
              <w:t>.</w:t>
            </w:r>
            <w:r>
              <w:t xml:space="preserve"> </w:t>
            </w:r>
            <w:r w:rsidRPr="00041B1A">
              <w:rPr>
                <w:rFonts w:ascii="Times New Roman" w:hAnsi="Times New Roman"/>
                <w:sz w:val="24"/>
                <w:szCs w:val="24"/>
              </w:rPr>
              <w:t>Структура текста. Состав реквизитов. Правила оформления</w:t>
            </w:r>
            <w:r>
              <w:rPr>
                <w:rFonts w:ascii="Times New Roman" w:hAnsi="Times New Roman"/>
                <w:sz w:val="24"/>
                <w:szCs w:val="24"/>
              </w:rPr>
              <w:t xml:space="preserve"> и подписания</w:t>
            </w:r>
            <w:r w:rsidRPr="00041B1A">
              <w:rPr>
                <w:rFonts w:ascii="Times New Roman" w:hAnsi="Times New Roman"/>
                <w:sz w:val="24"/>
                <w:szCs w:val="24"/>
              </w:rPr>
              <w:t xml:space="preserve">. Порядок оформления и редактирования </w:t>
            </w:r>
            <w:proofErr w:type="spellStart"/>
            <w:r w:rsidRPr="00041B1A">
              <w:rPr>
                <w:rFonts w:ascii="Times New Roman" w:hAnsi="Times New Roman"/>
                <w:sz w:val="24"/>
                <w:szCs w:val="24"/>
              </w:rPr>
              <w:t>справочно</w:t>
            </w:r>
            <w:proofErr w:type="spellEnd"/>
            <w:r>
              <w:rPr>
                <w:rFonts w:ascii="Times New Roman" w:hAnsi="Times New Roman"/>
                <w:sz w:val="24"/>
                <w:szCs w:val="24"/>
              </w:rPr>
              <w:t xml:space="preserve"> </w:t>
            </w:r>
            <w:r w:rsidRPr="00041B1A">
              <w:rPr>
                <w:rFonts w:ascii="Times New Roman" w:hAnsi="Times New Roman"/>
                <w:sz w:val="24"/>
                <w:szCs w:val="24"/>
              </w:rPr>
              <w:t>- аналитической документации.</w:t>
            </w:r>
            <w:r>
              <w:rPr>
                <w:rFonts w:ascii="Times New Roman" w:hAnsi="Times New Roman"/>
                <w:sz w:val="24"/>
                <w:szCs w:val="24"/>
              </w:rPr>
              <w:t xml:space="preserve"> </w:t>
            </w:r>
            <w:r w:rsidRPr="00041B1A">
              <w:rPr>
                <w:rFonts w:ascii="Times New Roman" w:hAnsi="Times New Roman"/>
                <w:sz w:val="24"/>
                <w:szCs w:val="24"/>
              </w:rPr>
              <w:t>Порядок оформления и редактирования сводок, заключений, отзывов,</w:t>
            </w:r>
            <w:r>
              <w:rPr>
                <w:rFonts w:ascii="Times New Roman" w:hAnsi="Times New Roman"/>
                <w:sz w:val="24"/>
                <w:szCs w:val="24"/>
              </w:rPr>
              <w:t xml:space="preserve"> </w:t>
            </w:r>
            <w:r w:rsidRPr="00041B1A">
              <w:rPr>
                <w:rFonts w:ascii="Times New Roman" w:hAnsi="Times New Roman"/>
                <w:sz w:val="24"/>
                <w:szCs w:val="24"/>
              </w:rPr>
              <w:t>перечней и списков</w:t>
            </w:r>
            <w:r>
              <w:rPr>
                <w:rFonts w:ascii="Times New Roman" w:hAnsi="Times New Roman"/>
                <w:sz w:val="24"/>
                <w:szCs w:val="24"/>
              </w:rPr>
              <w:t>.</w:t>
            </w:r>
          </w:p>
        </w:tc>
      </w:tr>
      <w:tr w:rsidR="00891DD8" w:rsidRPr="00A450A8" w14:paraId="17D09D0C" w14:textId="77777777" w:rsidTr="001863D8">
        <w:trPr>
          <w:trHeight w:val="20"/>
        </w:trPr>
        <w:tc>
          <w:tcPr>
            <w:tcW w:w="0" w:type="auto"/>
            <w:vMerge/>
            <w:tcBorders>
              <w:left w:val="single" w:sz="4" w:space="0" w:color="auto"/>
              <w:right w:val="single" w:sz="4" w:space="0" w:color="auto"/>
            </w:tcBorders>
            <w:vAlign w:val="center"/>
          </w:tcPr>
          <w:p w14:paraId="0F3E3273"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0221D73" w14:textId="77777777" w:rsidR="00891DD8" w:rsidRDefault="00891DD8" w:rsidP="00516F2C">
            <w:pPr>
              <w:jc w:val="both"/>
              <w:rPr>
                <w:rFonts w:ascii="Times New Roman" w:hAnsi="Times New Roman"/>
                <w:sz w:val="24"/>
                <w:szCs w:val="24"/>
              </w:rPr>
            </w:pPr>
            <w:r>
              <w:rPr>
                <w:rFonts w:ascii="Times New Roman" w:hAnsi="Times New Roman"/>
                <w:sz w:val="24"/>
                <w:szCs w:val="24"/>
              </w:rPr>
              <w:t xml:space="preserve">2. </w:t>
            </w:r>
            <w:r w:rsidRPr="00041B1A">
              <w:rPr>
                <w:rFonts w:ascii="Times New Roman" w:hAnsi="Times New Roman"/>
                <w:sz w:val="24"/>
                <w:szCs w:val="24"/>
              </w:rPr>
              <w:t>Деловая переписка. Виды писем: служебное письмо, переписка с зарубежными партнёрами</w:t>
            </w:r>
            <w:r>
              <w:rPr>
                <w:rFonts w:ascii="Times New Roman" w:hAnsi="Times New Roman"/>
                <w:sz w:val="24"/>
                <w:szCs w:val="24"/>
              </w:rPr>
              <w:t xml:space="preserve">. </w:t>
            </w:r>
            <w:r w:rsidRPr="00041B1A">
              <w:rPr>
                <w:rFonts w:ascii="Times New Roman" w:hAnsi="Times New Roman"/>
                <w:sz w:val="24"/>
                <w:szCs w:val="24"/>
              </w:rPr>
              <w:t>Основные виды служебных писем</w:t>
            </w:r>
            <w:r>
              <w:rPr>
                <w:rFonts w:ascii="Times New Roman" w:hAnsi="Times New Roman"/>
                <w:sz w:val="24"/>
                <w:szCs w:val="24"/>
              </w:rPr>
              <w:t>.</w:t>
            </w:r>
            <w:r>
              <w:t xml:space="preserve"> </w:t>
            </w:r>
            <w:r w:rsidRPr="00C6646C">
              <w:rPr>
                <w:rFonts w:ascii="Times New Roman" w:hAnsi="Times New Roman"/>
                <w:sz w:val="24"/>
                <w:szCs w:val="24"/>
              </w:rPr>
              <w:t>Структура текста. Состав реквизитов. Правила оформления и подписания.</w:t>
            </w:r>
          </w:p>
        </w:tc>
      </w:tr>
      <w:tr w:rsidR="00891DD8" w:rsidRPr="00A450A8" w14:paraId="2823306E" w14:textId="77777777" w:rsidTr="001863D8">
        <w:trPr>
          <w:trHeight w:val="20"/>
        </w:trPr>
        <w:tc>
          <w:tcPr>
            <w:tcW w:w="0" w:type="auto"/>
            <w:vMerge/>
            <w:tcBorders>
              <w:left w:val="single" w:sz="4" w:space="0" w:color="auto"/>
              <w:right w:val="single" w:sz="4" w:space="0" w:color="auto"/>
            </w:tcBorders>
            <w:vAlign w:val="center"/>
          </w:tcPr>
          <w:p w14:paraId="392587C9"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FD70D39" w14:textId="77777777" w:rsidR="00891DD8" w:rsidRPr="0092473B" w:rsidRDefault="00891DD8" w:rsidP="00516F2C">
            <w:pPr>
              <w:jc w:val="both"/>
              <w:rPr>
                <w:rFonts w:ascii="Times New Roman" w:hAnsi="Times New Roman"/>
                <w:b/>
                <w:bCs/>
                <w:sz w:val="24"/>
                <w:szCs w:val="24"/>
              </w:rPr>
            </w:pPr>
            <w:r w:rsidRPr="0092473B">
              <w:rPr>
                <w:rFonts w:ascii="Times New Roman" w:hAnsi="Times New Roman"/>
                <w:b/>
                <w:bCs/>
                <w:sz w:val="24"/>
                <w:szCs w:val="24"/>
              </w:rPr>
              <w:t>В том числе практических занятий и лабораторных работ</w:t>
            </w:r>
          </w:p>
        </w:tc>
      </w:tr>
      <w:tr w:rsidR="00891DD8" w:rsidRPr="00A450A8" w14:paraId="25BB8C53" w14:textId="77777777" w:rsidTr="001863D8">
        <w:trPr>
          <w:trHeight w:val="20"/>
        </w:trPr>
        <w:tc>
          <w:tcPr>
            <w:tcW w:w="0" w:type="auto"/>
            <w:vMerge/>
            <w:tcBorders>
              <w:left w:val="single" w:sz="4" w:space="0" w:color="auto"/>
              <w:right w:val="single" w:sz="4" w:space="0" w:color="auto"/>
            </w:tcBorders>
            <w:vAlign w:val="center"/>
          </w:tcPr>
          <w:p w14:paraId="6905B504"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AFE381E" w14:textId="77777777" w:rsidR="00891DD8" w:rsidRPr="0092473B" w:rsidRDefault="00891DD8" w:rsidP="00516F2C">
            <w:pPr>
              <w:rPr>
                <w:rFonts w:ascii="Times New Roman" w:hAnsi="Times New Roman"/>
                <w:b/>
                <w:bCs/>
                <w:sz w:val="24"/>
                <w:szCs w:val="24"/>
              </w:rPr>
            </w:pPr>
            <w:r w:rsidRPr="00041B1A">
              <w:rPr>
                <w:rFonts w:ascii="Times New Roman" w:hAnsi="Times New Roman"/>
                <w:b/>
                <w:bCs/>
                <w:sz w:val="24"/>
                <w:szCs w:val="24"/>
              </w:rPr>
              <w:t xml:space="preserve">Практическое занятие № </w:t>
            </w:r>
            <w:r>
              <w:rPr>
                <w:rFonts w:ascii="Times New Roman" w:hAnsi="Times New Roman"/>
                <w:b/>
                <w:bCs/>
                <w:sz w:val="24"/>
                <w:szCs w:val="24"/>
              </w:rPr>
              <w:t>10</w:t>
            </w:r>
            <w:r w:rsidRPr="00041B1A">
              <w:rPr>
                <w:rFonts w:ascii="Times New Roman" w:hAnsi="Times New Roman"/>
                <w:b/>
                <w:bCs/>
                <w:sz w:val="24"/>
                <w:szCs w:val="24"/>
              </w:rPr>
              <w:t xml:space="preserve">. </w:t>
            </w:r>
            <w:r w:rsidRPr="00041B1A">
              <w:rPr>
                <w:rFonts w:ascii="Times New Roman" w:hAnsi="Times New Roman"/>
                <w:sz w:val="24"/>
                <w:szCs w:val="24"/>
              </w:rPr>
              <w:t>Оформление</w:t>
            </w:r>
            <w:r>
              <w:rPr>
                <w:rFonts w:ascii="Times New Roman" w:hAnsi="Times New Roman"/>
                <w:b/>
                <w:bCs/>
                <w:sz w:val="24"/>
                <w:szCs w:val="24"/>
              </w:rPr>
              <w:t xml:space="preserve"> </w:t>
            </w:r>
            <w:r w:rsidRPr="00E460C8">
              <w:rPr>
                <w:rFonts w:ascii="Times New Roman" w:hAnsi="Times New Roman"/>
                <w:sz w:val="24"/>
                <w:szCs w:val="24"/>
              </w:rPr>
              <w:t>служебная записки,</w:t>
            </w:r>
            <w:r>
              <w:rPr>
                <w:rFonts w:ascii="Times New Roman" w:hAnsi="Times New Roman"/>
                <w:b/>
                <w:bCs/>
                <w:sz w:val="24"/>
                <w:szCs w:val="24"/>
              </w:rPr>
              <w:t xml:space="preserve"> </w:t>
            </w:r>
            <w:r w:rsidRPr="00041B1A">
              <w:rPr>
                <w:rFonts w:ascii="Times New Roman" w:hAnsi="Times New Roman"/>
                <w:sz w:val="24"/>
                <w:szCs w:val="24"/>
              </w:rPr>
              <w:t>докладн</w:t>
            </w:r>
            <w:r>
              <w:rPr>
                <w:rFonts w:ascii="Times New Roman" w:hAnsi="Times New Roman"/>
                <w:sz w:val="24"/>
                <w:szCs w:val="24"/>
              </w:rPr>
              <w:t>ой</w:t>
            </w:r>
            <w:r w:rsidRPr="00041B1A">
              <w:rPr>
                <w:rFonts w:ascii="Times New Roman" w:hAnsi="Times New Roman"/>
                <w:sz w:val="24"/>
                <w:szCs w:val="24"/>
              </w:rPr>
              <w:t xml:space="preserve"> </w:t>
            </w:r>
            <w:r w:rsidRPr="0016447E">
              <w:rPr>
                <w:rFonts w:ascii="Times New Roman" w:hAnsi="Times New Roman"/>
                <w:sz w:val="24"/>
                <w:szCs w:val="24"/>
              </w:rPr>
              <w:t>записки</w:t>
            </w:r>
            <w:r>
              <w:rPr>
                <w:rFonts w:ascii="Times New Roman" w:hAnsi="Times New Roman"/>
                <w:sz w:val="24"/>
                <w:szCs w:val="24"/>
              </w:rPr>
              <w:t xml:space="preserve"> </w:t>
            </w:r>
            <w:r w:rsidRPr="00041B1A">
              <w:rPr>
                <w:rFonts w:ascii="Times New Roman" w:hAnsi="Times New Roman"/>
                <w:sz w:val="24"/>
                <w:szCs w:val="24"/>
              </w:rPr>
              <w:t>и объяснительн</w:t>
            </w:r>
            <w:r>
              <w:rPr>
                <w:rFonts w:ascii="Times New Roman" w:hAnsi="Times New Roman"/>
                <w:sz w:val="24"/>
                <w:szCs w:val="24"/>
              </w:rPr>
              <w:t>ой</w:t>
            </w:r>
            <w:r w:rsidRPr="00041B1A">
              <w:rPr>
                <w:rFonts w:ascii="Times New Roman" w:hAnsi="Times New Roman"/>
                <w:sz w:val="24"/>
                <w:szCs w:val="24"/>
              </w:rPr>
              <w:t xml:space="preserve"> записк</w:t>
            </w:r>
            <w:r>
              <w:rPr>
                <w:rFonts w:ascii="Times New Roman" w:hAnsi="Times New Roman"/>
                <w:sz w:val="24"/>
                <w:szCs w:val="24"/>
              </w:rPr>
              <w:t>и</w:t>
            </w:r>
            <w:r w:rsidRPr="00041B1A">
              <w:rPr>
                <w:rFonts w:ascii="Times New Roman" w:hAnsi="Times New Roman"/>
                <w:b/>
                <w:bCs/>
                <w:sz w:val="24"/>
                <w:szCs w:val="24"/>
              </w:rPr>
              <w:t>.</w:t>
            </w:r>
          </w:p>
        </w:tc>
      </w:tr>
      <w:tr w:rsidR="00891DD8" w:rsidRPr="00A450A8" w14:paraId="79D214BE" w14:textId="77777777" w:rsidTr="001863D8">
        <w:trPr>
          <w:trHeight w:val="20"/>
        </w:trPr>
        <w:tc>
          <w:tcPr>
            <w:tcW w:w="0" w:type="auto"/>
            <w:vMerge/>
            <w:tcBorders>
              <w:left w:val="single" w:sz="4" w:space="0" w:color="auto"/>
              <w:right w:val="single" w:sz="4" w:space="0" w:color="auto"/>
            </w:tcBorders>
            <w:vAlign w:val="center"/>
          </w:tcPr>
          <w:p w14:paraId="27031330"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C03D368" w14:textId="77777777" w:rsidR="00891DD8" w:rsidRPr="00041B1A" w:rsidRDefault="00891DD8" w:rsidP="00516F2C">
            <w:pPr>
              <w:rPr>
                <w:rFonts w:ascii="Times New Roman" w:hAnsi="Times New Roman"/>
                <w:b/>
                <w:bCs/>
                <w:sz w:val="24"/>
                <w:szCs w:val="24"/>
              </w:rPr>
            </w:pPr>
            <w:r w:rsidRPr="00041B1A">
              <w:rPr>
                <w:rFonts w:ascii="Times New Roman" w:hAnsi="Times New Roman"/>
                <w:b/>
                <w:bCs/>
                <w:sz w:val="24"/>
                <w:szCs w:val="24"/>
              </w:rPr>
              <w:t xml:space="preserve">Практическое занятие № </w:t>
            </w:r>
            <w:r>
              <w:rPr>
                <w:rFonts w:ascii="Times New Roman" w:hAnsi="Times New Roman"/>
                <w:b/>
                <w:bCs/>
                <w:sz w:val="24"/>
                <w:szCs w:val="24"/>
              </w:rPr>
              <w:t>11</w:t>
            </w:r>
            <w:r w:rsidRPr="00041B1A">
              <w:rPr>
                <w:rFonts w:ascii="Times New Roman" w:hAnsi="Times New Roman"/>
                <w:b/>
                <w:bCs/>
                <w:sz w:val="24"/>
                <w:szCs w:val="24"/>
              </w:rPr>
              <w:t xml:space="preserve">. </w:t>
            </w:r>
            <w:r w:rsidRPr="00041B1A">
              <w:rPr>
                <w:rFonts w:ascii="Times New Roman" w:hAnsi="Times New Roman"/>
                <w:sz w:val="24"/>
                <w:szCs w:val="24"/>
              </w:rPr>
              <w:t>Оформление актов</w:t>
            </w:r>
            <w:r>
              <w:rPr>
                <w:rFonts w:ascii="Times New Roman" w:hAnsi="Times New Roman"/>
                <w:sz w:val="24"/>
                <w:szCs w:val="24"/>
              </w:rPr>
              <w:t xml:space="preserve">, </w:t>
            </w:r>
            <w:r w:rsidRPr="0015474A">
              <w:rPr>
                <w:rFonts w:ascii="Times New Roman" w:hAnsi="Times New Roman"/>
                <w:sz w:val="24"/>
                <w:szCs w:val="24"/>
              </w:rPr>
              <w:t>справок, заявлений.</w:t>
            </w:r>
          </w:p>
        </w:tc>
      </w:tr>
      <w:tr w:rsidR="00891DD8" w:rsidRPr="00A450A8" w14:paraId="1F8FEF82" w14:textId="77777777" w:rsidTr="001863D8">
        <w:trPr>
          <w:trHeight w:val="20"/>
        </w:trPr>
        <w:tc>
          <w:tcPr>
            <w:tcW w:w="0" w:type="auto"/>
            <w:vMerge/>
            <w:tcBorders>
              <w:left w:val="single" w:sz="4" w:space="0" w:color="auto"/>
              <w:right w:val="single" w:sz="4" w:space="0" w:color="auto"/>
            </w:tcBorders>
            <w:vAlign w:val="center"/>
          </w:tcPr>
          <w:p w14:paraId="0B72C6AC"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D3C5B86" w14:textId="77777777" w:rsidR="00891DD8" w:rsidRPr="00041B1A" w:rsidRDefault="00891DD8" w:rsidP="00516F2C">
            <w:pPr>
              <w:rPr>
                <w:rFonts w:ascii="Times New Roman" w:hAnsi="Times New Roman"/>
                <w:b/>
                <w:bCs/>
                <w:sz w:val="24"/>
                <w:szCs w:val="24"/>
              </w:rPr>
            </w:pPr>
            <w:r w:rsidRPr="00041B1A">
              <w:rPr>
                <w:rFonts w:ascii="Times New Roman" w:hAnsi="Times New Roman"/>
                <w:b/>
                <w:bCs/>
                <w:sz w:val="24"/>
                <w:szCs w:val="24"/>
              </w:rPr>
              <w:t xml:space="preserve">Практическое занятие № </w:t>
            </w:r>
            <w:r>
              <w:rPr>
                <w:rFonts w:ascii="Times New Roman" w:hAnsi="Times New Roman"/>
                <w:b/>
                <w:bCs/>
                <w:sz w:val="24"/>
                <w:szCs w:val="24"/>
              </w:rPr>
              <w:t>13</w:t>
            </w:r>
            <w:r w:rsidRPr="00041B1A">
              <w:rPr>
                <w:rFonts w:ascii="Times New Roman" w:hAnsi="Times New Roman"/>
                <w:b/>
                <w:bCs/>
                <w:sz w:val="24"/>
                <w:szCs w:val="24"/>
              </w:rPr>
              <w:t xml:space="preserve">. </w:t>
            </w:r>
            <w:r w:rsidRPr="00C6646C">
              <w:rPr>
                <w:rFonts w:ascii="Times New Roman" w:hAnsi="Times New Roman"/>
                <w:sz w:val="24"/>
                <w:szCs w:val="24"/>
              </w:rPr>
              <w:t>Составление и оформление</w:t>
            </w:r>
            <w:r>
              <w:rPr>
                <w:rFonts w:ascii="Times New Roman" w:hAnsi="Times New Roman"/>
                <w:sz w:val="24"/>
                <w:szCs w:val="24"/>
              </w:rPr>
              <w:t xml:space="preserve"> разных видов деловых писем (по выбору)</w:t>
            </w:r>
            <w:r w:rsidRPr="00C6646C">
              <w:rPr>
                <w:rFonts w:ascii="Times New Roman" w:hAnsi="Times New Roman"/>
                <w:sz w:val="24"/>
                <w:szCs w:val="24"/>
              </w:rPr>
              <w:t xml:space="preserve"> </w:t>
            </w:r>
          </w:p>
        </w:tc>
      </w:tr>
      <w:tr w:rsidR="00891DD8" w:rsidRPr="00A450A8" w14:paraId="678B3904" w14:textId="77777777" w:rsidTr="001863D8">
        <w:trPr>
          <w:trHeight w:val="20"/>
        </w:trPr>
        <w:tc>
          <w:tcPr>
            <w:tcW w:w="0" w:type="auto"/>
            <w:vMerge w:val="restart"/>
            <w:tcBorders>
              <w:left w:val="single" w:sz="4" w:space="0" w:color="auto"/>
              <w:right w:val="single" w:sz="4" w:space="0" w:color="auto"/>
            </w:tcBorders>
            <w:vAlign w:val="center"/>
          </w:tcPr>
          <w:p w14:paraId="6FE4212B" w14:textId="77777777"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 xml:space="preserve">Тема </w:t>
            </w:r>
            <w:r>
              <w:rPr>
                <w:rFonts w:ascii="Times New Roman" w:hAnsi="Times New Roman"/>
                <w:b/>
                <w:bCs/>
                <w:sz w:val="24"/>
                <w:szCs w:val="24"/>
              </w:rPr>
              <w:t>2</w:t>
            </w:r>
            <w:r w:rsidRPr="003C7B5C">
              <w:rPr>
                <w:rFonts w:ascii="Times New Roman" w:hAnsi="Times New Roman"/>
                <w:b/>
                <w:bCs/>
                <w:sz w:val="24"/>
                <w:szCs w:val="24"/>
              </w:rPr>
              <w:t>.</w:t>
            </w:r>
            <w:r>
              <w:rPr>
                <w:rFonts w:ascii="Times New Roman" w:hAnsi="Times New Roman"/>
                <w:b/>
                <w:bCs/>
                <w:sz w:val="24"/>
                <w:szCs w:val="24"/>
              </w:rPr>
              <w:t>4</w:t>
            </w:r>
            <w:r w:rsidRPr="0092473B">
              <w:rPr>
                <w:rFonts w:ascii="Times New Roman" w:hAnsi="Times New Roman"/>
                <w:b/>
                <w:bCs/>
                <w:sz w:val="24"/>
                <w:szCs w:val="24"/>
              </w:rPr>
              <w:t>.</w:t>
            </w:r>
          </w:p>
          <w:p w14:paraId="1DD971BF" w14:textId="77777777" w:rsidR="00891DD8" w:rsidRPr="0092473B" w:rsidRDefault="00891DD8" w:rsidP="00516F2C">
            <w:pPr>
              <w:rPr>
                <w:rFonts w:ascii="Times New Roman" w:hAnsi="Times New Roman"/>
                <w:b/>
                <w:bCs/>
                <w:sz w:val="24"/>
                <w:szCs w:val="24"/>
              </w:rPr>
            </w:pPr>
            <w:r>
              <w:rPr>
                <w:rFonts w:ascii="Times New Roman" w:hAnsi="Times New Roman"/>
                <w:b/>
                <w:bCs/>
                <w:sz w:val="24"/>
                <w:szCs w:val="24"/>
              </w:rPr>
              <w:t xml:space="preserve">Документирование </w:t>
            </w:r>
            <w:r w:rsidRPr="003C7B5C">
              <w:rPr>
                <w:rFonts w:ascii="Times New Roman" w:hAnsi="Times New Roman"/>
                <w:b/>
                <w:bCs/>
                <w:sz w:val="24"/>
                <w:szCs w:val="24"/>
              </w:rPr>
              <w:t>кадровой работы</w:t>
            </w:r>
          </w:p>
        </w:tc>
        <w:tc>
          <w:tcPr>
            <w:tcW w:w="3801" w:type="pct"/>
            <w:tcBorders>
              <w:top w:val="single" w:sz="4" w:space="0" w:color="auto"/>
              <w:left w:val="single" w:sz="4" w:space="0" w:color="auto"/>
              <w:bottom w:val="single" w:sz="4" w:space="0" w:color="auto"/>
              <w:right w:val="single" w:sz="4" w:space="0" w:color="auto"/>
            </w:tcBorders>
          </w:tcPr>
          <w:p w14:paraId="39ED816E" w14:textId="77777777" w:rsidR="00891DD8" w:rsidRPr="00041B1A" w:rsidRDefault="00891DD8" w:rsidP="00516F2C">
            <w:pPr>
              <w:jc w:val="both"/>
              <w:rPr>
                <w:rFonts w:ascii="Times New Roman" w:hAnsi="Times New Roman"/>
                <w:b/>
                <w:bCs/>
                <w:sz w:val="24"/>
                <w:szCs w:val="24"/>
              </w:rPr>
            </w:pPr>
            <w:r w:rsidRPr="0092473B">
              <w:rPr>
                <w:rFonts w:ascii="Times New Roman" w:hAnsi="Times New Roman"/>
                <w:b/>
                <w:bCs/>
                <w:sz w:val="24"/>
                <w:szCs w:val="24"/>
              </w:rPr>
              <w:t>Содержание</w:t>
            </w:r>
          </w:p>
        </w:tc>
      </w:tr>
      <w:tr w:rsidR="00891DD8" w:rsidRPr="00A450A8" w14:paraId="284A626F" w14:textId="77777777" w:rsidTr="001863D8">
        <w:trPr>
          <w:trHeight w:val="20"/>
        </w:trPr>
        <w:tc>
          <w:tcPr>
            <w:tcW w:w="0" w:type="auto"/>
            <w:vMerge/>
            <w:tcBorders>
              <w:left w:val="single" w:sz="4" w:space="0" w:color="auto"/>
              <w:right w:val="single" w:sz="4" w:space="0" w:color="auto"/>
            </w:tcBorders>
            <w:vAlign w:val="center"/>
          </w:tcPr>
          <w:p w14:paraId="63174969" w14:textId="77777777" w:rsidR="00891DD8" w:rsidRPr="0092473B" w:rsidRDefault="00891DD8" w:rsidP="00516F2C">
            <w:pPr>
              <w:rPr>
                <w:rFonts w:ascii="Times New Roman" w:hAnsi="Times New Roman"/>
                <w:b/>
                <w:bCs/>
                <w:sz w:val="24"/>
                <w:szCs w:val="24"/>
              </w:rPr>
            </w:pPr>
          </w:p>
        </w:tc>
        <w:tc>
          <w:tcPr>
            <w:tcW w:w="3801" w:type="pct"/>
          </w:tcPr>
          <w:p w14:paraId="0F681DC2" w14:textId="77777777" w:rsidR="00891DD8" w:rsidRPr="006D5251" w:rsidRDefault="00891DD8" w:rsidP="00516F2C">
            <w:pPr>
              <w:jc w:val="both"/>
              <w:rPr>
                <w:rFonts w:ascii="Times New Roman" w:hAnsi="Times New Roman"/>
                <w:sz w:val="24"/>
                <w:szCs w:val="24"/>
              </w:rPr>
            </w:pPr>
            <w:r w:rsidRPr="006D5251">
              <w:rPr>
                <w:rFonts w:ascii="Times New Roman" w:hAnsi="Times New Roman"/>
                <w:sz w:val="24"/>
                <w:szCs w:val="24"/>
              </w:rPr>
              <w:t>Кадровая документация как часть управленческой документации. Общие требования к составлению кадровых документов. Использование унифицированных форм первичной учетной документации по учету труда. Требования к оформлению кадровых документов. Особенности оформления документов по личному составу.</w:t>
            </w:r>
            <w:r w:rsidRPr="006D5251">
              <w:t xml:space="preserve"> </w:t>
            </w:r>
          </w:p>
        </w:tc>
      </w:tr>
      <w:tr w:rsidR="00891DD8" w:rsidRPr="00A450A8" w14:paraId="09ECDB17" w14:textId="77777777" w:rsidTr="001863D8">
        <w:trPr>
          <w:trHeight w:val="20"/>
        </w:trPr>
        <w:tc>
          <w:tcPr>
            <w:tcW w:w="0" w:type="auto"/>
            <w:vMerge/>
            <w:tcBorders>
              <w:left w:val="single" w:sz="4" w:space="0" w:color="auto"/>
              <w:right w:val="single" w:sz="4" w:space="0" w:color="auto"/>
            </w:tcBorders>
            <w:vAlign w:val="center"/>
          </w:tcPr>
          <w:p w14:paraId="48AF16B0"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0063A07" w14:textId="77777777" w:rsidR="00891DD8" w:rsidRPr="006D5251" w:rsidRDefault="00891DD8" w:rsidP="00516F2C">
            <w:pPr>
              <w:jc w:val="both"/>
              <w:rPr>
                <w:rFonts w:ascii="Times New Roman" w:hAnsi="Times New Roman"/>
                <w:sz w:val="24"/>
                <w:szCs w:val="24"/>
              </w:rPr>
            </w:pPr>
            <w:r w:rsidRPr="006D5251">
              <w:rPr>
                <w:rFonts w:ascii="Times New Roman" w:hAnsi="Times New Roman"/>
                <w:b/>
                <w:bCs/>
                <w:sz w:val="24"/>
                <w:szCs w:val="24"/>
              </w:rPr>
              <w:t>В том числе практических занятий и лабораторных работ</w:t>
            </w:r>
          </w:p>
        </w:tc>
      </w:tr>
      <w:tr w:rsidR="00891DD8" w:rsidRPr="00A450A8" w14:paraId="731E06A4" w14:textId="77777777" w:rsidTr="001863D8">
        <w:trPr>
          <w:trHeight w:val="20"/>
        </w:trPr>
        <w:tc>
          <w:tcPr>
            <w:tcW w:w="0" w:type="auto"/>
            <w:vMerge/>
            <w:tcBorders>
              <w:left w:val="single" w:sz="4" w:space="0" w:color="auto"/>
              <w:right w:val="single" w:sz="4" w:space="0" w:color="auto"/>
            </w:tcBorders>
            <w:vAlign w:val="center"/>
          </w:tcPr>
          <w:p w14:paraId="5E9DABD7"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1D63E39" w14:textId="77777777" w:rsidR="00891DD8" w:rsidRPr="006D5251" w:rsidRDefault="00891DD8" w:rsidP="00516F2C">
            <w:pPr>
              <w:jc w:val="both"/>
              <w:rPr>
                <w:rFonts w:ascii="Times New Roman" w:hAnsi="Times New Roman"/>
                <w:b/>
                <w:bCs/>
                <w:sz w:val="24"/>
                <w:szCs w:val="24"/>
              </w:rPr>
            </w:pPr>
            <w:r w:rsidRPr="006D5251">
              <w:rPr>
                <w:rFonts w:ascii="Times New Roman" w:hAnsi="Times New Roman"/>
                <w:b/>
                <w:iCs/>
                <w:sz w:val="24"/>
                <w:szCs w:val="24"/>
              </w:rPr>
              <w:t>Практическое занятие № 15.</w:t>
            </w:r>
            <w:r w:rsidRPr="006D5251">
              <w:rPr>
                <w:rFonts w:ascii="Times New Roman" w:hAnsi="Times New Roman"/>
                <w:bCs/>
                <w:iCs/>
                <w:sz w:val="24"/>
                <w:szCs w:val="24"/>
              </w:rPr>
              <w:t xml:space="preserve"> Общие правила оформления трудового договора</w:t>
            </w:r>
          </w:p>
        </w:tc>
      </w:tr>
      <w:tr w:rsidR="00891DD8" w:rsidRPr="00A450A8" w14:paraId="2B308C3F" w14:textId="77777777" w:rsidTr="001863D8">
        <w:trPr>
          <w:trHeight w:val="20"/>
        </w:trPr>
        <w:tc>
          <w:tcPr>
            <w:tcW w:w="0" w:type="auto"/>
            <w:vMerge/>
            <w:tcBorders>
              <w:left w:val="single" w:sz="4" w:space="0" w:color="auto"/>
              <w:right w:val="single" w:sz="4" w:space="0" w:color="auto"/>
            </w:tcBorders>
            <w:vAlign w:val="center"/>
          </w:tcPr>
          <w:p w14:paraId="61F1BE08"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2142DDF" w14:textId="77777777" w:rsidR="00891DD8" w:rsidRPr="006D5251" w:rsidRDefault="00891DD8" w:rsidP="00516F2C">
            <w:pPr>
              <w:jc w:val="both"/>
              <w:rPr>
                <w:rFonts w:ascii="Times New Roman" w:hAnsi="Times New Roman"/>
                <w:bCs/>
                <w:iCs/>
                <w:sz w:val="24"/>
                <w:szCs w:val="24"/>
              </w:rPr>
            </w:pPr>
            <w:r w:rsidRPr="006D5251">
              <w:rPr>
                <w:rFonts w:ascii="Times New Roman" w:hAnsi="Times New Roman"/>
                <w:b/>
                <w:iCs/>
                <w:sz w:val="24"/>
                <w:szCs w:val="24"/>
              </w:rPr>
              <w:t xml:space="preserve">Практическое занятие № 16. </w:t>
            </w:r>
            <w:r w:rsidRPr="006D5251">
              <w:rPr>
                <w:rFonts w:ascii="Times New Roman" w:hAnsi="Times New Roman"/>
                <w:bCs/>
                <w:iCs/>
                <w:sz w:val="24"/>
                <w:szCs w:val="24"/>
              </w:rPr>
              <w:t>Оформление приказов по личному составу (о приеме на работу, переводе, отпуске, увольнении, дисциплинарном взыскании)</w:t>
            </w:r>
          </w:p>
        </w:tc>
      </w:tr>
      <w:tr w:rsidR="00891DD8" w:rsidRPr="00A450A8" w14:paraId="75130135" w14:textId="77777777" w:rsidTr="001863D8">
        <w:trPr>
          <w:trHeight w:val="20"/>
        </w:trPr>
        <w:tc>
          <w:tcPr>
            <w:tcW w:w="0" w:type="auto"/>
            <w:vMerge/>
            <w:tcBorders>
              <w:left w:val="single" w:sz="4" w:space="0" w:color="auto"/>
              <w:right w:val="single" w:sz="4" w:space="0" w:color="auto"/>
            </w:tcBorders>
            <w:vAlign w:val="center"/>
          </w:tcPr>
          <w:p w14:paraId="00810443"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708D3ABB" w14:textId="77777777" w:rsidR="00891DD8" w:rsidRPr="001374E1" w:rsidRDefault="00891DD8" w:rsidP="00516F2C">
            <w:pPr>
              <w:jc w:val="both"/>
              <w:rPr>
                <w:rFonts w:ascii="Times New Roman" w:hAnsi="Times New Roman"/>
                <w:b/>
                <w:iCs/>
                <w:sz w:val="24"/>
                <w:szCs w:val="24"/>
              </w:rPr>
            </w:pPr>
            <w:r w:rsidRPr="001374E1">
              <w:rPr>
                <w:rFonts w:ascii="Times New Roman" w:hAnsi="Times New Roman"/>
                <w:b/>
                <w:iCs/>
                <w:sz w:val="24"/>
                <w:szCs w:val="24"/>
              </w:rPr>
              <w:t>Практическое занятие № 1</w:t>
            </w:r>
            <w:r>
              <w:rPr>
                <w:rFonts w:ascii="Times New Roman" w:hAnsi="Times New Roman"/>
                <w:b/>
                <w:iCs/>
                <w:sz w:val="24"/>
                <w:szCs w:val="24"/>
              </w:rPr>
              <w:t>8</w:t>
            </w:r>
            <w:r w:rsidRPr="001374E1">
              <w:rPr>
                <w:rFonts w:ascii="Times New Roman" w:hAnsi="Times New Roman"/>
                <w:b/>
                <w:iCs/>
                <w:sz w:val="24"/>
                <w:szCs w:val="24"/>
              </w:rPr>
              <w:t>.</w:t>
            </w:r>
            <w:r>
              <w:rPr>
                <w:rFonts w:ascii="Times New Roman" w:hAnsi="Times New Roman"/>
                <w:bCs/>
                <w:iCs/>
                <w:sz w:val="24"/>
                <w:szCs w:val="24"/>
              </w:rPr>
              <w:t xml:space="preserve"> </w:t>
            </w:r>
            <w:r w:rsidRPr="009F683A">
              <w:rPr>
                <w:rFonts w:ascii="Times New Roman" w:hAnsi="Times New Roman"/>
                <w:bCs/>
                <w:iCs/>
                <w:sz w:val="24"/>
                <w:szCs w:val="24"/>
              </w:rPr>
              <w:t>Оформление</w:t>
            </w:r>
            <w:r>
              <w:rPr>
                <w:rFonts w:ascii="Times New Roman" w:hAnsi="Times New Roman"/>
                <w:bCs/>
                <w:iCs/>
                <w:sz w:val="24"/>
                <w:szCs w:val="24"/>
              </w:rPr>
              <w:t xml:space="preserve"> и ведение</w:t>
            </w:r>
            <w:r w:rsidRPr="009F683A">
              <w:rPr>
                <w:rFonts w:ascii="Times New Roman" w:hAnsi="Times New Roman"/>
                <w:bCs/>
                <w:iCs/>
                <w:sz w:val="24"/>
                <w:szCs w:val="24"/>
              </w:rPr>
              <w:t xml:space="preserve"> личного дела</w:t>
            </w:r>
            <w:r>
              <w:rPr>
                <w:rFonts w:ascii="Times New Roman" w:hAnsi="Times New Roman"/>
                <w:bCs/>
                <w:iCs/>
                <w:sz w:val="24"/>
                <w:szCs w:val="24"/>
              </w:rPr>
              <w:t xml:space="preserve"> работника.</w:t>
            </w:r>
          </w:p>
        </w:tc>
      </w:tr>
      <w:tr w:rsidR="00891DD8" w:rsidRPr="00A450A8" w14:paraId="66AE2B3C" w14:textId="77777777" w:rsidTr="001863D8">
        <w:trPr>
          <w:trHeight w:val="20"/>
        </w:trPr>
        <w:tc>
          <w:tcPr>
            <w:tcW w:w="0" w:type="auto"/>
            <w:vMerge/>
            <w:tcBorders>
              <w:left w:val="single" w:sz="4" w:space="0" w:color="auto"/>
              <w:bottom w:val="single" w:sz="4" w:space="0" w:color="auto"/>
              <w:right w:val="single" w:sz="4" w:space="0" w:color="auto"/>
            </w:tcBorders>
            <w:vAlign w:val="center"/>
          </w:tcPr>
          <w:p w14:paraId="75223B92" w14:textId="77777777" w:rsidR="00891DD8" w:rsidRPr="0092473B" w:rsidRDefault="00891DD8" w:rsidP="00516F2C">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D5450D7" w14:textId="77777777" w:rsidR="00891DD8" w:rsidRPr="0092473B" w:rsidRDefault="00891DD8" w:rsidP="00516F2C">
            <w:pPr>
              <w:jc w:val="both"/>
              <w:rPr>
                <w:rFonts w:ascii="Times New Roman" w:hAnsi="Times New Roman"/>
                <w:b/>
                <w:bCs/>
                <w:sz w:val="24"/>
                <w:szCs w:val="24"/>
              </w:rPr>
            </w:pPr>
          </w:p>
        </w:tc>
      </w:tr>
      <w:tr w:rsidR="00891DD8" w:rsidRPr="00A450A8" w14:paraId="7B462852" w14:textId="77777777" w:rsidTr="001863D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BD828D" w14:textId="77777777" w:rsidR="00891DD8" w:rsidRPr="0092473B" w:rsidRDefault="00891DD8" w:rsidP="00516F2C">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891DD8" w:rsidRPr="00A450A8" w14:paraId="214EB507" w14:textId="77777777" w:rsidTr="001863D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85CE78" w14:textId="171D13D0" w:rsidR="00891DD8" w:rsidRPr="0092473B" w:rsidRDefault="00891DD8" w:rsidP="00516F2C">
            <w:pPr>
              <w:rPr>
                <w:rFonts w:ascii="Times New Roman" w:hAnsi="Times New Roman"/>
                <w:b/>
                <w:bCs/>
                <w:sz w:val="24"/>
                <w:szCs w:val="24"/>
              </w:rPr>
            </w:pPr>
            <w:r w:rsidRPr="0092473B">
              <w:rPr>
                <w:rFonts w:ascii="Times New Roman" w:hAnsi="Times New Roman"/>
                <w:b/>
                <w:bCs/>
                <w:sz w:val="24"/>
                <w:szCs w:val="24"/>
              </w:rPr>
              <w:t>Всего:</w:t>
            </w:r>
            <w:r>
              <w:rPr>
                <w:rFonts w:ascii="Times New Roman" w:hAnsi="Times New Roman"/>
                <w:b/>
                <w:bCs/>
                <w:sz w:val="24"/>
                <w:szCs w:val="24"/>
              </w:rPr>
              <w:t xml:space="preserve"> 36ч</w:t>
            </w:r>
          </w:p>
        </w:tc>
      </w:tr>
    </w:tbl>
    <w:p w14:paraId="7E460250" w14:textId="77777777" w:rsidR="005505BE" w:rsidRDefault="005505BE" w:rsidP="005505BE">
      <w:pPr>
        <w:pStyle w:val="114"/>
        <w:jc w:val="both"/>
        <w:rPr>
          <w:rFonts w:ascii="Times New Roman" w:hAnsi="Times New Roman"/>
        </w:rPr>
      </w:pPr>
    </w:p>
    <w:p w14:paraId="3184DCFE" w14:textId="37CE9A9D" w:rsidR="0019612C" w:rsidRDefault="0019612C" w:rsidP="005505BE">
      <w:pPr>
        <w:rPr>
          <w:rFonts w:ascii="Times New Roman" w:hAnsi="Times New Roman" w:cs="Times New Roman"/>
          <w:sz w:val="24"/>
          <w:szCs w:val="24"/>
        </w:rPr>
      </w:pPr>
      <w:r>
        <w:rPr>
          <w:rFonts w:ascii="Times New Roman" w:hAnsi="Times New Roman" w:cs="Times New Roman"/>
          <w:sz w:val="24"/>
          <w:szCs w:val="24"/>
        </w:rPr>
        <w:br w:type="page"/>
      </w:r>
    </w:p>
    <w:p w14:paraId="511EB8BD" w14:textId="77777777" w:rsidR="005505BE" w:rsidRPr="00DF068E" w:rsidRDefault="005505BE" w:rsidP="005505B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A21AE8" w14:textId="77777777" w:rsidR="005505BE" w:rsidRPr="00E11160" w:rsidRDefault="005505BE" w:rsidP="005505BE">
      <w:pPr>
        <w:pStyle w:val="114"/>
        <w:rPr>
          <w:rFonts w:ascii="Times New Roman" w:hAnsi="Times New Roman"/>
        </w:rPr>
      </w:pPr>
      <w:r w:rsidRPr="00E11160">
        <w:rPr>
          <w:rFonts w:ascii="Times New Roman" w:hAnsi="Times New Roman"/>
        </w:rPr>
        <w:t>3.1. Материально-техническое обеспечение</w:t>
      </w:r>
    </w:p>
    <w:p w14:paraId="267CFEBB" w14:textId="1D0812C9" w:rsidR="005505BE" w:rsidRPr="00FA680C" w:rsidRDefault="005505BE" w:rsidP="005505B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19612C">
        <w:rPr>
          <w:rFonts w:ascii="Times New Roman" w:hAnsi="Times New Roman" w:cs="Times New Roman"/>
          <w:bCs/>
          <w:sz w:val="24"/>
          <w:szCs w:val="24"/>
        </w:rPr>
        <w:t xml:space="preserve"> </w:t>
      </w:r>
      <w:r w:rsidR="0019612C" w:rsidRPr="00B91D27">
        <w:rPr>
          <w:rFonts w:ascii="Times New Roman" w:hAnsi="Times New Roman"/>
          <w:bCs/>
          <w:sz w:val="24"/>
          <w:szCs w:val="24"/>
        </w:rPr>
        <w:t>«Основ</w:t>
      </w:r>
      <w:r w:rsidR="0019612C">
        <w:rPr>
          <w:rFonts w:ascii="Times New Roman" w:hAnsi="Times New Roman"/>
          <w:bCs/>
          <w:sz w:val="24"/>
          <w:szCs w:val="24"/>
        </w:rPr>
        <w:t>ы</w:t>
      </w:r>
      <w:r w:rsidR="0019612C" w:rsidRPr="00B91D27">
        <w:rPr>
          <w:rFonts w:ascii="Times New Roman" w:hAnsi="Times New Roman"/>
          <w:bCs/>
          <w:sz w:val="24"/>
          <w:szCs w:val="24"/>
        </w:rPr>
        <w:t xml:space="preserve"> делопроизводства»</w:t>
      </w:r>
      <w:r w:rsidRPr="00FA680C">
        <w:rPr>
          <w:rFonts w:ascii="Times New Roman" w:hAnsi="Times New Roman" w:cs="Times New Roman"/>
          <w:bCs/>
          <w:i/>
          <w:sz w:val="24"/>
          <w:szCs w:val="24"/>
        </w:rPr>
        <w:t xml:space="preserve">, </w:t>
      </w:r>
      <w:r w:rsidR="0019612C">
        <w:rPr>
          <w:rFonts w:ascii="Times New Roman" w:hAnsi="Times New Roman" w:cs="Times New Roman"/>
          <w:bCs/>
          <w:sz w:val="24"/>
          <w:szCs w:val="24"/>
        </w:rPr>
        <w:t xml:space="preserve">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4450688" w14:textId="77777777" w:rsidR="005505BE" w:rsidRDefault="005505BE" w:rsidP="005505BE"/>
    <w:p w14:paraId="07184489" w14:textId="77777777" w:rsidR="005505BE" w:rsidRPr="00E11160" w:rsidRDefault="005505BE" w:rsidP="005505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09E6EE" w14:textId="77777777" w:rsidR="005505BE" w:rsidRDefault="005505BE" w:rsidP="005505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D03EB" w14:textId="77777777" w:rsidR="005505BE" w:rsidRDefault="005505BE" w:rsidP="005505BE">
      <w:pPr>
        <w:pStyle w:val="a4"/>
        <w:spacing w:line="276" w:lineRule="auto"/>
        <w:ind w:left="0" w:firstLine="709"/>
        <w:jc w:val="both"/>
        <w:rPr>
          <w:rFonts w:ascii="Times New Roman" w:hAnsi="Times New Roman"/>
          <w:bCs/>
          <w:sz w:val="24"/>
          <w:szCs w:val="24"/>
        </w:rPr>
      </w:pPr>
    </w:p>
    <w:p w14:paraId="1CEDF1F9" w14:textId="77777777" w:rsidR="0019612C" w:rsidRPr="00A945C1" w:rsidRDefault="0019612C" w:rsidP="0019612C">
      <w:pPr>
        <w:suppressAutoHyphens/>
        <w:ind w:firstLine="709"/>
        <w:jc w:val="both"/>
        <w:rPr>
          <w:rFonts w:ascii="Times New Roman" w:hAnsi="Times New Roman"/>
          <w:b/>
          <w:sz w:val="24"/>
          <w:szCs w:val="24"/>
        </w:rPr>
      </w:pPr>
      <w:bookmarkStart w:id="10" w:name="_Hlk142871299"/>
      <w:r w:rsidRPr="00A945C1">
        <w:rPr>
          <w:rFonts w:ascii="Times New Roman" w:hAnsi="Times New Roman"/>
          <w:b/>
          <w:sz w:val="24"/>
          <w:szCs w:val="24"/>
        </w:rPr>
        <w:t>3.2.1. Основные печатные издания</w:t>
      </w:r>
    </w:p>
    <w:p w14:paraId="6F68A0F7" w14:textId="77777777" w:rsidR="0019612C" w:rsidRPr="00A945C1" w:rsidRDefault="0019612C" w:rsidP="0019612C">
      <w:pPr>
        <w:ind w:firstLine="709"/>
        <w:jc w:val="both"/>
        <w:rPr>
          <w:rFonts w:ascii="Times New Roman" w:hAnsi="Times New Roman"/>
          <w:bCs/>
          <w:sz w:val="24"/>
          <w:szCs w:val="24"/>
        </w:rPr>
      </w:pPr>
      <w:r w:rsidRPr="00A945C1">
        <w:rPr>
          <w:rFonts w:ascii="Times New Roman" w:hAnsi="Times New Roman"/>
          <w:bCs/>
          <w:sz w:val="24"/>
          <w:szCs w:val="24"/>
        </w:rPr>
        <w:t xml:space="preserve">1. 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A945C1">
        <w:rPr>
          <w:rFonts w:ascii="Times New Roman" w:hAnsi="Times New Roman"/>
          <w:bCs/>
          <w:sz w:val="24"/>
          <w:szCs w:val="24"/>
        </w:rPr>
        <w:t>Выпряжкина</w:t>
      </w:r>
      <w:proofErr w:type="spellEnd"/>
      <w:r w:rsidRPr="00A945C1">
        <w:rPr>
          <w:rFonts w:ascii="Times New Roman" w:hAnsi="Times New Roman"/>
          <w:bCs/>
          <w:sz w:val="24"/>
          <w:szCs w:val="24"/>
        </w:rPr>
        <w:t xml:space="preserve">, В. М. Маслова. — 3-е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374 с. — (Профессиональное образование). — ISBN 978-5-534-16657-6. — Текст: непосредственный.</w:t>
      </w:r>
    </w:p>
    <w:p w14:paraId="1BF416D3"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2. </w:t>
      </w:r>
      <w:proofErr w:type="spellStart"/>
      <w:r w:rsidRPr="00A945C1">
        <w:rPr>
          <w:rFonts w:ascii="Times New Roman" w:eastAsia="Calibri" w:hAnsi="Times New Roman"/>
          <w:kern w:val="2"/>
          <w:sz w:val="24"/>
          <w:szCs w:val="24"/>
        </w:rPr>
        <w:t>Грозова</w:t>
      </w:r>
      <w:proofErr w:type="spellEnd"/>
      <w:r w:rsidRPr="00A945C1">
        <w:rPr>
          <w:rFonts w:ascii="Times New Roman" w:eastAsia="Calibri" w:hAnsi="Times New Roman"/>
          <w:kern w:val="2"/>
          <w:sz w:val="24"/>
          <w:szCs w:val="24"/>
        </w:rPr>
        <w:t xml:space="preserve">, О. С.  Делопроизводство: учебное пособие для среднего профессионального образования / О. С. </w:t>
      </w:r>
      <w:proofErr w:type="spellStart"/>
      <w:r w:rsidRPr="00A945C1">
        <w:rPr>
          <w:rFonts w:ascii="Times New Roman" w:eastAsia="Calibri" w:hAnsi="Times New Roman"/>
          <w:kern w:val="2"/>
          <w:sz w:val="24"/>
          <w:szCs w:val="24"/>
        </w:rPr>
        <w:t>Грозова</w:t>
      </w:r>
      <w:proofErr w:type="spellEnd"/>
      <w:r w:rsidRPr="00A945C1">
        <w:rPr>
          <w:rFonts w:ascii="Times New Roman" w:eastAsia="Calibri" w:hAnsi="Times New Roman"/>
          <w:kern w:val="2"/>
          <w:sz w:val="24"/>
          <w:szCs w:val="24"/>
        </w:rPr>
        <w:t xml:space="preserve">. — 2-е изд.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2023. — 131 с. — (Профессиональное образование). — ISBN 978-5-534-15986-8. — Текст: непосредственный.</w:t>
      </w:r>
    </w:p>
    <w:p w14:paraId="7E1C5020"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3. Документоведение: учебник и практикум для среднего профессионального образования / Л. А. Доронина [и др.]; под редакцией Л. А. Дорониной. — 3-е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336 с. — (Профессиональное образование). — ISBN 978-5-534-15820-5. — Текст: </w:t>
      </w:r>
    </w:p>
    <w:p w14:paraId="1F3AD3AA"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4. Корнеев, И. К.  Документационное обеспечение управления: учебник и практикум для среднего профессионального </w:t>
      </w:r>
      <w:proofErr w:type="spellStart"/>
      <w:r w:rsidRPr="00A945C1">
        <w:rPr>
          <w:rFonts w:ascii="Times New Roman" w:eastAsia="Calibri" w:hAnsi="Times New Roman"/>
          <w:kern w:val="2"/>
          <w:sz w:val="24"/>
          <w:szCs w:val="24"/>
        </w:rPr>
        <w:t>непосредственный.образования</w:t>
      </w:r>
      <w:proofErr w:type="spellEnd"/>
      <w:r w:rsidRPr="00A945C1">
        <w:rPr>
          <w:rFonts w:ascii="Times New Roman" w:eastAsia="Calibri" w:hAnsi="Times New Roman"/>
          <w:kern w:val="2"/>
          <w:sz w:val="24"/>
          <w:szCs w:val="24"/>
        </w:rPr>
        <w:t xml:space="preserve"> / И. К. Корнеев, А. В. </w:t>
      </w:r>
      <w:proofErr w:type="spellStart"/>
      <w:r w:rsidRPr="00A945C1">
        <w:rPr>
          <w:rFonts w:ascii="Times New Roman" w:eastAsia="Calibri" w:hAnsi="Times New Roman"/>
          <w:kern w:val="2"/>
          <w:sz w:val="24"/>
          <w:szCs w:val="24"/>
        </w:rPr>
        <w:t>Пшенко</w:t>
      </w:r>
      <w:proofErr w:type="spellEnd"/>
      <w:r w:rsidRPr="00A945C1">
        <w:rPr>
          <w:rFonts w:ascii="Times New Roman" w:eastAsia="Calibri" w:hAnsi="Times New Roman"/>
          <w:kern w:val="2"/>
          <w:sz w:val="24"/>
          <w:szCs w:val="24"/>
        </w:rPr>
        <w:t xml:space="preserve">, В. А. </w:t>
      </w:r>
      <w:proofErr w:type="spellStart"/>
      <w:r w:rsidRPr="00A945C1">
        <w:rPr>
          <w:rFonts w:ascii="Times New Roman" w:eastAsia="Calibri" w:hAnsi="Times New Roman"/>
          <w:kern w:val="2"/>
          <w:sz w:val="24"/>
          <w:szCs w:val="24"/>
        </w:rPr>
        <w:t>Машурцев</w:t>
      </w:r>
      <w:proofErr w:type="spellEnd"/>
      <w:r w:rsidRPr="00A945C1">
        <w:rPr>
          <w:rFonts w:ascii="Times New Roman" w:eastAsia="Calibri" w:hAnsi="Times New Roman"/>
          <w:kern w:val="2"/>
          <w:sz w:val="24"/>
          <w:szCs w:val="24"/>
        </w:rPr>
        <w:t xml:space="preserve">. — 3-е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438 с. — (Профессиональное образование). — ISBN 978-5-534-16002-4. — Текст: </w:t>
      </w:r>
    </w:p>
    <w:p w14:paraId="2ED6D3EF"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5. 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2023. — 545 с. — (Профессиональное образование). — ISBN 978-5-534-16004-8. — Текст: непосредственный.</w:t>
      </w:r>
    </w:p>
    <w:p w14:paraId="028D53FD" w14:textId="77777777" w:rsidR="0019612C" w:rsidRPr="00A945C1" w:rsidRDefault="0019612C" w:rsidP="0019612C">
      <w:pPr>
        <w:ind w:firstLine="709"/>
        <w:jc w:val="both"/>
        <w:rPr>
          <w:rFonts w:ascii="Times New Roman" w:hAnsi="Times New Roman"/>
          <w:bCs/>
          <w:i/>
          <w:iCs/>
        </w:rPr>
      </w:pPr>
      <w:r w:rsidRPr="00A945C1">
        <w:rPr>
          <w:rFonts w:ascii="Times New Roman" w:eastAsia="Calibri" w:hAnsi="Times New Roman"/>
          <w:color w:val="000000"/>
          <w:kern w:val="2"/>
          <w:sz w:val="24"/>
          <w:szCs w:val="24"/>
          <w:shd w:val="clear" w:color="auto" w:fill="FFFFFF"/>
        </w:rPr>
        <w:t>6</w:t>
      </w:r>
      <w:r w:rsidRPr="00A945C1">
        <w:rPr>
          <w:rFonts w:ascii="Times New Roman" w:eastAsia="Calibri" w:hAnsi="Times New Roman"/>
          <w:i/>
          <w:iCs/>
          <w:color w:val="000000"/>
          <w:kern w:val="2"/>
          <w:sz w:val="24"/>
          <w:szCs w:val="24"/>
          <w:shd w:val="clear" w:color="auto" w:fill="FFFFFF"/>
        </w:rPr>
        <w:t xml:space="preserve">. </w:t>
      </w:r>
      <w:r w:rsidRPr="00A945C1">
        <w:rPr>
          <w:rFonts w:ascii="Times New Roman" w:eastAsia="Calibri" w:hAnsi="Times New Roman"/>
          <w:color w:val="000000"/>
          <w:kern w:val="2"/>
          <w:sz w:val="24"/>
          <w:szCs w:val="24"/>
          <w:shd w:val="clear" w:color="auto" w:fill="FFFFFF"/>
        </w:rPr>
        <w:t>Шувалова, Н. Н.</w:t>
      </w:r>
      <w:r w:rsidRPr="00A945C1">
        <w:rPr>
          <w:rFonts w:ascii="Times New Roman" w:eastAsia="Calibri" w:hAnsi="Times New Roman"/>
          <w:i/>
          <w:iCs/>
          <w:color w:val="000000"/>
          <w:kern w:val="2"/>
          <w:sz w:val="24"/>
          <w:szCs w:val="24"/>
          <w:shd w:val="clear" w:color="auto" w:fill="FFFFFF"/>
        </w:rPr>
        <w:t> </w:t>
      </w:r>
      <w:r w:rsidRPr="00A945C1">
        <w:rPr>
          <w:rFonts w:ascii="Times New Roman" w:eastAsia="Calibri" w:hAnsi="Times New Roman"/>
          <w:color w:val="000000"/>
          <w:kern w:val="2"/>
          <w:sz w:val="24"/>
          <w:szCs w:val="24"/>
          <w:shd w:val="clear" w:color="auto" w:fill="FFFFFF"/>
        </w:rPr>
        <w:t xml:space="preserve">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A945C1">
        <w:rPr>
          <w:rFonts w:ascii="Times New Roman" w:eastAsia="Calibri" w:hAnsi="Times New Roman"/>
          <w:color w:val="000000"/>
          <w:kern w:val="2"/>
          <w:sz w:val="24"/>
          <w:szCs w:val="24"/>
          <w:shd w:val="clear" w:color="auto" w:fill="FFFFFF"/>
        </w:rPr>
        <w:t>перераб</w:t>
      </w:r>
      <w:proofErr w:type="spellEnd"/>
      <w:r w:rsidRPr="00A945C1">
        <w:rPr>
          <w:rFonts w:ascii="Times New Roman" w:eastAsia="Calibri" w:hAnsi="Times New Roman"/>
          <w:color w:val="000000"/>
          <w:kern w:val="2"/>
          <w:sz w:val="24"/>
          <w:szCs w:val="24"/>
          <w:shd w:val="clear" w:color="auto" w:fill="FFFFFF"/>
        </w:rPr>
        <w:t xml:space="preserve">. и доп. — Москва: Издательство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2023. — 384 с. — (Профессиональное образование). — ISBN 978-5-534-15488-7. — Текст: непосредственный.</w:t>
      </w:r>
    </w:p>
    <w:p w14:paraId="02DBD46D" w14:textId="77777777" w:rsidR="0019612C" w:rsidRPr="00A945C1" w:rsidRDefault="0019612C" w:rsidP="0019612C">
      <w:pPr>
        <w:ind w:firstLine="709"/>
        <w:contextualSpacing/>
        <w:rPr>
          <w:rFonts w:ascii="Times New Roman" w:hAnsi="Times New Roman"/>
          <w:b/>
          <w:sz w:val="24"/>
          <w:szCs w:val="24"/>
        </w:rPr>
      </w:pPr>
    </w:p>
    <w:p w14:paraId="4670FFF7" w14:textId="77777777" w:rsidR="0019612C" w:rsidRPr="00A945C1" w:rsidRDefault="0019612C" w:rsidP="0019612C">
      <w:pPr>
        <w:ind w:firstLine="709"/>
        <w:contextualSpacing/>
        <w:rPr>
          <w:rFonts w:ascii="Times New Roman" w:hAnsi="Times New Roman"/>
          <w:b/>
          <w:sz w:val="24"/>
          <w:szCs w:val="24"/>
        </w:rPr>
      </w:pPr>
    </w:p>
    <w:p w14:paraId="78187134" w14:textId="77777777" w:rsidR="0019612C" w:rsidRPr="00A945C1" w:rsidRDefault="0019612C" w:rsidP="0019612C">
      <w:pPr>
        <w:ind w:firstLine="709"/>
        <w:contextualSpacing/>
        <w:rPr>
          <w:rFonts w:ascii="Times New Roman" w:hAnsi="Times New Roman"/>
          <w:b/>
          <w:sz w:val="24"/>
          <w:szCs w:val="24"/>
        </w:rPr>
      </w:pPr>
    </w:p>
    <w:p w14:paraId="5CBBBF37" w14:textId="77777777" w:rsidR="0019612C" w:rsidRPr="00A945C1" w:rsidRDefault="0019612C" w:rsidP="0019612C">
      <w:pPr>
        <w:ind w:firstLine="709"/>
        <w:contextualSpacing/>
        <w:rPr>
          <w:rFonts w:ascii="Times New Roman" w:hAnsi="Times New Roman"/>
          <w:b/>
          <w:sz w:val="24"/>
          <w:szCs w:val="24"/>
        </w:rPr>
      </w:pPr>
    </w:p>
    <w:p w14:paraId="29A38D67" w14:textId="77777777" w:rsidR="0019612C" w:rsidRPr="00A945C1" w:rsidRDefault="0019612C" w:rsidP="0019612C">
      <w:pPr>
        <w:ind w:firstLine="709"/>
        <w:contextualSpacing/>
        <w:rPr>
          <w:rFonts w:ascii="Times New Roman" w:hAnsi="Times New Roman"/>
          <w:b/>
          <w:sz w:val="24"/>
          <w:szCs w:val="24"/>
        </w:rPr>
      </w:pPr>
      <w:r w:rsidRPr="00A945C1">
        <w:rPr>
          <w:rFonts w:ascii="Times New Roman" w:hAnsi="Times New Roman"/>
          <w:b/>
          <w:sz w:val="24"/>
          <w:szCs w:val="24"/>
        </w:rPr>
        <w:t xml:space="preserve">3.2.2. Основные электронные издания </w:t>
      </w:r>
    </w:p>
    <w:p w14:paraId="02747BE4" w14:textId="77777777" w:rsidR="0019612C" w:rsidRPr="00A945C1" w:rsidRDefault="0019612C" w:rsidP="0019612C">
      <w:pPr>
        <w:ind w:firstLine="709"/>
        <w:jc w:val="both"/>
        <w:rPr>
          <w:rFonts w:ascii="Times New Roman" w:hAnsi="Times New Roman"/>
          <w:bCs/>
          <w:sz w:val="24"/>
          <w:szCs w:val="24"/>
        </w:rPr>
      </w:pPr>
      <w:bookmarkStart w:id="11" w:name="_Hlk142741961"/>
      <w:r w:rsidRPr="00A945C1">
        <w:rPr>
          <w:rFonts w:ascii="Times New Roman" w:hAnsi="Times New Roman"/>
          <w:bCs/>
          <w:sz w:val="24"/>
          <w:szCs w:val="24"/>
        </w:rPr>
        <w:t>1.</w:t>
      </w:r>
      <w:r w:rsidRPr="00A945C1">
        <w:rPr>
          <w:bCs/>
          <w:i/>
          <w:iCs/>
        </w:rPr>
        <w:t xml:space="preserve"> </w:t>
      </w:r>
      <w:r w:rsidRPr="00A945C1">
        <w:rPr>
          <w:rFonts w:ascii="Times New Roman" w:hAnsi="Times New Roman"/>
          <w:bCs/>
          <w:sz w:val="24"/>
          <w:szCs w:val="24"/>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A945C1">
        <w:rPr>
          <w:rFonts w:ascii="Times New Roman" w:hAnsi="Times New Roman"/>
          <w:bCs/>
          <w:sz w:val="24"/>
          <w:szCs w:val="24"/>
        </w:rPr>
        <w:t>Выпряжкина</w:t>
      </w:r>
      <w:proofErr w:type="spellEnd"/>
      <w:r w:rsidRPr="00A945C1">
        <w:rPr>
          <w:rFonts w:ascii="Times New Roman" w:hAnsi="Times New Roman"/>
          <w:bCs/>
          <w:sz w:val="24"/>
          <w:szCs w:val="24"/>
        </w:rPr>
        <w:t xml:space="preserve">, В. М. Маслова. — 3-е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2023. — 374 с. — (Профессиональное образование). — ISBN 978-5-534-16657-6. — Текст: электронный // Образовательная платформа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[сайт]. — URL: https://urait.ru/bcode/531449 (дата обращения: 10.08.2023).</w:t>
      </w:r>
    </w:p>
    <w:p w14:paraId="49C19AA4"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lastRenderedPageBreak/>
        <w:t xml:space="preserve">2. </w:t>
      </w:r>
      <w:proofErr w:type="spellStart"/>
      <w:r w:rsidRPr="00A945C1">
        <w:rPr>
          <w:rFonts w:ascii="Times New Roman" w:eastAsia="Calibri" w:hAnsi="Times New Roman"/>
          <w:kern w:val="2"/>
          <w:sz w:val="24"/>
          <w:szCs w:val="24"/>
        </w:rPr>
        <w:t>Грозова</w:t>
      </w:r>
      <w:proofErr w:type="spellEnd"/>
      <w:r w:rsidRPr="00A945C1">
        <w:rPr>
          <w:rFonts w:ascii="Times New Roman" w:eastAsia="Calibri" w:hAnsi="Times New Roman"/>
          <w:kern w:val="2"/>
          <w:sz w:val="24"/>
          <w:szCs w:val="24"/>
        </w:rPr>
        <w:t xml:space="preserve">, О. С.  Делопроизводство: учебное пособие для среднего профессионального образования / О. С. </w:t>
      </w:r>
      <w:proofErr w:type="spellStart"/>
      <w:r w:rsidRPr="00A945C1">
        <w:rPr>
          <w:rFonts w:ascii="Times New Roman" w:eastAsia="Calibri" w:hAnsi="Times New Roman"/>
          <w:kern w:val="2"/>
          <w:sz w:val="24"/>
          <w:szCs w:val="24"/>
        </w:rPr>
        <w:t>Грозова</w:t>
      </w:r>
      <w:proofErr w:type="spellEnd"/>
      <w:r w:rsidRPr="00A945C1">
        <w:rPr>
          <w:rFonts w:ascii="Times New Roman" w:eastAsia="Calibri" w:hAnsi="Times New Roman"/>
          <w:kern w:val="2"/>
          <w:sz w:val="24"/>
          <w:szCs w:val="24"/>
        </w:rPr>
        <w:t xml:space="preserve">. — 2-е изд.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131 с. — (Профессиональное образование). — ISBN 978-5-534-15986-8. — Текст: электронный // Образовательная платформа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[сайт]. — URL: https://urait.ru/bcode/517797 (дата обращения: 10.08.2023).</w:t>
      </w:r>
    </w:p>
    <w:p w14:paraId="235663FE"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3. Документоведение: учебник и практикум для среднего профессионального образования / Л. А. Доронина [и др.]; под редакцией Л. А. Дорониной. — 3-е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336 с. — (Профессиональное образование). — ISBN 978-5-534-15820-5. — Текст: электронный // Образовательная платформа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[сайт]. — URL: https://urait.ru/bcode/509824 (дата обращения: 12.08.2023).</w:t>
      </w:r>
    </w:p>
    <w:p w14:paraId="4446CCA8"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4. 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A945C1">
        <w:rPr>
          <w:rFonts w:ascii="Times New Roman" w:eastAsia="Calibri" w:hAnsi="Times New Roman"/>
          <w:kern w:val="2"/>
          <w:sz w:val="24"/>
          <w:szCs w:val="24"/>
        </w:rPr>
        <w:t>Пшенко</w:t>
      </w:r>
      <w:proofErr w:type="spellEnd"/>
      <w:r w:rsidRPr="00A945C1">
        <w:rPr>
          <w:rFonts w:ascii="Times New Roman" w:eastAsia="Calibri" w:hAnsi="Times New Roman"/>
          <w:kern w:val="2"/>
          <w:sz w:val="24"/>
          <w:szCs w:val="24"/>
        </w:rPr>
        <w:t xml:space="preserve">, В. А. </w:t>
      </w:r>
      <w:proofErr w:type="spellStart"/>
      <w:r w:rsidRPr="00A945C1">
        <w:rPr>
          <w:rFonts w:ascii="Times New Roman" w:eastAsia="Calibri" w:hAnsi="Times New Roman"/>
          <w:kern w:val="2"/>
          <w:sz w:val="24"/>
          <w:szCs w:val="24"/>
        </w:rPr>
        <w:t>Машурцев</w:t>
      </w:r>
      <w:proofErr w:type="spellEnd"/>
      <w:r w:rsidRPr="00A945C1">
        <w:rPr>
          <w:rFonts w:ascii="Times New Roman" w:eastAsia="Calibri" w:hAnsi="Times New Roman"/>
          <w:kern w:val="2"/>
          <w:sz w:val="24"/>
          <w:szCs w:val="24"/>
        </w:rPr>
        <w:t xml:space="preserve">. — 3-е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438 с. — (Профессиональное образование). — ISBN 978-5-534-16002-4. — Текст: электронный // Образовательная платформа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[сайт]. — URL: https://urait.ru/bcode/523611 (дата обращения: 10.08.2023).</w:t>
      </w:r>
    </w:p>
    <w:p w14:paraId="6B262A83" w14:textId="77777777" w:rsidR="0019612C" w:rsidRPr="00A945C1" w:rsidRDefault="0019612C" w:rsidP="0019612C">
      <w:pPr>
        <w:ind w:firstLine="709"/>
        <w:jc w:val="both"/>
        <w:rPr>
          <w:rFonts w:ascii="Times New Roman" w:eastAsia="Calibri" w:hAnsi="Times New Roman"/>
          <w:kern w:val="2"/>
          <w:sz w:val="24"/>
          <w:szCs w:val="24"/>
        </w:rPr>
      </w:pPr>
      <w:r w:rsidRPr="00A945C1">
        <w:rPr>
          <w:rFonts w:ascii="Times New Roman" w:eastAsia="Calibri" w:hAnsi="Times New Roman"/>
          <w:kern w:val="2"/>
          <w:sz w:val="24"/>
          <w:szCs w:val="24"/>
        </w:rPr>
        <w:t xml:space="preserve">5. 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A945C1">
        <w:rPr>
          <w:rFonts w:ascii="Times New Roman" w:eastAsia="Calibri" w:hAnsi="Times New Roman"/>
          <w:kern w:val="2"/>
          <w:sz w:val="24"/>
          <w:szCs w:val="24"/>
        </w:rPr>
        <w:t>перераб</w:t>
      </w:r>
      <w:proofErr w:type="spellEnd"/>
      <w:r w:rsidRPr="00A945C1">
        <w:rPr>
          <w:rFonts w:ascii="Times New Roman" w:eastAsia="Calibri" w:hAnsi="Times New Roman"/>
          <w:kern w:val="2"/>
          <w:sz w:val="24"/>
          <w:szCs w:val="24"/>
        </w:rPr>
        <w:t xml:space="preserve">. и доп. — Москва: Издательство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2023. — 545 с. — (Профессиональное образование). — ISBN 978-5-534-16004-8. — Текст: электронный // Образовательная платформа </w:t>
      </w:r>
      <w:proofErr w:type="spellStart"/>
      <w:r w:rsidRPr="00A945C1">
        <w:rPr>
          <w:rFonts w:ascii="Times New Roman" w:eastAsia="Calibri" w:hAnsi="Times New Roman"/>
          <w:kern w:val="2"/>
          <w:sz w:val="24"/>
          <w:szCs w:val="24"/>
        </w:rPr>
        <w:t>Юрайт</w:t>
      </w:r>
      <w:proofErr w:type="spellEnd"/>
      <w:r w:rsidRPr="00A945C1">
        <w:rPr>
          <w:rFonts w:ascii="Times New Roman" w:eastAsia="Calibri" w:hAnsi="Times New Roman"/>
          <w:kern w:val="2"/>
          <w:sz w:val="24"/>
          <w:szCs w:val="24"/>
        </w:rPr>
        <w:t xml:space="preserve"> [сайт]. — URL: https://urait.ru/bcode/523613 (дата обращения: 10.08.2023).</w:t>
      </w:r>
    </w:p>
    <w:p w14:paraId="3239C97E" w14:textId="77777777" w:rsidR="0019612C" w:rsidRPr="00A945C1" w:rsidRDefault="0019612C" w:rsidP="0019612C">
      <w:pPr>
        <w:ind w:firstLine="709"/>
        <w:jc w:val="both"/>
        <w:rPr>
          <w:rFonts w:ascii="Times New Roman" w:eastAsia="Calibri" w:hAnsi="Times New Roman"/>
          <w:color w:val="000000"/>
          <w:kern w:val="2"/>
          <w:sz w:val="24"/>
          <w:szCs w:val="24"/>
          <w:shd w:val="clear" w:color="auto" w:fill="FFFFFF"/>
        </w:rPr>
      </w:pPr>
      <w:r w:rsidRPr="00A945C1">
        <w:rPr>
          <w:rFonts w:ascii="Times New Roman" w:eastAsia="Calibri" w:hAnsi="Times New Roman"/>
          <w:color w:val="000000"/>
          <w:kern w:val="2"/>
          <w:sz w:val="24"/>
          <w:szCs w:val="24"/>
          <w:shd w:val="clear" w:color="auto" w:fill="FFFFFF"/>
        </w:rPr>
        <w:t>6</w:t>
      </w:r>
      <w:r w:rsidRPr="00A945C1">
        <w:rPr>
          <w:rFonts w:ascii="Times New Roman" w:eastAsia="Calibri" w:hAnsi="Times New Roman"/>
          <w:i/>
          <w:iCs/>
          <w:color w:val="000000"/>
          <w:kern w:val="2"/>
          <w:sz w:val="24"/>
          <w:szCs w:val="24"/>
          <w:shd w:val="clear" w:color="auto" w:fill="FFFFFF"/>
        </w:rPr>
        <w:t xml:space="preserve">. </w:t>
      </w:r>
      <w:r w:rsidRPr="00A945C1">
        <w:rPr>
          <w:rFonts w:ascii="Times New Roman" w:eastAsia="Calibri" w:hAnsi="Times New Roman"/>
          <w:color w:val="000000"/>
          <w:kern w:val="2"/>
          <w:sz w:val="24"/>
          <w:szCs w:val="24"/>
          <w:shd w:val="clear" w:color="auto" w:fill="FFFFFF"/>
        </w:rPr>
        <w:t>Шувалова, Н. Н.</w:t>
      </w:r>
      <w:r w:rsidRPr="00A945C1">
        <w:rPr>
          <w:rFonts w:ascii="Times New Roman" w:eastAsia="Calibri" w:hAnsi="Times New Roman"/>
          <w:i/>
          <w:iCs/>
          <w:color w:val="000000"/>
          <w:kern w:val="2"/>
          <w:sz w:val="24"/>
          <w:szCs w:val="24"/>
          <w:shd w:val="clear" w:color="auto" w:fill="FFFFFF"/>
        </w:rPr>
        <w:t> </w:t>
      </w:r>
      <w:r w:rsidRPr="00A945C1">
        <w:rPr>
          <w:rFonts w:ascii="Times New Roman" w:eastAsia="Calibri" w:hAnsi="Times New Roman"/>
          <w:color w:val="000000"/>
          <w:kern w:val="2"/>
          <w:sz w:val="24"/>
          <w:szCs w:val="24"/>
          <w:shd w:val="clear" w:color="auto" w:fill="FFFFFF"/>
        </w:rPr>
        <w:t xml:space="preserve">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A945C1">
        <w:rPr>
          <w:rFonts w:ascii="Times New Roman" w:eastAsia="Calibri" w:hAnsi="Times New Roman"/>
          <w:color w:val="000000"/>
          <w:kern w:val="2"/>
          <w:sz w:val="24"/>
          <w:szCs w:val="24"/>
          <w:shd w:val="clear" w:color="auto" w:fill="FFFFFF"/>
        </w:rPr>
        <w:t>перераб</w:t>
      </w:r>
      <w:proofErr w:type="spellEnd"/>
      <w:r w:rsidRPr="00A945C1">
        <w:rPr>
          <w:rFonts w:ascii="Times New Roman" w:eastAsia="Calibri" w:hAnsi="Times New Roman"/>
          <w:color w:val="000000"/>
          <w:kern w:val="2"/>
          <w:sz w:val="24"/>
          <w:szCs w:val="24"/>
          <w:shd w:val="clear" w:color="auto" w:fill="FFFFFF"/>
        </w:rPr>
        <w:t xml:space="preserve">. и доп. — Москва: Издательство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xml:space="preserve">, 2023. — 384 с. — (Профессиональное образование). — ISBN 978-5-534-15488-7. — Текст: электронный // Образовательная платформа </w:t>
      </w:r>
      <w:proofErr w:type="spellStart"/>
      <w:r w:rsidRPr="00A945C1">
        <w:rPr>
          <w:rFonts w:ascii="Times New Roman" w:eastAsia="Calibri" w:hAnsi="Times New Roman"/>
          <w:color w:val="000000"/>
          <w:kern w:val="2"/>
          <w:sz w:val="24"/>
          <w:szCs w:val="24"/>
          <w:shd w:val="clear" w:color="auto" w:fill="FFFFFF"/>
        </w:rPr>
        <w:t>Юрайт</w:t>
      </w:r>
      <w:proofErr w:type="spellEnd"/>
      <w:r w:rsidRPr="00A945C1">
        <w:rPr>
          <w:rFonts w:ascii="Times New Roman" w:eastAsia="Calibri" w:hAnsi="Times New Roman"/>
          <w:color w:val="000000"/>
          <w:kern w:val="2"/>
          <w:sz w:val="24"/>
          <w:szCs w:val="24"/>
          <w:shd w:val="clear" w:color="auto" w:fill="FFFFFF"/>
        </w:rPr>
        <w:t xml:space="preserve"> [сайт]. — URL: </w:t>
      </w:r>
      <w:hyperlink r:id="rId19" w:tgtFrame="_blank" w:history="1">
        <w:r w:rsidRPr="00A945C1">
          <w:rPr>
            <w:rFonts w:ascii="Times New Roman" w:eastAsia="Calibri" w:hAnsi="Times New Roman"/>
            <w:kern w:val="2"/>
            <w:sz w:val="24"/>
            <w:szCs w:val="24"/>
            <w:shd w:val="clear" w:color="auto" w:fill="FFFFFF"/>
          </w:rPr>
          <w:t>https://urait.ru/bcode/511684</w:t>
        </w:r>
      </w:hyperlink>
      <w:r w:rsidRPr="00A945C1">
        <w:rPr>
          <w:rFonts w:ascii="Times New Roman" w:eastAsia="Calibri" w:hAnsi="Times New Roman"/>
          <w:color w:val="000000"/>
          <w:kern w:val="2"/>
          <w:sz w:val="24"/>
          <w:szCs w:val="24"/>
          <w:shd w:val="clear" w:color="auto" w:fill="FFFFFF"/>
        </w:rPr>
        <w:t> (дата обращения: 10.08.2023).</w:t>
      </w:r>
    </w:p>
    <w:p w14:paraId="6DF3C1CF" w14:textId="77777777" w:rsidR="0019612C" w:rsidRPr="00A945C1" w:rsidRDefault="0019612C" w:rsidP="0019612C">
      <w:pPr>
        <w:ind w:firstLine="709"/>
        <w:contextualSpacing/>
        <w:rPr>
          <w:bCs/>
          <w:i/>
          <w:iCs/>
        </w:rPr>
      </w:pPr>
    </w:p>
    <w:bookmarkEnd w:id="11"/>
    <w:p w14:paraId="3B5F16A3" w14:textId="77777777" w:rsidR="0019612C" w:rsidRPr="00A945C1" w:rsidRDefault="0019612C" w:rsidP="0019612C">
      <w:pPr>
        <w:ind w:firstLine="709"/>
        <w:contextualSpacing/>
        <w:jc w:val="both"/>
        <w:rPr>
          <w:rFonts w:ascii="Times New Roman" w:hAnsi="Times New Roman"/>
          <w:b/>
          <w:bCs/>
          <w:sz w:val="24"/>
          <w:szCs w:val="24"/>
        </w:rPr>
      </w:pPr>
      <w:r w:rsidRPr="00A945C1">
        <w:rPr>
          <w:rFonts w:ascii="Times New Roman" w:hAnsi="Times New Roman"/>
          <w:b/>
          <w:bCs/>
          <w:sz w:val="24"/>
          <w:szCs w:val="24"/>
        </w:rPr>
        <w:t xml:space="preserve">3.2.3. Дополнительные источники </w:t>
      </w:r>
    </w:p>
    <w:p w14:paraId="49F44F8B" w14:textId="77777777" w:rsidR="0019612C" w:rsidRPr="00A945C1" w:rsidRDefault="0019612C" w:rsidP="0019612C">
      <w:pPr>
        <w:ind w:firstLine="709"/>
        <w:contextualSpacing/>
        <w:jc w:val="both"/>
        <w:rPr>
          <w:rFonts w:ascii="Times New Roman" w:hAnsi="Times New Roman"/>
          <w:sz w:val="24"/>
          <w:szCs w:val="24"/>
        </w:rPr>
      </w:pPr>
      <w:r w:rsidRPr="00A945C1">
        <w:rPr>
          <w:rFonts w:ascii="Times New Roman" w:hAnsi="Times New Roman"/>
          <w:sz w:val="24"/>
          <w:szCs w:val="24"/>
        </w:rPr>
        <w:t>1.</w:t>
      </w:r>
      <w:r w:rsidRPr="00A945C1">
        <w:rPr>
          <w:rFonts w:ascii="Times New Roman" w:hAnsi="Times New Roman"/>
          <w:b/>
          <w:bCs/>
          <w:sz w:val="24"/>
          <w:szCs w:val="24"/>
        </w:rPr>
        <w:t xml:space="preserve"> </w:t>
      </w:r>
      <w:r w:rsidRPr="00A945C1">
        <w:rPr>
          <w:rFonts w:ascii="Times New Roman" w:hAnsi="Times New Roman"/>
          <w:sz w:val="24"/>
          <w:szCs w:val="24"/>
        </w:rPr>
        <w:t>О Государственном гербе Российской Федерации: федеральный конституционный закон от 25 декабря 2000 г. № 2-ФКЗ (с изменениями и дополнениями) – Текст: электронный // Гарант: справочно-правовая система: сайт. – URL: https://base.garant.ru/182788/ (дата обращения 10.08.2023).</w:t>
      </w:r>
    </w:p>
    <w:p w14:paraId="3C9C69A7" w14:textId="77777777" w:rsidR="0019612C" w:rsidRPr="00A945C1" w:rsidRDefault="0019612C" w:rsidP="0019612C">
      <w:pPr>
        <w:ind w:firstLine="709"/>
        <w:contextualSpacing/>
        <w:jc w:val="both"/>
        <w:rPr>
          <w:rFonts w:ascii="Times New Roman" w:hAnsi="Times New Roman"/>
          <w:sz w:val="24"/>
          <w:szCs w:val="24"/>
        </w:rPr>
      </w:pPr>
      <w:r w:rsidRPr="00A945C1">
        <w:rPr>
          <w:rFonts w:ascii="Times New Roman" w:hAnsi="Times New Roman"/>
          <w:sz w:val="24"/>
          <w:szCs w:val="24"/>
        </w:rPr>
        <w:t>2. О государственном языке Российской Федерации: федеральный закон от 1 июня 2005 г. N 53-ФЗ (с изменениями и дополнениями) – Текст: электронный // Гарант: справочно-правовая система: сайт. – URL: https://base.garant.ru/12140387/ (дата обращения 10.08.2023).</w:t>
      </w:r>
    </w:p>
    <w:p w14:paraId="578E038F" w14:textId="77777777" w:rsidR="0019612C" w:rsidRPr="00A945C1" w:rsidRDefault="0019612C" w:rsidP="0019612C">
      <w:pPr>
        <w:ind w:firstLine="709"/>
        <w:contextualSpacing/>
        <w:jc w:val="both"/>
        <w:rPr>
          <w:rFonts w:ascii="Times New Roman" w:hAnsi="Times New Roman"/>
          <w:sz w:val="24"/>
          <w:szCs w:val="24"/>
        </w:rPr>
      </w:pPr>
      <w:r w:rsidRPr="00A945C1">
        <w:rPr>
          <w:rFonts w:ascii="Times New Roman" w:hAnsi="Times New Roman"/>
          <w:sz w:val="24"/>
          <w:szCs w:val="24"/>
        </w:rPr>
        <w:t>3. Об информации, информационных технологиях и о защите информации: федеральный закон от 27 июля 2006 г. N 149-ФЗ (с изменениями и дополнениями)</w:t>
      </w:r>
      <w:r w:rsidRPr="00A945C1">
        <w:t xml:space="preserve"> </w:t>
      </w:r>
      <w:r w:rsidRPr="00A945C1">
        <w:rPr>
          <w:rFonts w:ascii="Times New Roman" w:hAnsi="Times New Roman"/>
          <w:sz w:val="24"/>
          <w:szCs w:val="24"/>
        </w:rPr>
        <w:t>– Текст: электронный // Гарант: справочно-правовая система: сайт. – URL: https://base.garant.ru/12148555/ (дата обращения 10.08.2023).</w:t>
      </w:r>
    </w:p>
    <w:p w14:paraId="7E2B6142" w14:textId="77777777" w:rsidR="0019612C" w:rsidRPr="00A945C1" w:rsidRDefault="0019612C" w:rsidP="0019612C">
      <w:pPr>
        <w:ind w:firstLine="709"/>
        <w:contextualSpacing/>
        <w:jc w:val="both"/>
        <w:rPr>
          <w:rFonts w:ascii="Times New Roman" w:hAnsi="Times New Roman"/>
          <w:bCs/>
          <w:iCs/>
          <w:sz w:val="24"/>
          <w:szCs w:val="24"/>
        </w:rPr>
      </w:pPr>
      <w:r w:rsidRPr="00A945C1">
        <w:rPr>
          <w:rFonts w:ascii="Times New Roman" w:hAnsi="Times New Roman"/>
          <w:bCs/>
          <w:iCs/>
          <w:sz w:val="24"/>
          <w:szCs w:val="24"/>
        </w:rPr>
        <w:t>4.</w:t>
      </w:r>
      <w:r w:rsidRPr="00A945C1">
        <w:rPr>
          <w:rFonts w:ascii="Times New Roman" w:hAnsi="Times New Roman"/>
          <w:b/>
          <w:iCs/>
          <w:sz w:val="24"/>
          <w:szCs w:val="24"/>
        </w:rPr>
        <w:t xml:space="preserve"> </w:t>
      </w:r>
      <w:r w:rsidRPr="00A945C1">
        <w:rPr>
          <w:rFonts w:ascii="Times New Roman" w:hAnsi="Times New Roman"/>
          <w:bCs/>
          <w:iCs/>
          <w:sz w:val="24"/>
          <w:szCs w:val="24"/>
        </w:rPr>
        <w:t>ГОСТ Р 7.0.97 – 2016. Национальный стандарт Российской Федерации. Система стандартов по информации, библиотечному и издательскому делу. Организационно – распорядительная документация. Требования к оформлению: приказ Федерального агентства по техническому регулированию и метрологии от 8 декабря 2016 г. № 2004-ст. – Текст: электронный // Гарант: справочно-правовая система: сайт. – URL: https://base.garant.ru/71634352/ (дата обращения 10.08.2023).</w:t>
      </w:r>
    </w:p>
    <w:p w14:paraId="613F18C9" w14:textId="77777777" w:rsidR="0019612C" w:rsidRPr="00A945C1" w:rsidRDefault="0019612C" w:rsidP="0019612C">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5. ГОСТ Р 7.0.8-2013.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 приказ Федерального агентства по техническому регулированию и метрологии от 17 октября 2013 г. N 1185-ст. – Текст: электронный // Гарант: </w:t>
      </w:r>
      <w:r w:rsidRPr="00A945C1">
        <w:rPr>
          <w:rFonts w:ascii="Times New Roman" w:hAnsi="Times New Roman"/>
          <w:bCs/>
          <w:iCs/>
          <w:sz w:val="24"/>
          <w:szCs w:val="24"/>
        </w:rPr>
        <w:lastRenderedPageBreak/>
        <w:t>справочно-правовая система: сайт. – URL: https://base.garant.ru/70650732/(дата обращения: 10.08.2023).</w:t>
      </w:r>
    </w:p>
    <w:p w14:paraId="4CA6C1F1" w14:textId="77777777" w:rsidR="0019612C" w:rsidRPr="00A945C1" w:rsidRDefault="0019612C" w:rsidP="0019612C">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6. ГОСТ Р ИСО 15489-1-2019. Национальный стандарт Российской Федерации. Система стандартов по информации, библиотечному и издательскому делу. Информация и документация. Управление документами. Часть 1– Текст: электронный // Гарант: справочно-правовая система: сайт. – URL: </w:t>
      </w:r>
      <w:hyperlink r:id="rId20" w:history="1">
        <w:r w:rsidRPr="00A945C1">
          <w:rPr>
            <w:rStyle w:val="af0"/>
            <w:rFonts w:ascii="Times New Roman" w:hAnsi="Times New Roman"/>
            <w:bCs/>
            <w:iCs/>
            <w:sz w:val="24"/>
            <w:szCs w:val="24"/>
          </w:rPr>
          <w:t>https://base.garant.ru/72269570/</w:t>
        </w:r>
      </w:hyperlink>
      <w:r w:rsidRPr="00A945C1">
        <w:rPr>
          <w:rFonts w:ascii="Times New Roman" w:hAnsi="Times New Roman"/>
          <w:bCs/>
          <w:iCs/>
          <w:sz w:val="24"/>
          <w:szCs w:val="24"/>
        </w:rPr>
        <w:t xml:space="preserve"> (дата обращения: 10.08.2023).</w:t>
      </w:r>
    </w:p>
    <w:p w14:paraId="346B1C1C" w14:textId="77777777" w:rsidR="0019612C" w:rsidRPr="00A945C1" w:rsidRDefault="0019612C" w:rsidP="0019612C">
      <w:pPr>
        <w:ind w:firstLine="709"/>
        <w:contextualSpacing/>
        <w:jc w:val="both"/>
        <w:rPr>
          <w:rFonts w:ascii="Times New Roman" w:hAnsi="Times New Roman"/>
          <w:bCs/>
          <w:iCs/>
        </w:rPr>
      </w:pPr>
      <w:r w:rsidRPr="00A945C1">
        <w:rPr>
          <w:rFonts w:ascii="Times New Roman" w:hAnsi="Times New Roman"/>
          <w:sz w:val="24"/>
          <w:szCs w:val="24"/>
        </w:rPr>
        <w:t xml:space="preserve">7. Примерная инструкция по делопроизводству в государственных организациях: приказ </w:t>
      </w:r>
      <w:proofErr w:type="spellStart"/>
      <w:r w:rsidRPr="00A945C1">
        <w:rPr>
          <w:rFonts w:ascii="Times New Roman" w:hAnsi="Times New Roman"/>
          <w:sz w:val="24"/>
          <w:szCs w:val="24"/>
        </w:rPr>
        <w:t>Росархива</w:t>
      </w:r>
      <w:proofErr w:type="spellEnd"/>
      <w:r w:rsidRPr="00A945C1">
        <w:rPr>
          <w:rFonts w:ascii="Times New Roman" w:hAnsi="Times New Roman"/>
          <w:sz w:val="24"/>
          <w:szCs w:val="24"/>
        </w:rPr>
        <w:t xml:space="preserve"> от 11.04.2018 № 44. – Текст: электронный // Гарант: справочно-правовая система: сайт. – URL: https://www.garant.ru/products/ipo/prime/doc/71920678/(дата обращения: 10.08.2023).</w:t>
      </w:r>
    </w:p>
    <w:p w14:paraId="0C2224AF" w14:textId="77777777" w:rsidR="0019612C" w:rsidRDefault="0019612C" w:rsidP="0019612C">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8. Об утверждении Правил делопроизводства в государственных органах, органах местного самоуправления: приказ </w:t>
      </w:r>
      <w:proofErr w:type="spellStart"/>
      <w:r w:rsidRPr="00A945C1">
        <w:rPr>
          <w:rFonts w:ascii="Times New Roman" w:hAnsi="Times New Roman"/>
          <w:bCs/>
          <w:iCs/>
          <w:sz w:val="24"/>
          <w:szCs w:val="24"/>
        </w:rPr>
        <w:t>Росархива</w:t>
      </w:r>
      <w:proofErr w:type="spellEnd"/>
      <w:r w:rsidRPr="00A945C1">
        <w:rPr>
          <w:rFonts w:ascii="Times New Roman" w:hAnsi="Times New Roman"/>
          <w:bCs/>
          <w:iCs/>
          <w:sz w:val="24"/>
          <w:szCs w:val="24"/>
        </w:rPr>
        <w:t xml:space="preserve"> от 22.05.2019 N 71 (Зарегистрировано в Минюсте России 27.12.2019 N 57023)</w:t>
      </w:r>
      <w:r w:rsidRPr="00A945C1">
        <w:t xml:space="preserve"> </w:t>
      </w:r>
      <w:r w:rsidRPr="00A945C1">
        <w:rPr>
          <w:rFonts w:ascii="Times New Roman" w:hAnsi="Times New Roman"/>
          <w:bCs/>
          <w:iCs/>
          <w:sz w:val="24"/>
          <w:szCs w:val="24"/>
        </w:rPr>
        <w:t>– Текст: электронный // Гарант: справочно-правовая система: сайт. – URL:</w:t>
      </w:r>
      <w:r w:rsidRPr="00A945C1">
        <w:t xml:space="preserve"> </w:t>
      </w:r>
      <w:r w:rsidRPr="00A945C1">
        <w:rPr>
          <w:rFonts w:ascii="Times New Roman" w:hAnsi="Times New Roman"/>
          <w:bCs/>
          <w:iCs/>
          <w:sz w:val="24"/>
          <w:szCs w:val="24"/>
        </w:rPr>
        <w:t>https://base.garant.ru/72291836/ (дата обращения: 10.08.2023).</w:t>
      </w:r>
    </w:p>
    <w:p w14:paraId="14E5FE21" w14:textId="77777777" w:rsidR="0019612C" w:rsidRDefault="0019612C" w:rsidP="0019612C">
      <w:pPr>
        <w:ind w:firstLine="709"/>
        <w:contextualSpacing/>
        <w:jc w:val="both"/>
        <w:rPr>
          <w:rFonts w:ascii="Times New Roman" w:hAnsi="Times New Roman"/>
          <w:bCs/>
          <w:iCs/>
          <w:sz w:val="24"/>
          <w:szCs w:val="24"/>
        </w:rPr>
      </w:pPr>
    </w:p>
    <w:bookmarkEnd w:id="10"/>
    <w:p w14:paraId="439B1B3E" w14:textId="6964FC3D" w:rsidR="005505BE" w:rsidRDefault="005505BE" w:rsidP="005505B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4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686"/>
        <w:gridCol w:w="2692"/>
      </w:tblGrid>
      <w:tr w:rsidR="00A90709" w:rsidRPr="0092473B" w14:paraId="1A976B3A" w14:textId="77777777" w:rsidTr="00A90709">
        <w:trPr>
          <w:trHeight w:val="519"/>
        </w:trPr>
        <w:tc>
          <w:tcPr>
            <w:tcW w:w="1579" w:type="pct"/>
            <w:tcBorders>
              <w:top w:val="single" w:sz="4" w:space="0" w:color="auto"/>
              <w:left w:val="single" w:sz="4" w:space="0" w:color="auto"/>
              <w:bottom w:val="single" w:sz="4" w:space="0" w:color="auto"/>
              <w:right w:val="single" w:sz="4" w:space="0" w:color="auto"/>
            </w:tcBorders>
            <w:vAlign w:val="center"/>
          </w:tcPr>
          <w:p w14:paraId="1A6422FC" w14:textId="77777777" w:rsidR="00A90709" w:rsidRPr="00A90709" w:rsidRDefault="00A90709" w:rsidP="00A90709">
            <w:pPr>
              <w:suppressAutoHyphens/>
              <w:spacing w:line="276" w:lineRule="auto"/>
              <w:contextualSpacing/>
              <w:jc w:val="center"/>
              <w:rPr>
                <w:rFonts w:ascii="Times New Roman" w:hAnsi="Times New Roman" w:cs="Times New Roman"/>
                <w:b/>
                <w:iCs/>
                <w:sz w:val="24"/>
                <w:szCs w:val="24"/>
              </w:rPr>
            </w:pPr>
            <w:r w:rsidRPr="00A90709">
              <w:rPr>
                <w:rFonts w:ascii="Times New Roman" w:hAnsi="Times New Roman" w:cs="Times New Roman"/>
                <w:b/>
                <w:iCs/>
                <w:sz w:val="24"/>
                <w:szCs w:val="24"/>
              </w:rPr>
              <w:t>Результаты обучения</w:t>
            </w:r>
          </w:p>
        </w:tc>
        <w:tc>
          <w:tcPr>
            <w:tcW w:w="1977" w:type="pct"/>
            <w:tcBorders>
              <w:top w:val="single" w:sz="4" w:space="0" w:color="auto"/>
              <w:left w:val="single" w:sz="4" w:space="0" w:color="auto"/>
              <w:bottom w:val="single" w:sz="4" w:space="0" w:color="auto"/>
              <w:right w:val="single" w:sz="4" w:space="0" w:color="auto"/>
            </w:tcBorders>
            <w:vAlign w:val="center"/>
          </w:tcPr>
          <w:p w14:paraId="0E9ECB1B" w14:textId="77777777" w:rsidR="00A90709" w:rsidRPr="00A90709" w:rsidRDefault="00A90709" w:rsidP="00EC192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Показатели освоенности компетенций</w:t>
            </w:r>
          </w:p>
        </w:tc>
        <w:tc>
          <w:tcPr>
            <w:tcW w:w="1444" w:type="pct"/>
            <w:tcBorders>
              <w:top w:val="single" w:sz="4" w:space="0" w:color="auto"/>
              <w:left w:val="single" w:sz="4" w:space="0" w:color="auto"/>
              <w:bottom w:val="single" w:sz="4" w:space="0" w:color="auto"/>
              <w:right w:val="single" w:sz="4" w:space="0" w:color="auto"/>
            </w:tcBorders>
            <w:vAlign w:val="center"/>
          </w:tcPr>
          <w:p w14:paraId="7CE28F11" w14:textId="77777777" w:rsidR="00A90709" w:rsidRPr="00A90709" w:rsidRDefault="00A90709" w:rsidP="00A90709">
            <w:pPr>
              <w:suppressAutoHyphens/>
              <w:spacing w:line="276" w:lineRule="auto"/>
              <w:contextualSpacing/>
              <w:jc w:val="center"/>
              <w:rPr>
                <w:rFonts w:ascii="Times New Roman" w:hAnsi="Times New Roman" w:cs="Times New Roman"/>
                <w:b/>
                <w:sz w:val="24"/>
                <w:szCs w:val="24"/>
              </w:rPr>
            </w:pPr>
            <w:r w:rsidRPr="00A90709">
              <w:rPr>
                <w:rFonts w:ascii="Times New Roman" w:hAnsi="Times New Roman" w:cs="Times New Roman"/>
                <w:b/>
                <w:sz w:val="24"/>
                <w:szCs w:val="24"/>
              </w:rPr>
              <w:t>Методы оценки</w:t>
            </w:r>
          </w:p>
        </w:tc>
      </w:tr>
      <w:tr w:rsidR="00A90709" w:rsidRPr="0092473B" w14:paraId="1E39A830" w14:textId="77777777" w:rsidTr="00A90709">
        <w:tc>
          <w:tcPr>
            <w:tcW w:w="5000" w:type="pct"/>
            <w:gridSpan w:val="3"/>
          </w:tcPr>
          <w:p w14:paraId="3DF940D9" w14:textId="0FECE21E" w:rsidR="00A90709" w:rsidRPr="0092473B" w:rsidRDefault="00A90709" w:rsidP="00EC192C">
            <w:pPr>
              <w:rPr>
                <w:rFonts w:ascii="Times New Roman" w:hAnsi="Times New Roman"/>
                <w:bCs/>
                <w:iCs/>
                <w:sz w:val="24"/>
                <w:szCs w:val="24"/>
              </w:rPr>
            </w:pPr>
            <w:r>
              <w:rPr>
                <w:rFonts w:ascii="Times New Roman" w:hAnsi="Times New Roman"/>
                <w:bCs/>
                <w:iCs/>
                <w:sz w:val="24"/>
                <w:szCs w:val="24"/>
              </w:rPr>
              <w:t>Знает:</w:t>
            </w:r>
          </w:p>
        </w:tc>
      </w:tr>
      <w:tr w:rsidR="00A90709" w:rsidRPr="0092473B" w14:paraId="0943C1B4" w14:textId="77777777" w:rsidTr="00A90709">
        <w:tc>
          <w:tcPr>
            <w:tcW w:w="1579" w:type="pct"/>
            <w:tcBorders>
              <w:top w:val="single" w:sz="4" w:space="0" w:color="auto"/>
              <w:left w:val="single" w:sz="4" w:space="0" w:color="auto"/>
              <w:bottom w:val="single" w:sz="4" w:space="0" w:color="auto"/>
              <w:right w:val="single" w:sz="4" w:space="0" w:color="auto"/>
            </w:tcBorders>
          </w:tcPr>
          <w:p w14:paraId="24F60DBC"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н</w:t>
            </w:r>
            <w:r w:rsidRPr="00087ACB">
              <w:rPr>
                <w:rFonts w:ascii="Times New Roman" w:hAnsi="Times New Roman"/>
                <w:iCs/>
                <w:sz w:val="24"/>
                <w:szCs w:val="24"/>
              </w:rPr>
              <w:t>ормативно-правовое и нормативно-методическое обеспечение делопроизводства</w:t>
            </w:r>
            <w:r>
              <w:rPr>
                <w:rFonts w:ascii="Times New Roman" w:hAnsi="Times New Roman"/>
                <w:iCs/>
                <w:sz w:val="24"/>
                <w:szCs w:val="24"/>
              </w:rPr>
              <w:t>;</w:t>
            </w:r>
          </w:p>
          <w:p w14:paraId="0E79A60A"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г</w:t>
            </w:r>
            <w:r w:rsidRPr="00087ACB">
              <w:rPr>
                <w:rFonts w:ascii="Times New Roman" w:hAnsi="Times New Roman"/>
                <w:iCs/>
                <w:sz w:val="24"/>
                <w:szCs w:val="24"/>
              </w:rPr>
              <w:t>осударственные стандарты на документацию</w:t>
            </w:r>
            <w:r>
              <w:rPr>
                <w:rFonts w:ascii="Times New Roman" w:hAnsi="Times New Roman"/>
                <w:iCs/>
                <w:sz w:val="24"/>
                <w:szCs w:val="24"/>
              </w:rPr>
              <w:t>;</w:t>
            </w:r>
          </w:p>
          <w:p w14:paraId="6BE37EB5"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п</w:t>
            </w:r>
            <w:r w:rsidRPr="00087ACB">
              <w:rPr>
                <w:rFonts w:ascii="Times New Roman" w:hAnsi="Times New Roman"/>
                <w:iCs/>
                <w:sz w:val="24"/>
                <w:szCs w:val="24"/>
              </w:rPr>
              <w:t>онятия, свойства, классификаци</w:t>
            </w:r>
            <w:r>
              <w:rPr>
                <w:rFonts w:ascii="Times New Roman" w:hAnsi="Times New Roman"/>
                <w:iCs/>
                <w:sz w:val="24"/>
                <w:szCs w:val="24"/>
              </w:rPr>
              <w:t>ю</w:t>
            </w:r>
            <w:r w:rsidRPr="00087ACB">
              <w:rPr>
                <w:rFonts w:ascii="Times New Roman" w:hAnsi="Times New Roman"/>
                <w:iCs/>
                <w:sz w:val="24"/>
                <w:szCs w:val="24"/>
              </w:rPr>
              <w:t xml:space="preserve"> документов</w:t>
            </w:r>
            <w:r>
              <w:rPr>
                <w:rFonts w:ascii="Times New Roman" w:hAnsi="Times New Roman"/>
                <w:iCs/>
                <w:sz w:val="24"/>
                <w:szCs w:val="24"/>
              </w:rPr>
              <w:t>;</w:t>
            </w:r>
          </w:p>
          <w:p w14:paraId="1180E4FC"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36009D">
              <w:rPr>
                <w:rFonts w:ascii="Times New Roman" w:hAnsi="Times New Roman"/>
                <w:iCs/>
                <w:sz w:val="24"/>
                <w:szCs w:val="24"/>
              </w:rPr>
              <w:t xml:space="preserve">правила составления и оформления </w:t>
            </w:r>
            <w:r w:rsidRPr="00175DC4">
              <w:rPr>
                <w:rFonts w:ascii="Times New Roman" w:hAnsi="Times New Roman"/>
                <w:iCs/>
                <w:sz w:val="24"/>
                <w:szCs w:val="24"/>
              </w:rPr>
              <w:t>отдельных видов документов</w:t>
            </w:r>
            <w:r>
              <w:rPr>
                <w:rFonts w:ascii="Times New Roman" w:hAnsi="Times New Roman"/>
                <w:iCs/>
                <w:sz w:val="24"/>
                <w:szCs w:val="24"/>
              </w:rPr>
              <w:t xml:space="preserve"> </w:t>
            </w:r>
            <w:r w:rsidRPr="0036009D">
              <w:rPr>
                <w:rFonts w:ascii="Times New Roman" w:hAnsi="Times New Roman"/>
                <w:iCs/>
                <w:sz w:val="24"/>
                <w:szCs w:val="24"/>
              </w:rPr>
              <w:t xml:space="preserve">в соответствии с требованиями </w:t>
            </w:r>
            <w:r>
              <w:rPr>
                <w:rFonts w:ascii="Times New Roman" w:hAnsi="Times New Roman"/>
                <w:iCs/>
                <w:sz w:val="24"/>
                <w:szCs w:val="24"/>
              </w:rPr>
              <w:t>законодательной базы</w:t>
            </w:r>
            <w:r w:rsidRPr="0036009D">
              <w:rPr>
                <w:rFonts w:ascii="Times New Roman" w:hAnsi="Times New Roman"/>
                <w:iCs/>
                <w:sz w:val="24"/>
                <w:szCs w:val="24"/>
              </w:rPr>
              <w:t>;</w:t>
            </w:r>
          </w:p>
          <w:p w14:paraId="18DD5B82"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087ACB">
              <w:rPr>
                <w:rFonts w:ascii="Times New Roman" w:hAnsi="Times New Roman"/>
                <w:iCs/>
                <w:sz w:val="24"/>
                <w:szCs w:val="24"/>
              </w:rPr>
              <w:t>особенности</w:t>
            </w:r>
            <w:r>
              <w:rPr>
                <w:rFonts w:ascii="Times New Roman" w:hAnsi="Times New Roman"/>
                <w:iCs/>
                <w:sz w:val="24"/>
                <w:szCs w:val="24"/>
              </w:rPr>
              <w:t xml:space="preserve"> состава и </w:t>
            </w:r>
            <w:r w:rsidRPr="00087ACB">
              <w:rPr>
                <w:rFonts w:ascii="Times New Roman" w:hAnsi="Times New Roman"/>
                <w:iCs/>
                <w:sz w:val="24"/>
                <w:szCs w:val="24"/>
              </w:rPr>
              <w:t>оформления реквизитов</w:t>
            </w:r>
            <w:r>
              <w:rPr>
                <w:rFonts w:ascii="Times New Roman" w:hAnsi="Times New Roman"/>
                <w:iCs/>
                <w:sz w:val="24"/>
                <w:szCs w:val="24"/>
              </w:rPr>
              <w:t xml:space="preserve"> документов;</w:t>
            </w:r>
          </w:p>
          <w:p w14:paraId="7F0C5A65" w14:textId="77777777" w:rsidR="00A90709" w:rsidRDefault="00A90709"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087ACB">
              <w:rPr>
                <w:rFonts w:ascii="Times New Roman" w:hAnsi="Times New Roman"/>
                <w:iCs/>
                <w:sz w:val="24"/>
                <w:szCs w:val="24"/>
              </w:rPr>
              <w:t>общие требования к созданию документов</w:t>
            </w:r>
            <w:r>
              <w:rPr>
                <w:rFonts w:ascii="Times New Roman" w:hAnsi="Times New Roman"/>
                <w:iCs/>
                <w:sz w:val="24"/>
                <w:szCs w:val="24"/>
              </w:rPr>
              <w:t>.</w:t>
            </w:r>
          </w:p>
          <w:p w14:paraId="17F4E289" w14:textId="77777777" w:rsidR="00A90709" w:rsidRPr="0092473B" w:rsidRDefault="00A90709" w:rsidP="00EC192C">
            <w:pPr>
              <w:rPr>
                <w:rFonts w:ascii="Times New Roman" w:hAnsi="Times New Roman"/>
                <w:bCs/>
                <w:i/>
                <w:sz w:val="24"/>
                <w:szCs w:val="24"/>
              </w:rPr>
            </w:pPr>
          </w:p>
        </w:tc>
        <w:tc>
          <w:tcPr>
            <w:tcW w:w="1977" w:type="pct"/>
          </w:tcPr>
          <w:p w14:paraId="28A34F67"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Демонстрирует знания</w:t>
            </w:r>
          </w:p>
          <w:p w14:paraId="1C29EDA6" w14:textId="77777777" w:rsidR="00A90709" w:rsidRDefault="00A90709" w:rsidP="00EC192C">
            <w:pPr>
              <w:jc w:val="both"/>
              <w:rPr>
                <w:rFonts w:ascii="Times New Roman" w:hAnsi="Times New Roman"/>
                <w:bCs/>
                <w:iCs/>
                <w:sz w:val="24"/>
                <w:szCs w:val="24"/>
              </w:rPr>
            </w:pPr>
            <w:r w:rsidRPr="00B43305">
              <w:rPr>
                <w:rFonts w:ascii="Times New Roman" w:hAnsi="Times New Roman"/>
                <w:bCs/>
                <w:iCs/>
                <w:sz w:val="24"/>
                <w:szCs w:val="24"/>
              </w:rPr>
              <w:t>нормативно-правово</w:t>
            </w:r>
            <w:r>
              <w:rPr>
                <w:rFonts w:ascii="Times New Roman" w:hAnsi="Times New Roman"/>
                <w:bCs/>
                <w:iCs/>
                <w:sz w:val="24"/>
                <w:szCs w:val="24"/>
              </w:rPr>
              <w:t>го</w:t>
            </w:r>
            <w:r w:rsidRPr="00B43305">
              <w:rPr>
                <w:rFonts w:ascii="Times New Roman" w:hAnsi="Times New Roman"/>
                <w:bCs/>
                <w:iCs/>
                <w:sz w:val="24"/>
                <w:szCs w:val="24"/>
              </w:rPr>
              <w:t xml:space="preserve"> и нормативно-методическо</w:t>
            </w:r>
            <w:r>
              <w:rPr>
                <w:rFonts w:ascii="Times New Roman" w:hAnsi="Times New Roman"/>
                <w:bCs/>
                <w:iCs/>
                <w:sz w:val="24"/>
                <w:szCs w:val="24"/>
              </w:rPr>
              <w:t>го</w:t>
            </w:r>
            <w:r w:rsidRPr="00B43305">
              <w:rPr>
                <w:rFonts w:ascii="Times New Roman" w:hAnsi="Times New Roman"/>
                <w:bCs/>
                <w:iCs/>
                <w:sz w:val="24"/>
                <w:szCs w:val="24"/>
              </w:rPr>
              <w:t xml:space="preserve"> обеспечени</w:t>
            </w:r>
            <w:r>
              <w:rPr>
                <w:rFonts w:ascii="Times New Roman" w:hAnsi="Times New Roman"/>
                <w:bCs/>
                <w:iCs/>
                <w:sz w:val="24"/>
                <w:szCs w:val="24"/>
              </w:rPr>
              <w:t>я</w:t>
            </w:r>
          </w:p>
          <w:p w14:paraId="0F8EBADF"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делопроизводства</w:t>
            </w:r>
            <w:r>
              <w:rPr>
                <w:rFonts w:ascii="Times New Roman" w:hAnsi="Times New Roman"/>
                <w:bCs/>
                <w:iCs/>
                <w:sz w:val="24"/>
                <w:szCs w:val="24"/>
              </w:rPr>
              <w:t xml:space="preserve"> и знание </w:t>
            </w:r>
            <w:r w:rsidRPr="00B43305">
              <w:rPr>
                <w:rFonts w:ascii="Times New Roman" w:hAnsi="Times New Roman"/>
                <w:bCs/>
                <w:iCs/>
                <w:sz w:val="24"/>
                <w:szCs w:val="24"/>
              </w:rPr>
              <w:t>государственных стандарт</w:t>
            </w:r>
            <w:r>
              <w:rPr>
                <w:rFonts w:ascii="Times New Roman" w:hAnsi="Times New Roman"/>
                <w:bCs/>
                <w:iCs/>
                <w:sz w:val="24"/>
                <w:szCs w:val="24"/>
              </w:rPr>
              <w:t>ов</w:t>
            </w:r>
            <w:r w:rsidRPr="00B43305">
              <w:rPr>
                <w:rFonts w:ascii="Times New Roman" w:hAnsi="Times New Roman"/>
                <w:bCs/>
                <w:iCs/>
                <w:sz w:val="24"/>
                <w:szCs w:val="24"/>
              </w:rPr>
              <w:t xml:space="preserve"> на документацию</w:t>
            </w:r>
            <w:r>
              <w:rPr>
                <w:rFonts w:ascii="Times New Roman" w:hAnsi="Times New Roman"/>
                <w:bCs/>
                <w:iCs/>
                <w:sz w:val="24"/>
                <w:szCs w:val="24"/>
              </w:rPr>
              <w:t>.</w:t>
            </w:r>
          </w:p>
          <w:p w14:paraId="71A3AE03" w14:textId="77777777" w:rsidR="00A90709" w:rsidRDefault="00A90709" w:rsidP="00EC192C">
            <w:pPr>
              <w:jc w:val="both"/>
              <w:rPr>
                <w:rFonts w:ascii="Times New Roman" w:hAnsi="Times New Roman"/>
                <w:bCs/>
                <w:iCs/>
                <w:sz w:val="24"/>
                <w:szCs w:val="24"/>
              </w:rPr>
            </w:pPr>
            <w:r>
              <w:rPr>
                <w:rFonts w:ascii="Times New Roman" w:hAnsi="Times New Roman"/>
                <w:bCs/>
                <w:iCs/>
                <w:sz w:val="24"/>
                <w:szCs w:val="24"/>
              </w:rPr>
              <w:t xml:space="preserve">Дает определения </w:t>
            </w:r>
          </w:p>
          <w:p w14:paraId="2F57A15A" w14:textId="77777777" w:rsidR="00A90709" w:rsidRDefault="00A90709" w:rsidP="00EC192C">
            <w:pPr>
              <w:jc w:val="both"/>
              <w:rPr>
                <w:rFonts w:ascii="Times New Roman" w:hAnsi="Times New Roman"/>
                <w:bCs/>
                <w:iCs/>
                <w:sz w:val="24"/>
                <w:szCs w:val="24"/>
              </w:rPr>
            </w:pPr>
            <w:r w:rsidRPr="00B43305">
              <w:rPr>
                <w:rFonts w:ascii="Times New Roman" w:hAnsi="Times New Roman"/>
                <w:bCs/>
                <w:iCs/>
                <w:sz w:val="24"/>
                <w:szCs w:val="24"/>
              </w:rPr>
              <w:t>понятия, свойств, классификаци</w:t>
            </w:r>
            <w:r>
              <w:rPr>
                <w:rFonts w:ascii="Times New Roman" w:hAnsi="Times New Roman"/>
                <w:bCs/>
                <w:iCs/>
                <w:sz w:val="24"/>
                <w:szCs w:val="24"/>
              </w:rPr>
              <w:t>и</w:t>
            </w:r>
          </w:p>
          <w:p w14:paraId="4FD5C1B3"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документов</w:t>
            </w:r>
            <w:r>
              <w:rPr>
                <w:rFonts w:ascii="Times New Roman" w:hAnsi="Times New Roman"/>
                <w:bCs/>
                <w:iCs/>
                <w:sz w:val="24"/>
                <w:szCs w:val="24"/>
              </w:rPr>
              <w:t>.</w:t>
            </w:r>
          </w:p>
          <w:p w14:paraId="5674DF38"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Демонстрирует знания</w:t>
            </w:r>
          </w:p>
          <w:p w14:paraId="5CA45676"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правил составления и оформления отдельных видов документов в соответствии с требованиями законодательной базы</w:t>
            </w:r>
            <w:r>
              <w:rPr>
                <w:rFonts w:ascii="Times New Roman" w:hAnsi="Times New Roman"/>
                <w:bCs/>
                <w:iCs/>
                <w:sz w:val="24"/>
                <w:szCs w:val="24"/>
              </w:rPr>
              <w:t>.</w:t>
            </w:r>
          </w:p>
          <w:p w14:paraId="2795D505" w14:textId="77777777" w:rsidR="00A90709" w:rsidRPr="00B43305" w:rsidRDefault="00A90709" w:rsidP="00EC192C">
            <w:pPr>
              <w:jc w:val="both"/>
              <w:rPr>
                <w:rFonts w:ascii="Times New Roman" w:hAnsi="Times New Roman"/>
                <w:bCs/>
                <w:iCs/>
                <w:sz w:val="24"/>
                <w:szCs w:val="24"/>
              </w:rPr>
            </w:pPr>
            <w:r w:rsidRPr="00B43305">
              <w:rPr>
                <w:rFonts w:ascii="Times New Roman" w:hAnsi="Times New Roman"/>
                <w:bCs/>
                <w:iCs/>
                <w:sz w:val="24"/>
                <w:szCs w:val="24"/>
              </w:rPr>
              <w:t>Демонстрирует знания</w:t>
            </w:r>
            <w:r>
              <w:rPr>
                <w:rFonts w:ascii="Times New Roman" w:hAnsi="Times New Roman"/>
                <w:bCs/>
                <w:iCs/>
                <w:sz w:val="24"/>
                <w:szCs w:val="24"/>
              </w:rPr>
              <w:t xml:space="preserve"> </w:t>
            </w:r>
            <w:r w:rsidRPr="00B43305">
              <w:rPr>
                <w:rFonts w:ascii="Times New Roman" w:hAnsi="Times New Roman"/>
                <w:bCs/>
                <w:iCs/>
                <w:sz w:val="24"/>
                <w:szCs w:val="24"/>
              </w:rPr>
              <w:t>особенност</w:t>
            </w:r>
            <w:r>
              <w:rPr>
                <w:rFonts w:ascii="Times New Roman" w:hAnsi="Times New Roman"/>
                <w:bCs/>
                <w:iCs/>
                <w:sz w:val="24"/>
                <w:szCs w:val="24"/>
              </w:rPr>
              <w:t>ей</w:t>
            </w:r>
            <w:r w:rsidRPr="00B43305">
              <w:rPr>
                <w:rFonts w:ascii="Times New Roman" w:hAnsi="Times New Roman"/>
                <w:bCs/>
                <w:iCs/>
                <w:sz w:val="24"/>
                <w:szCs w:val="24"/>
              </w:rPr>
              <w:t xml:space="preserve"> состава и оформления реквизитов документов</w:t>
            </w:r>
            <w:r>
              <w:rPr>
                <w:rFonts w:ascii="Times New Roman" w:hAnsi="Times New Roman"/>
                <w:bCs/>
                <w:iCs/>
                <w:sz w:val="24"/>
                <w:szCs w:val="24"/>
              </w:rPr>
              <w:t xml:space="preserve">, а также </w:t>
            </w:r>
          </w:p>
          <w:p w14:paraId="3A19E6BA" w14:textId="77777777" w:rsidR="00A90709" w:rsidRPr="0092473B" w:rsidRDefault="00A90709" w:rsidP="00EC192C">
            <w:pPr>
              <w:jc w:val="both"/>
              <w:rPr>
                <w:rFonts w:ascii="Times New Roman" w:hAnsi="Times New Roman"/>
                <w:bCs/>
                <w:i/>
                <w:sz w:val="24"/>
                <w:szCs w:val="24"/>
              </w:rPr>
            </w:pPr>
            <w:r w:rsidRPr="00B43305">
              <w:rPr>
                <w:rFonts w:ascii="Times New Roman" w:hAnsi="Times New Roman"/>
                <w:bCs/>
                <w:iCs/>
                <w:sz w:val="24"/>
                <w:szCs w:val="24"/>
              </w:rPr>
              <w:t>общи</w:t>
            </w:r>
            <w:r>
              <w:rPr>
                <w:rFonts w:ascii="Times New Roman" w:hAnsi="Times New Roman"/>
                <w:bCs/>
                <w:iCs/>
                <w:sz w:val="24"/>
                <w:szCs w:val="24"/>
              </w:rPr>
              <w:t>х</w:t>
            </w:r>
            <w:r w:rsidRPr="00B43305">
              <w:rPr>
                <w:rFonts w:ascii="Times New Roman" w:hAnsi="Times New Roman"/>
                <w:bCs/>
                <w:iCs/>
                <w:sz w:val="24"/>
                <w:szCs w:val="24"/>
              </w:rPr>
              <w:t xml:space="preserve"> требовани</w:t>
            </w:r>
            <w:r>
              <w:rPr>
                <w:rFonts w:ascii="Times New Roman" w:hAnsi="Times New Roman"/>
                <w:bCs/>
                <w:iCs/>
                <w:sz w:val="24"/>
                <w:szCs w:val="24"/>
              </w:rPr>
              <w:t>й</w:t>
            </w:r>
            <w:r w:rsidRPr="00B43305">
              <w:rPr>
                <w:rFonts w:ascii="Times New Roman" w:hAnsi="Times New Roman"/>
                <w:bCs/>
                <w:iCs/>
                <w:sz w:val="24"/>
                <w:szCs w:val="24"/>
              </w:rPr>
              <w:t xml:space="preserve"> к созданию документов.</w:t>
            </w:r>
          </w:p>
        </w:tc>
        <w:tc>
          <w:tcPr>
            <w:tcW w:w="1444" w:type="pct"/>
          </w:tcPr>
          <w:p w14:paraId="0EB5331B" w14:textId="77777777" w:rsidR="00A90709" w:rsidRPr="00794CC8" w:rsidRDefault="00A90709" w:rsidP="00EC192C">
            <w:pPr>
              <w:jc w:val="both"/>
              <w:rPr>
                <w:rFonts w:ascii="Times New Roman" w:hAnsi="Times New Roman"/>
                <w:bCs/>
                <w:sz w:val="24"/>
                <w:szCs w:val="24"/>
              </w:rPr>
            </w:pPr>
            <w:r w:rsidRPr="00794CC8">
              <w:rPr>
                <w:rFonts w:ascii="Times New Roman" w:hAnsi="Times New Roman"/>
                <w:bCs/>
                <w:sz w:val="24"/>
                <w:szCs w:val="24"/>
              </w:rPr>
              <w:t>Оценка результатов выполнения практической работы</w:t>
            </w:r>
            <w:r>
              <w:rPr>
                <w:rFonts w:ascii="Times New Roman" w:hAnsi="Times New Roman"/>
                <w:bCs/>
                <w:sz w:val="24"/>
                <w:szCs w:val="24"/>
              </w:rPr>
              <w:t>.</w:t>
            </w:r>
          </w:p>
          <w:p w14:paraId="58765BDD" w14:textId="77777777" w:rsidR="00A90709" w:rsidRDefault="00A90709" w:rsidP="00EC192C">
            <w:pPr>
              <w:jc w:val="both"/>
              <w:rPr>
                <w:rFonts w:ascii="Times New Roman" w:hAnsi="Times New Roman"/>
                <w:bCs/>
                <w:sz w:val="24"/>
                <w:szCs w:val="24"/>
              </w:rPr>
            </w:pPr>
            <w:r w:rsidRPr="00794CC8">
              <w:rPr>
                <w:rFonts w:ascii="Times New Roman" w:hAnsi="Times New Roman"/>
                <w:bCs/>
                <w:sz w:val="24"/>
                <w:szCs w:val="24"/>
              </w:rPr>
              <w:t>Экспертное наблюдение за ходом выполнения практической работы</w:t>
            </w:r>
            <w:r>
              <w:rPr>
                <w:rFonts w:ascii="Times New Roman" w:hAnsi="Times New Roman"/>
                <w:bCs/>
                <w:sz w:val="24"/>
                <w:szCs w:val="24"/>
              </w:rPr>
              <w:t>.</w:t>
            </w:r>
          </w:p>
          <w:p w14:paraId="4FAF0AF2" w14:textId="77777777" w:rsidR="00A90709" w:rsidRPr="0092473B" w:rsidRDefault="00A90709" w:rsidP="00EC192C">
            <w:pPr>
              <w:jc w:val="both"/>
              <w:rPr>
                <w:rFonts w:ascii="Times New Roman" w:hAnsi="Times New Roman"/>
                <w:bCs/>
                <w:i/>
                <w:sz w:val="24"/>
                <w:szCs w:val="24"/>
              </w:rPr>
            </w:pPr>
            <w:r w:rsidRPr="00794CC8">
              <w:rPr>
                <w:rFonts w:ascii="Times New Roman" w:hAnsi="Times New Roman"/>
                <w:bCs/>
                <w:iCs/>
                <w:sz w:val="24"/>
                <w:szCs w:val="24"/>
              </w:rPr>
              <w:t>Устный и письменный опрос. Тестирование.</w:t>
            </w:r>
          </w:p>
        </w:tc>
      </w:tr>
      <w:tr w:rsidR="00A90709" w:rsidRPr="0092473B" w14:paraId="29BD5991" w14:textId="77777777" w:rsidTr="00A90709">
        <w:tc>
          <w:tcPr>
            <w:tcW w:w="5000" w:type="pct"/>
            <w:gridSpan w:val="3"/>
          </w:tcPr>
          <w:p w14:paraId="076ADD6D" w14:textId="1C95A37B" w:rsidR="00A90709" w:rsidRPr="0092473B" w:rsidRDefault="00A90709" w:rsidP="00EC192C">
            <w:pPr>
              <w:rPr>
                <w:rFonts w:ascii="Times New Roman" w:hAnsi="Times New Roman"/>
                <w:bCs/>
                <w:iCs/>
                <w:sz w:val="24"/>
                <w:szCs w:val="24"/>
              </w:rPr>
            </w:pPr>
            <w:r>
              <w:rPr>
                <w:rFonts w:ascii="Times New Roman" w:hAnsi="Times New Roman"/>
                <w:bCs/>
                <w:iCs/>
                <w:sz w:val="24"/>
                <w:szCs w:val="24"/>
              </w:rPr>
              <w:t>Умеет:</w:t>
            </w:r>
          </w:p>
        </w:tc>
      </w:tr>
      <w:tr w:rsidR="00A90709" w:rsidRPr="0092473B" w14:paraId="421B7C56" w14:textId="77777777" w:rsidTr="00A90709">
        <w:trPr>
          <w:trHeight w:val="896"/>
        </w:trPr>
        <w:tc>
          <w:tcPr>
            <w:tcW w:w="1579" w:type="pct"/>
          </w:tcPr>
          <w:p w14:paraId="6021E7A4" w14:textId="77777777" w:rsidR="00A90709" w:rsidRDefault="00A90709" w:rsidP="00941EC7">
            <w:pPr>
              <w:suppressAutoHyphens/>
              <w:jc w:val="both"/>
              <w:rPr>
                <w:rFonts w:ascii="Times New Roman" w:hAnsi="Times New Roman"/>
                <w:iCs/>
                <w:sz w:val="24"/>
                <w:szCs w:val="24"/>
              </w:rPr>
            </w:pPr>
            <w:r w:rsidRPr="00872FD2">
              <w:rPr>
                <w:rFonts w:ascii="Times New Roman" w:hAnsi="Times New Roman"/>
                <w:iCs/>
                <w:sz w:val="24"/>
                <w:szCs w:val="24"/>
              </w:rPr>
              <w:t>- составлять и оформлять служебны</w:t>
            </w:r>
            <w:r>
              <w:rPr>
                <w:rFonts w:ascii="Times New Roman" w:hAnsi="Times New Roman"/>
                <w:iCs/>
                <w:sz w:val="24"/>
                <w:szCs w:val="24"/>
              </w:rPr>
              <w:t>е</w:t>
            </w:r>
            <w:r w:rsidRPr="00872FD2">
              <w:rPr>
                <w:rFonts w:ascii="Times New Roman" w:hAnsi="Times New Roman"/>
                <w:iCs/>
                <w:sz w:val="24"/>
                <w:szCs w:val="24"/>
              </w:rPr>
              <w:t xml:space="preserve"> документ</w:t>
            </w:r>
            <w:r>
              <w:rPr>
                <w:rFonts w:ascii="Times New Roman" w:hAnsi="Times New Roman"/>
                <w:iCs/>
                <w:sz w:val="24"/>
                <w:szCs w:val="24"/>
              </w:rPr>
              <w:t>ы</w:t>
            </w:r>
            <w:r w:rsidRPr="00872FD2">
              <w:rPr>
                <w:rFonts w:ascii="Times New Roman" w:hAnsi="Times New Roman"/>
                <w:iCs/>
                <w:sz w:val="24"/>
                <w:szCs w:val="24"/>
              </w:rPr>
              <w:t xml:space="preserve"> на основе требований современных нормативных правовых актов;</w:t>
            </w:r>
          </w:p>
          <w:p w14:paraId="0FC061DD" w14:textId="77777777" w:rsidR="00A90709" w:rsidRDefault="00A90709" w:rsidP="00941EC7">
            <w:pPr>
              <w:suppressAutoHyphens/>
              <w:jc w:val="both"/>
              <w:rPr>
                <w:rFonts w:ascii="Times New Roman" w:hAnsi="Times New Roman"/>
                <w:iCs/>
                <w:sz w:val="24"/>
                <w:szCs w:val="24"/>
              </w:rPr>
            </w:pPr>
            <w:r>
              <w:rPr>
                <w:rFonts w:ascii="Times New Roman" w:hAnsi="Times New Roman"/>
                <w:iCs/>
                <w:sz w:val="24"/>
                <w:szCs w:val="24"/>
              </w:rPr>
              <w:lastRenderedPageBreak/>
              <w:t>-пользоваться унифицированными формами документов;</w:t>
            </w:r>
          </w:p>
          <w:p w14:paraId="6277023F" w14:textId="77777777" w:rsidR="00A90709" w:rsidRPr="0092473B" w:rsidRDefault="00A90709" w:rsidP="00941EC7">
            <w:pPr>
              <w:jc w:val="both"/>
              <w:rPr>
                <w:rFonts w:ascii="Times New Roman" w:hAnsi="Times New Roman"/>
                <w:bCs/>
                <w:i/>
                <w:sz w:val="24"/>
                <w:szCs w:val="24"/>
              </w:rPr>
            </w:pPr>
            <w:r>
              <w:rPr>
                <w:rFonts w:ascii="Times New Roman" w:hAnsi="Times New Roman"/>
                <w:iCs/>
                <w:sz w:val="24"/>
                <w:szCs w:val="24"/>
              </w:rPr>
              <w:t>-</w:t>
            </w:r>
            <w:r w:rsidRPr="00872FD2">
              <w:rPr>
                <w:rFonts w:ascii="Times New Roman" w:hAnsi="Times New Roman"/>
                <w:iCs/>
                <w:sz w:val="24"/>
                <w:szCs w:val="24"/>
              </w:rPr>
              <w:t xml:space="preserve"> </w:t>
            </w:r>
            <w:r w:rsidRPr="00E10755">
              <w:rPr>
                <w:rFonts w:ascii="Times New Roman" w:hAnsi="Times New Roman"/>
                <w:iCs/>
                <w:sz w:val="24"/>
                <w:szCs w:val="24"/>
              </w:rPr>
              <w:t>осуществлять проверку проектов документов на соответствие правилам делопроизводства</w:t>
            </w:r>
            <w:r>
              <w:rPr>
                <w:rFonts w:ascii="Times New Roman" w:hAnsi="Times New Roman"/>
                <w:iCs/>
                <w:sz w:val="24"/>
                <w:szCs w:val="24"/>
              </w:rPr>
              <w:t>.</w:t>
            </w:r>
          </w:p>
        </w:tc>
        <w:tc>
          <w:tcPr>
            <w:tcW w:w="1977" w:type="pct"/>
          </w:tcPr>
          <w:p w14:paraId="0A9E161D" w14:textId="77777777" w:rsidR="00A90709" w:rsidRDefault="00A90709" w:rsidP="00941EC7">
            <w:pPr>
              <w:jc w:val="both"/>
              <w:rPr>
                <w:rFonts w:ascii="Times New Roman" w:hAnsi="Times New Roman"/>
                <w:bCs/>
                <w:iCs/>
                <w:sz w:val="24"/>
                <w:szCs w:val="24"/>
              </w:rPr>
            </w:pPr>
            <w:r w:rsidRPr="00D73E37">
              <w:rPr>
                <w:rFonts w:ascii="Times New Roman" w:hAnsi="Times New Roman"/>
                <w:bCs/>
                <w:iCs/>
                <w:sz w:val="24"/>
                <w:szCs w:val="24"/>
              </w:rPr>
              <w:lastRenderedPageBreak/>
              <w:t>Демонстрируемых умение составлять и оформлять служебные документы на основе требований современных нормативных правовых актов</w:t>
            </w:r>
            <w:r>
              <w:rPr>
                <w:rFonts w:ascii="Times New Roman" w:hAnsi="Times New Roman"/>
                <w:bCs/>
                <w:iCs/>
                <w:sz w:val="24"/>
                <w:szCs w:val="24"/>
              </w:rPr>
              <w:t>.</w:t>
            </w:r>
          </w:p>
          <w:p w14:paraId="6DC3073C" w14:textId="77777777" w:rsidR="00A90709" w:rsidRPr="00D73E37" w:rsidRDefault="00A90709" w:rsidP="00941EC7">
            <w:pPr>
              <w:jc w:val="both"/>
              <w:rPr>
                <w:rFonts w:ascii="Times New Roman" w:hAnsi="Times New Roman"/>
                <w:bCs/>
                <w:iCs/>
                <w:sz w:val="24"/>
                <w:szCs w:val="24"/>
              </w:rPr>
            </w:pPr>
            <w:r w:rsidRPr="00D73E37">
              <w:rPr>
                <w:rFonts w:ascii="Times New Roman" w:hAnsi="Times New Roman"/>
                <w:bCs/>
                <w:iCs/>
                <w:sz w:val="24"/>
                <w:szCs w:val="24"/>
              </w:rPr>
              <w:t>Демонстрируемых умение</w:t>
            </w:r>
            <w:r>
              <w:t xml:space="preserve"> </w:t>
            </w:r>
            <w:r w:rsidRPr="00D73E37">
              <w:rPr>
                <w:rFonts w:ascii="Times New Roman" w:hAnsi="Times New Roman"/>
                <w:bCs/>
                <w:iCs/>
                <w:sz w:val="24"/>
                <w:szCs w:val="24"/>
              </w:rPr>
              <w:t>пользоваться унифицированными формами документов</w:t>
            </w:r>
            <w:r>
              <w:rPr>
                <w:rFonts w:ascii="Times New Roman" w:hAnsi="Times New Roman"/>
                <w:bCs/>
                <w:iCs/>
                <w:sz w:val="24"/>
                <w:szCs w:val="24"/>
              </w:rPr>
              <w:t>.</w:t>
            </w:r>
          </w:p>
          <w:p w14:paraId="6DF98B8B" w14:textId="77777777" w:rsidR="00A90709" w:rsidRDefault="00A90709" w:rsidP="00941EC7">
            <w:pPr>
              <w:jc w:val="both"/>
              <w:rPr>
                <w:rFonts w:ascii="Times New Roman" w:hAnsi="Times New Roman"/>
                <w:bCs/>
                <w:iCs/>
                <w:sz w:val="24"/>
                <w:szCs w:val="24"/>
              </w:rPr>
            </w:pPr>
            <w:r w:rsidRPr="00D73E37">
              <w:rPr>
                <w:rFonts w:ascii="Times New Roman" w:hAnsi="Times New Roman"/>
                <w:bCs/>
                <w:iCs/>
                <w:sz w:val="24"/>
                <w:szCs w:val="24"/>
              </w:rPr>
              <w:lastRenderedPageBreak/>
              <w:t>Демонстрируемых умение</w:t>
            </w:r>
            <w:r>
              <w:t xml:space="preserve"> </w:t>
            </w:r>
            <w:r w:rsidRPr="00D73E37">
              <w:rPr>
                <w:rFonts w:ascii="Times New Roman" w:hAnsi="Times New Roman"/>
                <w:bCs/>
                <w:iCs/>
                <w:sz w:val="24"/>
                <w:szCs w:val="24"/>
              </w:rPr>
              <w:t>осуществлять проверку проектов документов на соответствие правилам делопроизводства.</w:t>
            </w:r>
          </w:p>
          <w:p w14:paraId="196B525A" w14:textId="77777777" w:rsidR="00A90709" w:rsidRPr="00D73E37" w:rsidRDefault="00A90709" w:rsidP="00941EC7">
            <w:pPr>
              <w:jc w:val="both"/>
              <w:rPr>
                <w:rFonts w:ascii="Times New Roman" w:hAnsi="Times New Roman"/>
                <w:bCs/>
                <w:iCs/>
                <w:sz w:val="24"/>
                <w:szCs w:val="24"/>
              </w:rPr>
            </w:pPr>
          </w:p>
        </w:tc>
        <w:tc>
          <w:tcPr>
            <w:tcW w:w="1444" w:type="pct"/>
          </w:tcPr>
          <w:p w14:paraId="45430E1A" w14:textId="77777777" w:rsidR="00A90709" w:rsidRPr="00D73E37" w:rsidRDefault="00A90709" w:rsidP="00941EC7">
            <w:pPr>
              <w:jc w:val="both"/>
              <w:rPr>
                <w:rFonts w:ascii="Times New Roman" w:hAnsi="Times New Roman"/>
                <w:bCs/>
                <w:iCs/>
                <w:sz w:val="24"/>
                <w:szCs w:val="24"/>
              </w:rPr>
            </w:pPr>
            <w:r w:rsidRPr="00D73E37">
              <w:rPr>
                <w:rFonts w:ascii="Times New Roman" w:hAnsi="Times New Roman"/>
                <w:bCs/>
                <w:iCs/>
                <w:sz w:val="24"/>
                <w:szCs w:val="24"/>
              </w:rPr>
              <w:lastRenderedPageBreak/>
              <w:t>Оценка результатов выполнения практической работы</w:t>
            </w:r>
          </w:p>
          <w:p w14:paraId="3880D942" w14:textId="77777777" w:rsidR="00A90709" w:rsidRPr="0092473B" w:rsidRDefault="00A90709" w:rsidP="00941EC7">
            <w:pPr>
              <w:jc w:val="both"/>
              <w:rPr>
                <w:rFonts w:ascii="Times New Roman" w:hAnsi="Times New Roman"/>
                <w:bCs/>
                <w:i/>
                <w:sz w:val="24"/>
                <w:szCs w:val="24"/>
              </w:rPr>
            </w:pPr>
            <w:r w:rsidRPr="00D73E37">
              <w:rPr>
                <w:rFonts w:ascii="Times New Roman" w:hAnsi="Times New Roman"/>
                <w:bCs/>
                <w:iCs/>
                <w:sz w:val="24"/>
                <w:szCs w:val="24"/>
              </w:rPr>
              <w:t>Экспертное наблюдение за ходом выполнения практической работы</w:t>
            </w:r>
          </w:p>
        </w:tc>
      </w:tr>
    </w:tbl>
    <w:p w14:paraId="1EE35C0D" w14:textId="111BD816"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C33A8">
        <w:rPr>
          <w:rFonts w:ascii="Times New Roman" w:hAnsi="Times New Roman" w:cs="Times New Roman"/>
          <w:b/>
          <w:bCs/>
          <w:sz w:val="24"/>
          <w:szCs w:val="24"/>
        </w:rPr>
        <w:lastRenderedPageBreak/>
        <w:t>Приложение 2.</w:t>
      </w:r>
      <w:r w:rsidR="00C507AE">
        <w:rPr>
          <w:rFonts w:ascii="Times New Roman" w:hAnsi="Times New Roman" w:cs="Times New Roman"/>
          <w:b/>
          <w:bCs/>
          <w:sz w:val="24"/>
          <w:szCs w:val="24"/>
        </w:rPr>
        <w:t>4</w:t>
      </w:r>
    </w:p>
    <w:p w14:paraId="134F20BD" w14:textId="289A3075"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3C2BCB6" w14:textId="1AA6FC68" w:rsidR="005505BE" w:rsidRDefault="007C33A8" w:rsidP="005505BE">
      <w:pPr>
        <w:jc w:val="right"/>
        <w:rPr>
          <w:rFonts w:ascii="Times New Roman" w:hAnsi="Times New Roman" w:cs="Times New Roman"/>
          <w:b/>
          <w:bCs/>
          <w:color w:val="0070C0"/>
          <w:sz w:val="24"/>
          <w:szCs w:val="24"/>
        </w:rPr>
      </w:pPr>
      <w:r w:rsidRPr="005505BE">
        <w:rPr>
          <w:rFonts w:ascii="Times New Roman" w:eastAsia="Times New Roman" w:hAnsi="Times New Roman" w:cs="Times New Roman"/>
          <w:b/>
          <w:bCs/>
          <w:color w:val="000000" w:themeColor="text1"/>
          <w:kern w:val="32"/>
          <w:sz w:val="24"/>
          <w:szCs w:val="24"/>
          <w:lang w:eastAsia="x-none"/>
        </w:rPr>
        <w:t>46.01.03 Делопроизводитель</w:t>
      </w:r>
    </w:p>
    <w:p w14:paraId="60CE35EE" w14:textId="77777777" w:rsidR="005505BE" w:rsidRDefault="005505BE" w:rsidP="005505BE">
      <w:pPr>
        <w:jc w:val="right"/>
        <w:rPr>
          <w:rFonts w:ascii="Times New Roman" w:hAnsi="Times New Roman" w:cs="Times New Roman"/>
          <w:b/>
          <w:bCs/>
          <w:color w:val="0070C0"/>
          <w:sz w:val="24"/>
          <w:szCs w:val="24"/>
        </w:rPr>
      </w:pPr>
    </w:p>
    <w:p w14:paraId="61F7E4EB" w14:textId="77777777" w:rsidR="005505BE" w:rsidRDefault="005505BE" w:rsidP="005505BE">
      <w:pPr>
        <w:jc w:val="right"/>
        <w:rPr>
          <w:rFonts w:ascii="Times New Roman" w:hAnsi="Times New Roman" w:cs="Times New Roman"/>
          <w:b/>
          <w:bCs/>
          <w:color w:val="0070C0"/>
          <w:sz w:val="24"/>
          <w:szCs w:val="24"/>
        </w:rPr>
      </w:pPr>
    </w:p>
    <w:p w14:paraId="7E15F611" w14:textId="77777777" w:rsidR="005505BE" w:rsidRDefault="005505BE" w:rsidP="005505BE">
      <w:pPr>
        <w:jc w:val="right"/>
        <w:rPr>
          <w:rFonts w:ascii="Times New Roman" w:hAnsi="Times New Roman" w:cs="Times New Roman"/>
          <w:b/>
          <w:bCs/>
          <w:color w:val="0070C0"/>
          <w:sz w:val="24"/>
          <w:szCs w:val="24"/>
        </w:rPr>
      </w:pPr>
    </w:p>
    <w:p w14:paraId="2B8DDD31" w14:textId="77777777" w:rsidR="005505BE" w:rsidRDefault="005505BE" w:rsidP="005505BE">
      <w:pPr>
        <w:jc w:val="right"/>
        <w:rPr>
          <w:rFonts w:ascii="Times New Roman" w:hAnsi="Times New Roman" w:cs="Times New Roman"/>
          <w:b/>
          <w:bCs/>
          <w:color w:val="0070C0"/>
          <w:sz w:val="24"/>
          <w:szCs w:val="24"/>
        </w:rPr>
      </w:pPr>
    </w:p>
    <w:p w14:paraId="7C6B73BE" w14:textId="77777777" w:rsidR="005505BE" w:rsidRDefault="005505BE" w:rsidP="005505BE">
      <w:pPr>
        <w:jc w:val="right"/>
        <w:rPr>
          <w:rFonts w:ascii="Times New Roman" w:hAnsi="Times New Roman" w:cs="Times New Roman"/>
          <w:b/>
          <w:bCs/>
          <w:color w:val="0070C0"/>
          <w:sz w:val="24"/>
          <w:szCs w:val="24"/>
        </w:rPr>
      </w:pPr>
    </w:p>
    <w:p w14:paraId="41444326" w14:textId="77777777" w:rsidR="005505BE" w:rsidRDefault="005505BE" w:rsidP="005505BE">
      <w:pPr>
        <w:jc w:val="right"/>
        <w:rPr>
          <w:rFonts w:ascii="Times New Roman" w:hAnsi="Times New Roman" w:cs="Times New Roman"/>
          <w:b/>
          <w:bCs/>
          <w:color w:val="0070C0"/>
          <w:sz w:val="24"/>
          <w:szCs w:val="24"/>
        </w:rPr>
      </w:pPr>
    </w:p>
    <w:p w14:paraId="72D0DDD8" w14:textId="77777777" w:rsidR="005505BE" w:rsidRDefault="005505BE" w:rsidP="005505BE">
      <w:pPr>
        <w:jc w:val="right"/>
        <w:rPr>
          <w:rFonts w:ascii="Times New Roman" w:hAnsi="Times New Roman" w:cs="Times New Roman"/>
          <w:b/>
          <w:bCs/>
          <w:color w:val="0070C0"/>
          <w:sz w:val="24"/>
          <w:szCs w:val="24"/>
        </w:rPr>
      </w:pPr>
    </w:p>
    <w:p w14:paraId="51DBADE4" w14:textId="77777777" w:rsidR="005505BE" w:rsidRDefault="005505BE" w:rsidP="005505BE">
      <w:pPr>
        <w:jc w:val="right"/>
        <w:rPr>
          <w:rFonts w:ascii="Times New Roman" w:hAnsi="Times New Roman" w:cs="Times New Roman"/>
          <w:b/>
          <w:bCs/>
          <w:color w:val="0070C0"/>
          <w:sz w:val="24"/>
          <w:szCs w:val="24"/>
        </w:rPr>
      </w:pPr>
    </w:p>
    <w:p w14:paraId="73AAD892" w14:textId="77777777" w:rsidR="005505BE" w:rsidRDefault="005505BE" w:rsidP="005505BE">
      <w:pPr>
        <w:jc w:val="right"/>
        <w:rPr>
          <w:rFonts w:ascii="Times New Roman" w:hAnsi="Times New Roman" w:cs="Times New Roman"/>
          <w:b/>
          <w:bCs/>
          <w:color w:val="0070C0"/>
          <w:sz w:val="24"/>
          <w:szCs w:val="24"/>
        </w:rPr>
      </w:pPr>
    </w:p>
    <w:p w14:paraId="7C434395" w14:textId="77777777" w:rsidR="005505BE" w:rsidRPr="00502F97" w:rsidRDefault="005505BE" w:rsidP="005505BE">
      <w:pPr>
        <w:jc w:val="right"/>
        <w:rPr>
          <w:rFonts w:ascii="Times New Roman" w:hAnsi="Times New Roman" w:cs="Times New Roman"/>
          <w:b/>
          <w:bCs/>
          <w:color w:val="0070C0"/>
          <w:sz w:val="24"/>
          <w:szCs w:val="24"/>
        </w:rPr>
      </w:pPr>
    </w:p>
    <w:p w14:paraId="3B84B6B9" w14:textId="77777777" w:rsidR="005505BE" w:rsidRPr="008F578C"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6299F7" w14:textId="0412543B" w:rsidR="005505BE" w:rsidRDefault="005505BE" w:rsidP="005505BE">
      <w:pPr>
        <w:pStyle w:val="1"/>
      </w:pPr>
      <w:bookmarkStart w:id="12" w:name="_Toc180048542"/>
      <w:r w:rsidRPr="006E7FF4">
        <w:t>«</w:t>
      </w:r>
      <w:r w:rsidR="007C33A8" w:rsidRPr="007C33A8">
        <w:t>ОП.04 ОСНОВЫ МЕНЕДЖМЕНТА</w:t>
      </w:r>
      <w:r w:rsidRPr="006E7FF4">
        <w:t>»</w:t>
      </w:r>
      <w:bookmarkEnd w:id="12"/>
    </w:p>
    <w:p w14:paraId="7AB992DC" w14:textId="77777777" w:rsidR="005505BE" w:rsidRPr="00BD6A9B" w:rsidRDefault="005505BE" w:rsidP="005505BE">
      <w:pPr>
        <w:spacing w:line="360" w:lineRule="auto"/>
        <w:jc w:val="center"/>
        <w:rPr>
          <w:rFonts w:ascii="Times New Roman" w:hAnsi="Times New Roman" w:cs="Times New Roman"/>
          <w:b/>
          <w:bCs/>
          <w:sz w:val="24"/>
          <w:szCs w:val="24"/>
        </w:rPr>
      </w:pPr>
    </w:p>
    <w:p w14:paraId="3C44051F" w14:textId="77777777" w:rsidR="005505BE" w:rsidRPr="00BD6A9B" w:rsidRDefault="005505BE" w:rsidP="005505BE">
      <w:pPr>
        <w:spacing w:line="360" w:lineRule="auto"/>
        <w:jc w:val="center"/>
        <w:rPr>
          <w:rFonts w:ascii="Times New Roman" w:hAnsi="Times New Roman" w:cs="Times New Roman"/>
          <w:b/>
          <w:bCs/>
          <w:sz w:val="24"/>
          <w:szCs w:val="24"/>
        </w:rPr>
      </w:pPr>
    </w:p>
    <w:p w14:paraId="18855234" w14:textId="77777777" w:rsidR="005505BE" w:rsidRPr="00BD6A9B" w:rsidRDefault="005505BE" w:rsidP="005505BE">
      <w:pPr>
        <w:spacing w:line="360" w:lineRule="auto"/>
        <w:jc w:val="center"/>
        <w:rPr>
          <w:rFonts w:ascii="Times New Roman" w:hAnsi="Times New Roman" w:cs="Times New Roman"/>
          <w:b/>
          <w:bCs/>
          <w:sz w:val="24"/>
          <w:szCs w:val="24"/>
        </w:rPr>
      </w:pPr>
    </w:p>
    <w:p w14:paraId="4DAF437F" w14:textId="77777777" w:rsidR="005505BE" w:rsidRPr="00BD6A9B" w:rsidRDefault="005505BE" w:rsidP="005505BE">
      <w:pPr>
        <w:spacing w:line="360" w:lineRule="auto"/>
        <w:jc w:val="center"/>
        <w:rPr>
          <w:rFonts w:ascii="Times New Roman" w:hAnsi="Times New Roman" w:cs="Times New Roman"/>
          <w:b/>
          <w:bCs/>
          <w:sz w:val="24"/>
          <w:szCs w:val="24"/>
        </w:rPr>
      </w:pPr>
    </w:p>
    <w:p w14:paraId="57BD383A" w14:textId="77777777" w:rsidR="005505BE" w:rsidRPr="00BD6A9B" w:rsidRDefault="005505BE" w:rsidP="005505BE">
      <w:pPr>
        <w:spacing w:line="360" w:lineRule="auto"/>
        <w:jc w:val="center"/>
        <w:rPr>
          <w:rFonts w:ascii="Times New Roman" w:hAnsi="Times New Roman" w:cs="Times New Roman"/>
          <w:b/>
          <w:bCs/>
          <w:sz w:val="24"/>
          <w:szCs w:val="24"/>
        </w:rPr>
      </w:pPr>
    </w:p>
    <w:p w14:paraId="1122E1CA" w14:textId="77777777" w:rsidR="005505BE" w:rsidRPr="00BD6A9B" w:rsidRDefault="005505BE" w:rsidP="005505BE">
      <w:pPr>
        <w:spacing w:line="360" w:lineRule="auto"/>
        <w:jc w:val="center"/>
        <w:rPr>
          <w:rFonts w:ascii="Times New Roman" w:hAnsi="Times New Roman" w:cs="Times New Roman"/>
          <w:b/>
          <w:bCs/>
          <w:sz w:val="24"/>
          <w:szCs w:val="24"/>
        </w:rPr>
      </w:pPr>
    </w:p>
    <w:p w14:paraId="023CB843" w14:textId="77777777" w:rsidR="005505BE" w:rsidRPr="00BD6A9B" w:rsidRDefault="005505BE" w:rsidP="005505BE">
      <w:pPr>
        <w:spacing w:line="360" w:lineRule="auto"/>
        <w:jc w:val="center"/>
        <w:rPr>
          <w:rFonts w:ascii="Times New Roman" w:hAnsi="Times New Roman" w:cs="Times New Roman"/>
          <w:b/>
          <w:bCs/>
          <w:sz w:val="24"/>
          <w:szCs w:val="24"/>
        </w:rPr>
      </w:pPr>
    </w:p>
    <w:p w14:paraId="6E758674" w14:textId="77777777" w:rsidR="005505BE" w:rsidRPr="00BD6A9B" w:rsidRDefault="005505BE" w:rsidP="005505BE">
      <w:pPr>
        <w:spacing w:line="360" w:lineRule="auto"/>
        <w:jc w:val="center"/>
        <w:rPr>
          <w:rFonts w:ascii="Times New Roman" w:hAnsi="Times New Roman" w:cs="Times New Roman"/>
          <w:b/>
          <w:bCs/>
          <w:sz w:val="24"/>
          <w:szCs w:val="24"/>
        </w:rPr>
      </w:pPr>
    </w:p>
    <w:p w14:paraId="2DB3FF1D" w14:textId="77777777" w:rsidR="005505BE" w:rsidRPr="00BD6A9B" w:rsidRDefault="005505BE" w:rsidP="005505BE">
      <w:pPr>
        <w:spacing w:line="360" w:lineRule="auto"/>
        <w:jc w:val="center"/>
        <w:rPr>
          <w:rFonts w:ascii="Times New Roman" w:hAnsi="Times New Roman" w:cs="Times New Roman"/>
          <w:b/>
          <w:bCs/>
          <w:sz w:val="24"/>
          <w:szCs w:val="24"/>
        </w:rPr>
      </w:pPr>
    </w:p>
    <w:p w14:paraId="6D4EC663" w14:textId="77777777" w:rsidR="005505BE" w:rsidRPr="00BD6A9B" w:rsidRDefault="005505BE" w:rsidP="005505BE">
      <w:pPr>
        <w:spacing w:line="360" w:lineRule="auto"/>
        <w:jc w:val="center"/>
        <w:rPr>
          <w:rFonts w:ascii="Times New Roman" w:hAnsi="Times New Roman" w:cs="Times New Roman"/>
          <w:b/>
          <w:bCs/>
          <w:sz w:val="24"/>
          <w:szCs w:val="24"/>
        </w:rPr>
      </w:pPr>
    </w:p>
    <w:p w14:paraId="021DAF6B" w14:textId="4453D2AC" w:rsidR="005505BE" w:rsidRDefault="005505BE" w:rsidP="005505BE">
      <w:pPr>
        <w:spacing w:line="360" w:lineRule="auto"/>
        <w:jc w:val="center"/>
        <w:rPr>
          <w:rFonts w:ascii="Times New Roman" w:hAnsi="Times New Roman" w:cs="Times New Roman"/>
          <w:b/>
          <w:bCs/>
          <w:sz w:val="24"/>
          <w:szCs w:val="24"/>
        </w:rPr>
      </w:pPr>
    </w:p>
    <w:p w14:paraId="5EC5E800" w14:textId="02A8CCB2" w:rsidR="00BF5B1A" w:rsidRDefault="00BF5B1A" w:rsidP="005505BE">
      <w:pPr>
        <w:spacing w:line="360" w:lineRule="auto"/>
        <w:jc w:val="center"/>
        <w:rPr>
          <w:rFonts w:ascii="Times New Roman" w:hAnsi="Times New Roman" w:cs="Times New Roman"/>
          <w:b/>
          <w:bCs/>
          <w:sz w:val="24"/>
          <w:szCs w:val="24"/>
        </w:rPr>
      </w:pPr>
    </w:p>
    <w:p w14:paraId="20C17E77" w14:textId="7EA6A540" w:rsidR="00BF5B1A" w:rsidRDefault="00BF5B1A" w:rsidP="005505BE">
      <w:pPr>
        <w:spacing w:line="360" w:lineRule="auto"/>
        <w:jc w:val="center"/>
        <w:rPr>
          <w:rFonts w:ascii="Times New Roman" w:hAnsi="Times New Roman" w:cs="Times New Roman"/>
          <w:b/>
          <w:bCs/>
          <w:sz w:val="24"/>
          <w:szCs w:val="24"/>
        </w:rPr>
      </w:pPr>
    </w:p>
    <w:p w14:paraId="5A1E7A37" w14:textId="3DFF93B0" w:rsidR="00BF5B1A" w:rsidRDefault="00BF5B1A" w:rsidP="005505BE">
      <w:pPr>
        <w:spacing w:line="360" w:lineRule="auto"/>
        <w:jc w:val="center"/>
        <w:rPr>
          <w:rFonts w:ascii="Times New Roman" w:hAnsi="Times New Roman" w:cs="Times New Roman"/>
          <w:b/>
          <w:bCs/>
          <w:sz w:val="24"/>
          <w:szCs w:val="24"/>
        </w:rPr>
      </w:pPr>
    </w:p>
    <w:p w14:paraId="10D194B7" w14:textId="7964061B" w:rsidR="00BF5B1A" w:rsidRDefault="00BF5B1A" w:rsidP="005505BE">
      <w:pPr>
        <w:spacing w:line="360" w:lineRule="auto"/>
        <w:jc w:val="center"/>
        <w:rPr>
          <w:rFonts w:ascii="Times New Roman" w:hAnsi="Times New Roman" w:cs="Times New Roman"/>
          <w:b/>
          <w:bCs/>
          <w:sz w:val="24"/>
          <w:szCs w:val="24"/>
        </w:rPr>
      </w:pPr>
    </w:p>
    <w:p w14:paraId="0D4B4421" w14:textId="2FF08D95" w:rsidR="00BF5B1A" w:rsidRDefault="00BF5B1A" w:rsidP="005505BE">
      <w:pPr>
        <w:spacing w:line="360" w:lineRule="auto"/>
        <w:jc w:val="center"/>
        <w:rPr>
          <w:rFonts w:ascii="Times New Roman" w:hAnsi="Times New Roman" w:cs="Times New Roman"/>
          <w:b/>
          <w:bCs/>
          <w:sz w:val="24"/>
          <w:szCs w:val="24"/>
        </w:rPr>
      </w:pPr>
    </w:p>
    <w:p w14:paraId="3A7450DD" w14:textId="4632E395" w:rsidR="00BF5B1A" w:rsidRDefault="00BF5B1A" w:rsidP="005505BE">
      <w:pPr>
        <w:spacing w:line="360" w:lineRule="auto"/>
        <w:jc w:val="center"/>
        <w:rPr>
          <w:rFonts w:ascii="Times New Roman" w:hAnsi="Times New Roman" w:cs="Times New Roman"/>
          <w:b/>
          <w:bCs/>
          <w:sz w:val="24"/>
          <w:szCs w:val="24"/>
        </w:rPr>
      </w:pPr>
    </w:p>
    <w:p w14:paraId="2951B7C7" w14:textId="3BE9C973" w:rsidR="00BF5B1A" w:rsidRDefault="00BF5B1A" w:rsidP="005505BE">
      <w:pPr>
        <w:spacing w:line="360" w:lineRule="auto"/>
        <w:jc w:val="center"/>
        <w:rPr>
          <w:rFonts w:ascii="Times New Roman" w:hAnsi="Times New Roman" w:cs="Times New Roman"/>
          <w:b/>
          <w:bCs/>
          <w:sz w:val="24"/>
          <w:szCs w:val="24"/>
        </w:rPr>
      </w:pPr>
    </w:p>
    <w:p w14:paraId="12E213A7" w14:textId="7694069C" w:rsidR="00BF5B1A" w:rsidRDefault="00BF5B1A" w:rsidP="005505BE">
      <w:pPr>
        <w:spacing w:line="360" w:lineRule="auto"/>
        <w:jc w:val="center"/>
        <w:rPr>
          <w:rFonts w:ascii="Times New Roman" w:hAnsi="Times New Roman" w:cs="Times New Roman"/>
          <w:b/>
          <w:bCs/>
          <w:sz w:val="24"/>
          <w:szCs w:val="24"/>
        </w:rPr>
      </w:pPr>
    </w:p>
    <w:p w14:paraId="27CE7E2B" w14:textId="4853A1F6" w:rsidR="00BF5B1A" w:rsidRDefault="00BF5B1A" w:rsidP="005505BE">
      <w:pPr>
        <w:spacing w:line="360" w:lineRule="auto"/>
        <w:jc w:val="center"/>
        <w:rPr>
          <w:rFonts w:ascii="Times New Roman" w:hAnsi="Times New Roman" w:cs="Times New Roman"/>
          <w:b/>
          <w:bCs/>
          <w:sz w:val="24"/>
          <w:szCs w:val="24"/>
        </w:rPr>
      </w:pPr>
    </w:p>
    <w:p w14:paraId="3A314A04" w14:textId="77777777" w:rsidR="00BF5B1A" w:rsidRPr="00BF5B1A" w:rsidRDefault="00BF5B1A" w:rsidP="00BF5B1A">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64406AE6" w14:textId="77777777" w:rsidR="005505BE" w:rsidRDefault="005505BE" w:rsidP="005505BE">
      <w:pPr>
        <w:jc w:val="center"/>
        <w:rPr>
          <w:rFonts w:ascii="Times New Roman" w:hAnsi="Times New Roman" w:cs="Times New Roman"/>
          <w:b/>
          <w:bCs/>
          <w:sz w:val="24"/>
          <w:szCs w:val="24"/>
        </w:rPr>
      </w:pPr>
    </w:p>
    <w:p w14:paraId="1651E9BA" w14:textId="77777777" w:rsidR="005505BE"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F8034D3" w14:textId="77777777" w:rsidR="005505BE" w:rsidRPr="00DF068E" w:rsidRDefault="005505BE" w:rsidP="005505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0E4D8D" w14:textId="77777777" w:rsidR="008A5A57" w:rsidRPr="000143A1" w:rsidRDefault="005505BE" w:rsidP="008A5A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C1F4E2"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6" w:history="1">
        <w:r w:rsidR="008A5A57" w:rsidRPr="000143A1">
          <w:rPr>
            <w:rStyle w:val="af0"/>
            <w:b w:val="0"/>
            <w:bCs w:val="0"/>
          </w:rPr>
          <w:t>1. ОБЩАЯ ХАРАКТЕРИСТИКА</w:t>
        </w:r>
        <w:r w:rsidR="008A5A57" w:rsidRPr="000143A1">
          <w:rPr>
            <w:b w:val="0"/>
            <w:bCs w:val="0"/>
            <w:webHidden/>
          </w:rPr>
          <w:tab/>
        </w:r>
      </w:hyperlink>
    </w:p>
    <w:p w14:paraId="00DC7A11"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7" w:history="1">
        <w:r w:rsidR="008A5A57" w:rsidRPr="000143A1">
          <w:rPr>
            <w:rStyle w:val="af0"/>
            <w:i w:val="0"/>
            <w:iCs w:val="0"/>
          </w:rPr>
          <w:t>1.1. Цель и место дисциплины в структуре образовательной программы</w:t>
        </w:r>
        <w:r w:rsidR="008A5A57" w:rsidRPr="000143A1">
          <w:rPr>
            <w:i w:val="0"/>
            <w:iCs w:val="0"/>
            <w:webHidden/>
          </w:rPr>
          <w:tab/>
        </w:r>
      </w:hyperlink>
    </w:p>
    <w:p w14:paraId="25438A3C"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8" w:history="1">
        <w:r w:rsidR="008A5A57" w:rsidRPr="000143A1">
          <w:rPr>
            <w:rStyle w:val="af0"/>
            <w:i w:val="0"/>
            <w:iCs w:val="0"/>
          </w:rPr>
          <w:t>1.2. Планируемые результаты освоения дисциплины</w:t>
        </w:r>
        <w:r w:rsidR="008A5A57" w:rsidRPr="000143A1">
          <w:rPr>
            <w:i w:val="0"/>
            <w:iCs w:val="0"/>
            <w:webHidden/>
          </w:rPr>
          <w:tab/>
        </w:r>
      </w:hyperlink>
    </w:p>
    <w:p w14:paraId="2B1AF225"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9" w:history="1">
        <w:r w:rsidR="008A5A57" w:rsidRPr="000143A1">
          <w:rPr>
            <w:rStyle w:val="af0"/>
            <w:b w:val="0"/>
            <w:bCs w:val="0"/>
          </w:rPr>
          <w:t>2. СТРУКТУРА И СОДЕРЖАНИЕ ДИСЦИПЛИНЫ</w:t>
        </w:r>
        <w:r w:rsidR="008A5A57" w:rsidRPr="000143A1">
          <w:rPr>
            <w:b w:val="0"/>
            <w:bCs w:val="0"/>
            <w:webHidden/>
          </w:rPr>
          <w:tab/>
        </w:r>
      </w:hyperlink>
    </w:p>
    <w:p w14:paraId="43C84C52"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0" w:history="1">
        <w:r w:rsidR="008A5A57" w:rsidRPr="000143A1">
          <w:rPr>
            <w:rStyle w:val="af0"/>
            <w:i w:val="0"/>
            <w:iCs w:val="0"/>
          </w:rPr>
          <w:t>2.1. Трудоемкость освоения дисциплины</w:t>
        </w:r>
        <w:r w:rsidR="008A5A57" w:rsidRPr="000143A1">
          <w:rPr>
            <w:i w:val="0"/>
            <w:iCs w:val="0"/>
            <w:webHidden/>
          </w:rPr>
          <w:tab/>
        </w:r>
      </w:hyperlink>
    </w:p>
    <w:p w14:paraId="7624C3EF"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1" w:history="1">
        <w:r w:rsidR="008A5A57" w:rsidRPr="000143A1">
          <w:rPr>
            <w:rStyle w:val="af0"/>
            <w:i w:val="0"/>
            <w:iCs w:val="0"/>
          </w:rPr>
          <w:t>2.2. Примерное содержание дисциплины</w:t>
        </w:r>
        <w:r w:rsidR="008A5A57" w:rsidRPr="000143A1">
          <w:rPr>
            <w:i w:val="0"/>
            <w:iCs w:val="0"/>
            <w:webHidden/>
          </w:rPr>
          <w:tab/>
        </w:r>
      </w:hyperlink>
    </w:p>
    <w:p w14:paraId="7B7D9DC2"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3" w:history="1">
        <w:r w:rsidR="008A5A57" w:rsidRPr="000143A1">
          <w:rPr>
            <w:rStyle w:val="af0"/>
            <w:i w:val="0"/>
            <w:iCs w:val="0"/>
          </w:rPr>
          <w:t>2.3. Курсовой проект (работа)</w:t>
        </w:r>
        <w:r w:rsidR="008A5A57" w:rsidRPr="000143A1">
          <w:rPr>
            <w:i w:val="0"/>
            <w:iCs w:val="0"/>
            <w:webHidden/>
          </w:rPr>
          <w:tab/>
        </w:r>
      </w:hyperlink>
    </w:p>
    <w:p w14:paraId="1D1A1816"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84" w:history="1">
        <w:r w:rsidR="008A5A57" w:rsidRPr="000143A1">
          <w:rPr>
            <w:rStyle w:val="af0"/>
            <w:b w:val="0"/>
            <w:bCs w:val="0"/>
          </w:rPr>
          <w:t>3. УСЛОВИЯ РЕАЛИЗАЦИИ ДИСЦИПЛИНЫ</w:t>
        </w:r>
        <w:r w:rsidR="008A5A57" w:rsidRPr="000143A1">
          <w:rPr>
            <w:b w:val="0"/>
            <w:bCs w:val="0"/>
            <w:webHidden/>
          </w:rPr>
          <w:tab/>
        </w:r>
      </w:hyperlink>
    </w:p>
    <w:p w14:paraId="0D1ABA2B"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5" w:history="1">
        <w:r w:rsidR="008A5A57" w:rsidRPr="000143A1">
          <w:rPr>
            <w:rStyle w:val="af0"/>
            <w:i w:val="0"/>
            <w:iCs w:val="0"/>
          </w:rPr>
          <w:t>3.1. Материально-техническое обеспечение</w:t>
        </w:r>
        <w:r w:rsidR="008A5A57" w:rsidRPr="000143A1">
          <w:rPr>
            <w:i w:val="0"/>
            <w:iCs w:val="0"/>
            <w:webHidden/>
          </w:rPr>
          <w:tab/>
        </w:r>
      </w:hyperlink>
    </w:p>
    <w:p w14:paraId="5564C39C"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6" w:history="1">
        <w:r w:rsidR="008A5A57" w:rsidRPr="000143A1">
          <w:rPr>
            <w:rStyle w:val="af0"/>
            <w:i w:val="0"/>
            <w:iCs w:val="0"/>
          </w:rPr>
          <w:t>3.2. Учебно-методическое обеспечение</w:t>
        </w:r>
        <w:r w:rsidR="008A5A57" w:rsidRPr="000143A1">
          <w:rPr>
            <w:i w:val="0"/>
            <w:iCs w:val="0"/>
            <w:webHidden/>
          </w:rPr>
          <w:tab/>
        </w:r>
      </w:hyperlink>
    </w:p>
    <w:p w14:paraId="7E82E7F1" w14:textId="15B11629" w:rsidR="005505BE" w:rsidRPr="000143A1" w:rsidRDefault="005A7479" w:rsidP="008A5A57">
      <w:pPr>
        <w:pStyle w:val="14"/>
        <w:rPr>
          <w:rFonts w:asciiTheme="minorHAnsi" w:eastAsiaTheme="minorEastAsia" w:hAnsiTheme="minorHAnsi" w:cstheme="minorBidi"/>
          <w:b w:val="0"/>
          <w:bCs w:val="0"/>
          <w:lang w:eastAsia="ru-RU"/>
        </w:rPr>
      </w:pPr>
      <w:hyperlink w:anchor="_Toc156294887" w:history="1">
        <w:r w:rsidR="008A5A57" w:rsidRPr="000143A1">
          <w:rPr>
            <w:rStyle w:val="af0"/>
            <w:b w:val="0"/>
            <w:bCs w:val="0"/>
          </w:rPr>
          <w:t>4. КОНТРОЛЬ И ОЦЕНКА РЕЗУЛЬТАТОВ ОСВОЕНИЯ ДИСЦИПЛИНЫ</w:t>
        </w:r>
        <w:r w:rsidR="008A5A57" w:rsidRPr="000143A1">
          <w:rPr>
            <w:b w:val="0"/>
            <w:bCs w:val="0"/>
            <w:webHidden/>
          </w:rPr>
          <w:tab/>
        </w:r>
      </w:hyperlink>
    </w:p>
    <w:p w14:paraId="7F08FE09" w14:textId="77777777" w:rsidR="005505BE" w:rsidRPr="00DF068E" w:rsidRDefault="005505BE" w:rsidP="005505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069848" w14:textId="77777777" w:rsidR="005505BE" w:rsidRPr="00DF068E" w:rsidRDefault="005505BE" w:rsidP="005505BE">
      <w:pPr>
        <w:pStyle w:val="1f"/>
        <w:jc w:val="left"/>
        <w:rPr>
          <w:rFonts w:ascii="Times New Roman" w:hAnsi="Times New Roman"/>
          <w:lang w:val="ru-RU"/>
        </w:rPr>
        <w:sectPr w:rsidR="005505BE"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30CC31E" w14:textId="440E796A" w:rsidR="005505BE" w:rsidRPr="00F13BE8" w:rsidRDefault="005505BE" w:rsidP="00F13BE8">
      <w:pPr>
        <w:pStyle w:val="1f"/>
        <w:numPr>
          <w:ilvl w:val="0"/>
          <w:numId w:val="19"/>
        </w:numPr>
      </w:pPr>
      <w:r w:rsidRPr="00F13BE8">
        <w:lastRenderedPageBreak/>
        <w:t>Общая характеристика</w:t>
      </w:r>
      <w:r w:rsidRPr="00F13BE8">
        <w:rPr>
          <w:rFonts w:asciiTheme="minorHAnsi" w:hAnsiTheme="minorHAnsi"/>
          <w:lang w:val="ru-RU"/>
        </w:rPr>
        <w:t xml:space="preserve"> </w:t>
      </w:r>
      <w:r w:rsidRPr="00F13BE8">
        <w:t>ПРИМЕРНОЙ РАБОЧЕЙ ПРОГРАММЫ УЧЕБНОЙ ДИСЦИПЛИНЫ</w:t>
      </w:r>
    </w:p>
    <w:p w14:paraId="5176227E" w14:textId="77777777" w:rsidR="00F13BE8" w:rsidRDefault="00F13BE8" w:rsidP="00F13BE8">
      <w:pPr>
        <w:suppressAutoHyphens/>
        <w:ind w:left="720"/>
        <w:jc w:val="center"/>
        <w:rPr>
          <w:rFonts w:ascii="Times New Roman" w:hAnsi="Times New Roman"/>
          <w:b/>
          <w:sz w:val="24"/>
          <w:szCs w:val="24"/>
        </w:rPr>
      </w:pPr>
      <w:r w:rsidRPr="00866EA1">
        <w:rPr>
          <w:rFonts w:ascii="Times New Roman" w:hAnsi="Times New Roman"/>
          <w:b/>
          <w:sz w:val="24"/>
          <w:szCs w:val="24"/>
        </w:rPr>
        <w:t>«</w:t>
      </w:r>
      <w:r w:rsidRPr="007533EB">
        <w:rPr>
          <w:rFonts w:ascii="Times New Roman" w:hAnsi="Times New Roman"/>
          <w:b/>
          <w:sz w:val="24"/>
          <w:szCs w:val="24"/>
        </w:rPr>
        <w:t>ОП.04 Основы менеджмента</w:t>
      </w:r>
      <w:r w:rsidRPr="00866EA1">
        <w:rPr>
          <w:rFonts w:ascii="Times New Roman" w:hAnsi="Times New Roman"/>
          <w:b/>
          <w:sz w:val="24"/>
          <w:szCs w:val="24"/>
        </w:rPr>
        <w:t>»</w:t>
      </w:r>
    </w:p>
    <w:p w14:paraId="21877C01" w14:textId="77777777" w:rsidR="005505BE" w:rsidRPr="008436CA" w:rsidRDefault="005505BE" w:rsidP="00F13BE8">
      <w:pPr>
        <w:pStyle w:val="1d"/>
        <w:rPr>
          <w:lang w:val="ru-RU"/>
        </w:rPr>
      </w:pPr>
    </w:p>
    <w:p w14:paraId="65AD0827" w14:textId="77777777" w:rsidR="005505BE" w:rsidRPr="00EA6E1D" w:rsidRDefault="005505BE" w:rsidP="005505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EB34D8" w14:textId="22E63693" w:rsidR="0074196F" w:rsidRDefault="005505BE" w:rsidP="00891DD8">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F13BE8" w:rsidRPr="00F13BE8">
        <w:rPr>
          <w:rFonts w:ascii="Times New Roman" w:hAnsi="Times New Roman"/>
        </w:rPr>
        <w:t>«Основы менеджмента»</w:t>
      </w:r>
      <w:r w:rsidRPr="00FA680C">
        <w:rPr>
          <w:rFonts w:ascii="Times New Roman" w:eastAsia="Times New Roman" w:hAnsi="Times New Roman" w:cs="Times New Roman"/>
          <w:sz w:val="24"/>
          <w:szCs w:val="24"/>
          <w:lang w:eastAsia="ru-RU"/>
        </w:rPr>
        <w:t xml:space="preserve">: </w:t>
      </w:r>
      <w:r w:rsidR="0074196F">
        <w:rPr>
          <w:rFonts w:ascii="Times New Roman" w:eastAsia="Times New Roman" w:hAnsi="Times New Roman" w:cs="Times New Roman"/>
          <w:sz w:val="24"/>
          <w:szCs w:val="24"/>
          <w:lang w:eastAsia="ru-RU"/>
        </w:rPr>
        <w:t>с</w:t>
      </w:r>
      <w:r w:rsidR="00A90709" w:rsidRPr="00A90709">
        <w:rPr>
          <w:rFonts w:ascii="Times New Roman" w:eastAsia="Times New Roman" w:hAnsi="Times New Roman" w:cs="Times New Roman"/>
          <w:iCs/>
          <w:sz w:val="24"/>
          <w:szCs w:val="24"/>
          <w:lang w:eastAsia="ru-RU"/>
        </w:rPr>
        <w:t xml:space="preserve">формировать у обучающихся системное </w:t>
      </w:r>
      <w:r w:rsidR="00A90709" w:rsidRPr="0074196F">
        <w:rPr>
          <w:rFonts w:ascii="Times New Roman" w:eastAsia="Times New Roman" w:hAnsi="Times New Roman" w:cs="Times New Roman"/>
          <w:iCs/>
          <w:sz w:val="24"/>
          <w:szCs w:val="24"/>
          <w:lang w:eastAsia="ru-RU"/>
        </w:rPr>
        <w:t>понимание </w:t>
      </w:r>
      <w:r w:rsidR="00A90709" w:rsidRPr="0074196F">
        <w:rPr>
          <w:rFonts w:ascii="Times New Roman" w:eastAsia="Times New Roman" w:hAnsi="Times New Roman" w:cs="Times New Roman"/>
          <w:bCs/>
          <w:iCs/>
          <w:sz w:val="24"/>
          <w:szCs w:val="24"/>
          <w:lang w:eastAsia="ru-RU"/>
        </w:rPr>
        <w:t>менеджмента</w:t>
      </w:r>
      <w:r w:rsidR="00A90709" w:rsidRPr="0074196F">
        <w:rPr>
          <w:rFonts w:ascii="Times New Roman" w:eastAsia="Times New Roman" w:hAnsi="Times New Roman" w:cs="Times New Roman"/>
          <w:iCs/>
          <w:sz w:val="24"/>
          <w:szCs w:val="24"/>
          <w:lang w:eastAsia="ru-RU"/>
        </w:rPr>
        <w:t> как </w:t>
      </w:r>
      <w:r w:rsidR="00A90709" w:rsidRPr="0074196F">
        <w:rPr>
          <w:rFonts w:ascii="Times New Roman" w:eastAsia="Times New Roman" w:hAnsi="Times New Roman" w:cs="Times New Roman"/>
          <w:bCs/>
          <w:iCs/>
          <w:sz w:val="24"/>
          <w:szCs w:val="24"/>
          <w:lang w:eastAsia="ru-RU"/>
        </w:rPr>
        <w:t>управленческого</w:t>
      </w:r>
      <w:r w:rsidR="00A90709" w:rsidRPr="00A90709">
        <w:rPr>
          <w:rFonts w:ascii="Times New Roman" w:eastAsia="Times New Roman" w:hAnsi="Times New Roman" w:cs="Times New Roman"/>
          <w:iCs/>
          <w:sz w:val="24"/>
          <w:szCs w:val="24"/>
          <w:lang w:eastAsia="ru-RU"/>
        </w:rPr>
        <w:t> процесса</w:t>
      </w:r>
      <w:r w:rsidR="0074196F">
        <w:rPr>
          <w:rFonts w:ascii="Times New Roman" w:eastAsia="Times New Roman" w:hAnsi="Times New Roman" w:cs="Times New Roman"/>
          <w:iCs/>
          <w:sz w:val="24"/>
          <w:szCs w:val="24"/>
          <w:lang w:eastAsia="ru-RU"/>
        </w:rPr>
        <w:t>.</w:t>
      </w:r>
    </w:p>
    <w:p w14:paraId="3B212B81" w14:textId="5E2D60E6" w:rsidR="00891DD8" w:rsidRPr="00891DD8" w:rsidRDefault="00A90709" w:rsidP="00891DD8">
      <w:pPr>
        <w:suppressAutoHyphens/>
        <w:spacing w:line="276" w:lineRule="auto"/>
        <w:ind w:firstLine="709"/>
        <w:jc w:val="both"/>
        <w:rPr>
          <w:rFonts w:ascii="Times New Roman" w:hAnsi="Times New Roman" w:cs="Times New Roman"/>
          <w:sz w:val="24"/>
          <w:szCs w:val="24"/>
        </w:rPr>
      </w:pPr>
      <w:r w:rsidRPr="00A90709">
        <w:rPr>
          <w:rFonts w:ascii="Times New Roman" w:eastAsia="Times New Roman" w:hAnsi="Times New Roman" w:cs="Times New Roman"/>
          <w:iCs/>
          <w:sz w:val="24"/>
          <w:szCs w:val="24"/>
          <w:lang w:eastAsia="ru-RU"/>
        </w:rPr>
        <w:t xml:space="preserve"> </w:t>
      </w:r>
      <w:r w:rsidR="005505BE">
        <w:rPr>
          <w:rFonts w:ascii="Times New Roman" w:hAnsi="Times New Roman" w:cs="Times New Roman"/>
          <w:sz w:val="24"/>
          <w:szCs w:val="24"/>
        </w:rPr>
        <w:t xml:space="preserve">Дисциплина </w:t>
      </w:r>
      <w:r w:rsidR="00F13BE8" w:rsidRPr="00F13BE8">
        <w:rPr>
          <w:rFonts w:ascii="Times New Roman" w:hAnsi="Times New Roman" w:cs="Times New Roman"/>
          <w:sz w:val="24"/>
          <w:szCs w:val="24"/>
        </w:rPr>
        <w:t>«Основы менеджмента»</w:t>
      </w:r>
      <w:r w:rsidR="005505BE">
        <w:rPr>
          <w:rFonts w:ascii="Times New Roman" w:hAnsi="Times New Roman" w:cs="Times New Roman"/>
          <w:sz w:val="24"/>
          <w:szCs w:val="24"/>
        </w:rPr>
        <w:t xml:space="preserve"> </w:t>
      </w:r>
      <w:r w:rsidR="005505BE" w:rsidRPr="00E11160">
        <w:rPr>
          <w:rFonts w:ascii="Times New Roman" w:hAnsi="Times New Roman" w:cs="Times New Roman"/>
          <w:sz w:val="24"/>
          <w:szCs w:val="24"/>
        </w:rPr>
        <w:t>включен</w:t>
      </w:r>
      <w:r w:rsidR="005505BE">
        <w:rPr>
          <w:rFonts w:ascii="Times New Roman" w:hAnsi="Times New Roman" w:cs="Times New Roman"/>
          <w:sz w:val="24"/>
          <w:szCs w:val="24"/>
        </w:rPr>
        <w:t>а</w:t>
      </w:r>
      <w:r w:rsidR="005505BE" w:rsidRPr="00E11160">
        <w:rPr>
          <w:rFonts w:ascii="Times New Roman" w:hAnsi="Times New Roman" w:cs="Times New Roman"/>
          <w:sz w:val="24"/>
          <w:szCs w:val="24"/>
        </w:rPr>
        <w:t xml:space="preserve"> в </w:t>
      </w:r>
      <w:r w:rsidR="00891DD8" w:rsidRPr="00891DD8">
        <w:rPr>
          <w:rFonts w:ascii="Times New Roman" w:hAnsi="Times New Roman" w:cs="Times New Roman"/>
          <w:sz w:val="24"/>
          <w:szCs w:val="24"/>
        </w:rPr>
        <w:t xml:space="preserve">обязательную часть </w:t>
      </w:r>
      <w:r w:rsidR="00891DD8" w:rsidRPr="00891DD8">
        <w:rPr>
          <w:rFonts w:ascii="Times New Roman" w:hAnsi="Times New Roman"/>
          <w:sz w:val="24"/>
          <w:szCs w:val="24"/>
        </w:rPr>
        <w:t>общепрофессионального</w:t>
      </w:r>
      <w:r w:rsidR="00891DD8" w:rsidRPr="00891DD8">
        <w:rPr>
          <w:rFonts w:ascii="Times New Roman" w:hAnsi="Times New Roman" w:cs="Times New Roman"/>
          <w:sz w:val="24"/>
          <w:szCs w:val="24"/>
        </w:rPr>
        <w:t xml:space="preserve"> цикла образовательной программы.</w:t>
      </w:r>
    </w:p>
    <w:p w14:paraId="50DA2DAA" w14:textId="73CDD995" w:rsidR="005505BE" w:rsidRDefault="005505BE" w:rsidP="005505BE">
      <w:pPr>
        <w:suppressAutoHyphens/>
        <w:spacing w:line="276" w:lineRule="auto"/>
        <w:ind w:firstLine="709"/>
        <w:jc w:val="both"/>
        <w:rPr>
          <w:rFonts w:ascii="Times New Roman" w:hAnsi="Times New Roman" w:cs="Times New Roman"/>
          <w:sz w:val="24"/>
          <w:szCs w:val="24"/>
        </w:rPr>
      </w:pPr>
    </w:p>
    <w:p w14:paraId="5D16C339" w14:textId="77777777" w:rsidR="005505BE" w:rsidRPr="00EA6E1D" w:rsidRDefault="005505BE" w:rsidP="005505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4C5432" w14:textId="77777777" w:rsidR="005505BE" w:rsidRDefault="005505BE" w:rsidP="005505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46F0FD" w14:textId="15DF032E" w:rsidR="005505BE" w:rsidRDefault="005505BE" w:rsidP="005505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74196F" w:rsidRPr="00A450A8" w14:paraId="506C2884" w14:textId="77777777" w:rsidTr="00EC192C">
        <w:trPr>
          <w:trHeight w:val="649"/>
        </w:trPr>
        <w:tc>
          <w:tcPr>
            <w:tcW w:w="1589" w:type="dxa"/>
            <w:tcBorders>
              <w:top w:val="single" w:sz="4" w:space="0" w:color="auto"/>
              <w:left w:val="single" w:sz="4" w:space="0" w:color="auto"/>
              <w:bottom w:val="single" w:sz="4" w:space="0" w:color="auto"/>
              <w:right w:val="single" w:sz="4" w:space="0" w:color="auto"/>
            </w:tcBorders>
            <w:hideMark/>
          </w:tcPr>
          <w:p w14:paraId="5C809640"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 xml:space="preserve">Код </w:t>
            </w:r>
          </w:p>
          <w:p w14:paraId="4C1105A5"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4412671A"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110A3A52"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Знания</w:t>
            </w:r>
          </w:p>
        </w:tc>
      </w:tr>
      <w:tr w:rsidR="0074196F" w:rsidRPr="00041CA1" w14:paraId="763A7DCF" w14:textId="77777777" w:rsidTr="00EC192C">
        <w:trPr>
          <w:trHeight w:val="212"/>
        </w:trPr>
        <w:tc>
          <w:tcPr>
            <w:tcW w:w="1589" w:type="dxa"/>
            <w:tcBorders>
              <w:top w:val="single" w:sz="4" w:space="0" w:color="auto"/>
              <w:left w:val="single" w:sz="4" w:space="0" w:color="auto"/>
              <w:bottom w:val="single" w:sz="4" w:space="0" w:color="auto"/>
              <w:right w:val="single" w:sz="4" w:space="0" w:color="auto"/>
            </w:tcBorders>
          </w:tcPr>
          <w:p w14:paraId="605B29CA" w14:textId="31A6E626"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01</w:t>
            </w:r>
          </w:p>
          <w:p w14:paraId="245F226C" w14:textId="1C0ABC25" w:rsidR="0074196F" w:rsidRPr="00A3587E" w:rsidRDefault="0074196F" w:rsidP="00EC192C">
            <w:pPr>
              <w:suppressAutoHyphens/>
              <w:rPr>
                <w:rFonts w:ascii="Times New Roman" w:hAnsi="Times New Roman"/>
                <w:iCs/>
                <w:sz w:val="24"/>
                <w:szCs w:val="24"/>
              </w:rPr>
            </w:pPr>
            <w:r w:rsidRPr="00A3587E">
              <w:rPr>
                <w:rFonts w:ascii="Times New Roman" w:hAnsi="Times New Roman"/>
                <w:iCs/>
                <w:sz w:val="24"/>
                <w:szCs w:val="24"/>
              </w:rPr>
              <w:t>ОК 02</w:t>
            </w:r>
          </w:p>
          <w:p w14:paraId="70B83C42" w14:textId="317BCA01" w:rsidR="0074196F" w:rsidRPr="00A3587E" w:rsidRDefault="0074196F" w:rsidP="00EC192C">
            <w:pPr>
              <w:suppressAutoHyphens/>
              <w:rPr>
                <w:rFonts w:ascii="Times New Roman" w:hAnsi="Times New Roman"/>
                <w:iCs/>
                <w:sz w:val="24"/>
                <w:szCs w:val="24"/>
              </w:rPr>
            </w:pPr>
            <w:r w:rsidRPr="00A3587E">
              <w:rPr>
                <w:rFonts w:ascii="Times New Roman" w:hAnsi="Times New Roman"/>
                <w:iCs/>
                <w:sz w:val="24"/>
                <w:szCs w:val="24"/>
              </w:rPr>
              <w:t>ОК 03</w:t>
            </w:r>
          </w:p>
          <w:p w14:paraId="66ECA490" w14:textId="417F1573"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04</w:t>
            </w:r>
          </w:p>
          <w:p w14:paraId="1F721A6E" w14:textId="13C6BA45"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05</w:t>
            </w:r>
          </w:p>
          <w:p w14:paraId="776CB9EF" w14:textId="0CCCFFE4"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06</w:t>
            </w:r>
          </w:p>
          <w:p w14:paraId="21260D12" w14:textId="5F62DED4"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07</w:t>
            </w:r>
          </w:p>
          <w:p w14:paraId="4BD04022" w14:textId="061578A9"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ОК 09</w:t>
            </w:r>
          </w:p>
          <w:p w14:paraId="0F3934F7" w14:textId="28D63529"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ПК 1.2</w:t>
            </w:r>
          </w:p>
          <w:p w14:paraId="20B1AEB1" w14:textId="6C713F7C" w:rsidR="0074196F" w:rsidRPr="00A3587E" w:rsidRDefault="0074196F" w:rsidP="00EC192C">
            <w:pPr>
              <w:suppressAutoHyphens/>
              <w:rPr>
                <w:rFonts w:ascii="Times New Roman" w:hAnsi="Times New Roman"/>
                <w:iCs/>
                <w:sz w:val="24"/>
                <w:szCs w:val="24"/>
              </w:rPr>
            </w:pPr>
            <w:r>
              <w:rPr>
                <w:rFonts w:ascii="Times New Roman" w:hAnsi="Times New Roman"/>
                <w:iCs/>
                <w:sz w:val="24"/>
                <w:szCs w:val="24"/>
              </w:rPr>
              <w:t>ПК 1.3</w:t>
            </w:r>
          </w:p>
          <w:p w14:paraId="5B87704D" w14:textId="77777777" w:rsidR="0074196F" w:rsidRPr="00041CA1" w:rsidRDefault="0074196F" w:rsidP="00EC192C">
            <w:pPr>
              <w:suppressAutoHyphens/>
              <w:rPr>
                <w:rFonts w:ascii="Times New Roman" w:hAnsi="Times New Roman"/>
                <w:i/>
                <w:sz w:val="24"/>
                <w:szCs w:val="24"/>
              </w:rPr>
            </w:pPr>
            <w:r w:rsidRPr="00A3587E">
              <w:rPr>
                <w:rFonts w:ascii="Times New Roman" w:hAnsi="Times New Roman"/>
                <w:iCs/>
                <w:sz w:val="24"/>
                <w:szCs w:val="24"/>
              </w:rPr>
              <w:t>ПК 1.6</w:t>
            </w:r>
          </w:p>
        </w:tc>
        <w:tc>
          <w:tcPr>
            <w:tcW w:w="3906" w:type="dxa"/>
          </w:tcPr>
          <w:p w14:paraId="75EC160E"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 оценивать ситуацию и принимать эффективные решения, используя систему методов управления;</w:t>
            </w:r>
          </w:p>
          <w:p w14:paraId="7D17205A"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 использовать на практике методы</w:t>
            </w:r>
          </w:p>
          <w:p w14:paraId="7B4113E7"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планирования и организации</w:t>
            </w:r>
          </w:p>
          <w:p w14:paraId="0AA584D3"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работы подразделения и личного</w:t>
            </w:r>
          </w:p>
          <w:p w14:paraId="0AE54888"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трудового процесса</w:t>
            </w:r>
            <w:r>
              <w:rPr>
                <w:rFonts w:ascii="Times New Roman" w:hAnsi="Times New Roman"/>
                <w:sz w:val="24"/>
                <w:szCs w:val="24"/>
              </w:rPr>
              <w:t>;</w:t>
            </w:r>
          </w:p>
          <w:p w14:paraId="191C2D86"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учитывать особенности</w:t>
            </w:r>
          </w:p>
          <w:p w14:paraId="690B3648"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менеджмента в области</w:t>
            </w:r>
          </w:p>
          <w:p w14:paraId="6E2E68BB"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профессиональной деятельности</w:t>
            </w:r>
            <w:r>
              <w:rPr>
                <w:rFonts w:ascii="Times New Roman" w:hAnsi="Times New Roman"/>
                <w:sz w:val="24"/>
                <w:szCs w:val="24"/>
              </w:rPr>
              <w:t>;</w:t>
            </w:r>
          </w:p>
          <w:p w14:paraId="0574C273"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проводить работу по мотивации</w:t>
            </w:r>
          </w:p>
          <w:p w14:paraId="6B547AA2"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трудовой деятельности</w:t>
            </w:r>
            <w:r>
              <w:rPr>
                <w:rFonts w:ascii="Times New Roman" w:hAnsi="Times New Roman"/>
                <w:sz w:val="24"/>
                <w:szCs w:val="24"/>
              </w:rPr>
              <w:t>.</w:t>
            </w:r>
          </w:p>
          <w:p w14:paraId="664064E1" w14:textId="6B2DFB2F" w:rsidR="0074196F" w:rsidRPr="00B71A8D" w:rsidRDefault="0074196F" w:rsidP="00941EC7">
            <w:pPr>
              <w:suppressAutoHyphens/>
              <w:jc w:val="both"/>
              <w:rPr>
                <w:rFonts w:ascii="Times New Roman" w:hAnsi="Times New Roman"/>
                <w:sz w:val="24"/>
                <w:szCs w:val="24"/>
              </w:rPr>
            </w:pPr>
          </w:p>
        </w:tc>
        <w:tc>
          <w:tcPr>
            <w:tcW w:w="4111" w:type="dxa"/>
          </w:tcPr>
          <w:p w14:paraId="4F6AF22A"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 сущность и характерные черты</w:t>
            </w:r>
          </w:p>
          <w:p w14:paraId="54D91AB6"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современного менеджмента;</w:t>
            </w:r>
          </w:p>
          <w:p w14:paraId="27E28FB6"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принципы построения организационной структуры управления; </w:t>
            </w:r>
          </w:p>
          <w:p w14:paraId="39AFF98E"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 система методов управления;</w:t>
            </w:r>
          </w:p>
          <w:p w14:paraId="2F059E85"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процесс принятия и</w:t>
            </w:r>
            <w:r>
              <w:rPr>
                <w:rFonts w:ascii="Times New Roman" w:hAnsi="Times New Roman"/>
                <w:sz w:val="24"/>
                <w:szCs w:val="24"/>
              </w:rPr>
              <w:t xml:space="preserve"> </w:t>
            </w:r>
            <w:r w:rsidRPr="00B71A8D">
              <w:rPr>
                <w:rFonts w:ascii="Times New Roman" w:hAnsi="Times New Roman"/>
                <w:sz w:val="24"/>
                <w:szCs w:val="24"/>
              </w:rPr>
              <w:t>реализации</w:t>
            </w:r>
          </w:p>
          <w:p w14:paraId="059F174E"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управленческих</w:t>
            </w:r>
            <w:r>
              <w:rPr>
                <w:rFonts w:ascii="Times New Roman" w:hAnsi="Times New Roman"/>
                <w:sz w:val="24"/>
                <w:szCs w:val="24"/>
              </w:rPr>
              <w:t xml:space="preserve"> </w:t>
            </w:r>
            <w:r w:rsidRPr="00B71A8D">
              <w:rPr>
                <w:rFonts w:ascii="Times New Roman" w:hAnsi="Times New Roman"/>
                <w:sz w:val="24"/>
                <w:szCs w:val="24"/>
              </w:rPr>
              <w:t>решений;</w:t>
            </w:r>
          </w:p>
          <w:p w14:paraId="434DCDA6"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основы формирования</w:t>
            </w:r>
            <w:r>
              <w:rPr>
                <w:rFonts w:ascii="Times New Roman" w:hAnsi="Times New Roman"/>
                <w:sz w:val="24"/>
                <w:szCs w:val="24"/>
              </w:rPr>
              <w:t xml:space="preserve"> </w:t>
            </w:r>
            <w:r w:rsidRPr="00B71A8D">
              <w:rPr>
                <w:rFonts w:ascii="Times New Roman" w:hAnsi="Times New Roman"/>
                <w:sz w:val="24"/>
                <w:szCs w:val="24"/>
              </w:rPr>
              <w:t>мотивационной</w:t>
            </w:r>
            <w:r>
              <w:rPr>
                <w:rFonts w:ascii="Times New Roman" w:hAnsi="Times New Roman"/>
                <w:sz w:val="24"/>
                <w:szCs w:val="24"/>
              </w:rPr>
              <w:t xml:space="preserve"> </w:t>
            </w:r>
            <w:r w:rsidRPr="00B71A8D">
              <w:rPr>
                <w:rFonts w:ascii="Times New Roman" w:hAnsi="Times New Roman"/>
                <w:sz w:val="24"/>
                <w:szCs w:val="24"/>
              </w:rPr>
              <w:t>политики организации</w:t>
            </w:r>
            <w:r>
              <w:rPr>
                <w:rFonts w:ascii="Times New Roman" w:hAnsi="Times New Roman"/>
                <w:sz w:val="24"/>
                <w:szCs w:val="24"/>
              </w:rPr>
              <w:t>;</w:t>
            </w:r>
          </w:p>
          <w:p w14:paraId="1AD729A1" w14:textId="77777777" w:rsidR="0074196F"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084ECB">
              <w:rPr>
                <w:rFonts w:ascii="Times New Roman" w:hAnsi="Times New Roman"/>
                <w:sz w:val="24"/>
                <w:szCs w:val="24"/>
              </w:rPr>
              <w:t>методы планирования и</w:t>
            </w:r>
            <w:r>
              <w:rPr>
                <w:rFonts w:ascii="Times New Roman" w:hAnsi="Times New Roman"/>
                <w:sz w:val="24"/>
                <w:szCs w:val="24"/>
              </w:rPr>
              <w:t xml:space="preserve"> </w:t>
            </w:r>
            <w:r w:rsidRPr="00084ECB">
              <w:rPr>
                <w:rFonts w:ascii="Times New Roman" w:hAnsi="Times New Roman"/>
                <w:sz w:val="24"/>
                <w:szCs w:val="24"/>
              </w:rPr>
              <w:t>организации работы</w:t>
            </w:r>
            <w:r>
              <w:rPr>
                <w:rFonts w:ascii="Times New Roman" w:hAnsi="Times New Roman"/>
                <w:sz w:val="24"/>
                <w:szCs w:val="24"/>
              </w:rPr>
              <w:t xml:space="preserve"> </w:t>
            </w:r>
            <w:r w:rsidRPr="00084ECB">
              <w:rPr>
                <w:rFonts w:ascii="Times New Roman" w:hAnsi="Times New Roman"/>
                <w:sz w:val="24"/>
                <w:szCs w:val="24"/>
              </w:rPr>
              <w:t>подразделения</w:t>
            </w:r>
            <w:r>
              <w:rPr>
                <w:rFonts w:ascii="Times New Roman" w:hAnsi="Times New Roman"/>
                <w:sz w:val="24"/>
                <w:szCs w:val="24"/>
              </w:rPr>
              <w:t xml:space="preserve"> по профессии.</w:t>
            </w:r>
          </w:p>
          <w:p w14:paraId="4B64D48A" w14:textId="77777777" w:rsidR="0074196F" w:rsidRPr="00B71A8D" w:rsidRDefault="0074196F" w:rsidP="00941EC7">
            <w:pPr>
              <w:suppressAutoHyphens/>
              <w:jc w:val="both"/>
              <w:rPr>
                <w:rFonts w:ascii="Times New Roman" w:hAnsi="Times New Roman"/>
                <w:sz w:val="24"/>
                <w:szCs w:val="24"/>
              </w:rPr>
            </w:pPr>
          </w:p>
        </w:tc>
      </w:tr>
    </w:tbl>
    <w:p w14:paraId="2789CA76" w14:textId="77777777" w:rsidR="0074196F" w:rsidRDefault="0074196F" w:rsidP="005505BE">
      <w:pPr>
        <w:spacing w:after="120"/>
        <w:ind w:firstLine="709"/>
        <w:rPr>
          <w:rFonts w:ascii="Times New Roman" w:hAnsi="Times New Roman" w:cs="Times New Roman"/>
          <w:bCs/>
          <w:sz w:val="24"/>
          <w:szCs w:val="24"/>
        </w:rPr>
      </w:pPr>
    </w:p>
    <w:p w14:paraId="117083C1" w14:textId="77777777" w:rsidR="005505BE" w:rsidRPr="00B115E3" w:rsidRDefault="005505BE" w:rsidP="005505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7B4175" w14:textId="77777777" w:rsidR="005505BE" w:rsidRPr="00E11160" w:rsidRDefault="005505BE" w:rsidP="005505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05BE" w:rsidRPr="0019612C" w14:paraId="035C9D7C" w14:textId="77777777" w:rsidTr="005505BE">
        <w:trPr>
          <w:trHeight w:val="23"/>
        </w:trPr>
        <w:tc>
          <w:tcPr>
            <w:tcW w:w="2460" w:type="pct"/>
            <w:vAlign w:val="center"/>
          </w:tcPr>
          <w:p w14:paraId="278ADDC7" w14:textId="77777777" w:rsidR="005505BE" w:rsidRPr="0019612C" w:rsidRDefault="005505BE" w:rsidP="005505BE">
            <w:pPr>
              <w:jc w:val="center"/>
              <w:rPr>
                <w:rFonts w:ascii="Times New Roman" w:hAnsi="Times New Roman" w:cs="Times New Roman"/>
                <w:b/>
                <w:sz w:val="24"/>
              </w:rPr>
            </w:pPr>
            <w:r w:rsidRPr="0019612C">
              <w:rPr>
                <w:rFonts w:ascii="Times New Roman" w:hAnsi="Times New Roman" w:cs="Times New Roman"/>
                <w:b/>
                <w:sz w:val="24"/>
              </w:rPr>
              <w:t>Наименование составных частей дисциплины</w:t>
            </w:r>
          </w:p>
        </w:tc>
        <w:tc>
          <w:tcPr>
            <w:tcW w:w="1195" w:type="pct"/>
            <w:vAlign w:val="center"/>
          </w:tcPr>
          <w:p w14:paraId="156ADE95" w14:textId="77777777" w:rsidR="005505BE" w:rsidRPr="0019612C" w:rsidRDefault="005505BE" w:rsidP="005505BE">
            <w:pPr>
              <w:jc w:val="center"/>
              <w:rPr>
                <w:rFonts w:ascii="Times New Roman" w:hAnsi="Times New Roman" w:cs="Times New Roman"/>
                <w:b/>
                <w:iCs/>
                <w:sz w:val="24"/>
              </w:rPr>
            </w:pPr>
            <w:r w:rsidRPr="0019612C">
              <w:rPr>
                <w:rFonts w:ascii="Times New Roman" w:hAnsi="Times New Roman" w:cs="Times New Roman"/>
                <w:b/>
                <w:iCs/>
                <w:sz w:val="24"/>
              </w:rPr>
              <w:t>Объем в часах</w:t>
            </w:r>
          </w:p>
        </w:tc>
        <w:tc>
          <w:tcPr>
            <w:tcW w:w="1345" w:type="pct"/>
          </w:tcPr>
          <w:p w14:paraId="3FE9B1F3" w14:textId="77777777" w:rsidR="005505BE" w:rsidRPr="0019612C" w:rsidRDefault="005505BE" w:rsidP="005505BE">
            <w:pPr>
              <w:jc w:val="center"/>
              <w:rPr>
                <w:rFonts w:ascii="Times New Roman" w:hAnsi="Times New Roman" w:cs="Times New Roman"/>
                <w:b/>
                <w:iCs/>
                <w:sz w:val="24"/>
              </w:rPr>
            </w:pPr>
            <w:r w:rsidRPr="0019612C">
              <w:rPr>
                <w:rFonts w:ascii="Times New Roman" w:hAnsi="Times New Roman" w:cs="Times New Roman"/>
                <w:b/>
                <w:sz w:val="24"/>
              </w:rPr>
              <w:t xml:space="preserve">В т.ч. в форме </w:t>
            </w:r>
            <w:proofErr w:type="spellStart"/>
            <w:r w:rsidRPr="0019612C">
              <w:rPr>
                <w:rFonts w:ascii="Times New Roman" w:hAnsi="Times New Roman" w:cs="Times New Roman"/>
                <w:b/>
                <w:sz w:val="24"/>
              </w:rPr>
              <w:t>практ</w:t>
            </w:r>
            <w:proofErr w:type="spellEnd"/>
            <w:r w:rsidRPr="0019612C">
              <w:rPr>
                <w:rFonts w:ascii="Times New Roman" w:hAnsi="Times New Roman" w:cs="Times New Roman"/>
                <w:b/>
                <w:sz w:val="24"/>
              </w:rPr>
              <w:t>. подготовки</w:t>
            </w:r>
          </w:p>
        </w:tc>
      </w:tr>
      <w:tr w:rsidR="005505BE" w:rsidRPr="0019612C" w14:paraId="65B4AA13" w14:textId="77777777" w:rsidTr="005505BE">
        <w:trPr>
          <w:trHeight w:val="23"/>
        </w:trPr>
        <w:tc>
          <w:tcPr>
            <w:tcW w:w="2460" w:type="pct"/>
            <w:vAlign w:val="center"/>
          </w:tcPr>
          <w:p w14:paraId="1312483C"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Учебные занятия</w:t>
            </w:r>
          </w:p>
        </w:tc>
        <w:tc>
          <w:tcPr>
            <w:tcW w:w="1195" w:type="pct"/>
            <w:vAlign w:val="center"/>
          </w:tcPr>
          <w:p w14:paraId="3F69E363" w14:textId="790D8669" w:rsidR="005505BE" w:rsidRPr="0019612C" w:rsidRDefault="0019612C" w:rsidP="005505B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C4532A4" w14:textId="651791C8" w:rsidR="005505BE" w:rsidRPr="0019612C" w:rsidRDefault="0019612C" w:rsidP="005505BE">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505BE" w:rsidRPr="0019612C" w14:paraId="6F0174EE" w14:textId="77777777" w:rsidTr="005505BE">
        <w:trPr>
          <w:trHeight w:val="23"/>
        </w:trPr>
        <w:tc>
          <w:tcPr>
            <w:tcW w:w="2460" w:type="pct"/>
            <w:vAlign w:val="center"/>
          </w:tcPr>
          <w:p w14:paraId="5EED7557"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Курсовой проект (работа)</w:t>
            </w:r>
            <w:r w:rsidRPr="0019612C">
              <w:rPr>
                <w:rStyle w:val="af3"/>
                <w:rFonts w:ascii="Times New Roman" w:hAnsi="Times New Roman"/>
                <w:bCs/>
                <w:sz w:val="24"/>
                <w:szCs w:val="24"/>
              </w:rPr>
              <w:footnoteReference w:id="5"/>
            </w:r>
          </w:p>
        </w:tc>
        <w:tc>
          <w:tcPr>
            <w:tcW w:w="1195" w:type="pct"/>
            <w:vAlign w:val="center"/>
          </w:tcPr>
          <w:p w14:paraId="56BB6DA9" w14:textId="5DDC6E98"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6ACB2D" w14:textId="559E4959"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19612C" w14:paraId="7E35346A" w14:textId="77777777" w:rsidTr="005505BE">
        <w:trPr>
          <w:trHeight w:val="23"/>
        </w:trPr>
        <w:tc>
          <w:tcPr>
            <w:tcW w:w="2460" w:type="pct"/>
            <w:vAlign w:val="center"/>
          </w:tcPr>
          <w:p w14:paraId="25EFCAC5"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Самостоятельная работа</w:t>
            </w:r>
          </w:p>
        </w:tc>
        <w:tc>
          <w:tcPr>
            <w:tcW w:w="1195" w:type="pct"/>
            <w:vAlign w:val="center"/>
          </w:tcPr>
          <w:p w14:paraId="7B42A83A" w14:textId="77777777" w:rsidR="005505BE" w:rsidRPr="0019612C" w:rsidRDefault="005505BE"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w:t>
            </w:r>
          </w:p>
        </w:tc>
        <w:tc>
          <w:tcPr>
            <w:tcW w:w="1345" w:type="pct"/>
            <w:vAlign w:val="center"/>
          </w:tcPr>
          <w:p w14:paraId="473CAFE8" w14:textId="77777777" w:rsidR="005505BE" w:rsidRPr="0019612C" w:rsidRDefault="005505BE"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w:t>
            </w:r>
          </w:p>
        </w:tc>
      </w:tr>
      <w:tr w:rsidR="005505BE" w:rsidRPr="0019612C" w14:paraId="2C16BA06" w14:textId="77777777" w:rsidTr="005505BE">
        <w:trPr>
          <w:trHeight w:val="23"/>
        </w:trPr>
        <w:tc>
          <w:tcPr>
            <w:tcW w:w="2460" w:type="pct"/>
            <w:vAlign w:val="center"/>
          </w:tcPr>
          <w:p w14:paraId="5A28BE3E"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 xml:space="preserve">Промежуточная аттестация </w:t>
            </w:r>
          </w:p>
        </w:tc>
        <w:tc>
          <w:tcPr>
            <w:tcW w:w="1195" w:type="pct"/>
            <w:vAlign w:val="center"/>
          </w:tcPr>
          <w:p w14:paraId="6817348D" w14:textId="4F6AF496"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47F1DE" w14:textId="290F2460"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257255" w14:paraId="29DBB035" w14:textId="77777777" w:rsidTr="005505BE">
        <w:trPr>
          <w:trHeight w:val="23"/>
        </w:trPr>
        <w:tc>
          <w:tcPr>
            <w:tcW w:w="2460" w:type="pct"/>
            <w:vAlign w:val="center"/>
          </w:tcPr>
          <w:p w14:paraId="7EEB52FD"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Всего</w:t>
            </w:r>
          </w:p>
        </w:tc>
        <w:tc>
          <w:tcPr>
            <w:tcW w:w="1195" w:type="pct"/>
            <w:vAlign w:val="center"/>
          </w:tcPr>
          <w:p w14:paraId="24DBB9CF" w14:textId="544C7E83" w:rsidR="005505BE" w:rsidRPr="0019612C" w:rsidRDefault="0019612C" w:rsidP="005505B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C740475" w14:textId="7373DB33" w:rsidR="005505BE" w:rsidRPr="00257255" w:rsidRDefault="0019612C" w:rsidP="005505BE">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DF1439F" w14:textId="77777777" w:rsidR="00941EC7" w:rsidRDefault="00941EC7" w:rsidP="005505BE">
      <w:pPr>
        <w:pStyle w:val="114"/>
        <w:rPr>
          <w:rFonts w:ascii="Times New Roman" w:hAnsi="Times New Roman"/>
        </w:rPr>
      </w:pPr>
    </w:p>
    <w:p w14:paraId="4F50E75A" w14:textId="77777777" w:rsidR="00941EC7" w:rsidRDefault="00941EC7" w:rsidP="005505BE">
      <w:pPr>
        <w:pStyle w:val="114"/>
        <w:rPr>
          <w:rFonts w:ascii="Times New Roman" w:hAnsi="Times New Roman"/>
        </w:rPr>
      </w:pPr>
    </w:p>
    <w:p w14:paraId="493F7DB9" w14:textId="05B36C5D" w:rsidR="005505BE" w:rsidRPr="00782EFC" w:rsidRDefault="005505BE" w:rsidP="005505B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7646"/>
      </w:tblGrid>
      <w:tr w:rsidR="0019612C" w:rsidRPr="00A450A8" w14:paraId="28AD7E78" w14:textId="77777777" w:rsidTr="0019612C">
        <w:trPr>
          <w:trHeight w:val="20"/>
        </w:trPr>
        <w:tc>
          <w:tcPr>
            <w:tcW w:w="1029" w:type="pct"/>
            <w:tcBorders>
              <w:top w:val="single" w:sz="4" w:space="0" w:color="auto"/>
              <w:left w:val="single" w:sz="4" w:space="0" w:color="auto"/>
              <w:bottom w:val="single" w:sz="4" w:space="0" w:color="auto"/>
              <w:right w:val="single" w:sz="4" w:space="0" w:color="auto"/>
            </w:tcBorders>
            <w:vAlign w:val="center"/>
            <w:hideMark/>
          </w:tcPr>
          <w:p w14:paraId="0216597D" w14:textId="77777777" w:rsidR="0019612C" w:rsidRPr="0092473B" w:rsidRDefault="0019612C" w:rsidP="00516F2C">
            <w:pPr>
              <w:suppressAutoHyphens/>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3971" w:type="pct"/>
            <w:tcBorders>
              <w:top w:val="single" w:sz="4" w:space="0" w:color="auto"/>
              <w:left w:val="single" w:sz="4" w:space="0" w:color="auto"/>
              <w:bottom w:val="single" w:sz="4" w:space="0" w:color="auto"/>
              <w:right w:val="single" w:sz="4" w:space="0" w:color="auto"/>
            </w:tcBorders>
            <w:vAlign w:val="center"/>
            <w:hideMark/>
          </w:tcPr>
          <w:p w14:paraId="2E73B9D9" w14:textId="77777777" w:rsidR="0019612C" w:rsidRPr="0092473B" w:rsidRDefault="0019612C" w:rsidP="00516F2C">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9612C" w:rsidRPr="00A450A8" w14:paraId="1112E42A" w14:textId="77777777" w:rsidTr="0019612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2D99AC3" w14:textId="77777777" w:rsidR="0019612C" w:rsidRPr="0092473B" w:rsidRDefault="0019612C" w:rsidP="00516F2C">
            <w:pPr>
              <w:rPr>
                <w:rFonts w:ascii="Times New Roman" w:hAnsi="Times New Roman"/>
                <w:b/>
                <w:bCs/>
                <w:sz w:val="24"/>
                <w:szCs w:val="24"/>
              </w:rPr>
            </w:pPr>
            <w:r w:rsidRPr="0092473B">
              <w:rPr>
                <w:rFonts w:ascii="Times New Roman" w:hAnsi="Times New Roman"/>
                <w:b/>
                <w:bCs/>
                <w:sz w:val="24"/>
                <w:szCs w:val="24"/>
              </w:rPr>
              <w:t>Раздел 1.</w:t>
            </w:r>
            <w:r w:rsidRPr="00F679C7">
              <w:rPr>
                <w:rFonts w:ascii="Times New Roman" w:hAnsi="Times New Roman"/>
                <w:b/>
                <w:bCs/>
                <w:sz w:val="24"/>
                <w:szCs w:val="24"/>
              </w:rPr>
              <w:t xml:space="preserve"> Методологические основы менеджмента</w:t>
            </w:r>
            <w:r>
              <w:rPr>
                <w:rFonts w:ascii="Times New Roman" w:hAnsi="Times New Roman"/>
                <w:b/>
                <w:bCs/>
                <w:sz w:val="24"/>
                <w:szCs w:val="24"/>
              </w:rPr>
              <w:t xml:space="preserve"> (12ч)</w:t>
            </w:r>
          </w:p>
        </w:tc>
      </w:tr>
      <w:tr w:rsidR="0019612C" w:rsidRPr="00A450A8" w14:paraId="37B6FA13" w14:textId="77777777" w:rsidTr="0019612C">
        <w:trPr>
          <w:trHeight w:val="20"/>
        </w:trPr>
        <w:tc>
          <w:tcPr>
            <w:tcW w:w="1029" w:type="pct"/>
            <w:vMerge w:val="restart"/>
            <w:tcBorders>
              <w:top w:val="single" w:sz="4" w:space="0" w:color="auto"/>
              <w:left w:val="single" w:sz="4" w:space="0" w:color="auto"/>
              <w:bottom w:val="single" w:sz="4" w:space="0" w:color="auto"/>
              <w:right w:val="single" w:sz="4" w:space="0" w:color="auto"/>
            </w:tcBorders>
          </w:tcPr>
          <w:p w14:paraId="1CC7D103"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Тема 1</w:t>
            </w:r>
            <w:r w:rsidRPr="00660E4E">
              <w:rPr>
                <w:rFonts w:ascii="Times New Roman" w:hAnsi="Times New Roman"/>
                <w:b/>
                <w:bCs/>
                <w:sz w:val="24"/>
                <w:szCs w:val="24"/>
                <w:lang w:val="en-US"/>
              </w:rPr>
              <w:t>.1</w:t>
            </w:r>
            <w:r w:rsidRPr="00660E4E">
              <w:rPr>
                <w:rFonts w:ascii="Times New Roman" w:hAnsi="Times New Roman"/>
                <w:b/>
                <w:bCs/>
                <w:sz w:val="24"/>
                <w:szCs w:val="24"/>
              </w:rPr>
              <w:t>.</w:t>
            </w:r>
          </w:p>
          <w:p w14:paraId="38AA2AF2"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Система менеджмента организации</w:t>
            </w:r>
          </w:p>
          <w:p w14:paraId="733E4AFF"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hideMark/>
          </w:tcPr>
          <w:p w14:paraId="37D0049C" w14:textId="77777777" w:rsidR="0019612C" w:rsidRPr="0092473B" w:rsidRDefault="0019612C" w:rsidP="00516F2C">
            <w:pPr>
              <w:rPr>
                <w:rFonts w:ascii="Times New Roman" w:hAnsi="Times New Roman"/>
                <w:b/>
                <w:bCs/>
                <w:sz w:val="24"/>
                <w:szCs w:val="24"/>
              </w:rPr>
            </w:pPr>
            <w:r w:rsidRPr="0092473B">
              <w:rPr>
                <w:rFonts w:ascii="Times New Roman" w:hAnsi="Times New Roman"/>
                <w:b/>
                <w:bCs/>
                <w:sz w:val="24"/>
                <w:szCs w:val="24"/>
              </w:rPr>
              <w:t>Содержание</w:t>
            </w:r>
          </w:p>
          <w:p w14:paraId="424DA4C5" w14:textId="77777777" w:rsidR="0019612C" w:rsidRPr="0092473B" w:rsidRDefault="0019612C" w:rsidP="00516F2C">
            <w:pPr>
              <w:jc w:val="both"/>
              <w:rPr>
                <w:rFonts w:ascii="Times New Roman" w:hAnsi="Times New Roman"/>
                <w:b/>
                <w:bCs/>
                <w:i/>
                <w:sz w:val="24"/>
                <w:szCs w:val="24"/>
              </w:rPr>
            </w:pPr>
          </w:p>
        </w:tc>
      </w:tr>
      <w:tr w:rsidR="0019612C" w:rsidRPr="007F428E" w14:paraId="7F291EAD" w14:textId="77777777" w:rsidTr="0019612C">
        <w:trPr>
          <w:trHeight w:val="20"/>
        </w:trPr>
        <w:tc>
          <w:tcPr>
            <w:tcW w:w="1029" w:type="pct"/>
            <w:vMerge/>
            <w:tcBorders>
              <w:top w:val="single" w:sz="4" w:space="0" w:color="auto"/>
              <w:left w:val="single" w:sz="4" w:space="0" w:color="auto"/>
              <w:bottom w:val="single" w:sz="4" w:space="0" w:color="auto"/>
              <w:right w:val="single" w:sz="4" w:space="0" w:color="auto"/>
            </w:tcBorders>
            <w:vAlign w:val="center"/>
            <w:hideMark/>
          </w:tcPr>
          <w:p w14:paraId="01A482F2" w14:textId="77777777" w:rsidR="0019612C" w:rsidRPr="007F428E" w:rsidRDefault="0019612C" w:rsidP="00516F2C">
            <w:pPr>
              <w:rPr>
                <w:rFonts w:ascii="Times New Roman" w:hAnsi="Times New Roman"/>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1F4041CD" w14:textId="77777777" w:rsidR="0019612C" w:rsidRPr="007F428E" w:rsidRDefault="0019612C" w:rsidP="00516F2C">
            <w:pPr>
              <w:jc w:val="both"/>
              <w:rPr>
                <w:rFonts w:ascii="Times New Roman" w:hAnsi="Times New Roman"/>
                <w:sz w:val="24"/>
                <w:szCs w:val="24"/>
              </w:rPr>
            </w:pPr>
            <w:r w:rsidRPr="007F428E">
              <w:rPr>
                <w:rFonts w:ascii="Times New Roman" w:hAnsi="Times New Roman"/>
                <w:sz w:val="24"/>
                <w:szCs w:val="24"/>
              </w:rPr>
              <w:t>1.</w:t>
            </w:r>
            <w:r w:rsidRPr="007F428E">
              <w:t xml:space="preserve"> </w:t>
            </w:r>
            <w:r w:rsidRPr="007F428E">
              <w:rPr>
                <w:rFonts w:ascii="Times New Roman" w:hAnsi="Times New Roman"/>
                <w:sz w:val="24"/>
                <w:szCs w:val="24"/>
              </w:rPr>
              <w:t xml:space="preserve">Сущность менеджмента. Цели управления. Факторы управления. Характерные черты современного менеджмента. </w:t>
            </w:r>
          </w:p>
        </w:tc>
      </w:tr>
      <w:tr w:rsidR="0019612C" w:rsidRPr="00A450A8" w14:paraId="00EE094E" w14:textId="77777777" w:rsidTr="0019612C">
        <w:trPr>
          <w:trHeight w:val="20"/>
        </w:trPr>
        <w:tc>
          <w:tcPr>
            <w:tcW w:w="1029" w:type="pct"/>
            <w:vMerge/>
            <w:tcBorders>
              <w:top w:val="single" w:sz="4" w:space="0" w:color="auto"/>
              <w:left w:val="single" w:sz="4" w:space="0" w:color="auto"/>
              <w:bottom w:val="single" w:sz="4" w:space="0" w:color="auto"/>
              <w:right w:val="single" w:sz="4" w:space="0" w:color="auto"/>
            </w:tcBorders>
            <w:vAlign w:val="center"/>
            <w:hideMark/>
          </w:tcPr>
          <w:p w14:paraId="678AC9F2"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hideMark/>
          </w:tcPr>
          <w:p w14:paraId="52722B25" w14:textId="77777777" w:rsidR="0019612C" w:rsidRPr="00F66999" w:rsidRDefault="0019612C" w:rsidP="00516F2C">
            <w:pPr>
              <w:jc w:val="both"/>
              <w:rPr>
                <w:rFonts w:ascii="Times New Roman" w:hAnsi="Times New Roman"/>
                <w:i/>
                <w:sz w:val="24"/>
                <w:szCs w:val="24"/>
              </w:rPr>
            </w:pPr>
            <w:r w:rsidRPr="00F66999">
              <w:rPr>
                <w:rFonts w:ascii="Times New Roman" w:hAnsi="Times New Roman"/>
                <w:sz w:val="24"/>
                <w:szCs w:val="24"/>
              </w:rPr>
              <w:t>2.</w:t>
            </w:r>
            <w:r w:rsidRPr="00F66999">
              <w:t xml:space="preserve"> </w:t>
            </w:r>
            <w:r w:rsidRPr="00F66999">
              <w:rPr>
                <w:rFonts w:ascii="Times New Roman" w:hAnsi="Times New Roman"/>
                <w:sz w:val="24"/>
                <w:szCs w:val="24"/>
              </w:rPr>
              <w:t>Основные элементы системы управления</w:t>
            </w:r>
            <w:r>
              <w:rPr>
                <w:rFonts w:ascii="Times New Roman" w:hAnsi="Times New Roman"/>
                <w:sz w:val="24"/>
                <w:szCs w:val="24"/>
              </w:rPr>
              <w:t xml:space="preserve">. </w:t>
            </w:r>
            <w:r w:rsidRPr="00F66999">
              <w:rPr>
                <w:rFonts w:ascii="Times New Roman" w:hAnsi="Times New Roman"/>
                <w:bCs/>
                <w:iCs/>
                <w:sz w:val="24"/>
                <w:szCs w:val="24"/>
              </w:rPr>
              <w:t>Принципы менеджмента</w:t>
            </w:r>
            <w:r>
              <w:rPr>
                <w:rFonts w:ascii="Times New Roman" w:hAnsi="Times New Roman"/>
                <w:bCs/>
                <w:iCs/>
                <w:sz w:val="24"/>
                <w:szCs w:val="24"/>
              </w:rPr>
              <w:t>.</w:t>
            </w:r>
            <w:r>
              <w:t xml:space="preserve"> </w:t>
            </w:r>
            <w:r w:rsidRPr="00F66999">
              <w:rPr>
                <w:rFonts w:ascii="Times New Roman" w:hAnsi="Times New Roman"/>
                <w:bCs/>
                <w:iCs/>
                <w:sz w:val="24"/>
                <w:szCs w:val="24"/>
              </w:rPr>
              <w:t>Информация как предмет и основное средство менеджмента</w:t>
            </w:r>
            <w:r>
              <w:rPr>
                <w:rFonts w:ascii="Times New Roman" w:hAnsi="Times New Roman"/>
                <w:bCs/>
                <w:iCs/>
                <w:sz w:val="24"/>
                <w:szCs w:val="24"/>
              </w:rPr>
              <w:t>.</w:t>
            </w:r>
            <w:r w:rsidRPr="00597E75">
              <w:rPr>
                <w:rFonts w:ascii="Times New Roman" w:hAnsi="Times New Roman"/>
                <w:sz w:val="24"/>
                <w:szCs w:val="24"/>
              </w:rPr>
              <w:t xml:space="preserve"> Место менеджмента в будущей работе по </w:t>
            </w:r>
            <w:r>
              <w:rPr>
                <w:rFonts w:ascii="Times New Roman" w:hAnsi="Times New Roman"/>
                <w:sz w:val="24"/>
                <w:szCs w:val="24"/>
              </w:rPr>
              <w:t>профессии делопроизводителя.</w:t>
            </w:r>
          </w:p>
        </w:tc>
      </w:tr>
      <w:tr w:rsidR="0019612C" w:rsidRPr="00A450A8" w14:paraId="2803B89E"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46E7A72A" w14:textId="77777777" w:rsidR="0019612C" w:rsidRPr="00660E4E" w:rsidRDefault="0019612C" w:rsidP="00516F2C">
            <w:pPr>
              <w:rPr>
                <w:rFonts w:ascii="Times New Roman" w:hAnsi="Times New Roman"/>
                <w:b/>
                <w:iCs/>
                <w:sz w:val="24"/>
                <w:szCs w:val="24"/>
              </w:rPr>
            </w:pPr>
            <w:r w:rsidRPr="00660E4E">
              <w:rPr>
                <w:rFonts w:ascii="Times New Roman" w:hAnsi="Times New Roman"/>
                <w:b/>
                <w:iCs/>
                <w:sz w:val="24"/>
                <w:szCs w:val="24"/>
              </w:rPr>
              <w:t>Тема 1.2.</w:t>
            </w:r>
          </w:p>
          <w:p w14:paraId="4004C815"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Организация как объект управления</w:t>
            </w:r>
          </w:p>
          <w:p w14:paraId="127C9A0F" w14:textId="77777777" w:rsidR="0019612C" w:rsidRPr="00660E4E" w:rsidRDefault="0019612C" w:rsidP="00516F2C">
            <w:pPr>
              <w:rPr>
                <w:rFonts w:ascii="Times New Roman" w:hAnsi="Times New Roman"/>
                <w:b/>
                <w:bCs/>
                <w:sz w:val="24"/>
                <w:szCs w:val="24"/>
              </w:rPr>
            </w:pPr>
          </w:p>
          <w:p w14:paraId="512EEF6A" w14:textId="77777777" w:rsidR="0019612C" w:rsidRPr="00660E4E" w:rsidRDefault="0019612C" w:rsidP="00516F2C">
            <w:pPr>
              <w:rPr>
                <w:rFonts w:ascii="Times New Roman" w:hAnsi="Times New Roman"/>
                <w:b/>
                <w:bCs/>
                <w:sz w:val="24"/>
                <w:szCs w:val="24"/>
              </w:rPr>
            </w:pPr>
          </w:p>
          <w:p w14:paraId="10A397AB"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6EFE2CA5" w14:textId="77777777" w:rsidR="0019612C" w:rsidRPr="00F66999" w:rsidRDefault="0019612C" w:rsidP="00516F2C">
            <w:pPr>
              <w:rPr>
                <w:rFonts w:ascii="Times New Roman" w:hAnsi="Times New Roman"/>
                <w:sz w:val="24"/>
                <w:szCs w:val="24"/>
              </w:rPr>
            </w:pPr>
            <w:r w:rsidRPr="0092473B">
              <w:rPr>
                <w:rFonts w:ascii="Times New Roman" w:hAnsi="Times New Roman"/>
                <w:b/>
                <w:bCs/>
                <w:sz w:val="24"/>
                <w:szCs w:val="24"/>
              </w:rPr>
              <w:t>Содержание</w:t>
            </w:r>
          </w:p>
        </w:tc>
      </w:tr>
      <w:tr w:rsidR="0019612C" w:rsidRPr="00A450A8" w14:paraId="4DE20903" w14:textId="77777777" w:rsidTr="0019612C">
        <w:trPr>
          <w:trHeight w:val="437"/>
        </w:trPr>
        <w:tc>
          <w:tcPr>
            <w:tcW w:w="1029" w:type="pct"/>
            <w:vMerge/>
            <w:tcBorders>
              <w:left w:val="single" w:sz="4" w:space="0" w:color="auto"/>
              <w:right w:val="single" w:sz="4" w:space="0" w:color="auto"/>
            </w:tcBorders>
            <w:vAlign w:val="center"/>
          </w:tcPr>
          <w:p w14:paraId="31CE56D9"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53E68751" w14:textId="77777777" w:rsidR="0019612C" w:rsidRPr="00F66999" w:rsidRDefault="0019612C" w:rsidP="00516F2C">
            <w:pPr>
              <w:jc w:val="both"/>
              <w:rPr>
                <w:rFonts w:ascii="Times New Roman" w:hAnsi="Times New Roman"/>
                <w:sz w:val="24"/>
                <w:szCs w:val="24"/>
              </w:rPr>
            </w:pPr>
            <w:r w:rsidRPr="00C65C49">
              <w:rPr>
                <w:rFonts w:ascii="Times New Roman" w:hAnsi="Times New Roman"/>
                <w:sz w:val="24"/>
                <w:szCs w:val="24"/>
              </w:rPr>
              <w:t xml:space="preserve">Основные признаки организаций. Типология и классификация организаций. Общие свойства организаций. </w:t>
            </w:r>
            <w:r w:rsidRPr="00392E14">
              <w:rPr>
                <w:rFonts w:ascii="Times New Roman" w:hAnsi="Times New Roman"/>
                <w:sz w:val="24"/>
                <w:szCs w:val="24"/>
              </w:rPr>
              <w:t>Внешняя среда организации. Факторы среды прямого воздействия: поставщики, потребители, конкуренты, профсоюзы, законы и государственные органы. Факторы среды косвенного воздействия. Внутренняя среда организации.</w:t>
            </w:r>
          </w:p>
        </w:tc>
      </w:tr>
      <w:tr w:rsidR="0019612C" w:rsidRPr="00A450A8" w14:paraId="1313A709" w14:textId="77777777" w:rsidTr="0019612C">
        <w:trPr>
          <w:trHeight w:val="437"/>
        </w:trPr>
        <w:tc>
          <w:tcPr>
            <w:tcW w:w="1029" w:type="pct"/>
            <w:vMerge/>
            <w:tcBorders>
              <w:left w:val="single" w:sz="4" w:space="0" w:color="auto"/>
              <w:right w:val="single" w:sz="4" w:space="0" w:color="auto"/>
            </w:tcBorders>
            <w:vAlign w:val="center"/>
          </w:tcPr>
          <w:p w14:paraId="7380A914"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9E3612C" w14:textId="77777777" w:rsidR="0019612C" w:rsidRPr="00C65C49" w:rsidRDefault="0019612C" w:rsidP="00516F2C">
            <w:pPr>
              <w:jc w:val="both"/>
              <w:rPr>
                <w:rFonts w:ascii="Times New Roman" w:hAnsi="Times New Roman"/>
                <w:sz w:val="24"/>
                <w:szCs w:val="24"/>
              </w:rPr>
            </w:pPr>
            <w:r w:rsidRPr="002E432E">
              <w:rPr>
                <w:rFonts w:ascii="Times New Roman" w:hAnsi="Times New Roman"/>
                <w:sz w:val="24"/>
                <w:szCs w:val="24"/>
              </w:rPr>
              <w:t>Организационные структуры управления: понятие, требования, предъявляемые к</w:t>
            </w:r>
            <w:r>
              <w:rPr>
                <w:rFonts w:ascii="Times New Roman" w:hAnsi="Times New Roman"/>
                <w:sz w:val="24"/>
                <w:szCs w:val="24"/>
              </w:rPr>
              <w:t xml:space="preserve"> </w:t>
            </w:r>
            <w:r w:rsidRPr="002E432E">
              <w:rPr>
                <w:rFonts w:ascii="Times New Roman" w:hAnsi="Times New Roman"/>
                <w:sz w:val="24"/>
                <w:szCs w:val="24"/>
              </w:rPr>
              <w:t>ним, принципы построения.</w:t>
            </w:r>
            <w:r>
              <w:t xml:space="preserve"> </w:t>
            </w:r>
            <w:r w:rsidRPr="00FD229B">
              <w:rPr>
                <w:rFonts w:ascii="Times New Roman" w:hAnsi="Times New Roman"/>
                <w:sz w:val="24"/>
                <w:szCs w:val="24"/>
              </w:rPr>
              <w:t xml:space="preserve">Типы </w:t>
            </w:r>
            <w:r>
              <w:rPr>
                <w:rFonts w:ascii="Times New Roman" w:hAnsi="Times New Roman"/>
                <w:sz w:val="24"/>
                <w:szCs w:val="24"/>
              </w:rPr>
              <w:t xml:space="preserve">и виды </w:t>
            </w:r>
            <w:r w:rsidRPr="00FD229B">
              <w:rPr>
                <w:rFonts w:ascii="Times New Roman" w:hAnsi="Times New Roman"/>
                <w:sz w:val="24"/>
                <w:szCs w:val="24"/>
              </w:rPr>
              <w:t>организационных структур</w:t>
            </w:r>
            <w:r>
              <w:rPr>
                <w:rFonts w:ascii="Times New Roman" w:hAnsi="Times New Roman"/>
                <w:sz w:val="24"/>
                <w:szCs w:val="24"/>
              </w:rPr>
              <w:t xml:space="preserve">. </w:t>
            </w:r>
            <w:r w:rsidRPr="002E432E">
              <w:rPr>
                <w:rFonts w:ascii="Times New Roman" w:hAnsi="Times New Roman"/>
                <w:sz w:val="24"/>
                <w:szCs w:val="24"/>
              </w:rPr>
              <w:t>Структурные подразделения, звенья и ступени управления.</w:t>
            </w:r>
            <w:r>
              <w:rPr>
                <w:rFonts w:ascii="Times New Roman" w:hAnsi="Times New Roman"/>
                <w:sz w:val="24"/>
                <w:szCs w:val="24"/>
              </w:rPr>
              <w:t xml:space="preserve"> </w:t>
            </w:r>
            <w:r w:rsidRPr="002E432E">
              <w:rPr>
                <w:rFonts w:ascii="Times New Roman" w:hAnsi="Times New Roman"/>
                <w:sz w:val="24"/>
                <w:szCs w:val="24"/>
              </w:rPr>
              <w:t>Горизонтальное и</w:t>
            </w:r>
            <w:r>
              <w:rPr>
                <w:rFonts w:ascii="Times New Roman" w:hAnsi="Times New Roman"/>
                <w:sz w:val="24"/>
                <w:szCs w:val="24"/>
              </w:rPr>
              <w:t xml:space="preserve"> </w:t>
            </w:r>
            <w:r w:rsidRPr="002E432E">
              <w:rPr>
                <w:rFonts w:ascii="Times New Roman" w:hAnsi="Times New Roman"/>
                <w:sz w:val="24"/>
                <w:szCs w:val="24"/>
              </w:rPr>
              <w:t>вертикальное разделение труда</w:t>
            </w:r>
            <w:r>
              <w:rPr>
                <w:rFonts w:ascii="Times New Roman" w:hAnsi="Times New Roman"/>
                <w:sz w:val="24"/>
                <w:szCs w:val="24"/>
              </w:rPr>
              <w:t>. Полномочия.</w:t>
            </w:r>
          </w:p>
        </w:tc>
      </w:tr>
      <w:tr w:rsidR="0019612C" w:rsidRPr="00A450A8" w14:paraId="3B0CE8B6" w14:textId="77777777" w:rsidTr="0019612C">
        <w:trPr>
          <w:trHeight w:val="20"/>
        </w:trPr>
        <w:tc>
          <w:tcPr>
            <w:tcW w:w="1029" w:type="pct"/>
            <w:vMerge/>
            <w:tcBorders>
              <w:left w:val="single" w:sz="4" w:space="0" w:color="auto"/>
              <w:right w:val="single" w:sz="4" w:space="0" w:color="auto"/>
            </w:tcBorders>
            <w:vAlign w:val="center"/>
          </w:tcPr>
          <w:p w14:paraId="73FBB3C5"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1A2C92EA" w14:textId="77777777" w:rsidR="0019612C" w:rsidRPr="00F66999" w:rsidRDefault="0019612C" w:rsidP="00516F2C">
            <w:pPr>
              <w:jc w:val="both"/>
              <w:rPr>
                <w:rFonts w:ascii="Times New Roman" w:hAnsi="Times New Roman"/>
                <w:sz w:val="24"/>
                <w:szCs w:val="24"/>
              </w:rPr>
            </w:pPr>
            <w:r>
              <w:rPr>
                <w:rFonts w:ascii="Times New Roman" w:hAnsi="Times New Roman"/>
                <w:sz w:val="24"/>
                <w:szCs w:val="24"/>
              </w:rPr>
              <w:t>Формирование организационной (корпоративной) культуры. Система организационных коммуникаций.</w:t>
            </w:r>
            <w:r>
              <w:t xml:space="preserve"> </w:t>
            </w:r>
            <w:r w:rsidRPr="004551AD">
              <w:rPr>
                <w:rFonts w:ascii="Times New Roman" w:hAnsi="Times New Roman"/>
                <w:sz w:val="24"/>
                <w:szCs w:val="24"/>
              </w:rPr>
              <w:t>Организационные</w:t>
            </w:r>
            <w:r>
              <w:rPr>
                <w:rFonts w:ascii="Times New Roman" w:hAnsi="Times New Roman"/>
                <w:sz w:val="24"/>
                <w:szCs w:val="24"/>
              </w:rPr>
              <w:t xml:space="preserve"> </w:t>
            </w:r>
            <w:r w:rsidRPr="004551AD">
              <w:rPr>
                <w:rFonts w:ascii="Times New Roman" w:hAnsi="Times New Roman"/>
                <w:sz w:val="24"/>
                <w:szCs w:val="24"/>
              </w:rPr>
              <w:t>отношения в</w:t>
            </w:r>
            <w:r>
              <w:rPr>
                <w:rFonts w:ascii="Times New Roman" w:hAnsi="Times New Roman"/>
                <w:sz w:val="24"/>
                <w:szCs w:val="24"/>
              </w:rPr>
              <w:t xml:space="preserve"> </w:t>
            </w:r>
            <w:r w:rsidRPr="004551AD">
              <w:rPr>
                <w:rFonts w:ascii="Times New Roman" w:hAnsi="Times New Roman"/>
                <w:sz w:val="24"/>
                <w:szCs w:val="24"/>
              </w:rPr>
              <w:t>системе</w:t>
            </w:r>
            <w:r>
              <w:rPr>
                <w:rFonts w:ascii="Times New Roman" w:hAnsi="Times New Roman"/>
                <w:sz w:val="24"/>
                <w:szCs w:val="24"/>
              </w:rPr>
              <w:t xml:space="preserve"> </w:t>
            </w:r>
            <w:r w:rsidRPr="004551AD">
              <w:rPr>
                <w:rFonts w:ascii="Times New Roman" w:hAnsi="Times New Roman"/>
                <w:sz w:val="24"/>
                <w:szCs w:val="24"/>
              </w:rPr>
              <w:t>менеджмента</w:t>
            </w:r>
            <w:r>
              <w:rPr>
                <w:rFonts w:ascii="Times New Roman" w:hAnsi="Times New Roman"/>
                <w:sz w:val="24"/>
                <w:szCs w:val="24"/>
              </w:rPr>
              <w:t>.</w:t>
            </w:r>
          </w:p>
        </w:tc>
      </w:tr>
      <w:tr w:rsidR="0019612C" w:rsidRPr="00A450A8" w14:paraId="0147CB12" w14:textId="77777777" w:rsidTr="0019612C">
        <w:trPr>
          <w:trHeight w:val="20"/>
        </w:trPr>
        <w:tc>
          <w:tcPr>
            <w:tcW w:w="1029" w:type="pct"/>
            <w:vMerge/>
            <w:tcBorders>
              <w:left w:val="single" w:sz="4" w:space="0" w:color="auto"/>
              <w:right w:val="single" w:sz="4" w:space="0" w:color="auto"/>
            </w:tcBorders>
            <w:vAlign w:val="center"/>
          </w:tcPr>
          <w:p w14:paraId="79484F74"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661CFDF7" w14:textId="77777777" w:rsidR="0019612C" w:rsidRPr="002E432E" w:rsidRDefault="0019612C" w:rsidP="00516F2C">
            <w:pPr>
              <w:jc w:val="both"/>
              <w:rPr>
                <w:rFonts w:ascii="Times New Roman" w:hAnsi="Times New Roman"/>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37EF0415"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3A4618F4"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E3810F3" w14:textId="77777777" w:rsidR="0019612C" w:rsidRPr="002E432E" w:rsidRDefault="0019612C" w:rsidP="00516F2C">
            <w:pPr>
              <w:jc w:val="both"/>
              <w:rPr>
                <w:rFonts w:ascii="Times New Roman" w:hAnsi="Times New Roman"/>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w:t>
            </w:r>
            <w:r w:rsidRPr="00F872E6">
              <w:rPr>
                <w:rFonts w:ascii="Times New Roman" w:hAnsi="Times New Roman"/>
                <w:b/>
                <w:bCs/>
                <w:sz w:val="24"/>
                <w:szCs w:val="24"/>
              </w:rPr>
              <w:t>1.</w:t>
            </w:r>
            <w:r>
              <w:rPr>
                <w:rFonts w:ascii="Times New Roman" w:hAnsi="Times New Roman"/>
                <w:b/>
                <w:bCs/>
                <w:sz w:val="24"/>
                <w:szCs w:val="24"/>
              </w:rPr>
              <w:t xml:space="preserve"> </w:t>
            </w:r>
            <w:r w:rsidRPr="00F94376">
              <w:rPr>
                <w:rFonts w:ascii="Times New Roman" w:hAnsi="Times New Roman"/>
                <w:sz w:val="24"/>
                <w:szCs w:val="24"/>
              </w:rPr>
              <w:t>Упражнение по</w:t>
            </w:r>
            <w:r>
              <w:rPr>
                <w:rFonts w:ascii="Times New Roman" w:hAnsi="Times New Roman"/>
                <w:sz w:val="24"/>
                <w:szCs w:val="24"/>
              </w:rPr>
              <w:t xml:space="preserve"> </w:t>
            </w:r>
            <w:r w:rsidRPr="00F94376">
              <w:rPr>
                <w:rFonts w:ascii="Times New Roman" w:hAnsi="Times New Roman"/>
                <w:sz w:val="24"/>
                <w:szCs w:val="24"/>
              </w:rPr>
              <w:t>составлению</w:t>
            </w:r>
            <w:r>
              <w:rPr>
                <w:rFonts w:ascii="Times New Roman" w:hAnsi="Times New Roman"/>
                <w:sz w:val="24"/>
                <w:szCs w:val="24"/>
              </w:rPr>
              <w:t xml:space="preserve"> </w:t>
            </w:r>
            <w:r w:rsidRPr="00F94376">
              <w:rPr>
                <w:rFonts w:ascii="Times New Roman" w:hAnsi="Times New Roman"/>
                <w:sz w:val="24"/>
                <w:szCs w:val="24"/>
              </w:rPr>
              <w:t>заданной структуры</w:t>
            </w:r>
            <w:r>
              <w:rPr>
                <w:rFonts w:ascii="Times New Roman" w:hAnsi="Times New Roman"/>
                <w:sz w:val="24"/>
                <w:szCs w:val="24"/>
              </w:rPr>
              <w:t xml:space="preserve"> </w:t>
            </w:r>
            <w:r w:rsidRPr="00F94376">
              <w:rPr>
                <w:rFonts w:ascii="Times New Roman" w:hAnsi="Times New Roman"/>
                <w:sz w:val="24"/>
                <w:szCs w:val="24"/>
              </w:rPr>
              <w:t>управления</w:t>
            </w:r>
            <w:r>
              <w:rPr>
                <w:rFonts w:ascii="Times New Roman" w:hAnsi="Times New Roman"/>
                <w:sz w:val="24"/>
                <w:szCs w:val="24"/>
              </w:rPr>
              <w:t>.</w:t>
            </w:r>
          </w:p>
        </w:tc>
      </w:tr>
      <w:tr w:rsidR="0019612C" w:rsidRPr="00A450A8" w14:paraId="7D5FAEDF"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677C703E"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Тема 1.3.</w:t>
            </w:r>
          </w:p>
          <w:p w14:paraId="2BEAF9D4" w14:textId="77777777" w:rsidR="0019612C" w:rsidRPr="00660E4E" w:rsidRDefault="0019612C" w:rsidP="00516F2C">
            <w:pPr>
              <w:rPr>
                <w:rFonts w:ascii="Times New Roman" w:hAnsi="Times New Roman"/>
                <w:b/>
                <w:iCs/>
                <w:sz w:val="24"/>
                <w:szCs w:val="24"/>
              </w:rPr>
            </w:pPr>
            <w:r w:rsidRPr="00660E4E">
              <w:rPr>
                <w:rFonts w:ascii="Times New Roman" w:hAnsi="Times New Roman"/>
                <w:b/>
                <w:iCs/>
                <w:sz w:val="24"/>
                <w:szCs w:val="24"/>
              </w:rPr>
              <w:t>Методы менеджмента</w:t>
            </w:r>
          </w:p>
          <w:p w14:paraId="707F04CB" w14:textId="77777777" w:rsidR="0019612C" w:rsidRPr="00660E4E"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vAlign w:val="bottom"/>
          </w:tcPr>
          <w:p w14:paraId="53E7C439"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Содержание</w:t>
            </w:r>
          </w:p>
        </w:tc>
      </w:tr>
      <w:tr w:rsidR="0019612C" w:rsidRPr="00A450A8" w14:paraId="1A71F2C3"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5AC49DFE"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vAlign w:val="bottom"/>
          </w:tcPr>
          <w:p w14:paraId="43EDF237" w14:textId="77777777" w:rsidR="0019612C" w:rsidRPr="00F66999" w:rsidRDefault="0019612C" w:rsidP="00516F2C">
            <w:pPr>
              <w:jc w:val="both"/>
              <w:rPr>
                <w:rFonts w:ascii="Times New Roman" w:hAnsi="Times New Roman"/>
                <w:sz w:val="24"/>
                <w:szCs w:val="24"/>
              </w:rPr>
            </w:pPr>
            <w:r w:rsidRPr="00F66999">
              <w:rPr>
                <w:rFonts w:ascii="Times New Roman" w:hAnsi="Times New Roman"/>
                <w:bCs/>
                <w:iCs/>
                <w:sz w:val="24"/>
                <w:szCs w:val="24"/>
              </w:rPr>
              <w:t>Система методов менеджмента</w:t>
            </w:r>
            <w:r>
              <w:rPr>
                <w:rFonts w:ascii="Times New Roman" w:hAnsi="Times New Roman"/>
                <w:bCs/>
                <w:iCs/>
                <w:sz w:val="24"/>
                <w:szCs w:val="24"/>
              </w:rPr>
              <w:t xml:space="preserve">. </w:t>
            </w:r>
            <w:r w:rsidRPr="00F66999">
              <w:rPr>
                <w:rFonts w:ascii="Times New Roman" w:hAnsi="Times New Roman"/>
                <w:bCs/>
                <w:iCs/>
                <w:sz w:val="24"/>
                <w:szCs w:val="24"/>
              </w:rPr>
              <w:t>Административные методы</w:t>
            </w:r>
            <w:r>
              <w:rPr>
                <w:rFonts w:ascii="Times New Roman" w:hAnsi="Times New Roman"/>
                <w:bCs/>
                <w:iCs/>
                <w:sz w:val="24"/>
                <w:szCs w:val="24"/>
              </w:rPr>
              <w:t xml:space="preserve">. </w:t>
            </w:r>
            <w:r w:rsidRPr="00F66999">
              <w:rPr>
                <w:rFonts w:ascii="Times New Roman" w:hAnsi="Times New Roman"/>
                <w:bCs/>
                <w:iCs/>
                <w:sz w:val="24"/>
                <w:szCs w:val="24"/>
              </w:rPr>
              <w:t>Экономические методы</w:t>
            </w:r>
            <w:r>
              <w:rPr>
                <w:rFonts w:ascii="Times New Roman" w:hAnsi="Times New Roman"/>
                <w:bCs/>
                <w:iCs/>
                <w:sz w:val="24"/>
                <w:szCs w:val="24"/>
              </w:rPr>
              <w:t xml:space="preserve">.  </w:t>
            </w:r>
            <w:r w:rsidRPr="00F66999">
              <w:rPr>
                <w:rFonts w:ascii="Times New Roman" w:hAnsi="Times New Roman"/>
                <w:bCs/>
                <w:iCs/>
                <w:sz w:val="24"/>
                <w:szCs w:val="24"/>
              </w:rPr>
              <w:t>Информационные, социологические и психологические методы</w:t>
            </w:r>
            <w:r>
              <w:rPr>
                <w:rFonts w:ascii="Times New Roman" w:hAnsi="Times New Roman"/>
                <w:bCs/>
                <w:iCs/>
                <w:sz w:val="24"/>
                <w:szCs w:val="24"/>
              </w:rPr>
              <w:t xml:space="preserve">. </w:t>
            </w:r>
            <w:r w:rsidRPr="00F66999">
              <w:rPr>
                <w:rFonts w:ascii="Times New Roman" w:hAnsi="Times New Roman"/>
                <w:bCs/>
                <w:iCs/>
                <w:sz w:val="24"/>
                <w:szCs w:val="24"/>
              </w:rPr>
              <w:t>Эффективность методов менеджмента</w:t>
            </w:r>
          </w:p>
        </w:tc>
      </w:tr>
      <w:tr w:rsidR="0019612C" w:rsidRPr="00A450A8" w14:paraId="2514E0BC" w14:textId="77777777" w:rsidTr="0019612C">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07AE0F5" w14:textId="77777777" w:rsidR="0019612C" w:rsidRPr="00F679C7" w:rsidRDefault="0019612C" w:rsidP="00516F2C">
            <w:pPr>
              <w:jc w:val="both"/>
              <w:rPr>
                <w:rFonts w:ascii="Times New Roman" w:hAnsi="Times New Roman"/>
                <w:b/>
                <w:bCs/>
                <w:sz w:val="24"/>
                <w:szCs w:val="24"/>
              </w:rPr>
            </w:pPr>
            <w:r w:rsidRPr="00F679C7">
              <w:rPr>
                <w:rFonts w:ascii="Times New Roman" w:hAnsi="Times New Roman"/>
                <w:b/>
                <w:bCs/>
                <w:sz w:val="24"/>
                <w:szCs w:val="24"/>
              </w:rPr>
              <w:t xml:space="preserve">Раздел </w:t>
            </w:r>
            <w:r>
              <w:rPr>
                <w:rFonts w:ascii="Times New Roman" w:hAnsi="Times New Roman"/>
                <w:b/>
                <w:bCs/>
                <w:sz w:val="24"/>
                <w:szCs w:val="24"/>
              </w:rPr>
              <w:t>2</w:t>
            </w:r>
            <w:r w:rsidRPr="00F679C7">
              <w:rPr>
                <w:rFonts w:ascii="Times New Roman" w:hAnsi="Times New Roman"/>
                <w:b/>
                <w:bCs/>
                <w:sz w:val="24"/>
                <w:szCs w:val="24"/>
              </w:rPr>
              <w:t xml:space="preserve">. Функции менеджмента </w:t>
            </w:r>
            <w:r>
              <w:rPr>
                <w:rFonts w:ascii="Times New Roman" w:hAnsi="Times New Roman"/>
                <w:b/>
                <w:bCs/>
                <w:sz w:val="24"/>
                <w:szCs w:val="24"/>
              </w:rPr>
              <w:t>(24ч)</w:t>
            </w:r>
          </w:p>
        </w:tc>
      </w:tr>
      <w:tr w:rsidR="0019612C" w:rsidRPr="00A450A8" w14:paraId="093EF6B6"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2CFE5BF2"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Тема</w:t>
            </w:r>
            <w:r>
              <w:rPr>
                <w:rFonts w:ascii="Times New Roman" w:hAnsi="Times New Roman"/>
                <w:b/>
                <w:bCs/>
                <w:sz w:val="24"/>
                <w:szCs w:val="24"/>
              </w:rPr>
              <w:t xml:space="preserve"> 2.</w:t>
            </w:r>
            <w:r w:rsidRPr="00660E4E">
              <w:rPr>
                <w:rFonts w:ascii="Times New Roman" w:hAnsi="Times New Roman"/>
                <w:b/>
                <w:bCs/>
                <w:sz w:val="24"/>
                <w:szCs w:val="24"/>
              </w:rPr>
              <w:t>1.</w:t>
            </w:r>
          </w:p>
          <w:p w14:paraId="351A2FFA" w14:textId="77777777" w:rsidR="0019612C" w:rsidRPr="0092473B" w:rsidRDefault="0019612C" w:rsidP="00516F2C">
            <w:pPr>
              <w:rPr>
                <w:rFonts w:ascii="Times New Roman" w:hAnsi="Times New Roman"/>
                <w:b/>
                <w:bCs/>
                <w:sz w:val="24"/>
                <w:szCs w:val="24"/>
              </w:rPr>
            </w:pPr>
            <w:r w:rsidRPr="00714AA8">
              <w:rPr>
                <w:rFonts w:ascii="Times New Roman" w:hAnsi="Times New Roman"/>
                <w:b/>
                <w:bCs/>
                <w:sz w:val="24"/>
                <w:szCs w:val="24"/>
              </w:rPr>
              <w:t>Выработка и принятие управленческих решений</w:t>
            </w:r>
          </w:p>
        </w:tc>
        <w:tc>
          <w:tcPr>
            <w:tcW w:w="3971" w:type="pct"/>
            <w:tcBorders>
              <w:top w:val="single" w:sz="4" w:space="0" w:color="auto"/>
              <w:left w:val="single" w:sz="4" w:space="0" w:color="auto"/>
              <w:bottom w:val="single" w:sz="4" w:space="0" w:color="auto"/>
              <w:right w:val="single" w:sz="4" w:space="0" w:color="auto"/>
            </w:tcBorders>
            <w:vAlign w:val="bottom"/>
          </w:tcPr>
          <w:p w14:paraId="48AF5439"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Содержание</w:t>
            </w:r>
          </w:p>
        </w:tc>
      </w:tr>
      <w:tr w:rsidR="0019612C" w:rsidRPr="00A450A8" w14:paraId="54D05CA8" w14:textId="77777777" w:rsidTr="0019612C">
        <w:trPr>
          <w:trHeight w:val="20"/>
        </w:trPr>
        <w:tc>
          <w:tcPr>
            <w:tcW w:w="1029" w:type="pct"/>
            <w:vMerge/>
            <w:tcBorders>
              <w:left w:val="single" w:sz="4" w:space="0" w:color="auto"/>
              <w:right w:val="single" w:sz="4" w:space="0" w:color="auto"/>
            </w:tcBorders>
            <w:vAlign w:val="center"/>
          </w:tcPr>
          <w:p w14:paraId="4F8B5C17"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3058AC22" w14:textId="77777777" w:rsidR="0019612C" w:rsidRPr="00F66999" w:rsidRDefault="0019612C" w:rsidP="00516F2C">
            <w:pPr>
              <w:jc w:val="both"/>
              <w:rPr>
                <w:rFonts w:ascii="Times New Roman" w:hAnsi="Times New Roman"/>
                <w:sz w:val="24"/>
                <w:szCs w:val="24"/>
              </w:rPr>
            </w:pPr>
            <w:r w:rsidRPr="00714AA8">
              <w:rPr>
                <w:rFonts w:ascii="Times New Roman" w:hAnsi="Times New Roman"/>
                <w:sz w:val="24"/>
                <w:szCs w:val="24"/>
              </w:rPr>
              <w:t>Сущность управленческих решений</w:t>
            </w:r>
            <w:r>
              <w:rPr>
                <w:rFonts w:ascii="Times New Roman" w:hAnsi="Times New Roman"/>
                <w:sz w:val="24"/>
                <w:szCs w:val="24"/>
              </w:rPr>
              <w:t xml:space="preserve">. </w:t>
            </w:r>
            <w:r w:rsidRPr="00714AA8">
              <w:rPr>
                <w:rFonts w:ascii="Times New Roman" w:hAnsi="Times New Roman"/>
                <w:sz w:val="24"/>
                <w:szCs w:val="24"/>
              </w:rPr>
              <w:t>Виды управленческих решений</w:t>
            </w:r>
            <w:r>
              <w:rPr>
                <w:rFonts w:ascii="Times New Roman" w:hAnsi="Times New Roman"/>
                <w:sz w:val="24"/>
                <w:szCs w:val="24"/>
              </w:rPr>
              <w:t xml:space="preserve">. </w:t>
            </w:r>
            <w:r w:rsidRPr="00714AA8">
              <w:rPr>
                <w:rFonts w:ascii="Times New Roman" w:hAnsi="Times New Roman"/>
                <w:sz w:val="24"/>
                <w:szCs w:val="24"/>
              </w:rPr>
              <w:t>Принципы выработки и принятия управленческих решений</w:t>
            </w:r>
            <w:r>
              <w:rPr>
                <w:rFonts w:ascii="Times New Roman" w:hAnsi="Times New Roman"/>
                <w:sz w:val="24"/>
                <w:szCs w:val="24"/>
              </w:rPr>
              <w:t xml:space="preserve">. </w:t>
            </w:r>
            <w:r w:rsidRPr="00714AA8">
              <w:rPr>
                <w:rFonts w:ascii="Times New Roman" w:hAnsi="Times New Roman"/>
                <w:sz w:val="24"/>
                <w:szCs w:val="24"/>
              </w:rPr>
              <w:t xml:space="preserve"> Методы выработки решений</w:t>
            </w:r>
            <w:r>
              <w:rPr>
                <w:rFonts w:ascii="Times New Roman" w:hAnsi="Times New Roman"/>
                <w:sz w:val="24"/>
                <w:szCs w:val="24"/>
              </w:rPr>
              <w:t xml:space="preserve">. </w:t>
            </w:r>
            <w:r w:rsidRPr="00714AA8">
              <w:rPr>
                <w:rFonts w:ascii="Times New Roman" w:hAnsi="Times New Roman"/>
                <w:sz w:val="24"/>
                <w:szCs w:val="24"/>
              </w:rPr>
              <w:t xml:space="preserve"> Процедура выработки и принятия управленческих решений</w:t>
            </w:r>
            <w:r>
              <w:rPr>
                <w:rFonts w:ascii="Times New Roman" w:hAnsi="Times New Roman"/>
                <w:sz w:val="24"/>
                <w:szCs w:val="24"/>
              </w:rPr>
              <w:t xml:space="preserve">. </w:t>
            </w:r>
            <w:r w:rsidRPr="00714AA8">
              <w:rPr>
                <w:rFonts w:ascii="Times New Roman" w:hAnsi="Times New Roman"/>
                <w:sz w:val="24"/>
                <w:szCs w:val="24"/>
              </w:rPr>
              <w:t xml:space="preserve"> Стиль управленческого решения</w:t>
            </w:r>
            <w:r>
              <w:rPr>
                <w:rFonts w:ascii="Times New Roman" w:hAnsi="Times New Roman"/>
                <w:sz w:val="24"/>
                <w:szCs w:val="24"/>
              </w:rPr>
              <w:t>.</w:t>
            </w:r>
          </w:p>
        </w:tc>
      </w:tr>
      <w:tr w:rsidR="0019612C" w:rsidRPr="00A450A8" w14:paraId="6EF75B1B" w14:textId="77777777" w:rsidTr="0019612C">
        <w:trPr>
          <w:trHeight w:val="20"/>
        </w:trPr>
        <w:tc>
          <w:tcPr>
            <w:tcW w:w="1029" w:type="pct"/>
            <w:vMerge/>
            <w:tcBorders>
              <w:left w:val="single" w:sz="4" w:space="0" w:color="auto"/>
              <w:right w:val="single" w:sz="4" w:space="0" w:color="auto"/>
            </w:tcBorders>
            <w:vAlign w:val="center"/>
          </w:tcPr>
          <w:p w14:paraId="587F7DBC"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E0773EF"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1835D6C3"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226F1F5C"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1C12CC57" w14:textId="77777777" w:rsidR="0019612C" w:rsidRPr="00F66999" w:rsidRDefault="0019612C" w:rsidP="00516F2C">
            <w:pPr>
              <w:jc w:val="both"/>
              <w:rPr>
                <w:rFonts w:ascii="Times New Roman" w:hAnsi="Times New Roman"/>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2</w:t>
            </w:r>
            <w:r w:rsidRPr="00F872E6">
              <w:rPr>
                <w:rFonts w:ascii="Times New Roman" w:hAnsi="Times New Roman"/>
                <w:b/>
                <w:bCs/>
                <w:sz w:val="24"/>
                <w:szCs w:val="24"/>
              </w:rPr>
              <w:t>.</w:t>
            </w:r>
            <w:r>
              <w:rPr>
                <w:rFonts w:ascii="Times New Roman" w:hAnsi="Times New Roman"/>
                <w:sz w:val="24"/>
                <w:szCs w:val="24"/>
              </w:rPr>
              <w:t xml:space="preserve"> Процесс разработки управленческого решения. Деловая игра.</w:t>
            </w:r>
          </w:p>
        </w:tc>
      </w:tr>
      <w:tr w:rsidR="0019612C" w:rsidRPr="00A450A8" w14:paraId="6647E767"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647CB04F" w14:textId="77777777" w:rsidR="0019612C" w:rsidRPr="00660E4E" w:rsidRDefault="0019612C" w:rsidP="00516F2C">
            <w:pPr>
              <w:rPr>
                <w:rFonts w:ascii="Times New Roman" w:hAnsi="Times New Roman"/>
                <w:b/>
                <w:bCs/>
                <w:sz w:val="24"/>
                <w:szCs w:val="24"/>
              </w:rPr>
            </w:pPr>
            <w:r w:rsidRPr="00660E4E">
              <w:rPr>
                <w:rFonts w:ascii="Times New Roman" w:hAnsi="Times New Roman"/>
                <w:b/>
                <w:bCs/>
                <w:sz w:val="24"/>
                <w:szCs w:val="24"/>
              </w:rPr>
              <w:t>Тема</w:t>
            </w:r>
            <w:r>
              <w:rPr>
                <w:rFonts w:ascii="Times New Roman" w:hAnsi="Times New Roman"/>
                <w:b/>
                <w:bCs/>
                <w:sz w:val="24"/>
                <w:szCs w:val="24"/>
              </w:rPr>
              <w:t xml:space="preserve"> 2.2</w:t>
            </w:r>
            <w:r w:rsidRPr="00660E4E">
              <w:rPr>
                <w:rFonts w:ascii="Times New Roman" w:hAnsi="Times New Roman"/>
                <w:b/>
                <w:bCs/>
                <w:sz w:val="24"/>
                <w:szCs w:val="24"/>
              </w:rPr>
              <w:t>.</w:t>
            </w:r>
          </w:p>
          <w:p w14:paraId="1E84ACC1" w14:textId="77777777" w:rsidR="0019612C" w:rsidRPr="000776C0" w:rsidRDefault="0019612C" w:rsidP="00516F2C">
            <w:pPr>
              <w:rPr>
                <w:rFonts w:ascii="Times New Roman" w:hAnsi="Times New Roman"/>
                <w:b/>
                <w:bCs/>
                <w:sz w:val="24"/>
                <w:szCs w:val="24"/>
              </w:rPr>
            </w:pPr>
            <w:r w:rsidRPr="002E48FB">
              <w:rPr>
                <w:rFonts w:ascii="Times New Roman" w:hAnsi="Times New Roman"/>
                <w:b/>
                <w:bCs/>
                <w:sz w:val="24"/>
                <w:szCs w:val="24"/>
              </w:rPr>
              <w:t>Планирование как функция менеджмента</w:t>
            </w:r>
          </w:p>
        </w:tc>
        <w:tc>
          <w:tcPr>
            <w:tcW w:w="3971" w:type="pct"/>
            <w:tcBorders>
              <w:top w:val="single" w:sz="4" w:space="0" w:color="auto"/>
              <w:left w:val="single" w:sz="4" w:space="0" w:color="auto"/>
              <w:bottom w:val="single" w:sz="4" w:space="0" w:color="auto"/>
              <w:right w:val="single" w:sz="4" w:space="0" w:color="auto"/>
            </w:tcBorders>
          </w:tcPr>
          <w:p w14:paraId="62E42AB9"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Содержание</w:t>
            </w:r>
          </w:p>
        </w:tc>
      </w:tr>
      <w:tr w:rsidR="0019612C" w:rsidRPr="00A450A8" w14:paraId="44F286AA" w14:textId="77777777" w:rsidTr="0019612C">
        <w:trPr>
          <w:trHeight w:val="20"/>
        </w:trPr>
        <w:tc>
          <w:tcPr>
            <w:tcW w:w="1029" w:type="pct"/>
            <w:vMerge/>
            <w:tcBorders>
              <w:left w:val="single" w:sz="4" w:space="0" w:color="auto"/>
              <w:right w:val="single" w:sz="4" w:space="0" w:color="auto"/>
            </w:tcBorders>
            <w:vAlign w:val="center"/>
          </w:tcPr>
          <w:p w14:paraId="6F853F58"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65DC0682" w14:textId="77777777" w:rsidR="0019612C" w:rsidRPr="00F66999" w:rsidRDefault="0019612C" w:rsidP="00516F2C">
            <w:pPr>
              <w:jc w:val="both"/>
              <w:rPr>
                <w:rFonts w:ascii="Times New Roman" w:hAnsi="Times New Roman"/>
                <w:sz w:val="24"/>
                <w:szCs w:val="24"/>
              </w:rPr>
            </w:pPr>
            <w:r w:rsidRPr="000776C0">
              <w:rPr>
                <w:rFonts w:ascii="Times New Roman" w:hAnsi="Times New Roman"/>
                <w:sz w:val="24"/>
                <w:szCs w:val="24"/>
              </w:rPr>
              <w:t>Сущность планирования</w:t>
            </w:r>
            <w:r>
              <w:rPr>
                <w:rFonts w:ascii="Times New Roman" w:hAnsi="Times New Roman"/>
                <w:sz w:val="24"/>
                <w:szCs w:val="24"/>
              </w:rPr>
              <w:t>.</w:t>
            </w:r>
            <w:r w:rsidRPr="000776C0">
              <w:rPr>
                <w:rFonts w:ascii="Times New Roman" w:hAnsi="Times New Roman"/>
                <w:sz w:val="24"/>
                <w:szCs w:val="24"/>
              </w:rPr>
              <w:t xml:space="preserve"> Виды планов</w:t>
            </w:r>
            <w:r>
              <w:rPr>
                <w:rFonts w:ascii="Times New Roman" w:hAnsi="Times New Roman"/>
                <w:sz w:val="24"/>
                <w:szCs w:val="24"/>
              </w:rPr>
              <w:t>.</w:t>
            </w:r>
            <w:r w:rsidRPr="000776C0">
              <w:rPr>
                <w:rFonts w:ascii="Times New Roman" w:hAnsi="Times New Roman"/>
                <w:sz w:val="24"/>
                <w:szCs w:val="24"/>
              </w:rPr>
              <w:t xml:space="preserve"> Основные принципы планирования</w:t>
            </w:r>
            <w:r>
              <w:rPr>
                <w:rFonts w:ascii="Times New Roman" w:hAnsi="Times New Roman"/>
                <w:sz w:val="24"/>
                <w:szCs w:val="24"/>
              </w:rPr>
              <w:t>.</w:t>
            </w:r>
            <w:r w:rsidRPr="000776C0">
              <w:rPr>
                <w:rFonts w:ascii="Times New Roman" w:hAnsi="Times New Roman"/>
                <w:sz w:val="24"/>
                <w:szCs w:val="24"/>
              </w:rPr>
              <w:t xml:space="preserve"> Методы планирования</w:t>
            </w:r>
            <w:r>
              <w:rPr>
                <w:rFonts w:ascii="Times New Roman" w:hAnsi="Times New Roman"/>
                <w:sz w:val="24"/>
                <w:szCs w:val="24"/>
              </w:rPr>
              <w:t xml:space="preserve">. </w:t>
            </w:r>
            <w:r w:rsidRPr="000776C0">
              <w:rPr>
                <w:rFonts w:ascii="Times New Roman" w:hAnsi="Times New Roman"/>
                <w:sz w:val="24"/>
                <w:szCs w:val="24"/>
              </w:rPr>
              <w:t>Процедура планирования</w:t>
            </w:r>
            <w:r>
              <w:rPr>
                <w:rFonts w:ascii="Times New Roman" w:hAnsi="Times New Roman"/>
                <w:sz w:val="24"/>
                <w:szCs w:val="24"/>
              </w:rPr>
              <w:t>.</w:t>
            </w:r>
            <w:r w:rsidRPr="000776C0">
              <w:rPr>
                <w:rFonts w:ascii="Times New Roman" w:hAnsi="Times New Roman"/>
                <w:sz w:val="24"/>
                <w:szCs w:val="24"/>
              </w:rPr>
              <w:t xml:space="preserve"> Структура и основные формы планов</w:t>
            </w:r>
            <w:r>
              <w:rPr>
                <w:rFonts w:ascii="Times New Roman" w:hAnsi="Times New Roman"/>
                <w:sz w:val="24"/>
                <w:szCs w:val="24"/>
              </w:rPr>
              <w:t xml:space="preserve">. </w:t>
            </w:r>
            <w:r w:rsidRPr="000776C0">
              <w:rPr>
                <w:rFonts w:ascii="Times New Roman" w:hAnsi="Times New Roman"/>
                <w:sz w:val="24"/>
                <w:szCs w:val="24"/>
              </w:rPr>
              <w:t>Обеспечение выполнения планов</w:t>
            </w:r>
            <w:r>
              <w:rPr>
                <w:rFonts w:ascii="Times New Roman" w:hAnsi="Times New Roman"/>
                <w:sz w:val="24"/>
                <w:szCs w:val="24"/>
              </w:rPr>
              <w:t xml:space="preserve"> </w:t>
            </w:r>
          </w:p>
        </w:tc>
      </w:tr>
      <w:tr w:rsidR="0019612C" w:rsidRPr="00A450A8" w14:paraId="16A11CAB" w14:textId="77777777" w:rsidTr="0019612C">
        <w:trPr>
          <w:trHeight w:val="20"/>
        </w:trPr>
        <w:tc>
          <w:tcPr>
            <w:tcW w:w="1029" w:type="pct"/>
            <w:vMerge/>
            <w:tcBorders>
              <w:left w:val="single" w:sz="4" w:space="0" w:color="auto"/>
              <w:right w:val="single" w:sz="4" w:space="0" w:color="auto"/>
            </w:tcBorders>
            <w:vAlign w:val="center"/>
          </w:tcPr>
          <w:p w14:paraId="2724EEA4"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4EE3DCF9"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29B8AC52"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3DD5884A"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43DA5341" w14:textId="77777777" w:rsidR="0019612C" w:rsidRPr="00F66999" w:rsidRDefault="0019612C" w:rsidP="00516F2C">
            <w:pPr>
              <w:jc w:val="both"/>
              <w:rPr>
                <w:rFonts w:ascii="Times New Roman" w:hAnsi="Times New Roman"/>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3</w:t>
            </w:r>
            <w:r w:rsidRPr="00F872E6">
              <w:rPr>
                <w:rFonts w:ascii="Times New Roman" w:hAnsi="Times New Roman"/>
                <w:b/>
                <w:bCs/>
                <w:sz w:val="24"/>
                <w:szCs w:val="24"/>
              </w:rPr>
              <w:t>.</w:t>
            </w:r>
            <w:r>
              <w:rPr>
                <w:rFonts w:ascii="Times New Roman" w:hAnsi="Times New Roman"/>
                <w:sz w:val="24"/>
                <w:szCs w:val="24"/>
              </w:rPr>
              <w:t xml:space="preserve"> </w:t>
            </w:r>
            <w:r w:rsidRPr="00AF5FA2">
              <w:rPr>
                <w:rFonts w:ascii="Times New Roman" w:hAnsi="Times New Roman"/>
                <w:sz w:val="24"/>
                <w:szCs w:val="24"/>
              </w:rPr>
              <w:t xml:space="preserve">Стратегическое </w:t>
            </w:r>
            <w:r>
              <w:rPr>
                <w:rFonts w:ascii="Times New Roman" w:hAnsi="Times New Roman"/>
                <w:sz w:val="24"/>
                <w:szCs w:val="24"/>
              </w:rPr>
              <w:t xml:space="preserve">и текущее </w:t>
            </w:r>
            <w:r w:rsidRPr="00AF5FA2">
              <w:rPr>
                <w:rFonts w:ascii="Times New Roman" w:hAnsi="Times New Roman"/>
                <w:sz w:val="24"/>
                <w:szCs w:val="24"/>
              </w:rPr>
              <w:t>планирование.</w:t>
            </w:r>
            <w:r>
              <w:rPr>
                <w:rFonts w:ascii="Times New Roman" w:hAnsi="Times New Roman"/>
                <w:sz w:val="24"/>
                <w:szCs w:val="24"/>
              </w:rPr>
              <w:t xml:space="preserve"> Кейс. </w:t>
            </w:r>
            <w:r w:rsidRPr="00AF5FA2">
              <w:rPr>
                <w:rFonts w:ascii="Times New Roman" w:hAnsi="Times New Roman"/>
                <w:sz w:val="24"/>
                <w:szCs w:val="24"/>
              </w:rPr>
              <w:t>Работа в малых группах с последующим обсуждением.</w:t>
            </w:r>
          </w:p>
        </w:tc>
      </w:tr>
      <w:tr w:rsidR="0019612C" w:rsidRPr="00A450A8" w14:paraId="1F6E370A"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2CB7991C" w14:textId="77777777" w:rsidR="0019612C" w:rsidRPr="00AF5FA2" w:rsidRDefault="0019612C" w:rsidP="00516F2C">
            <w:pPr>
              <w:jc w:val="both"/>
              <w:rPr>
                <w:rFonts w:ascii="Times New Roman" w:hAnsi="Times New Roman"/>
                <w:b/>
                <w:bCs/>
                <w:sz w:val="24"/>
                <w:szCs w:val="24"/>
              </w:rPr>
            </w:pPr>
            <w:r w:rsidRPr="00AF5FA2">
              <w:rPr>
                <w:rFonts w:ascii="Times New Roman" w:hAnsi="Times New Roman"/>
                <w:b/>
                <w:bCs/>
                <w:sz w:val="24"/>
                <w:szCs w:val="24"/>
              </w:rPr>
              <w:t>Тема 2.3.</w:t>
            </w:r>
          </w:p>
          <w:p w14:paraId="1A79A06A" w14:textId="77777777" w:rsidR="0019612C" w:rsidRPr="00AF5FA2" w:rsidRDefault="0019612C" w:rsidP="00516F2C">
            <w:pPr>
              <w:jc w:val="both"/>
              <w:rPr>
                <w:rFonts w:ascii="Times New Roman" w:hAnsi="Times New Roman"/>
                <w:b/>
                <w:bCs/>
                <w:sz w:val="24"/>
                <w:szCs w:val="24"/>
              </w:rPr>
            </w:pPr>
            <w:r w:rsidRPr="00AF5FA2">
              <w:rPr>
                <w:rFonts w:ascii="Times New Roman" w:hAnsi="Times New Roman"/>
                <w:b/>
                <w:bCs/>
                <w:sz w:val="24"/>
                <w:szCs w:val="24"/>
              </w:rPr>
              <w:lastRenderedPageBreak/>
              <w:t xml:space="preserve">Мотивация деятельности </w:t>
            </w:r>
          </w:p>
          <w:p w14:paraId="470BC2CC"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93CE01B"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lastRenderedPageBreak/>
              <w:t>Содержание</w:t>
            </w:r>
          </w:p>
        </w:tc>
      </w:tr>
      <w:tr w:rsidR="0019612C" w:rsidRPr="00A450A8" w14:paraId="329CE845" w14:textId="77777777" w:rsidTr="0019612C">
        <w:trPr>
          <w:trHeight w:val="20"/>
        </w:trPr>
        <w:tc>
          <w:tcPr>
            <w:tcW w:w="1029" w:type="pct"/>
            <w:vMerge/>
            <w:tcBorders>
              <w:left w:val="single" w:sz="4" w:space="0" w:color="auto"/>
              <w:right w:val="single" w:sz="4" w:space="0" w:color="auto"/>
            </w:tcBorders>
            <w:vAlign w:val="center"/>
          </w:tcPr>
          <w:p w14:paraId="62423C31"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20C2188" w14:textId="77777777" w:rsidR="0019612C" w:rsidRDefault="0019612C" w:rsidP="00516F2C">
            <w:pPr>
              <w:jc w:val="both"/>
              <w:rPr>
                <w:rFonts w:ascii="Times New Roman" w:hAnsi="Times New Roman"/>
                <w:sz w:val="24"/>
                <w:szCs w:val="24"/>
              </w:rPr>
            </w:pPr>
            <w:r w:rsidRPr="00AF5FA2">
              <w:rPr>
                <w:rFonts w:ascii="Times New Roman" w:hAnsi="Times New Roman"/>
                <w:sz w:val="24"/>
                <w:szCs w:val="24"/>
              </w:rPr>
              <w:t>Понятие мотивации</w:t>
            </w:r>
            <w:r>
              <w:rPr>
                <w:rFonts w:ascii="Times New Roman" w:hAnsi="Times New Roman"/>
                <w:sz w:val="24"/>
                <w:szCs w:val="24"/>
              </w:rPr>
              <w:t>.</w:t>
            </w:r>
            <w:r w:rsidRPr="00AF5FA2">
              <w:rPr>
                <w:rFonts w:ascii="Times New Roman" w:hAnsi="Times New Roman"/>
                <w:sz w:val="24"/>
                <w:szCs w:val="24"/>
              </w:rPr>
              <w:t xml:space="preserve"> Мотивационный процесс</w:t>
            </w:r>
            <w:r>
              <w:rPr>
                <w:rFonts w:ascii="Times New Roman" w:hAnsi="Times New Roman"/>
                <w:sz w:val="24"/>
                <w:szCs w:val="24"/>
              </w:rPr>
              <w:t>.</w:t>
            </w:r>
            <w:r w:rsidRPr="00AF5FA2">
              <w:rPr>
                <w:rFonts w:ascii="Times New Roman" w:hAnsi="Times New Roman"/>
                <w:sz w:val="24"/>
                <w:szCs w:val="24"/>
              </w:rPr>
              <w:t xml:space="preserve"> Содержательные теории мотивации</w:t>
            </w:r>
            <w:r>
              <w:rPr>
                <w:rFonts w:ascii="Times New Roman" w:hAnsi="Times New Roman"/>
                <w:sz w:val="24"/>
                <w:szCs w:val="24"/>
              </w:rPr>
              <w:t>.</w:t>
            </w:r>
          </w:p>
          <w:p w14:paraId="466F304E" w14:textId="77777777" w:rsidR="0019612C" w:rsidRPr="00F66999" w:rsidRDefault="0019612C" w:rsidP="00516F2C">
            <w:pPr>
              <w:jc w:val="both"/>
              <w:rPr>
                <w:rFonts w:ascii="Times New Roman" w:hAnsi="Times New Roman"/>
                <w:sz w:val="24"/>
                <w:szCs w:val="24"/>
              </w:rPr>
            </w:pPr>
            <w:r w:rsidRPr="00AF5FA2">
              <w:rPr>
                <w:rFonts w:ascii="Times New Roman" w:hAnsi="Times New Roman"/>
                <w:sz w:val="24"/>
                <w:szCs w:val="24"/>
              </w:rPr>
              <w:t>Процессуальные теории мотивации</w:t>
            </w:r>
            <w:r>
              <w:rPr>
                <w:rFonts w:ascii="Times New Roman" w:hAnsi="Times New Roman"/>
                <w:sz w:val="24"/>
                <w:szCs w:val="24"/>
              </w:rPr>
              <w:t>.</w:t>
            </w:r>
          </w:p>
        </w:tc>
      </w:tr>
      <w:tr w:rsidR="0019612C" w:rsidRPr="00A450A8" w14:paraId="31896605" w14:textId="77777777" w:rsidTr="0019612C">
        <w:trPr>
          <w:trHeight w:val="20"/>
        </w:trPr>
        <w:tc>
          <w:tcPr>
            <w:tcW w:w="1029" w:type="pct"/>
            <w:vMerge/>
            <w:tcBorders>
              <w:left w:val="single" w:sz="4" w:space="0" w:color="auto"/>
              <w:right w:val="single" w:sz="4" w:space="0" w:color="auto"/>
            </w:tcBorders>
            <w:vAlign w:val="center"/>
          </w:tcPr>
          <w:p w14:paraId="488760EE"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0C9E5757"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156DA1CD"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7F1B973E"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60862606" w14:textId="77777777" w:rsidR="0019612C" w:rsidRPr="00F66999" w:rsidRDefault="0019612C" w:rsidP="00516F2C">
            <w:pPr>
              <w:jc w:val="both"/>
              <w:rPr>
                <w:rFonts w:ascii="Times New Roman" w:hAnsi="Times New Roman"/>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4</w:t>
            </w:r>
            <w:r w:rsidRPr="00F872E6">
              <w:rPr>
                <w:rFonts w:ascii="Times New Roman" w:hAnsi="Times New Roman"/>
                <w:b/>
                <w:bCs/>
                <w:sz w:val="24"/>
                <w:szCs w:val="24"/>
              </w:rPr>
              <w:t>.</w:t>
            </w:r>
            <w:r>
              <w:rPr>
                <w:rFonts w:ascii="Times New Roman" w:hAnsi="Times New Roman"/>
                <w:sz w:val="24"/>
                <w:szCs w:val="24"/>
              </w:rPr>
              <w:t xml:space="preserve"> </w:t>
            </w:r>
            <w:r w:rsidRPr="00EC6F3F">
              <w:rPr>
                <w:rFonts w:ascii="Times New Roman" w:hAnsi="Times New Roman"/>
                <w:sz w:val="24"/>
                <w:szCs w:val="24"/>
              </w:rPr>
              <w:t>Треннинг на тему «Мотивация трудового коллектива»</w:t>
            </w:r>
          </w:p>
        </w:tc>
      </w:tr>
      <w:tr w:rsidR="0019612C" w:rsidRPr="00A450A8" w14:paraId="1DEF1AF0"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29E50559" w14:textId="77777777" w:rsidR="0019612C" w:rsidRPr="00AF5FA2" w:rsidRDefault="0019612C" w:rsidP="00516F2C">
            <w:pPr>
              <w:jc w:val="both"/>
              <w:rPr>
                <w:rFonts w:ascii="Times New Roman" w:hAnsi="Times New Roman"/>
                <w:b/>
                <w:bCs/>
                <w:sz w:val="24"/>
                <w:szCs w:val="24"/>
              </w:rPr>
            </w:pPr>
            <w:r w:rsidRPr="00AF5FA2">
              <w:rPr>
                <w:rFonts w:ascii="Times New Roman" w:hAnsi="Times New Roman"/>
                <w:b/>
                <w:bCs/>
                <w:sz w:val="24"/>
                <w:szCs w:val="24"/>
              </w:rPr>
              <w:t>Тема 2.</w:t>
            </w:r>
            <w:r>
              <w:rPr>
                <w:rFonts w:ascii="Times New Roman" w:hAnsi="Times New Roman"/>
                <w:b/>
                <w:bCs/>
                <w:sz w:val="24"/>
                <w:szCs w:val="24"/>
              </w:rPr>
              <w:t>4.</w:t>
            </w:r>
          </w:p>
          <w:p w14:paraId="520AF2EF" w14:textId="77777777" w:rsidR="0019612C" w:rsidRPr="00EC6F3F" w:rsidRDefault="0019612C" w:rsidP="00516F2C">
            <w:pPr>
              <w:rPr>
                <w:rFonts w:ascii="Times New Roman" w:hAnsi="Times New Roman"/>
                <w:b/>
                <w:iCs/>
                <w:sz w:val="24"/>
                <w:szCs w:val="24"/>
              </w:rPr>
            </w:pPr>
            <w:r w:rsidRPr="00EC6F3F">
              <w:rPr>
                <w:rFonts w:ascii="Times New Roman" w:hAnsi="Times New Roman"/>
                <w:b/>
                <w:iCs/>
                <w:sz w:val="24"/>
                <w:szCs w:val="24"/>
              </w:rPr>
              <w:t xml:space="preserve">Контроль как функция менеджмента </w:t>
            </w:r>
          </w:p>
          <w:p w14:paraId="09169F3B"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43E75D32" w14:textId="77777777" w:rsidR="0019612C" w:rsidRPr="00F66999" w:rsidRDefault="0019612C" w:rsidP="00516F2C">
            <w:pPr>
              <w:jc w:val="both"/>
              <w:rPr>
                <w:rFonts w:ascii="Times New Roman" w:hAnsi="Times New Roman"/>
                <w:sz w:val="24"/>
                <w:szCs w:val="24"/>
              </w:rPr>
            </w:pPr>
            <w:r w:rsidRPr="0092473B">
              <w:rPr>
                <w:rFonts w:ascii="Times New Roman" w:hAnsi="Times New Roman"/>
                <w:b/>
                <w:bCs/>
                <w:sz w:val="24"/>
                <w:szCs w:val="24"/>
              </w:rPr>
              <w:t>Содержание</w:t>
            </w:r>
          </w:p>
        </w:tc>
      </w:tr>
      <w:tr w:rsidR="0019612C" w:rsidRPr="004312B2" w14:paraId="669182A0" w14:textId="77777777" w:rsidTr="0019612C">
        <w:trPr>
          <w:trHeight w:val="20"/>
        </w:trPr>
        <w:tc>
          <w:tcPr>
            <w:tcW w:w="1029" w:type="pct"/>
            <w:vMerge/>
            <w:tcBorders>
              <w:left w:val="single" w:sz="4" w:space="0" w:color="auto"/>
              <w:right w:val="single" w:sz="4" w:space="0" w:color="auto"/>
            </w:tcBorders>
            <w:vAlign w:val="center"/>
          </w:tcPr>
          <w:p w14:paraId="78E91F82"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vAlign w:val="bottom"/>
          </w:tcPr>
          <w:p w14:paraId="226AB284" w14:textId="77777777" w:rsidR="0019612C" w:rsidRPr="00EC6F3F" w:rsidRDefault="0019612C" w:rsidP="00516F2C">
            <w:pPr>
              <w:jc w:val="both"/>
              <w:rPr>
                <w:rFonts w:ascii="Times New Roman" w:hAnsi="Times New Roman"/>
                <w:bCs/>
                <w:iCs/>
                <w:sz w:val="24"/>
                <w:szCs w:val="24"/>
              </w:rPr>
            </w:pPr>
            <w:r w:rsidRPr="00EC6F3F">
              <w:rPr>
                <w:rFonts w:ascii="Times New Roman" w:hAnsi="Times New Roman"/>
                <w:bCs/>
                <w:iCs/>
                <w:sz w:val="24"/>
                <w:szCs w:val="24"/>
              </w:rPr>
              <w:t>Сущность контроля. Виды контроля. Принципы контроля. Методы контроля. Формы контроля. Этапы контроля. Поведенческие аспекты контроля.</w:t>
            </w:r>
          </w:p>
          <w:p w14:paraId="724F4831" w14:textId="77777777" w:rsidR="0019612C" w:rsidRPr="0092473B" w:rsidRDefault="0019612C" w:rsidP="00516F2C">
            <w:pPr>
              <w:rPr>
                <w:rFonts w:ascii="Times New Roman" w:hAnsi="Times New Roman"/>
                <w:b/>
                <w:i/>
                <w:sz w:val="24"/>
                <w:szCs w:val="24"/>
              </w:rPr>
            </w:pPr>
          </w:p>
        </w:tc>
      </w:tr>
      <w:tr w:rsidR="0019612C" w:rsidRPr="00A450A8" w14:paraId="5FD44EA5" w14:textId="77777777" w:rsidTr="0019612C">
        <w:trPr>
          <w:trHeight w:val="20"/>
        </w:trPr>
        <w:tc>
          <w:tcPr>
            <w:tcW w:w="1029" w:type="pct"/>
            <w:vMerge/>
            <w:tcBorders>
              <w:left w:val="single" w:sz="4" w:space="0" w:color="auto"/>
              <w:right w:val="single" w:sz="4" w:space="0" w:color="auto"/>
            </w:tcBorders>
            <w:vAlign w:val="center"/>
          </w:tcPr>
          <w:p w14:paraId="774D13A8"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62F80492" w14:textId="77777777" w:rsidR="0019612C" w:rsidRPr="0092473B" w:rsidRDefault="0019612C" w:rsidP="00516F2C">
            <w:pPr>
              <w:rPr>
                <w:rFonts w:ascii="Times New Roman" w:hAnsi="Times New Roman"/>
                <w:b/>
                <w:i/>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1FC9C40B"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6EDA0893"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3D87DA2D" w14:textId="77777777" w:rsidR="0019612C" w:rsidRPr="0092473B" w:rsidRDefault="0019612C" w:rsidP="00516F2C">
            <w:pPr>
              <w:jc w:val="both"/>
              <w:rPr>
                <w:rFonts w:ascii="Times New Roman" w:hAnsi="Times New Roman"/>
                <w:b/>
                <w:i/>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5</w:t>
            </w:r>
            <w:r w:rsidRPr="00F872E6">
              <w:rPr>
                <w:rFonts w:ascii="Times New Roman" w:hAnsi="Times New Roman"/>
                <w:b/>
                <w:bCs/>
                <w:sz w:val="24"/>
                <w:szCs w:val="24"/>
              </w:rPr>
              <w:t>.</w:t>
            </w:r>
            <w:r>
              <w:rPr>
                <w:rFonts w:ascii="Times New Roman" w:hAnsi="Times New Roman"/>
                <w:sz w:val="24"/>
                <w:szCs w:val="24"/>
              </w:rPr>
              <w:t xml:space="preserve"> </w:t>
            </w:r>
            <w:r w:rsidRPr="00EC6F3F">
              <w:rPr>
                <w:rFonts w:ascii="Times New Roman" w:hAnsi="Times New Roman"/>
                <w:sz w:val="24"/>
                <w:szCs w:val="24"/>
              </w:rPr>
              <w:t>Осуществл</w:t>
            </w:r>
            <w:r>
              <w:rPr>
                <w:rFonts w:ascii="Times New Roman" w:hAnsi="Times New Roman"/>
                <w:sz w:val="24"/>
                <w:szCs w:val="24"/>
              </w:rPr>
              <w:t xml:space="preserve">ение эффективного </w:t>
            </w:r>
            <w:r w:rsidRPr="00EC6F3F">
              <w:rPr>
                <w:rFonts w:ascii="Times New Roman" w:hAnsi="Times New Roman"/>
                <w:sz w:val="24"/>
                <w:szCs w:val="24"/>
              </w:rPr>
              <w:t>контроля исполнения документов в организации</w:t>
            </w:r>
            <w:r>
              <w:rPr>
                <w:rFonts w:ascii="Times New Roman" w:hAnsi="Times New Roman"/>
                <w:sz w:val="24"/>
                <w:szCs w:val="24"/>
              </w:rPr>
              <w:t xml:space="preserve">. </w:t>
            </w:r>
            <w:r w:rsidRPr="004224EC">
              <w:rPr>
                <w:rFonts w:ascii="Times New Roman" w:hAnsi="Times New Roman"/>
                <w:sz w:val="24"/>
                <w:szCs w:val="24"/>
              </w:rPr>
              <w:t>Составление плана-схемы проведения контроля</w:t>
            </w:r>
            <w:r>
              <w:rPr>
                <w:rFonts w:ascii="Times New Roman" w:hAnsi="Times New Roman"/>
                <w:sz w:val="24"/>
                <w:szCs w:val="24"/>
              </w:rPr>
              <w:t xml:space="preserve">. </w:t>
            </w:r>
            <w:r w:rsidRPr="00C6274D">
              <w:rPr>
                <w:rFonts w:ascii="Times New Roman" w:hAnsi="Times New Roman"/>
                <w:sz w:val="24"/>
                <w:szCs w:val="24"/>
              </w:rPr>
              <w:t>Работа в малых группах с последующим обсуждением.</w:t>
            </w:r>
          </w:p>
        </w:tc>
      </w:tr>
      <w:tr w:rsidR="0019612C" w:rsidRPr="00A450A8" w14:paraId="023899B2" w14:textId="77777777" w:rsidTr="0019612C">
        <w:trPr>
          <w:trHeight w:val="20"/>
        </w:trPr>
        <w:tc>
          <w:tcPr>
            <w:tcW w:w="1029" w:type="pct"/>
            <w:vMerge w:val="restart"/>
            <w:tcBorders>
              <w:top w:val="single" w:sz="4" w:space="0" w:color="auto"/>
              <w:left w:val="single" w:sz="4" w:space="0" w:color="auto"/>
              <w:right w:val="single" w:sz="4" w:space="0" w:color="auto"/>
            </w:tcBorders>
            <w:vAlign w:val="center"/>
          </w:tcPr>
          <w:p w14:paraId="1A72AFB7" w14:textId="77777777" w:rsidR="0019612C" w:rsidRPr="00AF5FA2" w:rsidRDefault="0019612C" w:rsidP="00516F2C">
            <w:pPr>
              <w:jc w:val="both"/>
              <w:rPr>
                <w:rFonts w:ascii="Times New Roman" w:hAnsi="Times New Roman"/>
                <w:b/>
                <w:bCs/>
                <w:sz w:val="24"/>
                <w:szCs w:val="24"/>
              </w:rPr>
            </w:pPr>
            <w:r w:rsidRPr="00AF5FA2">
              <w:rPr>
                <w:rFonts w:ascii="Times New Roman" w:hAnsi="Times New Roman"/>
                <w:b/>
                <w:bCs/>
                <w:sz w:val="24"/>
                <w:szCs w:val="24"/>
              </w:rPr>
              <w:t>Тема 2.</w:t>
            </w:r>
            <w:r>
              <w:rPr>
                <w:rFonts w:ascii="Times New Roman" w:hAnsi="Times New Roman"/>
                <w:b/>
                <w:bCs/>
                <w:sz w:val="24"/>
                <w:szCs w:val="24"/>
              </w:rPr>
              <w:t>5.</w:t>
            </w:r>
          </w:p>
          <w:p w14:paraId="3CCBD187" w14:textId="77777777" w:rsidR="0019612C" w:rsidRDefault="0019612C" w:rsidP="00516F2C">
            <w:pPr>
              <w:jc w:val="both"/>
              <w:rPr>
                <w:rFonts w:ascii="Times New Roman" w:hAnsi="Times New Roman"/>
                <w:b/>
                <w:bCs/>
                <w:sz w:val="24"/>
                <w:szCs w:val="24"/>
              </w:rPr>
            </w:pPr>
            <w:r w:rsidRPr="004A3F1F">
              <w:rPr>
                <w:rFonts w:ascii="Times New Roman" w:hAnsi="Times New Roman"/>
                <w:b/>
                <w:iCs/>
                <w:sz w:val="24"/>
                <w:szCs w:val="24"/>
              </w:rPr>
              <w:t>Проблема лидерства в менеджменте</w:t>
            </w:r>
          </w:p>
          <w:p w14:paraId="7231FDE8" w14:textId="77777777" w:rsidR="0019612C" w:rsidRDefault="0019612C" w:rsidP="00516F2C">
            <w:pPr>
              <w:jc w:val="both"/>
              <w:rPr>
                <w:rFonts w:ascii="Times New Roman" w:hAnsi="Times New Roman"/>
                <w:b/>
                <w:bCs/>
                <w:sz w:val="24"/>
                <w:szCs w:val="24"/>
              </w:rPr>
            </w:pPr>
          </w:p>
          <w:p w14:paraId="02E6B3A2" w14:textId="77777777" w:rsidR="0019612C" w:rsidRDefault="0019612C" w:rsidP="00516F2C">
            <w:pPr>
              <w:jc w:val="both"/>
              <w:rPr>
                <w:rFonts w:ascii="Times New Roman" w:hAnsi="Times New Roman"/>
                <w:b/>
                <w:bCs/>
                <w:sz w:val="24"/>
                <w:szCs w:val="24"/>
              </w:rPr>
            </w:pPr>
          </w:p>
          <w:p w14:paraId="6785F530" w14:textId="77777777" w:rsidR="0019612C" w:rsidRDefault="0019612C" w:rsidP="00516F2C">
            <w:pPr>
              <w:jc w:val="both"/>
              <w:rPr>
                <w:rFonts w:ascii="Times New Roman" w:hAnsi="Times New Roman"/>
                <w:b/>
                <w:bCs/>
                <w:sz w:val="24"/>
                <w:szCs w:val="24"/>
              </w:rPr>
            </w:pPr>
          </w:p>
          <w:p w14:paraId="191C1A25" w14:textId="77777777" w:rsidR="0019612C" w:rsidRPr="004A3F1F" w:rsidRDefault="0019612C" w:rsidP="00516F2C">
            <w:pPr>
              <w:rPr>
                <w:rFonts w:ascii="Times New Roman" w:hAnsi="Times New Roman"/>
                <w:b/>
                <w:bCs/>
                <w:iCs/>
                <w:sz w:val="24"/>
                <w:szCs w:val="24"/>
              </w:rPr>
            </w:pPr>
          </w:p>
        </w:tc>
        <w:tc>
          <w:tcPr>
            <w:tcW w:w="3971" w:type="pct"/>
            <w:tcBorders>
              <w:top w:val="single" w:sz="4" w:space="0" w:color="auto"/>
              <w:left w:val="single" w:sz="4" w:space="0" w:color="auto"/>
              <w:bottom w:val="single" w:sz="4" w:space="0" w:color="auto"/>
              <w:right w:val="single" w:sz="4" w:space="0" w:color="auto"/>
            </w:tcBorders>
            <w:vAlign w:val="bottom"/>
          </w:tcPr>
          <w:p w14:paraId="6623B08A" w14:textId="77777777" w:rsidR="0019612C" w:rsidRPr="0092473B" w:rsidRDefault="0019612C" w:rsidP="00516F2C">
            <w:pPr>
              <w:rPr>
                <w:rFonts w:ascii="Times New Roman" w:hAnsi="Times New Roman"/>
                <w:b/>
                <w:i/>
                <w:sz w:val="24"/>
                <w:szCs w:val="24"/>
              </w:rPr>
            </w:pPr>
            <w:r w:rsidRPr="0092473B">
              <w:rPr>
                <w:rFonts w:ascii="Times New Roman" w:hAnsi="Times New Roman"/>
                <w:b/>
                <w:bCs/>
                <w:sz w:val="24"/>
                <w:szCs w:val="24"/>
              </w:rPr>
              <w:t>Содержание</w:t>
            </w:r>
          </w:p>
        </w:tc>
      </w:tr>
      <w:tr w:rsidR="0019612C" w:rsidRPr="00A450A8" w14:paraId="59622DB6" w14:textId="77777777" w:rsidTr="0019612C">
        <w:trPr>
          <w:trHeight w:val="20"/>
        </w:trPr>
        <w:tc>
          <w:tcPr>
            <w:tcW w:w="1029" w:type="pct"/>
            <w:vMerge/>
            <w:tcBorders>
              <w:left w:val="single" w:sz="4" w:space="0" w:color="auto"/>
              <w:right w:val="single" w:sz="4" w:space="0" w:color="auto"/>
            </w:tcBorders>
            <w:vAlign w:val="center"/>
          </w:tcPr>
          <w:p w14:paraId="506CE2EE"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vAlign w:val="bottom"/>
          </w:tcPr>
          <w:p w14:paraId="7C4AB72D" w14:textId="77777777" w:rsidR="0019612C" w:rsidRPr="004A3F1F" w:rsidRDefault="0019612C" w:rsidP="00516F2C">
            <w:pPr>
              <w:jc w:val="both"/>
              <w:rPr>
                <w:rFonts w:ascii="Times New Roman" w:hAnsi="Times New Roman"/>
                <w:bCs/>
                <w:iCs/>
                <w:sz w:val="24"/>
                <w:szCs w:val="24"/>
              </w:rPr>
            </w:pPr>
            <w:r w:rsidRPr="004A3F1F">
              <w:rPr>
                <w:rFonts w:ascii="Times New Roman" w:hAnsi="Times New Roman"/>
                <w:bCs/>
                <w:iCs/>
                <w:sz w:val="24"/>
                <w:szCs w:val="24"/>
              </w:rPr>
              <w:t>Природа лидерства. Лидер и менеджер. Типология лидерства. Традиционные концепции лидерства. Концепции ситуационного лидерства. Концепция атрибутивного лидерства. Концепции харизматического и преобразующего лидерства. Эффективное лидерство</w:t>
            </w:r>
            <w:r>
              <w:rPr>
                <w:rFonts w:ascii="Times New Roman" w:hAnsi="Times New Roman"/>
                <w:bCs/>
                <w:iCs/>
                <w:sz w:val="24"/>
                <w:szCs w:val="24"/>
              </w:rPr>
              <w:t>.</w:t>
            </w:r>
          </w:p>
        </w:tc>
      </w:tr>
      <w:tr w:rsidR="0019612C" w:rsidRPr="00A450A8" w14:paraId="42726D35" w14:textId="77777777" w:rsidTr="0019612C">
        <w:trPr>
          <w:trHeight w:val="20"/>
        </w:trPr>
        <w:tc>
          <w:tcPr>
            <w:tcW w:w="1029" w:type="pct"/>
            <w:vMerge/>
            <w:tcBorders>
              <w:left w:val="single" w:sz="4" w:space="0" w:color="auto"/>
              <w:right w:val="single" w:sz="4" w:space="0" w:color="auto"/>
            </w:tcBorders>
            <w:vAlign w:val="center"/>
          </w:tcPr>
          <w:p w14:paraId="26807C68"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2A315ABA" w14:textId="77777777" w:rsidR="0019612C" w:rsidRPr="0092473B" w:rsidRDefault="0019612C" w:rsidP="00516F2C">
            <w:pPr>
              <w:rPr>
                <w:rFonts w:ascii="Times New Roman" w:hAnsi="Times New Roman"/>
                <w:b/>
                <w:i/>
                <w:sz w:val="24"/>
                <w:szCs w:val="24"/>
              </w:rPr>
            </w:pPr>
            <w:r w:rsidRPr="0092473B">
              <w:rPr>
                <w:rFonts w:ascii="Times New Roman" w:hAnsi="Times New Roman"/>
                <w:b/>
                <w:bCs/>
                <w:sz w:val="24"/>
                <w:szCs w:val="24"/>
              </w:rPr>
              <w:t>В том числе практических занятий и лабораторных работ</w:t>
            </w:r>
          </w:p>
        </w:tc>
      </w:tr>
      <w:tr w:rsidR="0019612C" w:rsidRPr="00A450A8" w14:paraId="4905E184" w14:textId="77777777" w:rsidTr="0019612C">
        <w:trPr>
          <w:trHeight w:val="20"/>
        </w:trPr>
        <w:tc>
          <w:tcPr>
            <w:tcW w:w="1029" w:type="pct"/>
            <w:vMerge/>
            <w:tcBorders>
              <w:left w:val="single" w:sz="4" w:space="0" w:color="auto"/>
              <w:bottom w:val="single" w:sz="4" w:space="0" w:color="auto"/>
              <w:right w:val="single" w:sz="4" w:space="0" w:color="auto"/>
            </w:tcBorders>
            <w:vAlign w:val="center"/>
          </w:tcPr>
          <w:p w14:paraId="3AD469B7" w14:textId="77777777" w:rsidR="0019612C" w:rsidRPr="0092473B" w:rsidRDefault="0019612C" w:rsidP="00516F2C">
            <w:pPr>
              <w:rPr>
                <w:rFonts w:ascii="Times New Roman" w:hAnsi="Times New Roman"/>
                <w:b/>
                <w:bCs/>
                <w:sz w:val="24"/>
                <w:szCs w:val="24"/>
              </w:rPr>
            </w:pPr>
          </w:p>
        </w:tc>
        <w:tc>
          <w:tcPr>
            <w:tcW w:w="3971" w:type="pct"/>
            <w:tcBorders>
              <w:top w:val="single" w:sz="4" w:space="0" w:color="auto"/>
              <w:left w:val="single" w:sz="4" w:space="0" w:color="auto"/>
              <w:bottom w:val="single" w:sz="4" w:space="0" w:color="auto"/>
              <w:right w:val="single" w:sz="4" w:space="0" w:color="auto"/>
            </w:tcBorders>
          </w:tcPr>
          <w:p w14:paraId="01E854B2" w14:textId="77777777" w:rsidR="0019612C" w:rsidRPr="004A3F1F" w:rsidRDefault="0019612C" w:rsidP="00516F2C">
            <w:pPr>
              <w:jc w:val="both"/>
              <w:rPr>
                <w:rFonts w:ascii="Times New Roman" w:hAnsi="Times New Roman"/>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6</w:t>
            </w:r>
            <w:r w:rsidRPr="00F872E6">
              <w:rPr>
                <w:rFonts w:ascii="Times New Roman" w:hAnsi="Times New Roman"/>
                <w:b/>
                <w:bCs/>
                <w:sz w:val="24"/>
                <w:szCs w:val="24"/>
              </w:rPr>
              <w:t>.</w:t>
            </w:r>
            <w:r>
              <w:rPr>
                <w:rFonts w:ascii="Times New Roman" w:hAnsi="Times New Roman"/>
                <w:sz w:val="24"/>
                <w:szCs w:val="24"/>
              </w:rPr>
              <w:t xml:space="preserve"> </w:t>
            </w:r>
            <w:r w:rsidRPr="00EC6F3F">
              <w:rPr>
                <w:rFonts w:ascii="Times New Roman" w:hAnsi="Times New Roman"/>
                <w:sz w:val="24"/>
                <w:szCs w:val="24"/>
              </w:rPr>
              <w:t>Треннинг на тему «</w:t>
            </w:r>
            <w:r w:rsidRPr="004A3F1F">
              <w:rPr>
                <w:rFonts w:ascii="Times New Roman" w:hAnsi="Times New Roman"/>
                <w:sz w:val="24"/>
                <w:szCs w:val="24"/>
              </w:rPr>
              <w:t>Лидер и команда</w:t>
            </w:r>
            <w:r>
              <w:rPr>
                <w:rFonts w:ascii="Times New Roman" w:hAnsi="Times New Roman"/>
                <w:sz w:val="24"/>
                <w:szCs w:val="24"/>
              </w:rPr>
              <w:t>».</w:t>
            </w:r>
          </w:p>
        </w:tc>
      </w:tr>
      <w:tr w:rsidR="0019612C" w:rsidRPr="00A450A8" w14:paraId="5C1EDDF8" w14:textId="77777777" w:rsidTr="0019612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A96F48" w14:textId="77777777" w:rsidR="0019612C" w:rsidRPr="0092473B" w:rsidRDefault="0019612C" w:rsidP="00516F2C">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19612C" w:rsidRPr="00A450A8" w14:paraId="69E1A212" w14:textId="77777777" w:rsidTr="0019612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365182" w14:textId="2EE4F2A7" w:rsidR="0019612C" w:rsidRPr="0092473B" w:rsidRDefault="0019612C" w:rsidP="00516F2C">
            <w:pPr>
              <w:rPr>
                <w:rFonts w:ascii="Times New Roman" w:hAnsi="Times New Roman"/>
                <w:b/>
                <w:bCs/>
                <w:sz w:val="24"/>
                <w:szCs w:val="24"/>
              </w:rPr>
            </w:pPr>
            <w:r w:rsidRPr="0092473B">
              <w:rPr>
                <w:rFonts w:ascii="Times New Roman" w:hAnsi="Times New Roman"/>
                <w:b/>
                <w:bCs/>
                <w:sz w:val="24"/>
                <w:szCs w:val="24"/>
              </w:rPr>
              <w:t>Всего:</w:t>
            </w:r>
            <w:r>
              <w:rPr>
                <w:rFonts w:ascii="Times New Roman" w:hAnsi="Times New Roman"/>
                <w:b/>
                <w:bCs/>
                <w:sz w:val="24"/>
                <w:szCs w:val="24"/>
              </w:rPr>
              <w:t xml:space="preserve"> 36ч</w:t>
            </w:r>
          </w:p>
        </w:tc>
      </w:tr>
    </w:tbl>
    <w:p w14:paraId="1A73B2FB" w14:textId="51796AC4" w:rsidR="005505BE" w:rsidRDefault="005505BE" w:rsidP="005505BE">
      <w:pPr>
        <w:rPr>
          <w:rFonts w:ascii="Times New Roman" w:hAnsi="Times New Roman" w:cs="Times New Roman"/>
          <w:sz w:val="24"/>
          <w:szCs w:val="24"/>
        </w:rPr>
      </w:pPr>
    </w:p>
    <w:p w14:paraId="63A60107" w14:textId="77777777" w:rsidR="005505BE" w:rsidRPr="00DF068E" w:rsidRDefault="005505BE" w:rsidP="005505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824C12" w14:textId="77777777" w:rsidR="005505BE" w:rsidRPr="00E11160" w:rsidRDefault="005505BE" w:rsidP="005505BE">
      <w:pPr>
        <w:pStyle w:val="114"/>
        <w:rPr>
          <w:rFonts w:ascii="Times New Roman" w:hAnsi="Times New Roman"/>
        </w:rPr>
      </w:pPr>
      <w:r w:rsidRPr="00E11160">
        <w:rPr>
          <w:rFonts w:ascii="Times New Roman" w:hAnsi="Times New Roman"/>
        </w:rPr>
        <w:t>3.1. Материально-техническое обеспечение</w:t>
      </w:r>
    </w:p>
    <w:p w14:paraId="0BAD4946" w14:textId="20726C12" w:rsidR="005505BE" w:rsidRPr="00FA680C" w:rsidRDefault="005505BE" w:rsidP="005505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9612C">
        <w:rPr>
          <w:rFonts w:ascii="Times New Roman" w:hAnsi="Times New Roman" w:cs="Times New Roman"/>
          <w:bCs/>
          <w:sz w:val="24"/>
          <w:szCs w:val="24"/>
        </w:rPr>
        <w:t xml:space="preserve"> </w:t>
      </w:r>
      <w:r w:rsidR="0019612C" w:rsidRPr="00866EA1">
        <w:rPr>
          <w:rFonts w:ascii="Times New Roman" w:hAnsi="Times New Roman"/>
          <w:bCs/>
          <w:sz w:val="24"/>
          <w:szCs w:val="24"/>
        </w:rPr>
        <w:t>«</w:t>
      </w:r>
      <w:r w:rsidR="008C6345">
        <w:rPr>
          <w:rFonts w:ascii="Times New Roman" w:hAnsi="Times New Roman"/>
          <w:sz w:val="24"/>
          <w:szCs w:val="24"/>
        </w:rPr>
        <w:t>Общепрофессиональных дисциплин и МДК</w:t>
      </w:r>
      <w:r w:rsidR="0019612C" w:rsidRPr="00866EA1">
        <w:rPr>
          <w:rFonts w:ascii="Times New Roman" w:hAnsi="Times New Roman"/>
          <w:bCs/>
          <w:iCs/>
          <w:sz w:val="24"/>
          <w:szCs w:val="24"/>
        </w:rPr>
        <w:t>»</w:t>
      </w:r>
      <w:r w:rsidR="0019612C" w:rsidRPr="00866EA1">
        <w:rPr>
          <w:rFonts w:ascii="Times New Roman" w:hAnsi="Times New Roman"/>
          <w:b/>
          <w:bCs/>
          <w:iCs/>
          <w:sz w:val="24"/>
          <w:szCs w:val="24"/>
        </w:rPr>
        <w:t>,</w:t>
      </w:r>
      <w:r w:rsidR="0019612C">
        <w:rPr>
          <w:rFonts w:ascii="Times New Roman" w:hAnsi="Times New Roman"/>
          <w:bCs/>
          <w:iCs/>
          <w:sz w:val="24"/>
          <w:szCs w:val="24"/>
        </w:rPr>
        <w:t xml:space="preserve"> </w:t>
      </w:r>
      <w:r w:rsidRPr="00FA680C">
        <w:rPr>
          <w:rFonts w:ascii="Times New Roman" w:hAnsi="Times New Roman" w:cs="Times New Roman"/>
          <w:bCs/>
          <w:sz w:val="24"/>
          <w:szCs w:val="24"/>
        </w:rPr>
        <w:t>оснащенный</w:t>
      </w:r>
      <w:r w:rsidR="008C6345">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193DE9" w14:textId="77777777" w:rsidR="0019612C" w:rsidRDefault="0019612C" w:rsidP="005505BE">
      <w:pPr>
        <w:pStyle w:val="114"/>
        <w:rPr>
          <w:rFonts w:ascii="Times New Roman" w:hAnsi="Times New Roman"/>
        </w:rPr>
      </w:pPr>
    </w:p>
    <w:p w14:paraId="0CFB405D" w14:textId="3BC9DC67" w:rsidR="005505BE" w:rsidRPr="00E11160" w:rsidRDefault="005505BE" w:rsidP="005505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E0DD58" w14:textId="77777777" w:rsidR="005505BE" w:rsidRDefault="005505BE" w:rsidP="005505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83D3A" w14:textId="77777777" w:rsidR="005505BE" w:rsidRDefault="005505BE" w:rsidP="005505BE">
      <w:pPr>
        <w:pStyle w:val="a4"/>
        <w:spacing w:line="276" w:lineRule="auto"/>
        <w:ind w:left="0" w:firstLine="709"/>
        <w:jc w:val="both"/>
        <w:rPr>
          <w:rFonts w:ascii="Times New Roman" w:hAnsi="Times New Roman"/>
          <w:bCs/>
          <w:sz w:val="24"/>
          <w:szCs w:val="24"/>
        </w:rPr>
      </w:pPr>
    </w:p>
    <w:p w14:paraId="17D25E48" w14:textId="77777777" w:rsidR="0019612C" w:rsidRPr="00A945C1" w:rsidRDefault="0019612C" w:rsidP="0019612C">
      <w:pPr>
        <w:suppressAutoHyphens/>
        <w:spacing w:line="276" w:lineRule="auto"/>
        <w:ind w:firstLine="709"/>
        <w:jc w:val="both"/>
        <w:rPr>
          <w:rFonts w:ascii="Times New Roman" w:eastAsia="Times New Roman" w:hAnsi="Times New Roman" w:cs="Times New Roman"/>
          <w:b/>
          <w:sz w:val="24"/>
          <w:szCs w:val="24"/>
          <w:lang w:eastAsia="ru-RU"/>
        </w:rPr>
      </w:pPr>
      <w:r w:rsidRPr="00A945C1">
        <w:rPr>
          <w:rFonts w:ascii="Times New Roman" w:eastAsia="Times New Roman" w:hAnsi="Times New Roman" w:cs="Times New Roman"/>
          <w:b/>
          <w:sz w:val="24"/>
          <w:szCs w:val="24"/>
          <w:lang w:eastAsia="ru-RU"/>
        </w:rPr>
        <w:t>3.2.1. Основные печатные издания</w:t>
      </w:r>
    </w:p>
    <w:p w14:paraId="7C77B2C4" w14:textId="77777777" w:rsidR="0019612C" w:rsidRPr="00A945C1" w:rsidRDefault="0019612C" w:rsidP="0019612C">
      <w:pPr>
        <w:spacing w:after="200"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1. </w:t>
      </w:r>
      <w:proofErr w:type="spellStart"/>
      <w:r w:rsidRPr="00A945C1">
        <w:rPr>
          <w:rFonts w:ascii="Times New Roman" w:eastAsia="Times New Roman" w:hAnsi="Times New Roman" w:cs="Times New Roman"/>
          <w:bCs/>
          <w:sz w:val="24"/>
          <w:szCs w:val="24"/>
          <w:lang w:eastAsia="ru-RU"/>
        </w:rPr>
        <w:t>Абчук</w:t>
      </w:r>
      <w:proofErr w:type="spellEnd"/>
      <w:r w:rsidRPr="00A945C1">
        <w:rPr>
          <w:rFonts w:ascii="Times New Roman" w:eastAsia="Times New Roman" w:hAnsi="Times New Roman" w:cs="Times New Roman"/>
          <w:bCs/>
          <w:sz w:val="24"/>
          <w:szCs w:val="24"/>
          <w:lang w:eastAsia="ru-RU"/>
        </w:rPr>
        <w:t xml:space="preserve">, В. А.  Теоретические основы менеджмента : учебник и практикум для среднего профессионального образования / В. А. </w:t>
      </w:r>
      <w:proofErr w:type="spellStart"/>
      <w:r w:rsidRPr="00A945C1">
        <w:rPr>
          <w:rFonts w:ascii="Times New Roman" w:eastAsia="Times New Roman" w:hAnsi="Times New Roman" w:cs="Times New Roman"/>
          <w:bCs/>
          <w:sz w:val="24"/>
          <w:szCs w:val="24"/>
          <w:lang w:eastAsia="ru-RU"/>
        </w:rPr>
        <w:t>Абчук</w:t>
      </w:r>
      <w:proofErr w:type="spellEnd"/>
      <w:r w:rsidRPr="00A945C1">
        <w:rPr>
          <w:rFonts w:ascii="Times New Roman" w:eastAsia="Times New Roman" w:hAnsi="Times New Roman" w:cs="Times New Roman"/>
          <w:bCs/>
          <w:sz w:val="24"/>
          <w:szCs w:val="24"/>
          <w:lang w:eastAsia="ru-RU"/>
        </w:rPr>
        <w:t xml:space="preserve">, С. Ю. </w:t>
      </w:r>
      <w:proofErr w:type="spellStart"/>
      <w:r w:rsidRPr="00A945C1">
        <w:rPr>
          <w:rFonts w:ascii="Times New Roman" w:eastAsia="Times New Roman" w:hAnsi="Times New Roman" w:cs="Times New Roman"/>
          <w:bCs/>
          <w:sz w:val="24"/>
          <w:szCs w:val="24"/>
          <w:lang w:eastAsia="ru-RU"/>
        </w:rPr>
        <w:t>Трапицын</w:t>
      </w:r>
      <w:proofErr w:type="spellEnd"/>
      <w:r w:rsidRPr="00A945C1">
        <w:rPr>
          <w:rFonts w:ascii="Times New Roman" w:eastAsia="Times New Roman" w:hAnsi="Times New Roman" w:cs="Times New Roman"/>
          <w:bCs/>
          <w:sz w:val="24"/>
          <w:szCs w:val="24"/>
          <w:lang w:eastAsia="ru-RU"/>
        </w:rPr>
        <w:t xml:space="preserve">, В. В. Тимченко. — 3-е изд., </w:t>
      </w:r>
      <w:proofErr w:type="spellStart"/>
      <w:r w:rsidRPr="00A945C1">
        <w:rPr>
          <w:rFonts w:ascii="Times New Roman" w:eastAsia="Times New Roman" w:hAnsi="Times New Roman" w:cs="Times New Roman"/>
          <w:bCs/>
          <w:sz w:val="24"/>
          <w:szCs w:val="24"/>
          <w:lang w:eastAsia="ru-RU"/>
        </w:rPr>
        <w:t>испр</w:t>
      </w:r>
      <w:proofErr w:type="spellEnd"/>
      <w:r w:rsidRPr="00A945C1">
        <w:rPr>
          <w:rFonts w:ascii="Times New Roman" w:eastAsia="Times New Roman" w:hAnsi="Times New Roman" w:cs="Times New Roman"/>
          <w:bCs/>
          <w:sz w:val="24"/>
          <w:szCs w:val="24"/>
          <w:lang w:eastAsia="ru-RU"/>
        </w:rPr>
        <w:t xml:space="preserve">. и доп. — Москва: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2023. — 320 с. — (Профессиональное образование). — ISBN 978-5-534-17086-3. — Текст: непосредственный.</w:t>
      </w:r>
    </w:p>
    <w:p w14:paraId="1711F567" w14:textId="77777777" w:rsidR="0019612C" w:rsidRPr="00A945C1" w:rsidRDefault="0019612C" w:rsidP="0019612C">
      <w:pPr>
        <w:spacing w:after="200"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2. Одинцов, А. А.  Основы менеджмента: учебное пособие для среднего профессионального образования / А. А. Одинцов. — 2-е изд., </w:t>
      </w:r>
      <w:proofErr w:type="spellStart"/>
      <w:r w:rsidRPr="00A945C1">
        <w:rPr>
          <w:rFonts w:ascii="Times New Roman" w:eastAsia="Times New Roman" w:hAnsi="Times New Roman" w:cs="Times New Roman"/>
          <w:bCs/>
          <w:sz w:val="24"/>
          <w:szCs w:val="24"/>
          <w:lang w:eastAsia="ru-RU"/>
        </w:rPr>
        <w:t>испр</w:t>
      </w:r>
      <w:proofErr w:type="spellEnd"/>
      <w:r w:rsidRPr="00A945C1">
        <w:rPr>
          <w:rFonts w:ascii="Times New Roman" w:eastAsia="Times New Roman" w:hAnsi="Times New Roman" w:cs="Times New Roman"/>
          <w:bCs/>
          <w:sz w:val="24"/>
          <w:szCs w:val="24"/>
          <w:lang w:eastAsia="ru-RU"/>
        </w:rPr>
        <w:t xml:space="preserve">. и доп. — Москва: </w:t>
      </w:r>
      <w:r w:rsidRPr="00A945C1">
        <w:rPr>
          <w:rFonts w:ascii="Times New Roman" w:eastAsia="Times New Roman" w:hAnsi="Times New Roman" w:cs="Times New Roman"/>
          <w:bCs/>
          <w:sz w:val="24"/>
          <w:szCs w:val="24"/>
          <w:lang w:eastAsia="ru-RU"/>
        </w:rPr>
        <w:lastRenderedPageBreak/>
        <w:t xml:space="preserve">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2023. — 241 с. — (Профессиональное образование). — ISBN 978-5-534-16617-0. — Текст: непосредственный.</w:t>
      </w:r>
    </w:p>
    <w:p w14:paraId="27002EFC"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sz w:val="24"/>
          <w:szCs w:val="24"/>
          <w:lang w:eastAsia="ru-RU"/>
        </w:rPr>
        <w:t>3. Шарапова, Т. В</w:t>
      </w:r>
      <w:r w:rsidRPr="00A945C1">
        <w:rPr>
          <w:rFonts w:ascii="Times New Roman" w:eastAsia="Times New Roman" w:hAnsi="Times New Roman" w:cs="Times New Roman"/>
          <w:i/>
          <w:iCs/>
          <w:sz w:val="24"/>
          <w:szCs w:val="24"/>
          <w:lang w:eastAsia="ru-RU"/>
        </w:rPr>
        <w:t>. </w:t>
      </w:r>
      <w:r w:rsidRPr="00A945C1">
        <w:rPr>
          <w:rFonts w:ascii="Times New Roman" w:eastAsia="Times New Roman" w:hAnsi="Times New Roman" w:cs="Times New Roman"/>
          <w:sz w:val="24"/>
          <w:szCs w:val="24"/>
          <w:lang w:eastAsia="ru-RU"/>
        </w:rPr>
        <w:t xml:space="preserve"> Основы менеджмента: учебное пособие для среднего профессионального образования / Т. В. Шарапова. — Москва: Издательство </w:t>
      </w:r>
      <w:proofErr w:type="spellStart"/>
      <w:r w:rsidRPr="00A945C1">
        <w:rPr>
          <w:rFonts w:ascii="Times New Roman" w:eastAsia="Times New Roman" w:hAnsi="Times New Roman" w:cs="Times New Roman"/>
          <w:sz w:val="24"/>
          <w:szCs w:val="24"/>
          <w:lang w:eastAsia="ru-RU"/>
        </w:rPr>
        <w:t>Юрайт</w:t>
      </w:r>
      <w:proofErr w:type="spellEnd"/>
      <w:r w:rsidRPr="00A945C1">
        <w:rPr>
          <w:rFonts w:ascii="Times New Roman" w:eastAsia="Times New Roman" w:hAnsi="Times New Roman" w:cs="Times New Roman"/>
          <w:sz w:val="24"/>
          <w:szCs w:val="24"/>
          <w:lang w:eastAsia="ru-RU"/>
        </w:rPr>
        <w:t xml:space="preserve">, 2023. — 208 с. — (Профессиональное образование). — ISBN 978-5-534-01621-5. </w:t>
      </w:r>
      <w:r w:rsidRPr="00A945C1">
        <w:rPr>
          <w:rFonts w:ascii="Times New Roman" w:eastAsia="Times New Roman" w:hAnsi="Times New Roman" w:cs="Times New Roman"/>
          <w:bCs/>
          <w:sz w:val="24"/>
          <w:szCs w:val="24"/>
          <w:lang w:eastAsia="ru-RU"/>
        </w:rPr>
        <w:t>— Текст: непосредственный.</w:t>
      </w:r>
    </w:p>
    <w:p w14:paraId="4D1746B9"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sz w:val="24"/>
          <w:szCs w:val="24"/>
          <w:lang w:eastAsia="ru-RU"/>
        </w:rPr>
      </w:pPr>
    </w:p>
    <w:p w14:paraId="1101047F" w14:textId="77777777" w:rsidR="0019612C" w:rsidRPr="00A945C1" w:rsidRDefault="0019612C" w:rsidP="0019612C">
      <w:pPr>
        <w:spacing w:line="276" w:lineRule="auto"/>
        <w:ind w:firstLine="709"/>
        <w:contextualSpacing/>
        <w:jc w:val="both"/>
        <w:rPr>
          <w:rFonts w:ascii="Times New Roman" w:eastAsia="Times New Roman" w:hAnsi="Times New Roman" w:cs="Times New Roman"/>
          <w:b/>
          <w:sz w:val="24"/>
          <w:szCs w:val="24"/>
          <w:lang w:eastAsia="ru-RU"/>
        </w:rPr>
      </w:pPr>
      <w:r w:rsidRPr="00A945C1">
        <w:rPr>
          <w:rFonts w:ascii="Times New Roman" w:eastAsia="Times New Roman" w:hAnsi="Times New Roman" w:cs="Times New Roman"/>
          <w:b/>
          <w:sz w:val="24"/>
          <w:szCs w:val="24"/>
          <w:lang w:eastAsia="ru-RU"/>
        </w:rPr>
        <w:t xml:space="preserve">3.2.2. Основные электронные издания </w:t>
      </w:r>
    </w:p>
    <w:p w14:paraId="6F163514"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1. </w:t>
      </w:r>
      <w:proofErr w:type="spellStart"/>
      <w:r w:rsidRPr="00A945C1">
        <w:rPr>
          <w:rFonts w:ascii="Times New Roman" w:eastAsia="Times New Roman" w:hAnsi="Times New Roman" w:cs="Times New Roman"/>
          <w:bCs/>
          <w:sz w:val="24"/>
          <w:szCs w:val="24"/>
          <w:lang w:eastAsia="ru-RU"/>
        </w:rPr>
        <w:t>Абчук</w:t>
      </w:r>
      <w:proofErr w:type="spellEnd"/>
      <w:r w:rsidRPr="00A945C1">
        <w:rPr>
          <w:rFonts w:ascii="Times New Roman" w:eastAsia="Times New Roman" w:hAnsi="Times New Roman" w:cs="Times New Roman"/>
          <w:bCs/>
          <w:sz w:val="24"/>
          <w:szCs w:val="24"/>
          <w:lang w:eastAsia="ru-RU"/>
        </w:rPr>
        <w:t xml:space="preserve">, В. А.  Теоретические основы менеджмента : учебник и практикум для среднего профессионального образования / В. А. </w:t>
      </w:r>
      <w:proofErr w:type="spellStart"/>
      <w:r w:rsidRPr="00A945C1">
        <w:rPr>
          <w:rFonts w:ascii="Times New Roman" w:eastAsia="Times New Roman" w:hAnsi="Times New Roman" w:cs="Times New Roman"/>
          <w:bCs/>
          <w:sz w:val="24"/>
          <w:szCs w:val="24"/>
          <w:lang w:eastAsia="ru-RU"/>
        </w:rPr>
        <w:t>Абчук</w:t>
      </w:r>
      <w:proofErr w:type="spellEnd"/>
      <w:r w:rsidRPr="00A945C1">
        <w:rPr>
          <w:rFonts w:ascii="Times New Roman" w:eastAsia="Times New Roman" w:hAnsi="Times New Roman" w:cs="Times New Roman"/>
          <w:bCs/>
          <w:sz w:val="24"/>
          <w:szCs w:val="24"/>
          <w:lang w:eastAsia="ru-RU"/>
        </w:rPr>
        <w:t xml:space="preserve">, С. Ю. </w:t>
      </w:r>
      <w:proofErr w:type="spellStart"/>
      <w:r w:rsidRPr="00A945C1">
        <w:rPr>
          <w:rFonts w:ascii="Times New Roman" w:eastAsia="Times New Roman" w:hAnsi="Times New Roman" w:cs="Times New Roman"/>
          <w:bCs/>
          <w:sz w:val="24"/>
          <w:szCs w:val="24"/>
          <w:lang w:eastAsia="ru-RU"/>
        </w:rPr>
        <w:t>Трапицын</w:t>
      </w:r>
      <w:proofErr w:type="spellEnd"/>
      <w:r w:rsidRPr="00A945C1">
        <w:rPr>
          <w:rFonts w:ascii="Times New Roman" w:eastAsia="Times New Roman" w:hAnsi="Times New Roman" w:cs="Times New Roman"/>
          <w:bCs/>
          <w:sz w:val="24"/>
          <w:szCs w:val="24"/>
          <w:lang w:eastAsia="ru-RU"/>
        </w:rPr>
        <w:t xml:space="preserve">, В. В. Тимченко. — 3-е изд., </w:t>
      </w:r>
      <w:proofErr w:type="spellStart"/>
      <w:r w:rsidRPr="00A945C1">
        <w:rPr>
          <w:rFonts w:ascii="Times New Roman" w:eastAsia="Times New Roman" w:hAnsi="Times New Roman" w:cs="Times New Roman"/>
          <w:bCs/>
          <w:sz w:val="24"/>
          <w:szCs w:val="24"/>
          <w:lang w:eastAsia="ru-RU"/>
        </w:rPr>
        <w:t>испр</w:t>
      </w:r>
      <w:proofErr w:type="spellEnd"/>
      <w:r w:rsidRPr="00A945C1">
        <w:rPr>
          <w:rFonts w:ascii="Times New Roman" w:eastAsia="Times New Roman" w:hAnsi="Times New Roman" w:cs="Times New Roman"/>
          <w:bCs/>
          <w:sz w:val="24"/>
          <w:szCs w:val="24"/>
          <w:lang w:eastAsia="ru-RU"/>
        </w:rPr>
        <w:t xml:space="preserve">. и доп. — Москва: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2023. — 320 с. — (Профессиональное образование). — ISBN 978-5-534-17086-3. — Текст: электронный // Образовательная платформа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[сайт]. — URL: https://urait.ru/bcode/532378 (дата обращения: 10.08.2023).</w:t>
      </w:r>
    </w:p>
    <w:p w14:paraId="41FF4244"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2. 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2023. — 448 с. — (Профессиональное образование). — ISBN 978-5-534-02995-6. — Текст : электронный // Образовательная платформа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[сайт]. — URL: https://urait.ru/bcode/514107 (дата обращения: 12.08.2023).</w:t>
      </w:r>
    </w:p>
    <w:p w14:paraId="789E0A3C"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3. Одинцов, А. А.  Основы менеджмента: учебное пособие для среднего профессионального образования / А. А. Одинцов. — 2-е изд., </w:t>
      </w:r>
      <w:proofErr w:type="spellStart"/>
      <w:r w:rsidRPr="00A945C1">
        <w:rPr>
          <w:rFonts w:ascii="Times New Roman" w:eastAsia="Times New Roman" w:hAnsi="Times New Roman" w:cs="Times New Roman"/>
          <w:bCs/>
          <w:sz w:val="24"/>
          <w:szCs w:val="24"/>
          <w:lang w:eastAsia="ru-RU"/>
        </w:rPr>
        <w:t>испр</w:t>
      </w:r>
      <w:proofErr w:type="spellEnd"/>
      <w:r w:rsidRPr="00A945C1">
        <w:rPr>
          <w:rFonts w:ascii="Times New Roman" w:eastAsia="Times New Roman" w:hAnsi="Times New Roman" w:cs="Times New Roman"/>
          <w:bCs/>
          <w:sz w:val="24"/>
          <w:szCs w:val="24"/>
          <w:lang w:eastAsia="ru-RU"/>
        </w:rPr>
        <w:t xml:space="preserve">. и доп. — Москва: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2023. — 241 с. — (Профессиональное образование). — ISBN 978-5-534-16617-0. — Текст: электронный // Образовательная платформа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[сайт]. — URL: https://urait.ru/bcode/531382 (дата обращения: 10.08.2023).</w:t>
      </w:r>
    </w:p>
    <w:p w14:paraId="61FB9056" w14:textId="77777777" w:rsidR="0019612C" w:rsidRPr="00A945C1" w:rsidRDefault="0019612C" w:rsidP="0019612C">
      <w:pPr>
        <w:spacing w:line="276" w:lineRule="auto"/>
        <w:ind w:firstLine="709"/>
        <w:contextualSpacing/>
        <w:jc w:val="both"/>
        <w:rPr>
          <w:rFonts w:ascii="Times New Roman" w:eastAsia="Times New Roman" w:hAnsi="Times New Roman" w:cs="Times New Roman"/>
          <w:sz w:val="24"/>
          <w:szCs w:val="24"/>
          <w:lang w:eastAsia="ru-RU"/>
        </w:rPr>
      </w:pPr>
      <w:r w:rsidRPr="00A945C1">
        <w:rPr>
          <w:rFonts w:ascii="Times New Roman" w:eastAsia="Times New Roman" w:hAnsi="Times New Roman" w:cs="Times New Roman"/>
          <w:sz w:val="24"/>
          <w:szCs w:val="24"/>
          <w:lang w:eastAsia="ru-RU"/>
        </w:rPr>
        <w:t>4. Шарапова, Т. В.</w:t>
      </w:r>
      <w:r w:rsidRPr="00A945C1">
        <w:rPr>
          <w:rFonts w:ascii="Times New Roman" w:eastAsia="Times New Roman" w:hAnsi="Times New Roman" w:cs="Times New Roman"/>
          <w:i/>
          <w:iCs/>
          <w:sz w:val="24"/>
          <w:szCs w:val="24"/>
          <w:lang w:eastAsia="ru-RU"/>
        </w:rPr>
        <w:t> </w:t>
      </w:r>
      <w:r w:rsidRPr="00A945C1">
        <w:rPr>
          <w:rFonts w:ascii="Times New Roman" w:eastAsia="Times New Roman" w:hAnsi="Times New Roman" w:cs="Times New Roman"/>
          <w:sz w:val="24"/>
          <w:szCs w:val="24"/>
          <w:lang w:eastAsia="ru-RU"/>
        </w:rPr>
        <w:t xml:space="preserve"> Основы менеджмента: учебное пособие для среднего профессионального образования / Т. В. Шарапова. — Москва: Издательство </w:t>
      </w:r>
      <w:proofErr w:type="spellStart"/>
      <w:r w:rsidRPr="00A945C1">
        <w:rPr>
          <w:rFonts w:ascii="Times New Roman" w:eastAsia="Times New Roman" w:hAnsi="Times New Roman" w:cs="Times New Roman"/>
          <w:sz w:val="24"/>
          <w:szCs w:val="24"/>
          <w:lang w:eastAsia="ru-RU"/>
        </w:rPr>
        <w:t>Юрайт</w:t>
      </w:r>
      <w:proofErr w:type="spellEnd"/>
      <w:r w:rsidRPr="00A945C1">
        <w:rPr>
          <w:rFonts w:ascii="Times New Roman" w:eastAsia="Times New Roman" w:hAnsi="Times New Roman" w:cs="Times New Roman"/>
          <w:sz w:val="24"/>
          <w:szCs w:val="24"/>
          <w:lang w:eastAsia="ru-RU"/>
        </w:rPr>
        <w:t xml:space="preserve">, 2023. — 208 с. — (Профессиональное образование). — ISBN 978-5-534-01621-5. — Текст: электронный // Образовательная платформа </w:t>
      </w:r>
      <w:proofErr w:type="spellStart"/>
      <w:r w:rsidRPr="00A945C1">
        <w:rPr>
          <w:rFonts w:ascii="Times New Roman" w:eastAsia="Times New Roman" w:hAnsi="Times New Roman" w:cs="Times New Roman"/>
          <w:sz w:val="24"/>
          <w:szCs w:val="24"/>
          <w:lang w:eastAsia="ru-RU"/>
        </w:rPr>
        <w:t>Юрайт</w:t>
      </w:r>
      <w:proofErr w:type="spellEnd"/>
      <w:r w:rsidRPr="00A945C1">
        <w:rPr>
          <w:rFonts w:ascii="Times New Roman" w:eastAsia="Times New Roman" w:hAnsi="Times New Roman" w:cs="Times New Roman"/>
          <w:sz w:val="24"/>
          <w:szCs w:val="24"/>
          <w:lang w:eastAsia="ru-RU"/>
        </w:rPr>
        <w:t xml:space="preserve"> [сайт]. — URL: </w:t>
      </w:r>
      <w:hyperlink r:id="rId23" w:tgtFrame="_blank" w:history="1">
        <w:r w:rsidRPr="00A945C1">
          <w:rPr>
            <w:rFonts w:ascii="Times New Roman" w:eastAsia="Times New Roman" w:hAnsi="Times New Roman" w:cs="Times New Roman"/>
            <w:sz w:val="24"/>
            <w:szCs w:val="24"/>
            <w:lang w:eastAsia="ru-RU"/>
          </w:rPr>
          <w:t>https://urait.ru/bcode/514493</w:t>
        </w:r>
      </w:hyperlink>
      <w:r w:rsidRPr="00A945C1">
        <w:rPr>
          <w:rFonts w:ascii="Times New Roman" w:eastAsia="Times New Roman" w:hAnsi="Times New Roman" w:cs="Times New Roman"/>
          <w:i/>
          <w:iCs/>
          <w:sz w:val="24"/>
          <w:szCs w:val="24"/>
          <w:lang w:eastAsia="ru-RU"/>
        </w:rPr>
        <w:t xml:space="preserve"> </w:t>
      </w:r>
      <w:r w:rsidRPr="00A945C1">
        <w:rPr>
          <w:rFonts w:ascii="Times New Roman" w:eastAsia="Times New Roman" w:hAnsi="Times New Roman" w:cs="Times New Roman"/>
          <w:sz w:val="24"/>
          <w:szCs w:val="24"/>
          <w:lang w:eastAsia="ru-RU"/>
        </w:rPr>
        <w:t>(дата обращения: 10.08.2023).</w:t>
      </w:r>
    </w:p>
    <w:p w14:paraId="0ADD2CDB" w14:textId="77777777" w:rsidR="0019612C" w:rsidRPr="00A945C1" w:rsidRDefault="0019612C" w:rsidP="0019612C">
      <w:pPr>
        <w:spacing w:line="276" w:lineRule="auto"/>
        <w:ind w:firstLine="709"/>
        <w:contextualSpacing/>
        <w:jc w:val="both"/>
        <w:rPr>
          <w:rFonts w:ascii="Times New Roman" w:eastAsia="Times New Roman" w:hAnsi="Times New Roman" w:cs="Times New Roman"/>
          <w:b/>
          <w:bCs/>
          <w:sz w:val="24"/>
          <w:szCs w:val="24"/>
          <w:lang w:eastAsia="ru-RU"/>
        </w:rPr>
      </w:pPr>
    </w:p>
    <w:p w14:paraId="620E7977" w14:textId="77777777" w:rsidR="0019612C" w:rsidRPr="00A945C1" w:rsidRDefault="0019612C" w:rsidP="0019612C">
      <w:pPr>
        <w:spacing w:line="276" w:lineRule="auto"/>
        <w:ind w:firstLine="709"/>
        <w:contextualSpacing/>
        <w:jc w:val="both"/>
        <w:rPr>
          <w:rFonts w:ascii="Times New Roman" w:eastAsia="Times New Roman" w:hAnsi="Times New Roman" w:cs="Times New Roman"/>
          <w:bCs/>
          <w:i/>
          <w:sz w:val="24"/>
          <w:szCs w:val="24"/>
          <w:lang w:eastAsia="ru-RU"/>
        </w:rPr>
      </w:pPr>
      <w:r w:rsidRPr="00A945C1">
        <w:rPr>
          <w:rFonts w:ascii="Times New Roman" w:eastAsia="Times New Roman" w:hAnsi="Times New Roman" w:cs="Times New Roman"/>
          <w:b/>
          <w:bCs/>
          <w:sz w:val="24"/>
          <w:szCs w:val="24"/>
          <w:lang w:eastAsia="ru-RU"/>
        </w:rPr>
        <w:t xml:space="preserve">3.2.3. Дополнительные источники </w:t>
      </w:r>
    </w:p>
    <w:p w14:paraId="6056B500" w14:textId="77777777" w:rsidR="0019612C" w:rsidRPr="00A945C1" w:rsidRDefault="0019612C" w:rsidP="0019612C">
      <w:pPr>
        <w:spacing w:after="200"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1. Мардас, А. Н.  Основы менеджмента. Практический курс: учебное пособие для среднего профессионального образования / А. Н. Мардас, О. А. Гуляева. — 2-е изд., </w:t>
      </w:r>
      <w:proofErr w:type="spellStart"/>
      <w:r w:rsidRPr="00A945C1">
        <w:rPr>
          <w:rFonts w:ascii="Times New Roman" w:eastAsia="Times New Roman" w:hAnsi="Times New Roman" w:cs="Times New Roman"/>
          <w:bCs/>
          <w:sz w:val="24"/>
          <w:szCs w:val="24"/>
          <w:lang w:eastAsia="ru-RU"/>
        </w:rPr>
        <w:t>испр</w:t>
      </w:r>
      <w:proofErr w:type="spellEnd"/>
      <w:r w:rsidRPr="00A945C1">
        <w:rPr>
          <w:rFonts w:ascii="Times New Roman" w:eastAsia="Times New Roman" w:hAnsi="Times New Roman" w:cs="Times New Roman"/>
          <w:bCs/>
          <w:sz w:val="24"/>
          <w:szCs w:val="24"/>
          <w:lang w:eastAsia="ru-RU"/>
        </w:rPr>
        <w:t xml:space="preserve">. и доп. — Москва: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2023. — 175 с. — (Профессиональное образование). — ISBN 978-5-534-08328-6. — Текст: электронный // Образовательная платформа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[сайт]. — URL: https://urait.ru/bcode/514601 (дата обращения: 12.08.2023).</w:t>
      </w:r>
    </w:p>
    <w:p w14:paraId="796ABAFB" w14:textId="77777777" w:rsidR="0019612C" w:rsidRPr="0019612C" w:rsidRDefault="0019612C" w:rsidP="0019612C">
      <w:pPr>
        <w:spacing w:after="200" w:line="276" w:lineRule="auto"/>
        <w:ind w:firstLine="709"/>
        <w:contextualSpacing/>
        <w:jc w:val="both"/>
        <w:rPr>
          <w:rFonts w:ascii="Times New Roman" w:eastAsia="Times New Roman" w:hAnsi="Times New Roman" w:cs="Times New Roman"/>
          <w:bCs/>
          <w:sz w:val="24"/>
          <w:szCs w:val="24"/>
          <w:lang w:eastAsia="ru-RU"/>
        </w:rPr>
      </w:pPr>
      <w:r w:rsidRPr="00A945C1">
        <w:rPr>
          <w:rFonts w:ascii="Times New Roman" w:eastAsia="Times New Roman" w:hAnsi="Times New Roman" w:cs="Times New Roman"/>
          <w:bCs/>
          <w:sz w:val="24"/>
          <w:szCs w:val="24"/>
          <w:lang w:eastAsia="ru-RU"/>
        </w:rPr>
        <w:t xml:space="preserve">2. 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2023. — 289 с. — (Профессиональное образование). — ISBN 978-5-534-16973-7. — Текст: электронный // Образовательная платформа </w:t>
      </w:r>
      <w:proofErr w:type="spellStart"/>
      <w:r w:rsidRPr="00A945C1">
        <w:rPr>
          <w:rFonts w:ascii="Times New Roman" w:eastAsia="Times New Roman" w:hAnsi="Times New Roman" w:cs="Times New Roman"/>
          <w:bCs/>
          <w:sz w:val="24"/>
          <w:szCs w:val="24"/>
          <w:lang w:eastAsia="ru-RU"/>
        </w:rPr>
        <w:t>Юрайт</w:t>
      </w:r>
      <w:proofErr w:type="spellEnd"/>
      <w:r w:rsidRPr="00A945C1">
        <w:rPr>
          <w:rFonts w:ascii="Times New Roman" w:eastAsia="Times New Roman" w:hAnsi="Times New Roman" w:cs="Times New Roman"/>
          <w:bCs/>
          <w:sz w:val="24"/>
          <w:szCs w:val="24"/>
          <w:lang w:eastAsia="ru-RU"/>
        </w:rPr>
        <w:t xml:space="preserve"> [сайт]. — URL: https://urait.ru/bcode/532132 (дата обращения: 12.08.2023).</w:t>
      </w:r>
    </w:p>
    <w:p w14:paraId="5188A2D5" w14:textId="38687FEB" w:rsidR="005505BE" w:rsidRDefault="005505BE" w:rsidP="005505B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6"/>
        <w:gridCol w:w="3102"/>
      </w:tblGrid>
      <w:tr w:rsidR="0074196F" w:rsidRPr="0092473B" w14:paraId="11EE63C0" w14:textId="77777777" w:rsidTr="00EC192C">
        <w:tc>
          <w:tcPr>
            <w:tcW w:w="1750" w:type="pct"/>
          </w:tcPr>
          <w:p w14:paraId="5366A975" w14:textId="77777777" w:rsidR="0074196F" w:rsidRPr="0092473B" w:rsidRDefault="0074196F" w:rsidP="00EC192C">
            <w:pPr>
              <w:jc w:val="center"/>
              <w:rPr>
                <w:rFonts w:ascii="Times New Roman" w:hAnsi="Times New Roman"/>
                <w:sz w:val="24"/>
                <w:szCs w:val="24"/>
              </w:rPr>
            </w:pPr>
            <w:r w:rsidRPr="0092473B">
              <w:rPr>
                <w:rFonts w:ascii="Times New Roman" w:hAnsi="Times New Roman"/>
                <w:b/>
                <w:bCs/>
                <w:sz w:val="24"/>
                <w:szCs w:val="24"/>
              </w:rPr>
              <w:t>Результаты обучения</w:t>
            </w:r>
          </w:p>
        </w:tc>
        <w:tc>
          <w:tcPr>
            <w:tcW w:w="1639" w:type="pct"/>
          </w:tcPr>
          <w:p w14:paraId="247FC2B3" w14:textId="77777777" w:rsidR="0074196F" w:rsidRPr="0092473B" w:rsidRDefault="0074196F" w:rsidP="00EC192C">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1611" w:type="pct"/>
          </w:tcPr>
          <w:p w14:paraId="545D14A8" w14:textId="77777777" w:rsidR="0074196F" w:rsidRPr="0092473B" w:rsidRDefault="0074196F" w:rsidP="00EC192C">
            <w:pPr>
              <w:jc w:val="center"/>
              <w:rPr>
                <w:rFonts w:ascii="Times New Roman" w:hAnsi="Times New Roman"/>
                <w:b/>
                <w:bCs/>
                <w:sz w:val="24"/>
                <w:szCs w:val="24"/>
              </w:rPr>
            </w:pPr>
            <w:r w:rsidRPr="0092473B">
              <w:rPr>
                <w:rFonts w:ascii="Times New Roman" w:hAnsi="Times New Roman"/>
                <w:b/>
                <w:bCs/>
                <w:sz w:val="24"/>
                <w:szCs w:val="24"/>
              </w:rPr>
              <w:t>Методы оценки</w:t>
            </w:r>
          </w:p>
        </w:tc>
      </w:tr>
      <w:tr w:rsidR="0074196F" w:rsidRPr="0092473B" w14:paraId="11E64CAB" w14:textId="77777777" w:rsidTr="00EC192C">
        <w:tc>
          <w:tcPr>
            <w:tcW w:w="5000" w:type="pct"/>
            <w:gridSpan w:val="3"/>
          </w:tcPr>
          <w:p w14:paraId="017573C0" w14:textId="6E0CC1C1" w:rsidR="0074196F" w:rsidRPr="0092473B" w:rsidRDefault="0074196F" w:rsidP="00EC192C">
            <w:pPr>
              <w:rPr>
                <w:rFonts w:ascii="Times New Roman" w:hAnsi="Times New Roman"/>
                <w:bCs/>
                <w:iCs/>
                <w:sz w:val="24"/>
                <w:szCs w:val="24"/>
              </w:rPr>
            </w:pPr>
            <w:r>
              <w:rPr>
                <w:rFonts w:ascii="Times New Roman" w:hAnsi="Times New Roman"/>
                <w:bCs/>
                <w:iCs/>
                <w:sz w:val="24"/>
                <w:szCs w:val="24"/>
              </w:rPr>
              <w:t xml:space="preserve">Знает: </w:t>
            </w:r>
          </w:p>
        </w:tc>
      </w:tr>
      <w:tr w:rsidR="0074196F" w:rsidRPr="0092473B" w14:paraId="6BD469F5" w14:textId="77777777" w:rsidTr="00EC192C">
        <w:tc>
          <w:tcPr>
            <w:tcW w:w="1750" w:type="pct"/>
          </w:tcPr>
          <w:p w14:paraId="6FF681C3"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lastRenderedPageBreak/>
              <w:t>- сущность и характерные черты</w:t>
            </w:r>
            <w:r>
              <w:rPr>
                <w:rFonts w:ascii="Times New Roman" w:hAnsi="Times New Roman"/>
                <w:sz w:val="24"/>
                <w:szCs w:val="24"/>
              </w:rPr>
              <w:t xml:space="preserve"> </w:t>
            </w:r>
            <w:r w:rsidRPr="00B71A8D">
              <w:rPr>
                <w:rFonts w:ascii="Times New Roman" w:hAnsi="Times New Roman"/>
                <w:sz w:val="24"/>
                <w:szCs w:val="24"/>
              </w:rPr>
              <w:t>современного менеджмента;</w:t>
            </w:r>
          </w:p>
          <w:p w14:paraId="5EDD0A94"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принципы построения организационной структуры управления; </w:t>
            </w:r>
          </w:p>
          <w:p w14:paraId="60EBA99A"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 систем</w:t>
            </w:r>
            <w:r>
              <w:rPr>
                <w:rFonts w:ascii="Times New Roman" w:hAnsi="Times New Roman"/>
                <w:sz w:val="24"/>
                <w:szCs w:val="24"/>
              </w:rPr>
              <w:t xml:space="preserve">у </w:t>
            </w:r>
            <w:r w:rsidRPr="00B71A8D">
              <w:rPr>
                <w:rFonts w:ascii="Times New Roman" w:hAnsi="Times New Roman"/>
                <w:sz w:val="24"/>
                <w:szCs w:val="24"/>
              </w:rPr>
              <w:t>методов управления;</w:t>
            </w:r>
          </w:p>
          <w:p w14:paraId="4BD670FB"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процесс принятия и</w:t>
            </w:r>
            <w:r>
              <w:rPr>
                <w:rFonts w:ascii="Times New Roman" w:hAnsi="Times New Roman"/>
                <w:sz w:val="24"/>
                <w:szCs w:val="24"/>
              </w:rPr>
              <w:t xml:space="preserve"> </w:t>
            </w:r>
            <w:r w:rsidRPr="00B71A8D">
              <w:rPr>
                <w:rFonts w:ascii="Times New Roman" w:hAnsi="Times New Roman"/>
                <w:sz w:val="24"/>
                <w:szCs w:val="24"/>
              </w:rPr>
              <w:t>реализации</w:t>
            </w:r>
            <w:r>
              <w:rPr>
                <w:rFonts w:ascii="Times New Roman" w:hAnsi="Times New Roman"/>
                <w:sz w:val="24"/>
                <w:szCs w:val="24"/>
              </w:rPr>
              <w:t xml:space="preserve"> </w:t>
            </w:r>
            <w:r w:rsidRPr="00B71A8D">
              <w:rPr>
                <w:rFonts w:ascii="Times New Roman" w:hAnsi="Times New Roman"/>
                <w:sz w:val="24"/>
                <w:szCs w:val="24"/>
              </w:rPr>
              <w:t>управленческих</w:t>
            </w:r>
            <w:r>
              <w:rPr>
                <w:rFonts w:ascii="Times New Roman" w:hAnsi="Times New Roman"/>
                <w:sz w:val="24"/>
                <w:szCs w:val="24"/>
              </w:rPr>
              <w:t xml:space="preserve"> </w:t>
            </w:r>
            <w:r w:rsidRPr="00B71A8D">
              <w:rPr>
                <w:rFonts w:ascii="Times New Roman" w:hAnsi="Times New Roman"/>
                <w:sz w:val="24"/>
                <w:szCs w:val="24"/>
              </w:rPr>
              <w:t>решений;</w:t>
            </w:r>
          </w:p>
          <w:p w14:paraId="7CB92692"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основы формирования</w:t>
            </w:r>
            <w:r>
              <w:rPr>
                <w:rFonts w:ascii="Times New Roman" w:hAnsi="Times New Roman"/>
                <w:sz w:val="24"/>
                <w:szCs w:val="24"/>
              </w:rPr>
              <w:t xml:space="preserve"> </w:t>
            </w:r>
            <w:r w:rsidRPr="00B71A8D">
              <w:rPr>
                <w:rFonts w:ascii="Times New Roman" w:hAnsi="Times New Roman"/>
                <w:sz w:val="24"/>
                <w:szCs w:val="24"/>
              </w:rPr>
              <w:t>мотивационной</w:t>
            </w:r>
            <w:r>
              <w:rPr>
                <w:rFonts w:ascii="Times New Roman" w:hAnsi="Times New Roman"/>
                <w:sz w:val="24"/>
                <w:szCs w:val="24"/>
              </w:rPr>
              <w:t xml:space="preserve"> </w:t>
            </w:r>
            <w:r w:rsidRPr="00B71A8D">
              <w:rPr>
                <w:rFonts w:ascii="Times New Roman" w:hAnsi="Times New Roman"/>
                <w:sz w:val="24"/>
                <w:szCs w:val="24"/>
              </w:rPr>
              <w:t>политики организации</w:t>
            </w:r>
            <w:r>
              <w:rPr>
                <w:rFonts w:ascii="Times New Roman" w:hAnsi="Times New Roman"/>
                <w:sz w:val="24"/>
                <w:szCs w:val="24"/>
              </w:rPr>
              <w:t>;</w:t>
            </w:r>
          </w:p>
          <w:p w14:paraId="6609A3A0" w14:textId="77777777" w:rsidR="0074196F"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084ECB">
              <w:rPr>
                <w:rFonts w:ascii="Times New Roman" w:hAnsi="Times New Roman"/>
                <w:sz w:val="24"/>
                <w:szCs w:val="24"/>
              </w:rPr>
              <w:t>методы планирования</w:t>
            </w:r>
            <w:r>
              <w:rPr>
                <w:rFonts w:ascii="Times New Roman" w:hAnsi="Times New Roman"/>
                <w:sz w:val="24"/>
                <w:szCs w:val="24"/>
              </w:rPr>
              <w:t xml:space="preserve">, </w:t>
            </w:r>
            <w:r w:rsidRPr="00084ECB">
              <w:rPr>
                <w:rFonts w:ascii="Times New Roman" w:hAnsi="Times New Roman"/>
                <w:sz w:val="24"/>
                <w:szCs w:val="24"/>
              </w:rPr>
              <w:t>организации работы</w:t>
            </w:r>
            <w:r>
              <w:rPr>
                <w:rFonts w:ascii="Times New Roman" w:hAnsi="Times New Roman"/>
                <w:sz w:val="24"/>
                <w:szCs w:val="24"/>
              </w:rPr>
              <w:t xml:space="preserve">, контроля </w:t>
            </w:r>
            <w:r w:rsidRPr="00084ECB">
              <w:rPr>
                <w:rFonts w:ascii="Times New Roman" w:hAnsi="Times New Roman"/>
                <w:sz w:val="24"/>
                <w:szCs w:val="24"/>
              </w:rPr>
              <w:t>подразделения</w:t>
            </w:r>
            <w:r>
              <w:rPr>
                <w:rFonts w:ascii="Times New Roman" w:hAnsi="Times New Roman"/>
                <w:sz w:val="24"/>
                <w:szCs w:val="24"/>
              </w:rPr>
              <w:t xml:space="preserve"> по профессии.</w:t>
            </w:r>
          </w:p>
          <w:p w14:paraId="1AD7233E" w14:textId="77777777" w:rsidR="0074196F" w:rsidRPr="0092473B" w:rsidRDefault="0074196F" w:rsidP="00941EC7">
            <w:pPr>
              <w:jc w:val="both"/>
              <w:rPr>
                <w:rFonts w:ascii="Times New Roman" w:hAnsi="Times New Roman"/>
                <w:bCs/>
                <w:i/>
                <w:sz w:val="24"/>
                <w:szCs w:val="24"/>
              </w:rPr>
            </w:pPr>
          </w:p>
        </w:tc>
        <w:tc>
          <w:tcPr>
            <w:tcW w:w="1639" w:type="pct"/>
          </w:tcPr>
          <w:p w14:paraId="4A6FCD80"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Демонстрирует знания о</w:t>
            </w:r>
          </w:p>
          <w:p w14:paraId="3E2B8862"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 xml:space="preserve"> сущности и характерных чертах современного менеджмента;</w:t>
            </w:r>
          </w:p>
          <w:p w14:paraId="271BEC1F"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 принципах построения организационной структуры управления.</w:t>
            </w:r>
          </w:p>
          <w:p w14:paraId="753E36E7" w14:textId="77777777" w:rsidR="0074196F" w:rsidRDefault="0074196F" w:rsidP="00941EC7">
            <w:pPr>
              <w:jc w:val="both"/>
              <w:rPr>
                <w:rFonts w:ascii="Times New Roman" w:hAnsi="Times New Roman"/>
                <w:bCs/>
                <w:iCs/>
                <w:sz w:val="24"/>
                <w:szCs w:val="24"/>
              </w:rPr>
            </w:pPr>
            <w:r w:rsidRPr="00F45C89">
              <w:rPr>
                <w:rFonts w:ascii="Times New Roman" w:hAnsi="Times New Roman"/>
                <w:bCs/>
                <w:iCs/>
                <w:sz w:val="24"/>
                <w:szCs w:val="24"/>
              </w:rPr>
              <w:t>Демонстрирует знания</w:t>
            </w:r>
            <w:r>
              <w:rPr>
                <w:rFonts w:ascii="Times New Roman" w:hAnsi="Times New Roman"/>
                <w:bCs/>
                <w:iCs/>
                <w:sz w:val="24"/>
                <w:szCs w:val="24"/>
              </w:rPr>
              <w:t xml:space="preserve"> о </w:t>
            </w:r>
            <w:r w:rsidRPr="00F45C89">
              <w:rPr>
                <w:rFonts w:ascii="Times New Roman" w:hAnsi="Times New Roman"/>
                <w:bCs/>
                <w:iCs/>
                <w:sz w:val="24"/>
                <w:szCs w:val="24"/>
              </w:rPr>
              <w:t>систем</w:t>
            </w:r>
            <w:r>
              <w:rPr>
                <w:rFonts w:ascii="Times New Roman" w:hAnsi="Times New Roman"/>
                <w:bCs/>
                <w:iCs/>
                <w:sz w:val="24"/>
                <w:szCs w:val="24"/>
              </w:rPr>
              <w:t>е</w:t>
            </w:r>
            <w:r w:rsidRPr="00F45C89">
              <w:rPr>
                <w:rFonts w:ascii="Times New Roman" w:hAnsi="Times New Roman"/>
                <w:bCs/>
                <w:iCs/>
                <w:sz w:val="24"/>
                <w:szCs w:val="24"/>
              </w:rPr>
              <w:t xml:space="preserve"> методов управления</w:t>
            </w:r>
            <w:r>
              <w:rPr>
                <w:rFonts w:ascii="Times New Roman" w:hAnsi="Times New Roman"/>
                <w:bCs/>
                <w:iCs/>
                <w:sz w:val="24"/>
                <w:szCs w:val="24"/>
              </w:rPr>
              <w:t>.</w:t>
            </w:r>
          </w:p>
          <w:p w14:paraId="6ECD2D5B"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Демонстрирует знания</w:t>
            </w:r>
            <w:r>
              <w:rPr>
                <w:rFonts w:ascii="Times New Roman" w:hAnsi="Times New Roman"/>
                <w:bCs/>
                <w:iCs/>
                <w:sz w:val="24"/>
                <w:szCs w:val="24"/>
              </w:rPr>
              <w:t xml:space="preserve"> о </w:t>
            </w:r>
            <w:r w:rsidRPr="00F45C89">
              <w:rPr>
                <w:rFonts w:ascii="Times New Roman" w:hAnsi="Times New Roman"/>
                <w:bCs/>
                <w:iCs/>
                <w:sz w:val="24"/>
                <w:szCs w:val="24"/>
              </w:rPr>
              <w:t>процесс</w:t>
            </w:r>
            <w:r>
              <w:rPr>
                <w:rFonts w:ascii="Times New Roman" w:hAnsi="Times New Roman"/>
                <w:bCs/>
                <w:iCs/>
                <w:sz w:val="24"/>
                <w:szCs w:val="24"/>
              </w:rPr>
              <w:t>е</w:t>
            </w:r>
            <w:r w:rsidRPr="00F45C89">
              <w:rPr>
                <w:rFonts w:ascii="Times New Roman" w:hAnsi="Times New Roman"/>
                <w:bCs/>
                <w:iCs/>
                <w:sz w:val="24"/>
                <w:szCs w:val="24"/>
              </w:rPr>
              <w:t xml:space="preserve"> принятия и реализации управленческих решений</w:t>
            </w:r>
            <w:r>
              <w:rPr>
                <w:rFonts w:ascii="Times New Roman" w:hAnsi="Times New Roman"/>
                <w:bCs/>
                <w:iCs/>
                <w:sz w:val="24"/>
                <w:szCs w:val="24"/>
              </w:rPr>
              <w:t>.</w:t>
            </w:r>
          </w:p>
          <w:p w14:paraId="5051FC8F"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 xml:space="preserve">Демонстрирует знания </w:t>
            </w:r>
            <w:r>
              <w:rPr>
                <w:rFonts w:ascii="Times New Roman" w:hAnsi="Times New Roman"/>
                <w:bCs/>
                <w:iCs/>
                <w:sz w:val="24"/>
                <w:szCs w:val="24"/>
              </w:rPr>
              <w:t xml:space="preserve">по </w:t>
            </w:r>
            <w:r w:rsidRPr="00F45C89">
              <w:rPr>
                <w:rFonts w:ascii="Times New Roman" w:hAnsi="Times New Roman"/>
                <w:bCs/>
                <w:iCs/>
                <w:sz w:val="24"/>
                <w:szCs w:val="24"/>
              </w:rPr>
              <w:t>основ</w:t>
            </w:r>
            <w:r>
              <w:rPr>
                <w:rFonts w:ascii="Times New Roman" w:hAnsi="Times New Roman"/>
                <w:bCs/>
                <w:iCs/>
                <w:sz w:val="24"/>
                <w:szCs w:val="24"/>
              </w:rPr>
              <w:t>ам</w:t>
            </w:r>
            <w:r w:rsidRPr="00F45C89">
              <w:rPr>
                <w:rFonts w:ascii="Times New Roman" w:hAnsi="Times New Roman"/>
                <w:bCs/>
                <w:iCs/>
                <w:sz w:val="24"/>
                <w:szCs w:val="24"/>
              </w:rPr>
              <w:t xml:space="preserve"> формирования мотивационной политики организации</w:t>
            </w:r>
            <w:r>
              <w:rPr>
                <w:rFonts w:ascii="Times New Roman" w:hAnsi="Times New Roman"/>
                <w:bCs/>
                <w:iCs/>
                <w:sz w:val="24"/>
                <w:szCs w:val="24"/>
              </w:rPr>
              <w:t>, а также</w:t>
            </w:r>
          </w:p>
          <w:p w14:paraId="7452E791"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метод</w:t>
            </w:r>
            <w:r>
              <w:rPr>
                <w:rFonts w:ascii="Times New Roman" w:hAnsi="Times New Roman"/>
                <w:bCs/>
                <w:iCs/>
                <w:sz w:val="24"/>
                <w:szCs w:val="24"/>
              </w:rPr>
              <w:t>ах</w:t>
            </w:r>
            <w:r w:rsidRPr="00F45C89">
              <w:rPr>
                <w:rFonts w:ascii="Times New Roman" w:hAnsi="Times New Roman"/>
                <w:bCs/>
                <w:iCs/>
                <w:sz w:val="24"/>
                <w:szCs w:val="24"/>
              </w:rPr>
              <w:t xml:space="preserve"> планирования, организации работы, контроля подразделения по профессии</w:t>
            </w:r>
          </w:p>
        </w:tc>
        <w:tc>
          <w:tcPr>
            <w:tcW w:w="1611" w:type="pct"/>
          </w:tcPr>
          <w:p w14:paraId="2B8A9BEA" w14:textId="77777777" w:rsidR="0074196F" w:rsidRPr="00F45C89" w:rsidRDefault="0074196F" w:rsidP="00941EC7">
            <w:pPr>
              <w:jc w:val="both"/>
              <w:rPr>
                <w:rFonts w:ascii="Times New Roman" w:hAnsi="Times New Roman"/>
                <w:bCs/>
                <w:iCs/>
                <w:sz w:val="24"/>
                <w:szCs w:val="24"/>
              </w:rPr>
            </w:pPr>
            <w:r w:rsidRPr="00F45C89">
              <w:rPr>
                <w:rFonts w:ascii="Times New Roman" w:hAnsi="Times New Roman"/>
                <w:bCs/>
                <w:iCs/>
                <w:sz w:val="24"/>
                <w:szCs w:val="24"/>
              </w:rPr>
              <w:t>Оценка результатов выполнения практической работы</w:t>
            </w:r>
            <w:r>
              <w:rPr>
                <w:rFonts w:ascii="Times New Roman" w:hAnsi="Times New Roman"/>
                <w:bCs/>
                <w:iCs/>
                <w:sz w:val="24"/>
                <w:szCs w:val="24"/>
              </w:rPr>
              <w:t>.</w:t>
            </w:r>
          </w:p>
          <w:p w14:paraId="7F8C2BC2" w14:textId="77777777" w:rsidR="0074196F" w:rsidRDefault="0074196F" w:rsidP="00941EC7">
            <w:pPr>
              <w:jc w:val="both"/>
              <w:rPr>
                <w:rFonts w:ascii="Times New Roman" w:hAnsi="Times New Roman"/>
                <w:bCs/>
                <w:iCs/>
                <w:sz w:val="24"/>
                <w:szCs w:val="24"/>
              </w:rPr>
            </w:pPr>
            <w:r w:rsidRPr="00F45C89">
              <w:rPr>
                <w:rFonts w:ascii="Times New Roman" w:hAnsi="Times New Roman"/>
                <w:bCs/>
                <w:iCs/>
                <w:sz w:val="24"/>
                <w:szCs w:val="24"/>
              </w:rPr>
              <w:t>Экспертное наблюдение за ходом выполнения практической работы</w:t>
            </w:r>
            <w:r>
              <w:rPr>
                <w:rFonts w:ascii="Times New Roman" w:hAnsi="Times New Roman"/>
                <w:bCs/>
                <w:iCs/>
                <w:sz w:val="24"/>
                <w:szCs w:val="24"/>
              </w:rPr>
              <w:t>.</w:t>
            </w:r>
          </w:p>
          <w:p w14:paraId="3F77A3D1"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Устный и письменный опрос. Тестирование.</w:t>
            </w:r>
          </w:p>
        </w:tc>
      </w:tr>
      <w:tr w:rsidR="0074196F" w:rsidRPr="0092473B" w14:paraId="2B24826B" w14:textId="77777777" w:rsidTr="00EC192C">
        <w:tc>
          <w:tcPr>
            <w:tcW w:w="5000" w:type="pct"/>
            <w:gridSpan w:val="3"/>
          </w:tcPr>
          <w:p w14:paraId="4EF1BE76" w14:textId="309B1F69" w:rsidR="0074196F" w:rsidRPr="0092473B" w:rsidRDefault="0074196F" w:rsidP="00941EC7">
            <w:pPr>
              <w:jc w:val="both"/>
              <w:rPr>
                <w:rFonts w:ascii="Times New Roman" w:hAnsi="Times New Roman"/>
                <w:bCs/>
                <w:iCs/>
                <w:sz w:val="24"/>
                <w:szCs w:val="24"/>
              </w:rPr>
            </w:pPr>
            <w:r>
              <w:rPr>
                <w:rFonts w:ascii="Times New Roman" w:hAnsi="Times New Roman"/>
                <w:bCs/>
                <w:iCs/>
                <w:sz w:val="24"/>
                <w:szCs w:val="24"/>
              </w:rPr>
              <w:t>Умеет:</w:t>
            </w:r>
          </w:p>
        </w:tc>
      </w:tr>
      <w:tr w:rsidR="0074196F" w:rsidRPr="0092473B" w14:paraId="75A9880C" w14:textId="77777777" w:rsidTr="00EC192C">
        <w:trPr>
          <w:trHeight w:val="896"/>
        </w:trPr>
        <w:tc>
          <w:tcPr>
            <w:tcW w:w="1750" w:type="pct"/>
          </w:tcPr>
          <w:p w14:paraId="32AC1CA3"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 оценивать ситуацию и принимать эффективные решения, используя систему методов управления;</w:t>
            </w:r>
          </w:p>
          <w:p w14:paraId="0FD363EC"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 использовать на практике методы</w:t>
            </w:r>
          </w:p>
          <w:p w14:paraId="3BAD0BE2"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планирования и организации</w:t>
            </w:r>
          </w:p>
          <w:p w14:paraId="78ADAAF3"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работы подразделения и личного</w:t>
            </w:r>
          </w:p>
          <w:p w14:paraId="398421EA"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трудового процесса</w:t>
            </w:r>
            <w:r>
              <w:rPr>
                <w:rFonts w:ascii="Times New Roman" w:hAnsi="Times New Roman"/>
                <w:sz w:val="24"/>
                <w:szCs w:val="24"/>
              </w:rPr>
              <w:t>;</w:t>
            </w:r>
          </w:p>
          <w:p w14:paraId="1D15EEBE"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учитывать особенности</w:t>
            </w:r>
          </w:p>
          <w:p w14:paraId="6D74B59A" w14:textId="77777777" w:rsidR="0074196F" w:rsidRPr="00B71A8D" w:rsidRDefault="0074196F" w:rsidP="00941EC7">
            <w:pPr>
              <w:suppressAutoHyphens/>
              <w:jc w:val="both"/>
              <w:rPr>
                <w:rFonts w:ascii="Times New Roman" w:hAnsi="Times New Roman"/>
                <w:sz w:val="24"/>
                <w:szCs w:val="24"/>
              </w:rPr>
            </w:pPr>
            <w:r w:rsidRPr="00B71A8D">
              <w:rPr>
                <w:rFonts w:ascii="Times New Roman" w:hAnsi="Times New Roman"/>
                <w:sz w:val="24"/>
                <w:szCs w:val="24"/>
              </w:rPr>
              <w:t>менеджмента в области</w:t>
            </w:r>
          </w:p>
          <w:p w14:paraId="3167D932"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профессиональной деятельности</w:t>
            </w:r>
            <w:r>
              <w:rPr>
                <w:rFonts w:ascii="Times New Roman" w:hAnsi="Times New Roman"/>
                <w:sz w:val="24"/>
                <w:szCs w:val="24"/>
              </w:rPr>
              <w:t>;</w:t>
            </w:r>
          </w:p>
          <w:p w14:paraId="78041D91" w14:textId="77777777" w:rsidR="0074196F" w:rsidRPr="00B71A8D" w:rsidRDefault="0074196F" w:rsidP="00941EC7">
            <w:pPr>
              <w:suppressAutoHyphens/>
              <w:jc w:val="both"/>
              <w:rPr>
                <w:rFonts w:ascii="Times New Roman" w:hAnsi="Times New Roman"/>
                <w:sz w:val="24"/>
                <w:szCs w:val="24"/>
              </w:rPr>
            </w:pPr>
            <w:r>
              <w:rPr>
                <w:rFonts w:ascii="Times New Roman" w:hAnsi="Times New Roman"/>
                <w:sz w:val="24"/>
                <w:szCs w:val="24"/>
              </w:rPr>
              <w:t xml:space="preserve">- </w:t>
            </w:r>
            <w:r w:rsidRPr="00B71A8D">
              <w:rPr>
                <w:rFonts w:ascii="Times New Roman" w:hAnsi="Times New Roman"/>
                <w:sz w:val="24"/>
                <w:szCs w:val="24"/>
              </w:rPr>
              <w:t>проводить работу по мотивации</w:t>
            </w:r>
          </w:p>
          <w:p w14:paraId="50EF2BAD" w14:textId="77777777" w:rsidR="0074196F" w:rsidRDefault="0074196F" w:rsidP="00941EC7">
            <w:pPr>
              <w:suppressAutoHyphens/>
              <w:jc w:val="both"/>
              <w:rPr>
                <w:rFonts w:ascii="Times New Roman" w:hAnsi="Times New Roman"/>
                <w:sz w:val="24"/>
                <w:szCs w:val="24"/>
              </w:rPr>
            </w:pPr>
            <w:r w:rsidRPr="00B71A8D">
              <w:rPr>
                <w:rFonts w:ascii="Times New Roman" w:hAnsi="Times New Roman"/>
                <w:sz w:val="24"/>
                <w:szCs w:val="24"/>
              </w:rPr>
              <w:t>трудовой деятельности</w:t>
            </w:r>
          </w:p>
          <w:p w14:paraId="026B6A30" w14:textId="77777777" w:rsidR="0074196F" w:rsidRPr="0092473B" w:rsidRDefault="0074196F" w:rsidP="00941EC7">
            <w:pPr>
              <w:jc w:val="both"/>
              <w:rPr>
                <w:rFonts w:ascii="Times New Roman" w:hAnsi="Times New Roman"/>
                <w:bCs/>
                <w:i/>
                <w:sz w:val="24"/>
                <w:szCs w:val="24"/>
              </w:rPr>
            </w:pPr>
          </w:p>
        </w:tc>
        <w:tc>
          <w:tcPr>
            <w:tcW w:w="1639" w:type="pct"/>
          </w:tcPr>
          <w:p w14:paraId="6DD55AD9"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Демонстрирует умение</w:t>
            </w:r>
            <w:r>
              <w:rPr>
                <w:rFonts w:ascii="Times New Roman" w:hAnsi="Times New Roman"/>
                <w:bCs/>
                <w:iCs/>
                <w:sz w:val="24"/>
                <w:szCs w:val="24"/>
              </w:rPr>
              <w:t xml:space="preserve"> </w:t>
            </w:r>
            <w:r w:rsidRPr="00C90FFC">
              <w:rPr>
                <w:rFonts w:ascii="Times New Roman" w:hAnsi="Times New Roman"/>
                <w:bCs/>
                <w:iCs/>
                <w:sz w:val="24"/>
                <w:szCs w:val="24"/>
              </w:rPr>
              <w:t>оценивать ситуацию и принимать эффективные решения, используя систему методов управления</w:t>
            </w:r>
            <w:r>
              <w:rPr>
                <w:rFonts w:ascii="Times New Roman" w:hAnsi="Times New Roman"/>
                <w:bCs/>
                <w:iCs/>
                <w:sz w:val="24"/>
                <w:szCs w:val="24"/>
              </w:rPr>
              <w:t>.</w:t>
            </w:r>
          </w:p>
          <w:p w14:paraId="2D0B2581"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Демонстрирует умение</w:t>
            </w:r>
            <w:r>
              <w:rPr>
                <w:rFonts w:ascii="Times New Roman" w:hAnsi="Times New Roman"/>
                <w:bCs/>
                <w:iCs/>
                <w:sz w:val="24"/>
                <w:szCs w:val="24"/>
              </w:rPr>
              <w:t xml:space="preserve"> </w:t>
            </w:r>
            <w:r w:rsidRPr="00C90FFC">
              <w:rPr>
                <w:rFonts w:ascii="Times New Roman" w:hAnsi="Times New Roman"/>
                <w:bCs/>
                <w:iCs/>
                <w:sz w:val="24"/>
                <w:szCs w:val="24"/>
              </w:rPr>
              <w:t>использовать на практике методы</w:t>
            </w:r>
          </w:p>
          <w:p w14:paraId="1FAA9B35"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планирования и организации</w:t>
            </w:r>
          </w:p>
          <w:p w14:paraId="6F1115D2"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работы подразделения и личного</w:t>
            </w:r>
          </w:p>
          <w:p w14:paraId="7D7F03C2" w14:textId="77777777" w:rsidR="0074196F" w:rsidRDefault="0074196F" w:rsidP="00941EC7">
            <w:pPr>
              <w:jc w:val="both"/>
              <w:rPr>
                <w:rFonts w:ascii="Times New Roman" w:hAnsi="Times New Roman"/>
                <w:bCs/>
                <w:iCs/>
                <w:sz w:val="24"/>
                <w:szCs w:val="24"/>
              </w:rPr>
            </w:pPr>
            <w:r w:rsidRPr="00C90FFC">
              <w:rPr>
                <w:rFonts w:ascii="Times New Roman" w:hAnsi="Times New Roman"/>
                <w:bCs/>
                <w:iCs/>
                <w:sz w:val="24"/>
                <w:szCs w:val="24"/>
              </w:rPr>
              <w:t>трудового процесса</w:t>
            </w:r>
            <w:r>
              <w:rPr>
                <w:rFonts w:ascii="Times New Roman" w:hAnsi="Times New Roman"/>
                <w:bCs/>
                <w:iCs/>
                <w:sz w:val="24"/>
                <w:szCs w:val="24"/>
              </w:rPr>
              <w:t>.</w:t>
            </w:r>
          </w:p>
          <w:p w14:paraId="0CC02E07"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Демонстрирует умение</w:t>
            </w:r>
          </w:p>
          <w:p w14:paraId="43B28275"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учитывать особенности</w:t>
            </w:r>
          </w:p>
          <w:p w14:paraId="32439A05"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менеджмента в области</w:t>
            </w:r>
          </w:p>
          <w:p w14:paraId="667891A6"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профессиональной деятельности</w:t>
            </w:r>
            <w:r>
              <w:rPr>
                <w:rFonts w:ascii="Times New Roman" w:hAnsi="Times New Roman"/>
                <w:bCs/>
                <w:iCs/>
                <w:sz w:val="24"/>
                <w:szCs w:val="24"/>
              </w:rPr>
              <w:t>.</w:t>
            </w:r>
          </w:p>
          <w:p w14:paraId="3A78735C"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Демонстрирует умение проводить работу по мотивации</w:t>
            </w:r>
          </w:p>
          <w:p w14:paraId="39EE5309"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трудовой деятельности</w:t>
            </w:r>
          </w:p>
        </w:tc>
        <w:tc>
          <w:tcPr>
            <w:tcW w:w="1611" w:type="pct"/>
          </w:tcPr>
          <w:p w14:paraId="06F4461B" w14:textId="77777777" w:rsidR="0074196F" w:rsidRPr="00C90FFC" w:rsidRDefault="0074196F" w:rsidP="00941EC7">
            <w:pPr>
              <w:jc w:val="both"/>
              <w:rPr>
                <w:rFonts w:ascii="Times New Roman" w:hAnsi="Times New Roman"/>
                <w:bCs/>
                <w:iCs/>
                <w:sz w:val="24"/>
                <w:szCs w:val="24"/>
              </w:rPr>
            </w:pPr>
            <w:r w:rsidRPr="00C90FFC">
              <w:rPr>
                <w:rFonts w:ascii="Times New Roman" w:hAnsi="Times New Roman"/>
                <w:bCs/>
                <w:iCs/>
                <w:sz w:val="24"/>
                <w:szCs w:val="24"/>
              </w:rPr>
              <w:t>Оценка результатов выполнения практической работы</w:t>
            </w:r>
            <w:r>
              <w:rPr>
                <w:rFonts w:ascii="Times New Roman" w:hAnsi="Times New Roman"/>
                <w:bCs/>
                <w:iCs/>
                <w:sz w:val="24"/>
                <w:szCs w:val="24"/>
              </w:rPr>
              <w:t>.</w:t>
            </w:r>
          </w:p>
          <w:p w14:paraId="6432385F" w14:textId="77777777" w:rsidR="0074196F" w:rsidRPr="0092473B" w:rsidRDefault="0074196F" w:rsidP="00941EC7">
            <w:pPr>
              <w:jc w:val="both"/>
              <w:rPr>
                <w:rFonts w:ascii="Times New Roman" w:hAnsi="Times New Roman"/>
                <w:bCs/>
                <w:i/>
                <w:sz w:val="24"/>
                <w:szCs w:val="24"/>
              </w:rPr>
            </w:pPr>
            <w:r w:rsidRPr="00C90FFC">
              <w:rPr>
                <w:rFonts w:ascii="Times New Roman" w:hAnsi="Times New Roman"/>
                <w:bCs/>
                <w:iCs/>
                <w:sz w:val="24"/>
                <w:szCs w:val="24"/>
              </w:rPr>
              <w:t>Экспертное наблюдение за ходом выполнения практической работы</w:t>
            </w:r>
            <w:r>
              <w:rPr>
                <w:rFonts w:ascii="Times New Roman" w:hAnsi="Times New Roman"/>
                <w:bCs/>
                <w:iCs/>
                <w:sz w:val="24"/>
                <w:szCs w:val="24"/>
              </w:rPr>
              <w:t>.</w:t>
            </w:r>
          </w:p>
        </w:tc>
      </w:tr>
    </w:tbl>
    <w:p w14:paraId="1C003E1A" w14:textId="77777777" w:rsidR="0074196F" w:rsidRPr="00DF068E" w:rsidRDefault="0074196F" w:rsidP="005505BE">
      <w:pPr>
        <w:pStyle w:val="1f"/>
        <w:rPr>
          <w:rFonts w:ascii="Times New Roman" w:hAnsi="Times New Roman"/>
          <w:b w:val="0"/>
          <w:bCs w:val="0"/>
          <w:lang w:val="ru-RU"/>
        </w:rPr>
      </w:pPr>
    </w:p>
    <w:p w14:paraId="2A944122" w14:textId="58EDD735"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C507AE">
        <w:rPr>
          <w:rFonts w:ascii="Times New Roman" w:hAnsi="Times New Roman" w:cs="Times New Roman"/>
          <w:b/>
          <w:bCs/>
          <w:sz w:val="24"/>
          <w:szCs w:val="24"/>
        </w:rPr>
        <w:t>5</w:t>
      </w:r>
    </w:p>
    <w:p w14:paraId="1493890D" w14:textId="5BE43670" w:rsidR="005505BE" w:rsidRDefault="005505BE" w:rsidP="005505B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AFD6713" w14:textId="297AB322" w:rsidR="005505BE" w:rsidRPr="004F760B" w:rsidRDefault="007C33A8" w:rsidP="005505BE">
      <w:pPr>
        <w:jc w:val="right"/>
        <w:rPr>
          <w:rFonts w:ascii="Times New Roman" w:hAnsi="Times New Roman" w:cs="Times New Roman"/>
          <w:b/>
          <w:bCs/>
          <w:color w:val="000000" w:themeColor="text1"/>
          <w:sz w:val="24"/>
          <w:szCs w:val="24"/>
        </w:rPr>
      </w:pPr>
      <w:r w:rsidRPr="004F760B">
        <w:rPr>
          <w:rFonts w:ascii="Times New Roman" w:hAnsi="Times New Roman" w:cs="Times New Roman"/>
          <w:b/>
          <w:bCs/>
          <w:color w:val="000000" w:themeColor="text1"/>
          <w:sz w:val="24"/>
          <w:szCs w:val="24"/>
        </w:rPr>
        <w:t xml:space="preserve">46.01.03 </w:t>
      </w:r>
      <w:r w:rsidR="004F760B" w:rsidRPr="004F760B">
        <w:rPr>
          <w:rFonts w:ascii="Times New Roman" w:hAnsi="Times New Roman" w:cs="Times New Roman"/>
          <w:b/>
          <w:bCs/>
          <w:color w:val="000000" w:themeColor="text1"/>
          <w:sz w:val="24"/>
          <w:szCs w:val="24"/>
        </w:rPr>
        <w:t>Делопроизводитель</w:t>
      </w:r>
    </w:p>
    <w:p w14:paraId="66683C4F" w14:textId="77777777" w:rsidR="005505BE" w:rsidRDefault="005505BE" w:rsidP="005505BE">
      <w:pPr>
        <w:jc w:val="right"/>
        <w:rPr>
          <w:rFonts w:ascii="Times New Roman" w:hAnsi="Times New Roman" w:cs="Times New Roman"/>
          <w:b/>
          <w:bCs/>
          <w:color w:val="0070C0"/>
          <w:sz w:val="24"/>
          <w:szCs w:val="24"/>
        </w:rPr>
      </w:pPr>
    </w:p>
    <w:p w14:paraId="47DE9F01" w14:textId="77777777" w:rsidR="005505BE" w:rsidRDefault="005505BE" w:rsidP="005505BE">
      <w:pPr>
        <w:jc w:val="right"/>
        <w:rPr>
          <w:rFonts w:ascii="Times New Roman" w:hAnsi="Times New Roman" w:cs="Times New Roman"/>
          <w:b/>
          <w:bCs/>
          <w:color w:val="0070C0"/>
          <w:sz w:val="24"/>
          <w:szCs w:val="24"/>
        </w:rPr>
      </w:pPr>
    </w:p>
    <w:p w14:paraId="4286D051" w14:textId="77777777" w:rsidR="005505BE" w:rsidRDefault="005505BE" w:rsidP="005505BE">
      <w:pPr>
        <w:jc w:val="right"/>
        <w:rPr>
          <w:rFonts w:ascii="Times New Roman" w:hAnsi="Times New Roman" w:cs="Times New Roman"/>
          <w:b/>
          <w:bCs/>
          <w:color w:val="0070C0"/>
          <w:sz w:val="24"/>
          <w:szCs w:val="24"/>
        </w:rPr>
      </w:pPr>
    </w:p>
    <w:p w14:paraId="48F27CEE" w14:textId="77777777" w:rsidR="005505BE" w:rsidRDefault="005505BE" w:rsidP="005505BE">
      <w:pPr>
        <w:jc w:val="right"/>
        <w:rPr>
          <w:rFonts w:ascii="Times New Roman" w:hAnsi="Times New Roman" w:cs="Times New Roman"/>
          <w:b/>
          <w:bCs/>
          <w:color w:val="0070C0"/>
          <w:sz w:val="24"/>
          <w:szCs w:val="24"/>
        </w:rPr>
      </w:pPr>
    </w:p>
    <w:p w14:paraId="19AF9792" w14:textId="77777777" w:rsidR="005505BE" w:rsidRDefault="005505BE" w:rsidP="005505BE">
      <w:pPr>
        <w:jc w:val="right"/>
        <w:rPr>
          <w:rFonts w:ascii="Times New Roman" w:hAnsi="Times New Roman" w:cs="Times New Roman"/>
          <w:b/>
          <w:bCs/>
          <w:color w:val="0070C0"/>
          <w:sz w:val="24"/>
          <w:szCs w:val="24"/>
        </w:rPr>
      </w:pPr>
    </w:p>
    <w:p w14:paraId="00567F1B" w14:textId="77777777" w:rsidR="005505BE" w:rsidRDefault="005505BE" w:rsidP="005505BE">
      <w:pPr>
        <w:jc w:val="right"/>
        <w:rPr>
          <w:rFonts w:ascii="Times New Roman" w:hAnsi="Times New Roman" w:cs="Times New Roman"/>
          <w:b/>
          <w:bCs/>
          <w:color w:val="0070C0"/>
          <w:sz w:val="24"/>
          <w:szCs w:val="24"/>
        </w:rPr>
      </w:pPr>
    </w:p>
    <w:p w14:paraId="1156D1BA" w14:textId="77777777" w:rsidR="005505BE" w:rsidRDefault="005505BE" w:rsidP="005505BE">
      <w:pPr>
        <w:jc w:val="right"/>
        <w:rPr>
          <w:rFonts w:ascii="Times New Roman" w:hAnsi="Times New Roman" w:cs="Times New Roman"/>
          <w:b/>
          <w:bCs/>
          <w:color w:val="0070C0"/>
          <w:sz w:val="24"/>
          <w:szCs w:val="24"/>
        </w:rPr>
      </w:pPr>
    </w:p>
    <w:p w14:paraId="4AB898C6" w14:textId="77777777" w:rsidR="005505BE" w:rsidRDefault="005505BE" w:rsidP="005505BE">
      <w:pPr>
        <w:jc w:val="right"/>
        <w:rPr>
          <w:rFonts w:ascii="Times New Roman" w:hAnsi="Times New Roman" w:cs="Times New Roman"/>
          <w:b/>
          <w:bCs/>
          <w:color w:val="0070C0"/>
          <w:sz w:val="24"/>
          <w:szCs w:val="24"/>
        </w:rPr>
      </w:pPr>
    </w:p>
    <w:p w14:paraId="26C9C1B9" w14:textId="77777777" w:rsidR="005505BE" w:rsidRDefault="005505BE" w:rsidP="005505BE">
      <w:pPr>
        <w:jc w:val="right"/>
        <w:rPr>
          <w:rFonts w:ascii="Times New Roman" w:hAnsi="Times New Roman" w:cs="Times New Roman"/>
          <w:b/>
          <w:bCs/>
          <w:color w:val="0070C0"/>
          <w:sz w:val="24"/>
          <w:szCs w:val="24"/>
        </w:rPr>
      </w:pPr>
    </w:p>
    <w:p w14:paraId="2519A170" w14:textId="77777777" w:rsidR="005505BE" w:rsidRDefault="005505BE" w:rsidP="005505BE">
      <w:pPr>
        <w:jc w:val="right"/>
        <w:rPr>
          <w:rFonts w:ascii="Times New Roman" w:hAnsi="Times New Roman" w:cs="Times New Roman"/>
          <w:b/>
          <w:bCs/>
          <w:color w:val="0070C0"/>
          <w:sz w:val="24"/>
          <w:szCs w:val="24"/>
        </w:rPr>
      </w:pPr>
    </w:p>
    <w:p w14:paraId="6353073F" w14:textId="77777777" w:rsidR="005505BE" w:rsidRPr="00502F97" w:rsidRDefault="005505BE" w:rsidP="005505BE">
      <w:pPr>
        <w:jc w:val="right"/>
        <w:rPr>
          <w:rFonts w:ascii="Times New Roman" w:hAnsi="Times New Roman" w:cs="Times New Roman"/>
          <w:b/>
          <w:bCs/>
          <w:color w:val="0070C0"/>
          <w:sz w:val="24"/>
          <w:szCs w:val="24"/>
        </w:rPr>
      </w:pPr>
    </w:p>
    <w:p w14:paraId="0349F99F" w14:textId="77777777" w:rsidR="005505BE" w:rsidRPr="008F578C"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F9F44B" w14:textId="034FDEEE" w:rsidR="005505BE" w:rsidRDefault="005505BE" w:rsidP="005505BE">
      <w:pPr>
        <w:pStyle w:val="1"/>
      </w:pPr>
      <w:bookmarkStart w:id="13" w:name="_Toc180048543"/>
      <w:r w:rsidRPr="006E7FF4">
        <w:t>«</w:t>
      </w:r>
      <w:r w:rsidR="004F760B" w:rsidRPr="004F760B">
        <w:t>ОП 05 ОСНОВЫ РЕДАКТИРОВАНИЯ ДОКУМЕНТОВ</w:t>
      </w:r>
      <w:r w:rsidRPr="006E7FF4">
        <w:t>»</w:t>
      </w:r>
      <w:bookmarkEnd w:id="13"/>
    </w:p>
    <w:p w14:paraId="5B1DCF8B" w14:textId="77777777" w:rsidR="005505BE" w:rsidRPr="00BD6A9B" w:rsidRDefault="005505BE" w:rsidP="005505BE">
      <w:pPr>
        <w:spacing w:line="360" w:lineRule="auto"/>
        <w:jc w:val="center"/>
        <w:rPr>
          <w:rFonts w:ascii="Times New Roman" w:hAnsi="Times New Roman" w:cs="Times New Roman"/>
          <w:b/>
          <w:bCs/>
          <w:sz w:val="24"/>
          <w:szCs w:val="24"/>
        </w:rPr>
      </w:pPr>
    </w:p>
    <w:p w14:paraId="21AFE05D" w14:textId="77777777" w:rsidR="005505BE" w:rsidRPr="00BD6A9B" w:rsidRDefault="005505BE" w:rsidP="005505BE">
      <w:pPr>
        <w:spacing w:line="360" w:lineRule="auto"/>
        <w:jc w:val="center"/>
        <w:rPr>
          <w:rFonts w:ascii="Times New Roman" w:hAnsi="Times New Roman" w:cs="Times New Roman"/>
          <w:b/>
          <w:bCs/>
          <w:sz w:val="24"/>
          <w:szCs w:val="24"/>
        </w:rPr>
      </w:pPr>
    </w:p>
    <w:p w14:paraId="733F1398" w14:textId="77777777" w:rsidR="005505BE" w:rsidRPr="00BD6A9B" w:rsidRDefault="005505BE" w:rsidP="005505BE">
      <w:pPr>
        <w:spacing w:line="360" w:lineRule="auto"/>
        <w:jc w:val="center"/>
        <w:rPr>
          <w:rFonts w:ascii="Times New Roman" w:hAnsi="Times New Roman" w:cs="Times New Roman"/>
          <w:b/>
          <w:bCs/>
          <w:sz w:val="24"/>
          <w:szCs w:val="24"/>
        </w:rPr>
      </w:pPr>
    </w:p>
    <w:p w14:paraId="55DF96D1" w14:textId="77777777" w:rsidR="005505BE" w:rsidRPr="00BD6A9B" w:rsidRDefault="005505BE" w:rsidP="005505BE">
      <w:pPr>
        <w:spacing w:line="360" w:lineRule="auto"/>
        <w:jc w:val="center"/>
        <w:rPr>
          <w:rFonts w:ascii="Times New Roman" w:hAnsi="Times New Roman" w:cs="Times New Roman"/>
          <w:b/>
          <w:bCs/>
          <w:sz w:val="24"/>
          <w:szCs w:val="24"/>
        </w:rPr>
      </w:pPr>
    </w:p>
    <w:p w14:paraId="7DA9BFA4" w14:textId="77777777" w:rsidR="005505BE" w:rsidRPr="00BD6A9B" w:rsidRDefault="005505BE" w:rsidP="005505BE">
      <w:pPr>
        <w:spacing w:line="360" w:lineRule="auto"/>
        <w:jc w:val="center"/>
        <w:rPr>
          <w:rFonts w:ascii="Times New Roman" w:hAnsi="Times New Roman" w:cs="Times New Roman"/>
          <w:b/>
          <w:bCs/>
          <w:sz w:val="24"/>
          <w:szCs w:val="24"/>
        </w:rPr>
      </w:pPr>
    </w:p>
    <w:p w14:paraId="7429F01C" w14:textId="77777777" w:rsidR="005505BE" w:rsidRPr="00BD6A9B" w:rsidRDefault="005505BE" w:rsidP="005505BE">
      <w:pPr>
        <w:spacing w:line="360" w:lineRule="auto"/>
        <w:jc w:val="center"/>
        <w:rPr>
          <w:rFonts w:ascii="Times New Roman" w:hAnsi="Times New Roman" w:cs="Times New Roman"/>
          <w:b/>
          <w:bCs/>
          <w:sz w:val="24"/>
          <w:szCs w:val="24"/>
        </w:rPr>
      </w:pPr>
    </w:p>
    <w:p w14:paraId="07ED53FE" w14:textId="77777777" w:rsidR="005505BE" w:rsidRPr="00BD6A9B" w:rsidRDefault="005505BE" w:rsidP="005505BE">
      <w:pPr>
        <w:spacing w:line="360" w:lineRule="auto"/>
        <w:jc w:val="center"/>
        <w:rPr>
          <w:rFonts w:ascii="Times New Roman" w:hAnsi="Times New Roman" w:cs="Times New Roman"/>
          <w:b/>
          <w:bCs/>
          <w:sz w:val="24"/>
          <w:szCs w:val="24"/>
        </w:rPr>
      </w:pPr>
    </w:p>
    <w:p w14:paraId="36BBE774" w14:textId="77777777" w:rsidR="005505BE" w:rsidRPr="00BD6A9B" w:rsidRDefault="005505BE" w:rsidP="005505BE">
      <w:pPr>
        <w:spacing w:line="360" w:lineRule="auto"/>
        <w:jc w:val="center"/>
        <w:rPr>
          <w:rFonts w:ascii="Times New Roman" w:hAnsi="Times New Roman" w:cs="Times New Roman"/>
          <w:b/>
          <w:bCs/>
          <w:sz w:val="24"/>
          <w:szCs w:val="24"/>
        </w:rPr>
      </w:pPr>
    </w:p>
    <w:p w14:paraId="61AB1F1C" w14:textId="77777777" w:rsidR="005505BE" w:rsidRPr="00BD6A9B" w:rsidRDefault="005505BE" w:rsidP="005505BE">
      <w:pPr>
        <w:spacing w:line="360" w:lineRule="auto"/>
        <w:jc w:val="center"/>
        <w:rPr>
          <w:rFonts w:ascii="Times New Roman" w:hAnsi="Times New Roman" w:cs="Times New Roman"/>
          <w:b/>
          <w:bCs/>
          <w:sz w:val="24"/>
          <w:szCs w:val="24"/>
        </w:rPr>
      </w:pPr>
    </w:p>
    <w:p w14:paraId="7CD56A6E" w14:textId="77777777" w:rsidR="005505BE" w:rsidRPr="00BD6A9B" w:rsidRDefault="005505BE" w:rsidP="005505BE">
      <w:pPr>
        <w:spacing w:line="360" w:lineRule="auto"/>
        <w:jc w:val="center"/>
        <w:rPr>
          <w:rFonts w:ascii="Times New Roman" w:hAnsi="Times New Roman" w:cs="Times New Roman"/>
          <w:b/>
          <w:bCs/>
          <w:sz w:val="24"/>
          <w:szCs w:val="24"/>
        </w:rPr>
      </w:pPr>
    </w:p>
    <w:p w14:paraId="2261086E" w14:textId="77777777" w:rsidR="005505BE" w:rsidRPr="00BD6A9B" w:rsidRDefault="005505BE" w:rsidP="005505BE">
      <w:pPr>
        <w:spacing w:line="360" w:lineRule="auto"/>
        <w:jc w:val="center"/>
        <w:rPr>
          <w:rFonts w:ascii="Times New Roman" w:hAnsi="Times New Roman" w:cs="Times New Roman"/>
          <w:b/>
          <w:bCs/>
          <w:sz w:val="24"/>
          <w:szCs w:val="24"/>
        </w:rPr>
      </w:pPr>
    </w:p>
    <w:p w14:paraId="7F8D3135" w14:textId="77777777" w:rsidR="005505BE" w:rsidRPr="00BD6A9B" w:rsidRDefault="005505BE" w:rsidP="005505BE">
      <w:pPr>
        <w:spacing w:line="360" w:lineRule="auto"/>
        <w:jc w:val="center"/>
        <w:rPr>
          <w:rFonts w:ascii="Times New Roman" w:hAnsi="Times New Roman" w:cs="Times New Roman"/>
          <w:b/>
          <w:bCs/>
          <w:sz w:val="24"/>
          <w:szCs w:val="24"/>
        </w:rPr>
      </w:pPr>
    </w:p>
    <w:p w14:paraId="66A5C8DF" w14:textId="2E4AA57D" w:rsidR="005505BE" w:rsidRDefault="005505BE" w:rsidP="005505BE">
      <w:pPr>
        <w:spacing w:line="360" w:lineRule="auto"/>
        <w:jc w:val="center"/>
        <w:rPr>
          <w:rFonts w:ascii="Times New Roman" w:hAnsi="Times New Roman" w:cs="Times New Roman"/>
          <w:b/>
          <w:bCs/>
          <w:sz w:val="24"/>
          <w:szCs w:val="24"/>
        </w:rPr>
      </w:pPr>
    </w:p>
    <w:p w14:paraId="00BB808F" w14:textId="722EA1CE" w:rsidR="00BF5B1A" w:rsidRDefault="00BF5B1A" w:rsidP="005505BE">
      <w:pPr>
        <w:spacing w:line="360" w:lineRule="auto"/>
        <w:jc w:val="center"/>
        <w:rPr>
          <w:rFonts w:ascii="Times New Roman" w:hAnsi="Times New Roman" w:cs="Times New Roman"/>
          <w:b/>
          <w:bCs/>
          <w:sz w:val="24"/>
          <w:szCs w:val="24"/>
        </w:rPr>
      </w:pPr>
    </w:p>
    <w:p w14:paraId="02025B71" w14:textId="73082F04" w:rsidR="00BF5B1A" w:rsidRDefault="00BF5B1A" w:rsidP="005505BE">
      <w:pPr>
        <w:spacing w:line="360" w:lineRule="auto"/>
        <w:jc w:val="center"/>
        <w:rPr>
          <w:rFonts w:ascii="Times New Roman" w:hAnsi="Times New Roman" w:cs="Times New Roman"/>
          <w:b/>
          <w:bCs/>
          <w:sz w:val="24"/>
          <w:szCs w:val="24"/>
        </w:rPr>
      </w:pPr>
    </w:p>
    <w:p w14:paraId="1C00A577" w14:textId="6C7CF698" w:rsidR="00BF5B1A" w:rsidRDefault="00BF5B1A" w:rsidP="005505BE">
      <w:pPr>
        <w:spacing w:line="360" w:lineRule="auto"/>
        <w:jc w:val="center"/>
        <w:rPr>
          <w:rFonts w:ascii="Times New Roman" w:hAnsi="Times New Roman" w:cs="Times New Roman"/>
          <w:b/>
          <w:bCs/>
          <w:sz w:val="24"/>
          <w:szCs w:val="24"/>
        </w:rPr>
      </w:pPr>
    </w:p>
    <w:p w14:paraId="110D044E" w14:textId="77777777" w:rsidR="00BF5B1A" w:rsidRPr="00BD6A9B" w:rsidRDefault="00BF5B1A" w:rsidP="005505BE">
      <w:pPr>
        <w:spacing w:line="360" w:lineRule="auto"/>
        <w:jc w:val="center"/>
        <w:rPr>
          <w:rFonts w:ascii="Times New Roman" w:hAnsi="Times New Roman" w:cs="Times New Roman"/>
          <w:b/>
          <w:bCs/>
          <w:sz w:val="24"/>
          <w:szCs w:val="24"/>
        </w:rPr>
      </w:pPr>
    </w:p>
    <w:p w14:paraId="0117EE5A" w14:textId="77777777" w:rsidR="005505BE" w:rsidRPr="00BD6A9B" w:rsidRDefault="005505BE" w:rsidP="005505BE">
      <w:pPr>
        <w:spacing w:line="360" w:lineRule="auto"/>
        <w:jc w:val="center"/>
        <w:rPr>
          <w:rFonts w:ascii="Times New Roman" w:hAnsi="Times New Roman" w:cs="Times New Roman"/>
          <w:b/>
          <w:bCs/>
          <w:sz w:val="24"/>
          <w:szCs w:val="24"/>
        </w:rPr>
      </w:pPr>
    </w:p>
    <w:p w14:paraId="71A0BBDA" w14:textId="77777777" w:rsidR="005505BE" w:rsidRDefault="005505BE" w:rsidP="005505BE">
      <w:pPr>
        <w:jc w:val="center"/>
        <w:rPr>
          <w:rFonts w:ascii="Times New Roman" w:hAnsi="Times New Roman" w:cs="Times New Roman"/>
          <w:b/>
          <w:bCs/>
          <w:sz w:val="24"/>
          <w:szCs w:val="24"/>
        </w:rPr>
      </w:pPr>
    </w:p>
    <w:p w14:paraId="4CE80999" w14:textId="77777777" w:rsidR="00BF5B1A" w:rsidRPr="00BF5B1A" w:rsidRDefault="00BF5B1A" w:rsidP="00BF5B1A">
      <w:pPr>
        <w:jc w:val="center"/>
        <w:rPr>
          <w:rFonts w:ascii="Times New Roman" w:hAnsi="Times New Roman" w:cs="Times New Roman"/>
          <w:b/>
          <w:sz w:val="24"/>
          <w:szCs w:val="24"/>
        </w:rPr>
      </w:pPr>
      <w:r w:rsidRPr="00BF5B1A">
        <w:rPr>
          <w:rFonts w:ascii="Times New Roman" w:hAnsi="Times New Roman" w:cs="Times New Roman"/>
          <w:b/>
          <w:sz w:val="24"/>
          <w:szCs w:val="24"/>
        </w:rPr>
        <w:t>2024 г.</w:t>
      </w:r>
    </w:p>
    <w:p w14:paraId="3E537B6A" w14:textId="77777777" w:rsidR="005505BE" w:rsidRDefault="005505BE" w:rsidP="005505BE">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3B2723E" w14:textId="77777777" w:rsidR="005505BE" w:rsidRPr="00DF068E" w:rsidRDefault="005505BE" w:rsidP="005505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2B0572" w14:textId="77777777" w:rsidR="008A5A57" w:rsidRPr="000143A1" w:rsidRDefault="005505BE" w:rsidP="008A5A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07CA49B"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6" w:history="1">
        <w:r w:rsidR="008A5A57" w:rsidRPr="000143A1">
          <w:rPr>
            <w:rStyle w:val="af0"/>
            <w:b w:val="0"/>
            <w:bCs w:val="0"/>
          </w:rPr>
          <w:t>1. ОБЩАЯ ХАРАКТЕРИСТИКА</w:t>
        </w:r>
        <w:r w:rsidR="008A5A57" w:rsidRPr="000143A1">
          <w:rPr>
            <w:b w:val="0"/>
            <w:bCs w:val="0"/>
            <w:webHidden/>
          </w:rPr>
          <w:tab/>
        </w:r>
      </w:hyperlink>
    </w:p>
    <w:p w14:paraId="58C39F01"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7" w:history="1">
        <w:r w:rsidR="008A5A57" w:rsidRPr="000143A1">
          <w:rPr>
            <w:rStyle w:val="af0"/>
            <w:i w:val="0"/>
            <w:iCs w:val="0"/>
          </w:rPr>
          <w:t>1.1. Цель и место дисциплины в структуре образовательной программы</w:t>
        </w:r>
        <w:r w:rsidR="008A5A57" w:rsidRPr="000143A1">
          <w:rPr>
            <w:i w:val="0"/>
            <w:iCs w:val="0"/>
            <w:webHidden/>
          </w:rPr>
          <w:tab/>
        </w:r>
      </w:hyperlink>
    </w:p>
    <w:p w14:paraId="63B7DB41"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78" w:history="1">
        <w:r w:rsidR="008A5A57" w:rsidRPr="000143A1">
          <w:rPr>
            <w:rStyle w:val="af0"/>
            <w:i w:val="0"/>
            <w:iCs w:val="0"/>
          </w:rPr>
          <w:t>1.2. Планируемые результаты освоения дисциплины</w:t>
        </w:r>
        <w:r w:rsidR="008A5A57" w:rsidRPr="000143A1">
          <w:rPr>
            <w:i w:val="0"/>
            <w:iCs w:val="0"/>
            <w:webHidden/>
          </w:rPr>
          <w:tab/>
        </w:r>
      </w:hyperlink>
    </w:p>
    <w:p w14:paraId="1F632A0D"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79" w:history="1">
        <w:r w:rsidR="008A5A57" w:rsidRPr="000143A1">
          <w:rPr>
            <w:rStyle w:val="af0"/>
            <w:b w:val="0"/>
            <w:bCs w:val="0"/>
          </w:rPr>
          <w:t>2. СТРУКТУРА И СОДЕРЖАНИЕ ДИСЦИПЛИНЫ</w:t>
        </w:r>
        <w:r w:rsidR="008A5A57" w:rsidRPr="000143A1">
          <w:rPr>
            <w:b w:val="0"/>
            <w:bCs w:val="0"/>
            <w:webHidden/>
          </w:rPr>
          <w:tab/>
        </w:r>
      </w:hyperlink>
    </w:p>
    <w:p w14:paraId="3A50FB9B"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0" w:history="1">
        <w:r w:rsidR="008A5A57" w:rsidRPr="000143A1">
          <w:rPr>
            <w:rStyle w:val="af0"/>
            <w:i w:val="0"/>
            <w:iCs w:val="0"/>
          </w:rPr>
          <w:t>2.1. Трудоемкость освоения дисциплины</w:t>
        </w:r>
        <w:r w:rsidR="008A5A57" w:rsidRPr="000143A1">
          <w:rPr>
            <w:i w:val="0"/>
            <w:iCs w:val="0"/>
            <w:webHidden/>
          </w:rPr>
          <w:tab/>
        </w:r>
      </w:hyperlink>
    </w:p>
    <w:p w14:paraId="4FD13CB4"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1" w:history="1">
        <w:r w:rsidR="008A5A57" w:rsidRPr="000143A1">
          <w:rPr>
            <w:rStyle w:val="af0"/>
            <w:i w:val="0"/>
            <w:iCs w:val="0"/>
          </w:rPr>
          <w:t>2.2. Примерное содержание дисциплины</w:t>
        </w:r>
        <w:r w:rsidR="008A5A57" w:rsidRPr="000143A1">
          <w:rPr>
            <w:i w:val="0"/>
            <w:iCs w:val="0"/>
            <w:webHidden/>
          </w:rPr>
          <w:tab/>
        </w:r>
      </w:hyperlink>
    </w:p>
    <w:p w14:paraId="2912A59A"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3" w:history="1">
        <w:r w:rsidR="008A5A57" w:rsidRPr="000143A1">
          <w:rPr>
            <w:rStyle w:val="af0"/>
            <w:i w:val="0"/>
            <w:iCs w:val="0"/>
          </w:rPr>
          <w:t>2.3. Курсовой проект (работа)</w:t>
        </w:r>
        <w:r w:rsidR="008A5A57" w:rsidRPr="000143A1">
          <w:rPr>
            <w:i w:val="0"/>
            <w:iCs w:val="0"/>
            <w:webHidden/>
          </w:rPr>
          <w:tab/>
        </w:r>
      </w:hyperlink>
    </w:p>
    <w:p w14:paraId="4B67C11D" w14:textId="77777777" w:rsidR="008A5A57" w:rsidRPr="000143A1" w:rsidRDefault="005A7479" w:rsidP="008A5A57">
      <w:pPr>
        <w:pStyle w:val="14"/>
        <w:rPr>
          <w:rFonts w:asciiTheme="minorHAnsi" w:eastAsiaTheme="minorEastAsia" w:hAnsiTheme="minorHAnsi" w:cstheme="minorBidi"/>
          <w:b w:val="0"/>
          <w:bCs w:val="0"/>
          <w:lang w:eastAsia="ru-RU"/>
        </w:rPr>
      </w:pPr>
      <w:hyperlink w:anchor="_Toc156294884" w:history="1">
        <w:r w:rsidR="008A5A57" w:rsidRPr="000143A1">
          <w:rPr>
            <w:rStyle w:val="af0"/>
            <w:b w:val="0"/>
            <w:bCs w:val="0"/>
          </w:rPr>
          <w:t>3. УСЛОВИЯ РЕАЛИЗАЦИИ ДИСЦИПЛИНЫ</w:t>
        </w:r>
        <w:r w:rsidR="008A5A57" w:rsidRPr="000143A1">
          <w:rPr>
            <w:b w:val="0"/>
            <w:bCs w:val="0"/>
            <w:webHidden/>
          </w:rPr>
          <w:tab/>
        </w:r>
      </w:hyperlink>
    </w:p>
    <w:p w14:paraId="666849E7"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5" w:history="1">
        <w:r w:rsidR="008A5A57" w:rsidRPr="000143A1">
          <w:rPr>
            <w:rStyle w:val="af0"/>
            <w:i w:val="0"/>
            <w:iCs w:val="0"/>
          </w:rPr>
          <w:t>3.1. Материально-техническое обеспечение</w:t>
        </w:r>
        <w:r w:rsidR="008A5A57" w:rsidRPr="000143A1">
          <w:rPr>
            <w:i w:val="0"/>
            <w:iCs w:val="0"/>
            <w:webHidden/>
          </w:rPr>
          <w:tab/>
        </w:r>
      </w:hyperlink>
    </w:p>
    <w:p w14:paraId="49E810FD" w14:textId="77777777" w:rsidR="008A5A57" w:rsidRPr="000143A1" w:rsidRDefault="005A7479" w:rsidP="008A5A57">
      <w:pPr>
        <w:pStyle w:val="22"/>
        <w:rPr>
          <w:rFonts w:asciiTheme="minorHAnsi" w:eastAsiaTheme="minorEastAsia" w:hAnsiTheme="minorHAnsi" w:cstheme="minorBidi"/>
          <w:i w:val="0"/>
          <w:iCs w:val="0"/>
          <w:sz w:val="22"/>
          <w:szCs w:val="22"/>
        </w:rPr>
      </w:pPr>
      <w:hyperlink w:anchor="_Toc156294886" w:history="1">
        <w:r w:rsidR="008A5A57" w:rsidRPr="000143A1">
          <w:rPr>
            <w:rStyle w:val="af0"/>
            <w:i w:val="0"/>
            <w:iCs w:val="0"/>
          </w:rPr>
          <w:t>3.2. Учебно-методическое обеспечение</w:t>
        </w:r>
        <w:r w:rsidR="008A5A57" w:rsidRPr="000143A1">
          <w:rPr>
            <w:i w:val="0"/>
            <w:iCs w:val="0"/>
            <w:webHidden/>
          </w:rPr>
          <w:tab/>
        </w:r>
      </w:hyperlink>
    </w:p>
    <w:p w14:paraId="1A3E9B42" w14:textId="66E08D3A" w:rsidR="005505BE" w:rsidRPr="000143A1" w:rsidRDefault="005A7479" w:rsidP="008A5A57">
      <w:pPr>
        <w:pStyle w:val="14"/>
        <w:rPr>
          <w:rFonts w:asciiTheme="minorHAnsi" w:eastAsiaTheme="minorEastAsia" w:hAnsiTheme="minorHAnsi" w:cstheme="minorBidi"/>
          <w:b w:val="0"/>
          <w:bCs w:val="0"/>
          <w:lang w:eastAsia="ru-RU"/>
        </w:rPr>
      </w:pPr>
      <w:hyperlink w:anchor="_Toc156294887" w:history="1">
        <w:r w:rsidR="008A5A57" w:rsidRPr="000143A1">
          <w:rPr>
            <w:rStyle w:val="af0"/>
            <w:b w:val="0"/>
            <w:bCs w:val="0"/>
          </w:rPr>
          <w:t>4. КОНТРОЛЬ И ОЦЕНКА РЕЗУЛЬТАТОВ ОСВОЕНИЯ ДИСЦИПЛИНЫ</w:t>
        </w:r>
        <w:r w:rsidR="008A5A57" w:rsidRPr="000143A1">
          <w:rPr>
            <w:b w:val="0"/>
            <w:bCs w:val="0"/>
            <w:webHidden/>
          </w:rPr>
          <w:tab/>
        </w:r>
      </w:hyperlink>
    </w:p>
    <w:p w14:paraId="6ED6E879" w14:textId="77777777" w:rsidR="005505BE" w:rsidRPr="00DF068E" w:rsidRDefault="005505BE" w:rsidP="005505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A15E52" w14:textId="77777777" w:rsidR="005505BE" w:rsidRPr="00DF068E" w:rsidRDefault="005505BE" w:rsidP="005505BE">
      <w:pPr>
        <w:pStyle w:val="1f"/>
        <w:jc w:val="left"/>
        <w:rPr>
          <w:rFonts w:ascii="Times New Roman" w:hAnsi="Times New Roman"/>
          <w:lang w:val="ru-RU"/>
        </w:rPr>
        <w:sectPr w:rsidR="005505BE" w:rsidRPr="00DF068E" w:rsidSect="00502F97">
          <w:headerReference w:type="even" r:id="rId24"/>
          <w:headerReference w:type="default" r:id="rId25"/>
          <w:pgSz w:w="11906" w:h="16838"/>
          <w:pgMar w:top="1134" w:right="567" w:bottom="1134" w:left="1701" w:header="709" w:footer="709" w:gutter="0"/>
          <w:cols w:space="708"/>
          <w:docGrid w:linePitch="360"/>
        </w:sectPr>
      </w:pPr>
    </w:p>
    <w:p w14:paraId="5AAC4D13" w14:textId="354D8D7D" w:rsidR="005505BE" w:rsidRPr="0019612C" w:rsidRDefault="005505BE" w:rsidP="0019612C">
      <w:pPr>
        <w:pStyle w:val="1f"/>
        <w:numPr>
          <w:ilvl w:val="0"/>
          <w:numId w:val="18"/>
        </w:numPr>
      </w:pPr>
      <w:r w:rsidRPr="0019612C">
        <w:lastRenderedPageBreak/>
        <w:t>Общая характеристика</w:t>
      </w:r>
      <w:r w:rsidRPr="0019612C">
        <w:rPr>
          <w:rFonts w:asciiTheme="minorHAnsi" w:hAnsiTheme="minorHAnsi"/>
          <w:lang w:val="ru-RU"/>
        </w:rPr>
        <w:t xml:space="preserve"> </w:t>
      </w:r>
      <w:r w:rsidRPr="0019612C">
        <w:t>ПРИМЕРНОЙ РАБОЧЕЙ ПРОГРАММЫ УЧЕБНОЙ ДИСЦИПЛИНЫ</w:t>
      </w:r>
    </w:p>
    <w:p w14:paraId="21F2B64E" w14:textId="77777777" w:rsidR="0019612C" w:rsidRDefault="0019612C" w:rsidP="0019612C">
      <w:pPr>
        <w:suppressAutoHyphens/>
        <w:ind w:left="720"/>
        <w:jc w:val="center"/>
        <w:rPr>
          <w:rFonts w:ascii="Times New Roman" w:hAnsi="Times New Roman"/>
          <w:b/>
          <w:sz w:val="24"/>
          <w:szCs w:val="24"/>
        </w:rPr>
      </w:pPr>
      <w:r w:rsidRPr="00866EA1">
        <w:rPr>
          <w:rFonts w:ascii="Times New Roman" w:hAnsi="Times New Roman"/>
          <w:b/>
          <w:sz w:val="24"/>
          <w:szCs w:val="24"/>
        </w:rPr>
        <w:t>«</w:t>
      </w:r>
      <w:r w:rsidRPr="00AE255A">
        <w:rPr>
          <w:rFonts w:ascii="Times New Roman" w:hAnsi="Times New Roman"/>
          <w:b/>
          <w:sz w:val="24"/>
          <w:szCs w:val="24"/>
        </w:rPr>
        <w:t>ОП.05</w:t>
      </w:r>
      <w:r>
        <w:rPr>
          <w:rFonts w:ascii="Times New Roman" w:hAnsi="Times New Roman"/>
          <w:b/>
          <w:sz w:val="24"/>
          <w:szCs w:val="24"/>
        </w:rPr>
        <w:t xml:space="preserve"> </w:t>
      </w:r>
      <w:r w:rsidRPr="00AE255A">
        <w:rPr>
          <w:rFonts w:ascii="Times New Roman" w:hAnsi="Times New Roman"/>
          <w:b/>
          <w:sz w:val="24"/>
          <w:szCs w:val="24"/>
        </w:rPr>
        <w:t>Основы редактирования документов</w:t>
      </w:r>
      <w:r w:rsidRPr="00866EA1">
        <w:rPr>
          <w:rFonts w:ascii="Times New Roman" w:hAnsi="Times New Roman"/>
          <w:b/>
          <w:sz w:val="24"/>
          <w:szCs w:val="24"/>
        </w:rPr>
        <w:t>»</w:t>
      </w:r>
    </w:p>
    <w:p w14:paraId="0879DD13" w14:textId="77777777" w:rsidR="005505BE" w:rsidRPr="008436CA" w:rsidRDefault="005505BE" w:rsidP="0019612C">
      <w:pPr>
        <w:pStyle w:val="1d"/>
        <w:rPr>
          <w:lang w:val="ru-RU"/>
        </w:rPr>
      </w:pPr>
    </w:p>
    <w:p w14:paraId="4622E51D" w14:textId="77777777" w:rsidR="005505BE" w:rsidRPr="00EA6E1D" w:rsidRDefault="005505BE" w:rsidP="005505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BC60C0" w14:textId="1236AE05" w:rsidR="005505BE" w:rsidRDefault="005505BE" w:rsidP="005505B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дис</w:t>
      </w:r>
      <w:r w:rsidR="0019612C">
        <w:rPr>
          <w:rFonts w:ascii="Times New Roman" w:eastAsia="Times New Roman" w:hAnsi="Times New Roman" w:cs="Times New Roman"/>
          <w:sz w:val="24"/>
          <w:szCs w:val="24"/>
          <w:lang w:eastAsia="ru-RU"/>
        </w:rPr>
        <w:t>циплины</w:t>
      </w:r>
      <w:r w:rsidR="0019612C" w:rsidRPr="0019612C">
        <w:rPr>
          <w:rFonts w:ascii="Times New Roman" w:hAnsi="Times New Roman"/>
        </w:rPr>
        <w:t xml:space="preserve"> «Основы редактирования документов»</w:t>
      </w:r>
      <w:r w:rsidRPr="00FA680C">
        <w:rPr>
          <w:rFonts w:ascii="Times New Roman" w:eastAsia="Times New Roman" w:hAnsi="Times New Roman" w:cs="Times New Roman"/>
          <w:sz w:val="24"/>
          <w:szCs w:val="24"/>
          <w:lang w:eastAsia="ru-RU"/>
        </w:rPr>
        <w:t xml:space="preserve">: </w:t>
      </w:r>
      <w:r w:rsidR="0074196F" w:rsidRPr="0074196F">
        <w:rPr>
          <w:rFonts w:ascii="Times New Roman" w:eastAsia="Times New Roman" w:hAnsi="Times New Roman" w:cs="Times New Roman"/>
          <w:iCs/>
          <w:sz w:val="24"/>
          <w:szCs w:val="24"/>
          <w:lang w:eastAsia="ru-RU"/>
        </w:rPr>
        <w:t>дать обучающимся теоретические знания и практические навыки по </w:t>
      </w:r>
      <w:r w:rsidR="0074196F" w:rsidRPr="0074196F">
        <w:rPr>
          <w:rFonts w:ascii="Times New Roman" w:eastAsia="Times New Roman" w:hAnsi="Times New Roman" w:cs="Times New Roman"/>
          <w:bCs/>
          <w:iCs/>
          <w:sz w:val="24"/>
          <w:szCs w:val="24"/>
          <w:lang w:eastAsia="ru-RU"/>
        </w:rPr>
        <w:t>основам</w:t>
      </w:r>
      <w:r w:rsidR="0074196F" w:rsidRPr="0074196F">
        <w:rPr>
          <w:rFonts w:ascii="Times New Roman" w:eastAsia="Times New Roman" w:hAnsi="Times New Roman" w:cs="Times New Roman"/>
          <w:iCs/>
          <w:sz w:val="24"/>
          <w:szCs w:val="24"/>
          <w:lang w:eastAsia="ru-RU"/>
        </w:rPr>
        <w:t> </w:t>
      </w:r>
      <w:r w:rsidR="0074196F" w:rsidRPr="0074196F">
        <w:rPr>
          <w:rFonts w:ascii="Times New Roman" w:eastAsia="Times New Roman" w:hAnsi="Times New Roman" w:cs="Times New Roman"/>
          <w:bCs/>
          <w:iCs/>
          <w:sz w:val="24"/>
          <w:szCs w:val="24"/>
          <w:lang w:eastAsia="ru-RU"/>
        </w:rPr>
        <w:t>редактирования</w:t>
      </w:r>
      <w:r w:rsidR="0074196F" w:rsidRPr="0074196F">
        <w:rPr>
          <w:rFonts w:ascii="Times New Roman" w:eastAsia="Times New Roman" w:hAnsi="Times New Roman" w:cs="Times New Roman"/>
          <w:iCs/>
          <w:sz w:val="24"/>
          <w:szCs w:val="24"/>
          <w:lang w:eastAsia="ru-RU"/>
        </w:rPr>
        <w:t> </w:t>
      </w:r>
      <w:r w:rsidR="0074196F" w:rsidRPr="0074196F">
        <w:rPr>
          <w:rFonts w:ascii="Times New Roman" w:eastAsia="Times New Roman" w:hAnsi="Times New Roman" w:cs="Times New Roman"/>
          <w:bCs/>
          <w:iCs/>
          <w:sz w:val="24"/>
          <w:szCs w:val="24"/>
          <w:lang w:eastAsia="ru-RU"/>
        </w:rPr>
        <w:t>документов.</w:t>
      </w:r>
      <w:r>
        <w:rPr>
          <w:rFonts w:ascii="Times New Roman" w:eastAsia="Times New Roman" w:hAnsi="Times New Roman" w:cs="Times New Roman"/>
          <w:sz w:val="24"/>
          <w:szCs w:val="24"/>
          <w:lang w:eastAsia="ru-RU"/>
        </w:rPr>
        <w:t xml:space="preserve"> </w:t>
      </w:r>
    </w:p>
    <w:p w14:paraId="5E80C89C" w14:textId="2EDC8D87" w:rsidR="00891DD8" w:rsidRPr="00891DD8" w:rsidRDefault="0019612C" w:rsidP="00891DD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Pr="0019612C">
        <w:rPr>
          <w:rFonts w:ascii="Times New Roman" w:hAnsi="Times New Roman" w:cs="Times New Roman"/>
          <w:sz w:val="24"/>
          <w:szCs w:val="24"/>
        </w:rPr>
        <w:t xml:space="preserve"> «Основы редактирования документов»</w:t>
      </w:r>
      <w:r>
        <w:rPr>
          <w:rFonts w:ascii="Times New Roman" w:hAnsi="Times New Roman" w:cs="Times New Roman"/>
          <w:sz w:val="24"/>
          <w:szCs w:val="24"/>
        </w:rPr>
        <w:t xml:space="preserve"> </w:t>
      </w:r>
      <w:r w:rsidR="005505BE" w:rsidRPr="00E11160">
        <w:rPr>
          <w:rFonts w:ascii="Times New Roman" w:hAnsi="Times New Roman" w:cs="Times New Roman"/>
          <w:sz w:val="24"/>
          <w:szCs w:val="24"/>
        </w:rPr>
        <w:t>включен</w:t>
      </w:r>
      <w:r w:rsidR="005505BE">
        <w:rPr>
          <w:rFonts w:ascii="Times New Roman" w:hAnsi="Times New Roman" w:cs="Times New Roman"/>
          <w:sz w:val="24"/>
          <w:szCs w:val="24"/>
        </w:rPr>
        <w:t>а</w:t>
      </w:r>
      <w:r w:rsidR="005505BE" w:rsidRPr="00E11160">
        <w:rPr>
          <w:rFonts w:ascii="Times New Roman" w:hAnsi="Times New Roman" w:cs="Times New Roman"/>
          <w:sz w:val="24"/>
          <w:szCs w:val="24"/>
        </w:rPr>
        <w:t xml:space="preserve"> </w:t>
      </w:r>
      <w:r w:rsidR="00891DD8" w:rsidRPr="00891DD8">
        <w:rPr>
          <w:rFonts w:ascii="Times New Roman" w:hAnsi="Times New Roman" w:cs="Times New Roman"/>
          <w:sz w:val="24"/>
          <w:szCs w:val="24"/>
        </w:rPr>
        <w:t xml:space="preserve">в обязательную часть </w:t>
      </w:r>
      <w:r w:rsidR="00891DD8" w:rsidRPr="00891DD8">
        <w:rPr>
          <w:rFonts w:ascii="Times New Roman" w:hAnsi="Times New Roman"/>
          <w:sz w:val="24"/>
          <w:szCs w:val="24"/>
        </w:rPr>
        <w:t>общепрофессионального</w:t>
      </w:r>
      <w:r w:rsidR="00891DD8" w:rsidRPr="00891DD8">
        <w:rPr>
          <w:rFonts w:ascii="Times New Roman" w:hAnsi="Times New Roman" w:cs="Times New Roman"/>
          <w:sz w:val="24"/>
          <w:szCs w:val="24"/>
        </w:rPr>
        <w:t xml:space="preserve"> цикла образовательной программы.</w:t>
      </w:r>
    </w:p>
    <w:p w14:paraId="0B1BF914" w14:textId="21BCAE8B" w:rsidR="005505BE" w:rsidRDefault="005505BE" w:rsidP="005505BE">
      <w:pPr>
        <w:suppressAutoHyphens/>
        <w:spacing w:line="276" w:lineRule="auto"/>
        <w:ind w:firstLine="709"/>
        <w:jc w:val="both"/>
        <w:rPr>
          <w:rFonts w:ascii="Times New Roman" w:hAnsi="Times New Roman" w:cs="Times New Roman"/>
          <w:sz w:val="24"/>
          <w:szCs w:val="24"/>
        </w:rPr>
      </w:pPr>
    </w:p>
    <w:p w14:paraId="4B2F3561" w14:textId="77777777" w:rsidR="005505BE" w:rsidRPr="00EA6E1D" w:rsidRDefault="005505BE" w:rsidP="005505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1F9E28" w14:textId="77777777" w:rsidR="005505BE" w:rsidRDefault="005505BE" w:rsidP="005505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1CE802" w14:textId="7A50AEDF" w:rsidR="0074196F" w:rsidRDefault="005505BE" w:rsidP="007419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74196F" w:rsidRPr="00A450A8" w14:paraId="5C2BA469" w14:textId="77777777" w:rsidTr="00EC192C">
        <w:trPr>
          <w:trHeight w:val="649"/>
        </w:trPr>
        <w:tc>
          <w:tcPr>
            <w:tcW w:w="1589" w:type="dxa"/>
            <w:tcBorders>
              <w:top w:val="single" w:sz="4" w:space="0" w:color="auto"/>
              <w:left w:val="single" w:sz="4" w:space="0" w:color="auto"/>
              <w:bottom w:val="single" w:sz="4" w:space="0" w:color="auto"/>
              <w:right w:val="single" w:sz="4" w:space="0" w:color="auto"/>
            </w:tcBorders>
            <w:hideMark/>
          </w:tcPr>
          <w:p w14:paraId="3A6FBE8A"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 xml:space="preserve">Код </w:t>
            </w:r>
          </w:p>
          <w:p w14:paraId="6BED7A6A"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107E1CE3"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5126E4FD" w14:textId="77777777" w:rsidR="0074196F" w:rsidRPr="00A450A8" w:rsidRDefault="0074196F" w:rsidP="00EC192C">
            <w:pPr>
              <w:suppressAutoHyphens/>
              <w:jc w:val="center"/>
              <w:rPr>
                <w:rFonts w:ascii="Times New Roman" w:hAnsi="Times New Roman"/>
                <w:b/>
                <w:bCs/>
                <w:sz w:val="24"/>
                <w:szCs w:val="24"/>
              </w:rPr>
            </w:pPr>
            <w:r w:rsidRPr="00A450A8">
              <w:rPr>
                <w:rFonts w:ascii="Times New Roman" w:hAnsi="Times New Roman"/>
                <w:b/>
                <w:bCs/>
                <w:sz w:val="24"/>
                <w:szCs w:val="24"/>
              </w:rPr>
              <w:t>Знания</w:t>
            </w:r>
          </w:p>
        </w:tc>
      </w:tr>
      <w:tr w:rsidR="0074196F" w:rsidRPr="00041CA1" w14:paraId="7292226B" w14:textId="77777777" w:rsidTr="00EC192C">
        <w:trPr>
          <w:trHeight w:val="212"/>
        </w:trPr>
        <w:tc>
          <w:tcPr>
            <w:tcW w:w="1589" w:type="dxa"/>
            <w:tcBorders>
              <w:top w:val="single" w:sz="4" w:space="0" w:color="auto"/>
              <w:left w:val="single" w:sz="4" w:space="0" w:color="auto"/>
              <w:bottom w:val="single" w:sz="4" w:space="0" w:color="auto"/>
              <w:right w:val="single" w:sz="4" w:space="0" w:color="auto"/>
            </w:tcBorders>
          </w:tcPr>
          <w:p w14:paraId="114F3C92" w14:textId="77777777" w:rsidR="0074196F" w:rsidRPr="00E1460B" w:rsidRDefault="0074196F" w:rsidP="00EC192C">
            <w:pPr>
              <w:spacing w:before="40" w:after="40"/>
              <w:rPr>
                <w:rFonts w:ascii="Times New Roman" w:hAnsi="Times New Roman"/>
                <w:sz w:val="24"/>
                <w:szCs w:val="24"/>
              </w:rPr>
            </w:pPr>
            <w:r w:rsidRPr="00E1460B">
              <w:rPr>
                <w:rFonts w:ascii="Times New Roman" w:hAnsi="Times New Roman"/>
                <w:sz w:val="24"/>
                <w:szCs w:val="24"/>
              </w:rPr>
              <w:t>ОК 01</w:t>
            </w:r>
          </w:p>
          <w:p w14:paraId="27D35A26" w14:textId="77777777" w:rsidR="0074196F" w:rsidRPr="00E1460B" w:rsidRDefault="0074196F" w:rsidP="00EC192C">
            <w:pPr>
              <w:spacing w:before="40" w:after="40"/>
              <w:rPr>
                <w:rFonts w:ascii="Times New Roman" w:hAnsi="Times New Roman"/>
                <w:sz w:val="24"/>
                <w:szCs w:val="24"/>
              </w:rPr>
            </w:pPr>
            <w:r w:rsidRPr="00E1460B">
              <w:rPr>
                <w:rFonts w:ascii="Times New Roman" w:hAnsi="Times New Roman"/>
                <w:sz w:val="24"/>
                <w:szCs w:val="24"/>
              </w:rPr>
              <w:t>ОК 02</w:t>
            </w:r>
          </w:p>
          <w:p w14:paraId="7236249D" w14:textId="77777777" w:rsidR="0074196F" w:rsidRPr="00E1460B" w:rsidRDefault="0074196F" w:rsidP="00EC192C">
            <w:pPr>
              <w:spacing w:before="40" w:after="40"/>
              <w:rPr>
                <w:rFonts w:ascii="Times New Roman" w:hAnsi="Times New Roman"/>
                <w:sz w:val="24"/>
                <w:szCs w:val="24"/>
              </w:rPr>
            </w:pPr>
            <w:r w:rsidRPr="00E1460B">
              <w:rPr>
                <w:rFonts w:ascii="Times New Roman" w:hAnsi="Times New Roman"/>
                <w:sz w:val="24"/>
                <w:szCs w:val="24"/>
              </w:rPr>
              <w:t>ОК 04</w:t>
            </w:r>
          </w:p>
          <w:p w14:paraId="22279FCF" w14:textId="77777777" w:rsidR="0074196F" w:rsidRPr="00E1460B" w:rsidRDefault="0074196F" w:rsidP="00EC192C">
            <w:pPr>
              <w:spacing w:before="40" w:after="40"/>
              <w:rPr>
                <w:rFonts w:ascii="Times New Roman" w:hAnsi="Times New Roman"/>
                <w:sz w:val="24"/>
                <w:szCs w:val="24"/>
              </w:rPr>
            </w:pPr>
            <w:r w:rsidRPr="00E1460B">
              <w:rPr>
                <w:rFonts w:ascii="Times New Roman" w:hAnsi="Times New Roman"/>
                <w:sz w:val="24"/>
                <w:szCs w:val="24"/>
              </w:rPr>
              <w:t>ОК 05</w:t>
            </w:r>
          </w:p>
          <w:p w14:paraId="652A9CF1" w14:textId="77777777" w:rsidR="0074196F" w:rsidRDefault="0074196F" w:rsidP="00EC192C">
            <w:pPr>
              <w:spacing w:before="40" w:after="40"/>
              <w:rPr>
                <w:rFonts w:ascii="Times New Roman" w:hAnsi="Times New Roman"/>
                <w:sz w:val="24"/>
                <w:szCs w:val="24"/>
              </w:rPr>
            </w:pPr>
            <w:r w:rsidRPr="00E1460B">
              <w:rPr>
                <w:rFonts w:ascii="Times New Roman" w:hAnsi="Times New Roman"/>
                <w:sz w:val="24"/>
                <w:szCs w:val="24"/>
              </w:rPr>
              <w:t>ОК 09</w:t>
            </w:r>
          </w:p>
          <w:p w14:paraId="2ED3B41A" w14:textId="77777777" w:rsidR="0074196F" w:rsidRPr="00E1460B" w:rsidRDefault="0074196F" w:rsidP="00EC192C">
            <w:pPr>
              <w:spacing w:before="40" w:after="40"/>
              <w:rPr>
                <w:rFonts w:ascii="Times New Roman" w:hAnsi="Times New Roman"/>
                <w:sz w:val="24"/>
                <w:szCs w:val="24"/>
              </w:rPr>
            </w:pPr>
            <w:r>
              <w:rPr>
                <w:rFonts w:ascii="Times New Roman" w:hAnsi="Times New Roman"/>
                <w:sz w:val="24"/>
                <w:szCs w:val="24"/>
              </w:rPr>
              <w:t>ПК 1.6</w:t>
            </w:r>
          </w:p>
          <w:p w14:paraId="0AB1082A" w14:textId="77777777" w:rsidR="0074196F" w:rsidRPr="00041CA1" w:rsidRDefault="0074196F" w:rsidP="00EC192C">
            <w:pPr>
              <w:suppressAutoHyphens/>
              <w:rPr>
                <w:rFonts w:ascii="Times New Roman" w:hAnsi="Times New Roman"/>
                <w:i/>
                <w:sz w:val="24"/>
                <w:szCs w:val="24"/>
              </w:rPr>
            </w:pPr>
          </w:p>
        </w:tc>
        <w:tc>
          <w:tcPr>
            <w:tcW w:w="3906" w:type="dxa"/>
            <w:tcBorders>
              <w:top w:val="single" w:sz="4" w:space="0" w:color="auto"/>
              <w:left w:val="single" w:sz="4" w:space="0" w:color="auto"/>
              <w:bottom w:val="single" w:sz="4" w:space="0" w:color="auto"/>
              <w:right w:val="single" w:sz="4" w:space="0" w:color="auto"/>
            </w:tcBorders>
          </w:tcPr>
          <w:p w14:paraId="4492E802"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разбираться в специфике различных стилей русского языка;</w:t>
            </w:r>
          </w:p>
          <w:p w14:paraId="52DB69C5"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xml:space="preserve">- </w:t>
            </w:r>
            <w:r w:rsidRPr="0037626B">
              <w:rPr>
                <w:rFonts w:ascii="Times New Roman" w:hAnsi="Times New Roman"/>
                <w:iCs/>
                <w:sz w:val="24"/>
                <w:szCs w:val="24"/>
              </w:rPr>
              <w:t>составлять и редактировать официальные тексты, относящихся к различным жанрам служебных документов</w:t>
            </w:r>
            <w:r w:rsidRPr="00836BAA">
              <w:rPr>
                <w:rFonts w:ascii="Times New Roman" w:hAnsi="Times New Roman"/>
                <w:iCs/>
                <w:sz w:val="24"/>
                <w:szCs w:val="24"/>
              </w:rPr>
              <w:t>;</w:t>
            </w:r>
          </w:p>
          <w:p w14:paraId="46758AA0" w14:textId="77777777" w:rsidR="0074196F"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xml:space="preserve">- различать </w:t>
            </w:r>
            <w:r w:rsidRPr="0037626B">
              <w:rPr>
                <w:rFonts w:ascii="Times New Roman" w:hAnsi="Times New Roman"/>
                <w:iCs/>
                <w:sz w:val="24"/>
                <w:szCs w:val="24"/>
              </w:rPr>
              <w:t>языковые ошибки в официально-деловых</w:t>
            </w:r>
            <w:r>
              <w:rPr>
                <w:rFonts w:ascii="Times New Roman" w:hAnsi="Times New Roman"/>
                <w:iCs/>
                <w:sz w:val="24"/>
                <w:szCs w:val="24"/>
              </w:rPr>
              <w:t>;</w:t>
            </w:r>
          </w:p>
          <w:p w14:paraId="2653F0B9"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исправлять грамматические ошибки и речевые недочеты;</w:t>
            </w:r>
          </w:p>
          <w:p w14:paraId="7D469F74"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использовать справочные издания по русскому языку и практической   стилистике</w:t>
            </w:r>
            <w:r>
              <w:rPr>
                <w:rFonts w:ascii="Times New Roman" w:hAnsi="Times New Roman"/>
                <w:iCs/>
                <w:sz w:val="24"/>
                <w:szCs w:val="24"/>
              </w:rPr>
              <w:t>;</w:t>
            </w:r>
          </w:p>
          <w:p w14:paraId="19601277" w14:textId="77777777" w:rsidR="0074196F" w:rsidRPr="00836BAA" w:rsidRDefault="0074196F" w:rsidP="00EC192C">
            <w:pPr>
              <w:suppressAutoHyphens/>
              <w:jc w:val="both"/>
              <w:rPr>
                <w:rFonts w:ascii="Times New Roman" w:hAnsi="Times New Roman"/>
                <w:iCs/>
                <w:sz w:val="24"/>
                <w:szCs w:val="24"/>
              </w:rPr>
            </w:pPr>
            <w:r>
              <w:rPr>
                <w:rFonts w:ascii="Times New Roman" w:hAnsi="Times New Roman"/>
                <w:bCs/>
                <w:sz w:val="24"/>
                <w:szCs w:val="24"/>
              </w:rPr>
              <w:t xml:space="preserve">- </w:t>
            </w:r>
            <w:r w:rsidRPr="0037626B">
              <w:rPr>
                <w:rFonts w:ascii="Times New Roman" w:hAnsi="Times New Roman"/>
                <w:bCs/>
                <w:sz w:val="24"/>
                <w:szCs w:val="24"/>
              </w:rPr>
              <w:t>применять техник</w:t>
            </w:r>
            <w:r>
              <w:rPr>
                <w:rFonts w:ascii="Times New Roman" w:hAnsi="Times New Roman"/>
                <w:bCs/>
                <w:sz w:val="24"/>
                <w:szCs w:val="24"/>
              </w:rPr>
              <w:t>и</w:t>
            </w:r>
            <w:r w:rsidRPr="0037626B">
              <w:rPr>
                <w:rFonts w:ascii="Times New Roman" w:hAnsi="Times New Roman"/>
                <w:bCs/>
                <w:sz w:val="24"/>
                <w:szCs w:val="24"/>
              </w:rPr>
              <w:t xml:space="preserve"> правки текстов документов</w:t>
            </w:r>
          </w:p>
        </w:tc>
        <w:tc>
          <w:tcPr>
            <w:tcW w:w="4111" w:type="dxa"/>
            <w:tcBorders>
              <w:top w:val="single" w:sz="4" w:space="0" w:color="auto"/>
              <w:left w:val="single" w:sz="4" w:space="0" w:color="auto"/>
              <w:bottom w:val="single" w:sz="4" w:space="0" w:color="auto"/>
              <w:right w:val="single" w:sz="4" w:space="0" w:color="auto"/>
            </w:tcBorders>
          </w:tcPr>
          <w:p w14:paraId="15B1134F" w14:textId="77777777" w:rsidR="0074196F" w:rsidRPr="00836BAA" w:rsidRDefault="0074196F" w:rsidP="00EC192C">
            <w:pPr>
              <w:suppressAutoHyphens/>
              <w:jc w:val="both"/>
              <w:rPr>
                <w:rFonts w:ascii="Times New Roman" w:hAnsi="Times New Roman"/>
                <w:bCs/>
                <w:sz w:val="24"/>
                <w:szCs w:val="24"/>
              </w:rPr>
            </w:pPr>
            <w:r w:rsidRPr="00836BAA">
              <w:rPr>
                <w:rFonts w:ascii="Times New Roman" w:hAnsi="Times New Roman"/>
                <w:bCs/>
                <w:sz w:val="24"/>
                <w:szCs w:val="24"/>
              </w:rPr>
              <w:t>- основные жанры официально-делового стиля, содержание и структуру функционально-стилистического пространства делового языка, композицию документного текста;</w:t>
            </w:r>
          </w:p>
          <w:p w14:paraId="453E7A64"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основные положения орфографии и морфологии с элементами   практической стилистики;</w:t>
            </w:r>
          </w:p>
          <w:p w14:paraId="08EA2D1E"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нормы грамматической сочетаемости, приемы устранения в тексте грамматических, речевых и лексических ошибок;</w:t>
            </w:r>
          </w:p>
          <w:p w14:paraId="1AD182C3" w14:textId="77777777" w:rsidR="0074196F" w:rsidRPr="00836BAA" w:rsidRDefault="0074196F"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836BAA">
              <w:rPr>
                <w:rFonts w:ascii="Times New Roman" w:hAnsi="Times New Roman"/>
                <w:iCs/>
                <w:sz w:val="24"/>
                <w:szCs w:val="24"/>
              </w:rPr>
              <w:t>специфику редакторской работы с текстами деловой документации</w:t>
            </w:r>
          </w:p>
        </w:tc>
      </w:tr>
    </w:tbl>
    <w:p w14:paraId="2071D181" w14:textId="12706056" w:rsidR="005505BE" w:rsidRDefault="005505BE" w:rsidP="005505BE">
      <w:pPr>
        <w:ind w:firstLine="709"/>
        <w:rPr>
          <w:rFonts w:ascii="Times New Roman" w:hAnsi="Times New Roman" w:cs="Times New Roman"/>
          <w:bCs/>
          <w:sz w:val="24"/>
          <w:szCs w:val="24"/>
        </w:rPr>
      </w:pPr>
    </w:p>
    <w:p w14:paraId="7C2C8D6B" w14:textId="77777777" w:rsidR="00C77401" w:rsidRDefault="00C77401" w:rsidP="005505BE">
      <w:pPr>
        <w:ind w:firstLine="709"/>
        <w:rPr>
          <w:rFonts w:ascii="Times New Roman" w:hAnsi="Times New Roman" w:cs="Times New Roman"/>
          <w:bCs/>
          <w:sz w:val="24"/>
          <w:szCs w:val="24"/>
        </w:rPr>
      </w:pPr>
    </w:p>
    <w:p w14:paraId="497EF51D" w14:textId="77777777" w:rsidR="005505BE" w:rsidRDefault="005505BE" w:rsidP="005505BE">
      <w:pPr>
        <w:rPr>
          <w:rFonts w:ascii="Times New Roman" w:eastAsia="Segoe UI" w:hAnsi="Times New Roman" w:cs="Times New Roman"/>
          <w:b/>
          <w:bCs/>
          <w:caps/>
          <w:kern w:val="32"/>
          <w:sz w:val="24"/>
          <w:szCs w:val="24"/>
          <w:lang w:val="x-none" w:eastAsia="x-none"/>
        </w:rPr>
      </w:pPr>
    </w:p>
    <w:p w14:paraId="268E3CAB" w14:textId="77777777" w:rsidR="005505BE" w:rsidRPr="00B115E3" w:rsidRDefault="005505BE" w:rsidP="005505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BA2B83" w14:textId="77777777" w:rsidR="005505BE" w:rsidRPr="00E11160" w:rsidRDefault="005505BE" w:rsidP="005505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505BE" w:rsidRPr="0019612C" w14:paraId="59846D47" w14:textId="77777777" w:rsidTr="00941EC7">
        <w:trPr>
          <w:trHeight w:val="23"/>
        </w:trPr>
        <w:tc>
          <w:tcPr>
            <w:tcW w:w="2497" w:type="pct"/>
            <w:shd w:val="clear" w:color="auto" w:fill="auto"/>
            <w:vAlign w:val="center"/>
          </w:tcPr>
          <w:p w14:paraId="36240DB1" w14:textId="77777777" w:rsidR="005505BE" w:rsidRPr="0019612C" w:rsidRDefault="005505BE" w:rsidP="005505BE">
            <w:pPr>
              <w:jc w:val="center"/>
              <w:rPr>
                <w:rFonts w:ascii="Times New Roman" w:hAnsi="Times New Roman" w:cs="Times New Roman"/>
                <w:b/>
                <w:sz w:val="24"/>
              </w:rPr>
            </w:pPr>
            <w:r w:rsidRPr="0019612C">
              <w:rPr>
                <w:rFonts w:ascii="Times New Roman" w:hAnsi="Times New Roman" w:cs="Times New Roman"/>
                <w:b/>
                <w:sz w:val="24"/>
              </w:rPr>
              <w:t>Наименование составных частей дисциплины</w:t>
            </w:r>
          </w:p>
        </w:tc>
        <w:tc>
          <w:tcPr>
            <w:tcW w:w="1213" w:type="pct"/>
            <w:shd w:val="clear" w:color="auto" w:fill="auto"/>
            <w:vAlign w:val="center"/>
          </w:tcPr>
          <w:p w14:paraId="202E159F" w14:textId="77777777" w:rsidR="005505BE" w:rsidRPr="0019612C" w:rsidRDefault="005505BE" w:rsidP="005505BE">
            <w:pPr>
              <w:jc w:val="center"/>
              <w:rPr>
                <w:rFonts w:ascii="Times New Roman" w:hAnsi="Times New Roman" w:cs="Times New Roman"/>
                <w:b/>
                <w:iCs/>
                <w:sz w:val="24"/>
              </w:rPr>
            </w:pPr>
            <w:r w:rsidRPr="0019612C">
              <w:rPr>
                <w:rFonts w:ascii="Times New Roman" w:hAnsi="Times New Roman" w:cs="Times New Roman"/>
                <w:b/>
                <w:iCs/>
                <w:sz w:val="24"/>
              </w:rPr>
              <w:t>Объем в часах</w:t>
            </w:r>
          </w:p>
        </w:tc>
        <w:tc>
          <w:tcPr>
            <w:tcW w:w="1290" w:type="pct"/>
            <w:shd w:val="clear" w:color="auto" w:fill="auto"/>
          </w:tcPr>
          <w:p w14:paraId="230031D5" w14:textId="77777777" w:rsidR="005505BE" w:rsidRPr="0019612C" w:rsidRDefault="005505BE" w:rsidP="005505BE">
            <w:pPr>
              <w:jc w:val="center"/>
              <w:rPr>
                <w:rFonts w:ascii="Times New Roman" w:hAnsi="Times New Roman" w:cs="Times New Roman"/>
                <w:b/>
                <w:iCs/>
                <w:sz w:val="24"/>
              </w:rPr>
            </w:pPr>
            <w:r w:rsidRPr="0019612C">
              <w:rPr>
                <w:rFonts w:ascii="Times New Roman" w:hAnsi="Times New Roman" w:cs="Times New Roman"/>
                <w:b/>
                <w:sz w:val="24"/>
              </w:rPr>
              <w:t xml:space="preserve">В т.ч. в форме </w:t>
            </w:r>
            <w:proofErr w:type="spellStart"/>
            <w:r w:rsidRPr="0019612C">
              <w:rPr>
                <w:rFonts w:ascii="Times New Roman" w:hAnsi="Times New Roman" w:cs="Times New Roman"/>
                <w:b/>
                <w:sz w:val="24"/>
              </w:rPr>
              <w:t>практ</w:t>
            </w:r>
            <w:proofErr w:type="spellEnd"/>
            <w:r w:rsidRPr="0019612C">
              <w:rPr>
                <w:rFonts w:ascii="Times New Roman" w:hAnsi="Times New Roman" w:cs="Times New Roman"/>
                <w:b/>
                <w:sz w:val="24"/>
              </w:rPr>
              <w:t>. подготовки</w:t>
            </w:r>
          </w:p>
        </w:tc>
      </w:tr>
      <w:tr w:rsidR="005505BE" w:rsidRPr="0019612C" w14:paraId="6BA57580" w14:textId="77777777" w:rsidTr="00941EC7">
        <w:trPr>
          <w:trHeight w:val="23"/>
        </w:trPr>
        <w:tc>
          <w:tcPr>
            <w:tcW w:w="2497" w:type="pct"/>
            <w:shd w:val="clear" w:color="auto" w:fill="auto"/>
            <w:vAlign w:val="center"/>
          </w:tcPr>
          <w:p w14:paraId="48611FC6"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Учебные занятия</w:t>
            </w:r>
          </w:p>
        </w:tc>
        <w:tc>
          <w:tcPr>
            <w:tcW w:w="1213" w:type="pct"/>
            <w:shd w:val="clear" w:color="auto" w:fill="auto"/>
            <w:vAlign w:val="center"/>
          </w:tcPr>
          <w:p w14:paraId="510CC6BF" w14:textId="4CC7B754" w:rsidR="005505BE" w:rsidRPr="0019612C" w:rsidRDefault="0019612C"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36</w:t>
            </w:r>
          </w:p>
        </w:tc>
        <w:tc>
          <w:tcPr>
            <w:tcW w:w="1290" w:type="pct"/>
            <w:shd w:val="clear" w:color="auto" w:fill="auto"/>
            <w:vAlign w:val="center"/>
          </w:tcPr>
          <w:p w14:paraId="723162BA" w14:textId="79A6FA00" w:rsidR="005505BE" w:rsidRPr="0019612C" w:rsidRDefault="0019612C"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24</w:t>
            </w:r>
          </w:p>
        </w:tc>
      </w:tr>
      <w:tr w:rsidR="005505BE" w:rsidRPr="0019612C" w14:paraId="3D3A799C" w14:textId="77777777" w:rsidTr="00941EC7">
        <w:trPr>
          <w:trHeight w:val="23"/>
        </w:trPr>
        <w:tc>
          <w:tcPr>
            <w:tcW w:w="2497" w:type="pct"/>
            <w:shd w:val="clear" w:color="auto" w:fill="auto"/>
            <w:vAlign w:val="center"/>
          </w:tcPr>
          <w:p w14:paraId="45999A1F"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Курсовой проект (работа)</w:t>
            </w:r>
            <w:r w:rsidRPr="0019612C">
              <w:rPr>
                <w:rStyle w:val="af3"/>
                <w:rFonts w:ascii="Times New Roman" w:hAnsi="Times New Roman"/>
                <w:bCs/>
                <w:sz w:val="24"/>
                <w:szCs w:val="24"/>
              </w:rPr>
              <w:footnoteReference w:id="7"/>
            </w:r>
          </w:p>
        </w:tc>
        <w:tc>
          <w:tcPr>
            <w:tcW w:w="1213" w:type="pct"/>
            <w:shd w:val="clear" w:color="auto" w:fill="auto"/>
            <w:vAlign w:val="center"/>
          </w:tcPr>
          <w:p w14:paraId="30BA8362" w14:textId="1035F488"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shd w:val="clear" w:color="auto" w:fill="auto"/>
            <w:vAlign w:val="center"/>
          </w:tcPr>
          <w:p w14:paraId="7E4F248F" w14:textId="0C782BD7"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19612C" w14:paraId="3782A9AD" w14:textId="77777777" w:rsidTr="00941EC7">
        <w:trPr>
          <w:trHeight w:val="23"/>
        </w:trPr>
        <w:tc>
          <w:tcPr>
            <w:tcW w:w="2497" w:type="pct"/>
            <w:shd w:val="clear" w:color="auto" w:fill="auto"/>
            <w:vAlign w:val="center"/>
          </w:tcPr>
          <w:p w14:paraId="075832A9"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Самостоятельная работа</w:t>
            </w:r>
          </w:p>
        </w:tc>
        <w:tc>
          <w:tcPr>
            <w:tcW w:w="1213" w:type="pct"/>
            <w:shd w:val="clear" w:color="auto" w:fill="auto"/>
            <w:vAlign w:val="center"/>
          </w:tcPr>
          <w:p w14:paraId="5D9C40D4" w14:textId="77777777" w:rsidR="005505BE" w:rsidRPr="0019612C" w:rsidRDefault="005505BE"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w:t>
            </w:r>
          </w:p>
        </w:tc>
        <w:tc>
          <w:tcPr>
            <w:tcW w:w="1290" w:type="pct"/>
            <w:shd w:val="clear" w:color="auto" w:fill="auto"/>
            <w:vAlign w:val="center"/>
          </w:tcPr>
          <w:p w14:paraId="4E6FF123" w14:textId="77777777" w:rsidR="005505BE" w:rsidRPr="0019612C" w:rsidRDefault="005505BE" w:rsidP="005505BE">
            <w:pPr>
              <w:jc w:val="center"/>
              <w:rPr>
                <w:rFonts w:ascii="Times New Roman" w:hAnsi="Times New Roman" w:cs="Times New Roman"/>
                <w:bCs/>
                <w:sz w:val="24"/>
                <w:szCs w:val="24"/>
              </w:rPr>
            </w:pPr>
            <w:r w:rsidRPr="0019612C">
              <w:rPr>
                <w:rFonts w:ascii="Times New Roman" w:hAnsi="Times New Roman" w:cs="Times New Roman"/>
                <w:bCs/>
                <w:sz w:val="24"/>
                <w:szCs w:val="24"/>
              </w:rPr>
              <w:t>-</w:t>
            </w:r>
          </w:p>
        </w:tc>
      </w:tr>
      <w:tr w:rsidR="005505BE" w:rsidRPr="0019612C" w14:paraId="37E7DEEC" w14:textId="77777777" w:rsidTr="00941EC7">
        <w:trPr>
          <w:trHeight w:val="23"/>
        </w:trPr>
        <w:tc>
          <w:tcPr>
            <w:tcW w:w="2497" w:type="pct"/>
            <w:shd w:val="clear" w:color="auto" w:fill="auto"/>
            <w:vAlign w:val="center"/>
          </w:tcPr>
          <w:p w14:paraId="2AB42325"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 xml:space="preserve">Промежуточная аттестация </w:t>
            </w:r>
          </w:p>
        </w:tc>
        <w:tc>
          <w:tcPr>
            <w:tcW w:w="1213" w:type="pct"/>
            <w:shd w:val="clear" w:color="auto" w:fill="auto"/>
            <w:vAlign w:val="center"/>
          </w:tcPr>
          <w:p w14:paraId="5BB51F5A" w14:textId="62AB7BE9"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shd w:val="clear" w:color="auto" w:fill="auto"/>
            <w:vAlign w:val="center"/>
          </w:tcPr>
          <w:p w14:paraId="4E80A286" w14:textId="6A9B3A2E" w:rsidR="005505BE" w:rsidRPr="0019612C" w:rsidRDefault="0074196F" w:rsidP="005505B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505BE" w:rsidRPr="00257255" w14:paraId="0F38119D" w14:textId="77777777" w:rsidTr="00941EC7">
        <w:trPr>
          <w:trHeight w:val="23"/>
        </w:trPr>
        <w:tc>
          <w:tcPr>
            <w:tcW w:w="2497" w:type="pct"/>
            <w:shd w:val="clear" w:color="auto" w:fill="auto"/>
            <w:vAlign w:val="center"/>
          </w:tcPr>
          <w:p w14:paraId="555FE152" w14:textId="77777777" w:rsidR="005505BE" w:rsidRPr="0019612C" w:rsidRDefault="005505BE" w:rsidP="005505BE">
            <w:pPr>
              <w:jc w:val="both"/>
              <w:rPr>
                <w:rFonts w:ascii="Times New Roman" w:hAnsi="Times New Roman" w:cs="Times New Roman"/>
                <w:bCs/>
                <w:sz w:val="24"/>
                <w:szCs w:val="24"/>
              </w:rPr>
            </w:pPr>
            <w:r w:rsidRPr="0019612C">
              <w:rPr>
                <w:rFonts w:ascii="Times New Roman" w:hAnsi="Times New Roman" w:cs="Times New Roman"/>
                <w:bCs/>
                <w:sz w:val="24"/>
                <w:szCs w:val="24"/>
              </w:rPr>
              <w:t>Всего</w:t>
            </w:r>
          </w:p>
        </w:tc>
        <w:tc>
          <w:tcPr>
            <w:tcW w:w="1213" w:type="pct"/>
            <w:shd w:val="clear" w:color="auto" w:fill="auto"/>
            <w:vAlign w:val="center"/>
          </w:tcPr>
          <w:p w14:paraId="5A53DB9B" w14:textId="69564C15" w:rsidR="005505BE" w:rsidRPr="0019612C" w:rsidRDefault="0019612C" w:rsidP="005505BE">
            <w:pPr>
              <w:jc w:val="center"/>
              <w:rPr>
                <w:rFonts w:ascii="Times New Roman" w:hAnsi="Times New Roman" w:cs="Times New Roman"/>
                <w:b/>
                <w:sz w:val="24"/>
                <w:szCs w:val="24"/>
              </w:rPr>
            </w:pPr>
            <w:r w:rsidRPr="0019612C">
              <w:rPr>
                <w:rFonts w:ascii="Times New Roman" w:hAnsi="Times New Roman" w:cs="Times New Roman"/>
                <w:b/>
                <w:sz w:val="24"/>
                <w:szCs w:val="24"/>
              </w:rPr>
              <w:t>36</w:t>
            </w:r>
          </w:p>
        </w:tc>
        <w:tc>
          <w:tcPr>
            <w:tcW w:w="1290" w:type="pct"/>
            <w:shd w:val="clear" w:color="auto" w:fill="auto"/>
            <w:vAlign w:val="center"/>
          </w:tcPr>
          <w:p w14:paraId="5E1CBAD3" w14:textId="199286F0" w:rsidR="005505BE" w:rsidRPr="00257255" w:rsidRDefault="0019612C" w:rsidP="005505BE">
            <w:pPr>
              <w:jc w:val="center"/>
              <w:rPr>
                <w:rFonts w:ascii="Times New Roman" w:hAnsi="Times New Roman" w:cs="Times New Roman"/>
                <w:b/>
                <w:sz w:val="24"/>
                <w:szCs w:val="24"/>
              </w:rPr>
            </w:pPr>
            <w:r w:rsidRPr="0019612C">
              <w:rPr>
                <w:rFonts w:ascii="Times New Roman" w:hAnsi="Times New Roman" w:cs="Times New Roman"/>
                <w:b/>
                <w:sz w:val="24"/>
                <w:szCs w:val="24"/>
              </w:rPr>
              <w:t>24</w:t>
            </w:r>
          </w:p>
        </w:tc>
      </w:tr>
    </w:tbl>
    <w:p w14:paraId="31A3A353" w14:textId="694FDF1E" w:rsidR="005505BE" w:rsidRPr="00DB7B6A" w:rsidRDefault="005505BE" w:rsidP="005505BE">
      <w:pPr>
        <w:rPr>
          <w:rFonts w:ascii="Times New Roman" w:hAnsi="Times New Roman" w:cs="Times New Roman"/>
          <w:iCs/>
          <w:sz w:val="24"/>
          <w:szCs w:val="24"/>
        </w:rPr>
      </w:pPr>
    </w:p>
    <w:p w14:paraId="6DBD7D9E" w14:textId="77777777" w:rsidR="005505BE" w:rsidRPr="00782EFC" w:rsidRDefault="005505BE" w:rsidP="005505B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7277"/>
      </w:tblGrid>
      <w:tr w:rsidR="00516F2C" w:rsidRPr="00A450A8" w14:paraId="4964516D" w14:textId="77777777" w:rsidTr="00516F2C">
        <w:trPr>
          <w:trHeight w:val="20"/>
        </w:trPr>
        <w:tc>
          <w:tcPr>
            <w:tcW w:w="1167" w:type="pct"/>
            <w:tcBorders>
              <w:top w:val="single" w:sz="4" w:space="0" w:color="auto"/>
              <w:left w:val="single" w:sz="4" w:space="0" w:color="auto"/>
              <w:bottom w:val="single" w:sz="4" w:space="0" w:color="auto"/>
              <w:right w:val="single" w:sz="4" w:space="0" w:color="auto"/>
            </w:tcBorders>
            <w:vAlign w:val="center"/>
            <w:hideMark/>
          </w:tcPr>
          <w:p w14:paraId="7786F228" w14:textId="77777777" w:rsidR="00516F2C" w:rsidRPr="0092473B" w:rsidRDefault="00516F2C" w:rsidP="00516F2C">
            <w:pPr>
              <w:suppressAutoHyphens/>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3833" w:type="pct"/>
            <w:tcBorders>
              <w:top w:val="single" w:sz="4" w:space="0" w:color="auto"/>
              <w:left w:val="single" w:sz="4" w:space="0" w:color="auto"/>
              <w:bottom w:val="single" w:sz="4" w:space="0" w:color="auto"/>
              <w:right w:val="single" w:sz="4" w:space="0" w:color="auto"/>
            </w:tcBorders>
            <w:vAlign w:val="center"/>
            <w:hideMark/>
          </w:tcPr>
          <w:p w14:paraId="0F04E225" w14:textId="77777777" w:rsidR="00516F2C" w:rsidRPr="0092473B" w:rsidRDefault="00516F2C" w:rsidP="00516F2C">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516F2C" w:rsidRPr="00A450A8" w14:paraId="5356B7EB" w14:textId="77777777" w:rsidTr="00516F2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F1352A7"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Раздел 1</w:t>
            </w:r>
            <w:r>
              <w:rPr>
                <w:rFonts w:ascii="Times New Roman" w:hAnsi="Times New Roman"/>
                <w:b/>
                <w:bCs/>
                <w:sz w:val="24"/>
                <w:szCs w:val="24"/>
              </w:rPr>
              <w:t>. Введение: сущность и задачи редактирования (2ч)</w:t>
            </w:r>
          </w:p>
        </w:tc>
      </w:tr>
      <w:tr w:rsidR="00516F2C" w:rsidRPr="00A450A8" w14:paraId="07AC307B" w14:textId="77777777" w:rsidTr="00516F2C">
        <w:trPr>
          <w:trHeight w:val="20"/>
        </w:trPr>
        <w:tc>
          <w:tcPr>
            <w:tcW w:w="1167" w:type="pct"/>
            <w:vMerge w:val="restart"/>
            <w:tcBorders>
              <w:top w:val="single" w:sz="4" w:space="0" w:color="auto"/>
              <w:left w:val="single" w:sz="4" w:space="0" w:color="auto"/>
              <w:bottom w:val="single" w:sz="4" w:space="0" w:color="auto"/>
              <w:right w:val="single" w:sz="4" w:space="0" w:color="auto"/>
            </w:tcBorders>
          </w:tcPr>
          <w:p w14:paraId="40DA97E6"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Тема 1</w:t>
            </w:r>
            <w:r w:rsidRPr="00945DDF">
              <w:rPr>
                <w:rFonts w:ascii="Times New Roman" w:hAnsi="Times New Roman"/>
                <w:b/>
                <w:bCs/>
                <w:sz w:val="24"/>
                <w:szCs w:val="24"/>
              </w:rPr>
              <w:t>.1</w:t>
            </w:r>
            <w:r w:rsidRPr="0092473B">
              <w:rPr>
                <w:rFonts w:ascii="Times New Roman" w:hAnsi="Times New Roman"/>
                <w:b/>
                <w:bCs/>
                <w:sz w:val="24"/>
                <w:szCs w:val="24"/>
              </w:rPr>
              <w:t>.</w:t>
            </w:r>
          </w:p>
          <w:p w14:paraId="1D02311E" w14:textId="77777777" w:rsidR="00516F2C" w:rsidRPr="00945DDF" w:rsidRDefault="00516F2C" w:rsidP="00516F2C">
            <w:pPr>
              <w:rPr>
                <w:rFonts w:ascii="Times New Roman" w:hAnsi="Times New Roman"/>
                <w:b/>
                <w:bCs/>
                <w:sz w:val="24"/>
                <w:szCs w:val="24"/>
              </w:rPr>
            </w:pPr>
            <w:r w:rsidRPr="00945DDF">
              <w:rPr>
                <w:rFonts w:ascii="Times New Roman" w:hAnsi="Times New Roman"/>
                <w:b/>
                <w:bCs/>
                <w:sz w:val="24"/>
                <w:szCs w:val="24"/>
              </w:rPr>
              <w:t>Предмет и задачи</w:t>
            </w:r>
          </w:p>
          <w:p w14:paraId="78230836" w14:textId="77777777" w:rsidR="00516F2C" w:rsidRPr="0092473B" w:rsidRDefault="00516F2C" w:rsidP="00516F2C">
            <w:pPr>
              <w:rPr>
                <w:rFonts w:ascii="Times New Roman" w:hAnsi="Times New Roman"/>
                <w:b/>
                <w:bCs/>
                <w:sz w:val="24"/>
                <w:szCs w:val="24"/>
              </w:rPr>
            </w:pPr>
            <w:r w:rsidRPr="00945DDF">
              <w:rPr>
                <w:rFonts w:ascii="Times New Roman" w:hAnsi="Times New Roman"/>
                <w:b/>
                <w:bCs/>
                <w:sz w:val="24"/>
                <w:szCs w:val="24"/>
              </w:rPr>
              <w:t>редактирования</w:t>
            </w:r>
          </w:p>
        </w:tc>
        <w:tc>
          <w:tcPr>
            <w:tcW w:w="3833" w:type="pct"/>
            <w:tcBorders>
              <w:top w:val="single" w:sz="4" w:space="0" w:color="auto"/>
              <w:left w:val="single" w:sz="4" w:space="0" w:color="auto"/>
              <w:bottom w:val="single" w:sz="4" w:space="0" w:color="auto"/>
              <w:right w:val="single" w:sz="4" w:space="0" w:color="auto"/>
            </w:tcBorders>
            <w:hideMark/>
          </w:tcPr>
          <w:p w14:paraId="72FF0849"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Содержание</w:t>
            </w:r>
          </w:p>
          <w:p w14:paraId="3CEDBE59" w14:textId="77777777" w:rsidR="00516F2C" w:rsidRPr="0092473B" w:rsidRDefault="00516F2C" w:rsidP="00516F2C">
            <w:pPr>
              <w:jc w:val="both"/>
              <w:rPr>
                <w:rFonts w:ascii="Times New Roman" w:hAnsi="Times New Roman"/>
                <w:b/>
                <w:bCs/>
                <w:i/>
                <w:sz w:val="24"/>
                <w:szCs w:val="24"/>
              </w:rPr>
            </w:pPr>
          </w:p>
        </w:tc>
      </w:tr>
      <w:tr w:rsidR="00516F2C" w:rsidRPr="00A450A8" w14:paraId="4278DB20" w14:textId="77777777" w:rsidTr="00516F2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17B"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09F621BC" w14:textId="77777777" w:rsidR="00516F2C" w:rsidRPr="00296536" w:rsidRDefault="00516F2C" w:rsidP="00516F2C">
            <w:pPr>
              <w:jc w:val="both"/>
              <w:rPr>
                <w:rFonts w:ascii="Times New Roman" w:hAnsi="Times New Roman"/>
                <w:sz w:val="24"/>
                <w:szCs w:val="24"/>
              </w:rPr>
            </w:pPr>
            <w:r w:rsidRPr="00296536">
              <w:rPr>
                <w:rFonts w:ascii="Times New Roman" w:hAnsi="Times New Roman"/>
                <w:sz w:val="24"/>
                <w:szCs w:val="24"/>
              </w:rPr>
              <w:t>Понятие «редактирование». Предмет и задачи редактирования. О понятиях «документ», «служебный документ». Текст служебного документа. Виды текстов: традиционный (линейный), формализованный (трафарет, анкета, таблица). Требования, предъявляемые к официально-деловой письменной речи (точность выражения мысли, логичность и структурированность изложения, стандартизация и унификация языковых и текстовых средств). Основные требования речевого этикета.</w:t>
            </w:r>
          </w:p>
        </w:tc>
      </w:tr>
      <w:tr w:rsidR="00516F2C" w:rsidRPr="00A450A8" w14:paraId="5D64F8BD" w14:textId="77777777" w:rsidTr="00516F2C">
        <w:trPr>
          <w:trHeight w:val="20"/>
        </w:trPr>
        <w:tc>
          <w:tcPr>
            <w:tcW w:w="5000" w:type="pct"/>
            <w:gridSpan w:val="2"/>
          </w:tcPr>
          <w:p w14:paraId="317B2C73" w14:textId="26026DC7" w:rsidR="00516F2C" w:rsidRPr="0092473B" w:rsidRDefault="00516F2C" w:rsidP="00516F2C">
            <w:pPr>
              <w:rPr>
                <w:rFonts w:ascii="Times New Roman" w:hAnsi="Times New Roman"/>
                <w:b/>
                <w:bCs/>
                <w:sz w:val="24"/>
                <w:szCs w:val="24"/>
              </w:rPr>
            </w:pPr>
            <w:r w:rsidRPr="00E1460B">
              <w:rPr>
                <w:rFonts w:ascii="Times New Roman" w:hAnsi="Times New Roman"/>
                <w:b/>
                <w:bCs/>
                <w:sz w:val="24"/>
                <w:szCs w:val="24"/>
              </w:rPr>
              <w:t xml:space="preserve">Раздел </w:t>
            </w:r>
            <w:r>
              <w:rPr>
                <w:rFonts w:ascii="Times New Roman" w:hAnsi="Times New Roman"/>
                <w:b/>
                <w:bCs/>
                <w:sz w:val="24"/>
                <w:szCs w:val="24"/>
              </w:rPr>
              <w:t>2</w:t>
            </w:r>
            <w:r w:rsidRPr="00E1460B">
              <w:rPr>
                <w:rFonts w:ascii="Times New Roman" w:hAnsi="Times New Roman"/>
                <w:b/>
                <w:bCs/>
                <w:sz w:val="24"/>
                <w:szCs w:val="24"/>
              </w:rPr>
              <w:t>. Стили речи</w:t>
            </w:r>
            <w:r w:rsidR="0074196F">
              <w:rPr>
                <w:rFonts w:ascii="Times New Roman" w:hAnsi="Times New Roman"/>
                <w:b/>
                <w:bCs/>
                <w:sz w:val="24"/>
                <w:szCs w:val="24"/>
              </w:rPr>
              <w:t xml:space="preserve"> (4</w:t>
            </w:r>
            <w:r>
              <w:rPr>
                <w:rFonts w:ascii="Times New Roman" w:hAnsi="Times New Roman"/>
                <w:b/>
                <w:bCs/>
                <w:sz w:val="24"/>
                <w:szCs w:val="24"/>
              </w:rPr>
              <w:t>ч)</w:t>
            </w:r>
          </w:p>
        </w:tc>
      </w:tr>
      <w:tr w:rsidR="00516F2C" w:rsidRPr="00A450A8" w14:paraId="4416F42F" w14:textId="77777777" w:rsidTr="00516F2C">
        <w:trPr>
          <w:trHeight w:val="20"/>
        </w:trPr>
        <w:tc>
          <w:tcPr>
            <w:tcW w:w="0" w:type="auto"/>
            <w:vMerge w:val="restart"/>
          </w:tcPr>
          <w:p w14:paraId="05A75703" w14:textId="77777777" w:rsidR="00516F2C" w:rsidRPr="00E1460B" w:rsidRDefault="00516F2C" w:rsidP="00516F2C">
            <w:pPr>
              <w:spacing w:before="40" w:after="40"/>
              <w:rPr>
                <w:rFonts w:ascii="Times New Roman" w:hAnsi="Times New Roman"/>
                <w:b/>
                <w:bCs/>
                <w:sz w:val="24"/>
                <w:szCs w:val="24"/>
              </w:rPr>
            </w:pPr>
            <w:r w:rsidRPr="00E1460B">
              <w:rPr>
                <w:rFonts w:ascii="Times New Roman" w:hAnsi="Times New Roman"/>
                <w:b/>
                <w:bCs/>
                <w:sz w:val="24"/>
                <w:szCs w:val="24"/>
              </w:rPr>
              <w:t xml:space="preserve">Тема </w:t>
            </w:r>
            <w:r>
              <w:rPr>
                <w:rFonts w:ascii="Times New Roman" w:hAnsi="Times New Roman"/>
                <w:b/>
                <w:bCs/>
                <w:sz w:val="24"/>
                <w:szCs w:val="24"/>
              </w:rPr>
              <w:t>2</w:t>
            </w:r>
            <w:r w:rsidRPr="00E1460B">
              <w:rPr>
                <w:rFonts w:ascii="Times New Roman" w:hAnsi="Times New Roman"/>
                <w:b/>
                <w:bCs/>
                <w:sz w:val="24"/>
                <w:szCs w:val="24"/>
              </w:rPr>
              <w:t>.1.</w:t>
            </w:r>
          </w:p>
          <w:p w14:paraId="7FC1B43A" w14:textId="77777777" w:rsidR="00516F2C" w:rsidRPr="0092473B" w:rsidRDefault="00516F2C" w:rsidP="00516F2C">
            <w:pPr>
              <w:rPr>
                <w:rFonts w:ascii="Times New Roman" w:hAnsi="Times New Roman"/>
                <w:b/>
                <w:bCs/>
                <w:sz w:val="24"/>
                <w:szCs w:val="24"/>
              </w:rPr>
            </w:pPr>
            <w:r w:rsidRPr="00E1460B">
              <w:rPr>
                <w:rFonts w:ascii="Times New Roman" w:hAnsi="Times New Roman"/>
                <w:b/>
                <w:bCs/>
                <w:iCs/>
                <w:sz w:val="24"/>
                <w:szCs w:val="24"/>
              </w:rPr>
              <w:t>Стили речи. Официально- деловой стиль речи.</w:t>
            </w:r>
          </w:p>
        </w:tc>
        <w:tc>
          <w:tcPr>
            <w:tcW w:w="3833" w:type="pct"/>
            <w:tcBorders>
              <w:top w:val="single" w:sz="4" w:space="0" w:color="auto"/>
              <w:left w:val="single" w:sz="4" w:space="0" w:color="auto"/>
              <w:bottom w:val="single" w:sz="4" w:space="0" w:color="auto"/>
              <w:right w:val="single" w:sz="4" w:space="0" w:color="auto"/>
            </w:tcBorders>
          </w:tcPr>
          <w:p w14:paraId="452C005E"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Содержание</w:t>
            </w:r>
          </w:p>
        </w:tc>
      </w:tr>
      <w:tr w:rsidR="00516F2C" w:rsidRPr="00A450A8" w14:paraId="78561EE5" w14:textId="77777777" w:rsidTr="00516F2C">
        <w:trPr>
          <w:trHeight w:val="20"/>
        </w:trPr>
        <w:tc>
          <w:tcPr>
            <w:tcW w:w="0" w:type="auto"/>
            <w:vMerge/>
            <w:vAlign w:val="center"/>
          </w:tcPr>
          <w:p w14:paraId="3FA28757"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592EED65" w14:textId="77777777" w:rsidR="00516F2C" w:rsidRPr="00D72310" w:rsidRDefault="00516F2C" w:rsidP="00516F2C">
            <w:pPr>
              <w:jc w:val="both"/>
              <w:rPr>
                <w:rFonts w:ascii="Times New Roman" w:hAnsi="Times New Roman"/>
                <w:sz w:val="24"/>
                <w:szCs w:val="24"/>
              </w:rPr>
            </w:pPr>
            <w:r w:rsidRPr="00411648">
              <w:rPr>
                <w:rFonts w:ascii="Times New Roman" w:hAnsi="Times New Roman"/>
                <w:sz w:val="24"/>
                <w:szCs w:val="24"/>
              </w:rPr>
              <w:t>Стили современного русского литературного языка. Стилевые особенности деловой информации.</w:t>
            </w:r>
            <w:r>
              <w:t xml:space="preserve"> </w:t>
            </w:r>
            <w:r w:rsidRPr="00411648">
              <w:rPr>
                <w:rFonts w:ascii="Times New Roman" w:hAnsi="Times New Roman"/>
                <w:sz w:val="24"/>
                <w:szCs w:val="24"/>
              </w:rPr>
              <w:t>Характеристика официально-делового стиля речи</w:t>
            </w:r>
            <w:r>
              <w:rPr>
                <w:rFonts w:ascii="Times New Roman" w:hAnsi="Times New Roman"/>
                <w:sz w:val="24"/>
                <w:szCs w:val="24"/>
              </w:rPr>
              <w:t xml:space="preserve">. </w:t>
            </w:r>
            <w:r w:rsidRPr="00D72310">
              <w:rPr>
                <w:rFonts w:ascii="Times New Roman" w:hAnsi="Times New Roman"/>
                <w:sz w:val="24"/>
                <w:szCs w:val="24"/>
              </w:rPr>
              <w:t>Стилистические особенности языка деловых бумаг.</w:t>
            </w:r>
          </w:p>
        </w:tc>
      </w:tr>
      <w:tr w:rsidR="00516F2C" w:rsidRPr="00A450A8" w14:paraId="2C0BF079" w14:textId="77777777" w:rsidTr="00516F2C">
        <w:trPr>
          <w:trHeight w:val="20"/>
        </w:trPr>
        <w:tc>
          <w:tcPr>
            <w:tcW w:w="0" w:type="auto"/>
            <w:vMerge/>
            <w:vAlign w:val="center"/>
          </w:tcPr>
          <w:p w14:paraId="1AEC23EA"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702A910F"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В том числе практических занятий и лабораторных работ</w:t>
            </w:r>
          </w:p>
        </w:tc>
      </w:tr>
      <w:tr w:rsidR="00516F2C" w:rsidRPr="00A450A8" w14:paraId="69B120FB" w14:textId="77777777" w:rsidTr="00516F2C">
        <w:trPr>
          <w:trHeight w:val="20"/>
        </w:trPr>
        <w:tc>
          <w:tcPr>
            <w:tcW w:w="0" w:type="auto"/>
            <w:vMerge/>
            <w:vAlign w:val="center"/>
          </w:tcPr>
          <w:p w14:paraId="61152DE4"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048E7F2A" w14:textId="77777777" w:rsidR="00516F2C" w:rsidRPr="0092473B" w:rsidRDefault="00516F2C" w:rsidP="00516F2C">
            <w:pPr>
              <w:jc w:val="both"/>
              <w:rPr>
                <w:rFonts w:ascii="Times New Roman" w:hAnsi="Times New Roman"/>
                <w:b/>
                <w:bCs/>
                <w:sz w:val="24"/>
                <w:szCs w:val="24"/>
              </w:rPr>
            </w:pPr>
            <w:r w:rsidRPr="00F872E6">
              <w:rPr>
                <w:rFonts w:ascii="Times New Roman" w:hAnsi="Times New Roman"/>
                <w:b/>
                <w:bCs/>
                <w:sz w:val="24"/>
                <w:szCs w:val="24"/>
              </w:rPr>
              <w:t>Практическая работа №</w:t>
            </w:r>
            <w:r>
              <w:rPr>
                <w:rFonts w:ascii="Times New Roman" w:hAnsi="Times New Roman"/>
                <w:b/>
                <w:bCs/>
                <w:sz w:val="24"/>
                <w:szCs w:val="24"/>
              </w:rPr>
              <w:t xml:space="preserve"> </w:t>
            </w:r>
            <w:r w:rsidRPr="00F872E6">
              <w:rPr>
                <w:rFonts w:ascii="Times New Roman" w:hAnsi="Times New Roman"/>
                <w:b/>
                <w:bCs/>
                <w:sz w:val="24"/>
                <w:szCs w:val="24"/>
              </w:rPr>
              <w:t>1.</w:t>
            </w:r>
            <w:r w:rsidRPr="00AE4AD3">
              <w:rPr>
                <w:rFonts w:ascii="Times New Roman" w:hAnsi="Times New Roman"/>
                <w:sz w:val="24"/>
                <w:szCs w:val="24"/>
              </w:rPr>
              <w:t xml:space="preserve"> Определение стиля текста</w:t>
            </w:r>
            <w:r>
              <w:t xml:space="preserve"> </w:t>
            </w:r>
            <w:r w:rsidRPr="00163F33">
              <w:rPr>
                <w:rFonts w:ascii="Times New Roman" w:hAnsi="Times New Roman"/>
                <w:sz w:val="24"/>
                <w:szCs w:val="24"/>
              </w:rPr>
              <w:t>по функциональным признакам</w:t>
            </w:r>
            <w:r>
              <w:rPr>
                <w:rFonts w:ascii="Times New Roman" w:hAnsi="Times New Roman"/>
                <w:sz w:val="24"/>
                <w:szCs w:val="24"/>
              </w:rPr>
              <w:t>.</w:t>
            </w:r>
            <w:r w:rsidRPr="00AE4AD3">
              <w:rPr>
                <w:rFonts w:ascii="Times New Roman" w:hAnsi="Times New Roman"/>
                <w:sz w:val="24"/>
                <w:szCs w:val="24"/>
              </w:rPr>
              <w:t xml:space="preserve"> Характеристика официально-делового стиля на практическом материале.</w:t>
            </w:r>
            <w:r w:rsidRPr="00251515">
              <w:rPr>
                <w:rFonts w:ascii="Times New Roman" w:hAnsi="Times New Roman"/>
                <w:sz w:val="24"/>
                <w:szCs w:val="24"/>
              </w:rPr>
              <w:t xml:space="preserve"> Стилистическая правка текста</w:t>
            </w:r>
            <w:r>
              <w:rPr>
                <w:rFonts w:ascii="Times New Roman" w:hAnsi="Times New Roman"/>
                <w:sz w:val="24"/>
                <w:szCs w:val="24"/>
              </w:rPr>
              <w:t>.</w:t>
            </w:r>
          </w:p>
        </w:tc>
      </w:tr>
      <w:tr w:rsidR="00516F2C" w:rsidRPr="00A450A8" w14:paraId="2053B294" w14:textId="77777777" w:rsidTr="00516F2C">
        <w:trPr>
          <w:trHeight w:val="20"/>
        </w:trPr>
        <w:tc>
          <w:tcPr>
            <w:tcW w:w="5000" w:type="pct"/>
            <w:gridSpan w:val="2"/>
            <w:tcBorders>
              <w:bottom w:val="single" w:sz="4" w:space="0" w:color="auto"/>
              <w:right w:val="single" w:sz="4" w:space="0" w:color="auto"/>
            </w:tcBorders>
            <w:vAlign w:val="center"/>
          </w:tcPr>
          <w:p w14:paraId="4B4B3C43" w14:textId="1B65E881" w:rsidR="00516F2C" w:rsidRPr="00F872E6" w:rsidRDefault="00516F2C" w:rsidP="00516F2C">
            <w:pPr>
              <w:jc w:val="both"/>
              <w:rPr>
                <w:rFonts w:ascii="Times New Roman" w:hAnsi="Times New Roman"/>
                <w:b/>
                <w:bCs/>
                <w:sz w:val="24"/>
                <w:szCs w:val="24"/>
              </w:rPr>
            </w:pPr>
            <w:r w:rsidRPr="00E1460B">
              <w:rPr>
                <w:rFonts w:ascii="Times New Roman" w:hAnsi="Times New Roman"/>
                <w:b/>
                <w:bCs/>
                <w:sz w:val="24"/>
                <w:szCs w:val="24"/>
              </w:rPr>
              <w:t xml:space="preserve">Раздел </w:t>
            </w:r>
            <w:r>
              <w:rPr>
                <w:rFonts w:ascii="Times New Roman" w:hAnsi="Times New Roman"/>
                <w:b/>
                <w:bCs/>
                <w:sz w:val="24"/>
                <w:szCs w:val="24"/>
              </w:rPr>
              <w:t>3</w:t>
            </w:r>
            <w:r w:rsidRPr="00E1460B">
              <w:rPr>
                <w:rFonts w:ascii="Times New Roman" w:hAnsi="Times New Roman"/>
                <w:b/>
                <w:bCs/>
                <w:sz w:val="24"/>
                <w:szCs w:val="24"/>
              </w:rPr>
              <w:t xml:space="preserve">. </w:t>
            </w:r>
            <w:r>
              <w:rPr>
                <w:rFonts w:ascii="Times New Roman" w:hAnsi="Times New Roman"/>
                <w:b/>
                <w:bCs/>
                <w:sz w:val="24"/>
                <w:szCs w:val="24"/>
              </w:rPr>
              <w:t>Редактирование текстов документов в соотв</w:t>
            </w:r>
            <w:r w:rsidR="0074196F">
              <w:rPr>
                <w:rFonts w:ascii="Times New Roman" w:hAnsi="Times New Roman"/>
                <w:b/>
                <w:bCs/>
                <w:sz w:val="24"/>
                <w:szCs w:val="24"/>
              </w:rPr>
              <w:t xml:space="preserve">етствии с языковыми нормами  (20 </w:t>
            </w:r>
            <w:r>
              <w:rPr>
                <w:rFonts w:ascii="Times New Roman" w:hAnsi="Times New Roman"/>
                <w:b/>
                <w:bCs/>
                <w:sz w:val="24"/>
                <w:szCs w:val="24"/>
              </w:rPr>
              <w:t>ч)</w:t>
            </w:r>
          </w:p>
        </w:tc>
      </w:tr>
      <w:tr w:rsidR="00516F2C" w:rsidRPr="00A450A8" w14:paraId="7164920F" w14:textId="77777777" w:rsidTr="00516F2C">
        <w:trPr>
          <w:trHeight w:val="20"/>
        </w:trPr>
        <w:tc>
          <w:tcPr>
            <w:tcW w:w="0" w:type="auto"/>
            <w:vMerge w:val="restart"/>
            <w:vAlign w:val="center"/>
          </w:tcPr>
          <w:p w14:paraId="45F6A23F" w14:textId="77777777" w:rsidR="00516F2C" w:rsidRPr="00E1460B" w:rsidRDefault="00516F2C" w:rsidP="00516F2C">
            <w:pPr>
              <w:spacing w:before="40" w:after="40"/>
              <w:rPr>
                <w:rFonts w:ascii="Times New Roman" w:hAnsi="Times New Roman"/>
                <w:b/>
                <w:bCs/>
                <w:sz w:val="24"/>
                <w:szCs w:val="24"/>
              </w:rPr>
            </w:pPr>
            <w:r w:rsidRPr="00E1460B">
              <w:rPr>
                <w:rFonts w:ascii="Times New Roman" w:hAnsi="Times New Roman"/>
                <w:b/>
                <w:bCs/>
                <w:sz w:val="24"/>
                <w:szCs w:val="24"/>
              </w:rPr>
              <w:t xml:space="preserve">Тема </w:t>
            </w:r>
            <w:r>
              <w:rPr>
                <w:rFonts w:ascii="Times New Roman" w:hAnsi="Times New Roman"/>
                <w:b/>
                <w:bCs/>
                <w:sz w:val="24"/>
                <w:szCs w:val="24"/>
              </w:rPr>
              <w:t>3</w:t>
            </w:r>
            <w:r w:rsidRPr="00E1460B">
              <w:rPr>
                <w:rFonts w:ascii="Times New Roman" w:hAnsi="Times New Roman"/>
                <w:b/>
                <w:bCs/>
                <w:sz w:val="24"/>
                <w:szCs w:val="24"/>
              </w:rPr>
              <w:t>.</w:t>
            </w:r>
            <w:r>
              <w:rPr>
                <w:rFonts w:ascii="Times New Roman" w:hAnsi="Times New Roman"/>
                <w:b/>
                <w:bCs/>
                <w:sz w:val="24"/>
                <w:szCs w:val="24"/>
              </w:rPr>
              <w:t>1</w:t>
            </w:r>
            <w:r w:rsidRPr="00E1460B">
              <w:rPr>
                <w:rFonts w:ascii="Times New Roman" w:hAnsi="Times New Roman"/>
                <w:b/>
                <w:bCs/>
                <w:sz w:val="24"/>
                <w:szCs w:val="24"/>
              </w:rPr>
              <w:t>.</w:t>
            </w:r>
            <w:r>
              <w:rPr>
                <w:rFonts w:ascii="Times New Roman" w:hAnsi="Times New Roman"/>
                <w:b/>
                <w:bCs/>
                <w:sz w:val="24"/>
                <w:szCs w:val="24"/>
              </w:rPr>
              <w:t xml:space="preserve"> </w:t>
            </w:r>
            <w:r w:rsidRPr="00E1460B">
              <w:rPr>
                <w:rFonts w:ascii="Times New Roman" w:hAnsi="Times New Roman"/>
                <w:b/>
                <w:bCs/>
                <w:sz w:val="24"/>
                <w:szCs w:val="24"/>
              </w:rPr>
              <w:t>Лексические нормы в деловой документации</w:t>
            </w:r>
          </w:p>
          <w:p w14:paraId="21BB137F"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20E7A2FD" w14:textId="77777777" w:rsidR="00516F2C" w:rsidRPr="00F872E6" w:rsidRDefault="00516F2C" w:rsidP="00516F2C">
            <w:pPr>
              <w:jc w:val="both"/>
              <w:rPr>
                <w:rFonts w:ascii="Times New Roman" w:hAnsi="Times New Roman"/>
                <w:b/>
                <w:bCs/>
                <w:sz w:val="24"/>
                <w:szCs w:val="24"/>
              </w:rPr>
            </w:pPr>
            <w:r w:rsidRPr="0092473B">
              <w:rPr>
                <w:rFonts w:ascii="Times New Roman" w:hAnsi="Times New Roman"/>
                <w:b/>
                <w:bCs/>
                <w:sz w:val="24"/>
                <w:szCs w:val="24"/>
              </w:rPr>
              <w:t>Содержание</w:t>
            </w:r>
          </w:p>
        </w:tc>
      </w:tr>
      <w:tr w:rsidR="00516F2C" w:rsidRPr="00A450A8" w14:paraId="2B273076" w14:textId="77777777" w:rsidTr="00516F2C">
        <w:trPr>
          <w:trHeight w:val="20"/>
        </w:trPr>
        <w:tc>
          <w:tcPr>
            <w:tcW w:w="0" w:type="auto"/>
            <w:vMerge/>
            <w:vAlign w:val="center"/>
          </w:tcPr>
          <w:p w14:paraId="3A443499"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65A2A1D4" w14:textId="77777777" w:rsidR="00516F2C" w:rsidRPr="00411648" w:rsidRDefault="00516F2C" w:rsidP="00516F2C">
            <w:pPr>
              <w:jc w:val="both"/>
              <w:rPr>
                <w:rFonts w:ascii="Times New Roman" w:hAnsi="Times New Roman"/>
                <w:sz w:val="24"/>
                <w:szCs w:val="24"/>
              </w:rPr>
            </w:pPr>
            <w:r w:rsidRPr="0015343E">
              <w:rPr>
                <w:rFonts w:ascii="Times New Roman" w:hAnsi="Times New Roman"/>
                <w:sz w:val="24"/>
                <w:szCs w:val="24"/>
              </w:rPr>
              <w:t>Слово — основа для понимания текста</w:t>
            </w:r>
            <w:r>
              <w:rPr>
                <w:rFonts w:ascii="Times New Roman" w:hAnsi="Times New Roman"/>
                <w:sz w:val="24"/>
                <w:szCs w:val="24"/>
              </w:rPr>
              <w:t xml:space="preserve">. </w:t>
            </w:r>
            <w:r w:rsidRPr="0015343E">
              <w:rPr>
                <w:rFonts w:ascii="Times New Roman" w:hAnsi="Times New Roman"/>
                <w:sz w:val="24"/>
                <w:szCs w:val="24"/>
              </w:rPr>
              <w:t>Анализ словоупотребления. Устранение лексических ошибок разного характера</w:t>
            </w:r>
            <w:r>
              <w:rPr>
                <w:rFonts w:ascii="Times New Roman" w:hAnsi="Times New Roman"/>
                <w:sz w:val="24"/>
                <w:szCs w:val="24"/>
              </w:rPr>
              <w:t>.</w:t>
            </w:r>
            <w:r w:rsidRPr="00B84065">
              <w:rPr>
                <w:rFonts w:ascii="Times New Roman" w:hAnsi="Times New Roman"/>
                <w:sz w:val="24"/>
                <w:szCs w:val="24"/>
              </w:rPr>
              <w:t xml:space="preserve"> </w:t>
            </w:r>
            <w:r w:rsidRPr="00CD251B">
              <w:rPr>
                <w:rFonts w:ascii="Times New Roman" w:hAnsi="Times New Roman"/>
                <w:sz w:val="24"/>
                <w:szCs w:val="24"/>
              </w:rPr>
              <w:t>Употребление слова в несвойственном ему значении. Неточность выбираемого слова (ошибки в употреблении синонимов, паронимов). Нарушение лексической сочетаемости. Неоправданное повторение одного и того же слова. Употребление рядом однокоренных слов. Употребление диалектных и просторечных слов. Немотивированное употребление слов разной стилистической принадлежности и эмоционально-оценочных слов. Употребление лишних слов (плеоназм, тавтология). Неправильное употребление фразеологизмов</w:t>
            </w:r>
            <w:r>
              <w:rPr>
                <w:rFonts w:ascii="Times New Roman" w:hAnsi="Times New Roman"/>
                <w:sz w:val="24"/>
                <w:szCs w:val="24"/>
              </w:rPr>
              <w:t xml:space="preserve"> </w:t>
            </w:r>
            <w:r w:rsidRPr="00B84065">
              <w:rPr>
                <w:rFonts w:ascii="Times New Roman" w:hAnsi="Times New Roman"/>
                <w:sz w:val="24"/>
                <w:szCs w:val="24"/>
              </w:rPr>
              <w:t>в текстах документов.</w:t>
            </w:r>
          </w:p>
        </w:tc>
      </w:tr>
      <w:tr w:rsidR="00516F2C" w:rsidRPr="00A450A8" w14:paraId="002F06A4" w14:textId="77777777" w:rsidTr="00516F2C">
        <w:trPr>
          <w:trHeight w:val="20"/>
        </w:trPr>
        <w:tc>
          <w:tcPr>
            <w:tcW w:w="0" w:type="auto"/>
            <w:vMerge/>
            <w:vAlign w:val="center"/>
          </w:tcPr>
          <w:p w14:paraId="197AEEAB"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1C22DAC2" w14:textId="77777777" w:rsidR="00516F2C" w:rsidRPr="00F872E6" w:rsidRDefault="00516F2C" w:rsidP="00516F2C">
            <w:pPr>
              <w:jc w:val="both"/>
              <w:rPr>
                <w:rFonts w:ascii="Times New Roman" w:hAnsi="Times New Roman"/>
                <w:b/>
                <w:bCs/>
                <w:sz w:val="24"/>
                <w:szCs w:val="24"/>
              </w:rPr>
            </w:pPr>
            <w:r w:rsidRPr="0092473B">
              <w:rPr>
                <w:rFonts w:ascii="Times New Roman" w:hAnsi="Times New Roman"/>
                <w:b/>
                <w:bCs/>
                <w:sz w:val="24"/>
                <w:szCs w:val="24"/>
              </w:rPr>
              <w:t>В том числе практических занятий и лабораторных работ</w:t>
            </w:r>
          </w:p>
        </w:tc>
      </w:tr>
      <w:tr w:rsidR="00516F2C" w:rsidRPr="00A450A8" w14:paraId="5D58297E" w14:textId="77777777" w:rsidTr="00516F2C">
        <w:trPr>
          <w:trHeight w:val="20"/>
        </w:trPr>
        <w:tc>
          <w:tcPr>
            <w:tcW w:w="0" w:type="auto"/>
            <w:vMerge/>
            <w:vAlign w:val="center"/>
          </w:tcPr>
          <w:p w14:paraId="271E83F7"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bottom w:val="single" w:sz="4" w:space="0" w:color="auto"/>
              <w:right w:val="single" w:sz="4" w:space="0" w:color="auto"/>
            </w:tcBorders>
          </w:tcPr>
          <w:p w14:paraId="58B97206" w14:textId="77777777" w:rsidR="00516F2C" w:rsidRPr="00AE4AD3" w:rsidRDefault="00516F2C" w:rsidP="00516F2C">
            <w:pPr>
              <w:jc w:val="both"/>
              <w:rPr>
                <w:rFonts w:ascii="Times New Roman" w:hAnsi="Times New Roman"/>
                <w:sz w:val="24"/>
                <w:szCs w:val="24"/>
              </w:rPr>
            </w:pPr>
            <w:r w:rsidRPr="00CD251B">
              <w:rPr>
                <w:rFonts w:ascii="Times New Roman" w:hAnsi="Times New Roman"/>
                <w:b/>
                <w:bCs/>
                <w:sz w:val="24"/>
                <w:szCs w:val="24"/>
              </w:rPr>
              <w:t xml:space="preserve">Практическое занятие № </w:t>
            </w:r>
            <w:r>
              <w:rPr>
                <w:rFonts w:ascii="Times New Roman" w:hAnsi="Times New Roman"/>
                <w:b/>
                <w:bCs/>
                <w:sz w:val="24"/>
                <w:szCs w:val="24"/>
              </w:rPr>
              <w:t xml:space="preserve">2-3. </w:t>
            </w:r>
            <w:r w:rsidRPr="00CD251B">
              <w:rPr>
                <w:rFonts w:ascii="Times New Roman" w:hAnsi="Times New Roman"/>
                <w:sz w:val="24"/>
                <w:szCs w:val="24"/>
              </w:rPr>
              <w:t xml:space="preserve">Редактирование </w:t>
            </w:r>
            <w:r>
              <w:rPr>
                <w:rFonts w:ascii="Times New Roman" w:hAnsi="Times New Roman"/>
                <w:sz w:val="24"/>
                <w:szCs w:val="24"/>
              </w:rPr>
              <w:t xml:space="preserve">текста </w:t>
            </w:r>
            <w:r w:rsidRPr="00CD251B">
              <w:rPr>
                <w:rFonts w:ascii="Times New Roman" w:hAnsi="Times New Roman"/>
                <w:sz w:val="24"/>
                <w:szCs w:val="24"/>
              </w:rPr>
              <w:t>документов: выявление лексических ошибок</w:t>
            </w:r>
            <w:r>
              <w:rPr>
                <w:rFonts w:ascii="Times New Roman" w:hAnsi="Times New Roman"/>
                <w:sz w:val="24"/>
                <w:szCs w:val="24"/>
              </w:rPr>
              <w:t>.</w:t>
            </w:r>
            <w:r>
              <w:t xml:space="preserve"> </w:t>
            </w:r>
            <w:r w:rsidRPr="008E41BE">
              <w:rPr>
                <w:rFonts w:ascii="Times New Roman" w:hAnsi="Times New Roman"/>
                <w:sz w:val="24"/>
                <w:szCs w:val="24"/>
              </w:rPr>
              <w:t>Работа со словарями разных видов</w:t>
            </w:r>
            <w:r>
              <w:rPr>
                <w:rFonts w:ascii="Times New Roman" w:hAnsi="Times New Roman"/>
                <w:sz w:val="24"/>
                <w:szCs w:val="24"/>
              </w:rPr>
              <w:t>.</w:t>
            </w:r>
            <w:r>
              <w:t xml:space="preserve"> </w:t>
            </w:r>
          </w:p>
        </w:tc>
      </w:tr>
      <w:tr w:rsidR="00516F2C" w:rsidRPr="00A450A8" w14:paraId="6070B349" w14:textId="77777777" w:rsidTr="00516F2C">
        <w:trPr>
          <w:trHeight w:val="20"/>
        </w:trPr>
        <w:tc>
          <w:tcPr>
            <w:tcW w:w="0" w:type="auto"/>
            <w:vMerge w:val="restart"/>
            <w:tcBorders>
              <w:top w:val="single" w:sz="4" w:space="0" w:color="auto"/>
              <w:left w:val="single" w:sz="4" w:space="0" w:color="auto"/>
              <w:right w:val="single" w:sz="4" w:space="0" w:color="auto"/>
            </w:tcBorders>
            <w:vAlign w:val="center"/>
          </w:tcPr>
          <w:p w14:paraId="1A3CB465" w14:textId="77777777" w:rsidR="00516F2C" w:rsidRPr="00E1460B" w:rsidRDefault="00516F2C" w:rsidP="00516F2C">
            <w:pPr>
              <w:spacing w:before="40" w:after="40"/>
              <w:rPr>
                <w:rFonts w:ascii="Times New Roman" w:hAnsi="Times New Roman"/>
                <w:b/>
                <w:bCs/>
                <w:sz w:val="24"/>
                <w:szCs w:val="24"/>
              </w:rPr>
            </w:pPr>
            <w:r w:rsidRPr="00E1460B">
              <w:rPr>
                <w:rFonts w:ascii="Times New Roman" w:hAnsi="Times New Roman"/>
                <w:b/>
                <w:bCs/>
                <w:sz w:val="24"/>
                <w:szCs w:val="24"/>
              </w:rPr>
              <w:t xml:space="preserve">Тема </w:t>
            </w:r>
            <w:r>
              <w:rPr>
                <w:rFonts w:ascii="Times New Roman" w:hAnsi="Times New Roman"/>
                <w:b/>
                <w:bCs/>
                <w:sz w:val="24"/>
                <w:szCs w:val="24"/>
              </w:rPr>
              <w:t>3</w:t>
            </w:r>
            <w:r w:rsidRPr="00E1460B">
              <w:rPr>
                <w:rFonts w:ascii="Times New Roman" w:hAnsi="Times New Roman"/>
                <w:b/>
                <w:bCs/>
                <w:sz w:val="24"/>
                <w:szCs w:val="24"/>
              </w:rPr>
              <w:t>.2.</w:t>
            </w:r>
          </w:p>
          <w:p w14:paraId="25E15691" w14:textId="77777777" w:rsidR="00516F2C" w:rsidRPr="00E1460B" w:rsidRDefault="00516F2C" w:rsidP="00516F2C">
            <w:pPr>
              <w:spacing w:before="40" w:after="40"/>
              <w:rPr>
                <w:rFonts w:ascii="Times New Roman" w:hAnsi="Times New Roman"/>
                <w:b/>
                <w:bCs/>
                <w:sz w:val="24"/>
                <w:szCs w:val="24"/>
              </w:rPr>
            </w:pPr>
            <w:r w:rsidRPr="00E1460B">
              <w:rPr>
                <w:rFonts w:ascii="Times New Roman" w:hAnsi="Times New Roman"/>
                <w:b/>
                <w:bCs/>
                <w:sz w:val="24"/>
                <w:szCs w:val="24"/>
              </w:rPr>
              <w:t>Морфологические нормы в деловой документации</w:t>
            </w:r>
          </w:p>
          <w:p w14:paraId="50C2C447"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5AF0BC32"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Содержание</w:t>
            </w:r>
          </w:p>
        </w:tc>
      </w:tr>
      <w:tr w:rsidR="00516F2C" w:rsidRPr="00A450A8" w14:paraId="0F1239CB" w14:textId="77777777" w:rsidTr="00516F2C">
        <w:trPr>
          <w:trHeight w:val="20"/>
        </w:trPr>
        <w:tc>
          <w:tcPr>
            <w:tcW w:w="0" w:type="auto"/>
            <w:vMerge/>
            <w:tcBorders>
              <w:left w:val="single" w:sz="4" w:space="0" w:color="auto"/>
              <w:right w:val="single" w:sz="4" w:space="0" w:color="auto"/>
            </w:tcBorders>
            <w:vAlign w:val="center"/>
          </w:tcPr>
          <w:p w14:paraId="5E9AF1A7"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7935705A" w14:textId="77777777" w:rsidR="00516F2C" w:rsidRDefault="00516F2C" w:rsidP="00516F2C">
            <w:pPr>
              <w:jc w:val="both"/>
              <w:rPr>
                <w:rFonts w:ascii="Times New Roman" w:hAnsi="Times New Roman"/>
                <w:sz w:val="24"/>
                <w:szCs w:val="24"/>
              </w:rPr>
            </w:pPr>
            <w:r w:rsidRPr="0053615C">
              <w:rPr>
                <w:rFonts w:ascii="Times New Roman" w:hAnsi="Times New Roman"/>
                <w:sz w:val="24"/>
                <w:szCs w:val="24"/>
              </w:rPr>
              <w:t xml:space="preserve">Стилистическое использование имён существительных. Особенности употребления имён существительных. Трудности в употреблении имён существительных, связанные с категорией рода. Род имён существительных, обозначающий лиц женского пола по профессии, должности, занятию, званию. Род несклоняемых существительных. </w:t>
            </w:r>
          </w:p>
          <w:p w14:paraId="122420FD" w14:textId="77777777" w:rsidR="00516F2C" w:rsidRPr="0092473B" w:rsidRDefault="00516F2C" w:rsidP="00516F2C">
            <w:pPr>
              <w:jc w:val="both"/>
              <w:rPr>
                <w:rFonts w:ascii="Times New Roman" w:hAnsi="Times New Roman"/>
                <w:b/>
                <w:bCs/>
                <w:sz w:val="24"/>
                <w:szCs w:val="24"/>
              </w:rPr>
            </w:pPr>
            <w:r w:rsidRPr="009B4BD3">
              <w:rPr>
                <w:rFonts w:ascii="Times New Roman" w:hAnsi="Times New Roman"/>
                <w:sz w:val="24"/>
                <w:szCs w:val="24"/>
              </w:rPr>
              <w:t>Неправильное употребление падежей. Ошибки при склонении фамилий и географических названий</w:t>
            </w:r>
            <w:r w:rsidRPr="009B4BD3">
              <w:rPr>
                <w:rFonts w:ascii="Times New Roman" w:hAnsi="Times New Roman"/>
                <w:b/>
                <w:bCs/>
                <w:sz w:val="24"/>
                <w:szCs w:val="24"/>
              </w:rPr>
              <w:t>.</w:t>
            </w:r>
            <w:r>
              <w:rPr>
                <w:rFonts w:ascii="Times New Roman" w:hAnsi="Times New Roman"/>
                <w:b/>
                <w:bCs/>
                <w:sz w:val="24"/>
                <w:szCs w:val="24"/>
              </w:rPr>
              <w:t xml:space="preserve"> </w:t>
            </w:r>
            <w:r w:rsidRPr="0053615C">
              <w:rPr>
                <w:rFonts w:ascii="Times New Roman" w:hAnsi="Times New Roman"/>
                <w:sz w:val="24"/>
                <w:szCs w:val="24"/>
              </w:rPr>
              <w:t xml:space="preserve">Трудности в употреблении имён существительных, связанные с категорией числа. Случаи неправильного или стилистически неоправданного употребления </w:t>
            </w:r>
            <w:r w:rsidRPr="0053615C">
              <w:rPr>
                <w:rFonts w:ascii="Times New Roman" w:hAnsi="Times New Roman"/>
                <w:sz w:val="24"/>
                <w:szCs w:val="24"/>
              </w:rPr>
              <w:lastRenderedPageBreak/>
              <w:t>форм числа (единственного и множественного) имён существительных.</w:t>
            </w:r>
            <w:r w:rsidRPr="008A1FB1">
              <w:rPr>
                <w:rFonts w:ascii="Times New Roman" w:hAnsi="Times New Roman"/>
                <w:sz w:val="24"/>
                <w:szCs w:val="24"/>
              </w:rPr>
              <w:t xml:space="preserve"> Устранение морфолого-стилистических ошибок при употреблении имен существительных</w:t>
            </w:r>
            <w:r>
              <w:rPr>
                <w:rFonts w:ascii="Times New Roman" w:hAnsi="Times New Roman"/>
                <w:sz w:val="24"/>
                <w:szCs w:val="24"/>
              </w:rPr>
              <w:t>.</w:t>
            </w:r>
          </w:p>
        </w:tc>
      </w:tr>
      <w:tr w:rsidR="00516F2C" w:rsidRPr="00A450A8" w14:paraId="7FC7BCCC" w14:textId="77777777" w:rsidTr="00516F2C">
        <w:trPr>
          <w:trHeight w:val="20"/>
        </w:trPr>
        <w:tc>
          <w:tcPr>
            <w:tcW w:w="0" w:type="auto"/>
            <w:vMerge/>
            <w:tcBorders>
              <w:left w:val="single" w:sz="4" w:space="0" w:color="auto"/>
              <w:right w:val="single" w:sz="4" w:space="0" w:color="auto"/>
            </w:tcBorders>
            <w:vAlign w:val="center"/>
          </w:tcPr>
          <w:p w14:paraId="493FD6D8"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3121FBDB" w14:textId="77777777" w:rsidR="00516F2C" w:rsidRDefault="00516F2C" w:rsidP="00516F2C">
            <w:pPr>
              <w:jc w:val="both"/>
              <w:rPr>
                <w:rFonts w:ascii="Times New Roman" w:hAnsi="Times New Roman"/>
                <w:b/>
                <w:bCs/>
                <w:sz w:val="24"/>
                <w:szCs w:val="24"/>
              </w:rPr>
            </w:pPr>
            <w:r w:rsidRPr="009A64FF">
              <w:rPr>
                <w:rFonts w:ascii="Times New Roman" w:hAnsi="Times New Roman"/>
                <w:sz w:val="24"/>
                <w:szCs w:val="24"/>
              </w:rPr>
              <w:t>Употребление прилагательных в официальных документах, трудные случаи правописания</w:t>
            </w:r>
            <w:r>
              <w:rPr>
                <w:rFonts w:ascii="Times New Roman" w:hAnsi="Times New Roman"/>
                <w:sz w:val="24"/>
                <w:szCs w:val="24"/>
              </w:rPr>
              <w:t>.</w:t>
            </w:r>
            <w:r w:rsidRPr="009A64FF">
              <w:rPr>
                <w:rFonts w:ascii="Times New Roman" w:hAnsi="Times New Roman"/>
                <w:sz w:val="24"/>
                <w:szCs w:val="24"/>
              </w:rPr>
              <w:t xml:space="preserve"> </w:t>
            </w:r>
            <w:r w:rsidRPr="0053615C">
              <w:rPr>
                <w:rFonts w:ascii="Times New Roman" w:hAnsi="Times New Roman"/>
                <w:sz w:val="24"/>
                <w:szCs w:val="24"/>
              </w:rPr>
              <w:t xml:space="preserve">Ошибки при употреблении полной и краткой форм прилагательных. </w:t>
            </w:r>
            <w:r w:rsidRPr="00E76735">
              <w:rPr>
                <w:rFonts w:ascii="Times New Roman" w:hAnsi="Times New Roman"/>
                <w:sz w:val="24"/>
                <w:szCs w:val="24"/>
              </w:rPr>
              <w:t>Ошибки в образовании форм сравнительной и превосходной степени прилагательного и наречия.</w:t>
            </w:r>
            <w:r>
              <w:t xml:space="preserve"> </w:t>
            </w:r>
            <w:r w:rsidRPr="008A1FB1">
              <w:rPr>
                <w:rFonts w:ascii="Times New Roman" w:hAnsi="Times New Roman"/>
                <w:sz w:val="24"/>
                <w:szCs w:val="24"/>
              </w:rPr>
              <w:t>Устранение морфолого-стилистических ошибок при употреблении имен прилагательных</w:t>
            </w:r>
            <w:r>
              <w:rPr>
                <w:rFonts w:ascii="Times New Roman" w:hAnsi="Times New Roman"/>
                <w:sz w:val="24"/>
                <w:szCs w:val="24"/>
              </w:rPr>
              <w:t>.</w:t>
            </w:r>
          </w:p>
        </w:tc>
      </w:tr>
      <w:tr w:rsidR="00516F2C" w:rsidRPr="00A450A8" w14:paraId="2B094F5F" w14:textId="77777777" w:rsidTr="00516F2C">
        <w:trPr>
          <w:trHeight w:val="20"/>
        </w:trPr>
        <w:tc>
          <w:tcPr>
            <w:tcW w:w="0" w:type="auto"/>
            <w:vMerge/>
            <w:tcBorders>
              <w:left w:val="single" w:sz="4" w:space="0" w:color="auto"/>
              <w:right w:val="single" w:sz="4" w:space="0" w:color="auto"/>
            </w:tcBorders>
            <w:vAlign w:val="center"/>
          </w:tcPr>
          <w:p w14:paraId="2CA2DFD0"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7F70F238" w14:textId="77777777" w:rsidR="00516F2C" w:rsidRDefault="00516F2C" w:rsidP="00516F2C">
            <w:pPr>
              <w:jc w:val="both"/>
              <w:rPr>
                <w:rFonts w:ascii="Times New Roman" w:hAnsi="Times New Roman"/>
                <w:b/>
                <w:bCs/>
                <w:sz w:val="24"/>
                <w:szCs w:val="24"/>
              </w:rPr>
            </w:pPr>
            <w:r w:rsidRPr="009A64FF">
              <w:rPr>
                <w:rFonts w:ascii="Times New Roman" w:hAnsi="Times New Roman"/>
                <w:sz w:val="24"/>
                <w:szCs w:val="24"/>
              </w:rPr>
              <w:t>Употребление глаголов и особых форм глагола в деловой речи</w:t>
            </w:r>
            <w:r>
              <w:rPr>
                <w:rFonts w:ascii="Times New Roman" w:hAnsi="Times New Roman"/>
                <w:sz w:val="24"/>
                <w:szCs w:val="24"/>
              </w:rPr>
              <w:t>.</w:t>
            </w:r>
            <w:r w:rsidRPr="009A64FF">
              <w:rPr>
                <w:rFonts w:ascii="Times New Roman" w:hAnsi="Times New Roman"/>
                <w:sz w:val="24"/>
                <w:szCs w:val="24"/>
              </w:rPr>
              <w:t xml:space="preserve"> </w:t>
            </w:r>
            <w:r w:rsidRPr="00E76735">
              <w:rPr>
                <w:rFonts w:ascii="Times New Roman" w:hAnsi="Times New Roman"/>
                <w:sz w:val="24"/>
                <w:szCs w:val="24"/>
              </w:rPr>
              <w:t xml:space="preserve">Неправильное образование падежных форм, формы числа, формы спряжения глагола. </w:t>
            </w:r>
            <w:r w:rsidRPr="00B14B32">
              <w:rPr>
                <w:rFonts w:ascii="Times New Roman" w:hAnsi="Times New Roman"/>
                <w:sz w:val="24"/>
                <w:szCs w:val="24"/>
              </w:rPr>
              <w:t>Образование и особенности употребления причастий и</w:t>
            </w:r>
            <w:r>
              <w:rPr>
                <w:rFonts w:ascii="Times New Roman" w:hAnsi="Times New Roman"/>
                <w:sz w:val="24"/>
                <w:szCs w:val="24"/>
              </w:rPr>
              <w:t xml:space="preserve"> </w:t>
            </w:r>
            <w:r w:rsidRPr="00B14B32">
              <w:rPr>
                <w:rFonts w:ascii="Times New Roman" w:hAnsi="Times New Roman"/>
                <w:sz w:val="24"/>
                <w:szCs w:val="24"/>
              </w:rPr>
              <w:t xml:space="preserve">| деепричастий. </w:t>
            </w:r>
            <w:r w:rsidRPr="00E76735">
              <w:rPr>
                <w:rFonts w:ascii="Times New Roman" w:hAnsi="Times New Roman"/>
                <w:sz w:val="24"/>
                <w:szCs w:val="24"/>
              </w:rPr>
              <w:t xml:space="preserve">Ошибки в образовании и использовании видовых пар глаголов, причастий. </w:t>
            </w:r>
            <w:r w:rsidRPr="00075671">
              <w:rPr>
                <w:rFonts w:ascii="Times New Roman" w:hAnsi="Times New Roman"/>
                <w:sz w:val="24"/>
                <w:szCs w:val="24"/>
              </w:rPr>
              <w:t>Устранение ошибок, возникающих при употреблении глаголов</w:t>
            </w:r>
            <w:r>
              <w:rPr>
                <w:rFonts w:ascii="Times New Roman" w:hAnsi="Times New Roman"/>
                <w:sz w:val="24"/>
                <w:szCs w:val="24"/>
              </w:rPr>
              <w:t>, причастий и деепричастий.</w:t>
            </w:r>
          </w:p>
        </w:tc>
      </w:tr>
      <w:tr w:rsidR="00516F2C" w:rsidRPr="00A450A8" w14:paraId="23770B53" w14:textId="77777777" w:rsidTr="00516F2C">
        <w:trPr>
          <w:trHeight w:val="20"/>
        </w:trPr>
        <w:tc>
          <w:tcPr>
            <w:tcW w:w="0" w:type="auto"/>
            <w:vMerge/>
            <w:tcBorders>
              <w:left w:val="single" w:sz="4" w:space="0" w:color="auto"/>
              <w:right w:val="single" w:sz="4" w:space="0" w:color="auto"/>
            </w:tcBorders>
            <w:vAlign w:val="center"/>
          </w:tcPr>
          <w:p w14:paraId="1F36C143"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2A0E156" w14:textId="77777777" w:rsidR="00516F2C" w:rsidRDefault="00516F2C" w:rsidP="00516F2C">
            <w:pPr>
              <w:jc w:val="both"/>
              <w:rPr>
                <w:rFonts w:ascii="Times New Roman" w:hAnsi="Times New Roman"/>
                <w:sz w:val="24"/>
                <w:szCs w:val="24"/>
              </w:rPr>
            </w:pPr>
            <w:r w:rsidRPr="00E76735">
              <w:rPr>
                <w:rFonts w:ascii="Times New Roman" w:hAnsi="Times New Roman"/>
                <w:sz w:val="24"/>
                <w:szCs w:val="24"/>
              </w:rPr>
              <w:t xml:space="preserve">Употребление местоимений, приводящее к двусмысленности (слова себя, свой). Неудачное употребление личных и указательных местоимений. </w:t>
            </w:r>
            <w:r w:rsidRPr="008A1FB1">
              <w:rPr>
                <w:rFonts w:ascii="Times New Roman" w:hAnsi="Times New Roman"/>
                <w:sz w:val="24"/>
                <w:szCs w:val="24"/>
              </w:rPr>
              <w:t>Устранение ошибок при употреблении местоимений</w:t>
            </w:r>
          </w:p>
          <w:p w14:paraId="40F16A59" w14:textId="77777777" w:rsidR="00516F2C" w:rsidRDefault="00516F2C" w:rsidP="00516F2C">
            <w:pPr>
              <w:jc w:val="both"/>
              <w:rPr>
                <w:rFonts w:ascii="Times New Roman" w:hAnsi="Times New Roman"/>
                <w:sz w:val="24"/>
                <w:szCs w:val="24"/>
              </w:rPr>
            </w:pPr>
            <w:r w:rsidRPr="009A64FF">
              <w:rPr>
                <w:rFonts w:ascii="Times New Roman" w:hAnsi="Times New Roman"/>
                <w:sz w:val="24"/>
                <w:szCs w:val="24"/>
              </w:rPr>
              <w:t>Употребление и написание числительных в деловой речи.</w:t>
            </w:r>
            <w:r>
              <w:rPr>
                <w:rFonts w:ascii="Times New Roman" w:hAnsi="Times New Roman"/>
                <w:sz w:val="24"/>
                <w:szCs w:val="24"/>
              </w:rPr>
              <w:t xml:space="preserve"> </w:t>
            </w:r>
            <w:r w:rsidRPr="009B4BD3">
              <w:rPr>
                <w:rFonts w:ascii="Times New Roman" w:hAnsi="Times New Roman"/>
                <w:sz w:val="24"/>
                <w:szCs w:val="24"/>
              </w:rPr>
              <w:t>Ошибки при употреблении количественных имен числительных</w:t>
            </w:r>
            <w:r>
              <w:rPr>
                <w:rFonts w:ascii="Times New Roman" w:hAnsi="Times New Roman"/>
                <w:sz w:val="24"/>
                <w:szCs w:val="24"/>
              </w:rPr>
              <w:t>.</w:t>
            </w:r>
            <w:r>
              <w:t xml:space="preserve"> </w:t>
            </w:r>
            <w:r w:rsidRPr="008A1FB1">
              <w:rPr>
                <w:rFonts w:ascii="Times New Roman" w:hAnsi="Times New Roman"/>
                <w:sz w:val="24"/>
                <w:szCs w:val="24"/>
              </w:rPr>
              <w:t>Устранение ошибок при употреблении имен числительных</w:t>
            </w:r>
            <w:r>
              <w:rPr>
                <w:rFonts w:ascii="Times New Roman" w:hAnsi="Times New Roman"/>
                <w:sz w:val="24"/>
                <w:szCs w:val="24"/>
              </w:rPr>
              <w:t>.</w:t>
            </w:r>
          </w:p>
          <w:p w14:paraId="0889A476" w14:textId="77777777" w:rsidR="00516F2C" w:rsidRPr="000945C0" w:rsidRDefault="00516F2C" w:rsidP="00516F2C">
            <w:pPr>
              <w:jc w:val="both"/>
              <w:rPr>
                <w:rFonts w:ascii="Times New Roman" w:hAnsi="Times New Roman"/>
                <w:sz w:val="24"/>
                <w:szCs w:val="24"/>
              </w:rPr>
            </w:pPr>
            <w:r w:rsidRPr="000945C0">
              <w:rPr>
                <w:rFonts w:ascii="Times New Roman" w:hAnsi="Times New Roman"/>
                <w:sz w:val="24"/>
                <w:szCs w:val="24"/>
              </w:rPr>
              <w:t>Правописание и употребление наречий, предлогов, союзов в деловой речи.</w:t>
            </w:r>
          </w:p>
        </w:tc>
      </w:tr>
      <w:tr w:rsidR="00516F2C" w:rsidRPr="00A450A8" w14:paraId="3DF48418" w14:textId="77777777" w:rsidTr="00516F2C">
        <w:trPr>
          <w:trHeight w:val="20"/>
        </w:trPr>
        <w:tc>
          <w:tcPr>
            <w:tcW w:w="0" w:type="auto"/>
            <w:vMerge/>
            <w:tcBorders>
              <w:left w:val="single" w:sz="4" w:space="0" w:color="auto"/>
              <w:right w:val="single" w:sz="4" w:space="0" w:color="auto"/>
            </w:tcBorders>
            <w:vAlign w:val="center"/>
          </w:tcPr>
          <w:p w14:paraId="28FA3B6E"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2C6C15B" w14:textId="77777777" w:rsidR="00516F2C" w:rsidRPr="00E76735" w:rsidRDefault="00516F2C" w:rsidP="00516F2C">
            <w:pPr>
              <w:jc w:val="both"/>
              <w:rPr>
                <w:rFonts w:ascii="Times New Roman" w:hAnsi="Times New Roman"/>
                <w:sz w:val="24"/>
                <w:szCs w:val="24"/>
              </w:rPr>
            </w:pPr>
            <w:r w:rsidRPr="0092473B">
              <w:rPr>
                <w:rFonts w:ascii="Times New Roman" w:hAnsi="Times New Roman"/>
                <w:b/>
                <w:bCs/>
                <w:sz w:val="24"/>
                <w:szCs w:val="24"/>
              </w:rPr>
              <w:t>В том числе практических занятий и лабораторных работ</w:t>
            </w:r>
          </w:p>
        </w:tc>
      </w:tr>
      <w:tr w:rsidR="00516F2C" w:rsidRPr="00A450A8" w14:paraId="0502C217" w14:textId="77777777" w:rsidTr="00516F2C">
        <w:trPr>
          <w:trHeight w:val="20"/>
        </w:trPr>
        <w:tc>
          <w:tcPr>
            <w:tcW w:w="0" w:type="auto"/>
            <w:vMerge/>
            <w:tcBorders>
              <w:left w:val="single" w:sz="4" w:space="0" w:color="auto"/>
              <w:bottom w:val="single" w:sz="4" w:space="0" w:color="auto"/>
              <w:right w:val="single" w:sz="4" w:space="0" w:color="auto"/>
            </w:tcBorders>
            <w:vAlign w:val="center"/>
          </w:tcPr>
          <w:p w14:paraId="687C63DC"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070FD248" w14:textId="77777777" w:rsidR="00516F2C" w:rsidRPr="0092473B" w:rsidRDefault="00516F2C" w:rsidP="00516F2C">
            <w:pPr>
              <w:jc w:val="both"/>
              <w:rPr>
                <w:rFonts w:ascii="Times New Roman" w:hAnsi="Times New Roman"/>
                <w:b/>
                <w:bCs/>
                <w:sz w:val="24"/>
                <w:szCs w:val="24"/>
              </w:rPr>
            </w:pPr>
            <w:r w:rsidRPr="008333D0">
              <w:rPr>
                <w:rFonts w:ascii="Times New Roman" w:hAnsi="Times New Roman"/>
                <w:b/>
                <w:bCs/>
                <w:sz w:val="24"/>
                <w:szCs w:val="24"/>
              </w:rPr>
              <w:t xml:space="preserve">Практическое занятие № </w:t>
            </w:r>
            <w:r>
              <w:rPr>
                <w:rFonts w:ascii="Times New Roman" w:hAnsi="Times New Roman"/>
                <w:b/>
                <w:bCs/>
                <w:sz w:val="24"/>
                <w:szCs w:val="24"/>
              </w:rPr>
              <w:t xml:space="preserve">4-6. </w:t>
            </w:r>
            <w:r w:rsidRPr="008333D0">
              <w:rPr>
                <w:rFonts w:ascii="Times New Roman" w:hAnsi="Times New Roman"/>
                <w:sz w:val="24"/>
                <w:szCs w:val="24"/>
              </w:rPr>
              <w:t xml:space="preserve">Редактирование документов: выявление </w:t>
            </w:r>
            <w:r w:rsidRPr="009815BF">
              <w:rPr>
                <w:rFonts w:ascii="Times New Roman" w:hAnsi="Times New Roman"/>
                <w:sz w:val="24"/>
                <w:szCs w:val="24"/>
              </w:rPr>
              <w:t>морфологически</w:t>
            </w:r>
            <w:r>
              <w:rPr>
                <w:rFonts w:ascii="Times New Roman" w:hAnsi="Times New Roman"/>
                <w:sz w:val="24"/>
                <w:szCs w:val="24"/>
              </w:rPr>
              <w:t xml:space="preserve">х </w:t>
            </w:r>
            <w:r w:rsidRPr="009815BF">
              <w:rPr>
                <w:rFonts w:ascii="Times New Roman" w:hAnsi="Times New Roman"/>
                <w:sz w:val="24"/>
                <w:szCs w:val="24"/>
              </w:rPr>
              <w:t>ошиб</w:t>
            </w:r>
            <w:r>
              <w:rPr>
                <w:rFonts w:ascii="Times New Roman" w:hAnsi="Times New Roman"/>
                <w:sz w:val="24"/>
                <w:szCs w:val="24"/>
              </w:rPr>
              <w:t>ок</w:t>
            </w:r>
            <w:r w:rsidRPr="009815BF">
              <w:rPr>
                <w:rFonts w:ascii="Times New Roman" w:hAnsi="Times New Roman"/>
                <w:sz w:val="24"/>
                <w:szCs w:val="24"/>
              </w:rPr>
              <w:t xml:space="preserve"> в </w:t>
            </w:r>
            <w:r>
              <w:rPr>
                <w:rFonts w:ascii="Times New Roman" w:hAnsi="Times New Roman"/>
                <w:sz w:val="24"/>
                <w:szCs w:val="24"/>
              </w:rPr>
              <w:t>служебной документации</w:t>
            </w:r>
            <w:r w:rsidRPr="00D94670">
              <w:rPr>
                <w:rFonts w:ascii="Times New Roman" w:hAnsi="Times New Roman"/>
                <w:sz w:val="24"/>
                <w:szCs w:val="24"/>
              </w:rPr>
              <w:t>.</w:t>
            </w:r>
          </w:p>
        </w:tc>
      </w:tr>
      <w:tr w:rsidR="00516F2C" w:rsidRPr="00A450A8" w14:paraId="60AD36A6" w14:textId="77777777" w:rsidTr="00516F2C">
        <w:trPr>
          <w:trHeight w:val="20"/>
        </w:trPr>
        <w:tc>
          <w:tcPr>
            <w:tcW w:w="0" w:type="auto"/>
            <w:vMerge w:val="restart"/>
            <w:tcBorders>
              <w:top w:val="single" w:sz="4" w:space="0" w:color="auto"/>
              <w:left w:val="single" w:sz="4" w:space="0" w:color="auto"/>
              <w:right w:val="single" w:sz="4" w:space="0" w:color="auto"/>
            </w:tcBorders>
            <w:vAlign w:val="center"/>
          </w:tcPr>
          <w:p w14:paraId="55DCAD18" w14:textId="77777777" w:rsidR="00516F2C" w:rsidRPr="00E1460B" w:rsidRDefault="00516F2C" w:rsidP="00516F2C">
            <w:pPr>
              <w:spacing w:before="40" w:after="40"/>
              <w:rPr>
                <w:rFonts w:ascii="Times New Roman" w:hAnsi="Times New Roman"/>
                <w:b/>
                <w:bCs/>
                <w:sz w:val="24"/>
                <w:szCs w:val="24"/>
              </w:rPr>
            </w:pPr>
            <w:r w:rsidRPr="00E1460B">
              <w:rPr>
                <w:rFonts w:ascii="Times New Roman" w:hAnsi="Times New Roman"/>
                <w:b/>
                <w:bCs/>
                <w:sz w:val="24"/>
                <w:szCs w:val="24"/>
              </w:rPr>
              <w:t xml:space="preserve">Тема </w:t>
            </w:r>
            <w:r>
              <w:rPr>
                <w:rFonts w:ascii="Times New Roman" w:hAnsi="Times New Roman"/>
                <w:b/>
                <w:bCs/>
                <w:sz w:val="24"/>
                <w:szCs w:val="24"/>
              </w:rPr>
              <w:t>3</w:t>
            </w:r>
            <w:r w:rsidRPr="00E1460B">
              <w:rPr>
                <w:rFonts w:ascii="Times New Roman" w:hAnsi="Times New Roman"/>
                <w:b/>
                <w:bCs/>
                <w:sz w:val="24"/>
                <w:szCs w:val="24"/>
              </w:rPr>
              <w:t>.</w:t>
            </w:r>
            <w:r>
              <w:rPr>
                <w:rFonts w:ascii="Times New Roman" w:hAnsi="Times New Roman"/>
                <w:b/>
                <w:bCs/>
                <w:sz w:val="24"/>
                <w:szCs w:val="24"/>
              </w:rPr>
              <w:t>3</w:t>
            </w:r>
            <w:r w:rsidRPr="00E1460B">
              <w:rPr>
                <w:rFonts w:ascii="Times New Roman" w:hAnsi="Times New Roman"/>
                <w:b/>
                <w:bCs/>
                <w:sz w:val="24"/>
                <w:szCs w:val="24"/>
              </w:rPr>
              <w:t>.</w:t>
            </w:r>
          </w:p>
          <w:p w14:paraId="0DE9492A" w14:textId="77777777" w:rsidR="00516F2C" w:rsidRPr="0092473B" w:rsidRDefault="00516F2C" w:rsidP="00516F2C">
            <w:pPr>
              <w:rPr>
                <w:rFonts w:ascii="Times New Roman" w:hAnsi="Times New Roman"/>
                <w:b/>
                <w:bCs/>
                <w:sz w:val="24"/>
                <w:szCs w:val="24"/>
              </w:rPr>
            </w:pPr>
            <w:r w:rsidRPr="00E1460B">
              <w:rPr>
                <w:rFonts w:ascii="Times New Roman" w:hAnsi="Times New Roman"/>
                <w:b/>
                <w:bCs/>
                <w:sz w:val="24"/>
                <w:szCs w:val="24"/>
              </w:rPr>
              <w:t>Синтаксические нормы в деловой документации</w:t>
            </w:r>
          </w:p>
        </w:tc>
        <w:tc>
          <w:tcPr>
            <w:tcW w:w="3833" w:type="pct"/>
            <w:tcBorders>
              <w:top w:val="single" w:sz="4" w:space="0" w:color="auto"/>
              <w:left w:val="single" w:sz="4" w:space="0" w:color="auto"/>
              <w:bottom w:val="single" w:sz="4" w:space="0" w:color="auto"/>
              <w:right w:val="single" w:sz="4" w:space="0" w:color="auto"/>
            </w:tcBorders>
          </w:tcPr>
          <w:p w14:paraId="49A882C2" w14:textId="77777777" w:rsidR="00516F2C" w:rsidRPr="0092473B" w:rsidRDefault="00516F2C" w:rsidP="00516F2C">
            <w:pPr>
              <w:jc w:val="both"/>
              <w:rPr>
                <w:rFonts w:ascii="Times New Roman" w:hAnsi="Times New Roman"/>
                <w:b/>
                <w:bCs/>
                <w:sz w:val="24"/>
                <w:szCs w:val="24"/>
              </w:rPr>
            </w:pPr>
            <w:r w:rsidRPr="0092473B">
              <w:rPr>
                <w:rFonts w:ascii="Times New Roman" w:hAnsi="Times New Roman"/>
                <w:b/>
                <w:bCs/>
                <w:sz w:val="24"/>
                <w:szCs w:val="24"/>
              </w:rPr>
              <w:t>Содержание</w:t>
            </w:r>
          </w:p>
        </w:tc>
      </w:tr>
      <w:tr w:rsidR="00516F2C" w:rsidRPr="00A450A8" w14:paraId="2F3D8F76" w14:textId="77777777" w:rsidTr="00516F2C">
        <w:trPr>
          <w:trHeight w:val="20"/>
        </w:trPr>
        <w:tc>
          <w:tcPr>
            <w:tcW w:w="0" w:type="auto"/>
            <w:vMerge/>
            <w:tcBorders>
              <w:left w:val="single" w:sz="4" w:space="0" w:color="auto"/>
              <w:right w:val="single" w:sz="4" w:space="0" w:color="auto"/>
            </w:tcBorders>
            <w:vAlign w:val="center"/>
          </w:tcPr>
          <w:p w14:paraId="701666E7"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6769BA3" w14:textId="77777777" w:rsidR="00516F2C" w:rsidRPr="0092473B" w:rsidRDefault="00516F2C" w:rsidP="00516F2C">
            <w:pPr>
              <w:jc w:val="both"/>
              <w:rPr>
                <w:rFonts w:ascii="Times New Roman" w:hAnsi="Times New Roman"/>
                <w:b/>
                <w:bCs/>
                <w:sz w:val="24"/>
                <w:szCs w:val="24"/>
              </w:rPr>
            </w:pPr>
            <w:r w:rsidRPr="00E76735">
              <w:rPr>
                <w:rFonts w:ascii="Times New Roman" w:hAnsi="Times New Roman"/>
                <w:sz w:val="24"/>
                <w:szCs w:val="24"/>
              </w:rPr>
              <w:t xml:space="preserve">Нарушения норм грамматической сочетаемости: нарушения согласования, нарушения управления. Нарушение связи между подлежащим и сказуемым. Ошибки в построении предложений с однородными членами. Ошибки в построении предложений с деепричастным оборотом. Ошибки в построении предложений с причастным оборотом. Ошибки в построении сложного предложения. Ошибки в предложениях с косвенной речью. Нарушение границ предложения. </w:t>
            </w:r>
          </w:p>
        </w:tc>
      </w:tr>
      <w:tr w:rsidR="00516F2C" w:rsidRPr="00A450A8" w14:paraId="12EA8809" w14:textId="77777777" w:rsidTr="00516F2C">
        <w:trPr>
          <w:trHeight w:val="20"/>
        </w:trPr>
        <w:tc>
          <w:tcPr>
            <w:tcW w:w="0" w:type="auto"/>
            <w:vMerge/>
            <w:tcBorders>
              <w:left w:val="single" w:sz="4" w:space="0" w:color="auto"/>
              <w:right w:val="single" w:sz="4" w:space="0" w:color="auto"/>
            </w:tcBorders>
            <w:vAlign w:val="center"/>
          </w:tcPr>
          <w:p w14:paraId="67B57423"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37354D7D" w14:textId="77777777" w:rsidR="00516F2C" w:rsidRPr="00995C56" w:rsidRDefault="00516F2C" w:rsidP="00516F2C">
            <w:pPr>
              <w:jc w:val="both"/>
              <w:rPr>
                <w:rFonts w:ascii="Times New Roman" w:hAnsi="Times New Roman"/>
                <w:sz w:val="24"/>
                <w:szCs w:val="24"/>
              </w:rPr>
            </w:pPr>
            <w:r w:rsidRPr="00995C56">
              <w:rPr>
                <w:rFonts w:ascii="Times New Roman" w:hAnsi="Times New Roman"/>
                <w:sz w:val="24"/>
                <w:szCs w:val="24"/>
              </w:rPr>
              <w:t>Неудачный порядок слов. Неумелое цитирование. Бедность и однообразие синтаксического строя текста. Употребление слов, их сочетаний и синтаксических конструкций, не соответствующих стилистической характеристике текста.</w:t>
            </w:r>
            <w:r>
              <w:t xml:space="preserve"> </w:t>
            </w:r>
            <w:r w:rsidRPr="00811436">
              <w:rPr>
                <w:rFonts w:ascii="Times New Roman" w:hAnsi="Times New Roman"/>
                <w:sz w:val="24"/>
                <w:szCs w:val="24"/>
              </w:rPr>
              <w:t>Устранение стилистических недочетов и ошибок в предложениях при стилистической правке текста</w:t>
            </w:r>
            <w:r>
              <w:rPr>
                <w:rFonts w:ascii="Times New Roman" w:hAnsi="Times New Roman"/>
                <w:sz w:val="24"/>
                <w:szCs w:val="24"/>
              </w:rPr>
              <w:t>.</w:t>
            </w:r>
          </w:p>
        </w:tc>
      </w:tr>
      <w:tr w:rsidR="00516F2C" w:rsidRPr="00A450A8" w14:paraId="20E60206" w14:textId="77777777" w:rsidTr="00516F2C">
        <w:trPr>
          <w:trHeight w:val="20"/>
        </w:trPr>
        <w:tc>
          <w:tcPr>
            <w:tcW w:w="0" w:type="auto"/>
            <w:vMerge/>
            <w:tcBorders>
              <w:left w:val="single" w:sz="4" w:space="0" w:color="auto"/>
              <w:right w:val="single" w:sz="4" w:space="0" w:color="auto"/>
            </w:tcBorders>
            <w:vAlign w:val="center"/>
          </w:tcPr>
          <w:p w14:paraId="4A7169A8"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7BEF2832"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t>В том числе практических занятий и лабораторных работ</w:t>
            </w:r>
          </w:p>
        </w:tc>
      </w:tr>
      <w:tr w:rsidR="00516F2C" w:rsidRPr="00A450A8" w14:paraId="061B0992" w14:textId="77777777" w:rsidTr="00516F2C">
        <w:trPr>
          <w:trHeight w:val="20"/>
        </w:trPr>
        <w:tc>
          <w:tcPr>
            <w:tcW w:w="0" w:type="auto"/>
            <w:vMerge/>
            <w:tcBorders>
              <w:left w:val="single" w:sz="4" w:space="0" w:color="auto"/>
              <w:right w:val="single" w:sz="4" w:space="0" w:color="auto"/>
            </w:tcBorders>
            <w:vAlign w:val="center"/>
          </w:tcPr>
          <w:p w14:paraId="32E85D66"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753D4E5" w14:textId="77777777" w:rsidR="00516F2C" w:rsidRPr="0092473B" w:rsidRDefault="00516F2C" w:rsidP="00516F2C">
            <w:pPr>
              <w:jc w:val="both"/>
              <w:rPr>
                <w:rFonts w:ascii="Times New Roman" w:hAnsi="Times New Roman"/>
                <w:b/>
                <w:bCs/>
                <w:sz w:val="24"/>
                <w:szCs w:val="24"/>
              </w:rPr>
            </w:pPr>
            <w:r w:rsidRPr="008333D0">
              <w:rPr>
                <w:rFonts w:ascii="Times New Roman" w:hAnsi="Times New Roman"/>
                <w:b/>
                <w:bCs/>
                <w:sz w:val="24"/>
                <w:szCs w:val="24"/>
              </w:rPr>
              <w:t>Практическое занятие №</w:t>
            </w:r>
            <w:r>
              <w:rPr>
                <w:rFonts w:ascii="Times New Roman" w:hAnsi="Times New Roman"/>
                <w:b/>
                <w:bCs/>
                <w:sz w:val="24"/>
                <w:szCs w:val="24"/>
              </w:rPr>
              <w:t xml:space="preserve"> 7. </w:t>
            </w:r>
            <w:r w:rsidRPr="008333D0">
              <w:rPr>
                <w:rFonts w:ascii="Times New Roman" w:hAnsi="Times New Roman"/>
                <w:sz w:val="24"/>
                <w:szCs w:val="24"/>
              </w:rPr>
              <w:t xml:space="preserve">Редактирование документов: выявление </w:t>
            </w:r>
            <w:r>
              <w:rPr>
                <w:rFonts w:ascii="Times New Roman" w:hAnsi="Times New Roman"/>
                <w:sz w:val="24"/>
                <w:szCs w:val="24"/>
              </w:rPr>
              <w:t>синтаксических ошибок</w:t>
            </w:r>
            <w:r w:rsidRPr="009815BF">
              <w:rPr>
                <w:rFonts w:ascii="Times New Roman" w:hAnsi="Times New Roman"/>
                <w:sz w:val="24"/>
                <w:szCs w:val="24"/>
              </w:rPr>
              <w:t xml:space="preserve"> в </w:t>
            </w:r>
            <w:r>
              <w:rPr>
                <w:rFonts w:ascii="Times New Roman" w:hAnsi="Times New Roman"/>
                <w:sz w:val="24"/>
                <w:szCs w:val="24"/>
              </w:rPr>
              <w:t>деловой документации.</w:t>
            </w:r>
          </w:p>
        </w:tc>
      </w:tr>
      <w:tr w:rsidR="00516F2C" w:rsidRPr="00A450A8" w14:paraId="63FEC15F" w14:textId="77777777" w:rsidTr="00516F2C">
        <w:trPr>
          <w:trHeight w:val="20"/>
        </w:trPr>
        <w:tc>
          <w:tcPr>
            <w:tcW w:w="0" w:type="auto"/>
            <w:vMerge/>
            <w:tcBorders>
              <w:left w:val="single" w:sz="4" w:space="0" w:color="auto"/>
              <w:bottom w:val="single" w:sz="4" w:space="0" w:color="auto"/>
              <w:right w:val="single" w:sz="4" w:space="0" w:color="auto"/>
            </w:tcBorders>
            <w:vAlign w:val="center"/>
          </w:tcPr>
          <w:p w14:paraId="564AD83D"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05690D4" w14:textId="77777777" w:rsidR="00516F2C" w:rsidRPr="0092473B" w:rsidRDefault="00516F2C" w:rsidP="00516F2C">
            <w:pPr>
              <w:jc w:val="both"/>
              <w:rPr>
                <w:rFonts w:ascii="Times New Roman" w:hAnsi="Times New Roman"/>
                <w:b/>
                <w:bCs/>
                <w:sz w:val="24"/>
                <w:szCs w:val="24"/>
              </w:rPr>
            </w:pPr>
            <w:r w:rsidRPr="008333D0">
              <w:rPr>
                <w:rFonts w:ascii="Times New Roman" w:hAnsi="Times New Roman"/>
                <w:b/>
                <w:bCs/>
                <w:sz w:val="24"/>
                <w:szCs w:val="24"/>
              </w:rPr>
              <w:t xml:space="preserve">Практическое занятие </w:t>
            </w:r>
            <w:r w:rsidRPr="000945C0">
              <w:rPr>
                <w:rFonts w:ascii="Times New Roman" w:hAnsi="Times New Roman"/>
                <w:b/>
                <w:bCs/>
                <w:sz w:val="24"/>
                <w:szCs w:val="24"/>
              </w:rPr>
              <w:t xml:space="preserve">№ </w:t>
            </w:r>
            <w:r>
              <w:rPr>
                <w:rFonts w:ascii="Times New Roman" w:hAnsi="Times New Roman"/>
                <w:b/>
                <w:bCs/>
                <w:sz w:val="24"/>
                <w:szCs w:val="24"/>
              </w:rPr>
              <w:t xml:space="preserve">8. </w:t>
            </w:r>
            <w:r w:rsidRPr="000E6CB1">
              <w:rPr>
                <w:rFonts w:ascii="Times New Roman" w:hAnsi="Times New Roman"/>
                <w:sz w:val="24"/>
                <w:szCs w:val="24"/>
              </w:rPr>
              <w:t>Построение речевых конструкций</w:t>
            </w:r>
            <w:r>
              <w:rPr>
                <w:rFonts w:ascii="Times New Roman" w:hAnsi="Times New Roman"/>
                <w:sz w:val="24"/>
                <w:szCs w:val="24"/>
              </w:rPr>
              <w:t>.</w:t>
            </w:r>
          </w:p>
        </w:tc>
      </w:tr>
      <w:tr w:rsidR="00516F2C" w:rsidRPr="00A450A8" w14:paraId="12C5B232" w14:textId="77777777" w:rsidTr="00516F2C">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F4D47BB" w14:textId="77777777" w:rsidR="00516F2C" w:rsidRPr="0092473B" w:rsidRDefault="00516F2C" w:rsidP="00516F2C">
            <w:pPr>
              <w:rPr>
                <w:rFonts w:ascii="Times New Roman" w:hAnsi="Times New Roman"/>
                <w:b/>
                <w:bCs/>
                <w:sz w:val="24"/>
                <w:szCs w:val="24"/>
              </w:rPr>
            </w:pPr>
            <w:r w:rsidRPr="00743860">
              <w:rPr>
                <w:rFonts w:ascii="Times New Roman" w:hAnsi="Times New Roman"/>
                <w:b/>
                <w:bCs/>
                <w:sz w:val="24"/>
                <w:szCs w:val="24"/>
              </w:rPr>
              <w:t xml:space="preserve">Раздел </w:t>
            </w:r>
            <w:r>
              <w:rPr>
                <w:rFonts w:ascii="Times New Roman" w:hAnsi="Times New Roman"/>
                <w:b/>
                <w:bCs/>
                <w:sz w:val="24"/>
                <w:szCs w:val="24"/>
              </w:rPr>
              <w:t>4</w:t>
            </w:r>
            <w:r w:rsidRPr="00743860">
              <w:rPr>
                <w:rFonts w:ascii="Times New Roman" w:hAnsi="Times New Roman"/>
                <w:b/>
                <w:bCs/>
                <w:sz w:val="24"/>
                <w:szCs w:val="24"/>
              </w:rPr>
              <w:t>. Редактирование служебных документов</w:t>
            </w:r>
            <w:r>
              <w:rPr>
                <w:rFonts w:ascii="Times New Roman" w:hAnsi="Times New Roman"/>
                <w:b/>
                <w:bCs/>
                <w:sz w:val="24"/>
                <w:szCs w:val="24"/>
              </w:rPr>
              <w:t xml:space="preserve"> (10ч)</w:t>
            </w:r>
          </w:p>
        </w:tc>
      </w:tr>
      <w:tr w:rsidR="00516F2C" w:rsidRPr="00A450A8" w14:paraId="575DADF3" w14:textId="77777777" w:rsidTr="00516F2C">
        <w:trPr>
          <w:trHeight w:val="20"/>
        </w:trPr>
        <w:tc>
          <w:tcPr>
            <w:tcW w:w="0" w:type="auto"/>
            <w:vMerge w:val="restart"/>
            <w:tcBorders>
              <w:top w:val="single" w:sz="4" w:space="0" w:color="auto"/>
              <w:left w:val="single" w:sz="4" w:space="0" w:color="auto"/>
              <w:right w:val="single" w:sz="4" w:space="0" w:color="auto"/>
            </w:tcBorders>
            <w:vAlign w:val="center"/>
          </w:tcPr>
          <w:p w14:paraId="4551D2CC" w14:textId="77777777" w:rsidR="00516F2C" w:rsidRDefault="00516F2C" w:rsidP="00516F2C">
            <w:pPr>
              <w:rPr>
                <w:rFonts w:ascii="Times New Roman" w:hAnsi="Times New Roman"/>
                <w:b/>
                <w:bCs/>
                <w:sz w:val="24"/>
                <w:szCs w:val="24"/>
              </w:rPr>
            </w:pPr>
            <w:r w:rsidRPr="00E1460B">
              <w:rPr>
                <w:rFonts w:ascii="Times New Roman" w:hAnsi="Times New Roman"/>
                <w:b/>
                <w:bCs/>
                <w:sz w:val="24"/>
                <w:szCs w:val="24"/>
              </w:rPr>
              <w:t xml:space="preserve">Тема </w:t>
            </w:r>
            <w:r>
              <w:rPr>
                <w:rFonts w:ascii="Times New Roman" w:hAnsi="Times New Roman"/>
                <w:b/>
                <w:bCs/>
                <w:sz w:val="24"/>
                <w:szCs w:val="24"/>
              </w:rPr>
              <w:t>4</w:t>
            </w:r>
            <w:r w:rsidRPr="00E1460B">
              <w:rPr>
                <w:rFonts w:ascii="Times New Roman" w:hAnsi="Times New Roman"/>
                <w:b/>
                <w:bCs/>
                <w:sz w:val="24"/>
                <w:szCs w:val="24"/>
              </w:rPr>
              <w:t>.</w:t>
            </w:r>
            <w:r>
              <w:rPr>
                <w:rFonts w:ascii="Times New Roman" w:hAnsi="Times New Roman"/>
                <w:b/>
                <w:bCs/>
                <w:sz w:val="24"/>
                <w:szCs w:val="24"/>
              </w:rPr>
              <w:t>1</w:t>
            </w:r>
            <w:r w:rsidRPr="00E1460B">
              <w:rPr>
                <w:rFonts w:ascii="Times New Roman" w:hAnsi="Times New Roman"/>
                <w:b/>
                <w:bCs/>
                <w:sz w:val="24"/>
                <w:szCs w:val="24"/>
              </w:rPr>
              <w:t>.</w:t>
            </w:r>
          </w:p>
          <w:p w14:paraId="6F10C382" w14:textId="77777777" w:rsidR="00516F2C" w:rsidRPr="0092473B" w:rsidRDefault="00516F2C" w:rsidP="00516F2C">
            <w:pPr>
              <w:rPr>
                <w:rFonts w:ascii="Times New Roman" w:hAnsi="Times New Roman"/>
                <w:b/>
                <w:bCs/>
                <w:sz w:val="24"/>
                <w:szCs w:val="24"/>
              </w:rPr>
            </w:pPr>
            <w:r w:rsidRPr="00C06BCB">
              <w:rPr>
                <w:rFonts w:ascii="Times New Roman" w:hAnsi="Times New Roman"/>
                <w:b/>
                <w:bCs/>
                <w:sz w:val="24"/>
                <w:szCs w:val="24"/>
              </w:rPr>
              <w:lastRenderedPageBreak/>
              <w:t xml:space="preserve">Логические основы редактирования </w:t>
            </w:r>
          </w:p>
        </w:tc>
        <w:tc>
          <w:tcPr>
            <w:tcW w:w="3833" w:type="pct"/>
            <w:tcBorders>
              <w:top w:val="single" w:sz="4" w:space="0" w:color="auto"/>
              <w:left w:val="single" w:sz="4" w:space="0" w:color="auto"/>
              <w:bottom w:val="single" w:sz="4" w:space="0" w:color="auto"/>
              <w:right w:val="single" w:sz="4" w:space="0" w:color="auto"/>
            </w:tcBorders>
          </w:tcPr>
          <w:p w14:paraId="7129458A" w14:textId="77777777" w:rsidR="00516F2C" w:rsidRPr="0092473B" w:rsidRDefault="00516F2C" w:rsidP="00516F2C">
            <w:pPr>
              <w:rPr>
                <w:rFonts w:ascii="Times New Roman" w:hAnsi="Times New Roman"/>
                <w:b/>
                <w:bCs/>
                <w:sz w:val="24"/>
                <w:szCs w:val="24"/>
              </w:rPr>
            </w:pPr>
            <w:r w:rsidRPr="0092473B">
              <w:rPr>
                <w:rFonts w:ascii="Times New Roman" w:hAnsi="Times New Roman"/>
                <w:b/>
                <w:bCs/>
                <w:sz w:val="24"/>
                <w:szCs w:val="24"/>
              </w:rPr>
              <w:lastRenderedPageBreak/>
              <w:t>Содержание</w:t>
            </w:r>
          </w:p>
        </w:tc>
      </w:tr>
      <w:tr w:rsidR="00516F2C" w:rsidRPr="00A450A8" w14:paraId="757CE320" w14:textId="77777777" w:rsidTr="00516F2C">
        <w:trPr>
          <w:trHeight w:val="20"/>
        </w:trPr>
        <w:tc>
          <w:tcPr>
            <w:tcW w:w="0" w:type="auto"/>
            <w:vMerge/>
            <w:tcBorders>
              <w:left w:val="single" w:sz="4" w:space="0" w:color="auto"/>
              <w:right w:val="single" w:sz="4" w:space="0" w:color="auto"/>
            </w:tcBorders>
            <w:vAlign w:val="center"/>
          </w:tcPr>
          <w:p w14:paraId="3FE735FE"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40F2EA3" w14:textId="77777777" w:rsidR="00516F2C" w:rsidRPr="0092473B" w:rsidRDefault="00516F2C" w:rsidP="00516F2C">
            <w:pPr>
              <w:jc w:val="both"/>
              <w:rPr>
                <w:rFonts w:ascii="Times New Roman" w:hAnsi="Times New Roman"/>
                <w:b/>
                <w:bCs/>
                <w:sz w:val="24"/>
                <w:szCs w:val="24"/>
              </w:rPr>
            </w:pPr>
            <w:r w:rsidRPr="00C06BCB">
              <w:rPr>
                <w:rFonts w:ascii="Times New Roman" w:hAnsi="Times New Roman"/>
                <w:sz w:val="24"/>
                <w:szCs w:val="24"/>
              </w:rPr>
              <w:t>Основные законы логики. Закон тождества. Закон противоречия. Закон исключенного третьего. Закон достаточного основания.</w:t>
            </w:r>
            <w:r>
              <w:rPr>
                <w:rFonts w:ascii="Times New Roman" w:hAnsi="Times New Roman"/>
                <w:sz w:val="24"/>
                <w:szCs w:val="24"/>
              </w:rPr>
              <w:t xml:space="preserve"> </w:t>
            </w:r>
            <w:r w:rsidRPr="00C06BCB">
              <w:rPr>
                <w:rFonts w:ascii="Times New Roman" w:hAnsi="Times New Roman"/>
                <w:sz w:val="24"/>
                <w:szCs w:val="24"/>
              </w:rPr>
              <w:lastRenderedPageBreak/>
              <w:t>Основные требования, предъявляемые к доказательству. Тезис и аргументы в доказательстве.</w:t>
            </w:r>
          </w:p>
        </w:tc>
      </w:tr>
      <w:tr w:rsidR="00516F2C" w:rsidRPr="00A450A8" w14:paraId="0CB6B6B8" w14:textId="77777777" w:rsidTr="00516F2C">
        <w:trPr>
          <w:trHeight w:val="20"/>
        </w:trPr>
        <w:tc>
          <w:tcPr>
            <w:tcW w:w="0" w:type="auto"/>
            <w:vMerge/>
            <w:tcBorders>
              <w:left w:val="single" w:sz="4" w:space="0" w:color="auto"/>
              <w:right w:val="single" w:sz="4" w:space="0" w:color="auto"/>
            </w:tcBorders>
            <w:vAlign w:val="center"/>
          </w:tcPr>
          <w:p w14:paraId="53224081"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641174B2" w14:textId="77777777" w:rsidR="00516F2C" w:rsidRPr="00A237F5" w:rsidRDefault="00516F2C" w:rsidP="00516F2C">
            <w:pPr>
              <w:jc w:val="both"/>
              <w:rPr>
                <w:rFonts w:ascii="Times New Roman" w:hAnsi="Times New Roman"/>
                <w:sz w:val="24"/>
                <w:szCs w:val="24"/>
              </w:rPr>
            </w:pPr>
            <w:r w:rsidRPr="00A237F5">
              <w:rPr>
                <w:rFonts w:ascii="Times New Roman" w:hAnsi="Times New Roman"/>
                <w:sz w:val="24"/>
                <w:szCs w:val="24"/>
              </w:rPr>
              <w:t>Логические ошибки в доказательствах и определениях. Типичные ошибки в использовании аргументов в доказательстве. Неправильная формулировка тезиса. Определение. Ошибки в определениях. Требования к определениям.</w:t>
            </w:r>
          </w:p>
        </w:tc>
      </w:tr>
      <w:tr w:rsidR="00516F2C" w:rsidRPr="00A450A8" w14:paraId="78DD692B" w14:textId="77777777" w:rsidTr="00516F2C">
        <w:trPr>
          <w:trHeight w:val="20"/>
        </w:trPr>
        <w:tc>
          <w:tcPr>
            <w:tcW w:w="0" w:type="auto"/>
            <w:vMerge/>
            <w:tcBorders>
              <w:left w:val="single" w:sz="4" w:space="0" w:color="auto"/>
              <w:right w:val="single" w:sz="4" w:space="0" w:color="auto"/>
            </w:tcBorders>
            <w:vAlign w:val="center"/>
          </w:tcPr>
          <w:p w14:paraId="588C7374"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F361557"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b/>
                <w:bCs/>
                <w:sz w:val="24"/>
                <w:szCs w:val="24"/>
              </w:rPr>
              <w:t>В том числе практических занятий и лабораторных работ</w:t>
            </w:r>
          </w:p>
        </w:tc>
      </w:tr>
      <w:tr w:rsidR="00516F2C" w:rsidRPr="00A450A8" w14:paraId="137397C4" w14:textId="77777777" w:rsidTr="00516F2C">
        <w:trPr>
          <w:trHeight w:val="20"/>
        </w:trPr>
        <w:tc>
          <w:tcPr>
            <w:tcW w:w="0" w:type="auto"/>
            <w:vMerge/>
            <w:tcBorders>
              <w:left w:val="single" w:sz="4" w:space="0" w:color="auto"/>
              <w:bottom w:val="single" w:sz="4" w:space="0" w:color="auto"/>
              <w:right w:val="single" w:sz="4" w:space="0" w:color="auto"/>
            </w:tcBorders>
            <w:vAlign w:val="center"/>
          </w:tcPr>
          <w:p w14:paraId="61188A29"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05792456"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b/>
                <w:bCs/>
                <w:sz w:val="24"/>
                <w:szCs w:val="24"/>
              </w:rPr>
              <w:t xml:space="preserve">Практическое занятие № 9. </w:t>
            </w:r>
            <w:r w:rsidRPr="00A237F5">
              <w:rPr>
                <w:rFonts w:ascii="Times New Roman" w:hAnsi="Times New Roman"/>
                <w:sz w:val="24"/>
                <w:szCs w:val="24"/>
              </w:rPr>
              <w:t>Редактирование текста, имеющего логические ошибки.</w:t>
            </w:r>
          </w:p>
        </w:tc>
      </w:tr>
      <w:tr w:rsidR="00516F2C" w:rsidRPr="00A450A8" w14:paraId="717DDEA2" w14:textId="77777777" w:rsidTr="00516F2C">
        <w:trPr>
          <w:trHeight w:val="20"/>
        </w:trPr>
        <w:tc>
          <w:tcPr>
            <w:tcW w:w="0" w:type="auto"/>
            <w:vMerge w:val="restart"/>
            <w:tcBorders>
              <w:left w:val="single" w:sz="4" w:space="0" w:color="auto"/>
              <w:right w:val="single" w:sz="4" w:space="0" w:color="auto"/>
            </w:tcBorders>
            <w:vAlign w:val="center"/>
          </w:tcPr>
          <w:p w14:paraId="5491E73C" w14:textId="77777777" w:rsidR="00516F2C" w:rsidRPr="00C072BF" w:rsidRDefault="00516F2C" w:rsidP="00516F2C">
            <w:pPr>
              <w:rPr>
                <w:rFonts w:ascii="Times New Roman" w:hAnsi="Times New Roman"/>
                <w:b/>
                <w:bCs/>
                <w:sz w:val="24"/>
                <w:szCs w:val="24"/>
              </w:rPr>
            </w:pPr>
            <w:r w:rsidRPr="00C072BF">
              <w:rPr>
                <w:rFonts w:ascii="Times New Roman" w:hAnsi="Times New Roman"/>
                <w:b/>
                <w:bCs/>
                <w:sz w:val="24"/>
                <w:szCs w:val="24"/>
              </w:rPr>
              <w:t>Тема 4.2.</w:t>
            </w:r>
          </w:p>
          <w:p w14:paraId="7C60C900" w14:textId="77777777" w:rsidR="00516F2C" w:rsidRPr="0092473B" w:rsidRDefault="00516F2C" w:rsidP="00516F2C">
            <w:pPr>
              <w:rPr>
                <w:rFonts w:ascii="Times New Roman" w:hAnsi="Times New Roman"/>
                <w:b/>
                <w:bCs/>
                <w:sz w:val="24"/>
                <w:szCs w:val="24"/>
              </w:rPr>
            </w:pPr>
            <w:r w:rsidRPr="00C072BF">
              <w:rPr>
                <w:rFonts w:ascii="Times New Roman" w:hAnsi="Times New Roman"/>
                <w:b/>
                <w:bCs/>
                <w:color w:val="000000"/>
                <w:sz w:val="24"/>
                <w:szCs w:val="24"/>
                <w:shd w:val="clear" w:color="auto" w:fill="FFFFFF"/>
              </w:rPr>
              <w:t xml:space="preserve">Виды и техника правки </w:t>
            </w:r>
            <w:r w:rsidRPr="0088022B">
              <w:rPr>
                <w:rFonts w:ascii="Times New Roman" w:hAnsi="Times New Roman"/>
                <w:b/>
                <w:bCs/>
                <w:color w:val="000000"/>
                <w:sz w:val="24"/>
                <w:szCs w:val="24"/>
                <w:shd w:val="clear" w:color="auto" w:fill="FFFFFF"/>
              </w:rPr>
              <w:t>официально-делового текста</w:t>
            </w:r>
          </w:p>
        </w:tc>
        <w:tc>
          <w:tcPr>
            <w:tcW w:w="3833" w:type="pct"/>
            <w:tcBorders>
              <w:top w:val="single" w:sz="4" w:space="0" w:color="auto"/>
              <w:left w:val="single" w:sz="4" w:space="0" w:color="auto"/>
              <w:bottom w:val="single" w:sz="4" w:space="0" w:color="auto"/>
              <w:right w:val="single" w:sz="4" w:space="0" w:color="auto"/>
            </w:tcBorders>
          </w:tcPr>
          <w:p w14:paraId="280C0DE5" w14:textId="77777777" w:rsidR="00516F2C" w:rsidRPr="00A237F5" w:rsidRDefault="00516F2C" w:rsidP="00516F2C">
            <w:pPr>
              <w:rPr>
                <w:rFonts w:ascii="Times New Roman" w:hAnsi="Times New Roman"/>
                <w:b/>
                <w:bCs/>
                <w:sz w:val="24"/>
                <w:szCs w:val="24"/>
              </w:rPr>
            </w:pPr>
            <w:r w:rsidRPr="00A237F5">
              <w:rPr>
                <w:rFonts w:ascii="Times New Roman" w:hAnsi="Times New Roman"/>
                <w:b/>
                <w:bCs/>
                <w:sz w:val="24"/>
                <w:szCs w:val="24"/>
              </w:rPr>
              <w:t>Содержание</w:t>
            </w:r>
          </w:p>
        </w:tc>
      </w:tr>
      <w:tr w:rsidR="00516F2C" w:rsidRPr="00A450A8" w14:paraId="4CF020E6" w14:textId="77777777" w:rsidTr="00516F2C">
        <w:trPr>
          <w:trHeight w:val="20"/>
        </w:trPr>
        <w:tc>
          <w:tcPr>
            <w:tcW w:w="0" w:type="auto"/>
            <w:vMerge/>
            <w:tcBorders>
              <w:left w:val="single" w:sz="4" w:space="0" w:color="auto"/>
              <w:right w:val="single" w:sz="4" w:space="0" w:color="auto"/>
            </w:tcBorders>
            <w:vAlign w:val="center"/>
          </w:tcPr>
          <w:p w14:paraId="04D2E1E5"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930B72E"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sz w:val="24"/>
                <w:szCs w:val="24"/>
              </w:rPr>
              <w:t>Этапы работы над текстом. Последовательность и этапы редактирования. Виды правки текстов. Правка-вычитка. Правка-сокращение. Правка-переделка. Правка-обработка. Техника правки текста. Корректурные знаки.</w:t>
            </w:r>
          </w:p>
        </w:tc>
      </w:tr>
      <w:tr w:rsidR="00516F2C" w:rsidRPr="00A450A8" w14:paraId="51F870A5" w14:textId="77777777" w:rsidTr="00516F2C">
        <w:trPr>
          <w:trHeight w:val="20"/>
        </w:trPr>
        <w:tc>
          <w:tcPr>
            <w:tcW w:w="0" w:type="auto"/>
            <w:vMerge/>
            <w:tcBorders>
              <w:left w:val="single" w:sz="4" w:space="0" w:color="auto"/>
              <w:right w:val="single" w:sz="4" w:space="0" w:color="auto"/>
            </w:tcBorders>
            <w:vAlign w:val="center"/>
          </w:tcPr>
          <w:p w14:paraId="332AF272"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1A3BF8E" w14:textId="77777777" w:rsidR="00516F2C" w:rsidRPr="00A237F5" w:rsidRDefault="00516F2C" w:rsidP="00516F2C">
            <w:pPr>
              <w:rPr>
                <w:rFonts w:ascii="Times New Roman" w:hAnsi="Times New Roman"/>
                <w:sz w:val="24"/>
                <w:szCs w:val="24"/>
              </w:rPr>
            </w:pPr>
            <w:r w:rsidRPr="00A237F5">
              <w:rPr>
                <w:rFonts w:ascii="Times New Roman" w:hAnsi="Times New Roman"/>
                <w:b/>
                <w:bCs/>
                <w:sz w:val="24"/>
                <w:szCs w:val="24"/>
              </w:rPr>
              <w:t>В том числе практических занятий и лабораторных работ</w:t>
            </w:r>
          </w:p>
        </w:tc>
      </w:tr>
      <w:tr w:rsidR="00516F2C" w:rsidRPr="00A450A8" w14:paraId="72A14432" w14:textId="77777777" w:rsidTr="00516F2C">
        <w:trPr>
          <w:trHeight w:val="20"/>
        </w:trPr>
        <w:tc>
          <w:tcPr>
            <w:tcW w:w="0" w:type="auto"/>
            <w:vMerge/>
            <w:tcBorders>
              <w:left w:val="single" w:sz="4" w:space="0" w:color="auto"/>
              <w:bottom w:val="single" w:sz="4" w:space="0" w:color="auto"/>
              <w:right w:val="single" w:sz="4" w:space="0" w:color="auto"/>
            </w:tcBorders>
            <w:vAlign w:val="center"/>
          </w:tcPr>
          <w:p w14:paraId="43063D69"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616ECC52"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b/>
                <w:bCs/>
                <w:sz w:val="24"/>
                <w:szCs w:val="24"/>
              </w:rPr>
              <w:t xml:space="preserve">Практическое занятие № 10. </w:t>
            </w:r>
            <w:r w:rsidRPr="00A237F5">
              <w:rPr>
                <w:rFonts w:ascii="Times New Roman" w:hAnsi="Times New Roman"/>
                <w:sz w:val="24"/>
                <w:szCs w:val="24"/>
              </w:rPr>
              <w:t>Правка текста с соблюдением правил редактирования</w:t>
            </w:r>
          </w:p>
        </w:tc>
      </w:tr>
      <w:tr w:rsidR="00516F2C" w:rsidRPr="00A450A8" w14:paraId="75CCC389" w14:textId="77777777" w:rsidTr="00516F2C">
        <w:trPr>
          <w:trHeight w:val="270"/>
        </w:trPr>
        <w:tc>
          <w:tcPr>
            <w:tcW w:w="0" w:type="auto"/>
            <w:vMerge w:val="restart"/>
            <w:tcBorders>
              <w:left w:val="single" w:sz="4" w:space="0" w:color="auto"/>
              <w:right w:val="single" w:sz="4" w:space="0" w:color="auto"/>
            </w:tcBorders>
            <w:vAlign w:val="center"/>
          </w:tcPr>
          <w:p w14:paraId="2FC22D46" w14:textId="77777777" w:rsidR="00516F2C" w:rsidRPr="00C072BF" w:rsidRDefault="00516F2C" w:rsidP="00516F2C">
            <w:pPr>
              <w:rPr>
                <w:rFonts w:ascii="Times New Roman" w:hAnsi="Times New Roman"/>
                <w:b/>
                <w:bCs/>
                <w:sz w:val="24"/>
                <w:szCs w:val="24"/>
              </w:rPr>
            </w:pPr>
            <w:r w:rsidRPr="00C072BF">
              <w:rPr>
                <w:rFonts w:ascii="Times New Roman" w:hAnsi="Times New Roman"/>
                <w:b/>
                <w:bCs/>
                <w:sz w:val="24"/>
                <w:szCs w:val="24"/>
              </w:rPr>
              <w:t>Тема 4.</w:t>
            </w:r>
            <w:r>
              <w:rPr>
                <w:rFonts w:ascii="Times New Roman" w:hAnsi="Times New Roman"/>
                <w:b/>
                <w:bCs/>
                <w:sz w:val="24"/>
                <w:szCs w:val="24"/>
              </w:rPr>
              <w:t>3</w:t>
            </w:r>
            <w:r w:rsidRPr="00C072BF">
              <w:rPr>
                <w:rFonts w:ascii="Times New Roman" w:hAnsi="Times New Roman"/>
                <w:b/>
                <w:bCs/>
                <w:sz w:val="24"/>
                <w:szCs w:val="24"/>
              </w:rPr>
              <w:t>.</w:t>
            </w:r>
          </w:p>
          <w:p w14:paraId="474F9AB0" w14:textId="77777777" w:rsidR="00516F2C" w:rsidRPr="0092473B" w:rsidRDefault="00516F2C" w:rsidP="00516F2C">
            <w:pPr>
              <w:rPr>
                <w:rFonts w:ascii="Times New Roman" w:hAnsi="Times New Roman"/>
                <w:b/>
                <w:bCs/>
                <w:sz w:val="24"/>
                <w:szCs w:val="24"/>
              </w:rPr>
            </w:pPr>
            <w:r>
              <w:rPr>
                <w:rFonts w:ascii="Times New Roman" w:hAnsi="Times New Roman"/>
                <w:b/>
                <w:bCs/>
                <w:sz w:val="24"/>
                <w:szCs w:val="24"/>
              </w:rPr>
              <w:t xml:space="preserve">Редакторская </w:t>
            </w:r>
            <w:r w:rsidRPr="00CC3B1C">
              <w:rPr>
                <w:rFonts w:ascii="Times New Roman" w:hAnsi="Times New Roman"/>
                <w:b/>
                <w:bCs/>
                <w:sz w:val="24"/>
                <w:szCs w:val="24"/>
              </w:rPr>
              <w:t>работ</w:t>
            </w:r>
            <w:r>
              <w:rPr>
                <w:rFonts w:ascii="Times New Roman" w:hAnsi="Times New Roman"/>
                <w:b/>
                <w:bCs/>
                <w:sz w:val="24"/>
                <w:szCs w:val="24"/>
              </w:rPr>
              <w:t>а</w:t>
            </w:r>
            <w:r w:rsidRPr="00CC3B1C">
              <w:rPr>
                <w:rFonts w:ascii="Times New Roman" w:hAnsi="Times New Roman"/>
                <w:b/>
                <w:bCs/>
                <w:sz w:val="24"/>
                <w:szCs w:val="24"/>
              </w:rPr>
              <w:t xml:space="preserve"> над композицией</w:t>
            </w:r>
            <w:r>
              <w:rPr>
                <w:rFonts w:ascii="Times New Roman" w:hAnsi="Times New Roman"/>
                <w:b/>
                <w:bCs/>
                <w:sz w:val="24"/>
                <w:szCs w:val="24"/>
              </w:rPr>
              <w:t xml:space="preserve"> документов</w:t>
            </w:r>
          </w:p>
        </w:tc>
        <w:tc>
          <w:tcPr>
            <w:tcW w:w="3833" w:type="pct"/>
            <w:tcBorders>
              <w:top w:val="single" w:sz="4" w:space="0" w:color="auto"/>
              <w:left w:val="single" w:sz="4" w:space="0" w:color="auto"/>
              <w:bottom w:val="single" w:sz="4" w:space="0" w:color="auto"/>
              <w:right w:val="single" w:sz="4" w:space="0" w:color="auto"/>
            </w:tcBorders>
          </w:tcPr>
          <w:p w14:paraId="53EE3DFC" w14:textId="77777777" w:rsidR="00516F2C" w:rsidRPr="00A237F5" w:rsidRDefault="00516F2C" w:rsidP="00516F2C">
            <w:pPr>
              <w:jc w:val="both"/>
              <w:rPr>
                <w:rFonts w:ascii="Times New Roman" w:hAnsi="Times New Roman"/>
                <w:sz w:val="24"/>
                <w:szCs w:val="24"/>
              </w:rPr>
            </w:pPr>
            <w:r w:rsidRPr="00A237F5">
              <w:rPr>
                <w:rFonts w:ascii="Times New Roman" w:hAnsi="Times New Roman"/>
                <w:b/>
                <w:bCs/>
                <w:sz w:val="24"/>
                <w:szCs w:val="24"/>
              </w:rPr>
              <w:t>Содержание</w:t>
            </w:r>
          </w:p>
        </w:tc>
      </w:tr>
      <w:tr w:rsidR="00516F2C" w:rsidRPr="00A450A8" w14:paraId="486F8BD4" w14:textId="77777777" w:rsidTr="00516F2C">
        <w:trPr>
          <w:trHeight w:val="20"/>
        </w:trPr>
        <w:tc>
          <w:tcPr>
            <w:tcW w:w="0" w:type="auto"/>
            <w:vMerge/>
            <w:tcBorders>
              <w:left w:val="single" w:sz="4" w:space="0" w:color="auto"/>
              <w:right w:val="single" w:sz="4" w:space="0" w:color="auto"/>
            </w:tcBorders>
            <w:vAlign w:val="center"/>
          </w:tcPr>
          <w:p w14:paraId="4B765A8D"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167CAFC3"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sz w:val="24"/>
                <w:szCs w:val="24"/>
              </w:rPr>
              <w:t>Композиционные особенности документов. Композиция документов: логическая, формальная, реквизитная, информационная. Соотнесенность композиции с типом документа. Способы изложения материала в документе. Техника составления плана. Соразмерность частей документа. Требования к заголовкам.  Общие требования к построению текста. Правила рубрикации.</w:t>
            </w:r>
            <w:r w:rsidRPr="00A237F5">
              <w:t xml:space="preserve"> </w:t>
            </w:r>
            <w:r w:rsidRPr="00A237F5">
              <w:rPr>
                <w:rFonts w:ascii="Times New Roman" w:hAnsi="Times New Roman"/>
                <w:sz w:val="24"/>
                <w:szCs w:val="24"/>
              </w:rPr>
              <w:t>Методика проверки абзацного выделения.</w:t>
            </w:r>
          </w:p>
        </w:tc>
      </w:tr>
      <w:tr w:rsidR="00516F2C" w:rsidRPr="00A450A8" w14:paraId="3E5D520B" w14:textId="77777777" w:rsidTr="00516F2C">
        <w:trPr>
          <w:trHeight w:val="20"/>
        </w:trPr>
        <w:tc>
          <w:tcPr>
            <w:tcW w:w="0" w:type="auto"/>
            <w:vMerge/>
            <w:tcBorders>
              <w:left w:val="single" w:sz="4" w:space="0" w:color="auto"/>
              <w:right w:val="single" w:sz="4" w:space="0" w:color="auto"/>
            </w:tcBorders>
            <w:vAlign w:val="center"/>
          </w:tcPr>
          <w:p w14:paraId="7A54227F"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08BC6437" w14:textId="77777777" w:rsidR="00516F2C" w:rsidRPr="00A237F5" w:rsidRDefault="00516F2C" w:rsidP="00516F2C">
            <w:pPr>
              <w:rPr>
                <w:rFonts w:ascii="Times New Roman" w:hAnsi="Times New Roman"/>
                <w:sz w:val="24"/>
                <w:szCs w:val="24"/>
              </w:rPr>
            </w:pPr>
            <w:r w:rsidRPr="00A237F5">
              <w:rPr>
                <w:rFonts w:ascii="Times New Roman" w:hAnsi="Times New Roman"/>
                <w:b/>
                <w:bCs/>
                <w:sz w:val="24"/>
                <w:szCs w:val="24"/>
              </w:rPr>
              <w:t>В том числе практических занятий и лабораторных работ</w:t>
            </w:r>
          </w:p>
        </w:tc>
      </w:tr>
      <w:tr w:rsidR="00516F2C" w:rsidRPr="00A450A8" w14:paraId="51C6A0F3" w14:textId="77777777" w:rsidTr="00516F2C">
        <w:trPr>
          <w:trHeight w:val="20"/>
        </w:trPr>
        <w:tc>
          <w:tcPr>
            <w:tcW w:w="0" w:type="auto"/>
            <w:vMerge/>
            <w:tcBorders>
              <w:left w:val="single" w:sz="4" w:space="0" w:color="auto"/>
              <w:bottom w:val="single" w:sz="4" w:space="0" w:color="auto"/>
              <w:right w:val="single" w:sz="4" w:space="0" w:color="auto"/>
            </w:tcBorders>
            <w:vAlign w:val="center"/>
          </w:tcPr>
          <w:p w14:paraId="1D215574" w14:textId="77777777" w:rsidR="00516F2C" w:rsidRPr="0092473B" w:rsidRDefault="00516F2C" w:rsidP="00516F2C">
            <w:pPr>
              <w:rPr>
                <w:rFonts w:ascii="Times New Roman" w:hAnsi="Times New Roman"/>
                <w:b/>
                <w:b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2D7F45F" w14:textId="77777777" w:rsidR="00516F2C" w:rsidRPr="00A237F5" w:rsidRDefault="00516F2C" w:rsidP="00516F2C">
            <w:pPr>
              <w:jc w:val="both"/>
              <w:rPr>
                <w:rFonts w:ascii="Times New Roman" w:hAnsi="Times New Roman"/>
                <w:b/>
                <w:bCs/>
                <w:sz w:val="24"/>
                <w:szCs w:val="24"/>
              </w:rPr>
            </w:pPr>
            <w:r w:rsidRPr="00A237F5">
              <w:rPr>
                <w:rFonts w:ascii="Times New Roman" w:hAnsi="Times New Roman"/>
                <w:b/>
                <w:bCs/>
                <w:sz w:val="24"/>
                <w:szCs w:val="24"/>
              </w:rPr>
              <w:t xml:space="preserve">Практическое занятие № 11. </w:t>
            </w:r>
            <w:r w:rsidRPr="00A237F5">
              <w:rPr>
                <w:rFonts w:ascii="Times New Roman" w:hAnsi="Times New Roman"/>
                <w:sz w:val="24"/>
                <w:szCs w:val="24"/>
              </w:rPr>
              <w:t>Композиционные особенности составления текстов распорядительных, организационно-правовых, информационно-справочных документов</w:t>
            </w:r>
          </w:p>
        </w:tc>
      </w:tr>
      <w:tr w:rsidR="00516F2C" w:rsidRPr="00A450A8" w14:paraId="79CF7615" w14:textId="77777777" w:rsidTr="00516F2C">
        <w:trPr>
          <w:trHeight w:val="341"/>
        </w:trPr>
        <w:tc>
          <w:tcPr>
            <w:tcW w:w="0" w:type="auto"/>
            <w:vMerge w:val="restart"/>
            <w:tcBorders>
              <w:top w:val="single" w:sz="4" w:space="0" w:color="auto"/>
              <w:left w:val="single" w:sz="4" w:space="0" w:color="auto"/>
              <w:right w:val="single" w:sz="4" w:space="0" w:color="auto"/>
            </w:tcBorders>
            <w:vAlign w:val="center"/>
          </w:tcPr>
          <w:p w14:paraId="4C196C35" w14:textId="77777777" w:rsidR="00516F2C" w:rsidRPr="006A6B2A" w:rsidRDefault="00516F2C" w:rsidP="00516F2C">
            <w:pPr>
              <w:rPr>
                <w:rFonts w:ascii="Times New Roman" w:hAnsi="Times New Roman"/>
                <w:b/>
                <w:iCs/>
                <w:sz w:val="24"/>
                <w:szCs w:val="24"/>
              </w:rPr>
            </w:pPr>
            <w:r w:rsidRPr="006A6B2A">
              <w:rPr>
                <w:rFonts w:ascii="Times New Roman" w:hAnsi="Times New Roman"/>
                <w:b/>
                <w:iCs/>
                <w:sz w:val="24"/>
                <w:szCs w:val="24"/>
              </w:rPr>
              <w:t>Тема 4. 4.</w:t>
            </w:r>
          </w:p>
          <w:p w14:paraId="0659169B" w14:textId="77777777" w:rsidR="00516F2C" w:rsidRPr="0092473B" w:rsidRDefault="00516F2C" w:rsidP="00516F2C">
            <w:pPr>
              <w:rPr>
                <w:rFonts w:ascii="Times New Roman" w:hAnsi="Times New Roman"/>
                <w:b/>
                <w:bCs/>
                <w:sz w:val="24"/>
                <w:szCs w:val="24"/>
              </w:rPr>
            </w:pPr>
            <w:r w:rsidRPr="006A6B2A">
              <w:rPr>
                <w:rFonts w:ascii="Times New Roman" w:hAnsi="Times New Roman"/>
                <w:b/>
                <w:iCs/>
                <w:sz w:val="24"/>
                <w:szCs w:val="24"/>
              </w:rPr>
              <w:t xml:space="preserve">Анализ фактического материала. </w:t>
            </w:r>
            <w:r w:rsidRPr="0088022B">
              <w:rPr>
                <w:rFonts w:ascii="Times New Roman" w:hAnsi="Times New Roman"/>
                <w:b/>
                <w:iCs/>
                <w:sz w:val="24"/>
                <w:szCs w:val="24"/>
              </w:rPr>
              <w:t>Редактирование различных элементов текста документа</w:t>
            </w:r>
          </w:p>
        </w:tc>
        <w:tc>
          <w:tcPr>
            <w:tcW w:w="3833" w:type="pct"/>
            <w:tcBorders>
              <w:top w:val="single" w:sz="4" w:space="0" w:color="auto"/>
              <w:left w:val="single" w:sz="4" w:space="0" w:color="auto"/>
              <w:bottom w:val="single" w:sz="4" w:space="0" w:color="auto"/>
              <w:right w:val="single" w:sz="4" w:space="0" w:color="auto"/>
            </w:tcBorders>
          </w:tcPr>
          <w:p w14:paraId="22C4FA9F" w14:textId="77777777" w:rsidR="00516F2C" w:rsidRPr="00A237F5" w:rsidRDefault="00516F2C" w:rsidP="00516F2C">
            <w:pPr>
              <w:rPr>
                <w:rFonts w:ascii="Times New Roman" w:hAnsi="Times New Roman"/>
                <w:b/>
                <w:bCs/>
                <w:sz w:val="24"/>
                <w:szCs w:val="24"/>
              </w:rPr>
            </w:pPr>
            <w:r w:rsidRPr="00A237F5">
              <w:rPr>
                <w:rFonts w:ascii="Times New Roman" w:hAnsi="Times New Roman"/>
                <w:b/>
                <w:bCs/>
                <w:sz w:val="24"/>
                <w:szCs w:val="24"/>
              </w:rPr>
              <w:t>Содержание</w:t>
            </w:r>
            <w:r w:rsidRPr="00A237F5">
              <w:rPr>
                <w:rFonts w:ascii="Times New Roman" w:hAnsi="Times New Roman"/>
                <w:sz w:val="24"/>
                <w:szCs w:val="24"/>
              </w:rPr>
              <w:t xml:space="preserve">  </w:t>
            </w:r>
          </w:p>
        </w:tc>
      </w:tr>
      <w:tr w:rsidR="00516F2C" w:rsidRPr="00A450A8" w14:paraId="14001FBB" w14:textId="77777777" w:rsidTr="00516F2C">
        <w:trPr>
          <w:trHeight w:val="341"/>
        </w:trPr>
        <w:tc>
          <w:tcPr>
            <w:tcW w:w="0" w:type="auto"/>
            <w:vMerge/>
            <w:tcBorders>
              <w:top w:val="single" w:sz="4" w:space="0" w:color="auto"/>
              <w:left w:val="single" w:sz="4" w:space="0" w:color="auto"/>
              <w:right w:val="single" w:sz="4" w:space="0" w:color="auto"/>
            </w:tcBorders>
            <w:vAlign w:val="center"/>
          </w:tcPr>
          <w:p w14:paraId="26F1F90B" w14:textId="77777777" w:rsidR="00516F2C" w:rsidRPr="006A6B2A" w:rsidRDefault="00516F2C" w:rsidP="00516F2C">
            <w:pPr>
              <w:rPr>
                <w:rFonts w:ascii="Times New Roman" w:hAnsi="Times New Roman"/>
                <w:b/>
                <w:i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2BEBE6C0" w14:textId="77777777" w:rsidR="00516F2C" w:rsidRPr="00A237F5" w:rsidRDefault="00516F2C" w:rsidP="00516F2C">
            <w:pPr>
              <w:rPr>
                <w:rFonts w:ascii="Times New Roman" w:hAnsi="Times New Roman"/>
                <w:b/>
                <w:bCs/>
                <w:sz w:val="24"/>
                <w:szCs w:val="24"/>
              </w:rPr>
            </w:pPr>
            <w:r w:rsidRPr="00A237F5">
              <w:rPr>
                <w:rFonts w:ascii="Times New Roman" w:hAnsi="Times New Roman"/>
                <w:b/>
                <w:bCs/>
                <w:sz w:val="24"/>
                <w:szCs w:val="24"/>
              </w:rPr>
              <w:t>В том числе практических занятий и лабораторных работ</w:t>
            </w:r>
          </w:p>
        </w:tc>
      </w:tr>
      <w:tr w:rsidR="00516F2C" w:rsidRPr="00A450A8" w14:paraId="62F5A4C9" w14:textId="77777777" w:rsidTr="00516F2C">
        <w:trPr>
          <w:trHeight w:val="341"/>
        </w:trPr>
        <w:tc>
          <w:tcPr>
            <w:tcW w:w="0" w:type="auto"/>
            <w:vMerge/>
            <w:tcBorders>
              <w:top w:val="single" w:sz="4" w:space="0" w:color="auto"/>
              <w:left w:val="single" w:sz="4" w:space="0" w:color="auto"/>
              <w:right w:val="single" w:sz="4" w:space="0" w:color="auto"/>
            </w:tcBorders>
            <w:vAlign w:val="center"/>
          </w:tcPr>
          <w:p w14:paraId="63CE0373" w14:textId="77777777" w:rsidR="00516F2C" w:rsidRPr="006A6B2A" w:rsidRDefault="00516F2C" w:rsidP="00516F2C">
            <w:pPr>
              <w:rPr>
                <w:rFonts w:ascii="Times New Roman" w:hAnsi="Times New Roman"/>
                <w:b/>
                <w:iCs/>
                <w:sz w:val="24"/>
                <w:szCs w:val="24"/>
              </w:rPr>
            </w:pPr>
          </w:p>
        </w:tc>
        <w:tc>
          <w:tcPr>
            <w:tcW w:w="3833" w:type="pct"/>
            <w:tcBorders>
              <w:top w:val="single" w:sz="4" w:space="0" w:color="auto"/>
              <w:left w:val="single" w:sz="4" w:space="0" w:color="auto"/>
              <w:bottom w:val="single" w:sz="4" w:space="0" w:color="auto"/>
              <w:right w:val="single" w:sz="4" w:space="0" w:color="auto"/>
            </w:tcBorders>
          </w:tcPr>
          <w:p w14:paraId="71674DA8" w14:textId="77777777" w:rsidR="00516F2C" w:rsidRPr="00A237F5" w:rsidRDefault="00516F2C" w:rsidP="00516F2C">
            <w:pPr>
              <w:jc w:val="both"/>
              <w:rPr>
                <w:rFonts w:ascii="Times New Roman" w:hAnsi="Times New Roman"/>
                <w:sz w:val="24"/>
                <w:szCs w:val="24"/>
              </w:rPr>
            </w:pPr>
            <w:r w:rsidRPr="00A237F5">
              <w:rPr>
                <w:rFonts w:ascii="Times New Roman" w:hAnsi="Times New Roman"/>
                <w:b/>
                <w:bCs/>
                <w:sz w:val="24"/>
                <w:szCs w:val="24"/>
              </w:rPr>
              <w:t xml:space="preserve">Практическое занятие № 12. </w:t>
            </w:r>
            <w:r w:rsidRPr="00A237F5">
              <w:rPr>
                <w:rFonts w:ascii="Times New Roman" w:hAnsi="Times New Roman"/>
                <w:sz w:val="24"/>
                <w:szCs w:val="24"/>
              </w:rPr>
              <w:t>Редактирование различных элементов текста документа. Анализ и способы проверки фактического материала. Редактирование цитат и ссылок. Редактирование таблиц. Редактирование перечней. Редактирование приложений.</w:t>
            </w:r>
            <w:r>
              <w:rPr>
                <w:rFonts w:ascii="Times New Roman" w:hAnsi="Times New Roman"/>
                <w:sz w:val="24"/>
                <w:szCs w:val="24"/>
              </w:rPr>
              <w:t xml:space="preserve"> </w:t>
            </w:r>
          </w:p>
          <w:p w14:paraId="231B220A" w14:textId="77777777" w:rsidR="00516F2C" w:rsidRPr="00A237F5" w:rsidRDefault="00516F2C" w:rsidP="00516F2C">
            <w:pPr>
              <w:jc w:val="both"/>
              <w:rPr>
                <w:rFonts w:ascii="Times New Roman" w:hAnsi="Times New Roman"/>
                <w:b/>
                <w:bCs/>
                <w:sz w:val="24"/>
                <w:szCs w:val="24"/>
              </w:rPr>
            </w:pPr>
          </w:p>
        </w:tc>
      </w:tr>
      <w:tr w:rsidR="00516F2C" w:rsidRPr="00A450A8" w14:paraId="449CB94F" w14:textId="77777777" w:rsidTr="00516F2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BF93FB" w14:textId="77777777" w:rsidR="00516F2C" w:rsidRPr="0092473B" w:rsidRDefault="00516F2C" w:rsidP="00516F2C">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516F2C" w:rsidRPr="00A450A8" w14:paraId="369C9F29" w14:textId="77777777" w:rsidTr="00516F2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7DDD39" w14:textId="69AEBBD8" w:rsidR="00516F2C" w:rsidRPr="0092473B" w:rsidRDefault="00516F2C" w:rsidP="00516F2C">
            <w:pPr>
              <w:rPr>
                <w:rFonts w:ascii="Times New Roman" w:hAnsi="Times New Roman"/>
                <w:b/>
                <w:bCs/>
                <w:i/>
                <w:sz w:val="24"/>
                <w:szCs w:val="24"/>
              </w:rPr>
            </w:pPr>
            <w:r w:rsidRPr="0092473B">
              <w:rPr>
                <w:rFonts w:ascii="Times New Roman" w:hAnsi="Times New Roman"/>
                <w:b/>
                <w:bCs/>
                <w:sz w:val="24"/>
                <w:szCs w:val="24"/>
              </w:rPr>
              <w:t>Всего:</w:t>
            </w:r>
            <w:r>
              <w:rPr>
                <w:rFonts w:ascii="Times New Roman" w:hAnsi="Times New Roman"/>
                <w:b/>
                <w:bCs/>
                <w:sz w:val="24"/>
                <w:szCs w:val="24"/>
              </w:rPr>
              <w:t xml:space="preserve"> 36ч</w:t>
            </w:r>
          </w:p>
        </w:tc>
      </w:tr>
    </w:tbl>
    <w:p w14:paraId="42C138F7" w14:textId="77777777" w:rsidR="005505BE" w:rsidRDefault="005505BE" w:rsidP="005505BE">
      <w:pPr>
        <w:pStyle w:val="114"/>
        <w:jc w:val="both"/>
        <w:rPr>
          <w:rFonts w:ascii="Times New Roman" w:hAnsi="Times New Roman"/>
        </w:rPr>
      </w:pPr>
    </w:p>
    <w:p w14:paraId="6AA78AAB" w14:textId="77777777" w:rsidR="005505BE" w:rsidRPr="00DF068E" w:rsidRDefault="005505BE" w:rsidP="005505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7FAFBE" w14:textId="77777777" w:rsidR="005505BE" w:rsidRPr="00E11160" w:rsidRDefault="005505BE" w:rsidP="005505BE">
      <w:pPr>
        <w:pStyle w:val="114"/>
        <w:rPr>
          <w:rFonts w:ascii="Times New Roman" w:hAnsi="Times New Roman"/>
        </w:rPr>
      </w:pPr>
      <w:r w:rsidRPr="00E11160">
        <w:rPr>
          <w:rFonts w:ascii="Times New Roman" w:hAnsi="Times New Roman"/>
        </w:rPr>
        <w:t>3.1. Материально-техническое обеспечение</w:t>
      </w:r>
    </w:p>
    <w:p w14:paraId="1585DBE6" w14:textId="5EC68456" w:rsidR="005505BE" w:rsidRDefault="005505BE" w:rsidP="005505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16F2C">
        <w:rPr>
          <w:rFonts w:ascii="Times New Roman" w:hAnsi="Times New Roman" w:cs="Times New Roman"/>
          <w:bCs/>
          <w:sz w:val="24"/>
          <w:szCs w:val="24"/>
        </w:rPr>
        <w:t xml:space="preserve"> </w:t>
      </w:r>
      <w:r w:rsidR="00516F2C" w:rsidRPr="00866EA1">
        <w:rPr>
          <w:rFonts w:ascii="Times New Roman" w:hAnsi="Times New Roman"/>
          <w:bCs/>
          <w:sz w:val="24"/>
          <w:szCs w:val="24"/>
        </w:rPr>
        <w:t>«</w:t>
      </w:r>
      <w:r w:rsidR="00516F2C" w:rsidRPr="00B91D27">
        <w:rPr>
          <w:rFonts w:ascii="Times New Roman" w:hAnsi="Times New Roman"/>
          <w:bCs/>
          <w:iCs/>
          <w:sz w:val="24"/>
          <w:szCs w:val="24"/>
        </w:rPr>
        <w:t>Общепрофессиональных дисциплин</w:t>
      </w:r>
      <w:r w:rsidR="00516F2C" w:rsidRPr="00866EA1">
        <w:rPr>
          <w:rFonts w:ascii="Times New Roman" w:hAnsi="Times New Roman"/>
          <w:bCs/>
          <w:iCs/>
          <w:sz w:val="24"/>
          <w:szCs w:val="24"/>
        </w:rPr>
        <w:t>»</w:t>
      </w:r>
      <w:r w:rsidR="00516F2C" w:rsidRPr="00866EA1">
        <w:rPr>
          <w:rFonts w:ascii="Times New Roman" w:hAnsi="Times New Roman"/>
          <w:b/>
          <w:bCs/>
          <w:iCs/>
          <w:sz w:val="24"/>
          <w:szCs w:val="24"/>
        </w:rPr>
        <w:t>,</w:t>
      </w:r>
      <w:r w:rsidR="00516F2C" w:rsidRPr="00866EA1">
        <w:rPr>
          <w:rFonts w:ascii="Times New Roman" w:hAnsi="Times New Roman"/>
          <w:bCs/>
          <w:iCs/>
          <w:sz w:val="24"/>
          <w:szCs w:val="24"/>
        </w:rPr>
        <w:t xml:space="preserve"> </w:t>
      </w:r>
      <w:r w:rsidR="00516F2C">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8499C6" w14:textId="6D41212A" w:rsidR="008C6345" w:rsidRDefault="008C6345" w:rsidP="008C63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866EA1">
        <w:rPr>
          <w:rFonts w:ascii="Times New Roman" w:hAnsi="Times New Roman"/>
          <w:bCs/>
          <w:sz w:val="24"/>
          <w:szCs w:val="24"/>
        </w:rPr>
        <w:t>«</w:t>
      </w:r>
      <w:r>
        <w:rPr>
          <w:rFonts w:ascii="Times New Roman" w:hAnsi="Times New Roman"/>
          <w:bCs/>
          <w:iCs/>
          <w:sz w:val="24"/>
          <w:szCs w:val="24"/>
        </w:rPr>
        <w:t>Основы делопроизводства</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7E0B5F2" w14:textId="77777777" w:rsidR="005505BE" w:rsidRDefault="005505BE" w:rsidP="005505BE"/>
    <w:p w14:paraId="02B0FF0D" w14:textId="77777777" w:rsidR="005505BE" w:rsidRPr="00A945C1" w:rsidRDefault="005505BE" w:rsidP="005505BE">
      <w:pPr>
        <w:pStyle w:val="114"/>
        <w:rPr>
          <w:rFonts w:ascii="Times New Roman" w:eastAsia="Times New Roman" w:hAnsi="Times New Roman"/>
        </w:rPr>
      </w:pPr>
      <w:r w:rsidRPr="00A945C1">
        <w:rPr>
          <w:rFonts w:ascii="Times New Roman" w:hAnsi="Times New Roman"/>
        </w:rPr>
        <w:t>3.2. Учебно-методическое обеспечение</w:t>
      </w:r>
    </w:p>
    <w:p w14:paraId="5B354C32" w14:textId="77777777" w:rsidR="005505BE" w:rsidRPr="00A945C1" w:rsidRDefault="005505BE" w:rsidP="005505BE">
      <w:pPr>
        <w:pStyle w:val="a4"/>
        <w:spacing w:line="276" w:lineRule="auto"/>
        <w:ind w:left="0" w:firstLine="709"/>
        <w:jc w:val="both"/>
        <w:rPr>
          <w:rFonts w:ascii="Times New Roman" w:hAnsi="Times New Roman"/>
          <w:bCs/>
          <w:sz w:val="24"/>
          <w:szCs w:val="24"/>
        </w:rPr>
      </w:pPr>
      <w:r w:rsidRPr="00A945C1">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A945C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45C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8F608" w14:textId="77777777" w:rsidR="005505BE" w:rsidRPr="00A945C1" w:rsidRDefault="005505BE" w:rsidP="005505BE">
      <w:pPr>
        <w:pStyle w:val="a4"/>
        <w:spacing w:line="276" w:lineRule="auto"/>
        <w:ind w:left="0" w:firstLine="709"/>
        <w:jc w:val="both"/>
        <w:rPr>
          <w:rFonts w:ascii="Times New Roman" w:hAnsi="Times New Roman"/>
          <w:bCs/>
          <w:sz w:val="24"/>
          <w:szCs w:val="24"/>
        </w:rPr>
      </w:pPr>
    </w:p>
    <w:p w14:paraId="50D07747" w14:textId="77777777" w:rsidR="00516F2C" w:rsidRPr="00A945C1" w:rsidRDefault="00516F2C" w:rsidP="00516F2C">
      <w:pPr>
        <w:suppressAutoHyphens/>
        <w:ind w:firstLine="709"/>
        <w:jc w:val="both"/>
        <w:rPr>
          <w:rFonts w:ascii="Times New Roman" w:hAnsi="Times New Roman"/>
          <w:b/>
          <w:sz w:val="24"/>
          <w:szCs w:val="24"/>
        </w:rPr>
      </w:pPr>
      <w:r w:rsidRPr="00A945C1">
        <w:rPr>
          <w:rFonts w:ascii="Times New Roman" w:hAnsi="Times New Roman"/>
          <w:b/>
          <w:sz w:val="24"/>
          <w:szCs w:val="24"/>
        </w:rPr>
        <w:t>3.2.1. Основные печатные издания</w:t>
      </w:r>
    </w:p>
    <w:p w14:paraId="687CBF86"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1. 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386 с. — (Профессиональное образование). — ISBN 978-5-9916-7623-6. — Текст: непосредственный.</w:t>
      </w:r>
    </w:p>
    <w:p w14:paraId="14CC64A1"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2. Иванова, А. Ю.  Русский язык в деловой документации: учебник и практикум для среднего профессионального образования / А. Ю. Иванова. — 3-е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144 с. — (Профессиональное образование). — ISBN 978-5-534-16978-2. — Текст: непосредственный.</w:t>
      </w:r>
    </w:p>
    <w:p w14:paraId="003D2C04"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3. </w:t>
      </w:r>
      <w:proofErr w:type="spellStart"/>
      <w:r w:rsidRPr="00A945C1">
        <w:rPr>
          <w:rFonts w:ascii="Times New Roman" w:hAnsi="Times New Roman"/>
          <w:bCs/>
          <w:sz w:val="24"/>
          <w:szCs w:val="24"/>
        </w:rPr>
        <w:t>Марьева</w:t>
      </w:r>
      <w:proofErr w:type="spellEnd"/>
      <w:r w:rsidRPr="00A945C1">
        <w:rPr>
          <w:rFonts w:ascii="Times New Roman" w:hAnsi="Times New Roman"/>
          <w:bCs/>
          <w:sz w:val="24"/>
          <w:szCs w:val="24"/>
        </w:rPr>
        <w:t xml:space="preserve">, М. В. Русский язык в деловой документации: учебник / М.В. </w:t>
      </w:r>
      <w:proofErr w:type="spellStart"/>
      <w:r w:rsidRPr="00A945C1">
        <w:rPr>
          <w:rFonts w:ascii="Times New Roman" w:hAnsi="Times New Roman"/>
          <w:bCs/>
          <w:sz w:val="24"/>
          <w:szCs w:val="24"/>
        </w:rPr>
        <w:t>Марьева</w:t>
      </w:r>
      <w:proofErr w:type="spellEnd"/>
      <w:r w:rsidRPr="00A945C1">
        <w:rPr>
          <w:rFonts w:ascii="Times New Roman" w:hAnsi="Times New Roman"/>
          <w:bCs/>
          <w:sz w:val="24"/>
          <w:szCs w:val="24"/>
        </w:rPr>
        <w:t>. — Москва: ИНФРА-М, 2021. — 323 с. — (Среднее профессиональное образование). - ISBN 978-5-16-014047-6. - Текст: непосредственный.</w:t>
      </w:r>
    </w:p>
    <w:p w14:paraId="45CE396B"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4. Рахманин, Л. В. Стилистика деловой речи и редактирование служебных документов: учебное пособие / Л. В. Рахманин. - 3-е изд., стер. - Москва: ФЛИНТА, 2019. - 256 с. - (Стилистическое наследие). - ISBN 978-5-9765-1024-1. - Текст: непосредственный.</w:t>
      </w:r>
    </w:p>
    <w:p w14:paraId="137D9EE8"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5. 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2023. — 384 с. — (Профессиональное образование). — ISBN 978-5-534-15488-7. — Текст: непосредственный.</w:t>
      </w:r>
    </w:p>
    <w:p w14:paraId="5545F4C2" w14:textId="77777777" w:rsidR="00516F2C" w:rsidRPr="00A945C1" w:rsidRDefault="00516F2C" w:rsidP="00516F2C">
      <w:pPr>
        <w:ind w:firstLine="709"/>
        <w:contextualSpacing/>
        <w:rPr>
          <w:rFonts w:ascii="Times New Roman" w:hAnsi="Times New Roman"/>
          <w:b/>
          <w:sz w:val="24"/>
          <w:szCs w:val="24"/>
        </w:rPr>
      </w:pPr>
    </w:p>
    <w:p w14:paraId="77CBA571" w14:textId="77777777" w:rsidR="00516F2C" w:rsidRPr="00A945C1" w:rsidRDefault="00516F2C" w:rsidP="00516F2C">
      <w:pPr>
        <w:ind w:firstLine="709"/>
        <w:contextualSpacing/>
        <w:rPr>
          <w:rFonts w:ascii="Times New Roman" w:hAnsi="Times New Roman"/>
          <w:b/>
          <w:sz w:val="24"/>
          <w:szCs w:val="24"/>
        </w:rPr>
      </w:pPr>
      <w:r w:rsidRPr="00A945C1">
        <w:rPr>
          <w:rFonts w:ascii="Times New Roman" w:hAnsi="Times New Roman"/>
          <w:b/>
          <w:sz w:val="24"/>
          <w:szCs w:val="24"/>
        </w:rPr>
        <w:t xml:space="preserve">3.2.2. Основные электронные издания </w:t>
      </w:r>
    </w:p>
    <w:p w14:paraId="5A96E0A0"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1. 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2023. — 386 с. — (Профессиональное образование). — ISBN 978-5-9916-7623-6. — Текст: электронный // Образовательная платформа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[сайт]. — URL: https://urait.ru/bcode/510515 (дата обращения: 13.08.2023).</w:t>
      </w:r>
    </w:p>
    <w:p w14:paraId="69344EA3"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2. Иванова, А. Ю.  Русский язык в деловой документации: учебник и практикум для среднего профессионального образования / А. Ю. Иванова. — 3-е изд., </w:t>
      </w:r>
      <w:proofErr w:type="spellStart"/>
      <w:r w:rsidRPr="00A945C1">
        <w:rPr>
          <w:rFonts w:ascii="Times New Roman" w:hAnsi="Times New Roman"/>
          <w:bCs/>
          <w:sz w:val="24"/>
          <w:szCs w:val="24"/>
        </w:rPr>
        <w:t>перераб</w:t>
      </w:r>
      <w:proofErr w:type="spellEnd"/>
      <w:r w:rsidRPr="00A945C1">
        <w:rPr>
          <w:rFonts w:ascii="Times New Roman" w:hAnsi="Times New Roman"/>
          <w:bCs/>
          <w:sz w:val="24"/>
          <w:szCs w:val="24"/>
        </w:rPr>
        <w:t xml:space="preserve">. и доп. — Москва: Издательство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2023. — 144 с. — (Профессиональное образование). — ISBN 978-5-534-16978-2. — Текст: электронный // Образовательная платформа </w:t>
      </w:r>
      <w:proofErr w:type="spellStart"/>
      <w:r w:rsidRPr="00A945C1">
        <w:rPr>
          <w:rFonts w:ascii="Times New Roman" w:hAnsi="Times New Roman"/>
          <w:bCs/>
          <w:sz w:val="24"/>
          <w:szCs w:val="24"/>
        </w:rPr>
        <w:t>Юрайт</w:t>
      </w:r>
      <w:proofErr w:type="spellEnd"/>
      <w:r w:rsidRPr="00A945C1">
        <w:rPr>
          <w:rFonts w:ascii="Times New Roman" w:hAnsi="Times New Roman"/>
          <w:bCs/>
          <w:sz w:val="24"/>
          <w:szCs w:val="24"/>
        </w:rPr>
        <w:t xml:space="preserve"> [сайт]. — URL: https://urait.ru/bcode/532137 (дата обращения: 10.08.2023).</w:t>
      </w:r>
    </w:p>
    <w:p w14:paraId="16B9AE5D"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3. </w:t>
      </w:r>
      <w:proofErr w:type="spellStart"/>
      <w:r w:rsidRPr="00A945C1">
        <w:rPr>
          <w:rFonts w:ascii="Times New Roman" w:hAnsi="Times New Roman"/>
          <w:bCs/>
          <w:sz w:val="24"/>
          <w:szCs w:val="24"/>
        </w:rPr>
        <w:t>Марьева</w:t>
      </w:r>
      <w:proofErr w:type="spellEnd"/>
      <w:r w:rsidRPr="00A945C1">
        <w:rPr>
          <w:rFonts w:ascii="Times New Roman" w:hAnsi="Times New Roman"/>
          <w:bCs/>
          <w:sz w:val="24"/>
          <w:szCs w:val="24"/>
        </w:rPr>
        <w:t xml:space="preserve">, М. В. Русский язык в деловой документации: учебник / М.В. </w:t>
      </w:r>
      <w:proofErr w:type="spellStart"/>
      <w:r w:rsidRPr="00A945C1">
        <w:rPr>
          <w:rFonts w:ascii="Times New Roman" w:hAnsi="Times New Roman"/>
          <w:bCs/>
          <w:sz w:val="24"/>
          <w:szCs w:val="24"/>
        </w:rPr>
        <w:t>Марьева</w:t>
      </w:r>
      <w:proofErr w:type="spellEnd"/>
      <w:r w:rsidRPr="00A945C1">
        <w:rPr>
          <w:rFonts w:ascii="Times New Roman" w:hAnsi="Times New Roman"/>
          <w:bCs/>
          <w:sz w:val="24"/>
          <w:szCs w:val="24"/>
        </w:rPr>
        <w:t>. — Москва: ИНФРА-М, 2021. — 323 с. — (Среднее профессиональное образование). - ISBN 978-5-16-014047-6. - Текст: электронный. - URL: https://znanium.com/catalog/product/1190672 (дата обращения: 10.08.2023).</w:t>
      </w:r>
    </w:p>
    <w:p w14:paraId="6C62F5E2"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4. Рахманин, Л. В. Стилистика деловой речи и редактирование служебных документов: учебное пособие / Л. В. Рахманин. - 3-е изд., стер. - Москва: ФЛИНТА, 2019. - 256 с. - (Стилистическое наследие). - ISBN 978-5-9765-1024-1. - Текст: электронный. - URL: https://znanium.com/catalog/product/1140565 (дата обращения: 10.08.2023).</w:t>
      </w:r>
    </w:p>
    <w:p w14:paraId="2B7FBF9C" w14:textId="77777777" w:rsidR="00516F2C" w:rsidRPr="00A945C1" w:rsidRDefault="00516F2C" w:rsidP="00516F2C">
      <w:pPr>
        <w:ind w:firstLine="709"/>
        <w:contextualSpacing/>
        <w:jc w:val="both"/>
        <w:rPr>
          <w:rFonts w:ascii="Times New Roman" w:hAnsi="Times New Roman"/>
          <w:sz w:val="24"/>
          <w:szCs w:val="24"/>
        </w:rPr>
      </w:pPr>
      <w:r w:rsidRPr="00A945C1">
        <w:rPr>
          <w:rFonts w:ascii="Times New Roman" w:hAnsi="Times New Roman"/>
          <w:sz w:val="24"/>
          <w:szCs w:val="24"/>
        </w:rPr>
        <w:t xml:space="preserve">5. Русский язык и культура речи: учебник и практикум для среднего профессионального образования / В. Д. Черняк, А. И. </w:t>
      </w:r>
      <w:proofErr w:type="spellStart"/>
      <w:r w:rsidRPr="00A945C1">
        <w:rPr>
          <w:rFonts w:ascii="Times New Roman" w:hAnsi="Times New Roman"/>
          <w:sz w:val="24"/>
          <w:szCs w:val="24"/>
        </w:rPr>
        <w:t>Дунев</w:t>
      </w:r>
      <w:proofErr w:type="spellEnd"/>
      <w:r w:rsidRPr="00A945C1">
        <w:rPr>
          <w:rFonts w:ascii="Times New Roman" w:hAnsi="Times New Roman"/>
          <w:sz w:val="24"/>
          <w:szCs w:val="24"/>
        </w:rPr>
        <w:t xml:space="preserve">, В. А. Ефремов, Е. В. Сергеева; под общей редакцией В. Д. Черняк. — 4-е изд., </w:t>
      </w:r>
      <w:proofErr w:type="spellStart"/>
      <w:r w:rsidRPr="00A945C1">
        <w:rPr>
          <w:rFonts w:ascii="Times New Roman" w:hAnsi="Times New Roman"/>
          <w:sz w:val="24"/>
          <w:szCs w:val="24"/>
        </w:rPr>
        <w:t>перераб</w:t>
      </w:r>
      <w:proofErr w:type="spellEnd"/>
      <w:r w:rsidRPr="00A945C1">
        <w:rPr>
          <w:rFonts w:ascii="Times New Roman" w:hAnsi="Times New Roman"/>
          <w:sz w:val="24"/>
          <w:szCs w:val="24"/>
        </w:rPr>
        <w:t xml:space="preserve">. и доп.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389 с. — (Профессиональное образование). — ISBN 978-5-534-00832-6. — </w:t>
      </w:r>
      <w:r w:rsidRPr="00A945C1">
        <w:rPr>
          <w:rFonts w:ascii="Times New Roman" w:hAnsi="Times New Roman"/>
          <w:sz w:val="24"/>
          <w:szCs w:val="24"/>
        </w:rPr>
        <w:lastRenderedPageBreak/>
        <w:t xml:space="preserve">Текст: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https://urait.ru/bcode/513281 (дата обращения: 10.08.2023).</w:t>
      </w:r>
    </w:p>
    <w:p w14:paraId="5EE69BB6" w14:textId="77777777" w:rsidR="00516F2C" w:rsidRPr="00A945C1" w:rsidRDefault="00516F2C" w:rsidP="00516F2C">
      <w:pPr>
        <w:ind w:firstLine="709"/>
        <w:contextualSpacing/>
        <w:jc w:val="both"/>
        <w:rPr>
          <w:rFonts w:ascii="Times New Roman" w:hAnsi="Times New Roman"/>
          <w:sz w:val="24"/>
          <w:szCs w:val="24"/>
        </w:rPr>
      </w:pPr>
      <w:r w:rsidRPr="00A945C1">
        <w:rPr>
          <w:rFonts w:ascii="Times New Roman" w:hAnsi="Times New Roman"/>
          <w:sz w:val="24"/>
          <w:szCs w:val="24"/>
        </w:rPr>
        <w:t xml:space="preserve">6. Тулякова, Е. И.  Корректура: практическое пособие для вузов / Е. И. Тулякова.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147 с. — (Высшее образование). — ISBN 978-5-534-13461-2. — Текст: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https://urait.ru/bcode/519074 (дата обращения: 10.08.2023).</w:t>
      </w:r>
    </w:p>
    <w:p w14:paraId="4FF07F5D" w14:textId="77777777" w:rsidR="00516F2C" w:rsidRPr="00A945C1" w:rsidRDefault="00516F2C" w:rsidP="00516F2C">
      <w:pPr>
        <w:ind w:firstLine="709"/>
        <w:contextualSpacing/>
        <w:jc w:val="both"/>
        <w:rPr>
          <w:rFonts w:ascii="Times New Roman" w:hAnsi="Times New Roman"/>
          <w:sz w:val="24"/>
          <w:szCs w:val="24"/>
        </w:rPr>
      </w:pPr>
      <w:r w:rsidRPr="00A945C1">
        <w:rPr>
          <w:rFonts w:ascii="Times New Roman" w:hAnsi="Times New Roman"/>
          <w:sz w:val="24"/>
          <w:szCs w:val="24"/>
        </w:rPr>
        <w:t xml:space="preserve">7. Шувалова, Н. Н.  Основы делопроизводства: учебник и практикум для среднего профессионального образования / Н. Н. Шувалова, А. Ю. Иванова ; под общей редакцией Н. Н. Шуваловой. — 3-е изд., </w:t>
      </w:r>
      <w:proofErr w:type="spellStart"/>
      <w:r w:rsidRPr="00A945C1">
        <w:rPr>
          <w:rFonts w:ascii="Times New Roman" w:hAnsi="Times New Roman"/>
          <w:sz w:val="24"/>
          <w:szCs w:val="24"/>
        </w:rPr>
        <w:t>перераб</w:t>
      </w:r>
      <w:proofErr w:type="spellEnd"/>
      <w:r w:rsidRPr="00A945C1">
        <w:rPr>
          <w:rFonts w:ascii="Times New Roman" w:hAnsi="Times New Roman"/>
          <w:sz w:val="24"/>
          <w:szCs w:val="24"/>
        </w:rPr>
        <w:t xml:space="preserve">. и доп. — Москва: Издательство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2023. — 384 с. — (Профессиональное образование). — ISBN 978-5-534-15488-7. — Текст: электронный // Образовательная платформа </w:t>
      </w:r>
      <w:proofErr w:type="spellStart"/>
      <w:r w:rsidRPr="00A945C1">
        <w:rPr>
          <w:rFonts w:ascii="Times New Roman" w:hAnsi="Times New Roman"/>
          <w:sz w:val="24"/>
          <w:szCs w:val="24"/>
        </w:rPr>
        <w:t>Юрайт</w:t>
      </w:r>
      <w:proofErr w:type="spellEnd"/>
      <w:r w:rsidRPr="00A945C1">
        <w:rPr>
          <w:rFonts w:ascii="Times New Roman" w:hAnsi="Times New Roman"/>
          <w:sz w:val="24"/>
          <w:szCs w:val="24"/>
        </w:rPr>
        <w:t xml:space="preserve"> [сайт]. — URL: https://urait.ru/bcode/511684 (дата обращения: 10.08.2023).</w:t>
      </w:r>
    </w:p>
    <w:p w14:paraId="5853025A" w14:textId="77777777" w:rsidR="00516F2C" w:rsidRPr="00A945C1" w:rsidRDefault="00516F2C" w:rsidP="00516F2C">
      <w:pPr>
        <w:ind w:firstLine="709"/>
        <w:contextualSpacing/>
        <w:jc w:val="both"/>
        <w:rPr>
          <w:rFonts w:ascii="Times New Roman" w:hAnsi="Times New Roman"/>
          <w:b/>
          <w:bCs/>
          <w:sz w:val="24"/>
          <w:szCs w:val="24"/>
        </w:rPr>
      </w:pPr>
    </w:p>
    <w:p w14:paraId="038E224C" w14:textId="77777777" w:rsidR="00516F2C" w:rsidRPr="00A945C1" w:rsidRDefault="00516F2C" w:rsidP="00516F2C">
      <w:pPr>
        <w:ind w:firstLine="709"/>
        <w:contextualSpacing/>
        <w:jc w:val="both"/>
        <w:rPr>
          <w:rFonts w:ascii="Times New Roman" w:hAnsi="Times New Roman"/>
          <w:bCs/>
          <w:i/>
          <w:sz w:val="24"/>
          <w:szCs w:val="24"/>
        </w:rPr>
      </w:pPr>
      <w:r w:rsidRPr="00A945C1">
        <w:rPr>
          <w:rFonts w:ascii="Times New Roman" w:hAnsi="Times New Roman"/>
          <w:b/>
          <w:bCs/>
          <w:sz w:val="24"/>
          <w:szCs w:val="24"/>
        </w:rPr>
        <w:t xml:space="preserve">3.2.3. Дополнительные источники </w:t>
      </w:r>
    </w:p>
    <w:p w14:paraId="7EC66ACA" w14:textId="77777777" w:rsidR="00516F2C" w:rsidRPr="00A945C1" w:rsidRDefault="00516F2C" w:rsidP="00516F2C">
      <w:pPr>
        <w:ind w:firstLine="709"/>
        <w:contextualSpacing/>
        <w:jc w:val="both"/>
        <w:rPr>
          <w:rFonts w:ascii="Times New Roman" w:hAnsi="Times New Roman"/>
          <w:bCs/>
          <w:iCs/>
          <w:sz w:val="24"/>
          <w:szCs w:val="24"/>
        </w:rPr>
      </w:pPr>
      <w:r w:rsidRPr="00A945C1">
        <w:rPr>
          <w:rFonts w:ascii="Times New Roman" w:hAnsi="Times New Roman"/>
          <w:bCs/>
          <w:iCs/>
          <w:sz w:val="24"/>
          <w:szCs w:val="24"/>
        </w:rPr>
        <w:t xml:space="preserve">1. Голуб, И. Б.  Литературное редактирование: учебник и практикум для среднего профессионального образования / И. Б. Голуб. — 2-е изд., </w:t>
      </w:r>
      <w:proofErr w:type="spellStart"/>
      <w:r w:rsidRPr="00A945C1">
        <w:rPr>
          <w:rFonts w:ascii="Times New Roman" w:hAnsi="Times New Roman"/>
          <w:bCs/>
          <w:iCs/>
          <w:sz w:val="24"/>
          <w:szCs w:val="24"/>
        </w:rPr>
        <w:t>испр</w:t>
      </w:r>
      <w:proofErr w:type="spellEnd"/>
      <w:r w:rsidRPr="00A945C1">
        <w:rPr>
          <w:rFonts w:ascii="Times New Roman" w:hAnsi="Times New Roman"/>
          <w:bCs/>
          <w:iCs/>
          <w:sz w:val="24"/>
          <w:szCs w:val="24"/>
        </w:rPr>
        <w:t xml:space="preserve">. и доп. — Москва: Издательство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2023. — 395 с. — (Профессиональное образование). — ISBN 978-5-534-10256-7. — Текст: электронный // Образовательная платформа </w:t>
      </w:r>
      <w:proofErr w:type="spellStart"/>
      <w:r w:rsidRPr="00A945C1">
        <w:rPr>
          <w:rFonts w:ascii="Times New Roman" w:hAnsi="Times New Roman"/>
          <w:bCs/>
          <w:iCs/>
          <w:sz w:val="24"/>
          <w:szCs w:val="24"/>
        </w:rPr>
        <w:t>Юрайт</w:t>
      </w:r>
      <w:proofErr w:type="spellEnd"/>
      <w:r w:rsidRPr="00A945C1">
        <w:rPr>
          <w:rFonts w:ascii="Times New Roman" w:hAnsi="Times New Roman"/>
          <w:bCs/>
          <w:iCs/>
          <w:sz w:val="24"/>
          <w:szCs w:val="24"/>
        </w:rPr>
        <w:t xml:space="preserve"> [сайт]. — URL: https://urait.ru/bcode/517652 (дата обращения: 10.08.2023).</w:t>
      </w:r>
    </w:p>
    <w:p w14:paraId="1CFBB588" w14:textId="7777777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2. Трофимова, О. В. Основы делового письма: учебное пособие / О. В. Трофимова, Е. В. Купчик. - 5-е изд., стер. - Москва: Флинта, 2019. - 304 с. - ISBN 978-5-9765-0930-6. - Текст: электронный. - URL: https://znanium.com/catalog/product/1234630 (дата обращения: 10.08.2023).</w:t>
      </w:r>
    </w:p>
    <w:p w14:paraId="7F6FD67A" w14:textId="01FC8297" w:rsidR="00516F2C" w:rsidRPr="00A945C1" w:rsidRDefault="00516F2C" w:rsidP="00516F2C">
      <w:pPr>
        <w:ind w:firstLine="709"/>
        <w:contextualSpacing/>
        <w:jc w:val="both"/>
        <w:rPr>
          <w:rFonts w:ascii="Times New Roman" w:hAnsi="Times New Roman"/>
          <w:bCs/>
          <w:sz w:val="24"/>
          <w:szCs w:val="24"/>
        </w:rPr>
      </w:pPr>
      <w:r w:rsidRPr="00A945C1">
        <w:rPr>
          <w:rFonts w:ascii="Times New Roman" w:hAnsi="Times New Roman"/>
          <w:bCs/>
          <w:sz w:val="24"/>
          <w:szCs w:val="24"/>
        </w:rPr>
        <w:t xml:space="preserve">3. Культура устной и письменной речи делового человека: справочник : практикум / Н. С. </w:t>
      </w:r>
      <w:proofErr w:type="spellStart"/>
      <w:r w:rsidRPr="00A945C1">
        <w:rPr>
          <w:rFonts w:ascii="Times New Roman" w:hAnsi="Times New Roman"/>
          <w:bCs/>
          <w:sz w:val="24"/>
          <w:szCs w:val="24"/>
        </w:rPr>
        <w:t>Водина</w:t>
      </w:r>
      <w:proofErr w:type="spellEnd"/>
      <w:r w:rsidRPr="00A945C1">
        <w:rPr>
          <w:rFonts w:ascii="Times New Roman" w:hAnsi="Times New Roman"/>
          <w:bCs/>
          <w:sz w:val="24"/>
          <w:szCs w:val="24"/>
        </w:rPr>
        <w:t>, А. Ю. Иванова, В. С. Клюев [и др.]. - 25-е изд., стер. - Москва: ФЛИНТА, 2021. - 316 с. - ISBN 978-5-89349-358-0. - Текст: электронный. - URL: https://znanium.com/catalog/product/1843221 (дата обращения: 13.08.2023).</w:t>
      </w:r>
    </w:p>
    <w:p w14:paraId="4F2A8B55" w14:textId="77777777" w:rsidR="00516F2C" w:rsidRPr="00A945C1" w:rsidRDefault="00516F2C" w:rsidP="00516F2C">
      <w:pPr>
        <w:ind w:firstLine="709"/>
        <w:contextualSpacing/>
        <w:jc w:val="both"/>
        <w:rPr>
          <w:rFonts w:ascii="Times New Roman" w:hAnsi="Times New Roman"/>
          <w:bCs/>
          <w:sz w:val="24"/>
          <w:szCs w:val="24"/>
        </w:rPr>
      </w:pPr>
    </w:p>
    <w:p w14:paraId="2D7BBBBF" w14:textId="0F1A4585" w:rsidR="005505BE" w:rsidRPr="00A945C1" w:rsidRDefault="005505BE" w:rsidP="005505BE">
      <w:pPr>
        <w:pStyle w:val="1f"/>
        <w:rPr>
          <w:rFonts w:ascii="Times New Roman" w:hAnsi="Times New Roman"/>
          <w:lang w:val="ru-RU"/>
        </w:rPr>
      </w:pPr>
      <w:r w:rsidRPr="00A945C1">
        <w:rPr>
          <w:rFonts w:ascii="Times New Roman" w:hAnsi="Times New Roman"/>
        </w:rPr>
        <w:t xml:space="preserve">4. Контроль и оценка результатов </w:t>
      </w:r>
      <w:r w:rsidRPr="00A945C1">
        <w:rPr>
          <w:rFonts w:ascii="Times New Roman" w:hAnsi="Times New Roman"/>
        </w:rPr>
        <w:br/>
        <w:t xml:space="preserve">освоения </w:t>
      </w:r>
      <w:r w:rsidRPr="00A945C1">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302"/>
        <w:gridCol w:w="2956"/>
      </w:tblGrid>
      <w:tr w:rsidR="0074196F" w:rsidRPr="00A945C1" w14:paraId="2F99DD0C" w14:textId="77777777" w:rsidTr="00EC192C">
        <w:tc>
          <w:tcPr>
            <w:tcW w:w="1750" w:type="pct"/>
          </w:tcPr>
          <w:p w14:paraId="473BD987" w14:textId="77777777" w:rsidR="0074196F" w:rsidRPr="00A945C1" w:rsidRDefault="0074196F" w:rsidP="00EC192C">
            <w:pPr>
              <w:jc w:val="center"/>
              <w:rPr>
                <w:rFonts w:ascii="Times New Roman" w:hAnsi="Times New Roman"/>
                <w:sz w:val="24"/>
                <w:szCs w:val="24"/>
              </w:rPr>
            </w:pPr>
            <w:r w:rsidRPr="00A945C1">
              <w:rPr>
                <w:rFonts w:ascii="Times New Roman" w:hAnsi="Times New Roman"/>
                <w:b/>
                <w:bCs/>
                <w:sz w:val="24"/>
                <w:szCs w:val="24"/>
              </w:rPr>
              <w:t>Результаты обучения</w:t>
            </w:r>
          </w:p>
        </w:tc>
        <w:tc>
          <w:tcPr>
            <w:tcW w:w="1715" w:type="pct"/>
          </w:tcPr>
          <w:p w14:paraId="5E14FA84" w14:textId="77777777" w:rsidR="0074196F" w:rsidRPr="00A945C1" w:rsidRDefault="0074196F" w:rsidP="00EC192C">
            <w:pPr>
              <w:jc w:val="center"/>
              <w:rPr>
                <w:rFonts w:ascii="Times New Roman" w:hAnsi="Times New Roman"/>
                <w:b/>
                <w:bCs/>
                <w:sz w:val="24"/>
                <w:szCs w:val="24"/>
              </w:rPr>
            </w:pPr>
            <w:r w:rsidRPr="00A945C1">
              <w:rPr>
                <w:rFonts w:ascii="Times New Roman" w:hAnsi="Times New Roman" w:cs="Times New Roman"/>
                <w:b/>
                <w:iCs/>
                <w:sz w:val="24"/>
                <w:szCs w:val="24"/>
              </w:rPr>
              <w:t>Показатели освоенности компетенций</w:t>
            </w:r>
          </w:p>
        </w:tc>
        <w:tc>
          <w:tcPr>
            <w:tcW w:w="1535" w:type="pct"/>
          </w:tcPr>
          <w:p w14:paraId="65DB7810" w14:textId="77777777" w:rsidR="0074196F" w:rsidRPr="00A945C1" w:rsidRDefault="0074196F" w:rsidP="00EC192C">
            <w:pPr>
              <w:jc w:val="center"/>
              <w:rPr>
                <w:rFonts w:ascii="Times New Roman" w:hAnsi="Times New Roman"/>
                <w:b/>
                <w:bCs/>
                <w:sz w:val="24"/>
                <w:szCs w:val="24"/>
              </w:rPr>
            </w:pPr>
            <w:r w:rsidRPr="00A945C1">
              <w:rPr>
                <w:rFonts w:ascii="Times New Roman" w:hAnsi="Times New Roman"/>
                <w:b/>
                <w:bCs/>
                <w:sz w:val="24"/>
                <w:szCs w:val="24"/>
              </w:rPr>
              <w:t>Методы оценки</w:t>
            </w:r>
          </w:p>
        </w:tc>
      </w:tr>
      <w:tr w:rsidR="0074196F" w:rsidRPr="00A945C1" w14:paraId="763BF21F" w14:textId="77777777" w:rsidTr="00EC192C">
        <w:tc>
          <w:tcPr>
            <w:tcW w:w="5000" w:type="pct"/>
            <w:gridSpan w:val="3"/>
          </w:tcPr>
          <w:p w14:paraId="3CC1EA07" w14:textId="49F77899" w:rsidR="0074196F" w:rsidRPr="00A945C1" w:rsidRDefault="0074196F" w:rsidP="00EC192C">
            <w:pPr>
              <w:rPr>
                <w:rFonts w:ascii="Times New Roman" w:hAnsi="Times New Roman"/>
                <w:bCs/>
                <w:iCs/>
                <w:sz w:val="24"/>
                <w:szCs w:val="24"/>
              </w:rPr>
            </w:pPr>
            <w:r w:rsidRPr="00A945C1">
              <w:rPr>
                <w:rFonts w:ascii="Times New Roman" w:hAnsi="Times New Roman"/>
                <w:bCs/>
                <w:iCs/>
                <w:sz w:val="24"/>
                <w:szCs w:val="24"/>
              </w:rPr>
              <w:t>Знает:</w:t>
            </w:r>
          </w:p>
        </w:tc>
      </w:tr>
      <w:tr w:rsidR="0074196F" w:rsidRPr="0092473B" w14:paraId="56FD54DC" w14:textId="77777777" w:rsidTr="00EC192C">
        <w:tc>
          <w:tcPr>
            <w:tcW w:w="1750" w:type="pct"/>
            <w:tcBorders>
              <w:top w:val="single" w:sz="4" w:space="0" w:color="auto"/>
              <w:left w:val="single" w:sz="4" w:space="0" w:color="auto"/>
              <w:bottom w:val="single" w:sz="4" w:space="0" w:color="auto"/>
              <w:right w:val="single" w:sz="4" w:space="0" w:color="auto"/>
            </w:tcBorders>
          </w:tcPr>
          <w:p w14:paraId="74C47875" w14:textId="77777777" w:rsidR="0074196F" w:rsidRPr="00A945C1" w:rsidRDefault="0074196F" w:rsidP="00EC192C">
            <w:pPr>
              <w:suppressAutoHyphens/>
              <w:jc w:val="both"/>
              <w:rPr>
                <w:rFonts w:ascii="Times New Roman" w:hAnsi="Times New Roman"/>
                <w:bCs/>
                <w:sz w:val="24"/>
                <w:szCs w:val="24"/>
              </w:rPr>
            </w:pPr>
            <w:r w:rsidRPr="00A945C1">
              <w:rPr>
                <w:rFonts w:ascii="Times New Roman" w:hAnsi="Times New Roman"/>
                <w:bCs/>
                <w:sz w:val="24"/>
                <w:szCs w:val="24"/>
              </w:rPr>
              <w:t>- основные жанры официально-делового стиля, содержание и структуру функционально-стилистического пространства делового языка, композицию документного текста;</w:t>
            </w:r>
          </w:p>
          <w:p w14:paraId="304E219B" w14:textId="77777777" w:rsidR="0074196F" w:rsidRPr="00A945C1" w:rsidRDefault="0074196F" w:rsidP="00EC192C">
            <w:pPr>
              <w:suppressAutoHyphens/>
              <w:jc w:val="both"/>
              <w:rPr>
                <w:rFonts w:ascii="Times New Roman" w:hAnsi="Times New Roman"/>
                <w:iCs/>
                <w:sz w:val="24"/>
                <w:szCs w:val="24"/>
              </w:rPr>
            </w:pPr>
            <w:r w:rsidRPr="00A945C1">
              <w:rPr>
                <w:rFonts w:ascii="Times New Roman" w:hAnsi="Times New Roman"/>
                <w:iCs/>
                <w:sz w:val="24"/>
                <w:szCs w:val="24"/>
              </w:rPr>
              <w:t>-  основные положения орфографии и морфологии с элементами   практической стилистики;</w:t>
            </w:r>
          </w:p>
          <w:p w14:paraId="406C0FF3" w14:textId="77777777" w:rsidR="0074196F" w:rsidRPr="00A945C1" w:rsidRDefault="0074196F" w:rsidP="00EC192C">
            <w:pPr>
              <w:suppressAutoHyphens/>
              <w:jc w:val="both"/>
              <w:rPr>
                <w:rFonts w:ascii="Times New Roman" w:hAnsi="Times New Roman"/>
                <w:iCs/>
                <w:sz w:val="24"/>
                <w:szCs w:val="24"/>
              </w:rPr>
            </w:pPr>
            <w:r w:rsidRPr="00A945C1">
              <w:rPr>
                <w:rFonts w:ascii="Times New Roman" w:hAnsi="Times New Roman"/>
                <w:iCs/>
                <w:sz w:val="24"/>
                <w:szCs w:val="24"/>
              </w:rPr>
              <w:t>- нормы грамматической сочетаемости, приемы устранения в тексте грамматических, речевых и лексических ошибок;</w:t>
            </w:r>
          </w:p>
          <w:p w14:paraId="0CACB28D" w14:textId="77777777" w:rsidR="0074196F" w:rsidRPr="00A945C1" w:rsidRDefault="0074196F" w:rsidP="00EC192C">
            <w:pPr>
              <w:rPr>
                <w:rFonts w:ascii="Times New Roman" w:hAnsi="Times New Roman"/>
                <w:bCs/>
                <w:i/>
                <w:sz w:val="24"/>
                <w:szCs w:val="24"/>
              </w:rPr>
            </w:pPr>
            <w:r w:rsidRPr="00A945C1">
              <w:rPr>
                <w:rFonts w:ascii="Times New Roman" w:hAnsi="Times New Roman"/>
                <w:iCs/>
                <w:sz w:val="24"/>
                <w:szCs w:val="24"/>
              </w:rPr>
              <w:lastRenderedPageBreak/>
              <w:t>- специфику редакторской работы с текстами деловой документации</w:t>
            </w:r>
          </w:p>
        </w:tc>
        <w:tc>
          <w:tcPr>
            <w:tcW w:w="1715" w:type="pct"/>
          </w:tcPr>
          <w:p w14:paraId="584A7375"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lastRenderedPageBreak/>
              <w:t xml:space="preserve">- демонстрирует знание </w:t>
            </w:r>
          </w:p>
          <w:p w14:paraId="3B3C3E19"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основных жанров официально-делового стиля,</w:t>
            </w:r>
          </w:p>
          <w:p w14:paraId="112722D2"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 демонстрирует знание</w:t>
            </w:r>
          </w:p>
          <w:p w14:paraId="256F8EAF"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 xml:space="preserve"> содержания и структуры функционально-стилистического пространства делового языка, композицию документного текста;</w:t>
            </w:r>
          </w:p>
          <w:p w14:paraId="43C1927C"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 демонстрирует знание основных положений орфографии и морфологии с элементами   практической стилистики;</w:t>
            </w:r>
          </w:p>
          <w:p w14:paraId="741D80C0"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 демонстрирует знание</w:t>
            </w:r>
          </w:p>
          <w:p w14:paraId="2AE1408F" w14:textId="77777777" w:rsidR="0074196F" w:rsidRPr="00A945C1" w:rsidRDefault="0074196F" w:rsidP="00941EC7">
            <w:pPr>
              <w:jc w:val="both"/>
              <w:rPr>
                <w:rFonts w:ascii="Times New Roman" w:hAnsi="Times New Roman"/>
                <w:bCs/>
                <w:iCs/>
                <w:sz w:val="24"/>
                <w:szCs w:val="24"/>
              </w:rPr>
            </w:pPr>
            <w:r w:rsidRPr="00A945C1">
              <w:rPr>
                <w:rFonts w:ascii="Times New Roman" w:hAnsi="Times New Roman"/>
                <w:bCs/>
                <w:iCs/>
                <w:sz w:val="24"/>
                <w:szCs w:val="24"/>
              </w:rPr>
              <w:t xml:space="preserve">норм грамматической сочетаемости, приемы </w:t>
            </w:r>
            <w:r w:rsidRPr="00A945C1">
              <w:rPr>
                <w:rFonts w:ascii="Times New Roman" w:hAnsi="Times New Roman"/>
                <w:bCs/>
                <w:iCs/>
                <w:sz w:val="24"/>
                <w:szCs w:val="24"/>
              </w:rPr>
              <w:lastRenderedPageBreak/>
              <w:t>устранения в тексте грамматических, речевых и лексических ошибок;</w:t>
            </w:r>
          </w:p>
          <w:p w14:paraId="1E767CB4" w14:textId="77777777" w:rsidR="0074196F" w:rsidRPr="00A945C1" w:rsidRDefault="0074196F" w:rsidP="00941EC7">
            <w:pPr>
              <w:jc w:val="both"/>
              <w:rPr>
                <w:rFonts w:ascii="Times New Roman" w:hAnsi="Times New Roman"/>
                <w:bCs/>
                <w:i/>
                <w:sz w:val="24"/>
                <w:szCs w:val="24"/>
              </w:rPr>
            </w:pPr>
            <w:r w:rsidRPr="00A945C1">
              <w:rPr>
                <w:rFonts w:ascii="Times New Roman" w:hAnsi="Times New Roman"/>
                <w:bCs/>
                <w:iCs/>
                <w:sz w:val="24"/>
                <w:szCs w:val="24"/>
              </w:rPr>
              <w:t>- демонстрирует знание специфики редакторской работы с текстами деловой документации</w:t>
            </w:r>
          </w:p>
        </w:tc>
        <w:tc>
          <w:tcPr>
            <w:tcW w:w="1535" w:type="pct"/>
          </w:tcPr>
          <w:p w14:paraId="429AB532" w14:textId="77777777" w:rsidR="0074196F" w:rsidRPr="00A945C1" w:rsidRDefault="0074196F" w:rsidP="00EC192C">
            <w:pPr>
              <w:jc w:val="both"/>
              <w:rPr>
                <w:rFonts w:ascii="Times New Roman" w:hAnsi="Times New Roman"/>
                <w:bCs/>
                <w:iCs/>
                <w:sz w:val="24"/>
                <w:szCs w:val="24"/>
              </w:rPr>
            </w:pPr>
            <w:r w:rsidRPr="00A945C1">
              <w:rPr>
                <w:rFonts w:ascii="Times New Roman" w:hAnsi="Times New Roman"/>
                <w:bCs/>
                <w:iCs/>
                <w:sz w:val="24"/>
                <w:szCs w:val="24"/>
              </w:rPr>
              <w:lastRenderedPageBreak/>
              <w:t>Оценка результатов выполнения практической работы</w:t>
            </w:r>
          </w:p>
          <w:p w14:paraId="442614A8" w14:textId="77777777" w:rsidR="0074196F" w:rsidRPr="00A945C1" w:rsidRDefault="0074196F" w:rsidP="00EC192C">
            <w:pPr>
              <w:jc w:val="both"/>
              <w:rPr>
                <w:rFonts w:ascii="Times New Roman" w:hAnsi="Times New Roman"/>
                <w:bCs/>
                <w:iCs/>
                <w:sz w:val="24"/>
                <w:szCs w:val="24"/>
              </w:rPr>
            </w:pPr>
            <w:r w:rsidRPr="00A945C1">
              <w:rPr>
                <w:rFonts w:ascii="Times New Roman" w:hAnsi="Times New Roman"/>
                <w:bCs/>
                <w:iCs/>
                <w:sz w:val="24"/>
                <w:szCs w:val="24"/>
              </w:rPr>
              <w:t>Оценка результатов устного и письменного опроса.</w:t>
            </w:r>
          </w:p>
          <w:p w14:paraId="03F3548A" w14:textId="77777777" w:rsidR="0074196F" w:rsidRPr="00A945C1" w:rsidRDefault="0074196F" w:rsidP="00EC192C">
            <w:pPr>
              <w:jc w:val="both"/>
              <w:rPr>
                <w:rFonts w:ascii="Times New Roman" w:hAnsi="Times New Roman"/>
                <w:bCs/>
                <w:iCs/>
                <w:sz w:val="24"/>
                <w:szCs w:val="24"/>
              </w:rPr>
            </w:pPr>
            <w:r w:rsidRPr="00A945C1">
              <w:rPr>
                <w:rFonts w:ascii="Times New Roman" w:hAnsi="Times New Roman"/>
                <w:bCs/>
                <w:iCs/>
                <w:sz w:val="24"/>
                <w:szCs w:val="24"/>
              </w:rPr>
              <w:t>Оценка результатов проверочных работ.</w:t>
            </w:r>
          </w:p>
          <w:p w14:paraId="28FEEE01" w14:textId="77777777" w:rsidR="0074196F" w:rsidRPr="0092473B" w:rsidRDefault="0074196F" w:rsidP="00EC192C">
            <w:pPr>
              <w:rPr>
                <w:rFonts w:ascii="Times New Roman" w:hAnsi="Times New Roman"/>
                <w:bCs/>
                <w:i/>
                <w:sz w:val="24"/>
                <w:szCs w:val="24"/>
              </w:rPr>
            </w:pPr>
            <w:r w:rsidRPr="00A945C1">
              <w:rPr>
                <w:rFonts w:ascii="Times New Roman" w:hAnsi="Times New Roman"/>
                <w:bCs/>
                <w:iCs/>
                <w:sz w:val="24"/>
                <w:szCs w:val="24"/>
              </w:rPr>
              <w:t>Оценка результатов выполнения тестовых заданий</w:t>
            </w:r>
          </w:p>
        </w:tc>
      </w:tr>
      <w:tr w:rsidR="0074196F" w:rsidRPr="0092473B" w14:paraId="4780AE5B" w14:textId="77777777" w:rsidTr="00EC192C">
        <w:tc>
          <w:tcPr>
            <w:tcW w:w="5000" w:type="pct"/>
            <w:gridSpan w:val="3"/>
          </w:tcPr>
          <w:p w14:paraId="4FAD541D" w14:textId="382E0E82" w:rsidR="0074196F" w:rsidRPr="0092473B" w:rsidRDefault="0074196F" w:rsidP="00EC192C">
            <w:pPr>
              <w:rPr>
                <w:rFonts w:ascii="Times New Roman" w:hAnsi="Times New Roman"/>
                <w:bCs/>
                <w:iCs/>
                <w:sz w:val="24"/>
                <w:szCs w:val="24"/>
              </w:rPr>
            </w:pPr>
            <w:r>
              <w:rPr>
                <w:rFonts w:ascii="Times New Roman" w:hAnsi="Times New Roman"/>
                <w:bCs/>
                <w:iCs/>
                <w:sz w:val="24"/>
                <w:szCs w:val="24"/>
              </w:rPr>
              <w:t>Умеет:</w:t>
            </w:r>
          </w:p>
        </w:tc>
      </w:tr>
      <w:tr w:rsidR="0074196F" w:rsidRPr="0092473B" w14:paraId="6FEDC558" w14:textId="77777777" w:rsidTr="00EC192C">
        <w:trPr>
          <w:trHeight w:val="896"/>
        </w:trPr>
        <w:tc>
          <w:tcPr>
            <w:tcW w:w="1750" w:type="pct"/>
          </w:tcPr>
          <w:p w14:paraId="2EADC063"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разбираться в специфике различных стилей русского языка;</w:t>
            </w:r>
          </w:p>
          <w:p w14:paraId="5ABA5BF2"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xml:space="preserve">- </w:t>
            </w:r>
            <w:r w:rsidRPr="0037626B">
              <w:rPr>
                <w:rFonts w:ascii="Times New Roman" w:hAnsi="Times New Roman"/>
                <w:iCs/>
                <w:sz w:val="24"/>
                <w:szCs w:val="24"/>
              </w:rPr>
              <w:t>составлять и редактировать официальные тексты, относящихся к различным жанрам служебных документов</w:t>
            </w:r>
            <w:r w:rsidRPr="00836BAA">
              <w:rPr>
                <w:rFonts w:ascii="Times New Roman" w:hAnsi="Times New Roman"/>
                <w:iCs/>
                <w:sz w:val="24"/>
                <w:szCs w:val="24"/>
              </w:rPr>
              <w:t>;</w:t>
            </w:r>
          </w:p>
          <w:p w14:paraId="3A6645C8" w14:textId="77777777" w:rsidR="0074196F"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xml:space="preserve">- различать </w:t>
            </w:r>
            <w:r w:rsidRPr="0037626B">
              <w:rPr>
                <w:rFonts w:ascii="Times New Roman" w:hAnsi="Times New Roman"/>
                <w:iCs/>
                <w:sz w:val="24"/>
                <w:szCs w:val="24"/>
              </w:rPr>
              <w:t>языковые ошибки в официально-деловых</w:t>
            </w:r>
            <w:r>
              <w:rPr>
                <w:rFonts w:ascii="Times New Roman" w:hAnsi="Times New Roman"/>
                <w:iCs/>
                <w:sz w:val="24"/>
                <w:szCs w:val="24"/>
              </w:rPr>
              <w:t>;</w:t>
            </w:r>
          </w:p>
          <w:p w14:paraId="008FCE98"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исправлять грамматические ошибки и речевые недочеты;</w:t>
            </w:r>
          </w:p>
          <w:p w14:paraId="27F554E4"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использовать справочные издания по русскому языку и практической   стилистике</w:t>
            </w:r>
            <w:r>
              <w:rPr>
                <w:rFonts w:ascii="Times New Roman" w:hAnsi="Times New Roman"/>
                <w:iCs/>
                <w:sz w:val="24"/>
                <w:szCs w:val="24"/>
              </w:rPr>
              <w:t>;</w:t>
            </w:r>
          </w:p>
          <w:p w14:paraId="09C68719" w14:textId="77777777" w:rsidR="0074196F" w:rsidRPr="0092473B" w:rsidRDefault="0074196F" w:rsidP="00EC192C">
            <w:pPr>
              <w:rPr>
                <w:rFonts w:ascii="Times New Roman" w:hAnsi="Times New Roman"/>
                <w:bCs/>
                <w:i/>
                <w:sz w:val="24"/>
                <w:szCs w:val="24"/>
              </w:rPr>
            </w:pPr>
            <w:r>
              <w:rPr>
                <w:rFonts w:ascii="Times New Roman" w:hAnsi="Times New Roman"/>
                <w:bCs/>
                <w:sz w:val="24"/>
                <w:szCs w:val="24"/>
              </w:rPr>
              <w:t xml:space="preserve">- </w:t>
            </w:r>
            <w:r w:rsidRPr="0037626B">
              <w:rPr>
                <w:rFonts w:ascii="Times New Roman" w:hAnsi="Times New Roman"/>
                <w:bCs/>
                <w:sz w:val="24"/>
                <w:szCs w:val="24"/>
              </w:rPr>
              <w:t>применять техник</w:t>
            </w:r>
            <w:r>
              <w:rPr>
                <w:rFonts w:ascii="Times New Roman" w:hAnsi="Times New Roman"/>
                <w:bCs/>
                <w:sz w:val="24"/>
                <w:szCs w:val="24"/>
              </w:rPr>
              <w:t>и</w:t>
            </w:r>
            <w:r w:rsidRPr="0037626B">
              <w:rPr>
                <w:rFonts w:ascii="Times New Roman" w:hAnsi="Times New Roman"/>
                <w:bCs/>
                <w:sz w:val="24"/>
                <w:szCs w:val="24"/>
              </w:rPr>
              <w:t xml:space="preserve"> правки текстов документов</w:t>
            </w:r>
          </w:p>
        </w:tc>
        <w:tc>
          <w:tcPr>
            <w:tcW w:w="1715" w:type="pct"/>
          </w:tcPr>
          <w:p w14:paraId="20398803" w14:textId="77777777" w:rsidR="0074196F" w:rsidRPr="007D5849" w:rsidRDefault="0074196F" w:rsidP="00EC192C">
            <w:pPr>
              <w:rPr>
                <w:rFonts w:ascii="Times New Roman" w:hAnsi="Times New Roman"/>
                <w:bCs/>
                <w:iCs/>
                <w:sz w:val="24"/>
                <w:szCs w:val="24"/>
              </w:rPr>
            </w:pPr>
            <w:r>
              <w:rPr>
                <w:rFonts w:ascii="Times New Roman" w:hAnsi="Times New Roman"/>
                <w:bCs/>
                <w:iCs/>
                <w:sz w:val="24"/>
                <w:szCs w:val="24"/>
              </w:rPr>
              <w:t xml:space="preserve">- </w:t>
            </w:r>
            <w:r w:rsidRPr="007D5849">
              <w:rPr>
                <w:rFonts w:ascii="Times New Roman" w:hAnsi="Times New Roman"/>
                <w:bCs/>
                <w:iCs/>
                <w:sz w:val="24"/>
                <w:szCs w:val="24"/>
              </w:rPr>
              <w:t>демонстрирует умение</w:t>
            </w:r>
          </w:p>
          <w:p w14:paraId="5A23A694" w14:textId="77777777" w:rsidR="0074196F" w:rsidRPr="00836BAA" w:rsidRDefault="0074196F" w:rsidP="00EC192C">
            <w:pPr>
              <w:suppressAutoHyphens/>
              <w:jc w:val="both"/>
              <w:rPr>
                <w:rFonts w:ascii="Times New Roman" w:hAnsi="Times New Roman"/>
                <w:iCs/>
                <w:sz w:val="24"/>
                <w:szCs w:val="24"/>
              </w:rPr>
            </w:pPr>
            <w:r>
              <w:rPr>
                <w:rFonts w:ascii="Times New Roman" w:hAnsi="Times New Roman"/>
                <w:iCs/>
                <w:sz w:val="24"/>
                <w:szCs w:val="24"/>
              </w:rPr>
              <w:t>р</w:t>
            </w:r>
            <w:r w:rsidRPr="00836BAA">
              <w:rPr>
                <w:rFonts w:ascii="Times New Roman" w:hAnsi="Times New Roman"/>
                <w:iCs/>
                <w:sz w:val="24"/>
                <w:szCs w:val="24"/>
              </w:rPr>
              <w:t>азбираться в специфике различных стилей русского языка;</w:t>
            </w:r>
          </w:p>
          <w:p w14:paraId="24BA68E7" w14:textId="77777777" w:rsidR="0074196F" w:rsidRDefault="0074196F"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7D5849">
              <w:rPr>
                <w:rFonts w:ascii="Times New Roman" w:hAnsi="Times New Roman"/>
                <w:iCs/>
                <w:sz w:val="24"/>
                <w:szCs w:val="24"/>
              </w:rPr>
              <w:t>демонстрирует умение</w:t>
            </w:r>
            <w:r w:rsidRPr="00836BAA">
              <w:rPr>
                <w:rFonts w:ascii="Times New Roman" w:hAnsi="Times New Roman"/>
                <w:iCs/>
                <w:sz w:val="24"/>
                <w:szCs w:val="24"/>
              </w:rPr>
              <w:t xml:space="preserve"> </w:t>
            </w:r>
            <w:r w:rsidRPr="0037626B">
              <w:rPr>
                <w:rFonts w:ascii="Times New Roman" w:hAnsi="Times New Roman"/>
                <w:iCs/>
                <w:sz w:val="24"/>
                <w:szCs w:val="24"/>
              </w:rPr>
              <w:t>составлять и редактировать официальные тексты, относящихся к различным жанрам служебных документов</w:t>
            </w:r>
            <w:r w:rsidRPr="00836BAA">
              <w:rPr>
                <w:rFonts w:ascii="Times New Roman" w:hAnsi="Times New Roman"/>
                <w:iCs/>
                <w:sz w:val="24"/>
                <w:szCs w:val="24"/>
              </w:rPr>
              <w:t>;</w:t>
            </w:r>
          </w:p>
          <w:p w14:paraId="1E571BB8" w14:textId="77777777" w:rsidR="0074196F" w:rsidRPr="00836BAA" w:rsidRDefault="0074196F"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7D5849">
              <w:rPr>
                <w:rFonts w:ascii="Times New Roman" w:hAnsi="Times New Roman"/>
                <w:iCs/>
                <w:sz w:val="24"/>
                <w:szCs w:val="24"/>
              </w:rPr>
              <w:t>демонстрирует умение</w:t>
            </w:r>
          </w:p>
          <w:p w14:paraId="0ECF255C" w14:textId="77777777" w:rsidR="0074196F"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 xml:space="preserve">различать </w:t>
            </w:r>
            <w:r w:rsidRPr="0037626B">
              <w:rPr>
                <w:rFonts w:ascii="Times New Roman" w:hAnsi="Times New Roman"/>
                <w:iCs/>
                <w:sz w:val="24"/>
                <w:szCs w:val="24"/>
              </w:rPr>
              <w:t>языковые ошибки в официально-деловых</w:t>
            </w:r>
            <w:r>
              <w:rPr>
                <w:rFonts w:ascii="Times New Roman" w:hAnsi="Times New Roman"/>
                <w:iCs/>
                <w:sz w:val="24"/>
                <w:szCs w:val="24"/>
              </w:rPr>
              <w:t>;</w:t>
            </w:r>
          </w:p>
          <w:p w14:paraId="3BD8E0C9" w14:textId="77777777" w:rsidR="0074196F" w:rsidRDefault="0074196F" w:rsidP="00EC192C">
            <w:pPr>
              <w:suppressAutoHyphens/>
              <w:jc w:val="both"/>
              <w:rPr>
                <w:rFonts w:ascii="Times New Roman" w:hAnsi="Times New Roman"/>
                <w:iCs/>
                <w:sz w:val="24"/>
                <w:szCs w:val="24"/>
              </w:rPr>
            </w:pPr>
            <w:r w:rsidRPr="007D5849">
              <w:rPr>
                <w:rFonts w:ascii="Times New Roman" w:hAnsi="Times New Roman"/>
                <w:iCs/>
                <w:sz w:val="24"/>
                <w:szCs w:val="24"/>
              </w:rPr>
              <w:t>демонстрирует умение</w:t>
            </w:r>
            <w:r>
              <w:rPr>
                <w:rFonts w:ascii="Times New Roman" w:hAnsi="Times New Roman"/>
                <w:iCs/>
                <w:sz w:val="24"/>
                <w:szCs w:val="24"/>
              </w:rPr>
              <w:t xml:space="preserve"> </w:t>
            </w:r>
            <w:r w:rsidRPr="00836BAA">
              <w:rPr>
                <w:rFonts w:ascii="Times New Roman" w:hAnsi="Times New Roman"/>
                <w:iCs/>
                <w:sz w:val="24"/>
                <w:szCs w:val="24"/>
              </w:rPr>
              <w:t xml:space="preserve">исправлять </w:t>
            </w:r>
            <w:r>
              <w:rPr>
                <w:rFonts w:ascii="Times New Roman" w:hAnsi="Times New Roman"/>
                <w:iCs/>
                <w:sz w:val="24"/>
                <w:szCs w:val="24"/>
              </w:rPr>
              <w:t>грамматические</w:t>
            </w:r>
            <w:r w:rsidRPr="00836BAA">
              <w:rPr>
                <w:rFonts w:ascii="Times New Roman" w:hAnsi="Times New Roman"/>
                <w:iCs/>
                <w:sz w:val="24"/>
                <w:szCs w:val="24"/>
              </w:rPr>
              <w:t xml:space="preserve"> ошибки и речевые недочеты;</w:t>
            </w:r>
          </w:p>
          <w:p w14:paraId="0A3458DD" w14:textId="77777777" w:rsidR="0074196F" w:rsidRPr="00836BAA" w:rsidRDefault="0074196F" w:rsidP="00EC192C">
            <w:pPr>
              <w:suppressAutoHyphens/>
              <w:jc w:val="both"/>
              <w:rPr>
                <w:rFonts w:ascii="Times New Roman" w:hAnsi="Times New Roman"/>
                <w:iCs/>
                <w:sz w:val="24"/>
                <w:szCs w:val="24"/>
              </w:rPr>
            </w:pPr>
            <w:r>
              <w:rPr>
                <w:rFonts w:ascii="Times New Roman" w:hAnsi="Times New Roman"/>
                <w:iCs/>
                <w:sz w:val="24"/>
                <w:szCs w:val="24"/>
              </w:rPr>
              <w:t xml:space="preserve">- </w:t>
            </w:r>
            <w:r w:rsidRPr="007D5849">
              <w:rPr>
                <w:rFonts w:ascii="Times New Roman" w:hAnsi="Times New Roman"/>
                <w:iCs/>
                <w:sz w:val="24"/>
                <w:szCs w:val="24"/>
              </w:rPr>
              <w:t>демонстрирует умение</w:t>
            </w:r>
          </w:p>
          <w:p w14:paraId="1541C199" w14:textId="77777777" w:rsidR="0074196F" w:rsidRPr="00836BAA" w:rsidRDefault="0074196F" w:rsidP="00EC192C">
            <w:pPr>
              <w:suppressAutoHyphens/>
              <w:jc w:val="both"/>
              <w:rPr>
                <w:rFonts w:ascii="Times New Roman" w:hAnsi="Times New Roman"/>
                <w:iCs/>
                <w:sz w:val="24"/>
                <w:szCs w:val="24"/>
              </w:rPr>
            </w:pPr>
            <w:r w:rsidRPr="00836BAA">
              <w:rPr>
                <w:rFonts w:ascii="Times New Roman" w:hAnsi="Times New Roman"/>
                <w:iCs/>
                <w:sz w:val="24"/>
                <w:szCs w:val="24"/>
              </w:rPr>
              <w:t>-использовать справочные издания по русскому языку и практической   стилистике</w:t>
            </w:r>
            <w:r>
              <w:rPr>
                <w:rFonts w:ascii="Times New Roman" w:hAnsi="Times New Roman"/>
                <w:iCs/>
                <w:sz w:val="24"/>
                <w:szCs w:val="24"/>
              </w:rPr>
              <w:t>;</w:t>
            </w:r>
          </w:p>
          <w:p w14:paraId="16ACBD9C" w14:textId="77777777" w:rsidR="0074196F" w:rsidRPr="0092473B" w:rsidRDefault="0074196F" w:rsidP="00EC192C">
            <w:pPr>
              <w:rPr>
                <w:rFonts w:ascii="Times New Roman" w:hAnsi="Times New Roman"/>
                <w:bCs/>
                <w:i/>
                <w:sz w:val="24"/>
                <w:szCs w:val="24"/>
              </w:rPr>
            </w:pPr>
            <w:r w:rsidRPr="007D5849">
              <w:rPr>
                <w:rFonts w:ascii="Times New Roman" w:hAnsi="Times New Roman"/>
                <w:bCs/>
                <w:sz w:val="24"/>
                <w:szCs w:val="24"/>
              </w:rPr>
              <w:t>демонстрирует умение</w:t>
            </w:r>
            <w:r>
              <w:rPr>
                <w:rFonts w:ascii="Times New Roman" w:hAnsi="Times New Roman"/>
                <w:bCs/>
                <w:sz w:val="24"/>
                <w:szCs w:val="24"/>
              </w:rPr>
              <w:t xml:space="preserve"> </w:t>
            </w:r>
            <w:r w:rsidRPr="0037626B">
              <w:rPr>
                <w:rFonts w:ascii="Times New Roman" w:hAnsi="Times New Roman"/>
                <w:bCs/>
                <w:sz w:val="24"/>
                <w:szCs w:val="24"/>
              </w:rPr>
              <w:t>применять техник</w:t>
            </w:r>
            <w:r>
              <w:rPr>
                <w:rFonts w:ascii="Times New Roman" w:hAnsi="Times New Roman"/>
                <w:bCs/>
                <w:sz w:val="24"/>
                <w:szCs w:val="24"/>
              </w:rPr>
              <w:t>и</w:t>
            </w:r>
            <w:r w:rsidRPr="0037626B">
              <w:rPr>
                <w:rFonts w:ascii="Times New Roman" w:hAnsi="Times New Roman"/>
                <w:bCs/>
                <w:sz w:val="24"/>
                <w:szCs w:val="24"/>
              </w:rPr>
              <w:t xml:space="preserve"> правки текстов документов</w:t>
            </w:r>
          </w:p>
        </w:tc>
        <w:tc>
          <w:tcPr>
            <w:tcW w:w="1535" w:type="pct"/>
          </w:tcPr>
          <w:p w14:paraId="7BF2D7E5" w14:textId="77777777" w:rsidR="0074196F" w:rsidRPr="007D5849" w:rsidRDefault="0074196F" w:rsidP="00EC192C">
            <w:pPr>
              <w:jc w:val="both"/>
              <w:rPr>
                <w:rFonts w:ascii="Times New Roman" w:hAnsi="Times New Roman"/>
                <w:bCs/>
                <w:iCs/>
                <w:sz w:val="24"/>
                <w:szCs w:val="24"/>
              </w:rPr>
            </w:pPr>
            <w:r w:rsidRPr="007D5849">
              <w:rPr>
                <w:rFonts w:ascii="Times New Roman" w:hAnsi="Times New Roman"/>
                <w:bCs/>
                <w:iCs/>
                <w:sz w:val="24"/>
                <w:szCs w:val="24"/>
              </w:rPr>
              <w:t>Оценка результатов выполнения практической работы</w:t>
            </w:r>
          </w:p>
          <w:p w14:paraId="2E515E4F" w14:textId="77777777" w:rsidR="0074196F" w:rsidRDefault="0074196F" w:rsidP="00EC192C">
            <w:pPr>
              <w:jc w:val="both"/>
              <w:rPr>
                <w:rFonts w:ascii="Times New Roman" w:hAnsi="Times New Roman"/>
                <w:bCs/>
                <w:iCs/>
                <w:sz w:val="24"/>
                <w:szCs w:val="24"/>
              </w:rPr>
            </w:pPr>
            <w:r>
              <w:rPr>
                <w:rFonts w:ascii="Times New Roman" w:hAnsi="Times New Roman"/>
                <w:bCs/>
                <w:iCs/>
                <w:sz w:val="24"/>
                <w:szCs w:val="24"/>
              </w:rPr>
              <w:t>О</w:t>
            </w:r>
            <w:r w:rsidRPr="007D5849">
              <w:rPr>
                <w:rFonts w:ascii="Times New Roman" w:hAnsi="Times New Roman"/>
                <w:bCs/>
                <w:iCs/>
                <w:sz w:val="24"/>
                <w:szCs w:val="24"/>
              </w:rPr>
              <w:t>ценка результатов устного и письменного опроса</w:t>
            </w:r>
            <w:r>
              <w:rPr>
                <w:rFonts w:ascii="Times New Roman" w:hAnsi="Times New Roman"/>
                <w:bCs/>
                <w:iCs/>
                <w:sz w:val="24"/>
                <w:szCs w:val="24"/>
              </w:rPr>
              <w:t>.</w:t>
            </w:r>
          </w:p>
          <w:p w14:paraId="029BC8C1" w14:textId="77777777" w:rsidR="0074196F" w:rsidRPr="007D5849" w:rsidRDefault="0074196F" w:rsidP="00EC192C">
            <w:pPr>
              <w:jc w:val="both"/>
              <w:rPr>
                <w:rFonts w:ascii="Times New Roman" w:hAnsi="Times New Roman"/>
                <w:bCs/>
                <w:iCs/>
                <w:sz w:val="24"/>
                <w:szCs w:val="24"/>
              </w:rPr>
            </w:pPr>
            <w:r>
              <w:rPr>
                <w:rFonts w:ascii="Times New Roman" w:hAnsi="Times New Roman"/>
                <w:bCs/>
                <w:iCs/>
                <w:sz w:val="24"/>
                <w:szCs w:val="24"/>
              </w:rPr>
              <w:t>О</w:t>
            </w:r>
            <w:r w:rsidRPr="007D5849">
              <w:rPr>
                <w:rFonts w:ascii="Times New Roman" w:hAnsi="Times New Roman"/>
                <w:bCs/>
                <w:iCs/>
                <w:sz w:val="24"/>
                <w:szCs w:val="24"/>
              </w:rPr>
              <w:t>ценка результатов проверочных работ</w:t>
            </w:r>
            <w:r>
              <w:rPr>
                <w:rFonts w:ascii="Times New Roman" w:hAnsi="Times New Roman"/>
                <w:bCs/>
                <w:iCs/>
                <w:sz w:val="24"/>
                <w:szCs w:val="24"/>
              </w:rPr>
              <w:t>.</w:t>
            </w:r>
          </w:p>
          <w:p w14:paraId="2D71559A" w14:textId="77777777" w:rsidR="0074196F" w:rsidRPr="0092473B" w:rsidRDefault="0074196F" w:rsidP="00EC192C">
            <w:pPr>
              <w:jc w:val="both"/>
              <w:rPr>
                <w:rFonts w:ascii="Times New Roman" w:hAnsi="Times New Roman"/>
                <w:bCs/>
                <w:i/>
                <w:sz w:val="24"/>
                <w:szCs w:val="24"/>
              </w:rPr>
            </w:pPr>
            <w:r w:rsidRPr="007D5849">
              <w:rPr>
                <w:rFonts w:ascii="Times New Roman" w:hAnsi="Times New Roman"/>
                <w:bCs/>
                <w:iCs/>
                <w:sz w:val="24"/>
                <w:szCs w:val="24"/>
              </w:rPr>
              <w:t>Оценка результатов выполнения тестовых заданий</w:t>
            </w:r>
          </w:p>
        </w:tc>
      </w:tr>
    </w:tbl>
    <w:p w14:paraId="3925B5BA" w14:textId="5A3923E6" w:rsidR="00C507AE" w:rsidRPr="00037760" w:rsidRDefault="00C507AE" w:rsidP="00C507AE">
      <w:pPr>
        <w:pageBreakBefore/>
        <w:jc w:val="right"/>
        <w:rPr>
          <w:rFonts w:ascii="Times New Roman" w:hAnsi="Times New Roman" w:cs="Times New Roman"/>
          <w:b/>
          <w:bCs/>
          <w:sz w:val="24"/>
          <w:szCs w:val="24"/>
        </w:rPr>
      </w:pPr>
      <w:bookmarkStart w:id="14" w:name="_Hlk179971370"/>
      <w:bookmarkStart w:id="15" w:name="_Hlk179993046"/>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371C384" w14:textId="77777777" w:rsidR="00A945C1" w:rsidRDefault="00A945C1" w:rsidP="00A945C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E664A6A" w14:textId="77777777" w:rsidR="00A945C1" w:rsidRPr="004F760B" w:rsidRDefault="00A945C1" w:rsidP="00A945C1">
      <w:pPr>
        <w:jc w:val="right"/>
        <w:rPr>
          <w:rFonts w:ascii="Times New Roman" w:hAnsi="Times New Roman" w:cs="Times New Roman"/>
          <w:b/>
          <w:bCs/>
          <w:color w:val="000000" w:themeColor="text1"/>
          <w:sz w:val="24"/>
          <w:szCs w:val="24"/>
        </w:rPr>
      </w:pPr>
      <w:r w:rsidRPr="004F760B">
        <w:rPr>
          <w:rFonts w:ascii="Times New Roman" w:hAnsi="Times New Roman" w:cs="Times New Roman"/>
          <w:b/>
          <w:bCs/>
          <w:color w:val="000000" w:themeColor="text1"/>
          <w:sz w:val="24"/>
          <w:szCs w:val="24"/>
        </w:rPr>
        <w:t>46.01.03 Делопроизводитель</w:t>
      </w:r>
    </w:p>
    <w:p w14:paraId="40B74C90" w14:textId="05418579" w:rsidR="00C507AE" w:rsidRPr="00037760" w:rsidRDefault="00C507AE" w:rsidP="00C507AE">
      <w:pPr>
        <w:jc w:val="right"/>
        <w:rPr>
          <w:rFonts w:ascii="Times New Roman" w:hAnsi="Times New Roman" w:cs="Times New Roman"/>
          <w:b/>
          <w:bCs/>
          <w:color w:val="0070C0"/>
          <w:sz w:val="24"/>
          <w:szCs w:val="24"/>
        </w:rPr>
      </w:pPr>
    </w:p>
    <w:p w14:paraId="53011025" w14:textId="77777777" w:rsidR="00C507AE" w:rsidRPr="00037760" w:rsidRDefault="00C507AE" w:rsidP="00C507AE">
      <w:pPr>
        <w:jc w:val="right"/>
        <w:rPr>
          <w:rFonts w:ascii="Times New Roman" w:hAnsi="Times New Roman" w:cs="Times New Roman"/>
          <w:b/>
          <w:bCs/>
          <w:color w:val="0070C0"/>
          <w:sz w:val="24"/>
          <w:szCs w:val="24"/>
        </w:rPr>
      </w:pPr>
    </w:p>
    <w:p w14:paraId="6AD5417E" w14:textId="77777777" w:rsidR="00C507AE" w:rsidRPr="00037760" w:rsidRDefault="00C507AE" w:rsidP="00C507AE">
      <w:pPr>
        <w:jc w:val="right"/>
        <w:rPr>
          <w:rFonts w:ascii="Times New Roman" w:hAnsi="Times New Roman" w:cs="Times New Roman"/>
          <w:b/>
          <w:bCs/>
          <w:color w:val="0070C0"/>
          <w:sz w:val="24"/>
          <w:szCs w:val="24"/>
        </w:rPr>
      </w:pPr>
    </w:p>
    <w:p w14:paraId="123E67C0" w14:textId="77777777" w:rsidR="00C507AE" w:rsidRPr="00037760" w:rsidRDefault="00C507AE" w:rsidP="00C507AE">
      <w:pPr>
        <w:jc w:val="right"/>
        <w:rPr>
          <w:rFonts w:ascii="Times New Roman" w:hAnsi="Times New Roman" w:cs="Times New Roman"/>
          <w:b/>
          <w:bCs/>
          <w:color w:val="0070C0"/>
          <w:sz w:val="24"/>
          <w:szCs w:val="24"/>
        </w:rPr>
      </w:pPr>
    </w:p>
    <w:p w14:paraId="7F1EF6A8" w14:textId="77777777" w:rsidR="00C507AE" w:rsidRPr="00037760" w:rsidRDefault="00C507AE" w:rsidP="00C507AE">
      <w:pPr>
        <w:jc w:val="right"/>
        <w:rPr>
          <w:rFonts w:ascii="Times New Roman" w:hAnsi="Times New Roman" w:cs="Times New Roman"/>
          <w:b/>
          <w:bCs/>
          <w:color w:val="0070C0"/>
          <w:sz w:val="24"/>
          <w:szCs w:val="24"/>
        </w:rPr>
      </w:pPr>
    </w:p>
    <w:p w14:paraId="61E976ED" w14:textId="77777777" w:rsidR="00C507AE" w:rsidRPr="00037760" w:rsidRDefault="00C507AE" w:rsidP="00C507AE">
      <w:pPr>
        <w:jc w:val="right"/>
        <w:rPr>
          <w:rFonts w:ascii="Times New Roman" w:hAnsi="Times New Roman" w:cs="Times New Roman"/>
          <w:b/>
          <w:bCs/>
          <w:color w:val="0070C0"/>
          <w:sz w:val="24"/>
          <w:szCs w:val="24"/>
        </w:rPr>
      </w:pPr>
    </w:p>
    <w:p w14:paraId="54845184" w14:textId="77777777" w:rsidR="00C507AE" w:rsidRPr="00037760" w:rsidRDefault="00C507AE" w:rsidP="00C507AE">
      <w:pPr>
        <w:jc w:val="right"/>
        <w:rPr>
          <w:rFonts w:ascii="Times New Roman" w:hAnsi="Times New Roman" w:cs="Times New Roman"/>
          <w:b/>
          <w:bCs/>
          <w:color w:val="0070C0"/>
          <w:sz w:val="24"/>
          <w:szCs w:val="24"/>
        </w:rPr>
      </w:pPr>
    </w:p>
    <w:p w14:paraId="7338129C" w14:textId="77777777" w:rsidR="00C507AE" w:rsidRPr="00037760" w:rsidRDefault="00C507AE" w:rsidP="00C507AE">
      <w:pPr>
        <w:jc w:val="right"/>
        <w:rPr>
          <w:rFonts w:ascii="Times New Roman" w:hAnsi="Times New Roman" w:cs="Times New Roman"/>
          <w:b/>
          <w:bCs/>
          <w:color w:val="0070C0"/>
          <w:sz w:val="24"/>
          <w:szCs w:val="24"/>
        </w:rPr>
      </w:pPr>
    </w:p>
    <w:p w14:paraId="492EECD2" w14:textId="77777777" w:rsidR="00C507AE" w:rsidRPr="00037760" w:rsidRDefault="00C507AE" w:rsidP="00C507AE">
      <w:pPr>
        <w:jc w:val="right"/>
        <w:rPr>
          <w:rFonts w:ascii="Times New Roman" w:hAnsi="Times New Roman" w:cs="Times New Roman"/>
          <w:b/>
          <w:bCs/>
          <w:color w:val="0070C0"/>
          <w:sz w:val="24"/>
          <w:szCs w:val="24"/>
        </w:rPr>
      </w:pPr>
    </w:p>
    <w:p w14:paraId="284021C3" w14:textId="77777777" w:rsidR="00C507AE" w:rsidRPr="00037760" w:rsidRDefault="00C507AE" w:rsidP="00C507AE">
      <w:pPr>
        <w:jc w:val="right"/>
        <w:rPr>
          <w:rFonts w:ascii="Times New Roman" w:hAnsi="Times New Roman" w:cs="Times New Roman"/>
          <w:b/>
          <w:bCs/>
          <w:color w:val="0070C0"/>
          <w:sz w:val="24"/>
          <w:szCs w:val="24"/>
        </w:rPr>
      </w:pPr>
    </w:p>
    <w:p w14:paraId="3F5BF7C7" w14:textId="77777777" w:rsidR="00C507AE" w:rsidRPr="00037760" w:rsidRDefault="00C507AE" w:rsidP="00C507A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3D6123" w14:textId="77777777" w:rsidR="00C507AE" w:rsidRPr="00037760" w:rsidRDefault="00C507AE" w:rsidP="00C507AE">
      <w:pPr>
        <w:pStyle w:val="1"/>
      </w:pPr>
      <w:bookmarkStart w:id="16" w:name="_Toc150695621"/>
      <w:bookmarkStart w:id="17" w:name="_Toc150695786"/>
      <w:bookmarkStart w:id="18" w:name="_Toc179876134"/>
      <w:bookmarkStart w:id="19" w:name="_Toc180048544"/>
      <w:bookmarkStart w:id="20" w:name="_Hlk179990881"/>
      <w:r w:rsidRPr="00037760">
        <w:t xml:space="preserve">«СГ.01 </w:t>
      </w:r>
      <w:r w:rsidRPr="00037760">
        <w:rPr>
          <w:rFonts w:ascii="Times New Roman Полужирный" w:hAnsi="Times New Roman Полужирный"/>
          <w:caps/>
        </w:rPr>
        <w:t>История России</w:t>
      </w:r>
      <w:r w:rsidRPr="00037760">
        <w:t>»</w:t>
      </w:r>
      <w:bookmarkEnd w:id="16"/>
      <w:bookmarkEnd w:id="17"/>
      <w:bookmarkEnd w:id="18"/>
      <w:bookmarkEnd w:id="19"/>
    </w:p>
    <w:p w14:paraId="3BC45F5F" w14:textId="77777777" w:rsidR="00C507AE" w:rsidRPr="006746D1" w:rsidRDefault="00C507AE" w:rsidP="00C507AE">
      <w:pPr>
        <w:jc w:val="center"/>
        <w:rPr>
          <w:rFonts w:ascii="Times New Roman" w:hAnsi="Times New Roman" w:cs="Times New Roman"/>
          <w:sz w:val="24"/>
          <w:szCs w:val="24"/>
        </w:rPr>
      </w:pPr>
      <w:bookmarkStart w:id="21" w:name="_Toc172906916"/>
      <w:bookmarkStart w:id="22" w:name="_Toc172906944"/>
      <w:bookmarkStart w:id="23" w:name="_Hlk179991135"/>
      <w:bookmarkStart w:id="2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
      <w:bookmarkEnd w:id="22"/>
    </w:p>
    <w:p w14:paraId="778B8950" w14:textId="77777777" w:rsidR="00C507AE" w:rsidRDefault="005A7479" w:rsidP="00C507AE">
      <w:pPr>
        <w:jc w:val="center"/>
        <w:rPr>
          <w:rStyle w:val="af0"/>
          <w:rFonts w:ascii="Times New Roman" w:hAnsi="Times New Roman" w:cs="Times New Roman"/>
          <w:sz w:val="24"/>
          <w:szCs w:val="24"/>
        </w:rPr>
      </w:pPr>
      <w:hyperlink r:id="rId26" w:history="1">
        <w:bookmarkStart w:id="25" w:name="_Toc172906917"/>
        <w:bookmarkStart w:id="26" w:name="_Toc172906945"/>
        <w:r w:rsidR="00C507AE" w:rsidRPr="006746D1">
          <w:rPr>
            <w:rStyle w:val="af0"/>
            <w:rFonts w:ascii="Times New Roman" w:hAnsi="Times New Roman" w:cs="Times New Roman"/>
            <w:sz w:val="24"/>
            <w:szCs w:val="24"/>
          </w:rPr>
          <w:t>https://spolab.firpo.ru/npdv2/category-doc/get/4879</w:t>
        </w:r>
        <w:bookmarkEnd w:id="25"/>
        <w:bookmarkEnd w:id="26"/>
      </w:hyperlink>
    </w:p>
    <w:bookmarkEnd w:id="20"/>
    <w:p w14:paraId="3F1FBF0B" w14:textId="77777777" w:rsidR="00C507AE" w:rsidRDefault="00C507AE" w:rsidP="00C507AE">
      <w:pPr>
        <w:jc w:val="center"/>
        <w:rPr>
          <w:rStyle w:val="af0"/>
          <w:rFonts w:ascii="Times New Roman" w:hAnsi="Times New Roman" w:cs="Times New Roman"/>
          <w:sz w:val="24"/>
          <w:szCs w:val="24"/>
        </w:rPr>
      </w:pPr>
    </w:p>
    <w:bookmarkEnd w:id="23"/>
    <w:p w14:paraId="3FF0E1F0" w14:textId="77777777" w:rsidR="00C507AE" w:rsidRDefault="00C507AE" w:rsidP="00C507AE">
      <w:pPr>
        <w:jc w:val="center"/>
        <w:rPr>
          <w:rStyle w:val="af0"/>
          <w:rFonts w:ascii="Times New Roman" w:hAnsi="Times New Roman" w:cs="Times New Roman"/>
          <w:sz w:val="24"/>
          <w:szCs w:val="24"/>
        </w:rPr>
      </w:pPr>
    </w:p>
    <w:p w14:paraId="17187EF8" w14:textId="77777777" w:rsidR="00C507AE" w:rsidRDefault="00C507AE" w:rsidP="00C507AE">
      <w:pPr>
        <w:jc w:val="center"/>
        <w:rPr>
          <w:rStyle w:val="af0"/>
          <w:rFonts w:ascii="Times New Roman" w:hAnsi="Times New Roman" w:cs="Times New Roman"/>
          <w:sz w:val="24"/>
          <w:szCs w:val="24"/>
        </w:rPr>
      </w:pPr>
    </w:p>
    <w:p w14:paraId="21CBAE36" w14:textId="77777777" w:rsidR="00C507AE" w:rsidRDefault="00C507AE" w:rsidP="00C507AE">
      <w:pPr>
        <w:jc w:val="center"/>
        <w:rPr>
          <w:rStyle w:val="af0"/>
          <w:rFonts w:ascii="Times New Roman" w:hAnsi="Times New Roman" w:cs="Times New Roman"/>
          <w:sz w:val="24"/>
          <w:szCs w:val="24"/>
        </w:rPr>
      </w:pPr>
    </w:p>
    <w:p w14:paraId="1DE71759" w14:textId="77777777" w:rsidR="00C507AE" w:rsidRDefault="00C507AE" w:rsidP="00C507AE">
      <w:pPr>
        <w:jc w:val="center"/>
        <w:rPr>
          <w:rStyle w:val="af0"/>
          <w:rFonts w:ascii="Times New Roman" w:hAnsi="Times New Roman" w:cs="Times New Roman"/>
          <w:sz w:val="24"/>
          <w:szCs w:val="24"/>
        </w:rPr>
      </w:pPr>
    </w:p>
    <w:p w14:paraId="457780FB" w14:textId="77777777" w:rsidR="00C507AE" w:rsidRDefault="00C507AE" w:rsidP="00C507AE">
      <w:pPr>
        <w:jc w:val="center"/>
        <w:rPr>
          <w:rStyle w:val="af0"/>
          <w:rFonts w:ascii="Times New Roman" w:hAnsi="Times New Roman" w:cs="Times New Roman"/>
          <w:sz w:val="24"/>
          <w:szCs w:val="24"/>
        </w:rPr>
      </w:pPr>
    </w:p>
    <w:p w14:paraId="149BFA3F" w14:textId="77777777" w:rsidR="00C507AE" w:rsidRDefault="00C507AE" w:rsidP="00C507AE">
      <w:pPr>
        <w:jc w:val="center"/>
        <w:rPr>
          <w:rStyle w:val="af0"/>
          <w:rFonts w:ascii="Times New Roman" w:hAnsi="Times New Roman" w:cs="Times New Roman"/>
          <w:sz w:val="24"/>
          <w:szCs w:val="24"/>
        </w:rPr>
      </w:pPr>
    </w:p>
    <w:p w14:paraId="3EDC0D4A" w14:textId="77777777" w:rsidR="00C507AE" w:rsidRDefault="00C507AE" w:rsidP="00C507AE">
      <w:pPr>
        <w:jc w:val="center"/>
        <w:rPr>
          <w:rStyle w:val="af0"/>
          <w:rFonts w:ascii="Times New Roman" w:hAnsi="Times New Roman" w:cs="Times New Roman"/>
          <w:sz w:val="24"/>
          <w:szCs w:val="24"/>
        </w:rPr>
      </w:pPr>
    </w:p>
    <w:p w14:paraId="1AF6B7E3" w14:textId="77777777" w:rsidR="00C507AE" w:rsidRDefault="00C507AE" w:rsidP="00C507AE">
      <w:pPr>
        <w:jc w:val="center"/>
        <w:rPr>
          <w:rStyle w:val="af0"/>
          <w:rFonts w:ascii="Times New Roman" w:hAnsi="Times New Roman" w:cs="Times New Roman"/>
          <w:sz w:val="24"/>
          <w:szCs w:val="24"/>
        </w:rPr>
      </w:pPr>
    </w:p>
    <w:p w14:paraId="05F93771" w14:textId="77777777" w:rsidR="00C507AE" w:rsidRDefault="00C507AE" w:rsidP="00C507AE">
      <w:pPr>
        <w:jc w:val="center"/>
        <w:rPr>
          <w:rStyle w:val="af0"/>
          <w:rFonts w:ascii="Times New Roman" w:hAnsi="Times New Roman" w:cs="Times New Roman"/>
          <w:sz w:val="24"/>
          <w:szCs w:val="24"/>
        </w:rPr>
      </w:pPr>
    </w:p>
    <w:p w14:paraId="44D09177" w14:textId="77777777" w:rsidR="00C507AE" w:rsidRDefault="00C507AE" w:rsidP="00C507AE">
      <w:pPr>
        <w:jc w:val="center"/>
        <w:rPr>
          <w:rStyle w:val="af0"/>
          <w:rFonts w:ascii="Times New Roman" w:hAnsi="Times New Roman" w:cs="Times New Roman"/>
          <w:sz w:val="24"/>
          <w:szCs w:val="24"/>
        </w:rPr>
      </w:pPr>
    </w:p>
    <w:p w14:paraId="10694A8A" w14:textId="77777777" w:rsidR="00C507AE" w:rsidRDefault="00C507AE" w:rsidP="00C507AE">
      <w:pPr>
        <w:jc w:val="center"/>
        <w:rPr>
          <w:rStyle w:val="af0"/>
          <w:rFonts w:ascii="Times New Roman" w:hAnsi="Times New Roman" w:cs="Times New Roman"/>
          <w:sz w:val="24"/>
          <w:szCs w:val="24"/>
        </w:rPr>
      </w:pPr>
    </w:p>
    <w:p w14:paraId="325D4E79" w14:textId="77777777" w:rsidR="00C507AE" w:rsidRDefault="00C507AE" w:rsidP="00C507AE">
      <w:pPr>
        <w:jc w:val="center"/>
        <w:rPr>
          <w:rStyle w:val="af0"/>
          <w:rFonts w:ascii="Times New Roman" w:hAnsi="Times New Roman" w:cs="Times New Roman"/>
          <w:sz w:val="24"/>
          <w:szCs w:val="24"/>
        </w:rPr>
      </w:pPr>
    </w:p>
    <w:p w14:paraId="40985697" w14:textId="77777777" w:rsidR="00C507AE" w:rsidRDefault="00C507AE" w:rsidP="00C507AE">
      <w:pPr>
        <w:jc w:val="center"/>
        <w:rPr>
          <w:rStyle w:val="af0"/>
          <w:rFonts w:ascii="Times New Roman" w:hAnsi="Times New Roman" w:cs="Times New Roman"/>
          <w:sz w:val="24"/>
          <w:szCs w:val="24"/>
        </w:rPr>
      </w:pPr>
    </w:p>
    <w:p w14:paraId="2F3EC881" w14:textId="77777777" w:rsidR="00C507AE" w:rsidRDefault="00C507AE" w:rsidP="00C507AE">
      <w:pPr>
        <w:jc w:val="center"/>
        <w:rPr>
          <w:rStyle w:val="af0"/>
          <w:rFonts w:ascii="Times New Roman" w:hAnsi="Times New Roman" w:cs="Times New Roman"/>
          <w:sz w:val="24"/>
          <w:szCs w:val="24"/>
        </w:rPr>
      </w:pPr>
    </w:p>
    <w:p w14:paraId="169EDB0D" w14:textId="77777777" w:rsidR="00C507AE" w:rsidRDefault="00C507AE" w:rsidP="00C507AE">
      <w:pPr>
        <w:jc w:val="center"/>
        <w:rPr>
          <w:rStyle w:val="af0"/>
          <w:rFonts w:ascii="Times New Roman" w:hAnsi="Times New Roman" w:cs="Times New Roman"/>
          <w:sz w:val="24"/>
          <w:szCs w:val="24"/>
        </w:rPr>
      </w:pPr>
    </w:p>
    <w:p w14:paraId="6746418F" w14:textId="77777777" w:rsidR="00C507AE" w:rsidRDefault="00C507AE" w:rsidP="00C507AE">
      <w:pPr>
        <w:jc w:val="center"/>
        <w:rPr>
          <w:rStyle w:val="af0"/>
          <w:rFonts w:ascii="Times New Roman" w:hAnsi="Times New Roman" w:cs="Times New Roman"/>
          <w:sz w:val="24"/>
          <w:szCs w:val="24"/>
        </w:rPr>
      </w:pPr>
    </w:p>
    <w:p w14:paraId="0D4E01DD" w14:textId="77777777" w:rsidR="00C507AE" w:rsidRDefault="00C507AE" w:rsidP="00C507AE">
      <w:pPr>
        <w:jc w:val="center"/>
        <w:rPr>
          <w:rStyle w:val="af0"/>
          <w:rFonts w:ascii="Times New Roman" w:hAnsi="Times New Roman" w:cs="Times New Roman"/>
          <w:sz w:val="24"/>
          <w:szCs w:val="24"/>
        </w:rPr>
      </w:pPr>
    </w:p>
    <w:p w14:paraId="04AA38E1" w14:textId="77777777" w:rsidR="00C507AE" w:rsidRDefault="00C507AE" w:rsidP="00C507AE">
      <w:pPr>
        <w:jc w:val="center"/>
        <w:rPr>
          <w:rStyle w:val="af0"/>
          <w:rFonts w:ascii="Times New Roman" w:hAnsi="Times New Roman" w:cs="Times New Roman"/>
          <w:sz w:val="24"/>
          <w:szCs w:val="24"/>
        </w:rPr>
      </w:pPr>
    </w:p>
    <w:p w14:paraId="1154CF0E" w14:textId="77777777" w:rsidR="00C507AE" w:rsidRDefault="00C507AE" w:rsidP="00C507AE">
      <w:pPr>
        <w:jc w:val="center"/>
        <w:rPr>
          <w:rStyle w:val="af0"/>
          <w:rFonts w:ascii="Times New Roman" w:hAnsi="Times New Roman" w:cs="Times New Roman"/>
          <w:sz w:val="24"/>
          <w:szCs w:val="24"/>
        </w:rPr>
      </w:pPr>
    </w:p>
    <w:p w14:paraId="7D981237" w14:textId="77777777" w:rsidR="00C507AE" w:rsidRDefault="00C507AE" w:rsidP="00C507AE">
      <w:pPr>
        <w:jc w:val="center"/>
        <w:rPr>
          <w:rStyle w:val="af0"/>
          <w:rFonts w:ascii="Times New Roman" w:hAnsi="Times New Roman" w:cs="Times New Roman"/>
          <w:sz w:val="24"/>
          <w:szCs w:val="24"/>
        </w:rPr>
      </w:pPr>
    </w:p>
    <w:p w14:paraId="4DFFC8C8" w14:textId="77777777" w:rsidR="00C507AE" w:rsidRDefault="00C507AE" w:rsidP="00C507AE">
      <w:pPr>
        <w:jc w:val="center"/>
        <w:rPr>
          <w:rStyle w:val="af0"/>
          <w:rFonts w:ascii="Times New Roman" w:hAnsi="Times New Roman" w:cs="Times New Roman"/>
          <w:sz w:val="24"/>
          <w:szCs w:val="24"/>
        </w:rPr>
      </w:pPr>
    </w:p>
    <w:p w14:paraId="68C683C9" w14:textId="77777777" w:rsidR="00C507AE" w:rsidRDefault="00C507AE" w:rsidP="00C507AE">
      <w:pPr>
        <w:jc w:val="center"/>
        <w:rPr>
          <w:rStyle w:val="af0"/>
          <w:rFonts w:ascii="Times New Roman" w:hAnsi="Times New Roman" w:cs="Times New Roman"/>
          <w:sz w:val="24"/>
          <w:szCs w:val="24"/>
        </w:rPr>
      </w:pPr>
    </w:p>
    <w:p w14:paraId="22BA9BC6" w14:textId="77777777" w:rsidR="00C507AE" w:rsidRDefault="00C507AE" w:rsidP="00C507AE">
      <w:pPr>
        <w:jc w:val="center"/>
        <w:rPr>
          <w:rStyle w:val="af0"/>
          <w:rFonts w:ascii="Times New Roman" w:hAnsi="Times New Roman" w:cs="Times New Roman"/>
          <w:sz w:val="24"/>
          <w:szCs w:val="24"/>
        </w:rPr>
      </w:pPr>
    </w:p>
    <w:p w14:paraId="6BF6C807" w14:textId="77777777" w:rsidR="00C507AE" w:rsidRDefault="00C507AE" w:rsidP="00C507AE">
      <w:pPr>
        <w:jc w:val="center"/>
        <w:rPr>
          <w:rStyle w:val="af0"/>
          <w:rFonts w:ascii="Times New Roman" w:hAnsi="Times New Roman" w:cs="Times New Roman"/>
          <w:sz w:val="24"/>
          <w:szCs w:val="24"/>
        </w:rPr>
      </w:pPr>
    </w:p>
    <w:p w14:paraId="7564B139" w14:textId="77777777" w:rsidR="00C507AE" w:rsidRDefault="00C507AE" w:rsidP="00C507AE">
      <w:pPr>
        <w:jc w:val="center"/>
        <w:rPr>
          <w:rStyle w:val="af0"/>
          <w:rFonts w:ascii="Times New Roman" w:hAnsi="Times New Roman" w:cs="Times New Roman"/>
          <w:sz w:val="24"/>
          <w:szCs w:val="24"/>
        </w:rPr>
      </w:pPr>
    </w:p>
    <w:p w14:paraId="32EFBB23" w14:textId="77777777" w:rsidR="00C507AE" w:rsidRDefault="00C507AE" w:rsidP="00C507AE">
      <w:pPr>
        <w:jc w:val="center"/>
        <w:rPr>
          <w:rStyle w:val="af0"/>
          <w:rFonts w:ascii="Times New Roman" w:hAnsi="Times New Roman" w:cs="Times New Roman"/>
          <w:sz w:val="24"/>
          <w:szCs w:val="24"/>
        </w:rPr>
      </w:pPr>
    </w:p>
    <w:p w14:paraId="31EB090E" w14:textId="77777777" w:rsidR="00C507AE" w:rsidRDefault="00C507AE" w:rsidP="00C507AE">
      <w:pPr>
        <w:jc w:val="center"/>
        <w:rPr>
          <w:rStyle w:val="af0"/>
          <w:rFonts w:ascii="Times New Roman" w:hAnsi="Times New Roman" w:cs="Times New Roman"/>
          <w:sz w:val="24"/>
          <w:szCs w:val="24"/>
        </w:rPr>
      </w:pPr>
    </w:p>
    <w:p w14:paraId="20C721AC" w14:textId="77777777" w:rsidR="00C507AE" w:rsidRDefault="00C507AE" w:rsidP="00C507AE">
      <w:pPr>
        <w:jc w:val="center"/>
        <w:rPr>
          <w:rStyle w:val="af0"/>
          <w:rFonts w:ascii="Times New Roman" w:hAnsi="Times New Roman" w:cs="Times New Roman"/>
          <w:sz w:val="24"/>
          <w:szCs w:val="24"/>
        </w:rPr>
      </w:pPr>
    </w:p>
    <w:p w14:paraId="1263972F" w14:textId="77777777" w:rsidR="00C507AE" w:rsidRDefault="00C507AE" w:rsidP="00C507AE">
      <w:pPr>
        <w:jc w:val="center"/>
        <w:rPr>
          <w:rStyle w:val="af0"/>
          <w:rFonts w:ascii="Times New Roman" w:hAnsi="Times New Roman" w:cs="Times New Roman"/>
          <w:sz w:val="24"/>
          <w:szCs w:val="24"/>
        </w:rPr>
      </w:pPr>
    </w:p>
    <w:p w14:paraId="11AB956F" w14:textId="77777777" w:rsidR="00C507AE" w:rsidRDefault="00C507AE" w:rsidP="00C507AE">
      <w:pPr>
        <w:jc w:val="center"/>
        <w:rPr>
          <w:rStyle w:val="af0"/>
          <w:rFonts w:ascii="Times New Roman" w:hAnsi="Times New Roman" w:cs="Times New Roman"/>
          <w:sz w:val="24"/>
          <w:szCs w:val="24"/>
        </w:rPr>
      </w:pPr>
    </w:p>
    <w:p w14:paraId="7E906F01" w14:textId="77777777" w:rsidR="00C507AE" w:rsidRPr="00A57071" w:rsidRDefault="00C507AE" w:rsidP="00C507AE">
      <w:pPr>
        <w:pStyle w:val="ConsPlusNormal"/>
        <w:jc w:val="center"/>
        <w:rPr>
          <w:rFonts w:ascii="Times New Roman" w:hAnsi="Times New Roman" w:cs="Times New Roman"/>
          <w:b/>
          <w:bCs/>
          <w:sz w:val="24"/>
          <w:szCs w:val="24"/>
        </w:rPr>
        <w:sectPr w:rsidR="00C507AE" w:rsidRPr="00A57071" w:rsidSect="00502F97">
          <w:headerReference w:type="even" r:id="rId27"/>
          <w:headerReference w:type="default" r:id="rId2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24"/>
    <w:p w14:paraId="05FF7599" w14:textId="272D9806" w:rsidR="00C507AE" w:rsidRPr="00037760" w:rsidRDefault="00C507AE" w:rsidP="00C507AE">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DAA38F1" w14:textId="77777777" w:rsidR="00A945C1" w:rsidRDefault="00A945C1" w:rsidP="00A945C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657420D" w14:textId="77777777" w:rsidR="00A945C1" w:rsidRPr="004F760B" w:rsidRDefault="00A945C1" w:rsidP="00A945C1">
      <w:pPr>
        <w:jc w:val="right"/>
        <w:rPr>
          <w:rFonts w:ascii="Times New Roman" w:hAnsi="Times New Roman" w:cs="Times New Roman"/>
          <w:b/>
          <w:bCs/>
          <w:color w:val="000000" w:themeColor="text1"/>
          <w:sz w:val="24"/>
          <w:szCs w:val="24"/>
        </w:rPr>
      </w:pPr>
      <w:r w:rsidRPr="004F760B">
        <w:rPr>
          <w:rFonts w:ascii="Times New Roman" w:hAnsi="Times New Roman" w:cs="Times New Roman"/>
          <w:b/>
          <w:bCs/>
          <w:color w:val="000000" w:themeColor="text1"/>
          <w:sz w:val="24"/>
          <w:szCs w:val="24"/>
        </w:rPr>
        <w:t>46.01.03 Делопроизводитель</w:t>
      </w:r>
    </w:p>
    <w:p w14:paraId="37671C78" w14:textId="77777777" w:rsidR="00C507AE" w:rsidRPr="00037760" w:rsidRDefault="00C507AE" w:rsidP="00C507AE">
      <w:pPr>
        <w:jc w:val="right"/>
        <w:rPr>
          <w:rFonts w:ascii="Times New Roman" w:hAnsi="Times New Roman" w:cs="Times New Roman"/>
          <w:b/>
          <w:bCs/>
          <w:color w:val="0070C0"/>
          <w:sz w:val="24"/>
          <w:szCs w:val="24"/>
        </w:rPr>
      </w:pPr>
    </w:p>
    <w:p w14:paraId="09BBEEEE" w14:textId="77777777" w:rsidR="00C507AE" w:rsidRPr="00037760" w:rsidRDefault="00C507AE" w:rsidP="00C507AE">
      <w:pPr>
        <w:jc w:val="right"/>
        <w:rPr>
          <w:rFonts w:ascii="Times New Roman" w:hAnsi="Times New Roman" w:cs="Times New Roman"/>
          <w:b/>
          <w:bCs/>
          <w:color w:val="0070C0"/>
          <w:sz w:val="24"/>
          <w:szCs w:val="24"/>
        </w:rPr>
      </w:pPr>
    </w:p>
    <w:p w14:paraId="09C9D0F1" w14:textId="77777777" w:rsidR="00C507AE" w:rsidRPr="00037760" w:rsidRDefault="00C507AE" w:rsidP="00C507AE">
      <w:pPr>
        <w:jc w:val="right"/>
        <w:rPr>
          <w:rFonts w:ascii="Times New Roman" w:hAnsi="Times New Roman" w:cs="Times New Roman"/>
          <w:b/>
          <w:bCs/>
          <w:color w:val="0070C0"/>
          <w:sz w:val="24"/>
          <w:szCs w:val="24"/>
        </w:rPr>
      </w:pPr>
    </w:p>
    <w:p w14:paraId="1E617509" w14:textId="77777777" w:rsidR="00C507AE" w:rsidRPr="00037760" w:rsidRDefault="00C507AE" w:rsidP="00C507AE">
      <w:pPr>
        <w:jc w:val="right"/>
        <w:rPr>
          <w:rFonts w:ascii="Times New Roman" w:hAnsi="Times New Roman" w:cs="Times New Roman"/>
          <w:b/>
          <w:bCs/>
          <w:color w:val="0070C0"/>
          <w:sz w:val="24"/>
          <w:szCs w:val="24"/>
        </w:rPr>
      </w:pPr>
    </w:p>
    <w:p w14:paraId="1BD398B0" w14:textId="77777777" w:rsidR="00C507AE" w:rsidRPr="00037760" w:rsidRDefault="00C507AE" w:rsidP="00C507AE">
      <w:pPr>
        <w:jc w:val="right"/>
        <w:rPr>
          <w:rFonts w:ascii="Times New Roman" w:hAnsi="Times New Roman" w:cs="Times New Roman"/>
          <w:b/>
          <w:bCs/>
          <w:color w:val="0070C0"/>
          <w:sz w:val="24"/>
          <w:szCs w:val="24"/>
        </w:rPr>
      </w:pPr>
    </w:p>
    <w:p w14:paraId="1F95572E" w14:textId="77777777" w:rsidR="00C507AE" w:rsidRPr="00037760" w:rsidRDefault="00C507AE" w:rsidP="00C507AE">
      <w:pPr>
        <w:jc w:val="right"/>
        <w:rPr>
          <w:rFonts w:ascii="Times New Roman" w:hAnsi="Times New Roman" w:cs="Times New Roman"/>
          <w:b/>
          <w:bCs/>
          <w:color w:val="0070C0"/>
          <w:sz w:val="24"/>
          <w:szCs w:val="24"/>
        </w:rPr>
      </w:pPr>
    </w:p>
    <w:p w14:paraId="3F3E3EE0" w14:textId="77777777" w:rsidR="00C507AE" w:rsidRPr="00037760" w:rsidRDefault="00C507AE" w:rsidP="00C507AE">
      <w:pPr>
        <w:jc w:val="right"/>
        <w:rPr>
          <w:rFonts w:ascii="Times New Roman" w:hAnsi="Times New Roman" w:cs="Times New Roman"/>
          <w:b/>
          <w:bCs/>
          <w:color w:val="0070C0"/>
          <w:sz w:val="24"/>
          <w:szCs w:val="24"/>
        </w:rPr>
      </w:pPr>
    </w:p>
    <w:p w14:paraId="51FEF5EF" w14:textId="77777777" w:rsidR="00C507AE" w:rsidRPr="00037760" w:rsidRDefault="00C507AE" w:rsidP="00C507AE">
      <w:pPr>
        <w:jc w:val="right"/>
        <w:rPr>
          <w:rFonts w:ascii="Times New Roman" w:hAnsi="Times New Roman" w:cs="Times New Roman"/>
          <w:b/>
          <w:bCs/>
          <w:color w:val="0070C0"/>
          <w:sz w:val="24"/>
          <w:szCs w:val="24"/>
        </w:rPr>
      </w:pPr>
    </w:p>
    <w:p w14:paraId="3D2DB481" w14:textId="77777777" w:rsidR="00C507AE" w:rsidRPr="00037760" w:rsidRDefault="00C507AE" w:rsidP="00C507AE">
      <w:pPr>
        <w:jc w:val="right"/>
        <w:rPr>
          <w:rFonts w:ascii="Times New Roman" w:hAnsi="Times New Roman" w:cs="Times New Roman"/>
          <w:b/>
          <w:bCs/>
          <w:color w:val="0070C0"/>
          <w:sz w:val="24"/>
          <w:szCs w:val="24"/>
        </w:rPr>
      </w:pPr>
    </w:p>
    <w:p w14:paraId="1D729B2C" w14:textId="77777777" w:rsidR="00C507AE" w:rsidRPr="00037760" w:rsidRDefault="00C507AE" w:rsidP="00C507A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B7A673" w14:textId="77777777" w:rsidR="00C507AE" w:rsidRPr="00037760" w:rsidRDefault="00C507AE" w:rsidP="00C507AE">
      <w:pPr>
        <w:pStyle w:val="1"/>
      </w:pPr>
      <w:bookmarkStart w:id="27" w:name="_Toc179876135"/>
      <w:bookmarkStart w:id="28" w:name="_Toc180048545"/>
      <w:bookmarkStart w:id="29" w:name="_Hlk17999089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7"/>
      <w:bookmarkEnd w:id="28"/>
    </w:p>
    <w:p w14:paraId="30795DD9" w14:textId="77777777" w:rsidR="00C507AE" w:rsidRPr="006746D1" w:rsidRDefault="00C507AE" w:rsidP="00C507AE">
      <w:pPr>
        <w:jc w:val="center"/>
        <w:rPr>
          <w:rFonts w:ascii="Times New Roman" w:hAnsi="Times New Roman" w:cs="Times New Roman"/>
          <w:sz w:val="24"/>
          <w:szCs w:val="24"/>
        </w:rPr>
      </w:pPr>
      <w:bookmarkStart w:id="30" w:name="_Hlk179991118"/>
      <w:bookmarkStart w:id="31" w:name="_Hlk17999183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B122007" w14:textId="77777777" w:rsidR="00C507AE" w:rsidRPr="006746D1" w:rsidRDefault="005A7479" w:rsidP="00C507AE">
      <w:pPr>
        <w:jc w:val="center"/>
        <w:rPr>
          <w:rFonts w:ascii="Times New Roman" w:hAnsi="Times New Roman" w:cs="Times New Roman"/>
          <w:sz w:val="24"/>
          <w:szCs w:val="24"/>
        </w:rPr>
      </w:pPr>
      <w:hyperlink r:id="rId29" w:history="1">
        <w:bookmarkStart w:id="32" w:name="_Toc172906920"/>
        <w:bookmarkStart w:id="33" w:name="_Toc172906948"/>
        <w:r w:rsidR="00C507AE" w:rsidRPr="006746D1">
          <w:rPr>
            <w:rStyle w:val="af0"/>
            <w:rFonts w:ascii="Times New Roman" w:hAnsi="Times New Roman" w:cs="Times New Roman"/>
            <w:sz w:val="24"/>
            <w:szCs w:val="24"/>
          </w:rPr>
          <w:t>https://spolab.firpo.ru/npdv2/category-doc/get/5133</w:t>
        </w:r>
        <w:bookmarkEnd w:id="32"/>
        <w:bookmarkEnd w:id="33"/>
      </w:hyperlink>
    </w:p>
    <w:bookmarkEnd w:id="30"/>
    <w:p w14:paraId="41639059" w14:textId="77777777" w:rsidR="00C507AE" w:rsidRPr="00037760" w:rsidRDefault="00C507AE" w:rsidP="00C507AE">
      <w:pPr>
        <w:pStyle w:val="ConsPlusNormal"/>
      </w:pPr>
    </w:p>
    <w:bookmarkEnd w:id="29"/>
    <w:bookmarkEnd w:id="31"/>
    <w:p w14:paraId="23A57E13" w14:textId="77777777" w:rsidR="00C507AE" w:rsidRPr="00037760" w:rsidRDefault="00C507AE" w:rsidP="00C507AE">
      <w:pPr>
        <w:pStyle w:val="ConsPlusNormal"/>
      </w:pPr>
    </w:p>
    <w:p w14:paraId="1EE26D48" w14:textId="77777777" w:rsidR="00C507AE" w:rsidRPr="00037760" w:rsidRDefault="00C507AE" w:rsidP="00C507AE">
      <w:pPr>
        <w:pStyle w:val="ConsPlusNormal"/>
      </w:pPr>
    </w:p>
    <w:p w14:paraId="6F87167B" w14:textId="77777777" w:rsidR="00C507AE" w:rsidRPr="00037760" w:rsidRDefault="00C507AE" w:rsidP="00C507AE">
      <w:pPr>
        <w:pStyle w:val="ConsPlusNormal"/>
      </w:pPr>
    </w:p>
    <w:p w14:paraId="2C7656C9" w14:textId="77777777" w:rsidR="00C507AE" w:rsidRPr="00037760" w:rsidRDefault="00C507AE" w:rsidP="00C507AE">
      <w:pPr>
        <w:pStyle w:val="ConsPlusNormal"/>
      </w:pPr>
    </w:p>
    <w:p w14:paraId="52EC1849" w14:textId="77777777" w:rsidR="00C507AE" w:rsidRPr="00037760" w:rsidRDefault="00C507AE" w:rsidP="00C507AE">
      <w:pPr>
        <w:pStyle w:val="ConsPlusNormal"/>
      </w:pPr>
    </w:p>
    <w:p w14:paraId="466C9C5C" w14:textId="77777777" w:rsidR="00C507AE" w:rsidRPr="00037760" w:rsidRDefault="00C507AE" w:rsidP="00C507AE">
      <w:pPr>
        <w:pStyle w:val="ConsPlusNormal"/>
      </w:pPr>
    </w:p>
    <w:p w14:paraId="4FB74838" w14:textId="77777777" w:rsidR="00C507AE" w:rsidRPr="00037760" w:rsidRDefault="00C507AE" w:rsidP="00C507AE">
      <w:pPr>
        <w:pStyle w:val="ConsPlusNormal"/>
      </w:pPr>
    </w:p>
    <w:p w14:paraId="455A5B2B" w14:textId="77777777" w:rsidR="00C507AE" w:rsidRPr="00037760" w:rsidRDefault="00C507AE" w:rsidP="00C507AE">
      <w:pPr>
        <w:pStyle w:val="ConsPlusNormal"/>
      </w:pPr>
    </w:p>
    <w:p w14:paraId="36685DC2" w14:textId="77777777" w:rsidR="00C507AE" w:rsidRPr="00037760" w:rsidRDefault="00C507AE" w:rsidP="00C507AE">
      <w:pPr>
        <w:pStyle w:val="ConsPlusNormal"/>
      </w:pPr>
    </w:p>
    <w:p w14:paraId="5CE1ACD9" w14:textId="77777777" w:rsidR="00C507AE" w:rsidRPr="00037760" w:rsidRDefault="00C507AE" w:rsidP="00C507AE">
      <w:pPr>
        <w:pStyle w:val="ConsPlusNormal"/>
      </w:pPr>
    </w:p>
    <w:p w14:paraId="58B0E4B6" w14:textId="77777777" w:rsidR="00C507AE" w:rsidRPr="00037760" w:rsidRDefault="00C507AE" w:rsidP="00C507AE">
      <w:pPr>
        <w:pStyle w:val="ConsPlusNormal"/>
      </w:pPr>
    </w:p>
    <w:p w14:paraId="1542F8D4" w14:textId="77777777" w:rsidR="00C507AE" w:rsidRPr="00037760" w:rsidRDefault="00C507AE" w:rsidP="00C507AE">
      <w:pPr>
        <w:pStyle w:val="ConsPlusNormal"/>
      </w:pPr>
    </w:p>
    <w:p w14:paraId="4550A745" w14:textId="77777777" w:rsidR="00C507AE" w:rsidRPr="00037760" w:rsidRDefault="00C507AE" w:rsidP="00C507AE">
      <w:pPr>
        <w:pStyle w:val="ConsPlusNormal"/>
      </w:pPr>
    </w:p>
    <w:p w14:paraId="422DDC21" w14:textId="77777777" w:rsidR="00C507AE" w:rsidRPr="00037760" w:rsidRDefault="00C507AE" w:rsidP="00C507AE">
      <w:pPr>
        <w:pStyle w:val="ConsPlusNormal"/>
      </w:pPr>
    </w:p>
    <w:p w14:paraId="7462C490" w14:textId="77777777" w:rsidR="00C507AE" w:rsidRPr="00037760" w:rsidRDefault="00C507AE" w:rsidP="00C507AE">
      <w:pPr>
        <w:pStyle w:val="ConsPlusNormal"/>
      </w:pPr>
    </w:p>
    <w:p w14:paraId="0C1BBBB5" w14:textId="77777777" w:rsidR="00C507AE" w:rsidRPr="00037760" w:rsidRDefault="00C507AE" w:rsidP="00C507AE">
      <w:pPr>
        <w:pStyle w:val="ConsPlusNormal"/>
      </w:pPr>
    </w:p>
    <w:p w14:paraId="1EFCB7BE" w14:textId="77777777" w:rsidR="00C507AE" w:rsidRPr="00037760" w:rsidRDefault="00C507AE" w:rsidP="00C507AE">
      <w:pPr>
        <w:pStyle w:val="ConsPlusNormal"/>
      </w:pPr>
    </w:p>
    <w:p w14:paraId="6021B536" w14:textId="77777777" w:rsidR="00C507AE" w:rsidRPr="00037760" w:rsidRDefault="00C507AE" w:rsidP="00C507AE">
      <w:pPr>
        <w:pStyle w:val="ConsPlusNormal"/>
      </w:pPr>
    </w:p>
    <w:p w14:paraId="0831B382" w14:textId="77777777" w:rsidR="00C507AE" w:rsidRPr="00037760" w:rsidRDefault="00C507AE" w:rsidP="00C507AE">
      <w:pPr>
        <w:pStyle w:val="ConsPlusNormal"/>
      </w:pPr>
    </w:p>
    <w:p w14:paraId="75C0425D" w14:textId="77777777" w:rsidR="00C507AE" w:rsidRPr="00037760" w:rsidRDefault="00C507AE" w:rsidP="00C507AE">
      <w:pPr>
        <w:pStyle w:val="ConsPlusNormal"/>
      </w:pPr>
    </w:p>
    <w:p w14:paraId="6BBED634" w14:textId="77777777" w:rsidR="00C507AE" w:rsidRPr="00037760" w:rsidRDefault="00C507AE" w:rsidP="00C507AE">
      <w:pPr>
        <w:pStyle w:val="ConsPlusNormal"/>
      </w:pPr>
    </w:p>
    <w:p w14:paraId="132C82CD" w14:textId="77777777" w:rsidR="00C507AE" w:rsidRPr="00037760" w:rsidRDefault="00C507AE" w:rsidP="00C507AE">
      <w:pPr>
        <w:pStyle w:val="ConsPlusNormal"/>
      </w:pPr>
    </w:p>
    <w:p w14:paraId="2DA2BA55" w14:textId="77777777" w:rsidR="00C507AE" w:rsidRPr="00037760" w:rsidRDefault="00C507AE" w:rsidP="00C507AE">
      <w:pPr>
        <w:pStyle w:val="ConsPlusNormal"/>
      </w:pPr>
    </w:p>
    <w:p w14:paraId="56D309C5" w14:textId="77777777" w:rsidR="00C507AE" w:rsidRPr="00037760" w:rsidRDefault="00C507AE" w:rsidP="00C507AE">
      <w:pPr>
        <w:pStyle w:val="ConsPlusNormal"/>
      </w:pPr>
    </w:p>
    <w:p w14:paraId="792AC1ED" w14:textId="77777777" w:rsidR="00C507AE" w:rsidRPr="00037760" w:rsidRDefault="00C507AE" w:rsidP="00C507AE">
      <w:pPr>
        <w:pStyle w:val="ConsPlusNormal"/>
      </w:pPr>
    </w:p>
    <w:p w14:paraId="785E887F" w14:textId="77777777" w:rsidR="00C507AE" w:rsidRPr="00037760" w:rsidRDefault="00C507AE" w:rsidP="00C507AE">
      <w:pPr>
        <w:pStyle w:val="ConsPlusNormal"/>
      </w:pPr>
    </w:p>
    <w:p w14:paraId="5DA76373" w14:textId="77777777" w:rsidR="00C507AE" w:rsidRPr="00037760" w:rsidRDefault="00C507AE" w:rsidP="00C507AE">
      <w:pPr>
        <w:pStyle w:val="ConsPlusNormal"/>
      </w:pPr>
    </w:p>
    <w:p w14:paraId="799F2198" w14:textId="77777777" w:rsidR="00C507AE" w:rsidRPr="00037760" w:rsidRDefault="00C507AE" w:rsidP="00C507AE">
      <w:pPr>
        <w:pStyle w:val="ConsPlusNormal"/>
      </w:pPr>
    </w:p>
    <w:p w14:paraId="68D8B6DB" w14:textId="77777777" w:rsidR="00C507AE" w:rsidRPr="00037760" w:rsidRDefault="00C507AE" w:rsidP="00C507AE">
      <w:pPr>
        <w:pStyle w:val="ConsPlusNormal"/>
      </w:pPr>
    </w:p>
    <w:p w14:paraId="5CEBEC76" w14:textId="77777777" w:rsidR="00C507AE" w:rsidRPr="00037760" w:rsidRDefault="00C507AE" w:rsidP="00C507AE">
      <w:pPr>
        <w:pStyle w:val="ConsPlusNormal"/>
      </w:pPr>
    </w:p>
    <w:p w14:paraId="61DB6333" w14:textId="77777777" w:rsidR="00C507AE" w:rsidRPr="00037760" w:rsidRDefault="00C507AE" w:rsidP="00C507AE">
      <w:pPr>
        <w:pStyle w:val="ConsPlusNormal"/>
      </w:pPr>
    </w:p>
    <w:p w14:paraId="387990CA" w14:textId="77777777" w:rsidR="00C507AE" w:rsidRPr="00037760" w:rsidRDefault="00C507AE" w:rsidP="00C507AE">
      <w:pPr>
        <w:pStyle w:val="ConsPlusNormal"/>
      </w:pPr>
    </w:p>
    <w:p w14:paraId="2AB4797D" w14:textId="77777777" w:rsidR="00C507AE" w:rsidRPr="00037760" w:rsidRDefault="00C507AE" w:rsidP="00C507AE">
      <w:pPr>
        <w:pStyle w:val="ConsPlusNormal"/>
      </w:pPr>
    </w:p>
    <w:p w14:paraId="68A57DA9" w14:textId="77777777" w:rsidR="00C507AE" w:rsidRPr="00037760" w:rsidRDefault="00C507AE" w:rsidP="00C507AE">
      <w:pPr>
        <w:pStyle w:val="ConsPlusNormal"/>
      </w:pPr>
    </w:p>
    <w:p w14:paraId="2FD2A0A6" w14:textId="77777777" w:rsidR="00C507AE" w:rsidRPr="00037760" w:rsidRDefault="00C507AE" w:rsidP="00C507AE">
      <w:pPr>
        <w:pStyle w:val="ConsPlusNormal"/>
      </w:pPr>
    </w:p>
    <w:p w14:paraId="3E69DB7E" w14:textId="77777777" w:rsidR="00C507AE" w:rsidRPr="00037760" w:rsidRDefault="00C507AE" w:rsidP="00C507AE">
      <w:pPr>
        <w:pStyle w:val="ConsPlusNormal"/>
      </w:pPr>
    </w:p>
    <w:p w14:paraId="7E164CC8" w14:textId="77777777" w:rsidR="00C507AE" w:rsidRPr="00A57071" w:rsidRDefault="00C507AE" w:rsidP="00C507AE">
      <w:pPr>
        <w:pStyle w:val="ConsPlusNormal"/>
        <w:jc w:val="center"/>
        <w:rPr>
          <w:rFonts w:ascii="Times New Roman" w:hAnsi="Times New Roman" w:cs="Times New Roman"/>
          <w:b/>
          <w:bCs/>
          <w:sz w:val="24"/>
          <w:szCs w:val="24"/>
        </w:rPr>
        <w:sectPr w:rsidR="00C507AE" w:rsidRPr="00A57071" w:rsidSect="00502F97">
          <w:headerReference w:type="even" r:id="rId30"/>
          <w:headerReference w:type="default" r:id="rId31"/>
          <w:pgSz w:w="11906" w:h="16838"/>
          <w:pgMar w:top="1134" w:right="567" w:bottom="1134" w:left="1701" w:header="709" w:footer="709" w:gutter="0"/>
          <w:cols w:space="708"/>
          <w:docGrid w:linePitch="360"/>
        </w:sectPr>
      </w:pPr>
      <w:bookmarkStart w:id="34" w:name="_Toc156295010"/>
      <w:r w:rsidRPr="00A57071">
        <w:rPr>
          <w:rFonts w:ascii="Times New Roman" w:hAnsi="Times New Roman" w:cs="Times New Roman"/>
          <w:b/>
          <w:bCs/>
          <w:sz w:val="24"/>
          <w:szCs w:val="24"/>
        </w:rPr>
        <w:t>2024 г.</w:t>
      </w:r>
      <w:bookmarkEnd w:id="34"/>
    </w:p>
    <w:p w14:paraId="388C96F5" w14:textId="4C6E568D" w:rsidR="00C507AE" w:rsidRPr="00037760" w:rsidRDefault="00C507AE" w:rsidP="00C507AE">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C8DD806" w14:textId="77777777" w:rsidR="00A945C1" w:rsidRDefault="00A945C1" w:rsidP="00A945C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8A515DB" w14:textId="77777777" w:rsidR="00A945C1" w:rsidRPr="004F760B" w:rsidRDefault="00A945C1" w:rsidP="00A945C1">
      <w:pPr>
        <w:jc w:val="right"/>
        <w:rPr>
          <w:rFonts w:ascii="Times New Roman" w:hAnsi="Times New Roman" w:cs="Times New Roman"/>
          <w:b/>
          <w:bCs/>
          <w:color w:val="000000" w:themeColor="text1"/>
          <w:sz w:val="24"/>
          <w:szCs w:val="24"/>
        </w:rPr>
      </w:pPr>
      <w:r w:rsidRPr="004F760B">
        <w:rPr>
          <w:rFonts w:ascii="Times New Roman" w:hAnsi="Times New Roman" w:cs="Times New Roman"/>
          <w:b/>
          <w:bCs/>
          <w:color w:val="000000" w:themeColor="text1"/>
          <w:sz w:val="24"/>
          <w:szCs w:val="24"/>
        </w:rPr>
        <w:t>46.01.03 Делопроизводитель</w:t>
      </w:r>
    </w:p>
    <w:p w14:paraId="112B3378" w14:textId="77777777" w:rsidR="00C507AE" w:rsidRPr="00037760" w:rsidRDefault="00C507AE" w:rsidP="00C507AE">
      <w:pPr>
        <w:jc w:val="right"/>
        <w:rPr>
          <w:rFonts w:ascii="Times New Roman" w:hAnsi="Times New Roman" w:cs="Times New Roman"/>
          <w:b/>
          <w:bCs/>
          <w:color w:val="0070C0"/>
          <w:sz w:val="24"/>
          <w:szCs w:val="24"/>
        </w:rPr>
      </w:pPr>
    </w:p>
    <w:p w14:paraId="416238EB" w14:textId="77777777" w:rsidR="00C507AE" w:rsidRPr="00037760" w:rsidRDefault="00C507AE" w:rsidP="00C507AE">
      <w:pPr>
        <w:jc w:val="right"/>
        <w:rPr>
          <w:rFonts w:ascii="Times New Roman" w:hAnsi="Times New Roman" w:cs="Times New Roman"/>
          <w:b/>
          <w:bCs/>
          <w:color w:val="0070C0"/>
          <w:sz w:val="24"/>
          <w:szCs w:val="24"/>
        </w:rPr>
      </w:pPr>
    </w:p>
    <w:p w14:paraId="702E5D4B" w14:textId="77777777" w:rsidR="00C507AE" w:rsidRPr="00037760" w:rsidRDefault="00C507AE" w:rsidP="00C507AE">
      <w:pPr>
        <w:jc w:val="right"/>
        <w:rPr>
          <w:rFonts w:ascii="Times New Roman" w:hAnsi="Times New Roman" w:cs="Times New Roman"/>
          <w:b/>
          <w:bCs/>
          <w:color w:val="0070C0"/>
          <w:sz w:val="24"/>
          <w:szCs w:val="24"/>
        </w:rPr>
      </w:pPr>
    </w:p>
    <w:p w14:paraId="3DBE02DA" w14:textId="77777777" w:rsidR="00C507AE" w:rsidRPr="00037760" w:rsidRDefault="00C507AE" w:rsidP="00C507AE">
      <w:pPr>
        <w:jc w:val="right"/>
        <w:rPr>
          <w:rFonts w:ascii="Times New Roman" w:hAnsi="Times New Roman" w:cs="Times New Roman"/>
          <w:b/>
          <w:bCs/>
          <w:color w:val="0070C0"/>
          <w:sz w:val="24"/>
          <w:szCs w:val="24"/>
        </w:rPr>
      </w:pPr>
    </w:p>
    <w:p w14:paraId="3D8041BB" w14:textId="77777777" w:rsidR="00C507AE" w:rsidRPr="00037760" w:rsidRDefault="00C507AE" w:rsidP="00C507AE">
      <w:pPr>
        <w:jc w:val="right"/>
        <w:rPr>
          <w:rFonts w:ascii="Times New Roman" w:hAnsi="Times New Roman" w:cs="Times New Roman"/>
          <w:b/>
          <w:bCs/>
          <w:color w:val="0070C0"/>
          <w:sz w:val="24"/>
          <w:szCs w:val="24"/>
        </w:rPr>
      </w:pPr>
    </w:p>
    <w:p w14:paraId="7C668948" w14:textId="77777777" w:rsidR="00C507AE" w:rsidRPr="00037760" w:rsidRDefault="00C507AE" w:rsidP="00C507AE">
      <w:pPr>
        <w:jc w:val="right"/>
        <w:rPr>
          <w:rFonts w:ascii="Times New Roman" w:hAnsi="Times New Roman" w:cs="Times New Roman"/>
          <w:b/>
          <w:bCs/>
          <w:color w:val="0070C0"/>
          <w:sz w:val="24"/>
          <w:szCs w:val="24"/>
        </w:rPr>
      </w:pPr>
    </w:p>
    <w:p w14:paraId="04AD9402" w14:textId="77777777" w:rsidR="00C507AE" w:rsidRPr="00037760" w:rsidRDefault="00C507AE" w:rsidP="00C507AE">
      <w:pPr>
        <w:jc w:val="right"/>
        <w:rPr>
          <w:rFonts w:ascii="Times New Roman" w:hAnsi="Times New Roman" w:cs="Times New Roman"/>
          <w:b/>
          <w:bCs/>
          <w:color w:val="0070C0"/>
          <w:sz w:val="24"/>
          <w:szCs w:val="24"/>
        </w:rPr>
      </w:pPr>
    </w:p>
    <w:p w14:paraId="1213C627" w14:textId="77777777" w:rsidR="00C507AE" w:rsidRPr="00037760" w:rsidRDefault="00C507AE" w:rsidP="00C507AE">
      <w:pPr>
        <w:jc w:val="right"/>
        <w:rPr>
          <w:rFonts w:ascii="Times New Roman" w:hAnsi="Times New Roman" w:cs="Times New Roman"/>
          <w:b/>
          <w:bCs/>
          <w:color w:val="0070C0"/>
          <w:sz w:val="24"/>
          <w:szCs w:val="24"/>
        </w:rPr>
      </w:pPr>
    </w:p>
    <w:p w14:paraId="1BA58D34" w14:textId="77777777" w:rsidR="00C507AE" w:rsidRPr="00037760" w:rsidRDefault="00C507AE" w:rsidP="00C507AE">
      <w:pPr>
        <w:jc w:val="right"/>
        <w:rPr>
          <w:rFonts w:ascii="Times New Roman" w:hAnsi="Times New Roman" w:cs="Times New Roman"/>
          <w:b/>
          <w:bCs/>
          <w:color w:val="0070C0"/>
          <w:sz w:val="24"/>
          <w:szCs w:val="24"/>
        </w:rPr>
      </w:pPr>
    </w:p>
    <w:p w14:paraId="3926BEDC" w14:textId="77777777" w:rsidR="00C507AE" w:rsidRPr="00037760" w:rsidRDefault="00C507AE" w:rsidP="00C507AE">
      <w:pPr>
        <w:jc w:val="right"/>
        <w:rPr>
          <w:rFonts w:ascii="Times New Roman" w:hAnsi="Times New Roman" w:cs="Times New Roman"/>
          <w:b/>
          <w:bCs/>
          <w:color w:val="0070C0"/>
          <w:sz w:val="24"/>
          <w:szCs w:val="24"/>
        </w:rPr>
      </w:pPr>
    </w:p>
    <w:p w14:paraId="1E74D5E4" w14:textId="77777777" w:rsidR="00C507AE" w:rsidRPr="00037760" w:rsidRDefault="00C507AE" w:rsidP="00C507A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33E48C0" w14:textId="77777777" w:rsidR="00C507AE" w:rsidRDefault="00C507AE" w:rsidP="00C507AE">
      <w:pPr>
        <w:pStyle w:val="1"/>
      </w:pPr>
      <w:bookmarkStart w:id="35" w:name="_Toc179876136"/>
      <w:bookmarkStart w:id="36" w:name="_Toc180048546"/>
      <w:r w:rsidRPr="00037760">
        <w:t>«СГ.03 БЕЗОПАСНОСТЬ ЖИЗНЕДЕЯТЕЛЬНОСТИ»</w:t>
      </w:r>
      <w:bookmarkEnd w:id="35"/>
      <w:bookmarkEnd w:id="36"/>
    </w:p>
    <w:p w14:paraId="077994B7" w14:textId="77777777" w:rsidR="00C507AE" w:rsidRPr="006746D1" w:rsidRDefault="00C507AE" w:rsidP="00C507AE">
      <w:pPr>
        <w:jc w:val="center"/>
        <w:rPr>
          <w:rFonts w:ascii="Times New Roman" w:hAnsi="Times New Roman" w:cs="Times New Roman"/>
          <w:sz w:val="24"/>
          <w:szCs w:val="24"/>
        </w:rPr>
      </w:pPr>
      <w:bookmarkStart w:id="37" w:name="_Hlk179991104"/>
      <w:bookmarkStart w:id="38" w:name="_Hlk17999092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E4AF557" w14:textId="77777777" w:rsidR="00C507AE" w:rsidRPr="006746D1" w:rsidRDefault="005A7479" w:rsidP="00C507AE">
      <w:pPr>
        <w:jc w:val="center"/>
        <w:rPr>
          <w:rFonts w:ascii="Times New Roman" w:hAnsi="Times New Roman" w:cs="Times New Roman"/>
          <w:sz w:val="24"/>
          <w:szCs w:val="24"/>
        </w:rPr>
      </w:pPr>
      <w:hyperlink r:id="rId32" w:history="1">
        <w:bookmarkStart w:id="39" w:name="_Toc172906923"/>
        <w:bookmarkStart w:id="40" w:name="_Toc172906951"/>
        <w:r w:rsidR="00C507AE" w:rsidRPr="006746D1">
          <w:rPr>
            <w:rStyle w:val="af0"/>
            <w:rFonts w:ascii="Times New Roman" w:hAnsi="Times New Roman" w:cs="Times New Roman"/>
            <w:sz w:val="24"/>
            <w:szCs w:val="24"/>
          </w:rPr>
          <w:t>https://spolab.firpo.ru/npdv2/category-doc/get/4877</w:t>
        </w:r>
        <w:bookmarkEnd w:id="39"/>
        <w:bookmarkEnd w:id="40"/>
      </w:hyperlink>
    </w:p>
    <w:bookmarkEnd w:id="37"/>
    <w:p w14:paraId="7CB2F8AA" w14:textId="77777777" w:rsidR="00C507AE" w:rsidRPr="00037760" w:rsidRDefault="00C507AE" w:rsidP="00C507AE">
      <w:pPr>
        <w:pStyle w:val="ConsPlusNormal"/>
      </w:pPr>
    </w:p>
    <w:bookmarkEnd w:id="38"/>
    <w:p w14:paraId="78FA7C27" w14:textId="22DA5738" w:rsidR="00C507AE" w:rsidRPr="00037760" w:rsidRDefault="00C507AE" w:rsidP="00C507AE">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40442476" w14:textId="77777777" w:rsidR="00A945C1" w:rsidRDefault="00A945C1" w:rsidP="00A945C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1379BA9" w14:textId="77777777" w:rsidR="00A945C1" w:rsidRPr="004F760B" w:rsidRDefault="00A945C1" w:rsidP="00A945C1">
      <w:pPr>
        <w:jc w:val="right"/>
        <w:rPr>
          <w:rFonts w:ascii="Times New Roman" w:hAnsi="Times New Roman" w:cs="Times New Roman"/>
          <w:b/>
          <w:bCs/>
          <w:color w:val="000000" w:themeColor="text1"/>
          <w:sz w:val="24"/>
          <w:szCs w:val="24"/>
        </w:rPr>
      </w:pPr>
      <w:r w:rsidRPr="004F760B">
        <w:rPr>
          <w:rFonts w:ascii="Times New Roman" w:hAnsi="Times New Roman" w:cs="Times New Roman"/>
          <w:b/>
          <w:bCs/>
          <w:color w:val="000000" w:themeColor="text1"/>
          <w:sz w:val="24"/>
          <w:szCs w:val="24"/>
        </w:rPr>
        <w:t>46.01.03 Делопроизводитель</w:t>
      </w:r>
    </w:p>
    <w:p w14:paraId="64D10C0B" w14:textId="77777777" w:rsidR="00C507AE" w:rsidRPr="00037760" w:rsidRDefault="00C507AE" w:rsidP="00C507AE">
      <w:pPr>
        <w:jc w:val="right"/>
        <w:rPr>
          <w:rFonts w:ascii="Times New Roman" w:hAnsi="Times New Roman" w:cs="Times New Roman"/>
          <w:b/>
          <w:bCs/>
          <w:color w:val="0070C0"/>
          <w:sz w:val="24"/>
          <w:szCs w:val="24"/>
        </w:rPr>
      </w:pPr>
    </w:p>
    <w:p w14:paraId="42C8002D" w14:textId="77777777" w:rsidR="00C507AE" w:rsidRPr="00037760" w:rsidRDefault="00C507AE" w:rsidP="00C507AE">
      <w:pPr>
        <w:jc w:val="right"/>
        <w:rPr>
          <w:rFonts w:ascii="Times New Roman" w:hAnsi="Times New Roman" w:cs="Times New Roman"/>
          <w:b/>
          <w:bCs/>
          <w:color w:val="0070C0"/>
          <w:sz w:val="24"/>
          <w:szCs w:val="24"/>
        </w:rPr>
      </w:pPr>
    </w:p>
    <w:p w14:paraId="0DBB93B2" w14:textId="77777777" w:rsidR="00C507AE" w:rsidRPr="00037760" w:rsidRDefault="00C507AE" w:rsidP="00C507AE">
      <w:pPr>
        <w:jc w:val="right"/>
        <w:rPr>
          <w:rFonts w:ascii="Times New Roman" w:hAnsi="Times New Roman" w:cs="Times New Roman"/>
          <w:b/>
          <w:bCs/>
          <w:color w:val="0070C0"/>
          <w:sz w:val="24"/>
          <w:szCs w:val="24"/>
        </w:rPr>
      </w:pPr>
    </w:p>
    <w:p w14:paraId="701DC2DE" w14:textId="77777777" w:rsidR="00C507AE" w:rsidRPr="00037760" w:rsidRDefault="00C507AE" w:rsidP="00C507AE">
      <w:pPr>
        <w:jc w:val="right"/>
        <w:rPr>
          <w:rFonts w:ascii="Times New Roman" w:hAnsi="Times New Roman" w:cs="Times New Roman"/>
          <w:b/>
          <w:bCs/>
          <w:color w:val="0070C0"/>
          <w:sz w:val="24"/>
          <w:szCs w:val="24"/>
        </w:rPr>
      </w:pPr>
    </w:p>
    <w:p w14:paraId="40C9A91F" w14:textId="77777777" w:rsidR="00C507AE" w:rsidRPr="00037760" w:rsidRDefault="00C507AE" w:rsidP="00C507AE">
      <w:pPr>
        <w:jc w:val="right"/>
        <w:rPr>
          <w:rFonts w:ascii="Times New Roman" w:hAnsi="Times New Roman" w:cs="Times New Roman"/>
          <w:b/>
          <w:bCs/>
          <w:color w:val="0070C0"/>
          <w:sz w:val="24"/>
          <w:szCs w:val="24"/>
        </w:rPr>
      </w:pPr>
    </w:p>
    <w:p w14:paraId="1369E873" w14:textId="77777777" w:rsidR="00C507AE" w:rsidRPr="00037760" w:rsidRDefault="00C507AE" w:rsidP="00C507AE">
      <w:pPr>
        <w:jc w:val="right"/>
        <w:rPr>
          <w:rFonts w:ascii="Times New Roman" w:hAnsi="Times New Roman" w:cs="Times New Roman"/>
          <w:b/>
          <w:bCs/>
          <w:color w:val="0070C0"/>
          <w:sz w:val="24"/>
          <w:szCs w:val="24"/>
        </w:rPr>
      </w:pPr>
    </w:p>
    <w:p w14:paraId="6107439D" w14:textId="77777777" w:rsidR="00C507AE" w:rsidRPr="00037760" w:rsidRDefault="00C507AE" w:rsidP="00C507AE">
      <w:pPr>
        <w:jc w:val="right"/>
        <w:rPr>
          <w:rFonts w:ascii="Times New Roman" w:hAnsi="Times New Roman" w:cs="Times New Roman"/>
          <w:b/>
          <w:bCs/>
          <w:color w:val="0070C0"/>
          <w:sz w:val="24"/>
          <w:szCs w:val="24"/>
        </w:rPr>
      </w:pPr>
    </w:p>
    <w:p w14:paraId="6EB9D4F2" w14:textId="77777777" w:rsidR="00C507AE" w:rsidRPr="00037760" w:rsidRDefault="00C507AE" w:rsidP="00C507AE">
      <w:pPr>
        <w:jc w:val="right"/>
        <w:rPr>
          <w:rFonts w:ascii="Times New Roman" w:hAnsi="Times New Roman" w:cs="Times New Roman"/>
          <w:b/>
          <w:bCs/>
          <w:color w:val="0070C0"/>
          <w:sz w:val="24"/>
          <w:szCs w:val="24"/>
        </w:rPr>
      </w:pPr>
    </w:p>
    <w:p w14:paraId="6A2B2BDE" w14:textId="77777777" w:rsidR="00C507AE" w:rsidRPr="00037760" w:rsidRDefault="00C507AE" w:rsidP="00C507AE">
      <w:pPr>
        <w:jc w:val="right"/>
        <w:rPr>
          <w:rFonts w:ascii="Times New Roman" w:hAnsi="Times New Roman" w:cs="Times New Roman"/>
          <w:b/>
          <w:bCs/>
          <w:color w:val="0070C0"/>
          <w:sz w:val="24"/>
          <w:szCs w:val="24"/>
        </w:rPr>
      </w:pPr>
    </w:p>
    <w:p w14:paraId="153EC97B" w14:textId="77777777" w:rsidR="00C507AE" w:rsidRPr="00037760" w:rsidRDefault="00C507AE" w:rsidP="00C507A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4C42164" w14:textId="77777777" w:rsidR="00C507AE" w:rsidRPr="00037760" w:rsidRDefault="00C507AE" w:rsidP="00C507AE">
      <w:pPr>
        <w:pStyle w:val="1"/>
      </w:pPr>
      <w:bookmarkStart w:id="41" w:name="_Toc179876137"/>
      <w:bookmarkStart w:id="42" w:name="_Toc180048547"/>
      <w:bookmarkStart w:id="43" w:name="_Hlk158390184"/>
      <w:r w:rsidRPr="00037760">
        <w:t>«СГ.04 ФИЗИЧЕСКАЯ КУЛЬТУРА»</w:t>
      </w:r>
      <w:bookmarkEnd w:id="41"/>
      <w:bookmarkEnd w:id="42"/>
    </w:p>
    <w:p w14:paraId="1341CB87" w14:textId="77777777" w:rsidR="00C507AE" w:rsidRPr="006746D1" w:rsidRDefault="00C507AE" w:rsidP="00C507AE">
      <w:pPr>
        <w:jc w:val="center"/>
        <w:rPr>
          <w:rFonts w:ascii="Times New Roman" w:hAnsi="Times New Roman" w:cs="Times New Roman"/>
          <w:sz w:val="24"/>
          <w:szCs w:val="24"/>
        </w:rPr>
      </w:pPr>
      <w:bookmarkStart w:id="44" w:name="_Hlk179990945"/>
      <w:bookmarkEnd w:id="4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95726AB" w14:textId="2C80431C" w:rsidR="005505BE" w:rsidRPr="00C507AE" w:rsidRDefault="005A7479" w:rsidP="00C507AE">
      <w:pPr>
        <w:jc w:val="center"/>
        <w:rPr>
          <w:rFonts w:ascii="Times New Roman" w:hAnsi="Times New Roman" w:cs="Times New Roman"/>
          <w:sz w:val="24"/>
          <w:szCs w:val="24"/>
        </w:rPr>
      </w:pPr>
      <w:hyperlink r:id="rId33" w:history="1">
        <w:bookmarkStart w:id="45" w:name="_Toc172906926"/>
        <w:bookmarkStart w:id="46" w:name="_Toc172906954"/>
        <w:r w:rsidR="00C507AE" w:rsidRPr="006746D1">
          <w:rPr>
            <w:rStyle w:val="af0"/>
            <w:rFonts w:ascii="Times New Roman" w:hAnsi="Times New Roman" w:cs="Times New Roman"/>
            <w:sz w:val="24"/>
            <w:szCs w:val="24"/>
          </w:rPr>
          <w:t>https://spolab.firpo.ru/npdv2/category-doc/get/5138</w:t>
        </w:r>
        <w:bookmarkEnd w:id="45"/>
        <w:bookmarkEnd w:id="46"/>
      </w:hyperlink>
      <w:bookmarkEnd w:id="14"/>
      <w:bookmarkEnd w:id="15"/>
      <w:bookmarkEnd w:id="44"/>
    </w:p>
    <w:sectPr w:rsidR="005505BE" w:rsidRPr="00C507AE"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F467A" w14:textId="77777777" w:rsidR="005A7479" w:rsidRDefault="005A7479" w:rsidP="00A858FE">
      <w:r>
        <w:separator/>
      </w:r>
    </w:p>
  </w:endnote>
  <w:endnote w:type="continuationSeparator" w:id="0">
    <w:p w14:paraId="6CDA67AC" w14:textId="77777777" w:rsidR="005A7479" w:rsidRDefault="005A747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06E55" w14:textId="77777777" w:rsidR="005A7479" w:rsidRDefault="005A7479" w:rsidP="00A858FE">
      <w:r>
        <w:separator/>
      </w:r>
    </w:p>
  </w:footnote>
  <w:footnote w:type="continuationSeparator" w:id="0">
    <w:p w14:paraId="35D8E224" w14:textId="77777777" w:rsidR="005A7479" w:rsidRDefault="005A7479" w:rsidP="00A858FE">
      <w:r>
        <w:continuationSeparator/>
      </w:r>
    </w:p>
  </w:footnote>
  <w:footnote w:id="1">
    <w:p w14:paraId="16E3A04C" w14:textId="77777777" w:rsidR="008A5A57" w:rsidRDefault="008A5A57" w:rsidP="005505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58935E3" w14:textId="77777777" w:rsidR="008A5A57" w:rsidRPr="00DB7B6A" w:rsidRDefault="008A5A57" w:rsidP="005505B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91507A4" w14:textId="77777777" w:rsidR="008A5A57" w:rsidRPr="00DB7B6A" w:rsidRDefault="008A5A57" w:rsidP="005505B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0DCACA09" w14:textId="77777777" w:rsidR="008A5A57" w:rsidRDefault="008A5A57" w:rsidP="005505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7B57723" w14:textId="77777777" w:rsidR="008A5A57" w:rsidRPr="00DB7B6A" w:rsidRDefault="008A5A57" w:rsidP="005505B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71C0FBD2" w14:textId="77777777" w:rsidR="008A5A57" w:rsidRDefault="008A5A57" w:rsidP="005505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3899C7B" w14:textId="77777777" w:rsidR="008A5A57" w:rsidRPr="00DB7B6A" w:rsidRDefault="008A5A57" w:rsidP="005505B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82A56"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394CE382" w14:textId="77777777" w:rsidR="008A5A57" w:rsidRDefault="008A5A5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092381"/>
      <w:docPartObj>
        <w:docPartGallery w:val="Page Numbers (Top of Page)"/>
        <w:docPartUnique/>
      </w:docPartObj>
    </w:sdtPr>
    <w:sdtEndPr/>
    <w:sdtContent>
      <w:p w14:paraId="600E1D99" w14:textId="664785CB" w:rsidR="008A5A57" w:rsidRDefault="008A5A57">
        <w:pPr>
          <w:pStyle w:val="ac"/>
          <w:jc w:val="center"/>
        </w:pPr>
        <w:r>
          <w:fldChar w:fldCharType="begin"/>
        </w:r>
        <w:r>
          <w:instrText>PAGE   \* MERGEFORMAT</w:instrText>
        </w:r>
        <w:r>
          <w:fldChar w:fldCharType="separate"/>
        </w:r>
        <w:r w:rsidR="00C135A1">
          <w:rPr>
            <w:noProof/>
          </w:rPr>
          <w:t>37</w:t>
        </w:r>
        <w:r>
          <w:fldChar w:fldCharType="end"/>
        </w:r>
      </w:p>
    </w:sdtContent>
  </w:sdt>
  <w:p w14:paraId="18925465" w14:textId="77777777" w:rsidR="008A5A57" w:rsidRDefault="008A5A5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7BDC"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1E398BA1" w14:textId="77777777" w:rsidR="008A5A57" w:rsidRDefault="008A5A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652546"/>
      <w:docPartObj>
        <w:docPartGallery w:val="Page Numbers (Top of Page)"/>
        <w:docPartUnique/>
      </w:docPartObj>
    </w:sdtPr>
    <w:sdtEndPr/>
    <w:sdtContent>
      <w:p w14:paraId="5B699720" w14:textId="4FB0521B" w:rsidR="008A5A57" w:rsidRDefault="008A5A57">
        <w:pPr>
          <w:pStyle w:val="ac"/>
          <w:jc w:val="center"/>
        </w:pPr>
        <w:r>
          <w:fldChar w:fldCharType="begin"/>
        </w:r>
        <w:r>
          <w:instrText>PAGE   \* MERGEFORMAT</w:instrText>
        </w:r>
        <w:r>
          <w:fldChar w:fldCharType="separate"/>
        </w:r>
        <w:r w:rsidR="00C135A1">
          <w:rPr>
            <w:noProof/>
          </w:rPr>
          <w:t>45</w:t>
        </w:r>
        <w:r>
          <w:fldChar w:fldCharType="end"/>
        </w:r>
      </w:p>
    </w:sdtContent>
  </w:sdt>
  <w:p w14:paraId="7CD784CE" w14:textId="77777777" w:rsidR="008A5A57" w:rsidRDefault="008A5A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B874"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3ED5FB7A" w14:textId="77777777" w:rsidR="008A5A57" w:rsidRDefault="008A5A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816488"/>
      <w:docPartObj>
        <w:docPartGallery w:val="Page Numbers (Top of Page)"/>
        <w:docPartUnique/>
      </w:docPartObj>
    </w:sdtPr>
    <w:sdtEndPr/>
    <w:sdtContent>
      <w:p w14:paraId="2BFE49B4" w14:textId="076FA261" w:rsidR="008A5A57" w:rsidRDefault="008A5A57">
        <w:pPr>
          <w:pStyle w:val="ac"/>
          <w:jc w:val="center"/>
        </w:pPr>
        <w:r>
          <w:fldChar w:fldCharType="begin"/>
        </w:r>
        <w:r>
          <w:instrText>PAGE   \* MERGEFORMAT</w:instrText>
        </w:r>
        <w:r>
          <w:fldChar w:fldCharType="separate"/>
        </w:r>
        <w:r w:rsidR="00C135A1">
          <w:rPr>
            <w:noProof/>
          </w:rPr>
          <w:t>54</w:t>
        </w:r>
        <w:r>
          <w:fldChar w:fldCharType="end"/>
        </w:r>
      </w:p>
    </w:sdtContent>
  </w:sdt>
  <w:p w14:paraId="555E4532" w14:textId="77777777" w:rsidR="008A5A57" w:rsidRDefault="008A5A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DB40A"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20C0CAF6" w14:textId="77777777" w:rsidR="008A5A57" w:rsidRDefault="008A5A5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565963"/>
      <w:docPartObj>
        <w:docPartGallery w:val="Page Numbers (Top of Page)"/>
        <w:docPartUnique/>
      </w:docPartObj>
    </w:sdtPr>
    <w:sdtEndPr/>
    <w:sdtContent>
      <w:p w14:paraId="1CD51A33" w14:textId="6F015E45" w:rsidR="008A5A57" w:rsidRDefault="008A5A57">
        <w:pPr>
          <w:pStyle w:val="ac"/>
          <w:jc w:val="center"/>
        </w:pPr>
        <w:r>
          <w:fldChar w:fldCharType="begin"/>
        </w:r>
        <w:r>
          <w:instrText>PAGE   \* MERGEFORMAT</w:instrText>
        </w:r>
        <w:r>
          <w:fldChar w:fldCharType="separate"/>
        </w:r>
        <w:r w:rsidR="00C135A1">
          <w:rPr>
            <w:noProof/>
          </w:rPr>
          <w:t>63</w:t>
        </w:r>
        <w:r>
          <w:fldChar w:fldCharType="end"/>
        </w:r>
      </w:p>
    </w:sdtContent>
  </w:sdt>
  <w:p w14:paraId="365ADB76" w14:textId="77777777" w:rsidR="008A5A57" w:rsidRDefault="008A5A5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E341"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267E1353" w14:textId="77777777" w:rsidR="008A5A57" w:rsidRDefault="008A5A5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328007"/>
      <w:docPartObj>
        <w:docPartGallery w:val="Page Numbers (Top of Page)"/>
        <w:docPartUnique/>
      </w:docPartObj>
    </w:sdtPr>
    <w:sdtEndPr/>
    <w:sdtContent>
      <w:p w14:paraId="2BE66CD9" w14:textId="18D90E29" w:rsidR="008A5A57" w:rsidRDefault="008A5A57">
        <w:pPr>
          <w:pStyle w:val="ac"/>
          <w:jc w:val="center"/>
        </w:pPr>
        <w:r>
          <w:fldChar w:fldCharType="begin"/>
        </w:r>
        <w:r>
          <w:instrText>PAGE   \* MERGEFORMAT</w:instrText>
        </w:r>
        <w:r>
          <w:fldChar w:fldCharType="separate"/>
        </w:r>
        <w:r w:rsidR="00C135A1">
          <w:rPr>
            <w:noProof/>
          </w:rPr>
          <w:t>71</w:t>
        </w:r>
        <w:r>
          <w:fldChar w:fldCharType="end"/>
        </w:r>
      </w:p>
    </w:sdtContent>
  </w:sdt>
  <w:p w14:paraId="41EA810C" w14:textId="77777777" w:rsidR="008A5A57" w:rsidRDefault="008A5A5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3C57B" w14:textId="77777777" w:rsidR="00C507AE" w:rsidRDefault="00C507AE">
    <w:pPr>
      <w:pStyle w:val="ac"/>
      <w:jc w:val="center"/>
    </w:pPr>
    <w:r>
      <w:fldChar w:fldCharType="begin"/>
    </w:r>
    <w:r>
      <w:instrText xml:space="preserve"> PAGE   \* MERGEFORMAT </w:instrText>
    </w:r>
    <w:r>
      <w:fldChar w:fldCharType="separate"/>
    </w:r>
    <w:r>
      <w:rPr>
        <w:noProof/>
      </w:rPr>
      <w:t>48</w:t>
    </w:r>
    <w:r>
      <w:rPr>
        <w:noProof/>
      </w:rPr>
      <w:fldChar w:fldCharType="end"/>
    </w:r>
  </w:p>
  <w:p w14:paraId="60DC0A73" w14:textId="77777777" w:rsidR="00C507AE" w:rsidRDefault="00C507A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64A05FB0" w14:textId="77777777" w:rsidR="00C507AE" w:rsidRDefault="00C507AE">
        <w:pPr>
          <w:pStyle w:val="ac"/>
          <w:jc w:val="center"/>
        </w:pPr>
        <w:r>
          <w:fldChar w:fldCharType="begin"/>
        </w:r>
        <w:r>
          <w:instrText>PAGE   \* MERGEFORMAT</w:instrText>
        </w:r>
        <w:r>
          <w:fldChar w:fldCharType="separate"/>
        </w:r>
        <w:r>
          <w:rPr>
            <w:noProof/>
          </w:rPr>
          <w:t>14</w:t>
        </w:r>
        <w:r>
          <w:fldChar w:fldCharType="end"/>
        </w:r>
      </w:p>
    </w:sdtContent>
  </w:sdt>
  <w:p w14:paraId="7783BFC5" w14:textId="77777777" w:rsidR="00C507AE" w:rsidRDefault="00C507A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3BE5" w14:textId="77777777" w:rsidR="00C507AE" w:rsidRDefault="00C507AE">
    <w:pPr>
      <w:pStyle w:val="ac"/>
      <w:jc w:val="center"/>
    </w:pPr>
    <w:r>
      <w:fldChar w:fldCharType="begin"/>
    </w:r>
    <w:r>
      <w:instrText xml:space="preserve"> PAGE   \* MERGEFORMAT </w:instrText>
    </w:r>
    <w:r>
      <w:fldChar w:fldCharType="separate"/>
    </w:r>
    <w:r>
      <w:rPr>
        <w:noProof/>
      </w:rPr>
      <w:t>48</w:t>
    </w:r>
    <w:r>
      <w:rPr>
        <w:noProof/>
      </w:rPr>
      <w:fldChar w:fldCharType="end"/>
    </w:r>
  </w:p>
  <w:p w14:paraId="0732AB58" w14:textId="77777777" w:rsidR="00C507AE" w:rsidRDefault="00C507A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6DC8F1E5" w14:textId="77777777" w:rsidR="00C507AE" w:rsidRDefault="00C507AE">
        <w:pPr>
          <w:pStyle w:val="ac"/>
          <w:jc w:val="center"/>
        </w:pPr>
        <w:r>
          <w:fldChar w:fldCharType="begin"/>
        </w:r>
        <w:r>
          <w:instrText>PAGE   \* MERGEFORMAT</w:instrText>
        </w:r>
        <w:r>
          <w:fldChar w:fldCharType="separate"/>
        </w:r>
        <w:r>
          <w:rPr>
            <w:noProof/>
          </w:rPr>
          <w:t>14</w:t>
        </w:r>
        <w:r>
          <w:fldChar w:fldCharType="end"/>
        </w:r>
      </w:p>
    </w:sdtContent>
  </w:sdt>
  <w:p w14:paraId="50F4DC98" w14:textId="77777777" w:rsidR="00C507AE" w:rsidRDefault="00C507A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8A5A57" w:rsidRDefault="008A5A5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A5A57" w:rsidRDefault="008A5A57">
    <w:pPr>
      <w:pStyle w:val="ac"/>
    </w:pPr>
  </w:p>
  <w:p w14:paraId="2627B663" w14:textId="77777777" w:rsidR="008A5A57" w:rsidRDefault="008A5A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3E0"/>
    <w:multiLevelType w:val="hybridMultilevel"/>
    <w:tmpl w:val="C7E2A42C"/>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EE650B"/>
    <w:multiLevelType w:val="multilevel"/>
    <w:tmpl w:val="252A29A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ADE487D"/>
    <w:multiLevelType w:val="multilevel"/>
    <w:tmpl w:val="487C554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434536A"/>
    <w:multiLevelType w:val="hybridMultilevel"/>
    <w:tmpl w:val="E662D61E"/>
    <w:lvl w:ilvl="0" w:tplc="551696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DA7612"/>
    <w:multiLevelType w:val="hybridMultilevel"/>
    <w:tmpl w:val="70BEAFA4"/>
    <w:lvl w:ilvl="0" w:tplc="D8E4303A">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C2208AE"/>
    <w:multiLevelType w:val="hybridMultilevel"/>
    <w:tmpl w:val="FA649116"/>
    <w:lvl w:ilvl="0" w:tplc="E532722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E561DDD"/>
    <w:multiLevelType w:val="multilevel"/>
    <w:tmpl w:val="9F5876D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A1B3CAB"/>
    <w:multiLevelType w:val="multilevel"/>
    <w:tmpl w:val="D58AC96A"/>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7A531B94"/>
    <w:multiLevelType w:val="hybridMultilevel"/>
    <w:tmpl w:val="D86653E6"/>
    <w:lvl w:ilvl="0" w:tplc="6F80FE0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3871D4"/>
    <w:multiLevelType w:val="hybridMultilevel"/>
    <w:tmpl w:val="FE0260BE"/>
    <w:lvl w:ilvl="0" w:tplc="34C25A9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6"/>
  </w:num>
  <w:num w:numId="3">
    <w:abstractNumId w:val="15"/>
  </w:num>
  <w:num w:numId="4">
    <w:abstractNumId w:val="8"/>
  </w:num>
  <w:num w:numId="5">
    <w:abstractNumId w:val="5"/>
  </w:num>
  <w:num w:numId="6">
    <w:abstractNumId w:val="1"/>
  </w:num>
  <w:num w:numId="7">
    <w:abstractNumId w:val="13"/>
  </w:num>
  <w:num w:numId="8">
    <w:abstractNumId w:val="3"/>
  </w:num>
  <w:num w:numId="9">
    <w:abstractNumId w:val="9"/>
  </w:num>
  <w:num w:numId="10">
    <w:abstractNumId w:val="2"/>
  </w:num>
  <w:num w:numId="11">
    <w:abstractNumId w:val="12"/>
  </w:num>
  <w:num w:numId="12">
    <w:abstractNumId w:val="19"/>
  </w:num>
  <w:num w:numId="13">
    <w:abstractNumId w:val="18"/>
  </w:num>
  <w:num w:numId="14">
    <w:abstractNumId w:val="17"/>
  </w:num>
  <w:num w:numId="15">
    <w:abstractNumId w:val="20"/>
  </w:num>
  <w:num w:numId="16">
    <w:abstractNumId w:val="14"/>
  </w:num>
  <w:num w:numId="17">
    <w:abstractNumId w:val="10"/>
  </w:num>
  <w:num w:numId="18">
    <w:abstractNumId w:val="22"/>
  </w:num>
  <w:num w:numId="19">
    <w:abstractNumId w:val="21"/>
  </w:num>
  <w:num w:numId="20">
    <w:abstractNumId w:val="11"/>
  </w:num>
  <w:num w:numId="21">
    <w:abstractNumId w:val="0"/>
  </w:num>
  <w:num w:numId="22">
    <w:abstractNumId w:val="7"/>
  </w:num>
  <w:num w:numId="2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0B8C"/>
    <w:rsid w:val="00021F15"/>
    <w:rsid w:val="00022F28"/>
    <w:rsid w:val="000274BC"/>
    <w:rsid w:val="000310CB"/>
    <w:rsid w:val="00042069"/>
    <w:rsid w:val="00064407"/>
    <w:rsid w:val="00067D34"/>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57AB2"/>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3D8"/>
    <w:rsid w:val="00187560"/>
    <w:rsid w:val="001944D3"/>
    <w:rsid w:val="0019612C"/>
    <w:rsid w:val="00196996"/>
    <w:rsid w:val="00197F9A"/>
    <w:rsid w:val="001A38DD"/>
    <w:rsid w:val="001A5DA5"/>
    <w:rsid w:val="001A6B4D"/>
    <w:rsid w:val="001A723D"/>
    <w:rsid w:val="001C3496"/>
    <w:rsid w:val="001C3659"/>
    <w:rsid w:val="001D0220"/>
    <w:rsid w:val="001F3287"/>
    <w:rsid w:val="001F38D5"/>
    <w:rsid w:val="001F40E5"/>
    <w:rsid w:val="001F47BF"/>
    <w:rsid w:val="001F7412"/>
    <w:rsid w:val="002003DB"/>
    <w:rsid w:val="002005BD"/>
    <w:rsid w:val="00200AFE"/>
    <w:rsid w:val="00200BCC"/>
    <w:rsid w:val="00202E02"/>
    <w:rsid w:val="0020413C"/>
    <w:rsid w:val="00207F28"/>
    <w:rsid w:val="00214055"/>
    <w:rsid w:val="00216611"/>
    <w:rsid w:val="00217CBC"/>
    <w:rsid w:val="00222015"/>
    <w:rsid w:val="002221E1"/>
    <w:rsid w:val="00223530"/>
    <w:rsid w:val="00223558"/>
    <w:rsid w:val="002263FB"/>
    <w:rsid w:val="00234972"/>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38A"/>
    <w:rsid w:val="002C3739"/>
    <w:rsid w:val="002C4B17"/>
    <w:rsid w:val="002C7027"/>
    <w:rsid w:val="002C75C7"/>
    <w:rsid w:val="002D0503"/>
    <w:rsid w:val="002D49B6"/>
    <w:rsid w:val="002E1B7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1B6"/>
    <w:rsid w:val="003369AE"/>
    <w:rsid w:val="00340F33"/>
    <w:rsid w:val="00343F5D"/>
    <w:rsid w:val="00347551"/>
    <w:rsid w:val="003520FD"/>
    <w:rsid w:val="00356292"/>
    <w:rsid w:val="00361D34"/>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760B"/>
    <w:rsid w:val="00500294"/>
    <w:rsid w:val="00502E27"/>
    <w:rsid w:val="00502F97"/>
    <w:rsid w:val="005038E6"/>
    <w:rsid w:val="005052BF"/>
    <w:rsid w:val="00505834"/>
    <w:rsid w:val="00516F2C"/>
    <w:rsid w:val="0051713F"/>
    <w:rsid w:val="0052763B"/>
    <w:rsid w:val="00533319"/>
    <w:rsid w:val="00533582"/>
    <w:rsid w:val="00537C30"/>
    <w:rsid w:val="005438AD"/>
    <w:rsid w:val="00543932"/>
    <w:rsid w:val="00550283"/>
    <w:rsid w:val="005505BE"/>
    <w:rsid w:val="005523CB"/>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7479"/>
    <w:rsid w:val="005A759E"/>
    <w:rsid w:val="005B2AC8"/>
    <w:rsid w:val="005B75CB"/>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9FA"/>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5869"/>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339"/>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196F"/>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33A8"/>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6CA"/>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DD8"/>
    <w:rsid w:val="00892CA5"/>
    <w:rsid w:val="008932E1"/>
    <w:rsid w:val="00894E1C"/>
    <w:rsid w:val="00896BB3"/>
    <w:rsid w:val="008A0E73"/>
    <w:rsid w:val="008A14EA"/>
    <w:rsid w:val="008A1F52"/>
    <w:rsid w:val="008A298A"/>
    <w:rsid w:val="008A3434"/>
    <w:rsid w:val="008A4777"/>
    <w:rsid w:val="008A492C"/>
    <w:rsid w:val="008A5787"/>
    <w:rsid w:val="008A5A57"/>
    <w:rsid w:val="008A6342"/>
    <w:rsid w:val="008B7222"/>
    <w:rsid w:val="008C3C0E"/>
    <w:rsid w:val="008C6345"/>
    <w:rsid w:val="008D00EF"/>
    <w:rsid w:val="008D25C9"/>
    <w:rsid w:val="008E19E9"/>
    <w:rsid w:val="008E329E"/>
    <w:rsid w:val="008E444A"/>
    <w:rsid w:val="008E712C"/>
    <w:rsid w:val="008E7C9D"/>
    <w:rsid w:val="008F225F"/>
    <w:rsid w:val="008F4F1D"/>
    <w:rsid w:val="008F578C"/>
    <w:rsid w:val="0090012C"/>
    <w:rsid w:val="00901CFE"/>
    <w:rsid w:val="00903316"/>
    <w:rsid w:val="00904975"/>
    <w:rsid w:val="0090672D"/>
    <w:rsid w:val="00906981"/>
    <w:rsid w:val="0091257D"/>
    <w:rsid w:val="009166B7"/>
    <w:rsid w:val="00917222"/>
    <w:rsid w:val="0092062D"/>
    <w:rsid w:val="00924566"/>
    <w:rsid w:val="009250A7"/>
    <w:rsid w:val="00925C1B"/>
    <w:rsid w:val="00926E7B"/>
    <w:rsid w:val="00927980"/>
    <w:rsid w:val="00927A58"/>
    <w:rsid w:val="009314A7"/>
    <w:rsid w:val="00933A88"/>
    <w:rsid w:val="00934A19"/>
    <w:rsid w:val="009355B2"/>
    <w:rsid w:val="009356AB"/>
    <w:rsid w:val="00941EC7"/>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2BF6"/>
    <w:rsid w:val="009F6FDA"/>
    <w:rsid w:val="00A0276D"/>
    <w:rsid w:val="00A055DC"/>
    <w:rsid w:val="00A06CD6"/>
    <w:rsid w:val="00A10B16"/>
    <w:rsid w:val="00A10FBD"/>
    <w:rsid w:val="00A12848"/>
    <w:rsid w:val="00A12CBE"/>
    <w:rsid w:val="00A20347"/>
    <w:rsid w:val="00A21972"/>
    <w:rsid w:val="00A21A63"/>
    <w:rsid w:val="00A224E5"/>
    <w:rsid w:val="00A324EB"/>
    <w:rsid w:val="00A33D52"/>
    <w:rsid w:val="00A3570A"/>
    <w:rsid w:val="00A37E46"/>
    <w:rsid w:val="00A43059"/>
    <w:rsid w:val="00A54E6F"/>
    <w:rsid w:val="00A55A51"/>
    <w:rsid w:val="00A5641C"/>
    <w:rsid w:val="00A63431"/>
    <w:rsid w:val="00A6653D"/>
    <w:rsid w:val="00A679AA"/>
    <w:rsid w:val="00A71768"/>
    <w:rsid w:val="00A73A61"/>
    <w:rsid w:val="00A77FF8"/>
    <w:rsid w:val="00A858FE"/>
    <w:rsid w:val="00A90709"/>
    <w:rsid w:val="00A92CA3"/>
    <w:rsid w:val="00A92DA2"/>
    <w:rsid w:val="00A936C2"/>
    <w:rsid w:val="00A945C1"/>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5173"/>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3243"/>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2178"/>
    <w:rsid w:val="00BE320C"/>
    <w:rsid w:val="00BF07DC"/>
    <w:rsid w:val="00BF20DB"/>
    <w:rsid w:val="00BF2268"/>
    <w:rsid w:val="00BF2E82"/>
    <w:rsid w:val="00BF5B1A"/>
    <w:rsid w:val="00BF7FA9"/>
    <w:rsid w:val="00C02D01"/>
    <w:rsid w:val="00C03480"/>
    <w:rsid w:val="00C0458D"/>
    <w:rsid w:val="00C079B1"/>
    <w:rsid w:val="00C10568"/>
    <w:rsid w:val="00C11CA7"/>
    <w:rsid w:val="00C12101"/>
    <w:rsid w:val="00C135A1"/>
    <w:rsid w:val="00C162D4"/>
    <w:rsid w:val="00C17D5E"/>
    <w:rsid w:val="00C21B72"/>
    <w:rsid w:val="00C22785"/>
    <w:rsid w:val="00C328C9"/>
    <w:rsid w:val="00C341D6"/>
    <w:rsid w:val="00C35B20"/>
    <w:rsid w:val="00C36BD4"/>
    <w:rsid w:val="00C40043"/>
    <w:rsid w:val="00C422A9"/>
    <w:rsid w:val="00C455CE"/>
    <w:rsid w:val="00C4573C"/>
    <w:rsid w:val="00C460EE"/>
    <w:rsid w:val="00C471C3"/>
    <w:rsid w:val="00C500FE"/>
    <w:rsid w:val="00C507AE"/>
    <w:rsid w:val="00C55112"/>
    <w:rsid w:val="00C632F2"/>
    <w:rsid w:val="00C63897"/>
    <w:rsid w:val="00C64571"/>
    <w:rsid w:val="00C66CE9"/>
    <w:rsid w:val="00C7085A"/>
    <w:rsid w:val="00C712C3"/>
    <w:rsid w:val="00C7352F"/>
    <w:rsid w:val="00C743DA"/>
    <w:rsid w:val="00C7536E"/>
    <w:rsid w:val="00C77401"/>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310"/>
    <w:rsid w:val="00D40AE9"/>
    <w:rsid w:val="00D42432"/>
    <w:rsid w:val="00D43D26"/>
    <w:rsid w:val="00D54A74"/>
    <w:rsid w:val="00D63987"/>
    <w:rsid w:val="00D67E36"/>
    <w:rsid w:val="00D742DE"/>
    <w:rsid w:val="00D778FA"/>
    <w:rsid w:val="00D77A1B"/>
    <w:rsid w:val="00D820D4"/>
    <w:rsid w:val="00D825F9"/>
    <w:rsid w:val="00D82947"/>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399"/>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0CEB"/>
    <w:rsid w:val="00EB4BFC"/>
    <w:rsid w:val="00EB4DFB"/>
    <w:rsid w:val="00EB5BB1"/>
    <w:rsid w:val="00EB7056"/>
    <w:rsid w:val="00EC1C3E"/>
    <w:rsid w:val="00EC55B4"/>
    <w:rsid w:val="00EC5E35"/>
    <w:rsid w:val="00EC76FE"/>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3BE8"/>
    <w:rsid w:val="00F1687F"/>
    <w:rsid w:val="00F1799E"/>
    <w:rsid w:val="00F245D0"/>
    <w:rsid w:val="00F31A64"/>
    <w:rsid w:val="00F31BCB"/>
    <w:rsid w:val="00F323B7"/>
    <w:rsid w:val="00F36E61"/>
    <w:rsid w:val="00F401FF"/>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B40"/>
    <w:rsid w:val="00FD01E7"/>
    <w:rsid w:val="00FD0E3A"/>
    <w:rsid w:val="00FD2187"/>
    <w:rsid w:val="00FD541B"/>
    <w:rsid w:val="00FE1961"/>
    <w:rsid w:val="00FE19FF"/>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FootnoteCharacters">
    <w:name w:val="Footnote Characters"/>
    <w:qFormat/>
    <w:rsid w:val="00695869"/>
    <w:rPr>
      <w:rFonts w:cs="Times New Roman"/>
      <w:vertAlign w:val="superscript"/>
    </w:rPr>
  </w:style>
  <w:style w:type="paragraph" w:customStyle="1" w:styleId="21">
    <w:name w:val="Гиперссылка2"/>
    <w:basedOn w:val="a"/>
    <w:link w:val="af0"/>
    <w:uiPriority w:val="99"/>
    <w:rsid w:val="00C507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20426" TargetMode="External"/><Relationship Id="rId18" Type="http://schemas.openxmlformats.org/officeDocument/2006/relationships/header" Target="header6.xm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www.rusarchives.ru/" TargetMode="External"/><Relationship Id="rId20" Type="http://schemas.openxmlformats.org/officeDocument/2006/relationships/hyperlink" Target="https://base.garant.ru/72269570/" TargetMode="Externa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yperlink" Target="https://archives.gov.ru/documents/prik155_2020.shtml" TargetMode="External"/><Relationship Id="rId23" Type="http://schemas.openxmlformats.org/officeDocument/2006/relationships/hyperlink" Target="https://urait.ru/bcode/514493" TargetMode="Externa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yperlink" Target="https://urait.ru/bcode/531736" TargetMode="External"/><Relationship Id="rId19" Type="http://schemas.openxmlformats.org/officeDocument/2006/relationships/hyperlink" Target="https://urait.ru/bcode/511684" TargetMode="Externa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base.garant.ru/12137300/" TargetMode="Externa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8F78-AF04-467D-8B76-E5044D20F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47</Pages>
  <Words>12543</Words>
  <Characters>71500</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9</cp:revision>
  <cp:lastPrinted>2023-04-28T08:44:00Z</cp:lastPrinted>
  <dcterms:created xsi:type="dcterms:W3CDTF">2024-03-18T11:38:00Z</dcterms:created>
  <dcterms:modified xsi:type="dcterms:W3CDTF">2024-11-29T13:32:00Z</dcterms:modified>
</cp:coreProperties>
</file>