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6BB5" w:rsidRPr="00A36728" w:rsidRDefault="00C96BB5" w:rsidP="00C96BB5">
      <w:pPr>
        <w:spacing w:line="360" w:lineRule="auto"/>
        <w:contextualSpacing/>
        <w:jc w:val="right"/>
        <w:rPr>
          <w:rFonts w:ascii="Times New Roman" w:hAnsi="Times New Roman"/>
          <w:b/>
          <w:sz w:val="2"/>
          <w:szCs w:val="2"/>
        </w:rPr>
      </w:pPr>
    </w:p>
    <w:p w:rsidR="00C96BB5" w:rsidRPr="0038708A" w:rsidRDefault="00C96BB5" w:rsidP="00C96BB5">
      <w:pPr>
        <w:spacing w:line="360" w:lineRule="auto"/>
        <w:contextualSpacing/>
        <w:jc w:val="right"/>
        <w:rPr>
          <w:rFonts w:ascii="Times New Roman" w:hAnsi="Times New Roman"/>
          <w:b/>
          <w:sz w:val="2"/>
          <w:szCs w:val="2"/>
        </w:rPr>
      </w:pPr>
    </w:p>
    <w:p w:rsidR="00C96BB5" w:rsidRDefault="00C96BB5" w:rsidP="00C96BB5">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C96BB5" w:rsidRDefault="00C96BB5" w:rsidP="00C96BB5">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CB48BC">
        <w:rPr>
          <w:rFonts w:ascii="Times New Roman" w:hAnsi="Times New Roman"/>
          <w:noProof/>
          <w:sz w:val="24"/>
          <w:szCs w:val="24"/>
        </w:rPr>
        <w:t>специальности</w:t>
      </w:r>
    </w:p>
    <w:p w:rsidR="00C96BB5" w:rsidRPr="00F67672" w:rsidRDefault="00C96BB5" w:rsidP="00C96BB5">
      <w:pPr>
        <w:spacing w:line="360" w:lineRule="auto"/>
        <w:contextualSpacing/>
        <w:jc w:val="right"/>
        <w:rPr>
          <w:rFonts w:ascii="Times New Roman" w:hAnsi="Times New Roman"/>
          <w:bCs/>
          <w:iCs/>
          <w:sz w:val="24"/>
          <w:szCs w:val="24"/>
        </w:rPr>
      </w:pPr>
      <w:r w:rsidRPr="00CB48BC">
        <w:rPr>
          <w:rFonts w:ascii="Times New Roman" w:hAnsi="Times New Roman"/>
          <w:bCs/>
          <w:iCs/>
          <w:noProof/>
          <w:sz w:val="24"/>
          <w:szCs w:val="24"/>
        </w:rPr>
        <w:t>44.02.06</w:t>
      </w:r>
      <w:r>
        <w:rPr>
          <w:rFonts w:ascii="Times New Roman" w:hAnsi="Times New Roman"/>
          <w:bCs/>
          <w:iCs/>
          <w:noProof/>
          <w:sz w:val="24"/>
          <w:szCs w:val="24"/>
        </w:rPr>
        <w:t xml:space="preserve"> </w:t>
      </w:r>
      <w:r w:rsidRPr="00CB48BC">
        <w:rPr>
          <w:rFonts w:ascii="Times New Roman" w:hAnsi="Times New Roman"/>
          <w:bCs/>
          <w:iCs/>
          <w:noProof/>
          <w:sz w:val="24"/>
          <w:szCs w:val="24"/>
        </w:rPr>
        <w:t>Профессиональное обучение (по отраслям)</w:t>
      </w:r>
    </w:p>
    <w:p w:rsidR="00C96BB5" w:rsidRDefault="00C96BB5" w:rsidP="00C96BB5">
      <w:pPr>
        <w:contextualSpacing/>
        <w:jc w:val="right"/>
        <w:rPr>
          <w:rFonts w:ascii="Times New Roman" w:hAnsi="Times New Roman"/>
          <w:b/>
          <w:i/>
          <w:sz w:val="24"/>
          <w:szCs w:val="24"/>
        </w:rPr>
      </w:pPr>
    </w:p>
    <w:p w:rsidR="00C96BB5" w:rsidRDefault="00C96BB5" w:rsidP="00C96BB5">
      <w:pPr>
        <w:spacing w:line="288" w:lineRule="auto"/>
        <w:jc w:val="center"/>
        <w:rPr>
          <w:rFonts w:ascii="Times New Roman" w:eastAsia="Times New Roman" w:hAnsi="Times New Roman"/>
          <w:b/>
          <w:sz w:val="24"/>
          <w:szCs w:val="24"/>
          <w:lang w:eastAsia="ru-RU"/>
        </w:rPr>
      </w:pPr>
    </w:p>
    <w:p w:rsidR="00C96BB5" w:rsidRDefault="00C96BB5" w:rsidP="00C96BB5">
      <w:pPr>
        <w:spacing w:line="288" w:lineRule="auto"/>
        <w:jc w:val="center"/>
        <w:rPr>
          <w:rFonts w:ascii="Times New Roman" w:hAnsi="Times New Roman"/>
          <w:b/>
          <w:sz w:val="24"/>
          <w:szCs w:val="24"/>
        </w:rPr>
      </w:pPr>
    </w:p>
    <w:p w:rsidR="00C96BB5" w:rsidRDefault="00C96BB5" w:rsidP="00C96BB5">
      <w:pPr>
        <w:spacing w:line="288" w:lineRule="auto"/>
        <w:jc w:val="center"/>
        <w:rPr>
          <w:rFonts w:ascii="Times New Roman" w:hAnsi="Times New Roman"/>
          <w:b/>
          <w:sz w:val="24"/>
          <w:szCs w:val="24"/>
        </w:rPr>
      </w:pPr>
    </w:p>
    <w:p w:rsidR="00C96BB5" w:rsidRDefault="00C96BB5" w:rsidP="00C96BB5">
      <w:pPr>
        <w:spacing w:line="288" w:lineRule="auto"/>
        <w:jc w:val="center"/>
        <w:rPr>
          <w:rFonts w:ascii="Times New Roman" w:hAnsi="Times New Roman"/>
          <w:b/>
          <w:sz w:val="24"/>
          <w:szCs w:val="24"/>
        </w:rPr>
      </w:pPr>
    </w:p>
    <w:p w:rsidR="00C96BB5" w:rsidRDefault="00C96BB5" w:rsidP="00C96BB5">
      <w:pPr>
        <w:spacing w:line="288" w:lineRule="auto"/>
        <w:jc w:val="center"/>
        <w:rPr>
          <w:rFonts w:ascii="Times New Roman" w:hAnsi="Times New Roman"/>
          <w:b/>
          <w:sz w:val="24"/>
          <w:szCs w:val="24"/>
        </w:rPr>
      </w:pPr>
    </w:p>
    <w:p w:rsidR="00C96BB5" w:rsidRDefault="00C96BB5" w:rsidP="00C96BB5">
      <w:pPr>
        <w:spacing w:line="288" w:lineRule="auto"/>
        <w:jc w:val="center"/>
        <w:rPr>
          <w:rFonts w:ascii="Times New Roman" w:hAnsi="Times New Roman"/>
          <w:b/>
          <w:sz w:val="24"/>
          <w:szCs w:val="24"/>
        </w:rPr>
      </w:pPr>
    </w:p>
    <w:p w:rsidR="00C96BB5" w:rsidRDefault="00C96BB5" w:rsidP="00C96BB5">
      <w:pPr>
        <w:spacing w:line="288" w:lineRule="auto"/>
        <w:jc w:val="center"/>
        <w:rPr>
          <w:rFonts w:ascii="Times New Roman" w:hAnsi="Times New Roman"/>
          <w:b/>
          <w:sz w:val="24"/>
          <w:szCs w:val="24"/>
        </w:rPr>
      </w:pPr>
    </w:p>
    <w:p w:rsidR="00C96BB5" w:rsidRDefault="00C96BB5" w:rsidP="00C96BB5">
      <w:pPr>
        <w:spacing w:line="288" w:lineRule="auto"/>
        <w:jc w:val="center"/>
        <w:rPr>
          <w:rFonts w:ascii="Times New Roman" w:hAnsi="Times New Roman"/>
          <w:b/>
          <w:sz w:val="24"/>
          <w:szCs w:val="24"/>
        </w:rPr>
      </w:pPr>
    </w:p>
    <w:p w:rsidR="00C96BB5" w:rsidRDefault="00C96BB5" w:rsidP="00C96BB5">
      <w:pPr>
        <w:spacing w:line="288" w:lineRule="auto"/>
        <w:jc w:val="center"/>
        <w:rPr>
          <w:rFonts w:ascii="Times New Roman" w:hAnsi="Times New Roman"/>
          <w:b/>
          <w:sz w:val="24"/>
          <w:szCs w:val="24"/>
        </w:rPr>
      </w:pPr>
    </w:p>
    <w:p w:rsidR="00C96BB5" w:rsidRDefault="00C96BB5" w:rsidP="00C96BB5">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p>
    <w:p w:rsidR="00C96BB5" w:rsidRDefault="00C96BB5" w:rsidP="00C96BB5">
      <w:pPr>
        <w:spacing w:line="288" w:lineRule="auto"/>
        <w:rPr>
          <w:rFonts w:ascii="Times New Roman" w:hAnsi="Times New Roman"/>
          <w:b/>
          <w:sz w:val="24"/>
          <w:szCs w:val="24"/>
        </w:rPr>
      </w:pPr>
    </w:p>
    <w:p w:rsidR="00C96BB5" w:rsidRDefault="00C96BB5" w:rsidP="00C96BB5">
      <w:pPr>
        <w:spacing w:line="288" w:lineRule="auto"/>
        <w:rPr>
          <w:rFonts w:ascii="Times New Roman" w:hAnsi="Times New Roman"/>
          <w:sz w:val="24"/>
          <w:szCs w:val="24"/>
        </w:rPr>
      </w:pPr>
    </w:p>
    <w:p w:rsidR="00C96BB5" w:rsidRDefault="00C96BB5" w:rsidP="00C96BB5">
      <w:pPr>
        <w:spacing w:line="288" w:lineRule="auto"/>
        <w:rPr>
          <w:rFonts w:ascii="Times New Roman" w:hAnsi="Times New Roman"/>
          <w:sz w:val="24"/>
          <w:szCs w:val="24"/>
        </w:rPr>
      </w:pPr>
    </w:p>
    <w:p w:rsidR="00C96BB5" w:rsidRDefault="00C96BB5" w:rsidP="00C96BB5">
      <w:pPr>
        <w:spacing w:line="288" w:lineRule="auto"/>
        <w:rPr>
          <w:rFonts w:ascii="Times New Roman" w:hAnsi="Times New Roman"/>
          <w:sz w:val="24"/>
          <w:szCs w:val="24"/>
        </w:rPr>
      </w:pPr>
    </w:p>
    <w:p w:rsidR="00C96BB5" w:rsidRDefault="00C96BB5" w:rsidP="00C96BB5">
      <w:pPr>
        <w:spacing w:line="288" w:lineRule="auto"/>
        <w:jc w:val="center"/>
        <w:rPr>
          <w:rFonts w:ascii="Times New Roman" w:hAnsi="Times New Roman"/>
          <w:sz w:val="24"/>
          <w:szCs w:val="24"/>
        </w:rPr>
      </w:pPr>
    </w:p>
    <w:p w:rsidR="00127810" w:rsidRDefault="00127810" w:rsidP="00C96BB5">
      <w:pPr>
        <w:spacing w:line="288" w:lineRule="auto"/>
        <w:jc w:val="center"/>
        <w:rPr>
          <w:rFonts w:ascii="Times New Roman" w:hAnsi="Times New Roman"/>
          <w:sz w:val="24"/>
          <w:szCs w:val="24"/>
        </w:rPr>
      </w:pPr>
    </w:p>
    <w:p w:rsidR="00127810" w:rsidRDefault="00127810" w:rsidP="00C96BB5">
      <w:pPr>
        <w:spacing w:line="288" w:lineRule="auto"/>
        <w:jc w:val="center"/>
        <w:rPr>
          <w:rFonts w:ascii="Times New Roman" w:hAnsi="Times New Roman"/>
          <w:sz w:val="24"/>
          <w:szCs w:val="24"/>
        </w:rPr>
      </w:pPr>
    </w:p>
    <w:p w:rsidR="00127810" w:rsidRDefault="00127810" w:rsidP="00C96BB5">
      <w:pPr>
        <w:spacing w:line="288" w:lineRule="auto"/>
        <w:jc w:val="center"/>
        <w:rPr>
          <w:rFonts w:ascii="Times New Roman" w:hAnsi="Times New Roman"/>
          <w:sz w:val="24"/>
          <w:szCs w:val="24"/>
        </w:rPr>
      </w:pPr>
    </w:p>
    <w:p w:rsidR="00127810" w:rsidRDefault="00127810" w:rsidP="00C96BB5">
      <w:pPr>
        <w:spacing w:line="288" w:lineRule="auto"/>
        <w:jc w:val="center"/>
        <w:rPr>
          <w:rFonts w:ascii="Times New Roman" w:hAnsi="Times New Roman"/>
          <w:sz w:val="24"/>
          <w:szCs w:val="24"/>
        </w:rPr>
      </w:pPr>
    </w:p>
    <w:p w:rsidR="00127810" w:rsidRDefault="00127810" w:rsidP="00C96BB5">
      <w:pPr>
        <w:spacing w:line="288" w:lineRule="auto"/>
        <w:jc w:val="center"/>
        <w:rPr>
          <w:rFonts w:ascii="Times New Roman" w:hAnsi="Times New Roman"/>
          <w:sz w:val="24"/>
          <w:szCs w:val="24"/>
        </w:rPr>
      </w:pPr>
    </w:p>
    <w:p w:rsidR="00127810" w:rsidRDefault="00127810" w:rsidP="00C96BB5">
      <w:pPr>
        <w:spacing w:line="288" w:lineRule="auto"/>
        <w:jc w:val="center"/>
        <w:rPr>
          <w:rFonts w:ascii="Times New Roman" w:hAnsi="Times New Roman"/>
          <w:sz w:val="24"/>
          <w:szCs w:val="24"/>
        </w:rPr>
      </w:pPr>
    </w:p>
    <w:p w:rsidR="00127810" w:rsidRDefault="00127810" w:rsidP="00C96BB5">
      <w:pPr>
        <w:spacing w:line="288" w:lineRule="auto"/>
        <w:jc w:val="center"/>
        <w:rPr>
          <w:rFonts w:ascii="Times New Roman" w:hAnsi="Times New Roman"/>
          <w:sz w:val="24"/>
          <w:szCs w:val="24"/>
        </w:rPr>
      </w:pPr>
    </w:p>
    <w:p w:rsidR="00127810" w:rsidRDefault="00127810" w:rsidP="00C96BB5">
      <w:pPr>
        <w:spacing w:line="288" w:lineRule="auto"/>
        <w:jc w:val="center"/>
        <w:rPr>
          <w:rFonts w:ascii="Times New Roman" w:hAnsi="Times New Roman"/>
          <w:b/>
          <w:sz w:val="24"/>
          <w:szCs w:val="24"/>
        </w:rPr>
      </w:pPr>
    </w:p>
    <w:p w:rsidR="00C96BB5" w:rsidRDefault="00C96BB5" w:rsidP="00C96BB5">
      <w:pPr>
        <w:spacing w:line="288" w:lineRule="auto"/>
        <w:jc w:val="center"/>
        <w:rPr>
          <w:rFonts w:ascii="Times New Roman" w:hAnsi="Times New Roman"/>
          <w:b/>
          <w:sz w:val="24"/>
          <w:szCs w:val="24"/>
        </w:rPr>
      </w:pPr>
    </w:p>
    <w:p w:rsidR="00C96BB5" w:rsidRDefault="00C96BB5" w:rsidP="00C96BB5">
      <w:pPr>
        <w:spacing w:line="288" w:lineRule="auto"/>
        <w:jc w:val="center"/>
        <w:rPr>
          <w:rFonts w:ascii="Times New Roman" w:hAnsi="Times New Roman"/>
          <w:b/>
          <w:sz w:val="24"/>
          <w:szCs w:val="24"/>
        </w:rPr>
      </w:pPr>
    </w:p>
    <w:p w:rsidR="00C96BB5" w:rsidRDefault="00C96BB5" w:rsidP="00C96BB5">
      <w:pPr>
        <w:spacing w:line="288" w:lineRule="auto"/>
        <w:jc w:val="center"/>
        <w:rPr>
          <w:rFonts w:ascii="Times New Roman" w:hAnsi="Times New Roman"/>
          <w:b/>
          <w:sz w:val="24"/>
          <w:szCs w:val="24"/>
        </w:rPr>
      </w:pPr>
    </w:p>
    <w:p w:rsidR="00C96BB5" w:rsidRDefault="00C96BB5" w:rsidP="00C96BB5">
      <w:pPr>
        <w:spacing w:line="288" w:lineRule="auto"/>
        <w:jc w:val="center"/>
        <w:rPr>
          <w:rFonts w:ascii="Times New Roman" w:hAnsi="Times New Roman"/>
          <w:b/>
          <w:sz w:val="24"/>
          <w:szCs w:val="24"/>
        </w:rPr>
      </w:pPr>
    </w:p>
    <w:p w:rsidR="00C96BB5" w:rsidRDefault="00C96BB5" w:rsidP="00C96BB5">
      <w:pPr>
        <w:spacing w:line="288" w:lineRule="auto"/>
        <w:jc w:val="center"/>
        <w:rPr>
          <w:rFonts w:ascii="Times New Roman" w:hAnsi="Times New Roman"/>
          <w:b/>
          <w:sz w:val="24"/>
          <w:szCs w:val="24"/>
        </w:rPr>
      </w:pPr>
    </w:p>
    <w:p w:rsidR="00C96BB5" w:rsidRDefault="00C96BB5" w:rsidP="00C96BB5">
      <w:pPr>
        <w:spacing w:line="288" w:lineRule="auto"/>
        <w:jc w:val="center"/>
        <w:rPr>
          <w:rFonts w:ascii="Times New Roman" w:hAnsi="Times New Roman"/>
          <w:b/>
          <w:sz w:val="24"/>
          <w:szCs w:val="24"/>
        </w:rPr>
      </w:pPr>
    </w:p>
    <w:p w:rsidR="00C96BB5" w:rsidRDefault="00C96BB5" w:rsidP="00C96BB5">
      <w:pPr>
        <w:spacing w:line="288" w:lineRule="auto"/>
        <w:jc w:val="center"/>
        <w:rPr>
          <w:rFonts w:ascii="Times New Roman" w:hAnsi="Times New Roman"/>
          <w:b/>
          <w:sz w:val="24"/>
          <w:szCs w:val="24"/>
        </w:rPr>
      </w:pPr>
    </w:p>
    <w:p w:rsidR="00C96BB5" w:rsidRDefault="00C96BB5" w:rsidP="00C96BB5">
      <w:pPr>
        <w:spacing w:line="288" w:lineRule="auto"/>
        <w:jc w:val="center"/>
        <w:rPr>
          <w:rFonts w:ascii="Times New Roman" w:hAnsi="Times New Roman"/>
          <w:b/>
          <w:sz w:val="24"/>
          <w:szCs w:val="24"/>
        </w:rPr>
      </w:pPr>
    </w:p>
    <w:p w:rsidR="00C96BB5" w:rsidRDefault="00C96BB5" w:rsidP="00C96BB5">
      <w:pPr>
        <w:spacing w:line="288" w:lineRule="auto"/>
        <w:jc w:val="center"/>
        <w:rPr>
          <w:rFonts w:ascii="Times New Roman" w:hAnsi="Times New Roman"/>
          <w:b/>
          <w:sz w:val="24"/>
          <w:szCs w:val="24"/>
        </w:rPr>
      </w:pPr>
    </w:p>
    <w:p w:rsidR="00C96BB5" w:rsidRDefault="00C96BB5" w:rsidP="00C96BB5">
      <w:pPr>
        <w:spacing w:line="288" w:lineRule="auto"/>
        <w:jc w:val="center"/>
        <w:rPr>
          <w:rFonts w:ascii="Times New Roman" w:hAnsi="Times New Roman"/>
          <w:b/>
          <w:sz w:val="24"/>
          <w:szCs w:val="24"/>
        </w:rPr>
      </w:pPr>
    </w:p>
    <w:p w:rsidR="00C96BB5" w:rsidRDefault="00C96BB5" w:rsidP="00C96BB5">
      <w:pPr>
        <w:spacing w:line="288" w:lineRule="auto"/>
        <w:jc w:val="center"/>
        <w:rPr>
          <w:rFonts w:ascii="Times New Roman" w:hAnsi="Times New Roman"/>
          <w:b/>
          <w:sz w:val="24"/>
          <w:szCs w:val="24"/>
        </w:rPr>
      </w:pPr>
    </w:p>
    <w:p w:rsidR="00C96BB5" w:rsidRDefault="00C96BB5" w:rsidP="00C96BB5">
      <w:pPr>
        <w:spacing w:line="288" w:lineRule="auto"/>
        <w:jc w:val="center"/>
        <w:rPr>
          <w:rFonts w:ascii="Times New Roman" w:hAnsi="Times New Roman"/>
          <w:b/>
          <w:sz w:val="24"/>
          <w:szCs w:val="24"/>
        </w:rPr>
      </w:pPr>
    </w:p>
    <w:p w:rsidR="00C96BB5" w:rsidRDefault="00C96BB5" w:rsidP="00C96BB5">
      <w:pPr>
        <w:spacing w:line="288" w:lineRule="auto"/>
        <w:jc w:val="center"/>
        <w:rPr>
          <w:rFonts w:ascii="Times New Roman" w:hAnsi="Times New Roman"/>
          <w:b/>
          <w:sz w:val="24"/>
          <w:szCs w:val="24"/>
        </w:rPr>
      </w:pPr>
    </w:p>
    <w:p w:rsidR="00C96BB5" w:rsidRDefault="00C96BB5" w:rsidP="00C96BB5">
      <w:pPr>
        <w:spacing w:line="288" w:lineRule="auto"/>
        <w:jc w:val="center"/>
        <w:rPr>
          <w:rFonts w:ascii="Times New Roman" w:hAnsi="Times New Roman"/>
          <w:b/>
          <w:sz w:val="24"/>
          <w:szCs w:val="24"/>
        </w:rPr>
      </w:pPr>
    </w:p>
    <w:p w:rsidR="00C96BB5" w:rsidRDefault="00C96BB5" w:rsidP="00C96BB5">
      <w:pPr>
        <w:spacing w:line="288" w:lineRule="auto"/>
        <w:jc w:val="center"/>
        <w:rPr>
          <w:rFonts w:ascii="Times New Roman" w:hAnsi="Times New Roman"/>
          <w:b/>
          <w:sz w:val="24"/>
          <w:szCs w:val="24"/>
        </w:rPr>
        <w:sectPr w:rsidR="00C96BB5" w:rsidSect="000F7137">
          <w:pgSz w:w="11906" w:h="16838"/>
          <w:pgMar w:top="1134" w:right="850" w:bottom="1134" w:left="1701" w:header="708" w:footer="708" w:gutter="0"/>
          <w:pgNumType w:start="1"/>
          <w:cols w:space="708"/>
          <w:docGrid w:linePitch="360"/>
        </w:sectPr>
      </w:pPr>
      <w:r>
        <w:rPr>
          <w:rFonts w:ascii="Times New Roman" w:hAnsi="Times New Roman"/>
          <w:b/>
          <w:sz w:val="24"/>
          <w:szCs w:val="24"/>
        </w:rPr>
        <w:t>2023 г.</w:t>
      </w:r>
    </w:p>
    <w:p w:rsidR="00127810" w:rsidRPr="000925DA" w:rsidRDefault="00127810" w:rsidP="00127810">
      <w:pPr>
        <w:keepNext/>
        <w:keepLines/>
        <w:spacing w:line="288" w:lineRule="auto"/>
        <w:outlineLvl w:val="0"/>
        <w:rPr>
          <w:rFonts w:ascii="Times New Roman" w:eastAsia="Times New Roman" w:hAnsi="Times New Roman"/>
          <w:bCs/>
          <w:i/>
          <w:iCs/>
          <w:sz w:val="24"/>
          <w:szCs w:val="24"/>
          <w:lang w:eastAsia="ru-RU"/>
        </w:rPr>
      </w:pPr>
      <w:bookmarkStart w:id="0" w:name="_Hlk142397302"/>
      <w:r w:rsidRPr="000925DA">
        <w:rPr>
          <w:rFonts w:ascii="Times New Roman" w:eastAsia="Times New Roman" w:hAnsi="Times New Roman"/>
          <w:bCs/>
          <w:i/>
          <w:iCs/>
          <w:sz w:val="24"/>
          <w:szCs w:val="24"/>
          <w:lang w:eastAsia="ru-RU"/>
        </w:rPr>
        <w:lastRenderedPageBreak/>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0"/>
    <w:p w:rsidR="00127810" w:rsidRDefault="00127810" w:rsidP="00127810">
      <w:pPr>
        <w:keepNext/>
        <w:keepLines/>
        <w:spacing w:line="288" w:lineRule="auto"/>
        <w:outlineLvl w:val="0"/>
        <w:rPr>
          <w:rFonts w:ascii="Times New Roman" w:eastAsia="Times New Roman" w:hAnsi="Times New Roman"/>
          <w:b/>
          <w:sz w:val="24"/>
          <w:szCs w:val="24"/>
          <w:lang w:eastAsia="ru-RU"/>
        </w:rPr>
      </w:pPr>
    </w:p>
    <w:p w:rsidR="00127810" w:rsidRPr="000925DA" w:rsidRDefault="00127810" w:rsidP="00127810">
      <w:pPr>
        <w:keepNext/>
        <w:keepLines/>
        <w:spacing w:line="288" w:lineRule="auto"/>
        <w:jc w:val="center"/>
        <w:outlineLvl w:val="0"/>
        <w:rPr>
          <w:rFonts w:ascii="Times New Roman" w:eastAsia="Times New Roman" w:hAnsi="Times New Roman"/>
          <w:b/>
          <w:sz w:val="24"/>
          <w:szCs w:val="24"/>
          <w:lang w:eastAsia="ru-RU"/>
        </w:rPr>
      </w:pPr>
      <w:r w:rsidRPr="000925DA">
        <w:rPr>
          <w:rFonts w:ascii="Times New Roman" w:eastAsia="Times New Roman" w:hAnsi="Times New Roman"/>
          <w:b/>
          <w:sz w:val="24"/>
          <w:szCs w:val="24"/>
          <w:lang w:eastAsia="ru-RU"/>
        </w:rPr>
        <w:t>РАЗДЕЛ 1. ЦЕЛЕВОЙ</w:t>
      </w:r>
    </w:p>
    <w:p w:rsidR="00127810" w:rsidRPr="000925DA" w:rsidRDefault="00127810" w:rsidP="00127810">
      <w:pPr>
        <w:spacing w:line="288" w:lineRule="auto"/>
        <w:outlineLvl w:val="0"/>
        <w:rPr>
          <w:rFonts w:ascii="Times New Roman" w:eastAsia="Times New Roman" w:hAnsi="Times New Roman"/>
          <w:b/>
          <w:sz w:val="24"/>
          <w:szCs w:val="24"/>
          <w:lang w:eastAsia="ru-RU"/>
        </w:rPr>
      </w:pPr>
      <w:r w:rsidRPr="000925DA">
        <w:rPr>
          <w:rFonts w:ascii="Times New Roman" w:eastAsia="Times New Roman" w:hAnsi="Times New Roman"/>
          <w:b/>
          <w:sz w:val="24"/>
          <w:szCs w:val="24"/>
          <w:lang w:eastAsia="ru-RU"/>
        </w:rPr>
        <w:t xml:space="preserve">1.3. Целевые ориентиры воспитания </w:t>
      </w:r>
    </w:p>
    <w:p w:rsidR="00127810" w:rsidRPr="000925DA" w:rsidRDefault="00127810" w:rsidP="00127810">
      <w:pPr>
        <w:spacing w:line="288" w:lineRule="auto"/>
        <w:ind w:firstLine="709"/>
        <w:jc w:val="both"/>
        <w:outlineLvl w:val="0"/>
        <w:rPr>
          <w:rFonts w:ascii="Times New Roman" w:eastAsia="Times New Roman" w:hAnsi="Times New Roman"/>
          <w:bCs/>
          <w:i/>
          <w:iCs/>
          <w:sz w:val="24"/>
          <w:szCs w:val="24"/>
          <w:lang w:eastAsia="ru-RU"/>
        </w:rPr>
      </w:pPr>
      <w:r w:rsidRPr="000925DA">
        <w:rPr>
          <w:rFonts w:ascii="Times New Roman" w:eastAsia="Times New Roman" w:hAnsi="Times New Roman"/>
          <w:bCs/>
          <w:i/>
          <w:iCs/>
          <w:sz w:val="24"/>
          <w:szCs w:val="24"/>
          <w:lang w:eastAsia="ru-RU"/>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 </w:t>
      </w:r>
    </w:p>
    <w:p w:rsidR="00127810" w:rsidRPr="000925DA" w:rsidRDefault="00127810" w:rsidP="00127810">
      <w:pPr>
        <w:spacing w:line="288" w:lineRule="auto"/>
        <w:jc w:val="both"/>
        <w:outlineLvl w:val="0"/>
        <w:rPr>
          <w:rFonts w:ascii="Times New Roman" w:eastAsia="Times New Roman" w:hAnsi="Times New Roman"/>
          <w:bCs/>
          <w:i/>
          <w:iCs/>
          <w:sz w:val="24"/>
          <w:szCs w:val="24"/>
          <w:lang w:eastAsia="ru-RU"/>
        </w:rPr>
      </w:pPr>
      <w:r w:rsidRPr="000925DA">
        <w:rPr>
          <w:rFonts w:ascii="Times New Roman" w:eastAsia="Times New Roman" w:hAnsi="Times New Roman"/>
          <w:bCs/>
          <w:i/>
          <w:iCs/>
          <w:sz w:val="24"/>
          <w:szCs w:val="24"/>
          <w:lang w:eastAsia="ru-RU"/>
        </w:rPr>
        <w:tab/>
        <w:t>Вариативные целевые ориентиры не должны противоречить инвариантным целевым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27810" w:rsidRPr="000925DA" w:rsidTr="001008C0">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rsidR="00127810" w:rsidRPr="000925DA" w:rsidRDefault="00127810" w:rsidP="001008C0">
            <w:pPr>
              <w:spacing w:line="288" w:lineRule="auto"/>
              <w:outlineLvl w:val="0"/>
              <w:rPr>
                <w:rFonts w:ascii="Times New Roman" w:eastAsia="Times New Roman" w:hAnsi="Times New Roman"/>
                <w:b/>
                <w:sz w:val="24"/>
                <w:szCs w:val="24"/>
                <w:lang w:eastAsia="ru-RU"/>
              </w:rPr>
            </w:pPr>
            <w:r w:rsidRPr="000925DA">
              <w:rPr>
                <w:rFonts w:ascii="Times New Roman" w:eastAsia="Times New Roman" w:hAnsi="Times New Roman"/>
                <w:b/>
                <w:sz w:val="24"/>
                <w:szCs w:val="24"/>
                <w:lang w:eastAsia="ru-RU"/>
              </w:rPr>
              <w:t xml:space="preserve">Вариативные целевые ориентиры результатов воспитания, отражающие специфику профессии/специальности </w:t>
            </w:r>
          </w:p>
        </w:tc>
      </w:tr>
      <w:tr w:rsidR="00127810" w:rsidRPr="000925DA" w:rsidTr="001008C0">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127810" w:rsidRPr="000925DA" w:rsidRDefault="00127810" w:rsidP="001008C0">
            <w:pPr>
              <w:spacing w:line="288" w:lineRule="auto"/>
              <w:outlineLvl w:val="0"/>
              <w:rPr>
                <w:rFonts w:ascii="Times New Roman" w:eastAsia="Times New Roman" w:hAnsi="Times New Roman"/>
                <w:b/>
                <w:sz w:val="24"/>
                <w:szCs w:val="24"/>
                <w:lang w:eastAsia="ru-RU"/>
              </w:rPr>
            </w:pPr>
            <w:r w:rsidRPr="000925DA">
              <w:rPr>
                <w:rFonts w:ascii="Times New Roman" w:eastAsia="Times New Roman" w:hAnsi="Times New Roman"/>
                <w:b/>
                <w:sz w:val="24"/>
                <w:szCs w:val="24"/>
                <w:lang w:eastAsia="ru-RU"/>
              </w:rPr>
              <w:t>Гражданское воспитание</w:t>
            </w:r>
          </w:p>
        </w:tc>
      </w:tr>
      <w:tr w:rsidR="00127810" w:rsidRPr="000925DA" w:rsidTr="001008C0">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127810" w:rsidRPr="000925DA" w:rsidRDefault="00127810" w:rsidP="001008C0">
            <w:pPr>
              <w:numPr>
                <w:ilvl w:val="0"/>
                <w:numId w:val="1"/>
              </w:numPr>
              <w:spacing w:after="200" w:line="288" w:lineRule="auto"/>
              <w:ind w:left="0"/>
              <w:jc w:val="both"/>
              <w:outlineLvl w:val="0"/>
              <w:rPr>
                <w:rFonts w:ascii="Times New Roman" w:eastAsia="Times New Roman" w:hAnsi="Times New Roman"/>
                <w:sz w:val="24"/>
                <w:szCs w:val="24"/>
                <w:shd w:val="clear" w:color="auto" w:fill="FFFFFF"/>
                <w:lang w:eastAsia="ru-RU"/>
              </w:rPr>
            </w:pPr>
            <w:proofErr w:type="gramStart"/>
            <w:r w:rsidRPr="000925DA">
              <w:rPr>
                <w:rFonts w:ascii="Times New Roman" w:eastAsia="Times New Roman" w:hAnsi="Times New Roman"/>
                <w:bCs/>
                <w:sz w:val="24"/>
                <w:szCs w:val="24"/>
              </w:rPr>
              <w:t>понимающий</w:t>
            </w:r>
            <w:proofErr w:type="gramEnd"/>
            <w:r w:rsidRPr="000925DA">
              <w:rPr>
                <w:rFonts w:ascii="Times New Roman" w:eastAsia="Times New Roman" w:hAnsi="Times New Roman"/>
                <w:bCs/>
                <w:sz w:val="24"/>
                <w:szCs w:val="24"/>
              </w:rPr>
              <w:t xml:space="preserve"> профессиональное значение отрасли, специальности для социально-экономического и научно-технологического развития страны; </w:t>
            </w:r>
          </w:p>
        </w:tc>
      </w:tr>
      <w:tr w:rsidR="00127810" w:rsidRPr="000925DA" w:rsidTr="001008C0">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127810" w:rsidRPr="000925DA" w:rsidRDefault="00127810" w:rsidP="001008C0">
            <w:pPr>
              <w:numPr>
                <w:ilvl w:val="0"/>
                <w:numId w:val="1"/>
              </w:numPr>
              <w:spacing w:after="200" w:line="288"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 xml:space="preserve">осознанно проявляющий гражданскую активность в социальной и экономической жизни </w:t>
            </w:r>
            <w:r w:rsidRPr="000925DA">
              <w:rPr>
                <w:rFonts w:ascii="Times New Roman" w:eastAsia="Times New Roman" w:hAnsi="Times New Roman"/>
                <w:bCs/>
                <w:i/>
                <w:iCs/>
                <w:sz w:val="24"/>
                <w:szCs w:val="24"/>
              </w:rPr>
              <w:t>(местоположение ПОО, субъект РФ);</w:t>
            </w:r>
          </w:p>
        </w:tc>
      </w:tr>
      <w:tr w:rsidR="00127810" w:rsidRPr="000925DA" w:rsidTr="001008C0">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127810" w:rsidRPr="000925DA" w:rsidRDefault="00127810" w:rsidP="001008C0">
            <w:pPr>
              <w:spacing w:line="288" w:lineRule="auto"/>
              <w:outlineLvl w:val="0"/>
              <w:rPr>
                <w:rFonts w:ascii="Times New Roman" w:eastAsia="Times New Roman" w:hAnsi="Times New Roman"/>
                <w:b/>
                <w:bCs/>
                <w:sz w:val="24"/>
                <w:szCs w:val="24"/>
                <w:lang w:eastAsia="ru-RU"/>
              </w:rPr>
            </w:pPr>
            <w:r w:rsidRPr="000925DA">
              <w:rPr>
                <w:rFonts w:ascii="Times New Roman" w:eastAsia="Times New Roman" w:hAnsi="Times New Roman"/>
                <w:b/>
                <w:sz w:val="24"/>
                <w:szCs w:val="24"/>
                <w:lang w:eastAsia="ru-RU"/>
              </w:rPr>
              <w:t>Патриотическое воспитание</w:t>
            </w:r>
          </w:p>
        </w:tc>
      </w:tr>
      <w:tr w:rsidR="00127810" w:rsidRPr="000925DA" w:rsidTr="001008C0">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127810" w:rsidRPr="000925DA" w:rsidRDefault="00127810" w:rsidP="001008C0">
            <w:pPr>
              <w:numPr>
                <w:ilvl w:val="0"/>
                <w:numId w:val="1"/>
              </w:numPr>
              <w:spacing w:after="200" w:line="288" w:lineRule="auto"/>
              <w:ind w:left="0"/>
              <w:jc w:val="both"/>
              <w:outlineLvl w:val="0"/>
              <w:rPr>
                <w:rFonts w:ascii="Times New Roman" w:eastAsia="Times New Roman" w:hAnsi="Times New Roman"/>
                <w:sz w:val="24"/>
                <w:szCs w:val="24"/>
                <w:shd w:val="clear" w:color="auto" w:fill="FCFCFC"/>
                <w:lang w:eastAsia="ru-RU"/>
              </w:rPr>
            </w:pPr>
            <w:r w:rsidRPr="000925DA">
              <w:rPr>
                <w:rFonts w:ascii="Times New Roman" w:eastAsia="Times New Roman" w:hAnsi="Times New Roman"/>
                <w:bCs/>
                <w:sz w:val="24"/>
                <w:szCs w:val="24"/>
              </w:rPr>
              <w:t xml:space="preserve">осознанно </w:t>
            </w:r>
            <w:proofErr w:type="gramStart"/>
            <w:r w:rsidRPr="000925DA">
              <w:rPr>
                <w:rFonts w:ascii="Times New Roman" w:eastAsia="Times New Roman" w:hAnsi="Times New Roman"/>
                <w:bCs/>
                <w:sz w:val="24"/>
                <w:szCs w:val="24"/>
              </w:rPr>
              <w:t>проявляющий</w:t>
            </w:r>
            <w:proofErr w:type="gramEnd"/>
            <w:r w:rsidRPr="000925DA">
              <w:rPr>
                <w:rFonts w:ascii="Times New Roman" w:eastAsia="Times New Roman" w:hAnsi="Times New Roman"/>
                <w:bCs/>
                <w:sz w:val="24"/>
                <w:szCs w:val="24"/>
              </w:rPr>
              <w:t xml:space="preserve"> неравнодушное отношение к выбранной профессиональной деятельности, постоянно совершенствуется, профессионально растет, прославляя свою профессию/специальность;</w:t>
            </w:r>
          </w:p>
        </w:tc>
      </w:tr>
      <w:tr w:rsidR="00127810" w:rsidRPr="000925DA" w:rsidTr="001008C0">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127810" w:rsidRPr="000925DA" w:rsidRDefault="00127810" w:rsidP="001008C0">
            <w:pPr>
              <w:spacing w:line="288" w:lineRule="auto"/>
              <w:outlineLvl w:val="0"/>
              <w:rPr>
                <w:rFonts w:ascii="Times New Roman" w:eastAsia="Times New Roman" w:hAnsi="Times New Roman"/>
                <w:b/>
                <w:sz w:val="24"/>
                <w:szCs w:val="24"/>
              </w:rPr>
            </w:pPr>
            <w:r w:rsidRPr="000925DA">
              <w:rPr>
                <w:rFonts w:ascii="Times New Roman" w:eastAsia="Times New Roman" w:hAnsi="Times New Roman"/>
                <w:b/>
                <w:sz w:val="24"/>
                <w:szCs w:val="24"/>
                <w:lang w:eastAsia="ru-RU"/>
              </w:rPr>
              <w:t>Духовно-нравственное воспитание</w:t>
            </w:r>
          </w:p>
        </w:tc>
      </w:tr>
      <w:tr w:rsidR="00127810" w:rsidRPr="000925DA" w:rsidTr="001008C0">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127810" w:rsidRPr="000925DA" w:rsidRDefault="00127810" w:rsidP="001008C0">
            <w:pPr>
              <w:numPr>
                <w:ilvl w:val="0"/>
                <w:numId w:val="1"/>
              </w:numPr>
              <w:spacing w:after="200" w:line="288" w:lineRule="auto"/>
              <w:ind w:left="0"/>
              <w:jc w:val="both"/>
              <w:outlineLvl w:val="0"/>
              <w:rPr>
                <w:rFonts w:ascii="Times New Roman" w:eastAsia="Times New Roman" w:hAnsi="Times New Roman"/>
                <w:sz w:val="24"/>
                <w:szCs w:val="24"/>
                <w:lang w:eastAsia="ru-RU"/>
              </w:rPr>
            </w:pPr>
            <w:proofErr w:type="gramStart"/>
            <w:r w:rsidRPr="000925DA">
              <w:rPr>
                <w:rFonts w:ascii="Times New Roman" w:eastAsia="Times New Roman" w:hAnsi="Times New Roman"/>
                <w:bCs/>
                <w:sz w:val="24"/>
                <w:szCs w:val="24"/>
              </w:rPr>
              <w:t>обладающий</w:t>
            </w:r>
            <w:proofErr w:type="gramEnd"/>
            <w:r w:rsidRPr="000925DA">
              <w:rPr>
                <w:rFonts w:ascii="Times New Roman" w:eastAsia="Times New Roman" w:hAnsi="Times New Roman"/>
                <w:bCs/>
                <w:sz w:val="24"/>
                <w:szCs w:val="24"/>
              </w:rPr>
              <w:t xml:space="preserve"> сформированными представлениями о значении и ценности специальности, знающий и соблюдающий правила и нормы профессиональной этики</w:t>
            </w:r>
            <w:r w:rsidRPr="000925DA">
              <w:rPr>
                <w:rFonts w:ascii="Times New Roman" w:eastAsia="Times New Roman" w:hAnsi="Times New Roman"/>
                <w:bCs/>
                <w:i/>
                <w:iCs/>
                <w:sz w:val="24"/>
                <w:szCs w:val="24"/>
              </w:rPr>
              <w:t>;</w:t>
            </w:r>
          </w:p>
        </w:tc>
      </w:tr>
      <w:tr w:rsidR="00127810" w:rsidRPr="000925DA" w:rsidTr="001008C0">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127810" w:rsidRPr="000925DA" w:rsidRDefault="00127810" w:rsidP="001008C0">
            <w:pPr>
              <w:spacing w:line="288" w:lineRule="auto"/>
              <w:outlineLvl w:val="0"/>
              <w:rPr>
                <w:rFonts w:ascii="Times New Roman" w:eastAsia="Times New Roman" w:hAnsi="Times New Roman"/>
                <w:b/>
                <w:sz w:val="24"/>
                <w:szCs w:val="24"/>
                <w:lang w:eastAsia="ru-RU"/>
              </w:rPr>
            </w:pPr>
            <w:r w:rsidRPr="000925DA">
              <w:rPr>
                <w:rFonts w:ascii="Times New Roman" w:eastAsia="Times New Roman" w:hAnsi="Times New Roman"/>
                <w:b/>
                <w:sz w:val="24"/>
                <w:szCs w:val="24"/>
                <w:lang w:eastAsia="ru-RU"/>
              </w:rPr>
              <w:t>Эстетическое воспитание</w:t>
            </w:r>
          </w:p>
        </w:tc>
      </w:tr>
      <w:tr w:rsidR="00127810" w:rsidRPr="000925DA" w:rsidTr="001008C0">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127810" w:rsidRPr="000925DA" w:rsidRDefault="00127810" w:rsidP="001008C0">
            <w:pPr>
              <w:numPr>
                <w:ilvl w:val="0"/>
                <w:numId w:val="1"/>
              </w:numPr>
              <w:spacing w:after="200" w:line="288" w:lineRule="auto"/>
              <w:ind w:left="0"/>
              <w:jc w:val="both"/>
              <w:outlineLvl w:val="0"/>
              <w:rPr>
                <w:rFonts w:ascii="Times New Roman" w:eastAsia="Times New Roman" w:hAnsi="Times New Roman"/>
                <w:sz w:val="24"/>
                <w:szCs w:val="24"/>
                <w:shd w:val="clear" w:color="auto" w:fill="FFFFFF"/>
                <w:lang w:eastAsia="ru-RU"/>
              </w:rPr>
            </w:pPr>
            <w:proofErr w:type="gramStart"/>
            <w:r w:rsidRPr="000925DA">
              <w:rPr>
                <w:rFonts w:ascii="Times New Roman" w:eastAsia="Times New Roman" w:hAnsi="Times New Roman"/>
                <w:bCs/>
                <w:sz w:val="24"/>
                <w:szCs w:val="24"/>
              </w:rPr>
              <w:t>демонстрирующий</w:t>
            </w:r>
            <w:proofErr w:type="gramEnd"/>
            <w:r w:rsidRPr="000925DA">
              <w:rPr>
                <w:rFonts w:ascii="Times New Roman" w:eastAsia="Times New Roman" w:hAnsi="Times New Roman"/>
                <w:bCs/>
                <w:sz w:val="24"/>
                <w:szCs w:val="24"/>
              </w:rPr>
              <w:t xml:space="preserve"> знания эстетических правил и норм в профессиональной культуре специальности;</w:t>
            </w:r>
          </w:p>
        </w:tc>
      </w:tr>
      <w:tr w:rsidR="00127810" w:rsidRPr="000925DA" w:rsidTr="001008C0">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127810" w:rsidRPr="000925DA" w:rsidRDefault="00127810" w:rsidP="001008C0">
            <w:pPr>
              <w:numPr>
                <w:ilvl w:val="0"/>
                <w:numId w:val="1"/>
              </w:numPr>
              <w:spacing w:after="200" w:line="288" w:lineRule="auto"/>
              <w:ind w:left="0"/>
              <w:jc w:val="both"/>
              <w:outlineLvl w:val="0"/>
              <w:rPr>
                <w:rFonts w:ascii="Times New Roman" w:eastAsia="Times New Roman" w:hAnsi="Times New Roman"/>
                <w:bCs/>
                <w:sz w:val="24"/>
                <w:szCs w:val="24"/>
              </w:rPr>
            </w:pPr>
            <w:proofErr w:type="gramStart"/>
            <w:r w:rsidRPr="000925DA">
              <w:rPr>
                <w:rFonts w:ascii="Times New Roman" w:eastAsia="Times New Roman" w:hAnsi="Times New Roman"/>
                <w:bCs/>
                <w:sz w:val="24"/>
                <w:szCs w:val="24"/>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0925DA">
              <w:rPr>
                <w:rFonts w:ascii="Times New Roman" w:eastAsia="Times New Roman" w:hAnsi="Times New Roman"/>
                <w:bCs/>
                <w:i/>
                <w:iCs/>
                <w:sz w:val="24"/>
                <w:szCs w:val="24"/>
              </w:rPr>
              <w:t>;</w:t>
            </w:r>
            <w:proofErr w:type="gramEnd"/>
          </w:p>
        </w:tc>
      </w:tr>
      <w:tr w:rsidR="00127810" w:rsidRPr="000925DA" w:rsidTr="001008C0">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127810" w:rsidRPr="000925DA" w:rsidRDefault="00127810" w:rsidP="001008C0">
            <w:pPr>
              <w:spacing w:line="288" w:lineRule="auto"/>
              <w:outlineLvl w:val="0"/>
              <w:rPr>
                <w:rFonts w:ascii="Times New Roman" w:eastAsia="Times New Roman" w:hAnsi="Times New Roman"/>
                <w:b/>
                <w:sz w:val="24"/>
                <w:szCs w:val="24"/>
                <w:lang w:eastAsia="ru-RU"/>
              </w:rPr>
            </w:pPr>
            <w:r w:rsidRPr="000925DA">
              <w:rPr>
                <w:rFonts w:ascii="Times New Roman" w:eastAsia="Times New Roman" w:hAnsi="Times New Roman"/>
                <w:b/>
                <w:sz w:val="24"/>
                <w:szCs w:val="24"/>
                <w:lang w:eastAsia="ru-RU"/>
              </w:rPr>
              <w:t>Физическое воспитание, формирование культуры здоровья и эмоционального благополучия</w:t>
            </w:r>
          </w:p>
        </w:tc>
      </w:tr>
      <w:tr w:rsidR="00127810" w:rsidRPr="000925DA" w:rsidTr="001008C0">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127810" w:rsidRPr="000925DA" w:rsidRDefault="00127810" w:rsidP="001008C0">
            <w:pPr>
              <w:numPr>
                <w:ilvl w:val="0"/>
                <w:numId w:val="1"/>
              </w:numPr>
              <w:spacing w:after="200" w:line="288" w:lineRule="auto"/>
              <w:ind w:left="0"/>
              <w:jc w:val="both"/>
              <w:outlineLvl w:val="0"/>
              <w:rPr>
                <w:rFonts w:ascii="Times New Roman" w:eastAsia="Times New Roman" w:hAnsi="Times New Roman"/>
                <w:bCs/>
                <w:sz w:val="24"/>
                <w:szCs w:val="24"/>
              </w:rPr>
            </w:pPr>
            <w:proofErr w:type="gramStart"/>
            <w:r w:rsidRPr="000925DA">
              <w:rPr>
                <w:rFonts w:ascii="Times New Roman" w:eastAsia="Times New Roman" w:hAnsi="Times New Roman"/>
                <w:bCs/>
                <w:sz w:val="24"/>
                <w:szCs w:val="24"/>
              </w:rPr>
              <w:t>демонстрирующий</w:t>
            </w:r>
            <w:proofErr w:type="gramEnd"/>
            <w:r w:rsidRPr="000925DA">
              <w:rPr>
                <w:rFonts w:ascii="Times New Roman" w:eastAsia="Times New Roman" w:hAnsi="Times New Roman"/>
                <w:bCs/>
                <w:sz w:val="24"/>
                <w:szCs w:val="24"/>
              </w:rPr>
              <w:t xml:space="preserve"> физическую подготовленность и физическое развитие в соответствии с требованиями будущей профессиональной деятельности специальности</w:t>
            </w:r>
            <w:r w:rsidRPr="000925DA">
              <w:rPr>
                <w:rFonts w:ascii="Times New Roman" w:eastAsia="Times New Roman" w:hAnsi="Times New Roman"/>
                <w:bCs/>
                <w:i/>
                <w:iCs/>
                <w:sz w:val="24"/>
                <w:szCs w:val="24"/>
              </w:rPr>
              <w:t>;</w:t>
            </w:r>
          </w:p>
        </w:tc>
      </w:tr>
      <w:tr w:rsidR="00127810" w:rsidRPr="000925DA" w:rsidTr="001008C0">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127810" w:rsidRPr="000925DA" w:rsidRDefault="00127810" w:rsidP="001008C0">
            <w:pPr>
              <w:spacing w:line="288" w:lineRule="auto"/>
              <w:outlineLvl w:val="0"/>
              <w:rPr>
                <w:rFonts w:ascii="Times New Roman" w:eastAsia="Times New Roman" w:hAnsi="Times New Roman"/>
                <w:b/>
                <w:sz w:val="24"/>
                <w:szCs w:val="24"/>
              </w:rPr>
            </w:pPr>
            <w:r w:rsidRPr="000925DA">
              <w:rPr>
                <w:rFonts w:ascii="Times New Roman" w:eastAsia="Times New Roman" w:hAnsi="Times New Roman"/>
                <w:b/>
                <w:sz w:val="24"/>
                <w:szCs w:val="24"/>
                <w:lang w:eastAsia="ru-RU"/>
              </w:rPr>
              <w:lastRenderedPageBreak/>
              <w:t>Профессионально-трудовое воспитание</w:t>
            </w:r>
          </w:p>
        </w:tc>
      </w:tr>
      <w:tr w:rsidR="00127810" w:rsidRPr="000925DA" w:rsidTr="001008C0">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127810" w:rsidRPr="000925DA" w:rsidRDefault="00127810" w:rsidP="001008C0">
            <w:pPr>
              <w:numPr>
                <w:ilvl w:val="0"/>
                <w:numId w:val="1"/>
              </w:numPr>
              <w:spacing w:after="200" w:line="276" w:lineRule="auto"/>
              <w:ind w:left="0"/>
              <w:jc w:val="both"/>
              <w:outlineLvl w:val="0"/>
              <w:rPr>
                <w:rFonts w:ascii="Times New Roman" w:eastAsia="Times New Roman" w:hAnsi="Times New Roman"/>
                <w:bCs/>
                <w:sz w:val="24"/>
                <w:szCs w:val="24"/>
              </w:rPr>
            </w:pPr>
            <w:proofErr w:type="gramStart"/>
            <w:r w:rsidRPr="000925DA">
              <w:rPr>
                <w:rFonts w:ascii="Times New Roman" w:eastAsia="Times New Roman" w:hAnsi="Times New Roman"/>
                <w:bCs/>
                <w:sz w:val="24"/>
                <w:szCs w:val="24"/>
              </w:rPr>
              <w:t>применяющий</w:t>
            </w:r>
            <w:proofErr w:type="gramEnd"/>
            <w:r w:rsidRPr="000925DA">
              <w:rPr>
                <w:rFonts w:ascii="Times New Roman" w:eastAsia="Times New Roman" w:hAnsi="Times New Roman"/>
                <w:bCs/>
                <w:sz w:val="24"/>
                <w:szCs w:val="24"/>
              </w:rPr>
              <w:t xml:space="preserve"> знания о нормах выбранной специальности,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127810" w:rsidRPr="000925DA" w:rsidTr="001008C0">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127810" w:rsidRPr="000925DA" w:rsidRDefault="00127810" w:rsidP="001008C0">
            <w:pPr>
              <w:numPr>
                <w:ilvl w:val="0"/>
                <w:numId w:val="1"/>
              </w:numPr>
              <w:spacing w:after="200" w:line="276" w:lineRule="auto"/>
              <w:ind w:left="0"/>
              <w:jc w:val="both"/>
              <w:outlineLvl w:val="0"/>
              <w:rPr>
                <w:rFonts w:ascii="Times New Roman" w:eastAsia="Times New Roman" w:hAnsi="Times New Roman"/>
                <w:bCs/>
                <w:sz w:val="24"/>
                <w:szCs w:val="24"/>
              </w:rPr>
            </w:pPr>
            <w:proofErr w:type="gramStart"/>
            <w:r w:rsidRPr="000925DA">
              <w:rPr>
                <w:rFonts w:ascii="Times New Roman" w:eastAsia="Times New Roman" w:hAnsi="Times New Roman"/>
                <w:bCs/>
                <w:sz w:val="24"/>
                <w:szCs w:val="24"/>
              </w:rPr>
              <w:t>готовый</w:t>
            </w:r>
            <w:proofErr w:type="gramEnd"/>
            <w:r w:rsidRPr="000925DA">
              <w:rPr>
                <w:rFonts w:ascii="Times New Roman" w:eastAsia="Times New Roman" w:hAnsi="Times New Roman"/>
                <w:bCs/>
                <w:sz w:val="24"/>
                <w:szCs w:val="24"/>
              </w:rPr>
              <w:t xml:space="preserve"> к освоению новых компетенций в профессиональной отрасли;</w:t>
            </w:r>
          </w:p>
        </w:tc>
      </w:tr>
      <w:tr w:rsidR="00127810" w:rsidRPr="000925DA" w:rsidTr="001008C0">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127810" w:rsidRPr="000925DA" w:rsidRDefault="00127810" w:rsidP="001008C0">
            <w:pPr>
              <w:numPr>
                <w:ilvl w:val="0"/>
                <w:numId w:val="1"/>
              </w:numPr>
              <w:spacing w:after="200" w:line="276" w:lineRule="auto"/>
              <w:ind w:left="0"/>
              <w:jc w:val="both"/>
              <w:outlineLvl w:val="0"/>
              <w:rPr>
                <w:rFonts w:ascii="Times New Roman" w:eastAsia="Times New Roman" w:hAnsi="Times New Roman"/>
                <w:sz w:val="24"/>
                <w:szCs w:val="24"/>
                <w:lang w:eastAsia="ru-RU"/>
              </w:rPr>
            </w:pPr>
            <w:proofErr w:type="gramStart"/>
            <w:r w:rsidRPr="000925DA">
              <w:rPr>
                <w:rFonts w:ascii="Times New Roman" w:eastAsia="Times New Roman" w:hAnsi="Times New Roman"/>
                <w:sz w:val="24"/>
                <w:szCs w:val="24"/>
                <w:lang w:eastAsia="ru-RU"/>
              </w:rPr>
              <w:t>обладающий</w:t>
            </w:r>
            <w:proofErr w:type="gramEnd"/>
            <w:r w:rsidRPr="000925DA">
              <w:rPr>
                <w:rFonts w:ascii="Times New Roman" w:eastAsia="Times New Roman" w:hAnsi="Times New Roman"/>
                <w:sz w:val="24"/>
                <w:szCs w:val="24"/>
                <w:lang w:eastAsia="ru-RU"/>
              </w:rPr>
              <w:t xml:space="preserve"> опытом проектирования образовательного процесса на основе стандартов и сопутствующей документации, с учётом особенностей развития обучающихся;</w:t>
            </w:r>
          </w:p>
        </w:tc>
      </w:tr>
      <w:tr w:rsidR="00127810" w:rsidRPr="000925DA" w:rsidTr="001008C0">
        <w:trPr>
          <w:trHeight w:val="61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127810" w:rsidRPr="000925DA" w:rsidRDefault="00127810" w:rsidP="001008C0">
            <w:pPr>
              <w:numPr>
                <w:ilvl w:val="0"/>
                <w:numId w:val="1"/>
              </w:numPr>
              <w:spacing w:after="200" w:line="276" w:lineRule="auto"/>
              <w:ind w:left="0"/>
              <w:jc w:val="both"/>
              <w:outlineLvl w:val="0"/>
              <w:rPr>
                <w:rFonts w:ascii="Times New Roman" w:eastAsia="Times New Roman" w:hAnsi="Times New Roman"/>
                <w:sz w:val="24"/>
                <w:szCs w:val="24"/>
                <w:lang w:eastAsia="ru-RU"/>
              </w:rPr>
            </w:pPr>
            <w:proofErr w:type="gramStart"/>
            <w:r w:rsidRPr="000925DA">
              <w:rPr>
                <w:rFonts w:ascii="Times New Roman" w:eastAsia="Times New Roman" w:hAnsi="Times New Roman"/>
                <w:sz w:val="24"/>
                <w:szCs w:val="24"/>
                <w:lang w:eastAsia="ru-RU"/>
              </w:rPr>
              <w:t>обладающий навыками работы в сфере информационных технологий, в том числе, интерактивных\мультимедийных технологий;</w:t>
            </w:r>
            <w:proofErr w:type="gramEnd"/>
          </w:p>
        </w:tc>
      </w:tr>
      <w:tr w:rsidR="00127810" w:rsidRPr="000925DA" w:rsidTr="001008C0">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127810" w:rsidRPr="000925DA" w:rsidRDefault="00127810" w:rsidP="001008C0">
            <w:pPr>
              <w:numPr>
                <w:ilvl w:val="0"/>
                <w:numId w:val="1"/>
              </w:numPr>
              <w:spacing w:after="200" w:line="288" w:lineRule="auto"/>
              <w:ind w:left="0"/>
              <w:jc w:val="both"/>
              <w:outlineLvl w:val="0"/>
              <w:rPr>
                <w:rFonts w:ascii="Times New Roman" w:eastAsia="Times New Roman" w:hAnsi="Times New Roman"/>
                <w:bCs/>
                <w:sz w:val="24"/>
                <w:szCs w:val="24"/>
              </w:rPr>
            </w:pPr>
            <w:proofErr w:type="gramStart"/>
            <w:r w:rsidRPr="000925DA">
              <w:rPr>
                <w:rFonts w:ascii="Times New Roman" w:eastAsia="Times New Roman" w:hAnsi="Times New Roman"/>
                <w:sz w:val="24"/>
                <w:szCs w:val="24"/>
                <w:lang w:eastAsia="ru-RU"/>
              </w:rPr>
              <w:t>обладающий</w:t>
            </w:r>
            <w:proofErr w:type="gramEnd"/>
            <w:r w:rsidRPr="000925DA">
              <w:rPr>
                <w:rFonts w:ascii="Times New Roman" w:eastAsia="Times New Roman" w:hAnsi="Times New Roman"/>
                <w:sz w:val="24"/>
                <w:szCs w:val="24"/>
                <w:lang w:eastAsia="ru-RU"/>
              </w:rPr>
              <w:t xml:space="preserve"> опытом учета, контроля и хранения различного рода сопроводительной документации и иные виды деятельности связанные с обеспечением эффективности работы в соответствии с требованиями будущей профессиональной деятельности </w:t>
            </w:r>
            <w:r w:rsidRPr="000925DA">
              <w:rPr>
                <w:rFonts w:ascii="Times New Roman" w:eastAsia="Times New Roman" w:hAnsi="Times New Roman"/>
                <w:bCs/>
                <w:sz w:val="24"/>
                <w:szCs w:val="24"/>
              </w:rPr>
              <w:t>специальности</w:t>
            </w:r>
            <w:r w:rsidRPr="000925DA">
              <w:rPr>
                <w:rFonts w:ascii="Times New Roman" w:eastAsia="Times New Roman" w:hAnsi="Times New Roman"/>
                <w:bCs/>
                <w:i/>
                <w:iCs/>
                <w:sz w:val="24"/>
                <w:szCs w:val="24"/>
              </w:rPr>
              <w:t>;</w:t>
            </w:r>
          </w:p>
        </w:tc>
      </w:tr>
      <w:tr w:rsidR="00127810" w:rsidRPr="000925DA" w:rsidTr="001008C0">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127810" w:rsidRPr="000925DA" w:rsidRDefault="00127810" w:rsidP="001008C0">
            <w:pPr>
              <w:numPr>
                <w:ilvl w:val="0"/>
                <w:numId w:val="1"/>
              </w:numPr>
              <w:spacing w:after="200" w:line="288" w:lineRule="auto"/>
              <w:ind w:left="0"/>
              <w:jc w:val="both"/>
              <w:outlineLvl w:val="0"/>
              <w:rPr>
                <w:rFonts w:ascii="Times New Roman" w:eastAsia="Times New Roman" w:hAnsi="Times New Roman"/>
                <w:sz w:val="24"/>
                <w:szCs w:val="24"/>
                <w:lang w:eastAsia="ru-RU"/>
              </w:rPr>
            </w:pPr>
            <w:r w:rsidRPr="000925DA">
              <w:rPr>
                <w:rFonts w:ascii="Times New Roman" w:eastAsia="Times New Roman" w:hAnsi="Times New Roman"/>
                <w:bCs/>
                <w:sz w:val="24"/>
                <w:szCs w:val="24"/>
              </w:rPr>
              <w:t>участвующий в разработке и реализации программы развития образовательной организации в целях создания безопасной и комфортной образовательной среды разрабатывающий и оформляющий в бумажном и электронном виде планирующую и отчетную документацию в области работы, в том числе, компенсирующего и коррекционно-развивающего образования;</w:t>
            </w:r>
          </w:p>
        </w:tc>
      </w:tr>
      <w:tr w:rsidR="00127810" w:rsidRPr="000925DA" w:rsidTr="001008C0">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127810" w:rsidRPr="000925DA" w:rsidRDefault="00127810" w:rsidP="001008C0">
            <w:pPr>
              <w:spacing w:line="288" w:lineRule="auto"/>
              <w:outlineLvl w:val="0"/>
              <w:rPr>
                <w:rFonts w:ascii="Times New Roman" w:eastAsia="Times New Roman" w:hAnsi="Times New Roman"/>
                <w:bCs/>
                <w:sz w:val="24"/>
                <w:szCs w:val="24"/>
              </w:rPr>
            </w:pPr>
            <w:r w:rsidRPr="000925DA">
              <w:rPr>
                <w:rFonts w:ascii="Times New Roman" w:eastAsia="Times New Roman" w:hAnsi="Times New Roman"/>
                <w:b/>
                <w:sz w:val="24"/>
                <w:szCs w:val="24"/>
                <w:lang w:eastAsia="ru-RU"/>
              </w:rPr>
              <w:t>Экологическое воспитание</w:t>
            </w:r>
          </w:p>
        </w:tc>
      </w:tr>
      <w:tr w:rsidR="00127810" w:rsidRPr="000925DA" w:rsidTr="001008C0">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127810" w:rsidRPr="000925DA" w:rsidRDefault="00127810" w:rsidP="001008C0">
            <w:pPr>
              <w:numPr>
                <w:ilvl w:val="0"/>
                <w:numId w:val="1"/>
              </w:numPr>
              <w:spacing w:after="200" w:line="288"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 xml:space="preserve">ответственно </w:t>
            </w:r>
            <w:proofErr w:type="gramStart"/>
            <w:r w:rsidRPr="000925DA">
              <w:rPr>
                <w:rFonts w:ascii="Times New Roman" w:eastAsia="Times New Roman" w:hAnsi="Times New Roman"/>
                <w:bCs/>
                <w:sz w:val="24"/>
                <w:szCs w:val="24"/>
              </w:rPr>
              <w:t>подходящий</w:t>
            </w:r>
            <w:proofErr w:type="gramEnd"/>
            <w:r w:rsidRPr="000925DA">
              <w:rPr>
                <w:rFonts w:ascii="Times New Roman" w:eastAsia="Times New Roman" w:hAnsi="Times New Roman"/>
                <w:bCs/>
                <w:sz w:val="24"/>
                <w:szCs w:val="24"/>
              </w:rPr>
              <w:t xml:space="preserve"> к рациональному потреблению энергии, воды и других природных ресурсов в жизни в рамках обучения и профессиональной деятельности;</w:t>
            </w:r>
          </w:p>
        </w:tc>
      </w:tr>
      <w:tr w:rsidR="00127810" w:rsidRPr="000925DA" w:rsidTr="001008C0">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127810" w:rsidRPr="000925DA" w:rsidRDefault="00127810" w:rsidP="001008C0">
            <w:pPr>
              <w:numPr>
                <w:ilvl w:val="0"/>
                <w:numId w:val="1"/>
              </w:numPr>
              <w:spacing w:after="200" w:line="288" w:lineRule="auto"/>
              <w:ind w:left="0"/>
              <w:jc w:val="both"/>
              <w:outlineLvl w:val="0"/>
              <w:rPr>
                <w:rFonts w:ascii="Times New Roman" w:eastAsia="Times New Roman" w:hAnsi="Times New Roman"/>
                <w:bCs/>
                <w:sz w:val="24"/>
                <w:szCs w:val="24"/>
              </w:rPr>
            </w:pPr>
            <w:proofErr w:type="gramStart"/>
            <w:r w:rsidRPr="000925DA">
              <w:rPr>
                <w:rFonts w:ascii="Times New Roman" w:eastAsia="Times New Roman" w:hAnsi="Times New Roman"/>
                <w:bCs/>
                <w:sz w:val="24"/>
                <w:szCs w:val="24"/>
              </w:rPr>
              <w:t>понимающий</w:t>
            </w:r>
            <w:proofErr w:type="gramEnd"/>
            <w:r w:rsidRPr="000925DA">
              <w:rPr>
                <w:rFonts w:ascii="Times New Roman" w:eastAsia="Times New Roman" w:hAnsi="Times New Roman"/>
                <w:bCs/>
                <w:sz w:val="24"/>
                <w:szCs w:val="24"/>
              </w:rPr>
              <w:t xml:space="preserve">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0925DA">
              <w:rPr>
                <w:rFonts w:ascii="Times New Roman" w:eastAsia="Times New Roman" w:hAnsi="Times New Roman"/>
                <w:bCs/>
                <w:i/>
                <w:iCs/>
                <w:sz w:val="24"/>
                <w:szCs w:val="24"/>
              </w:rPr>
              <w:t>;</w:t>
            </w:r>
          </w:p>
        </w:tc>
      </w:tr>
      <w:tr w:rsidR="00127810" w:rsidRPr="000925DA" w:rsidTr="001008C0">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127810" w:rsidRPr="000925DA" w:rsidRDefault="00127810" w:rsidP="001008C0">
            <w:pPr>
              <w:spacing w:line="288" w:lineRule="auto"/>
              <w:outlineLvl w:val="0"/>
              <w:rPr>
                <w:rFonts w:ascii="Times New Roman" w:eastAsia="Times New Roman" w:hAnsi="Times New Roman"/>
                <w:bCs/>
                <w:sz w:val="24"/>
                <w:szCs w:val="24"/>
              </w:rPr>
            </w:pPr>
            <w:r w:rsidRPr="000925DA">
              <w:rPr>
                <w:rFonts w:ascii="Times New Roman" w:eastAsia="Times New Roman" w:hAnsi="Times New Roman"/>
                <w:b/>
                <w:sz w:val="24"/>
                <w:szCs w:val="24"/>
                <w:lang w:eastAsia="ru-RU"/>
              </w:rPr>
              <w:t>Ценности научного познания</w:t>
            </w:r>
          </w:p>
        </w:tc>
      </w:tr>
      <w:tr w:rsidR="00127810" w:rsidRPr="000925DA" w:rsidTr="001008C0">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127810" w:rsidRPr="000925DA" w:rsidRDefault="00127810" w:rsidP="001008C0">
            <w:pPr>
              <w:numPr>
                <w:ilvl w:val="0"/>
                <w:numId w:val="1"/>
              </w:numPr>
              <w:spacing w:after="200" w:line="288" w:lineRule="auto"/>
              <w:ind w:left="0"/>
              <w:jc w:val="both"/>
              <w:outlineLvl w:val="0"/>
              <w:rPr>
                <w:rFonts w:ascii="Times New Roman" w:eastAsia="Times New Roman" w:hAnsi="Times New Roman"/>
                <w:sz w:val="24"/>
                <w:szCs w:val="24"/>
                <w:lang w:eastAsia="ru-RU"/>
              </w:rPr>
            </w:pPr>
            <w:proofErr w:type="gramStart"/>
            <w:r w:rsidRPr="000925DA">
              <w:rPr>
                <w:rFonts w:ascii="Times New Roman" w:eastAsia="Times New Roman" w:hAnsi="Times New Roman"/>
                <w:bCs/>
                <w:sz w:val="24"/>
                <w:szCs w:val="24"/>
              </w:rPr>
              <w:t>обладающий</w:t>
            </w:r>
            <w:proofErr w:type="gramEnd"/>
            <w:r w:rsidRPr="000925DA">
              <w:rPr>
                <w:rFonts w:ascii="Times New Roman" w:eastAsia="Times New Roman" w:hAnsi="Times New Roman"/>
                <w:bCs/>
                <w:sz w:val="24"/>
                <w:szCs w:val="24"/>
              </w:rPr>
              <w:t xml:space="preserve"> опытом участия в научных, научно-исследовательских проектах, мероприятиях, конкурсах в рамках профессиональной направленности специальности</w:t>
            </w:r>
            <w:r w:rsidRPr="000925DA">
              <w:rPr>
                <w:rFonts w:ascii="Times New Roman" w:eastAsia="Times New Roman" w:hAnsi="Times New Roman"/>
                <w:bCs/>
                <w:i/>
                <w:iCs/>
                <w:sz w:val="24"/>
                <w:szCs w:val="24"/>
              </w:rPr>
              <w:t>;</w:t>
            </w:r>
          </w:p>
        </w:tc>
      </w:tr>
      <w:tr w:rsidR="00127810" w:rsidRPr="000925DA" w:rsidTr="001008C0">
        <w:trPr>
          <w:trHeight w:val="69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127810" w:rsidRPr="000925DA" w:rsidRDefault="00127810" w:rsidP="001008C0">
            <w:pPr>
              <w:numPr>
                <w:ilvl w:val="0"/>
                <w:numId w:val="1"/>
              </w:numPr>
              <w:spacing w:after="200" w:line="288" w:lineRule="auto"/>
              <w:ind w:left="284" w:hanging="284"/>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обладающий знаниями в области</w:t>
            </w:r>
            <w:r w:rsidRPr="000925DA">
              <w:rPr>
                <w:rFonts w:ascii="Times New Roman" w:eastAsia="Times New Roman" w:hAnsi="Times New Roman"/>
                <w:color w:val="333333"/>
                <w:sz w:val="24"/>
                <w:szCs w:val="24"/>
                <w:lang w:eastAsia="ru-RU"/>
              </w:rPr>
              <w:t xml:space="preserve"> </w:t>
            </w:r>
            <w:r w:rsidRPr="000925DA">
              <w:rPr>
                <w:rFonts w:ascii="Times New Roman" w:eastAsia="Times New Roman" w:hAnsi="Times New Roman"/>
                <w:bCs/>
                <w:sz w:val="24"/>
                <w:szCs w:val="24"/>
              </w:rPr>
              <w:t>истории, теории, закономерностей и принципов построения и функционирования образовательных систем, основных психологических подходов: культурно-исторический, деятельностный и развивающий, способы их применения в процессе преподавания;</w:t>
            </w:r>
          </w:p>
        </w:tc>
      </w:tr>
      <w:tr w:rsidR="00127810" w:rsidRPr="000925DA" w:rsidTr="001008C0">
        <w:trPr>
          <w:trHeight w:val="69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127810" w:rsidRPr="000925DA" w:rsidRDefault="00127810" w:rsidP="001008C0">
            <w:pPr>
              <w:numPr>
                <w:ilvl w:val="0"/>
                <w:numId w:val="1"/>
              </w:numPr>
              <w:spacing w:after="200" w:line="288" w:lineRule="auto"/>
              <w:ind w:left="284" w:hanging="284"/>
              <w:jc w:val="both"/>
              <w:outlineLvl w:val="0"/>
              <w:rPr>
                <w:rFonts w:ascii="Times New Roman" w:eastAsia="Times New Roman" w:hAnsi="Times New Roman"/>
                <w:bCs/>
                <w:sz w:val="24"/>
                <w:szCs w:val="24"/>
              </w:rPr>
            </w:pPr>
            <w:proofErr w:type="gramStart"/>
            <w:r w:rsidRPr="000925DA">
              <w:rPr>
                <w:rFonts w:ascii="Times New Roman" w:eastAsia="Times New Roman" w:hAnsi="Times New Roman"/>
                <w:bCs/>
                <w:sz w:val="24"/>
                <w:szCs w:val="24"/>
              </w:rPr>
              <w:t>осваивающий и применяющий психолого-педагогические технологии (в том числе инклюзивные), необходимые для адресной работы с различными контингентами обучающихся: одаренные, социально уязвимые, попавшие в трудные жизненные ситуации, мигранты, сироты, с ограниченными возможностями здоровья, с девиациями поведения, с зависимостью;</w:t>
            </w:r>
            <w:proofErr w:type="gramEnd"/>
          </w:p>
        </w:tc>
      </w:tr>
      <w:tr w:rsidR="00127810" w:rsidRPr="000925DA" w:rsidTr="001008C0">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127810" w:rsidRPr="000925DA" w:rsidRDefault="00127810" w:rsidP="001008C0">
            <w:pPr>
              <w:numPr>
                <w:ilvl w:val="0"/>
                <w:numId w:val="1"/>
              </w:numPr>
              <w:spacing w:after="200" w:line="288" w:lineRule="auto"/>
              <w:ind w:left="0"/>
              <w:jc w:val="both"/>
              <w:outlineLvl w:val="0"/>
              <w:rPr>
                <w:rFonts w:ascii="Times New Roman" w:eastAsia="Times New Roman" w:hAnsi="Times New Roman"/>
                <w:sz w:val="24"/>
                <w:szCs w:val="24"/>
                <w:lang w:eastAsia="ru-RU"/>
              </w:rPr>
            </w:pPr>
            <w:proofErr w:type="gramStart"/>
            <w:r w:rsidRPr="000925DA">
              <w:rPr>
                <w:rFonts w:ascii="Times New Roman" w:eastAsia="Times New Roman" w:hAnsi="Times New Roman"/>
                <w:bCs/>
                <w:sz w:val="24"/>
                <w:szCs w:val="24"/>
              </w:rPr>
              <w:lastRenderedPageBreak/>
              <w:t>проявляющий</w:t>
            </w:r>
            <w:proofErr w:type="gramEnd"/>
            <w:r w:rsidRPr="000925DA">
              <w:rPr>
                <w:rFonts w:ascii="Times New Roman" w:eastAsia="Times New Roman" w:hAnsi="Times New Roman"/>
                <w:bCs/>
                <w:sz w:val="24"/>
                <w:szCs w:val="24"/>
              </w:rPr>
              <w:t xml:space="preserve"> сознательное отношение к непрерывному образованию как условию успешной профессиональной и общественной деятельности</w:t>
            </w:r>
            <w:r w:rsidRPr="000925DA">
              <w:rPr>
                <w:rFonts w:ascii="Times New Roman" w:eastAsia="Times New Roman" w:hAnsi="Times New Roman"/>
                <w:bCs/>
                <w:i/>
                <w:iCs/>
                <w:sz w:val="24"/>
                <w:szCs w:val="24"/>
              </w:rPr>
              <w:t>;</w:t>
            </w:r>
          </w:p>
        </w:tc>
      </w:tr>
    </w:tbl>
    <w:p w:rsidR="00127810" w:rsidRDefault="00127810" w:rsidP="00127810"/>
    <w:p w:rsidR="00127810" w:rsidRPr="000925DA" w:rsidRDefault="00127810" w:rsidP="00127810">
      <w:pPr>
        <w:keepNext/>
        <w:keepLines/>
        <w:pageBreakBefore/>
        <w:spacing w:line="288" w:lineRule="auto"/>
        <w:jc w:val="center"/>
        <w:outlineLvl w:val="0"/>
        <w:rPr>
          <w:rFonts w:ascii="Times New Roman" w:eastAsia="Times New Roman" w:hAnsi="Times New Roman"/>
          <w:b/>
          <w:sz w:val="24"/>
          <w:szCs w:val="24"/>
          <w:lang w:eastAsia="ru-RU"/>
        </w:rPr>
      </w:pPr>
      <w:r w:rsidRPr="000925DA">
        <w:rPr>
          <w:rFonts w:ascii="Times New Roman" w:eastAsia="Times New Roman" w:hAnsi="Times New Roman"/>
          <w:b/>
          <w:sz w:val="24"/>
          <w:szCs w:val="24"/>
          <w:lang w:eastAsia="ru-RU"/>
        </w:rPr>
        <w:lastRenderedPageBreak/>
        <w:t>РАЗДЕЛ 2. СОДЕРЖАТЕЛЬНЫЙ</w:t>
      </w:r>
    </w:p>
    <w:p w:rsidR="00127810" w:rsidRPr="000925DA" w:rsidRDefault="00127810" w:rsidP="00127810">
      <w:pPr>
        <w:keepNext/>
        <w:keepLines/>
        <w:spacing w:line="360" w:lineRule="auto"/>
        <w:ind w:firstLine="708"/>
        <w:outlineLvl w:val="0"/>
        <w:rPr>
          <w:rFonts w:ascii="Times New Roman" w:eastAsia="Times New Roman" w:hAnsi="Times New Roman"/>
          <w:b/>
          <w:color w:val="FFFFFF"/>
          <w:sz w:val="24"/>
          <w:szCs w:val="24"/>
          <w:vertAlign w:val="superscript"/>
          <w:lang w:eastAsia="ru-RU"/>
        </w:rPr>
      </w:pPr>
      <w:r w:rsidRPr="000925DA">
        <w:rPr>
          <w:rFonts w:ascii="Times New Roman" w:eastAsia="Times New Roman" w:hAnsi="Times New Roman"/>
          <w:b/>
          <w:sz w:val="24"/>
          <w:szCs w:val="24"/>
          <w:lang w:eastAsia="ru-RU"/>
        </w:rPr>
        <w:t>2.1 Воспитательные модули: виды, формы, содержание воспитательной деятельности по специальности</w:t>
      </w:r>
      <w:r w:rsidRPr="000925DA">
        <w:rPr>
          <w:rFonts w:ascii="Times New Roman" w:eastAsia="Times New Roman" w:hAnsi="Times New Roman"/>
          <w:b/>
          <w:color w:val="FFFFFF"/>
          <w:sz w:val="24"/>
          <w:szCs w:val="24"/>
          <w:vertAlign w:val="superscript"/>
          <w:lang w:eastAsia="ru-RU"/>
        </w:rPr>
        <w:t>*</w:t>
      </w:r>
    </w:p>
    <w:p w:rsidR="00127810" w:rsidRPr="000925DA" w:rsidRDefault="00127810" w:rsidP="00127810">
      <w:pPr>
        <w:tabs>
          <w:tab w:val="left" w:pos="851"/>
        </w:tabs>
        <w:spacing w:line="360" w:lineRule="auto"/>
        <w:rPr>
          <w:rFonts w:ascii="Times New Roman" w:eastAsia="Times New Roman" w:hAnsi="Times New Roman"/>
          <w:b/>
          <w:sz w:val="24"/>
          <w:szCs w:val="24"/>
          <w:lang w:eastAsia="ru-RU"/>
        </w:rPr>
      </w:pPr>
      <w:r w:rsidRPr="000925DA">
        <w:rPr>
          <w:rFonts w:ascii="Times New Roman" w:eastAsia="Times New Roman" w:hAnsi="Times New Roman"/>
          <w:b/>
          <w:sz w:val="24"/>
          <w:szCs w:val="24"/>
          <w:lang w:eastAsia="ru-RU"/>
        </w:rPr>
        <w:t xml:space="preserve">Модуль «Образовательная деятельность»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127810" w:rsidRPr="000925DA" w:rsidTr="001008C0">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127810" w:rsidRPr="000925DA" w:rsidRDefault="00127810" w:rsidP="001008C0">
            <w:pPr>
              <w:numPr>
                <w:ilvl w:val="0"/>
                <w:numId w:val="1"/>
              </w:numPr>
              <w:spacing w:after="200" w:line="288"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внедрение методик преподавания общеобразовательных дисциплин с учетом профессиональной направленности отрасли, специальности;</w:t>
            </w:r>
          </w:p>
        </w:tc>
      </w:tr>
      <w:tr w:rsidR="00127810" w:rsidRPr="000925DA" w:rsidTr="001008C0">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127810" w:rsidRPr="000925DA" w:rsidRDefault="00127810" w:rsidP="001008C0">
            <w:pPr>
              <w:numPr>
                <w:ilvl w:val="0"/>
                <w:numId w:val="1"/>
              </w:numPr>
              <w:spacing w:after="200" w:line="288"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специальности;</w:t>
            </w:r>
          </w:p>
        </w:tc>
      </w:tr>
      <w:tr w:rsidR="00127810" w:rsidRPr="000925DA" w:rsidTr="001008C0">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127810" w:rsidRPr="000925DA" w:rsidRDefault="00127810" w:rsidP="001008C0">
            <w:pPr>
              <w:numPr>
                <w:ilvl w:val="0"/>
                <w:numId w:val="1"/>
              </w:numPr>
              <w:spacing w:after="200" w:line="288"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организация практических занятий, направленных на приобретение опыта работы по специальности;</w:t>
            </w:r>
          </w:p>
        </w:tc>
      </w:tr>
      <w:tr w:rsidR="00127810" w:rsidRPr="000925DA" w:rsidTr="001008C0">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127810" w:rsidRPr="000925DA" w:rsidRDefault="00127810" w:rsidP="001008C0">
            <w:pPr>
              <w:numPr>
                <w:ilvl w:val="0"/>
                <w:numId w:val="1"/>
              </w:numPr>
              <w:spacing w:after="200" w:line="288" w:lineRule="auto"/>
              <w:ind w:left="0"/>
              <w:jc w:val="both"/>
              <w:outlineLvl w:val="0"/>
              <w:rPr>
                <w:rFonts w:ascii="Times New Roman" w:eastAsia="Times New Roman" w:hAnsi="Times New Roman"/>
                <w:sz w:val="24"/>
                <w:szCs w:val="24"/>
                <w:lang w:eastAsia="ru-RU"/>
              </w:rPr>
            </w:pPr>
            <w:r w:rsidRPr="000925DA">
              <w:rPr>
                <w:rFonts w:ascii="Times New Roman" w:eastAsia="Times New Roman" w:hAnsi="Times New Roman"/>
                <w:bCs/>
                <w:sz w:val="24"/>
                <w:szCs w:val="24"/>
              </w:rPr>
              <w:t xml:space="preserve">организация практических занятий по работе с современными информационными технологиями в области </w:t>
            </w:r>
            <w:r w:rsidRPr="000925DA">
              <w:rPr>
                <w:rFonts w:ascii="Times New Roman" w:eastAsia="Times New Roman" w:hAnsi="Times New Roman"/>
                <w:sz w:val="24"/>
                <w:szCs w:val="24"/>
                <w:lang w:eastAsia="ru-RU"/>
              </w:rPr>
              <w:t>образования и педагогических наук</w:t>
            </w:r>
            <w:r w:rsidRPr="000925DA">
              <w:rPr>
                <w:rFonts w:ascii="Times New Roman" w:eastAsia="Times New Roman" w:hAnsi="Times New Roman"/>
                <w:bCs/>
                <w:i/>
                <w:iCs/>
                <w:sz w:val="24"/>
                <w:szCs w:val="24"/>
              </w:rPr>
              <w:t>;</w:t>
            </w:r>
          </w:p>
        </w:tc>
      </w:tr>
    </w:tbl>
    <w:p w:rsidR="00127810" w:rsidRDefault="00127810" w:rsidP="00127810">
      <w:pPr>
        <w:tabs>
          <w:tab w:val="left" w:pos="851"/>
        </w:tabs>
        <w:spacing w:line="360" w:lineRule="auto"/>
        <w:rPr>
          <w:rFonts w:ascii="Times New Roman" w:eastAsia="Times New Roman" w:hAnsi="Times New Roman"/>
          <w:b/>
          <w:sz w:val="24"/>
          <w:szCs w:val="24"/>
          <w:lang w:eastAsia="ru-RU"/>
        </w:rPr>
      </w:pPr>
      <w:r w:rsidRPr="000925DA">
        <w:rPr>
          <w:rFonts w:ascii="Times New Roman" w:eastAsia="Times New Roman" w:hAnsi="Times New Roman"/>
          <w:b/>
          <w:sz w:val="24"/>
          <w:szCs w:val="24"/>
          <w:lang w:eastAsia="ru-RU"/>
        </w:rPr>
        <w:t xml:space="preserve"> </w:t>
      </w:r>
    </w:p>
    <w:p w:rsidR="00127810" w:rsidRPr="000925DA" w:rsidRDefault="00127810" w:rsidP="00127810">
      <w:pPr>
        <w:tabs>
          <w:tab w:val="left" w:pos="851"/>
        </w:tabs>
        <w:spacing w:line="360" w:lineRule="auto"/>
        <w:rPr>
          <w:rFonts w:ascii="Times New Roman" w:eastAsia="Times New Roman" w:hAnsi="Times New Roman"/>
          <w:b/>
          <w:sz w:val="24"/>
          <w:szCs w:val="24"/>
          <w:lang w:eastAsia="ru-RU"/>
        </w:rPr>
      </w:pPr>
      <w:r w:rsidRPr="000925DA">
        <w:rPr>
          <w:rFonts w:ascii="Times New Roman" w:eastAsia="Times New Roman" w:hAnsi="Times New Roman"/>
          <w:b/>
          <w:sz w:val="24"/>
          <w:szCs w:val="24"/>
          <w:lang w:eastAsia="ru-RU"/>
        </w:rPr>
        <w:t>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127810" w:rsidRPr="000925DA" w:rsidTr="001008C0">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127810" w:rsidRPr="000925DA" w:rsidRDefault="00127810" w:rsidP="001008C0">
            <w:pPr>
              <w:numPr>
                <w:ilvl w:val="0"/>
                <w:numId w:val="1"/>
              </w:numPr>
              <w:spacing w:after="200" w:line="288"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инициирование и поддержка участия обучающихся в мероприятиях, конкурсах и проектах профессиональной направленности;</w:t>
            </w:r>
          </w:p>
        </w:tc>
      </w:tr>
      <w:tr w:rsidR="00127810" w:rsidRPr="000925DA" w:rsidTr="001008C0">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127810" w:rsidRPr="000925DA" w:rsidRDefault="00127810" w:rsidP="001008C0">
            <w:pPr>
              <w:numPr>
                <w:ilvl w:val="0"/>
                <w:numId w:val="1"/>
              </w:numPr>
              <w:spacing w:after="200" w:line="288"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 xml:space="preserve">организация социально-значимых проектов профессиональной направленности для личностного </w:t>
            </w:r>
            <w:proofErr w:type="gramStart"/>
            <w:r w:rsidRPr="000925DA">
              <w:rPr>
                <w:rFonts w:ascii="Times New Roman" w:eastAsia="Times New Roman" w:hAnsi="Times New Roman"/>
                <w:bCs/>
                <w:sz w:val="24"/>
                <w:szCs w:val="24"/>
              </w:rPr>
              <w:t>развития</w:t>
            </w:r>
            <w:proofErr w:type="gramEnd"/>
            <w:r w:rsidRPr="000925DA">
              <w:rPr>
                <w:rFonts w:ascii="Times New Roman" w:eastAsia="Times New Roman" w:hAnsi="Times New Roman"/>
                <w:bCs/>
                <w:sz w:val="24"/>
                <w:szCs w:val="24"/>
              </w:rPr>
              <w:t xml:space="preserve"> обучающихся, дающих возможности для самореализации в выбранной специальности</w:t>
            </w:r>
            <w:r w:rsidRPr="000925DA">
              <w:rPr>
                <w:rFonts w:ascii="Times New Roman" w:eastAsia="Times New Roman" w:hAnsi="Times New Roman"/>
                <w:bCs/>
                <w:i/>
                <w:iCs/>
                <w:sz w:val="24"/>
                <w:szCs w:val="24"/>
              </w:rPr>
              <w:t>;</w:t>
            </w:r>
          </w:p>
        </w:tc>
      </w:tr>
    </w:tbl>
    <w:p w:rsidR="00127810" w:rsidRDefault="00127810" w:rsidP="00127810">
      <w:pPr>
        <w:tabs>
          <w:tab w:val="left" w:pos="851"/>
        </w:tabs>
        <w:spacing w:line="360" w:lineRule="auto"/>
        <w:rPr>
          <w:rFonts w:ascii="Times New Roman" w:eastAsia="Times New Roman" w:hAnsi="Times New Roman"/>
          <w:b/>
          <w:sz w:val="24"/>
          <w:szCs w:val="24"/>
          <w:lang w:eastAsia="ru-RU"/>
        </w:rPr>
      </w:pPr>
    </w:p>
    <w:p w:rsidR="00127810" w:rsidRPr="000925DA" w:rsidRDefault="00127810" w:rsidP="00127810">
      <w:pPr>
        <w:tabs>
          <w:tab w:val="left" w:pos="851"/>
        </w:tabs>
        <w:spacing w:line="360" w:lineRule="auto"/>
        <w:rPr>
          <w:rFonts w:ascii="Times New Roman" w:eastAsia="Times New Roman" w:hAnsi="Times New Roman"/>
          <w:b/>
          <w:sz w:val="24"/>
          <w:szCs w:val="24"/>
          <w:lang w:eastAsia="ru-RU"/>
        </w:rPr>
      </w:pPr>
      <w:r w:rsidRPr="000925DA">
        <w:rPr>
          <w:rFonts w:ascii="Times New Roman" w:eastAsia="Times New Roman" w:hAnsi="Times New Roman"/>
          <w:b/>
          <w:sz w:val="24"/>
          <w:szCs w:val="24"/>
          <w:lang w:eastAsia="ru-RU"/>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127810" w:rsidRPr="000925DA" w:rsidTr="001008C0">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127810" w:rsidRPr="000925DA" w:rsidRDefault="00127810" w:rsidP="001008C0">
            <w:pPr>
              <w:numPr>
                <w:ilvl w:val="0"/>
                <w:numId w:val="1"/>
              </w:numPr>
              <w:spacing w:after="200" w:line="288"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специальности;</w:t>
            </w:r>
          </w:p>
        </w:tc>
      </w:tr>
      <w:tr w:rsidR="00127810" w:rsidRPr="000925DA" w:rsidTr="001008C0">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127810" w:rsidRPr="000925DA" w:rsidRDefault="00127810" w:rsidP="001008C0">
            <w:pPr>
              <w:numPr>
                <w:ilvl w:val="0"/>
                <w:numId w:val="1"/>
              </w:numPr>
              <w:spacing w:after="200" w:line="288"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организация под руководством наставника социально-значимых проектов по специальности</w:t>
            </w:r>
            <w:r w:rsidRPr="000925DA">
              <w:rPr>
                <w:rFonts w:ascii="Times New Roman" w:eastAsia="Times New Roman" w:hAnsi="Times New Roman"/>
                <w:bCs/>
                <w:i/>
                <w:iCs/>
                <w:sz w:val="24"/>
                <w:szCs w:val="24"/>
              </w:rPr>
              <w:t>;</w:t>
            </w:r>
          </w:p>
        </w:tc>
      </w:tr>
    </w:tbl>
    <w:p w:rsidR="00127810" w:rsidRDefault="00127810" w:rsidP="00127810">
      <w:pPr>
        <w:tabs>
          <w:tab w:val="left" w:pos="851"/>
        </w:tabs>
        <w:spacing w:line="360" w:lineRule="auto"/>
        <w:rPr>
          <w:rFonts w:ascii="Times New Roman" w:eastAsia="Times New Roman" w:hAnsi="Times New Roman"/>
          <w:b/>
          <w:sz w:val="24"/>
          <w:szCs w:val="24"/>
          <w:lang w:eastAsia="ru-RU"/>
        </w:rPr>
      </w:pPr>
    </w:p>
    <w:p w:rsidR="00127810" w:rsidRPr="000925DA" w:rsidRDefault="00127810" w:rsidP="00127810">
      <w:pPr>
        <w:tabs>
          <w:tab w:val="left" w:pos="851"/>
        </w:tabs>
        <w:spacing w:line="360" w:lineRule="auto"/>
        <w:rPr>
          <w:rFonts w:ascii="Times New Roman" w:eastAsia="Times New Roman" w:hAnsi="Times New Roman"/>
          <w:b/>
          <w:sz w:val="24"/>
          <w:szCs w:val="24"/>
          <w:lang w:eastAsia="ru-RU"/>
        </w:rPr>
      </w:pPr>
      <w:r w:rsidRPr="000925DA">
        <w:rPr>
          <w:rFonts w:ascii="Times New Roman" w:eastAsia="Times New Roman" w:hAnsi="Times New Roman"/>
          <w:b/>
          <w:sz w:val="24"/>
          <w:szCs w:val="24"/>
          <w:lang w:eastAsia="ru-RU"/>
        </w:rPr>
        <w:t>Модуль «Основные воспитательные мероприятия по профессии/специальности»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127810" w:rsidRPr="000925DA" w:rsidTr="001008C0">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127810" w:rsidRPr="000925DA" w:rsidRDefault="00127810" w:rsidP="001008C0">
            <w:pPr>
              <w:numPr>
                <w:ilvl w:val="0"/>
                <w:numId w:val="1"/>
              </w:numPr>
              <w:spacing w:after="200" w:line="288"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w:t>
            </w:r>
            <w:proofErr w:type="spellStart"/>
            <w:r w:rsidRPr="000925DA">
              <w:rPr>
                <w:rFonts w:ascii="Times New Roman" w:eastAsia="Times New Roman" w:hAnsi="Times New Roman"/>
                <w:bCs/>
                <w:sz w:val="24"/>
                <w:szCs w:val="24"/>
              </w:rPr>
              <w:t>квесты</w:t>
            </w:r>
            <w:proofErr w:type="spellEnd"/>
            <w:r w:rsidRPr="000925DA">
              <w:rPr>
                <w:rFonts w:ascii="Times New Roman" w:eastAsia="Times New Roman" w:hAnsi="Times New Roman"/>
                <w:bCs/>
                <w:sz w:val="24"/>
                <w:szCs w:val="24"/>
              </w:rPr>
              <w:t xml:space="preserve">; </w:t>
            </w:r>
          </w:p>
        </w:tc>
      </w:tr>
      <w:tr w:rsidR="00127810" w:rsidRPr="000925DA" w:rsidTr="001008C0">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127810" w:rsidRPr="000925DA" w:rsidRDefault="00127810" w:rsidP="001008C0">
            <w:pPr>
              <w:numPr>
                <w:ilvl w:val="0"/>
                <w:numId w:val="1"/>
              </w:numPr>
              <w:spacing w:after="200" w:line="288"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встречи с известными представителями специальности</w:t>
            </w:r>
            <w:r w:rsidRPr="000925DA">
              <w:rPr>
                <w:rFonts w:ascii="Times New Roman" w:eastAsia="Times New Roman" w:hAnsi="Times New Roman"/>
                <w:bCs/>
                <w:i/>
                <w:iCs/>
                <w:sz w:val="24"/>
                <w:szCs w:val="24"/>
              </w:rPr>
              <w:t>;</w:t>
            </w:r>
          </w:p>
        </w:tc>
      </w:tr>
      <w:tr w:rsidR="00127810" w:rsidRPr="000925DA" w:rsidTr="001008C0">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127810" w:rsidRPr="000925DA" w:rsidRDefault="00127810" w:rsidP="001008C0">
            <w:pPr>
              <w:numPr>
                <w:ilvl w:val="0"/>
                <w:numId w:val="1"/>
              </w:numPr>
              <w:spacing w:after="200" w:line="288"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lastRenderedPageBreak/>
              <w:t xml:space="preserve">круглые столы, просветительские мероприятия с участием </w:t>
            </w:r>
            <w:proofErr w:type="spellStart"/>
            <w:r w:rsidRPr="000925DA">
              <w:rPr>
                <w:rFonts w:ascii="Times New Roman" w:eastAsia="Times New Roman" w:hAnsi="Times New Roman"/>
                <w:bCs/>
                <w:sz w:val="24"/>
                <w:szCs w:val="24"/>
              </w:rPr>
              <w:t>амбассадоров</w:t>
            </w:r>
            <w:proofErr w:type="spellEnd"/>
            <w:r w:rsidRPr="000925DA">
              <w:rPr>
                <w:rFonts w:ascii="Times New Roman" w:eastAsia="Times New Roman" w:hAnsi="Times New Roman"/>
                <w:bCs/>
                <w:sz w:val="24"/>
                <w:szCs w:val="24"/>
              </w:rPr>
              <w:t xml:space="preserve"> специальности</w:t>
            </w:r>
            <w:r w:rsidRPr="000925DA">
              <w:rPr>
                <w:rFonts w:ascii="Times New Roman" w:eastAsia="Times New Roman" w:hAnsi="Times New Roman"/>
                <w:bCs/>
                <w:i/>
                <w:iCs/>
                <w:sz w:val="24"/>
                <w:szCs w:val="24"/>
              </w:rPr>
              <w:t>;</w:t>
            </w:r>
          </w:p>
        </w:tc>
      </w:tr>
    </w:tbl>
    <w:p w:rsidR="00127810" w:rsidRPr="000925DA" w:rsidRDefault="00127810" w:rsidP="00127810">
      <w:pPr>
        <w:tabs>
          <w:tab w:val="left" w:pos="851"/>
          <w:tab w:val="left" w:pos="2977"/>
        </w:tabs>
        <w:spacing w:line="288" w:lineRule="auto"/>
        <w:rPr>
          <w:rFonts w:ascii="Times New Roman" w:eastAsia="Times New Roman" w:hAnsi="Times New Roman"/>
          <w:b/>
          <w:sz w:val="24"/>
          <w:szCs w:val="24"/>
          <w:lang w:eastAsia="ru-RU"/>
        </w:rPr>
      </w:pPr>
    </w:p>
    <w:p w:rsidR="00127810" w:rsidRPr="000925DA" w:rsidRDefault="00127810" w:rsidP="00127810">
      <w:pPr>
        <w:tabs>
          <w:tab w:val="left" w:pos="851"/>
          <w:tab w:val="left" w:pos="2977"/>
        </w:tabs>
        <w:spacing w:line="288" w:lineRule="auto"/>
        <w:rPr>
          <w:rFonts w:ascii="Times New Roman" w:eastAsia="Times New Roman" w:hAnsi="Times New Roman"/>
          <w:b/>
          <w:sz w:val="24"/>
          <w:szCs w:val="24"/>
          <w:lang w:eastAsia="ru-RU"/>
        </w:rPr>
      </w:pPr>
    </w:p>
    <w:p w:rsidR="00127810" w:rsidRPr="000925DA" w:rsidRDefault="00127810" w:rsidP="00127810">
      <w:pPr>
        <w:tabs>
          <w:tab w:val="left" w:pos="851"/>
          <w:tab w:val="left" w:pos="2977"/>
        </w:tabs>
        <w:spacing w:line="288" w:lineRule="auto"/>
        <w:rPr>
          <w:rFonts w:ascii="Times New Roman" w:eastAsia="Times New Roman" w:hAnsi="Times New Roman"/>
          <w:sz w:val="24"/>
          <w:szCs w:val="24"/>
          <w:lang w:eastAsia="ru-RU"/>
        </w:rPr>
      </w:pPr>
      <w:r w:rsidRPr="000925DA">
        <w:rPr>
          <w:rFonts w:ascii="Times New Roman" w:eastAsia="Times New Roman" w:hAnsi="Times New Roman"/>
          <w:b/>
          <w:sz w:val="24"/>
          <w:szCs w:val="24"/>
          <w:lang w:eastAsia="ru-RU"/>
        </w:rPr>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27810" w:rsidRPr="000925DA" w:rsidTr="001008C0">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127810" w:rsidRPr="000925DA" w:rsidRDefault="00127810" w:rsidP="001008C0">
            <w:pPr>
              <w:numPr>
                <w:ilvl w:val="0"/>
                <w:numId w:val="1"/>
              </w:numPr>
              <w:spacing w:after="200" w:line="288"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организация  музейно-выставочного пространства, содержащего экспозиции об истории и развитии специальности,  выдающихся деятелей производственной сферы, имеющей отношение к специальности,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специальности</w:t>
            </w:r>
            <w:r w:rsidRPr="000925DA">
              <w:rPr>
                <w:rFonts w:ascii="Times New Roman" w:eastAsia="Times New Roman" w:hAnsi="Times New Roman"/>
                <w:bCs/>
                <w:i/>
                <w:iCs/>
                <w:sz w:val="24"/>
                <w:szCs w:val="24"/>
              </w:rPr>
              <w:t>;</w:t>
            </w:r>
          </w:p>
        </w:tc>
      </w:tr>
      <w:tr w:rsidR="00127810" w:rsidRPr="000925DA" w:rsidTr="001008C0">
        <w:trPr>
          <w:trHeight w:val="7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127810" w:rsidRPr="000925DA" w:rsidRDefault="00127810" w:rsidP="001008C0">
            <w:pPr>
              <w:numPr>
                <w:ilvl w:val="0"/>
                <w:numId w:val="1"/>
              </w:numPr>
              <w:spacing w:after="200" w:line="288" w:lineRule="auto"/>
              <w:ind w:left="0"/>
              <w:jc w:val="both"/>
              <w:outlineLvl w:val="0"/>
              <w:rPr>
                <w:rFonts w:eastAsia="Times New Roman"/>
                <w:sz w:val="24"/>
                <w:szCs w:val="24"/>
                <w:lang w:eastAsia="ru-RU"/>
              </w:rPr>
            </w:pPr>
            <w:r w:rsidRPr="000925DA">
              <w:rPr>
                <w:rFonts w:ascii="Times New Roman" w:eastAsia="Times New Roman" w:hAnsi="Times New Roman"/>
                <w:bCs/>
                <w:sz w:val="24"/>
                <w:szCs w:val="24"/>
              </w:rPr>
              <w:t xml:space="preserve">размещение, поддержание, обновление на территории ПОО выставочных объектов, ассоциирующихся </w:t>
            </w:r>
            <w:proofErr w:type="gramStart"/>
            <w:r w:rsidRPr="000925DA">
              <w:rPr>
                <w:rFonts w:ascii="Times New Roman" w:eastAsia="Times New Roman" w:hAnsi="Times New Roman"/>
                <w:bCs/>
                <w:sz w:val="24"/>
                <w:szCs w:val="24"/>
              </w:rPr>
              <w:t>с</w:t>
            </w:r>
            <w:proofErr w:type="gramEnd"/>
            <w:r w:rsidRPr="000925DA">
              <w:rPr>
                <w:rFonts w:ascii="Times New Roman" w:eastAsia="Times New Roman" w:hAnsi="Times New Roman"/>
                <w:bCs/>
                <w:sz w:val="24"/>
                <w:szCs w:val="24"/>
              </w:rPr>
              <w:t xml:space="preserve"> специальностью</w:t>
            </w:r>
            <w:r w:rsidRPr="000925DA">
              <w:rPr>
                <w:rFonts w:ascii="Times New Roman" w:eastAsia="Times New Roman" w:hAnsi="Times New Roman"/>
                <w:bCs/>
                <w:i/>
                <w:iCs/>
                <w:sz w:val="24"/>
                <w:szCs w:val="24"/>
              </w:rPr>
              <w:t>;</w:t>
            </w:r>
          </w:p>
        </w:tc>
      </w:tr>
    </w:tbl>
    <w:p w:rsidR="00127810" w:rsidRDefault="00127810" w:rsidP="00127810">
      <w:pPr>
        <w:tabs>
          <w:tab w:val="left" w:pos="851"/>
        </w:tabs>
        <w:spacing w:line="360" w:lineRule="auto"/>
        <w:rPr>
          <w:rFonts w:ascii="Times New Roman" w:eastAsia="Times New Roman" w:hAnsi="Times New Roman"/>
          <w:b/>
          <w:sz w:val="24"/>
          <w:szCs w:val="24"/>
          <w:lang w:eastAsia="ru-RU"/>
        </w:rPr>
      </w:pPr>
    </w:p>
    <w:p w:rsidR="00127810" w:rsidRPr="000925DA" w:rsidRDefault="00127810" w:rsidP="00127810">
      <w:pPr>
        <w:tabs>
          <w:tab w:val="left" w:pos="851"/>
        </w:tabs>
        <w:spacing w:line="360" w:lineRule="auto"/>
        <w:rPr>
          <w:rFonts w:ascii="Times New Roman" w:eastAsia="Times New Roman" w:hAnsi="Times New Roman"/>
          <w:b/>
          <w:sz w:val="24"/>
          <w:szCs w:val="24"/>
          <w:lang w:eastAsia="ru-RU"/>
        </w:rPr>
      </w:pPr>
      <w:r w:rsidRPr="000925DA">
        <w:rPr>
          <w:rFonts w:ascii="Times New Roman" w:eastAsia="Times New Roman" w:hAnsi="Times New Roman"/>
          <w:b/>
          <w:sz w:val="24"/>
          <w:szCs w:val="24"/>
          <w:lang w:eastAsia="ru-RU"/>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27810" w:rsidRPr="000925DA" w:rsidTr="001008C0">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127810" w:rsidRPr="000925DA" w:rsidRDefault="00127810" w:rsidP="001008C0">
            <w:pPr>
              <w:numPr>
                <w:ilvl w:val="0"/>
                <w:numId w:val="1"/>
              </w:numPr>
              <w:spacing w:after="200" w:line="288" w:lineRule="auto"/>
              <w:ind w:left="0"/>
              <w:jc w:val="both"/>
              <w:outlineLvl w:val="0"/>
              <w:rPr>
                <w:rFonts w:ascii="Times New Roman" w:eastAsia="Times New Roman" w:hAnsi="Times New Roman"/>
                <w:sz w:val="24"/>
                <w:szCs w:val="24"/>
                <w:lang w:eastAsia="ru-RU"/>
              </w:rPr>
            </w:pPr>
            <w:r w:rsidRPr="000925DA">
              <w:rPr>
                <w:rFonts w:ascii="Times New Roman" w:eastAsia="Times New Roman" w:hAnsi="Times New Roman"/>
                <w:bCs/>
                <w:sz w:val="24"/>
                <w:szCs w:val="24"/>
              </w:rPr>
              <w:t xml:space="preserve">профессиональные встречи, диалоги с приглашением родителей (законных представителей), работающих по специальности, чествование трудовых династий специальности; </w:t>
            </w:r>
          </w:p>
        </w:tc>
      </w:tr>
      <w:tr w:rsidR="00127810" w:rsidRPr="000925DA" w:rsidTr="001008C0">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127810" w:rsidRPr="000925DA" w:rsidRDefault="00127810" w:rsidP="001008C0">
            <w:pPr>
              <w:numPr>
                <w:ilvl w:val="0"/>
                <w:numId w:val="1"/>
              </w:numPr>
              <w:spacing w:after="200" w:line="288"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совместные мероприятия, посвященные Дню специальности</w:t>
            </w:r>
            <w:r w:rsidRPr="000925DA">
              <w:rPr>
                <w:rFonts w:ascii="Times New Roman" w:eastAsia="Times New Roman" w:hAnsi="Times New Roman"/>
                <w:bCs/>
                <w:i/>
                <w:iCs/>
                <w:sz w:val="24"/>
                <w:szCs w:val="24"/>
              </w:rPr>
              <w:t>;</w:t>
            </w:r>
          </w:p>
        </w:tc>
      </w:tr>
    </w:tbl>
    <w:p w:rsidR="00127810" w:rsidRDefault="00127810" w:rsidP="00127810">
      <w:pPr>
        <w:tabs>
          <w:tab w:val="left" w:pos="851"/>
        </w:tabs>
        <w:spacing w:line="360" w:lineRule="auto"/>
        <w:rPr>
          <w:rFonts w:ascii="Times New Roman" w:eastAsia="Times New Roman" w:hAnsi="Times New Roman"/>
          <w:b/>
          <w:sz w:val="24"/>
          <w:szCs w:val="24"/>
          <w:lang w:eastAsia="ru-RU"/>
        </w:rPr>
      </w:pPr>
    </w:p>
    <w:p w:rsidR="00127810" w:rsidRPr="000925DA" w:rsidRDefault="00127810" w:rsidP="00127810">
      <w:pPr>
        <w:tabs>
          <w:tab w:val="left" w:pos="851"/>
        </w:tabs>
        <w:spacing w:line="360" w:lineRule="auto"/>
        <w:rPr>
          <w:rFonts w:ascii="Times New Roman" w:eastAsia="Times New Roman" w:hAnsi="Times New Roman"/>
          <w:b/>
          <w:sz w:val="24"/>
          <w:szCs w:val="24"/>
          <w:lang w:eastAsia="ru-RU"/>
        </w:rPr>
      </w:pPr>
      <w:r w:rsidRPr="000925DA">
        <w:rPr>
          <w:rFonts w:ascii="Times New Roman" w:eastAsia="Times New Roman" w:hAnsi="Times New Roman"/>
          <w:b/>
          <w:sz w:val="24"/>
          <w:szCs w:val="24"/>
          <w:lang w:eastAsia="ru-RU"/>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27810" w:rsidRPr="000925DA" w:rsidTr="001008C0">
        <w:trPr>
          <w:trHeight w:val="750"/>
        </w:trPr>
        <w:tc>
          <w:tcPr>
            <w:tcW w:w="9322" w:type="dxa"/>
            <w:tcBorders>
              <w:top w:val="single" w:sz="4" w:space="0" w:color="000000"/>
              <w:left w:val="single" w:sz="4" w:space="0" w:color="000000"/>
              <w:bottom w:val="single" w:sz="4" w:space="0" w:color="000000"/>
              <w:right w:val="single" w:sz="4" w:space="0" w:color="000000"/>
            </w:tcBorders>
            <w:hideMark/>
          </w:tcPr>
          <w:p w:rsidR="00127810" w:rsidRPr="000925DA" w:rsidRDefault="00127810" w:rsidP="001008C0">
            <w:pPr>
              <w:numPr>
                <w:ilvl w:val="0"/>
                <w:numId w:val="1"/>
              </w:numPr>
              <w:spacing w:after="200" w:line="288"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специальности</w:t>
            </w:r>
            <w:r w:rsidRPr="000925DA">
              <w:rPr>
                <w:rFonts w:ascii="Times New Roman" w:eastAsia="Times New Roman" w:hAnsi="Times New Roman"/>
                <w:bCs/>
                <w:i/>
                <w:iCs/>
                <w:sz w:val="24"/>
                <w:szCs w:val="24"/>
              </w:rPr>
              <w:t>;</w:t>
            </w:r>
          </w:p>
        </w:tc>
      </w:tr>
      <w:tr w:rsidR="00127810" w:rsidRPr="000925DA" w:rsidTr="001008C0">
        <w:trPr>
          <w:trHeight w:val="750"/>
        </w:trPr>
        <w:tc>
          <w:tcPr>
            <w:tcW w:w="9322"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numPr>
                <w:ilvl w:val="0"/>
                <w:numId w:val="1"/>
              </w:numPr>
              <w:spacing w:after="200" w:line="288"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 xml:space="preserve">организация мероприятий по безопасности в цифровой среде, связанных </w:t>
            </w:r>
            <w:proofErr w:type="gramStart"/>
            <w:r w:rsidRPr="000925DA">
              <w:rPr>
                <w:rFonts w:ascii="Times New Roman" w:eastAsia="Times New Roman" w:hAnsi="Times New Roman"/>
                <w:bCs/>
                <w:sz w:val="24"/>
                <w:szCs w:val="24"/>
              </w:rPr>
              <w:t>с</w:t>
            </w:r>
            <w:proofErr w:type="gramEnd"/>
            <w:r w:rsidRPr="000925DA">
              <w:rPr>
                <w:rFonts w:ascii="Times New Roman" w:eastAsia="Times New Roman" w:hAnsi="Times New Roman"/>
                <w:bCs/>
                <w:sz w:val="24"/>
                <w:szCs w:val="24"/>
              </w:rPr>
              <w:t xml:space="preserve"> специальностью</w:t>
            </w:r>
            <w:r w:rsidRPr="000925DA">
              <w:rPr>
                <w:rFonts w:ascii="Times New Roman" w:eastAsia="Times New Roman" w:hAnsi="Times New Roman"/>
                <w:bCs/>
                <w:i/>
                <w:iCs/>
                <w:sz w:val="24"/>
                <w:szCs w:val="24"/>
              </w:rPr>
              <w:t>;</w:t>
            </w:r>
            <w:r w:rsidRPr="000925DA">
              <w:rPr>
                <w:rFonts w:ascii="Times New Roman" w:eastAsia="Times New Roman" w:hAnsi="Times New Roman"/>
                <w:bCs/>
                <w:sz w:val="24"/>
                <w:szCs w:val="24"/>
              </w:rPr>
              <w:t xml:space="preserve"> </w:t>
            </w:r>
          </w:p>
        </w:tc>
      </w:tr>
      <w:tr w:rsidR="00127810" w:rsidRPr="000925DA" w:rsidTr="001008C0">
        <w:trPr>
          <w:trHeight w:val="750"/>
        </w:trPr>
        <w:tc>
          <w:tcPr>
            <w:tcW w:w="9322" w:type="dxa"/>
            <w:tcBorders>
              <w:top w:val="single" w:sz="4" w:space="0" w:color="000000"/>
              <w:left w:val="single" w:sz="4" w:space="0" w:color="000000"/>
              <w:bottom w:val="single" w:sz="4" w:space="0" w:color="auto"/>
              <w:right w:val="single" w:sz="4" w:space="0" w:color="000000"/>
            </w:tcBorders>
          </w:tcPr>
          <w:p w:rsidR="00127810" w:rsidRPr="000925DA" w:rsidRDefault="00127810" w:rsidP="001008C0">
            <w:pPr>
              <w:numPr>
                <w:ilvl w:val="0"/>
                <w:numId w:val="1"/>
              </w:numPr>
              <w:spacing w:after="200" w:line="288"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поддержка инициатив обучающихся в сфере укрепления безопасности жизнедеятельности в ПОО, в том числе в рамках освоения образовательных программ специальности</w:t>
            </w:r>
            <w:r w:rsidRPr="000925DA">
              <w:rPr>
                <w:rFonts w:ascii="Times New Roman" w:eastAsia="Times New Roman" w:hAnsi="Times New Roman"/>
                <w:bCs/>
                <w:i/>
                <w:iCs/>
                <w:sz w:val="24"/>
                <w:szCs w:val="24"/>
              </w:rPr>
              <w:t>;</w:t>
            </w:r>
          </w:p>
        </w:tc>
      </w:tr>
    </w:tbl>
    <w:p w:rsidR="00127810" w:rsidRDefault="00127810" w:rsidP="00127810">
      <w:pPr>
        <w:tabs>
          <w:tab w:val="left" w:pos="851"/>
        </w:tabs>
        <w:spacing w:line="360" w:lineRule="auto"/>
        <w:rPr>
          <w:rFonts w:ascii="Times New Roman" w:eastAsia="Times New Roman" w:hAnsi="Times New Roman"/>
          <w:b/>
          <w:sz w:val="24"/>
          <w:szCs w:val="24"/>
          <w:lang w:eastAsia="ru-RU"/>
        </w:rPr>
      </w:pPr>
    </w:p>
    <w:p w:rsidR="00127810" w:rsidRPr="000925DA" w:rsidRDefault="00127810" w:rsidP="00127810">
      <w:pPr>
        <w:tabs>
          <w:tab w:val="left" w:pos="851"/>
        </w:tabs>
        <w:spacing w:line="360" w:lineRule="auto"/>
        <w:rPr>
          <w:rFonts w:ascii="Times New Roman" w:eastAsia="Times New Roman" w:hAnsi="Times New Roman"/>
          <w:b/>
          <w:sz w:val="24"/>
          <w:szCs w:val="24"/>
          <w:lang w:eastAsia="ru-RU"/>
        </w:rPr>
      </w:pPr>
      <w:r w:rsidRPr="000925DA">
        <w:rPr>
          <w:rFonts w:ascii="Times New Roman" w:eastAsia="Times New Roman" w:hAnsi="Times New Roman"/>
          <w:b/>
          <w:sz w:val="24"/>
          <w:szCs w:val="24"/>
          <w:lang w:eastAsia="ru-RU"/>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27810" w:rsidRPr="000925DA" w:rsidTr="001008C0">
        <w:trPr>
          <w:trHeight w:val="645"/>
        </w:trPr>
        <w:tc>
          <w:tcPr>
            <w:tcW w:w="9322" w:type="dxa"/>
            <w:tcBorders>
              <w:top w:val="single" w:sz="4" w:space="0" w:color="000000"/>
              <w:left w:val="single" w:sz="4" w:space="0" w:color="000000"/>
              <w:bottom w:val="single" w:sz="4" w:space="0" w:color="000000"/>
              <w:right w:val="single" w:sz="4" w:space="0" w:color="000000"/>
            </w:tcBorders>
            <w:hideMark/>
          </w:tcPr>
          <w:p w:rsidR="00127810" w:rsidRPr="000925DA" w:rsidRDefault="00127810" w:rsidP="001008C0">
            <w:pPr>
              <w:numPr>
                <w:ilvl w:val="0"/>
                <w:numId w:val="1"/>
              </w:numPr>
              <w:spacing w:after="200" w:line="288"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организация взаимодействия с представителями сферы деятельности, ознакомительных и познавательных экскурсий с целью погружения в специальность</w:t>
            </w:r>
            <w:r w:rsidRPr="000925DA">
              <w:rPr>
                <w:rFonts w:ascii="Times New Roman" w:eastAsia="Times New Roman" w:hAnsi="Times New Roman"/>
                <w:bCs/>
                <w:i/>
                <w:iCs/>
                <w:sz w:val="24"/>
                <w:szCs w:val="24"/>
              </w:rPr>
              <w:t>;</w:t>
            </w:r>
          </w:p>
        </w:tc>
      </w:tr>
      <w:tr w:rsidR="00127810" w:rsidRPr="000925DA" w:rsidTr="001008C0">
        <w:trPr>
          <w:trHeight w:val="645"/>
        </w:trPr>
        <w:tc>
          <w:tcPr>
            <w:tcW w:w="9322"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numPr>
                <w:ilvl w:val="0"/>
                <w:numId w:val="1"/>
              </w:numPr>
              <w:spacing w:after="200" w:line="288"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организация и проведение на базе организаций-партнёров мероприятий, посвященных специальности: презентации, лекции, акции;</w:t>
            </w:r>
          </w:p>
        </w:tc>
      </w:tr>
      <w:tr w:rsidR="00127810" w:rsidRPr="000925DA" w:rsidTr="001008C0">
        <w:trPr>
          <w:trHeight w:val="645"/>
        </w:trPr>
        <w:tc>
          <w:tcPr>
            <w:tcW w:w="9322"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numPr>
                <w:ilvl w:val="0"/>
                <w:numId w:val="1"/>
              </w:numPr>
              <w:spacing w:after="200" w:line="288"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lastRenderedPageBreak/>
              <w:t>реализация социальных проектов по специальности, разрабатываемых и реализуемых совместно обучающимися, педагогами с организациями-партнёрами</w:t>
            </w:r>
            <w:r w:rsidRPr="000925DA">
              <w:rPr>
                <w:rFonts w:ascii="Times New Roman" w:eastAsia="Times New Roman" w:hAnsi="Times New Roman"/>
                <w:bCs/>
                <w:i/>
                <w:iCs/>
                <w:sz w:val="24"/>
                <w:szCs w:val="24"/>
              </w:rPr>
              <w:t>;</w:t>
            </w:r>
          </w:p>
        </w:tc>
      </w:tr>
    </w:tbl>
    <w:p w:rsidR="00127810" w:rsidRDefault="00127810" w:rsidP="00127810">
      <w:pPr>
        <w:tabs>
          <w:tab w:val="left" w:pos="851"/>
        </w:tabs>
        <w:spacing w:line="288" w:lineRule="auto"/>
        <w:rPr>
          <w:rFonts w:ascii="Times New Roman" w:eastAsia="Times New Roman" w:hAnsi="Times New Roman"/>
          <w:b/>
          <w:sz w:val="24"/>
          <w:szCs w:val="24"/>
          <w:lang w:eastAsia="ru-RU"/>
        </w:rPr>
      </w:pPr>
    </w:p>
    <w:p w:rsidR="00127810" w:rsidRPr="000925DA" w:rsidRDefault="00127810" w:rsidP="00127810">
      <w:pPr>
        <w:tabs>
          <w:tab w:val="left" w:pos="851"/>
        </w:tabs>
        <w:spacing w:line="288" w:lineRule="auto"/>
        <w:rPr>
          <w:rFonts w:ascii="Times New Roman" w:eastAsia="Times New Roman" w:hAnsi="Times New Roman"/>
          <w:b/>
          <w:sz w:val="24"/>
          <w:szCs w:val="24"/>
          <w:lang w:eastAsia="ru-RU"/>
        </w:rPr>
      </w:pPr>
      <w:r w:rsidRPr="000925DA">
        <w:rPr>
          <w:rFonts w:ascii="Times New Roman" w:eastAsia="Times New Roman" w:hAnsi="Times New Roman"/>
          <w:b/>
          <w:sz w:val="24"/>
          <w:szCs w:val="24"/>
          <w:lang w:eastAsia="ru-RU"/>
        </w:rPr>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27810" w:rsidRPr="000925DA" w:rsidTr="001008C0">
        <w:trPr>
          <w:trHeight w:val="70"/>
        </w:trPr>
        <w:tc>
          <w:tcPr>
            <w:tcW w:w="9322"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numPr>
                <w:ilvl w:val="0"/>
                <w:numId w:val="1"/>
              </w:numPr>
              <w:spacing w:after="200" w:line="288"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 xml:space="preserve">организация конкурса профессионального мастерства, приуроченного </w:t>
            </w:r>
            <w:proofErr w:type="gramStart"/>
            <w:r w:rsidRPr="000925DA">
              <w:rPr>
                <w:rFonts w:ascii="Times New Roman" w:eastAsia="Times New Roman" w:hAnsi="Times New Roman"/>
                <w:bCs/>
                <w:sz w:val="24"/>
                <w:szCs w:val="24"/>
              </w:rPr>
              <w:t>к</w:t>
            </w:r>
            <w:proofErr w:type="gramEnd"/>
            <w:r w:rsidRPr="000925DA">
              <w:rPr>
                <w:rFonts w:ascii="Times New Roman" w:eastAsia="Times New Roman" w:hAnsi="Times New Roman"/>
                <w:bCs/>
                <w:sz w:val="24"/>
                <w:szCs w:val="24"/>
              </w:rPr>
              <w:t xml:space="preserve"> Дню </w:t>
            </w:r>
            <w:r w:rsidRPr="000925DA">
              <w:rPr>
                <w:rFonts w:ascii="Times New Roman" w:eastAsia="Times New Roman" w:hAnsi="Times New Roman"/>
                <w:bCs/>
                <w:i/>
                <w:iCs/>
                <w:sz w:val="24"/>
                <w:szCs w:val="24"/>
              </w:rPr>
              <w:t>специальности</w:t>
            </w:r>
            <w:r w:rsidRPr="000925DA">
              <w:rPr>
                <w:rFonts w:ascii="Times New Roman" w:eastAsia="Times New Roman" w:hAnsi="Times New Roman"/>
                <w:bCs/>
                <w:sz w:val="24"/>
                <w:szCs w:val="24"/>
              </w:rPr>
              <w:t xml:space="preserve"> </w:t>
            </w:r>
            <w:r w:rsidRPr="000925DA">
              <w:rPr>
                <w:rFonts w:ascii="Times New Roman" w:eastAsia="Times New Roman" w:hAnsi="Times New Roman"/>
                <w:bCs/>
                <w:i/>
                <w:iCs/>
                <w:sz w:val="24"/>
                <w:szCs w:val="24"/>
              </w:rPr>
              <w:t>(</w:t>
            </w:r>
            <w:r w:rsidRPr="000925DA">
              <w:rPr>
                <w:rFonts w:ascii="Times New Roman" w:eastAsia="Times New Roman" w:hAnsi="Times New Roman"/>
                <w:i/>
                <w:iCs/>
                <w:color w:val="000000"/>
                <w:sz w:val="24"/>
                <w:szCs w:val="24"/>
                <w:lang w:eastAsia="ru-RU"/>
              </w:rPr>
              <w:t>День воспитателя и всех дошкольных работников,</w:t>
            </w:r>
            <w:r w:rsidRPr="000925DA">
              <w:rPr>
                <w:rFonts w:ascii="Times New Roman" w:eastAsia="Times New Roman" w:hAnsi="Times New Roman"/>
                <w:color w:val="000000"/>
                <w:sz w:val="24"/>
                <w:szCs w:val="24"/>
                <w:lang w:eastAsia="ru-RU"/>
              </w:rPr>
              <w:t xml:space="preserve"> </w:t>
            </w:r>
            <w:r w:rsidRPr="000925DA">
              <w:rPr>
                <w:rFonts w:ascii="Times New Roman" w:eastAsia="Times New Roman" w:hAnsi="Times New Roman"/>
                <w:i/>
                <w:iCs/>
                <w:color w:val="000000"/>
                <w:sz w:val="24"/>
                <w:szCs w:val="24"/>
                <w:lang w:eastAsia="ru-RU"/>
              </w:rPr>
              <w:t>Международный день социального педагога, Всемирный день учителей, День работников дополнительного образования, Всемирный день науки,</w:t>
            </w:r>
            <w:r w:rsidRPr="000925DA">
              <w:rPr>
                <w:rFonts w:ascii="Times New Roman" w:eastAsia="Times New Roman" w:hAnsi="Times New Roman"/>
                <w:color w:val="000000"/>
                <w:sz w:val="24"/>
                <w:szCs w:val="24"/>
                <w:lang w:eastAsia="ru-RU"/>
              </w:rPr>
              <w:t xml:space="preserve"> </w:t>
            </w:r>
            <w:r w:rsidRPr="000925DA">
              <w:rPr>
                <w:rFonts w:ascii="Times New Roman" w:eastAsia="Times New Roman" w:hAnsi="Times New Roman"/>
                <w:i/>
                <w:iCs/>
                <w:color w:val="000000"/>
                <w:sz w:val="24"/>
                <w:szCs w:val="24"/>
                <w:lang w:eastAsia="ru-RU"/>
              </w:rPr>
              <w:t xml:space="preserve">День социолога, День российской науки, День социального работника, </w:t>
            </w:r>
            <w:r w:rsidRPr="000925DA">
              <w:rPr>
                <w:rFonts w:ascii="Times New Roman" w:eastAsia="Times New Roman" w:hAnsi="Times New Roman"/>
                <w:i/>
                <w:iCs/>
                <w:sz w:val="24"/>
                <w:szCs w:val="24"/>
                <w:lang w:eastAsia="ru-RU"/>
              </w:rPr>
              <w:t>возможно установить день специальности в образовательной организации, если такого нет в календаре дат и событий)</w:t>
            </w:r>
            <w:r w:rsidRPr="000925DA">
              <w:rPr>
                <w:rFonts w:ascii="Times New Roman" w:eastAsia="Times New Roman" w:hAnsi="Times New Roman"/>
                <w:bCs/>
                <w:i/>
                <w:iCs/>
                <w:sz w:val="24"/>
                <w:szCs w:val="24"/>
              </w:rPr>
              <w:t>;</w:t>
            </w:r>
          </w:p>
        </w:tc>
      </w:tr>
      <w:tr w:rsidR="00127810" w:rsidRPr="000925DA" w:rsidTr="001008C0">
        <w:trPr>
          <w:trHeight w:val="683"/>
        </w:trPr>
        <w:tc>
          <w:tcPr>
            <w:tcW w:w="9322"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numPr>
                <w:ilvl w:val="0"/>
                <w:numId w:val="1"/>
              </w:numPr>
              <w:spacing w:after="200" w:line="288" w:lineRule="auto"/>
              <w:ind w:left="0"/>
              <w:jc w:val="both"/>
              <w:outlineLvl w:val="0"/>
              <w:rPr>
                <w:rFonts w:ascii="Times New Roman" w:eastAsia="Times New Roman" w:hAnsi="Times New Roman"/>
                <w:sz w:val="24"/>
                <w:szCs w:val="24"/>
                <w:lang w:eastAsia="ru-RU"/>
              </w:rPr>
            </w:pPr>
            <w:r w:rsidRPr="000925DA">
              <w:rPr>
                <w:rFonts w:ascii="Times New Roman" w:eastAsia="Times New Roman" w:hAnsi="Times New Roman"/>
                <w:bCs/>
                <w:sz w:val="24"/>
                <w:szCs w:val="24"/>
              </w:rPr>
              <w:t>участие в региональных, всероссийских и международных профессиональных проектах по специальности;</w:t>
            </w:r>
          </w:p>
        </w:tc>
      </w:tr>
      <w:tr w:rsidR="00127810" w:rsidRPr="000925DA" w:rsidTr="001008C0">
        <w:trPr>
          <w:trHeight w:val="693"/>
        </w:trPr>
        <w:tc>
          <w:tcPr>
            <w:tcW w:w="9322"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numPr>
                <w:ilvl w:val="0"/>
                <w:numId w:val="1"/>
              </w:numPr>
              <w:spacing w:after="200" w:line="288" w:lineRule="auto"/>
              <w:ind w:left="0"/>
              <w:jc w:val="both"/>
              <w:outlineLvl w:val="0"/>
              <w:rPr>
                <w:rFonts w:ascii="Times New Roman" w:eastAsia="Times New Roman" w:hAnsi="Times New Roman"/>
                <w:sz w:val="24"/>
                <w:szCs w:val="24"/>
                <w:lang w:eastAsia="ru-RU"/>
              </w:rPr>
            </w:pPr>
            <w:r w:rsidRPr="000925DA">
              <w:rPr>
                <w:rFonts w:ascii="Times New Roman" w:eastAsia="Times New Roman" w:hAnsi="Times New Roman"/>
                <w:bCs/>
                <w:sz w:val="24"/>
                <w:szCs w:val="24"/>
              </w:rPr>
              <w:t>проведение конкурса «Профессиональный студент» или «Профессиональная команда» по итогам профессиональных практик;</w:t>
            </w:r>
          </w:p>
        </w:tc>
      </w:tr>
      <w:tr w:rsidR="00127810" w:rsidRPr="000925DA" w:rsidTr="001008C0">
        <w:trPr>
          <w:trHeight w:val="717"/>
        </w:trPr>
        <w:tc>
          <w:tcPr>
            <w:tcW w:w="9322"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numPr>
                <w:ilvl w:val="0"/>
                <w:numId w:val="1"/>
              </w:numPr>
              <w:spacing w:after="200" w:line="288"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 xml:space="preserve">организация участия волонтеров в мероприятиях социальных и производственных партнеров по специальности;  </w:t>
            </w:r>
          </w:p>
        </w:tc>
      </w:tr>
      <w:tr w:rsidR="00127810" w:rsidRPr="000925DA" w:rsidTr="001008C0">
        <w:trPr>
          <w:trHeight w:val="701"/>
        </w:trPr>
        <w:tc>
          <w:tcPr>
            <w:tcW w:w="9322"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numPr>
                <w:ilvl w:val="0"/>
                <w:numId w:val="1"/>
              </w:numPr>
              <w:spacing w:after="200" w:line="288"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организация клубов профессиональной направленности «</w:t>
            </w:r>
            <w:proofErr w:type="spellStart"/>
            <w:r w:rsidRPr="000925DA">
              <w:rPr>
                <w:rFonts w:ascii="Times New Roman" w:eastAsia="Times New Roman" w:hAnsi="Times New Roman"/>
                <w:bCs/>
                <w:sz w:val="24"/>
                <w:szCs w:val="24"/>
              </w:rPr>
              <w:t>Амбассадоры</w:t>
            </w:r>
            <w:proofErr w:type="spellEnd"/>
            <w:r w:rsidRPr="000925DA">
              <w:rPr>
                <w:rFonts w:ascii="Times New Roman" w:eastAsia="Times New Roman" w:hAnsi="Times New Roman"/>
                <w:bCs/>
                <w:sz w:val="24"/>
                <w:szCs w:val="24"/>
              </w:rPr>
              <w:t xml:space="preserve"> специальности</w:t>
            </w:r>
            <w:r w:rsidRPr="000925DA">
              <w:rPr>
                <w:rFonts w:ascii="Times New Roman" w:eastAsia="Times New Roman" w:hAnsi="Times New Roman"/>
                <w:bCs/>
                <w:i/>
                <w:iCs/>
                <w:sz w:val="24"/>
                <w:szCs w:val="24"/>
              </w:rPr>
              <w:t>»</w:t>
            </w:r>
            <w:r w:rsidRPr="000925DA">
              <w:rPr>
                <w:rFonts w:ascii="Times New Roman" w:eastAsia="Times New Roman" w:hAnsi="Times New Roman"/>
                <w:bCs/>
                <w:sz w:val="24"/>
                <w:szCs w:val="24"/>
              </w:rPr>
              <w:t>;</w:t>
            </w:r>
          </w:p>
        </w:tc>
      </w:tr>
      <w:tr w:rsidR="00127810" w:rsidRPr="000925DA" w:rsidTr="001008C0">
        <w:trPr>
          <w:trHeight w:val="1289"/>
        </w:trPr>
        <w:tc>
          <w:tcPr>
            <w:tcW w:w="9322"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numPr>
                <w:ilvl w:val="0"/>
                <w:numId w:val="1"/>
              </w:numPr>
              <w:spacing w:after="200" w:line="288" w:lineRule="auto"/>
              <w:ind w:left="0"/>
              <w:jc w:val="both"/>
              <w:outlineLvl w:val="0"/>
              <w:rPr>
                <w:rFonts w:ascii="Times New Roman" w:eastAsia="Times New Roman" w:hAnsi="Times New Roman"/>
                <w:sz w:val="24"/>
                <w:szCs w:val="24"/>
                <w:lang w:eastAsia="ru-RU"/>
              </w:rPr>
            </w:pPr>
            <w:r w:rsidRPr="000925DA">
              <w:rPr>
                <w:rFonts w:ascii="Times New Roman" w:eastAsia="Times New Roman" w:hAnsi="Times New Roman"/>
                <w:bCs/>
                <w:sz w:val="24"/>
                <w:szCs w:val="24"/>
              </w:rPr>
              <w:t xml:space="preserve">проведение практико-ориентированных мероприятий, направленных на развитие профессионально-значимых компетенций: в освоении и применении психолого-педагогических технологий (в том числе инклюзивных), необходимых для адресной работы с различными контингентами обучающихся; </w:t>
            </w:r>
          </w:p>
        </w:tc>
      </w:tr>
      <w:tr w:rsidR="00127810" w:rsidRPr="000925DA" w:rsidTr="001008C0">
        <w:trPr>
          <w:trHeight w:val="332"/>
        </w:trPr>
        <w:tc>
          <w:tcPr>
            <w:tcW w:w="9322"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numPr>
                <w:ilvl w:val="0"/>
                <w:numId w:val="1"/>
              </w:numPr>
              <w:spacing w:after="200" w:line="288"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в освоении и адекватном применении специальных технологий и методов, позволяющих проводить коррекционно-развивающую работу;</w:t>
            </w:r>
          </w:p>
        </w:tc>
      </w:tr>
      <w:tr w:rsidR="00127810" w:rsidRPr="000925DA" w:rsidTr="001008C0">
        <w:trPr>
          <w:trHeight w:val="1289"/>
        </w:trPr>
        <w:tc>
          <w:tcPr>
            <w:tcW w:w="9322"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numPr>
                <w:ilvl w:val="0"/>
                <w:numId w:val="1"/>
              </w:numPr>
              <w:spacing w:after="200" w:line="288"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в использовании и апробации специальных подходов к обучению в целях включения в образовательный процесс всех обучающихся, в том числе с особыми потребностями в образовании: проявивших выдающиеся способности, для которых русский язык не является родным, с ограниченными возможностями здоровья;</w:t>
            </w:r>
          </w:p>
        </w:tc>
      </w:tr>
      <w:tr w:rsidR="00127810" w:rsidRPr="000925DA" w:rsidTr="001008C0">
        <w:trPr>
          <w:trHeight w:val="70"/>
        </w:trPr>
        <w:tc>
          <w:tcPr>
            <w:tcW w:w="9322"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numPr>
                <w:ilvl w:val="0"/>
                <w:numId w:val="1"/>
              </w:numPr>
              <w:spacing w:after="200" w:line="288"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в разработке и обновлении учебно-методические комплексов по программам образования, в том числе оценочные средства для проверки результатов освоения;</w:t>
            </w:r>
          </w:p>
        </w:tc>
      </w:tr>
      <w:tr w:rsidR="00127810" w:rsidRPr="000925DA" w:rsidTr="001008C0">
        <w:trPr>
          <w:trHeight w:val="70"/>
        </w:trPr>
        <w:tc>
          <w:tcPr>
            <w:tcW w:w="9322"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numPr>
                <w:ilvl w:val="0"/>
                <w:numId w:val="1"/>
              </w:numPr>
              <w:spacing w:after="200" w:line="288"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 xml:space="preserve">в использовании в практике компенсирующего и коррекционно-развивающего образования основных психологических подходов: культурно-исторического, </w:t>
            </w:r>
            <w:proofErr w:type="spellStart"/>
            <w:r w:rsidRPr="000925DA">
              <w:rPr>
                <w:rFonts w:ascii="Times New Roman" w:eastAsia="Times New Roman" w:hAnsi="Times New Roman"/>
                <w:bCs/>
                <w:sz w:val="24"/>
                <w:szCs w:val="24"/>
              </w:rPr>
              <w:t>деятельностного</w:t>
            </w:r>
            <w:proofErr w:type="spellEnd"/>
            <w:r w:rsidRPr="000925DA">
              <w:rPr>
                <w:rFonts w:ascii="Times New Roman" w:eastAsia="Times New Roman" w:hAnsi="Times New Roman"/>
                <w:bCs/>
                <w:sz w:val="24"/>
                <w:szCs w:val="24"/>
              </w:rPr>
              <w:t xml:space="preserve"> и развивающего;</w:t>
            </w:r>
          </w:p>
        </w:tc>
      </w:tr>
      <w:tr w:rsidR="00127810" w:rsidRPr="000925DA" w:rsidTr="001008C0">
        <w:trPr>
          <w:trHeight w:val="70"/>
        </w:trPr>
        <w:tc>
          <w:tcPr>
            <w:tcW w:w="9322"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spacing w:after="200" w:line="288" w:lineRule="auto"/>
              <w:jc w:val="both"/>
              <w:outlineLvl w:val="0"/>
              <w:rPr>
                <w:rFonts w:ascii="Times New Roman" w:eastAsia="Times New Roman" w:hAnsi="Times New Roman"/>
                <w:bCs/>
                <w:sz w:val="24"/>
                <w:szCs w:val="24"/>
              </w:rPr>
            </w:pPr>
          </w:p>
        </w:tc>
      </w:tr>
    </w:tbl>
    <w:p w:rsidR="00127810" w:rsidRPr="000925DA" w:rsidRDefault="00127810" w:rsidP="00127810">
      <w:pPr>
        <w:pageBreakBefore/>
        <w:spacing w:line="276" w:lineRule="auto"/>
        <w:jc w:val="center"/>
        <w:outlineLvl w:val="0"/>
        <w:rPr>
          <w:rFonts w:ascii="Times New Roman" w:eastAsia="Times New Roman" w:hAnsi="Times New Roman"/>
          <w:b/>
          <w:sz w:val="24"/>
          <w:szCs w:val="24"/>
          <w:lang w:eastAsia="ru-RU"/>
        </w:rPr>
      </w:pPr>
      <w:r w:rsidRPr="000925DA">
        <w:rPr>
          <w:rFonts w:ascii="Times New Roman" w:eastAsia="Times New Roman" w:hAnsi="Times New Roman"/>
          <w:b/>
          <w:sz w:val="24"/>
          <w:szCs w:val="24"/>
          <w:lang w:eastAsia="ru-RU"/>
        </w:rPr>
        <w:lastRenderedPageBreak/>
        <w:t>РАЗДЕЛ 3. ОРГАНИЗАЦИОННЫЙ</w:t>
      </w:r>
    </w:p>
    <w:p w:rsidR="00127810" w:rsidRPr="000925DA" w:rsidRDefault="00127810" w:rsidP="00127810">
      <w:pPr>
        <w:keepNext/>
        <w:keepLines/>
        <w:spacing w:line="276" w:lineRule="auto"/>
        <w:ind w:firstLine="708"/>
        <w:outlineLvl w:val="0"/>
        <w:rPr>
          <w:rFonts w:ascii="Times New Roman" w:eastAsia="Times New Roman" w:hAnsi="Times New Roman"/>
          <w:b/>
          <w:sz w:val="24"/>
          <w:szCs w:val="24"/>
          <w:lang w:eastAsia="ru-RU"/>
        </w:rPr>
      </w:pPr>
      <w:r w:rsidRPr="000925DA">
        <w:rPr>
          <w:rFonts w:ascii="Times New Roman" w:eastAsia="Times New Roman" w:hAnsi="Times New Roman"/>
          <w:b/>
          <w:sz w:val="24"/>
          <w:szCs w:val="24"/>
          <w:lang w:eastAsia="ru-RU"/>
        </w:rPr>
        <w:t xml:space="preserve">3.1 Кадровое обеспечение </w:t>
      </w:r>
    </w:p>
    <w:p w:rsidR="00127810" w:rsidRPr="000925DA" w:rsidRDefault="00127810" w:rsidP="00127810">
      <w:pPr>
        <w:spacing w:line="276" w:lineRule="auto"/>
        <w:jc w:val="both"/>
        <w:outlineLvl w:val="0"/>
        <w:rPr>
          <w:rFonts w:ascii="Times New Roman" w:eastAsia="Times New Roman" w:hAnsi="Times New Roman"/>
          <w:bCs/>
          <w:i/>
          <w:iCs/>
          <w:sz w:val="24"/>
          <w:szCs w:val="24"/>
          <w:lang w:eastAsia="ru-RU"/>
        </w:rPr>
      </w:pPr>
      <w:r w:rsidRPr="000925DA">
        <w:rPr>
          <w:rFonts w:ascii="Times New Roman" w:eastAsia="Times New Roman" w:hAnsi="Times New Roman"/>
          <w:bCs/>
          <w:i/>
          <w:iCs/>
          <w:sz w:val="24"/>
          <w:szCs w:val="24"/>
          <w:lang w:eastAsia="ru-RU"/>
        </w:rPr>
        <w:t xml:space="preserve">            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27810" w:rsidRPr="000925DA" w:rsidTr="001008C0">
        <w:tc>
          <w:tcPr>
            <w:tcW w:w="9322" w:type="dxa"/>
            <w:tcBorders>
              <w:top w:val="single" w:sz="4" w:space="0" w:color="000000"/>
              <w:left w:val="single" w:sz="4" w:space="0" w:color="000000"/>
              <w:bottom w:val="single" w:sz="4" w:space="0" w:color="000000"/>
              <w:right w:val="single" w:sz="4" w:space="0" w:color="000000"/>
            </w:tcBorders>
            <w:hideMark/>
          </w:tcPr>
          <w:p w:rsidR="00127810" w:rsidRPr="000925DA" w:rsidRDefault="00127810" w:rsidP="001008C0">
            <w:pPr>
              <w:numPr>
                <w:ilvl w:val="0"/>
                <w:numId w:val="1"/>
              </w:numPr>
              <w:spacing w:after="200" w:line="276"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p>
          <w:p w:rsidR="00127810" w:rsidRPr="000925DA" w:rsidRDefault="00127810" w:rsidP="001008C0">
            <w:pPr>
              <w:numPr>
                <w:ilvl w:val="0"/>
                <w:numId w:val="1"/>
              </w:numPr>
              <w:spacing w:after="200" w:line="276"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0925DA">
              <w:rPr>
                <w:rFonts w:ascii="Times New Roman" w:eastAsia="Times New Roman" w:hAnsi="Times New Roman"/>
                <w:bCs/>
                <w:i/>
                <w:iCs/>
                <w:sz w:val="24"/>
                <w:szCs w:val="24"/>
              </w:rPr>
              <w:t>;</w:t>
            </w:r>
          </w:p>
        </w:tc>
      </w:tr>
    </w:tbl>
    <w:p w:rsidR="00127810" w:rsidRPr="000925DA" w:rsidRDefault="00127810" w:rsidP="00127810">
      <w:pPr>
        <w:spacing w:line="276" w:lineRule="auto"/>
        <w:jc w:val="both"/>
        <w:outlineLvl w:val="0"/>
        <w:rPr>
          <w:rFonts w:ascii="Times New Roman" w:eastAsia="Times New Roman" w:hAnsi="Times New Roman"/>
          <w:bCs/>
          <w:i/>
          <w:iCs/>
          <w:sz w:val="24"/>
          <w:szCs w:val="24"/>
          <w:lang w:eastAsia="ru-RU"/>
        </w:rPr>
      </w:pPr>
      <w:r w:rsidRPr="000925DA">
        <w:rPr>
          <w:rFonts w:ascii="Times New Roman" w:eastAsia="Times New Roman" w:hAnsi="Times New Roman"/>
          <w:sz w:val="24"/>
          <w:szCs w:val="24"/>
          <w:lang w:eastAsia="ru-RU"/>
        </w:rPr>
        <w:tab/>
      </w:r>
      <w:r w:rsidRPr="000925DA">
        <w:rPr>
          <w:rFonts w:ascii="Times New Roman" w:eastAsia="Times New Roman" w:hAnsi="Times New Roman"/>
          <w:bCs/>
          <w:i/>
          <w:iCs/>
          <w:sz w:val="24"/>
          <w:szCs w:val="24"/>
          <w:lang w:eastAsia="ru-RU"/>
        </w:rPr>
        <w:t xml:space="preserve">Привлечение специалистов других организаций, социальных партнеров (образовательных,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27810" w:rsidRPr="000925DA" w:rsidTr="001008C0">
        <w:tc>
          <w:tcPr>
            <w:tcW w:w="9322" w:type="dxa"/>
            <w:tcBorders>
              <w:top w:val="single" w:sz="4" w:space="0" w:color="000000"/>
              <w:left w:val="single" w:sz="4" w:space="0" w:color="000000"/>
              <w:bottom w:val="single" w:sz="4" w:space="0" w:color="000000"/>
              <w:right w:val="single" w:sz="4" w:space="0" w:color="000000"/>
            </w:tcBorders>
            <w:hideMark/>
          </w:tcPr>
          <w:p w:rsidR="00127810" w:rsidRPr="000925DA" w:rsidRDefault="00127810" w:rsidP="001008C0">
            <w:pPr>
              <w:numPr>
                <w:ilvl w:val="0"/>
                <w:numId w:val="1"/>
              </w:numPr>
              <w:spacing w:after="200" w:line="276" w:lineRule="auto"/>
              <w:ind w:left="0"/>
              <w:jc w:val="both"/>
              <w:outlineLvl w:val="0"/>
              <w:rPr>
                <w:rFonts w:ascii="Times New Roman" w:eastAsia="Times New Roman" w:hAnsi="Times New Roman"/>
                <w:b/>
                <w:sz w:val="24"/>
                <w:szCs w:val="24"/>
              </w:rPr>
            </w:pPr>
            <w:r w:rsidRPr="000925DA">
              <w:rPr>
                <w:rFonts w:ascii="Times New Roman" w:eastAsia="Times New Roman" w:hAnsi="Times New Roman"/>
                <w:bCs/>
                <w:sz w:val="24"/>
                <w:szCs w:val="24"/>
              </w:rPr>
              <w:t>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специальности;</w:t>
            </w:r>
          </w:p>
        </w:tc>
      </w:tr>
    </w:tbl>
    <w:p w:rsidR="00127810" w:rsidRPr="000925DA" w:rsidRDefault="00127810" w:rsidP="00127810">
      <w:pPr>
        <w:keepNext/>
        <w:keepLines/>
        <w:spacing w:line="276" w:lineRule="auto"/>
        <w:outlineLvl w:val="0"/>
        <w:rPr>
          <w:rFonts w:ascii="Times New Roman" w:eastAsia="Times New Roman" w:hAnsi="Times New Roman"/>
          <w:b/>
          <w:sz w:val="10"/>
          <w:szCs w:val="10"/>
          <w:lang w:eastAsia="ru-RU"/>
        </w:rPr>
      </w:pPr>
    </w:p>
    <w:p w:rsidR="00127810" w:rsidRPr="000925DA" w:rsidRDefault="00127810" w:rsidP="00127810">
      <w:pPr>
        <w:keepNext/>
        <w:keepLines/>
        <w:spacing w:line="276" w:lineRule="auto"/>
        <w:ind w:firstLine="708"/>
        <w:outlineLvl w:val="0"/>
        <w:rPr>
          <w:rFonts w:ascii="Times New Roman" w:eastAsia="Times New Roman" w:hAnsi="Times New Roman"/>
          <w:b/>
          <w:color w:val="FF0000"/>
          <w:sz w:val="24"/>
          <w:szCs w:val="24"/>
          <w:lang w:eastAsia="ru-RU"/>
        </w:rPr>
      </w:pPr>
      <w:r w:rsidRPr="000925DA">
        <w:rPr>
          <w:rFonts w:ascii="Times New Roman" w:eastAsia="Times New Roman" w:hAnsi="Times New Roman"/>
          <w:b/>
          <w:sz w:val="24"/>
          <w:szCs w:val="24"/>
          <w:lang w:eastAsia="ru-RU"/>
        </w:rPr>
        <w:t>3.2 Нормативно-методическое обеспечение</w:t>
      </w:r>
    </w:p>
    <w:p w:rsidR="00127810" w:rsidRPr="000925DA" w:rsidRDefault="00127810" w:rsidP="00127810">
      <w:pPr>
        <w:spacing w:line="276" w:lineRule="auto"/>
        <w:jc w:val="both"/>
        <w:outlineLvl w:val="0"/>
        <w:rPr>
          <w:rFonts w:ascii="Times New Roman" w:eastAsia="Times New Roman" w:hAnsi="Times New Roman"/>
          <w:bCs/>
          <w:i/>
          <w:iCs/>
          <w:sz w:val="24"/>
          <w:szCs w:val="24"/>
          <w:lang w:eastAsia="ru-RU"/>
        </w:rPr>
      </w:pPr>
      <w:r w:rsidRPr="000925DA">
        <w:rPr>
          <w:rFonts w:ascii="Times New Roman" w:eastAsia="Times New Roman" w:hAnsi="Times New Roman"/>
          <w:b/>
          <w:color w:val="000000"/>
          <w:sz w:val="24"/>
          <w:szCs w:val="24"/>
          <w:lang w:eastAsia="ru-RU"/>
        </w:rPr>
        <w:tab/>
      </w:r>
      <w:r w:rsidRPr="000925DA">
        <w:rPr>
          <w:rFonts w:ascii="Times New Roman" w:eastAsia="Times New Roman" w:hAnsi="Times New Roman"/>
          <w:bCs/>
          <w:i/>
          <w:iCs/>
          <w:sz w:val="24"/>
          <w:szCs w:val="24"/>
          <w:lang w:eastAsia="ru-RU"/>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27810" w:rsidRPr="000925DA" w:rsidTr="001008C0">
        <w:trPr>
          <w:trHeight w:val="355"/>
        </w:trPr>
        <w:tc>
          <w:tcPr>
            <w:tcW w:w="9322"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numPr>
                <w:ilvl w:val="0"/>
                <w:numId w:val="1"/>
              </w:numPr>
              <w:spacing w:after="200" w:line="276"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приказ о проведении родительского собрания;</w:t>
            </w:r>
          </w:p>
        </w:tc>
      </w:tr>
      <w:tr w:rsidR="00127810" w:rsidRPr="000925DA" w:rsidTr="001008C0">
        <w:trPr>
          <w:trHeight w:val="289"/>
        </w:trPr>
        <w:tc>
          <w:tcPr>
            <w:tcW w:w="9322"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numPr>
                <w:ilvl w:val="0"/>
                <w:numId w:val="1"/>
              </w:numPr>
              <w:spacing w:after="200" w:line="276"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положение о кураторе</w:t>
            </w:r>
            <w:r w:rsidRPr="000925DA">
              <w:rPr>
                <w:rFonts w:ascii="Times New Roman" w:eastAsia="Times New Roman" w:hAnsi="Times New Roman"/>
                <w:bCs/>
                <w:sz w:val="24"/>
                <w:szCs w:val="24"/>
                <w:lang w:val="en-US"/>
              </w:rPr>
              <w:t>;</w:t>
            </w:r>
          </w:p>
        </w:tc>
      </w:tr>
      <w:tr w:rsidR="00127810" w:rsidRPr="000925DA" w:rsidTr="001008C0">
        <w:trPr>
          <w:trHeight w:val="380"/>
        </w:trPr>
        <w:tc>
          <w:tcPr>
            <w:tcW w:w="9322"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numPr>
                <w:ilvl w:val="0"/>
                <w:numId w:val="1"/>
              </w:numPr>
              <w:spacing w:after="200" w:line="276"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программа «Психологическое сопровождение адаптации первокурсников»;</w:t>
            </w:r>
          </w:p>
        </w:tc>
      </w:tr>
      <w:tr w:rsidR="00127810" w:rsidRPr="000925DA" w:rsidTr="001008C0">
        <w:trPr>
          <w:trHeight w:val="648"/>
        </w:trPr>
        <w:tc>
          <w:tcPr>
            <w:tcW w:w="9322"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numPr>
                <w:ilvl w:val="0"/>
                <w:numId w:val="1"/>
              </w:numPr>
              <w:spacing w:after="200" w:line="276"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программа «</w:t>
            </w:r>
            <w:proofErr w:type="gramStart"/>
            <w:r w:rsidRPr="000925DA">
              <w:rPr>
                <w:rFonts w:ascii="Times New Roman" w:eastAsia="Times New Roman" w:hAnsi="Times New Roman"/>
                <w:bCs/>
                <w:sz w:val="24"/>
                <w:szCs w:val="24"/>
              </w:rPr>
              <w:t>Психологическое</w:t>
            </w:r>
            <w:proofErr w:type="gramEnd"/>
            <w:r w:rsidRPr="000925DA">
              <w:rPr>
                <w:rFonts w:ascii="Times New Roman" w:eastAsia="Times New Roman" w:hAnsi="Times New Roman"/>
                <w:bCs/>
                <w:sz w:val="24"/>
                <w:szCs w:val="24"/>
              </w:rPr>
              <w:t xml:space="preserve"> сопровождения личностного и профессионального становления студента» (1–4 курс);</w:t>
            </w:r>
          </w:p>
        </w:tc>
      </w:tr>
      <w:tr w:rsidR="00127810" w:rsidRPr="000925DA" w:rsidTr="001008C0">
        <w:trPr>
          <w:trHeight w:val="648"/>
        </w:trPr>
        <w:tc>
          <w:tcPr>
            <w:tcW w:w="9322"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numPr>
                <w:ilvl w:val="0"/>
                <w:numId w:val="1"/>
              </w:numPr>
              <w:spacing w:after="200" w:line="276"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rsidR="00127810" w:rsidRPr="000925DA" w:rsidRDefault="00127810" w:rsidP="00127810">
      <w:pPr>
        <w:spacing w:line="276" w:lineRule="auto"/>
        <w:jc w:val="both"/>
        <w:outlineLvl w:val="0"/>
        <w:rPr>
          <w:rFonts w:ascii="Times New Roman" w:eastAsia="Times New Roman" w:hAnsi="Times New Roman"/>
          <w:bCs/>
          <w:i/>
          <w:iCs/>
          <w:sz w:val="24"/>
          <w:szCs w:val="24"/>
          <w:lang w:eastAsia="ru-RU"/>
        </w:rPr>
      </w:pPr>
      <w:r w:rsidRPr="000925DA">
        <w:rPr>
          <w:rFonts w:ascii="Times New Roman" w:eastAsia="Times New Roman" w:hAnsi="Times New Roman"/>
          <w:bCs/>
          <w:i/>
          <w:iCs/>
          <w:sz w:val="24"/>
          <w:szCs w:val="24"/>
          <w:lang w:eastAsia="ru-RU"/>
        </w:rPr>
        <w:t xml:space="preserve">              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27810" w:rsidRPr="000925DA" w:rsidTr="001008C0">
        <w:trPr>
          <w:trHeight w:val="415"/>
        </w:trPr>
        <w:tc>
          <w:tcPr>
            <w:tcW w:w="9322" w:type="dxa"/>
            <w:tcBorders>
              <w:top w:val="single" w:sz="4" w:space="0" w:color="000000"/>
              <w:left w:val="single" w:sz="4" w:space="0" w:color="000000"/>
              <w:bottom w:val="single" w:sz="4" w:space="0" w:color="000000"/>
              <w:right w:val="single" w:sz="4" w:space="0" w:color="000000"/>
            </w:tcBorders>
            <w:hideMark/>
          </w:tcPr>
          <w:p w:rsidR="00127810" w:rsidRPr="000925DA" w:rsidRDefault="00127810" w:rsidP="001008C0">
            <w:pPr>
              <w:numPr>
                <w:ilvl w:val="0"/>
                <w:numId w:val="1"/>
              </w:numPr>
              <w:spacing w:after="200" w:line="276"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договоры о сотрудничестве с социальными партнерами и работодателями</w:t>
            </w:r>
            <w:r w:rsidRPr="000925DA">
              <w:rPr>
                <w:rFonts w:ascii="Times New Roman" w:eastAsia="Times New Roman" w:hAnsi="Times New Roman"/>
                <w:bCs/>
                <w:i/>
                <w:iCs/>
                <w:sz w:val="24"/>
                <w:szCs w:val="24"/>
              </w:rPr>
              <w:t>;</w:t>
            </w:r>
          </w:p>
        </w:tc>
      </w:tr>
      <w:tr w:rsidR="00127810" w:rsidRPr="000925DA" w:rsidTr="001008C0">
        <w:trPr>
          <w:trHeight w:val="415"/>
        </w:trPr>
        <w:tc>
          <w:tcPr>
            <w:tcW w:w="9322"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numPr>
                <w:ilvl w:val="0"/>
                <w:numId w:val="1"/>
              </w:numPr>
              <w:spacing w:after="200" w:line="276" w:lineRule="auto"/>
              <w:ind w:left="0"/>
              <w:jc w:val="both"/>
              <w:outlineLvl w:val="0"/>
              <w:rPr>
                <w:rFonts w:ascii="Times New Roman" w:eastAsia="Times New Roman" w:hAnsi="Times New Roman"/>
                <w:bCs/>
                <w:sz w:val="24"/>
                <w:szCs w:val="24"/>
              </w:rPr>
            </w:pPr>
            <w:proofErr w:type="gramStart"/>
            <w:r w:rsidRPr="000925DA">
              <w:rPr>
                <w:rFonts w:ascii="Times New Roman" w:eastAsia="Times New Roman" w:hAnsi="Times New Roman"/>
                <w:bCs/>
                <w:sz w:val="24"/>
                <w:szCs w:val="24"/>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в учреждениях дошкольного, среднего и среднего специального образования, летних </w:t>
            </w:r>
            <w:r w:rsidRPr="000925DA">
              <w:rPr>
                <w:rFonts w:ascii="Times New Roman" w:eastAsia="Times New Roman" w:hAnsi="Times New Roman"/>
                <w:bCs/>
                <w:sz w:val="24"/>
                <w:szCs w:val="24"/>
              </w:rPr>
              <w:lastRenderedPageBreak/>
              <w:t xml:space="preserve">лагерях (ознакомительная, производственная, преддипломная) с согласованием с куратором круга обязанностей практиканта, организацией мероприятий, подготовкой и выполнением поставленных задач (при помощи куратора и </w:t>
            </w:r>
            <w:proofErr w:type="spellStart"/>
            <w:r w:rsidRPr="000925DA">
              <w:rPr>
                <w:rFonts w:ascii="Times New Roman" w:eastAsia="Times New Roman" w:hAnsi="Times New Roman"/>
                <w:bCs/>
                <w:sz w:val="24"/>
                <w:szCs w:val="24"/>
              </w:rPr>
              <w:t>пед</w:t>
            </w:r>
            <w:proofErr w:type="spellEnd"/>
            <w:r w:rsidRPr="000925DA">
              <w:rPr>
                <w:rFonts w:ascii="Times New Roman" w:eastAsia="Times New Roman" w:hAnsi="Times New Roman"/>
                <w:bCs/>
                <w:sz w:val="24"/>
                <w:szCs w:val="24"/>
              </w:rPr>
              <w:t>. коллектива), анализом работы, подготовкой отчёта</w:t>
            </w:r>
            <w:proofErr w:type="gramEnd"/>
            <w:r w:rsidRPr="000925DA">
              <w:rPr>
                <w:rFonts w:ascii="Times New Roman" w:eastAsia="Times New Roman" w:hAnsi="Times New Roman"/>
                <w:bCs/>
                <w:sz w:val="24"/>
                <w:szCs w:val="24"/>
              </w:rPr>
              <w:t xml:space="preserve"> по педагогической практике и характеристики со стороны базы практики; </w:t>
            </w:r>
          </w:p>
        </w:tc>
      </w:tr>
      <w:tr w:rsidR="00127810" w:rsidRPr="000925DA" w:rsidTr="001008C0">
        <w:trPr>
          <w:trHeight w:val="415"/>
        </w:trPr>
        <w:tc>
          <w:tcPr>
            <w:tcW w:w="9322"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numPr>
                <w:ilvl w:val="0"/>
                <w:numId w:val="1"/>
              </w:numPr>
              <w:spacing w:after="200" w:line="276"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i/>
                <w:iCs/>
                <w:sz w:val="24"/>
                <w:szCs w:val="24"/>
              </w:rPr>
              <w:lastRenderedPageBreak/>
              <w:t>для лиц с ограниченными возможностями здоровья выбор мест прохождения практик должен учитывать состояние здоровья и требования по доступности</w:t>
            </w:r>
          </w:p>
        </w:tc>
      </w:tr>
    </w:tbl>
    <w:p w:rsidR="00127810" w:rsidRDefault="00127810" w:rsidP="00127810">
      <w:pPr>
        <w:keepNext/>
        <w:keepLines/>
        <w:spacing w:line="276" w:lineRule="auto"/>
        <w:outlineLvl w:val="0"/>
        <w:rPr>
          <w:rFonts w:ascii="Times New Roman" w:eastAsia="Times New Roman" w:hAnsi="Times New Roman"/>
          <w:b/>
          <w:sz w:val="24"/>
          <w:szCs w:val="24"/>
          <w:lang w:eastAsia="ru-RU"/>
        </w:rPr>
      </w:pPr>
    </w:p>
    <w:p w:rsidR="00127810" w:rsidRPr="000925DA" w:rsidRDefault="00127810" w:rsidP="00127810">
      <w:pPr>
        <w:keepNext/>
        <w:keepLines/>
        <w:spacing w:line="276" w:lineRule="auto"/>
        <w:ind w:firstLine="708"/>
        <w:outlineLvl w:val="0"/>
        <w:rPr>
          <w:rFonts w:ascii="Times New Roman" w:eastAsia="Times New Roman" w:hAnsi="Times New Roman"/>
          <w:b/>
          <w:sz w:val="24"/>
          <w:szCs w:val="24"/>
          <w:lang w:eastAsia="ru-RU"/>
        </w:rPr>
      </w:pPr>
      <w:r w:rsidRPr="000925DA">
        <w:rPr>
          <w:rFonts w:ascii="Times New Roman" w:eastAsia="Times New Roman" w:hAnsi="Times New Roman"/>
          <w:b/>
          <w:sz w:val="24"/>
          <w:szCs w:val="24"/>
          <w:lang w:eastAsia="ru-RU"/>
        </w:rPr>
        <w:t>3.3 Система поощрения профессиональной успешности и проявлений активной жизненной позиции обучающихся</w:t>
      </w:r>
    </w:p>
    <w:p w:rsidR="00127810" w:rsidRPr="000925DA" w:rsidRDefault="00127810" w:rsidP="00127810">
      <w:pPr>
        <w:spacing w:line="276" w:lineRule="auto"/>
        <w:ind w:firstLine="709"/>
        <w:rPr>
          <w:rFonts w:ascii="Times New Roman" w:eastAsia="Times New Roman" w:hAnsi="Times New Roman"/>
          <w:bCs/>
          <w:i/>
          <w:iCs/>
          <w:sz w:val="24"/>
          <w:szCs w:val="24"/>
          <w:lang w:eastAsia="ru-RU"/>
        </w:rPr>
      </w:pPr>
      <w:r w:rsidRPr="000925DA">
        <w:rPr>
          <w:rFonts w:ascii="Times New Roman" w:eastAsia="Times New Roman" w:hAnsi="Times New Roman"/>
          <w:bCs/>
          <w:i/>
          <w:iCs/>
          <w:sz w:val="24"/>
          <w:szCs w:val="24"/>
          <w:lang w:eastAsia="ru-RU"/>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27810" w:rsidRPr="000925DA" w:rsidTr="001008C0">
        <w:trPr>
          <w:trHeight w:val="552"/>
        </w:trPr>
        <w:tc>
          <w:tcPr>
            <w:tcW w:w="9322" w:type="dxa"/>
            <w:tcBorders>
              <w:top w:val="single" w:sz="4" w:space="0" w:color="000000"/>
              <w:left w:val="single" w:sz="4" w:space="0" w:color="000000"/>
              <w:bottom w:val="single" w:sz="4" w:space="0" w:color="000000"/>
              <w:right w:val="single" w:sz="4" w:space="0" w:color="000000"/>
            </w:tcBorders>
            <w:hideMark/>
          </w:tcPr>
          <w:p w:rsidR="00127810" w:rsidRPr="000925DA" w:rsidRDefault="00127810" w:rsidP="001008C0">
            <w:pPr>
              <w:numPr>
                <w:ilvl w:val="0"/>
                <w:numId w:val="1"/>
              </w:numPr>
              <w:spacing w:after="200" w:line="276"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127810" w:rsidRPr="000925DA" w:rsidTr="001008C0">
        <w:trPr>
          <w:trHeight w:val="552"/>
        </w:trPr>
        <w:tc>
          <w:tcPr>
            <w:tcW w:w="9322"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numPr>
                <w:ilvl w:val="0"/>
                <w:numId w:val="1"/>
              </w:numPr>
              <w:spacing w:after="200" w:line="276"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 xml:space="preserve">участие и результативность в конкурсах и мероприятиях профессиональной направленности, связанных </w:t>
            </w:r>
            <w:proofErr w:type="gramStart"/>
            <w:r w:rsidRPr="000925DA">
              <w:rPr>
                <w:rFonts w:ascii="Times New Roman" w:eastAsia="Times New Roman" w:hAnsi="Times New Roman"/>
                <w:bCs/>
                <w:sz w:val="24"/>
                <w:szCs w:val="24"/>
              </w:rPr>
              <w:t>с</w:t>
            </w:r>
            <w:proofErr w:type="gramEnd"/>
            <w:r w:rsidRPr="000925DA">
              <w:rPr>
                <w:rFonts w:ascii="Times New Roman" w:eastAsia="Times New Roman" w:hAnsi="Times New Roman"/>
                <w:bCs/>
                <w:sz w:val="24"/>
                <w:szCs w:val="24"/>
              </w:rPr>
              <w:t xml:space="preserve"> специальностью;</w:t>
            </w:r>
          </w:p>
        </w:tc>
      </w:tr>
      <w:tr w:rsidR="00127810" w:rsidRPr="000925DA" w:rsidTr="001008C0">
        <w:trPr>
          <w:trHeight w:val="552"/>
        </w:trPr>
        <w:tc>
          <w:tcPr>
            <w:tcW w:w="9322"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numPr>
                <w:ilvl w:val="0"/>
                <w:numId w:val="1"/>
              </w:numPr>
              <w:spacing w:after="200" w:line="276"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рекомендации к поощрению от наставника, социальных и производственных партнеров;</w:t>
            </w:r>
          </w:p>
        </w:tc>
      </w:tr>
      <w:tr w:rsidR="00127810" w:rsidRPr="000925DA" w:rsidTr="001008C0">
        <w:trPr>
          <w:trHeight w:val="552"/>
        </w:trPr>
        <w:tc>
          <w:tcPr>
            <w:tcW w:w="9322"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numPr>
                <w:ilvl w:val="0"/>
                <w:numId w:val="1"/>
              </w:numPr>
              <w:spacing w:after="200" w:line="276"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реализация просветительской деятельности в рамках освоения образовательных программ по специальности;</w:t>
            </w:r>
          </w:p>
        </w:tc>
      </w:tr>
      <w:tr w:rsidR="00127810" w:rsidRPr="000925DA" w:rsidTr="001008C0">
        <w:trPr>
          <w:trHeight w:val="552"/>
        </w:trPr>
        <w:tc>
          <w:tcPr>
            <w:tcW w:w="9322"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numPr>
                <w:ilvl w:val="0"/>
                <w:numId w:val="1"/>
              </w:numPr>
              <w:spacing w:after="200" w:line="276" w:lineRule="auto"/>
              <w:ind w:left="0"/>
              <w:jc w:val="both"/>
              <w:outlineLvl w:val="0"/>
              <w:rPr>
                <w:rFonts w:ascii="Times New Roman" w:eastAsia="Times New Roman" w:hAnsi="Times New Roman"/>
                <w:bCs/>
                <w:sz w:val="24"/>
                <w:szCs w:val="24"/>
              </w:rPr>
            </w:pPr>
            <w:r w:rsidRPr="000925DA">
              <w:rPr>
                <w:rFonts w:ascii="Times New Roman" w:eastAsia="Times New Roman" w:hAnsi="Times New Roman"/>
                <w:bCs/>
                <w:sz w:val="24"/>
                <w:szCs w:val="24"/>
              </w:rPr>
              <w:t>успешное освоение образовательных программ по специальности</w:t>
            </w:r>
            <w:r w:rsidRPr="000925DA">
              <w:rPr>
                <w:rFonts w:ascii="Times New Roman" w:eastAsia="Times New Roman" w:hAnsi="Times New Roman"/>
                <w:bCs/>
                <w:i/>
                <w:iCs/>
                <w:sz w:val="24"/>
                <w:szCs w:val="24"/>
              </w:rPr>
              <w:t>;</w:t>
            </w:r>
          </w:p>
        </w:tc>
      </w:tr>
    </w:tbl>
    <w:p w:rsidR="00127810" w:rsidRPr="000925DA" w:rsidRDefault="00127810" w:rsidP="00127810">
      <w:pPr>
        <w:spacing w:line="276" w:lineRule="auto"/>
        <w:ind w:firstLine="709"/>
        <w:rPr>
          <w:rFonts w:ascii="Times New Roman" w:eastAsia="Times New Roman" w:hAnsi="Times New Roman"/>
          <w:i/>
          <w:iCs/>
          <w:sz w:val="24"/>
          <w:szCs w:val="24"/>
          <w:lang w:eastAsia="ru-RU"/>
        </w:rPr>
      </w:pPr>
      <w:r w:rsidRPr="000925DA">
        <w:rPr>
          <w:rFonts w:ascii="Times New Roman" w:eastAsia="Times New Roman" w:hAnsi="Times New Roman"/>
          <w:i/>
          <w:iCs/>
          <w:sz w:val="24"/>
          <w:szCs w:val="24"/>
          <w:lang w:eastAsia="ru-RU"/>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27810" w:rsidRPr="000925DA" w:rsidTr="001008C0">
        <w:tc>
          <w:tcPr>
            <w:tcW w:w="9322"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numPr>
                <w:ilvl w:val="0"/>
                <w:numId w:val="1"/>
              </w:numPr>
              <w:spacing w:after="200" w:line="276" w:lineRule="auto"/>
              <w:ind w:left="0"/>
              <w:jc w:val="both"/>
              <w:outlineLvl w:val="0"/>
              <w:rPr>
                <w:rFonts w:ascii="Times New Roman" w:eastAsia="Times New Roman" w:hAnsi="Times New Roman"/>
                <w:kern w:val="32"/>
                <w:sz w:val="24"/>
                <w:szCs w:val="24"/>
                <w:lang w:val="x-none" w:eastAsia="x-none"/>
              </w:rPr>
            </w:pPr>
            <w:proofErr w:type="gramStart"/>
            <w:r w:rsidRPr="000925DA">
              <w:rPr>
                <w:rFonts w:ascii="Times New Roman" w:eastAsia="Times New Roman" w:hAnsi="Times New Roman"/>
                <w:bCs/>
                <w:sz w:val="24"/>
                <w:szCs w:val="24"/>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sidRPr="000925DA">
              <w:rPr>
                <w:rFonts w:ascii="Times New Roman" w:eastAsia="Times New Roman" w:hAnsi="Times New Roman"/>
                <w:bCs/>
                <w:i/>
                <w:iCs/>
                <w:sz w:val="24"/>
                <w:szCs w:val="24"/>
              </w:rPr>
              <w:t>;</w:t>
            </w:r>
            <w:proofErr w:type="gramEnd"/>
          </w:p>
        </w:tc>
      </w:tr>
    </w:tbl>
    <w:p w:rsidR="00127810" w:rsidRPr="000925DA" w:rsidRDefault="00127810" w:rsidP="00127810">
      <w:pPr>
        <w:keepNext/>
        <w:keepLines/>
        <w:spacing w:line="276" w:lineRule="auto"/>
        <w:outlineLvl w:val="0"/>
        <w:rPr>
          <w:rFonts w:ascii="Times New Roman" w:eastAsia="Times New Roman" w:hAnsi="Times New Roman"/>
          <w:b/>
          <w:i/>
          <w:sz w:val="24"/>
          <w:szCs w:val="24"/>
          <w:lang w:eastAsia="ru-RU"/>
        </w:rPr>
      </w:pPr>
      <w:r w:rsidRPr="000925DA">
        <w:rPr>
          <w:rFonts w:ascii="Times New Roman" w:eastAsia="Times New Roman" w:hAnsi="Times New Roman"/>
          <w:b/>
          <w:sz w:val="24"/>
          <w:szCs w:val="24"/>
          <w:lang w:eastAsia="ru-RU"/>
        </w:rPr>
        <w:t xml:space="preserve"> </w:t>
      </w:r>
    </w:p>
    <w:p w:rsidR="00127810" w:rsidRPr="000925DA" w:rsidRDefault="00127810" w:rsidP="00127810">
      <w:pPr>
        <w:keepNext/>
        <w:keepLines/>
        <w:spacing w:line="276" w:lineRule="auto"/>
        <w:ind w:firstLine="708"/>
        <w:outlineLvl w:val="0"/>
        <w:rPr>
          <w:rFonts w:ascii="Times New Roman" w:eastAsia="Times New Roman" w:hAnsi="Times New Roman"/>
          <w:b/>
          <w:sz w:val="24"/>
          <w:szCs w:val="24"/>
          <w:lang w:eastAsia="ru-RU"/>
        </w:rPr>
      </w:pPr>
      <w:r w:rsidRPr="000925DA">
        <w:rPr>
          <w:rFonts w:ascii="Times New Roman" w:eastAsia="Times New Roman" w:hAnsi="Times New Roman"/>
          <w:b/>
          <w:sz w:val="24"/>
          <w:szCs w:val="24"/>
          <w:lang w:eastAsia="ru-RU"/>
        </w:rPr>
        <w:t>3.4 Анализ воспитательного процесса</w:t>
      </w:r>
    </w:p>
    <w:p w:rsidR="00127810" w:rsidRPr="000925DA" w:rsidRDefault="00127810" w:rsidP="00127810">
      <w:pPr>
        <w:spacing w:line="276" w:lineRule="auto"/>
        <w:ind w:firstLine="709"/>
        <w:rPr>
          <w:rFonts w:ascii="Times New Roman" w:eastAsia="Times New Roman" w:hAnsi="Times New Roman"/>
          <w:i/>
          <w:iCs/>
          <w:sz w:val="24"/>
          <w:szCs w:val="24"/>
          <w:lang w:eastAsia="ru-RU"/>
        </w:rPr>
      </w:pPr>
      <w:r w:rsidRPr="000925DA">
        <w:rPr>
          <w:rFonts w:ascii="Times New Roman" w:eastAsia="Times New Roman" w:hAnsi="Times New Roman"/>
          <w:i/>
          <w:iCs/>
          <w:sz w:val="24"/>
          <w:szCs w:val="24"/>
          <w:lang w:eastAsia="ru-RU"/>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27810" w:rsidRPr="000925DA" w:rsidTr="001008C0">
        <w:trPr>
          <w:trHeight w:val="1206"/>
        </w:trPr>
        <w:tc>
          <w:tcPr>
            <w:tcW w:w="9322"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numPr>
                <w:ilvl w:val="0"/>
                <w:numId w:val="1"/>
              </w:numPr>
              <w:spacing w:after="200" w:line="276" w:lineRule="auto"/>
              <w:ind w:left="0"/>
              <w:jc w:val="both"/>
              <w:outlineLvl w:val="0"/>
              <w:rPr>
                <w:rFonts w:ascii="Times New Roman" w:eastAsia="Times New Roman" w:hAnsi="Times New Roman"/>
                <w:b/>
                <w:sz w:val="24"/>
                <w:szCs w:val="24"/>
                <w:lang w:val="x-none"/>
              </w:rPr>
            </w:pPr>
            <w:bookmarkStart w:id="1" w:name="_Hlk139545530"/>
            <w:r w:rsidRPr="000925DA">
              <w:rPr>
                <w:rFonts w:ascii="Times New Roman" w:eastAsia="Times New Roman" w:hAnsi="Times New Roman"/>
                <w:bCs/>
                <w:sz w:val="24"/>
                <w:szCs w:val="24"/>
              </w:rPr>
              <w:t>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специальности</w:t>
            </w:r>
            <w:r w:rsidRPr="000925DA">
              <w:rPr>
                <w:rFonts w:ascii="Times New Roman" w:eastAsia="Times New Roman" w:hAnsi="Times New Roman"/>
                <w:bCs/>
                <w:i/>
                <w:iCs/>
                <w:sz w:val="24"/>
                <w:szCs w:val="24"/>
              </w:rPr>
              <w:t>;</w:t>
            </w:r>
          </w:p>
        </w:tc>
      </w:tr>
      <w:bookmarkEnd w:id="1"/>
    </w:tbl>
    <w:p w:rsidR="00127810" w:rsidRPr="000925DA" w:rsidRDefault="00127810" w:rsidP="00127810">
      <w:pPr>
        <w:keepNext/>
        <w:keepLines/>
        <w:spacing w:line="276" w:lineRule="auto"/>
        <w:jc w:val="center"/>
        <w:outlineLvl w:val="0"/>
        <w:rPr>
          <w:rFonts w:ascii="Times New Roman" w:eastAsia="Times New Roman" w:hAnsi="Times New Roman"/>
          <w:b/>
          <w:sz w:val="24"/>
          <w:szCs w:val="24"/>
          <w:lang w:eastAsia="ru-RU"/>
        </w:rPr>
      </w:pPr>
    </w:p>
    <w:p w:rsidR="00127810" w:rsidRDefault="00127810" w:rsidP="00127810">
      <w:pPr>
        <w:spacing w:line="276" w:lineRule="auto"/>
        <w:jc w:val="center"/>
        <w:rPr>
          <w:rFonts w:ascii="Times New Roman" w:eastAsia="Times New Roman" w:hAnsi="Times New Roman"/>
          <w:b/>
          <w:bCs/>
          <w:sz w:val="24"/>
          <w:szCs w:val="24"/>
          <w:lang w:eastAsia="ru-RU"/>
        </w:rPr>
      </w:pPr>
    </w:p>
    <w:p w:rsidR="00127810" w:rsidRDefault="00127810" w:rsidP="00127810">
      <w:pPr>
        <w:spacing w:line="276" w:lineRule="auto"/>
        <w:jc w:val="center"/>
        <w:rPr>
          <w:rFonts w:ascii="Times New Roman" w:eastAsia="Times New Roman" w:hAnsi="Times New Roman"/>
          <w:b/>
          <w:bCs/>
          <w:sz w:val="24"/>
          <w:szCs w:val="24"/>
          <w:lang w:eastAsia="ru-RU"/>
        </w:rPr>
      </w:pPr>
    </w:p>
    <w:p w:rsidR="00127810" w:rsidRPr="000925DA" w:rsidRDefault="00127810" w:rsidP="00127810">
      <w:pPr>
        <w:spacing w:line="276" w:lineRule="auto"/>
        <w:jc w:val="center"/>
        <w:rPr>
          <w:rFonts w:ascii="Times New Roman" w:eastAsia="Times New Roman" w:hAnsi="Times New Roman"/>
          <w:b/>
          <w:bCs/>
          <w:sz w:val="24"/>
          <w:szCs w:val="24"/>
          <w:lang w:eastAsia="ru-RU"/>
        </w:rPr>
      </w:pPr>
      <w:r w:rsidRPr="000925DA">
        <w:rPr>
          <w:rFonts w:ascii="Times New Roman" w:eastAsia="Times New Roman" w:hAnsi="Times New Roman"/>
          <w:b/>
          <w:bCs/>
          <w:sz w:val="24"/>
          <w:szCs w:val="24"/>
          <w:lang w:eastAsia="ru-RU"/>
        </w:rPr>
        <w:t xml:space="preserve">Примерный календарный план воспитательной работы </w:t>
      </w:r>
      <w:proofErr w:type="gramStart"/>
      <w:r w:rsidRPr="000925DA">
        <w:rPr>
          <w:rFonts w:ascii="Times New Roman" w:eastAsia="Times New Roman" w:hAnsi="Times New Roman"/>
          <w:b/>
          <w:bCs/>
          <w:sz w:val="24"/>
          <w:szCs w:val="24"/>
          <w:lang w:eastAsia="ru-RU"/>
        </w:rPr>
        <w:t>по</w:t>
      </w:r>
      <w:proofErr w:type="gramEnd"/>
    </w:p>
    <w:p w:rsidR="00127810" w:rsidRPr="000925DA" w:rsidRDefault="00127810" w:rsidP="00127810">
      <w:pPr>
        <w:spacing w:line="276"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с</w:t>
      </w:r>
      <w:r w:rsidRPr="000925DA">
        <w:rPr>
          <w:rFonts w:ascii="Times New Roman" w:eastAsia="Times New Roman" w:hAnsi="Times New Roman"/>
          <w:b/>
          <w:bCs/>
          <w:sz w:val="24"/>
          <w:szCs w:val="24"/>
          <w:lang w:eastAsia="ru-RU"/>
        </w:rPr>
        <w:t>пециальности</w:t>
      </w:r>
      <w:r>
        <w:rPr>
          <w:rFonts w:ascii="Times New Roman" w:eastAsia="Times New Roman" w:hAnsi="Times New Roman"/>
          <w:b/>
          <w:bCs/>
          <w:sz w:val="24"/>
          <w:szCs w:val="24"/>
          <w:lang w:eastAsia="ru-RU"/>
        </w:rPr>
        <w:t xml:space="preserve"> </w:t>
      </w:r>
      <w:r w:rsidRPr="00231207">
        <w:rPr>
          <w:rFonts w:ascii="Times New Roman" w:eastAsia="Times New Roman" w:hAnsi="Times New Roman"/>
          <w:b/>
          <w:bCs/>
          <w:sz w:val="24"/>
          <w:szCs w:val="24"/>
          <w:lang w:eastAsia="ru-RU"/>
        </w:rPr>
        <w:t>44.02.04 Специальное дошкольное образование</w:t>
      </w:r>
    </w:p>
    <w:p w:rsidR="00127810" w:rsidRPr="000925DA" w:rsidRDefault="00127810" w:rsidP="00127810">
      <w:pPr>
        <w:spacing w:line="276" w:lineRule="auto"/>
        <w:jc w:val="center"/>
        <w:rPr>
          <w:rFonts w:ascii="Times New Roman" w:eastAsia="Times New Roman" w:hAnsi="Times New Roman"/>
          <w:b/>
          <w:sz w:val="24"/>
          <w:szCs w:val="24"/>
          <w:lang w:eastAsia="ru-RU"/>
        </w:rPr>
      </w:pPr>
    </w:p>
    <w:p w:rsidR="00127810" w:rsidRPr="000925DA" w:rsidRDefault="00127810" w:rsidP="00127810">
      <w:pPr>
        <w:spacing w:line="276" w:lineRule="auto"/>
        <w:ind w:firstLine="709"/>
        <w:jc w:val="both"/>
        <w:rPr>
          <w:rFonts w:ascii="Times New Roman" w:eastAsia="Times New Roman" w:hAnsi="Times New Roman"/>
          <w:bCs/>
          <w:sz w:val="24"/>
          <w:szCs w:val="24"/>
          <w:lang w:eastAsia="ru-RU"/>
        </w:rPr>
      </w:pPr>
      <w:r w:rsidRPr="000925DA">
        <w:rPr>
          <w:rFonts w:ascii="Times New Roman" w:eastAsia="Times New Roman" w:hAnsi="Times New Roman"/>
          <w:bCs/>
          <w:sz w:val="24"/>
          <w:szCs w:val="24"/>
          <w:lang w:eastAsia="ru-RU"/>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специальности.</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127810" w:rsidRPr="000925DA" w:rsidTr="001008C0">
        <w:tc>
          <w:tcPr>
            <w:tcW w:w="9525" w:type="dxa"/>
            <w:gridSpan w:val="5"/>
            <w:tcBorders>
              <w:top w:val="single" w:sz="4" w:space="0" w:color="000000"/>
              <w:left w:val="single" w:sz="4" w:space="0" w:color="000000"/>
              <w:bottom w:val="single" w:sz="4" w:space="0" w:color="000000"/>
              <w:right w:val="single" w:sz="4" w:space="0" w:color="000000"/>
            </w:tcBorders>
            <w:hideMark/>
          </w:tcPr>
          <w:p w:rsidR="00127810" w:rsidRPr="000925DA" w:rsidRDefault="00127810" w:rsidP="001008C0">
            <w:pPr>
              <w:tabs>
                <w:tab w:val="left" w:pos="851"/>
              </w:tabs>
              <w:spacing w:line="276" w:lineRule="auto"/>
              <w:jc w:val="center"/>
              <w:rPr>
                <w:rFonts w:ascii="Times New Roman" w:eastAsia="Times New Roman" w:hAnsi="Times New Roman"/>
                <w:sz w:val="24"/>
                <w:szCs w:val="24"/>
                <w:lang w:eastAsia="ru-RU"/>
              </w:rPr>
            </w:pPr>
            <w:r w:rsidRPr="000925DA">
              <w:rPr>
                <w:rFonts w:ascii="Times New Roman" w:eastAsia="Times New Roman" w:hAnsi="Times New Roman"/>
                <w:sz w:val="24"/>
                <w:szCs w:val="24"/>
                <w:lang w:eastAsia="ru-RU"/>
              </w:rPr>
              <w:t xml:space="preserve">КАЛЕНДАРНЫЙ ПЛАН ВОСПИТАТЕЛЬНОЙ РАБОТЫ </w:t>
            </w:r>
          </w:p>
          <w:p w:rsidR="00127810" w:rsidRPr="000925DA" w:rsidRDefault="00127810" w:rsidP="001008C0">
            <w:pPr>
              <w:tabs>
                <w:tab w:val="left" w:pos="851"/>
              </w:tabs>
              <w:spacing w:line="276" w:lineRule="auto"/>
              <w:jc w:val="center"/>
              <w:rPr>
                <w:rFonts w:ascii="Times New Roman" w:eastAsia="Times New Roman" w:hAnsi="Times New Roman"/>
                <w:sz w:val="24"/>
                <w:szCs w:val="24"/>
                <w:lang w:eastAsia="ru-RU"/>
              </w:rPr>
            </w:pPr>
            <w:r w:rsidRPr="000925DA">
              <w:rPr>
                <w:rFonts w:ascii="Times New Roman" w:eastAsia="Times New Roman" w:hAnsi="Times New Roman"/>
                <w:sz w:val="24"/>
                <w:szCs w:val="24"/>
                <w:lang w:eastAsia="ru-RU"/>
              </w:rPr>
              <w:t>ПО ПРОФЕССИИ/СПЕЦИАЛЬНОСТИ</w:t>
            </w:r>
          </w:p>
          <w:p w:rsidR="00127810" w:rsidRPr="000925DA" w:rsidRDefault="00127810" w:rsidP="001008C0">
            <w:pPr>
              <w:tabs>
                <w:tab w:val="left" w:pos="851"/>
              </w:tabs>
              <w:spacing w:line="276" w:lineRule="auto"/>
              <w:jc w:val="center"/>
              <w:rPr>
                <w:rFonts w:ascii="Times New Roman" w:eastAsia="Times New Roman" w:hAnsi="Times New Roman"/>
                <w:sz w:val="24"/>
                <w:szCs w:val="24"/>
                <w:lang w:eastAsia="ru-RU"/>
              </w:rPr>
            </w:pPr>
            <w:r w:rsidRPr="000925DA">
              <w:rPr>
                <w:rFonts w:ascii="Times New Roman" w:eastAsia="Times New Roman" w:hAnsi="Times New Roman"/>
                <w:sz w:val="24"/>
                <w:szCs w:val="24"/>
                <w:lang w:eastAsia="ru-RU"/>
              </w:rPr>
              <w:t>на 20__ — 20__ учебный год</w:t>
            </w:r>
          </w:p>
        </w:tc>
      </w:tr>
      <w:tr w:rsidR="00127810" w:rsidRPr="000925DA" w:rsidTr="001008C0">
        <w:tc>
          <w:tcPr>
            <w:tcW w:w="549" w:type="dxa"/>
            <w:tcBorders>
              <w:top w:val="single" w:sz="4" w:space="0" w:color="000000"/>
              <w:left w:val="single" w:sz="4" w:space="0" w:color="000000"/>
              <w:bottom w:val="single" w:sz="4" w:space="0" w:color="000000"/>
              <w:right w:val="single" w:sz="4" w:space="0" w:color="000000"/>
            </w:tcBorders>
            <w:hideMark/>
          </w:tcPr>
          <w:p w:rsidR="00127810" w:rsidRPr="000925DA" w:rsidRDefault="00127810" w:rsidP="001008C0">
            <w:pPr>
              <w:tabs>
                <w:tab w:val="left" w:pos="851"/>
              </w:tabs>
              <w:spacing w:line="276" w:lineRule="auto"/>
              <w:jc w:val="center"/>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w:t>
            </w:r>
          </w:p>
        </w:tc>
        <w:tc>
          <w:tcPr>
            <w:tcW w:w="4269" w:type="dxa"/>
            <w:tcBorders>
              <w:top w:val="single" w:sz="4" w:space="0" w:color="000000"/>
              <w:left w:val="single" w:sz="4" w:space="0" w:color="000000"/>
              <w:bottom w:val="single" w:sz="4" w:space="0" w:color="000000"/>
              <w:right w:val="single" w:sz="4" w:space="0" w:color="000000"/>
            </w:tcBorders>
            <w:hideMark/>
          </w:tcPr>
          <w:p w:rsidR="00127810" w:rsidRPr="000925DA" w:rsidRDefault="00127810" w:rsidP="001008C0">
            <w:pPr>
              <w:tabs>
                <w:tab w:val="left" w:pos="851"/>
              </w:tabs>
              <w:spacing w:line="276" w:lineRule="auto"/>
              <w:jc w:val="center"/>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rsidR="00127810" w:rsidRPr="000925DA" w:rsidRDefault="00127810" w:rsidP="001008C0">
            <w:pPr>
              <w:tabs>
                <w:tab w:val="left" w:pos="851"/>
              </w:tabs>
              <w:spacing w:line="276" w:lineRule="auto"/>
              <w:jc w:val="center"/>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rsidR="00127810" w:rsidRPr="000925DA" w:rsidRDefault="00127810" w:rsidP="001008C0">
            <w:pPr>
              <w:tabs>
                <w:tab w:val="left" w:pos="851"/>
              </w:tabs>
              <w:spacing w:line="276" w:lineRule="auto"/>
              <w:jc w:val="center"/>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Сроки</w:t>
            </w:r>
          </w:p>
        </w:tc>
        <w:tc>
          <w:tcPr>
            <w:tcW w:w="2012" w:type="dxa"/>
            <w:tcBorders>
              <w:top w:val="single" w:sz="4" w:space="0" w:color="000000"/>
              <w:left w:val="single" w:sz="4" w:space="0" w:color="000000"/>
              <w:bottom w:val="single" w:sz="4" w:space="0" w:color="000000"/>
              <w:right w:val="single" w:sz="4" w:space="0" w:color="000000"/>
            </w:tcBorders>
            <w:hideMark/>
          </w:tcPr>
          <w:p w:rsidR="00127810" w:rsidRPr="000925DA" w:rsidRDefault="00127810" w:rsidP="001008C0">
            <w:pPr>
              <w:tabs>
                <w:tab w:val="left" w:pos="851"/>
              </w:tabs>
              <w:spacing w:line="276" w:lineRule="auto"/>
              <w:jc w:val="center"/>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Ответственные</w:t>
            </w:r>
          </w:p>
        </w:tc>
      </w:tr>
      <w:tr w:rsidR="00127810" w:rsidRPr="000925DA" w:rsidTr="001008C0">
        <w:trPr>
          <w:trHeight w:val="85"/>
        </w:trPr>
        <w:tc>
          <w:tcPr>
            <w:tcW w:w="549"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127810" w:rsidRPr="000925DA" w:rsidRDefault="00127810" w:rsidP="001008C0">
            <w:pPr>
              <w:tabs>
                <w:tab w:val="left" w:pos="851"/>
              </w:tabs>
              <w:spacing w:line="276" w:lineRule="auto"/>
              <w:rPr>
                <w:rFonts w:ascii="Times New Roman" w:eastAsia="Times New Roman" w:hAnsi="Times New Roman"/>
                <w:b/>
                <w:bCs/>
                <w:color w:val="000000"/>
                <w:sz w:val="24"/>
                <w:szCs w:val="24"/>
                <w:lang w:eastAsia="ru-RU"/>
              </w:rPr>
            </w:pPr>
            <w:r w:rsidRPr="000925DA">
              <w:rPr>
                <w:rFonts w:ascii="Times New Roman" w:eastAsia="Times New Roman" w:hAnsi="Times New Roman"/>
                <w:b/>
                <w:bCs/>
                <w:color w:val="000000"/>
                <w:sz w:val="24"/>
                <w:szCs w:val="24"/>
                <w:lang w:eastAsia="ru-RU"/>
              </w:rPr>
              <w:t xml:space="preserve">1. Образовательная деятельность  </w:t>
            </w:r>
          </w:p>
        </w:tc>
      </w:tr>
      <w:tr w:rsidR="00127810" w:rsidRPr="000925DA" w:rsidTr="001008C0">
        <w:tc>
          <w:tcPr>
            <w:tcW w:w="549" w:type="dxa"/>
            <w:tcBorders>
              <w:top w:val="single" w:sz="4" w:space="0" w:color="000000"/>
              <w:left w:val="single" w:sz="4" w:space="0" w:color="000000"/>
              <w:bottom w:val="single" w:sz="4" w:space="0" w:color="000000"/>
              <w:right w:val="single" w:sz="4" w:space="0" w:color="000000"/>
            </w:tcBorders>
            <w:hideMark/>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p>
        </w:tc>
      </w:tr>
      <w:tr w:rsidR="00127810" w:rsidRPr="000925DA" w:rsidTr="001008C0">
        <w:tc>
          <w:tcPr>
            <w:tcW w:w="549"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127810" w:rsidRPr="000925DA" w:rsidRDefault="00127810" w:rsidP="001008C0">
            <w:pPr>
              <w:tabs>
                <w:tab w:val="left" w:pos="851"/>
              </w:tabs>
              <w:spacing w:line="276" w:lineRule="auto"/>
              <w:rPr>
                <w:rFonts w:ascii="Times New Roman" w:eastAsia="Times New Roman" w:hAnsi="Times New Roman"/>
                <w:b/>
                <w:bCs/>
                <w:color w:val="000000"/>
                <w:sz w:val="24"/>
                <w:szCs w:val="24"/>
                <w:lang w:eastAsia="ru-RU"/>
              </w:rPr>
            </w:pPr>
            <w:r w:rsidRPr="000925DA">
              <w:rPr>
                <w:rFonts w:ascii="Times New Roman" w:eastAsia="Times New Roman" w:hAnsi="Times New Roman"/>
                <w:b/>
                <w:bCs/>
                <w:color w:val="000000"/>
                <w:sz w:val="24"/>
                <w:szCs w:val="24"/>
                <w:lang w:eastAsia="ru-RU"/>
              </w:rPr>
              <w:t xml:space="preserve">2. Кураторство </w:t>
            </w:r>
          </w:p>
        </w:tc>
      </w:tr>
      <w:tr w:rsidR="00127810" w:rsidRPr="000925DA" w:rsidTr="001008C0">
        <w:tc>
          <w:tcPr>
            <w:tcW w:w="549" w:type="dxa"/>
            <w:tcBorders>
              <w:top w:val="single" w:sz="4" w:space="0" w:color="000000"/>
              <w:left w:val="single" w:sz="4" w:space="0" w:color="000000"/>
              <w:bottom w:val="single" w:sz="4" w:space="0" w:color="000000"/>
              <w:right w:val="single" w:sz="4" w:space="0" w:color="000000"/>
            </w:tcBorders>
            <w:hideMark/>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p>
        </w:tc>
      </w:tr>
      <w:tr w:rsidR="00127810" w:rsidRPr="000925DA" w:rsidTr="001008C0">
        <w:tc>
          <w:tcPr>
            <w:tcW w:w="549"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hideMark/>
          </w:tcPr>
          <w:p w:rsidR="00127810" w:rsidRPr="000925DA" w:rsidRDefault="00127810" w:rsidP="001008C0">
            <w:pPr>
              <w:tabs>
                <w:tab w:val="left" w:pos="851"/>
              </w:tabs>
              <w:spacing w:line="276" w:lineRule="auto"/>
              <w:rPr>
                <w:rFonts w:ascii="Times New Roman" w:eastAsia="Times New Roman" w:hAnsi="Times New Roman"/>
                <w:b/>
                <w:bCs/>
                <w:color w:val="000000"/>
                <w:sz w:val="24"/>
                <w:szCs w:val="24"/>
                <w:lang w:eastAsia="ru-RU"/>
              </w:rPr>
            </w:pPr>
            <w:r w:rsidRPr="000925DA">
              <w:rPr>
                <w:rFonts w:ascii="Times New Roman" w:eastAsia="Times New Roman" w:hAnsi="Times New Roman"/>
                <w:b/>
                <w:bCs/>
                <w:color w:val="000000"/>
                <w:sz w:val="24"/>
                <w:szCs w:val="24"/>
                <w:lang w:eastAsia="ru-RU"/>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p>
        </w:tc>
      </w:tr>
      <w:tr w:rsidR="00127810" w:rsidRPr="000925DA" w:rsidTr="001008C0">
        <w:tc>
          <w:tcPr>
            <w:tcW w:w="549" w:type="dxa"/>
            <w:tcBorders>
              <w:top w:val="single" w:sz="4" w:space="0" w:color="000000"/>
              <w:left w:val="single" w:sz="4" w:space="0" w:color="000000"/>
              <w:bottom w:val="single" w:sz="4" w:space="0" w:color="000000"/>
              <w:right w:val="single" w:sz="4" w:space="0" w:color="000000"/>
            </w:tcBorders>
            <w:hideMark/>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p>
        </w:tc>
      </w:tr>
      <w:tr w:rsidR="00127810" w:rsidRPr="000925DA" w:rsidTr="001008C0">
        <w:tc>
          <w:tcPr>
            <w:tcW w:w="549"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127810" w:rsidRPr="000925DA" w:rsidRDefault="00127810" w:rsidP="001008C0">
            <w:pPr>
              <w:tabs>
                <w:tab w:val="left" w:pos="851"/>
              </w:tabs>
              <w:spacing w:line="276" w:lineRule="auto"/>
              <w:rPr>
                <w:rFonts w:ascii="Times New Roman" w:eastAsia="Times New Roman" w:hAnsi="Times New Roman"/>
                <w:b/>
                <w:bCs/>
                <w:color w:val="000000"/>
                <w:sz w:val="24"/>
                <w:szCs w:val="24"/>
                <w:lang w:eastAsia="ru-RU"/>
              </w:rPr>
            </w:pPr>
            <w:r w:rsidRPr="000925DA">
              <w:rPr>
                <w:rFonts w:ascii="Times New Roman" w:eastAsia="Times New Roman" w:hAnsi="Times New Roman"/>
                <w:b/>
                <w:bCs/>
                <w:color w:val="000000"/>
                <w:sz w:val="24"/>
                <w:szCs w:val="24"/>
                <w:lang w:eastAsia="ru-RU"/>
              </w:rPr>
              <w:t>4. Основные воспитательные мероприятия</w:t>
            </w:r>
          </w:p>
        </w:tc>
      </w:tr>
      <w:tr w:rsidR="00127810" w:rsidRPr="000925DA" w:rsidTr="001008C0">
        <w:tc>
          <w:tcPr>
            <w:tcW w:w="549"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autoSpaceDE w:val="0"/>
              <w:autoSpaceDN w:val="0"/>
              <w:adjustRightInd w:val="0"/>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Международный день распространения грамотности</w:t>
            </w:r>
          </w:p>
        </w:tc>
        <w:tc>
          <w:tcPr>
            <w:tcW w:w="1184"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8 сентября</w:t>
            </w:r>
          </w:p>
        </w:tc>
        <w:tc>
          <w:tcPr>
            <w:tcW w:w="2012"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p>
        </w:tc>
      </w:tr>
      <w:tr w:rsidR="00127810" w:rsidRPr="000925DA" w:rsidTr="001008C0">
        <w:tc>
          <w:tcPr>
            <w:tcW w:w="549"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2</w:t>
            </w:r>
          </w:p>
        </w:tc>
        <w:tc>
          <w:tcPr>
            <w:tcW w:w="4269"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autoSpaceDE w:val="0"/>
              <w:autoSpaceDN w:val="0"/>
              <w:adjustRightInd w:val="0"/>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День воспитателя и всех дошкольных работников</w:t>
            </w:r>
          </w:p>
        </w:tc>
        <w:tc>
          <w:tcPr>
            <w:tcW w:w="1184"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27 сентября</w:t>
            </w:r>
          </w:p>
        </w:tc>
        <w:tc>
          <w:tcPr>
            <w:tcW w:w="2012"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p>
        </w:tc>
      </w:tr>
      <w:tr w:rsidR="00127810" w:rsidRPr="000925DA" w:rsidTr="001008C0">
        <w:tc>
          <w:tcPr>
            <w:tcW w:w="549"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3</w:t>
            </w:r>
          </w:p>
        </w:tc>
        <w:tc>
          <w:tcPr>
            <w:tcW w:w="4269"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autoSpaceDE w:val="0"/>
              <w:autoSpaceDN w:val="0"/>
              <w:adjustRightInd w:val="0"/>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Международный день социального педагога</w:t>
            </w:r>
          </w:p>
        </w:tc>
        <w:tc>
          <w:tcPr>
            <w:tcW w:w="1184"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2 октября</w:t>
            </w:r>
          </w:p>
        </w:tc>
        <w:tc>
          <w:tcPr>
            <w:tcW w:w="2012"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p>
        </w:tc>
      </w:tr>
      <w:tr w:rsidR="00127810" w:rsidRPr="000925DA" w:rsidTr="001008C0">
        <w:tc>
          <w:tcPr>
            <w:tcW w:w="549"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4</w:t>
            </w:r>
          </w:p>
        </w:tc>
        <w:tc>
          <w:tcPr>
            <w:tcW w:w="4269"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autoSpaceDE w:val="0"/>
              <w:autoSpaceDN w:val="0"/>
              <w:adjustRightInd w:val="0"/>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Всемирный день учителей</w:t>
            </w:r>
          </w:p>
        </w:tc>
        <w:tc>
          <w:tcPr>
            <w:tcW w:w="1184"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5 октября</w:t>
            </w:r>
          </w:p>
        </w:tc>
        <w:tc>
          <w:tcPr>
            <w:tcW w:w="2012"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p>
        </w:tc>
      </w:tr>
      <w:tr w:rsidR="00127810" w:rsidRPr="000925DA" w:rsidTr="001008C0">
        <w:tc>
          <w:tcPr>
            <w:tcW w:w="549"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5</w:t>
            </w:r>
          </w:p>
        </w:tc>
        <w:tc>
          <w:tcPr>
            <w:tcW w:w="4269"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autoSpaceDE w:val="0"/>
              <w:autoSpaceDN w:val="0"/>
              <w:adjustRightInd w:val="0"/>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День работников дополнительного образования</w:t>
            </w:r>
          </w:p>
        </w:tc>
        <w:tc>
          <w:tcPr>
            <w:tcW w:w="1184"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8 октября</w:t>
            </w:r>
          </w:p>
        </w:tc>
        <w:tc>
          <w:tcPr>
            <w:tcW w:w="2012"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p>
        </w:tc>
      </w:tr>
      <w:tr w:rsidR="00127810" w:rsidRPr="000925DA" w:rsidTr="001008C0">
        <w:tc>
          <w:tcPr>
            <w:tcW w:w="549"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6</w:t>
            </w:r>
          </w:p>
        </w:tc>
        <w:tc>
          <w:tcPr>
            <w:tcW w:w="4269"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Всемирный день науки</w:t>
            </w:r>
          </w:p>
        </w:tc>
        <w:tc>
          <w:tcPr>
            <w:tcW w:w="1184"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 xml:space="preserve">10 ноября </w:t>
            </w:r>
          </w:p>
        </w:tc>
        <w:tc>
          <w:tcPr>
            <w:tcW w:w="2012"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p>
        </w:tc>
      </w:tr>
      <w:tr w:rsidR="00127810" w:rsidRPr="000925DA" w:rsidTr="001008C0">
        <w:tc>
          <w:tcPr>
            <w:tcW w:w="549"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7</w:t>
            </w:r>
          </w:p>
        </w:tc>
        <w:tc>
          <w:tcPr>
            <w:tcW w:w="4269"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День социолога. Международный день логопеда</w:t>
            </w:r>
          </w:p>
        </w:tc>
        <w:tc>
          <w:tcPr>
            <w:tcW w:w="1184"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14 ноября</w:t>
            </w:r>
          </w:p>
        </w:tc>
        <w:tc>
          <w:tcPr>
            <w:tcW w:w="2012"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p>
        </w:tc>
      </w:tr>
      <w:tr w:rsidR="00127810" w:rsidRPr="000925DA" w:rsidTr="001008C0">
        <w:tc>
          <w:tcPr>
            <w:tcW w:w="549"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8</w:t>
            </w:r>
          </w:p>
        </w:tc>
        <w:tc>
          <w:tcPr>
            <w:tcW w:w="4269"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День российской науки</w:t>
            </w:r>
          </w:p>
        </w:tc>
        <w:tc>
          <w:tcPr>
            <w:tcW w:w="1184"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8 февраля</w:t>
            </w:r>
          </w:p>
        </w:tc>
        <w:tc>
          <w:tcPr>
            <w:tcW w:w="2012"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p>
        </w:tc>
      </w:tr>
      <w:tr w:rsidR="00127810" w:rsidRPr="000925DA" w:rsidTr="001008C0">
        <w:tc>
          <w:tcPr>
            <w:tcW w:w="549"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9</w:t>
            </w:r>
          </w:p>
        </w:tc>
        <w:tc>
          <w:tcPr>
            <w:tcW w:w="4269"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День социального работника</w:t>
            </w:r>
          </w:p>
        </w:tc>
        <w:tc>
          <w:tcPr>
            <w:tcW w:w="1184"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8 июня</w:t>
            </w:r>
          </w:p>
        </w:tc>
        <w:tc>
          <w:tcPr>
            <w:tcW w:w="2012"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p>
        </w:tc>
      </w:tr>
      <w:tr w:rsidR="00127810" w:rsidRPr="000925DA" w:rsidTr="001008C0">
        <w:tc>
          <w:tcPr>
            <w:tcW w:w="549"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10</w:t>
            </w:r>
          </w:p>
        </w:tc>
        <w:tc>
          <w:tcPr>
            <w:tcW w:w="4269"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День защиты детей</w:t>
            </w:r>
          </w:p>
        </w:tc>
        <w:tc>
          <w:tcPr>
            <w:tcW w:w="1184"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1 июня</w:t>
            </w:r>
          </w:p>
        </w:tc>
        <w:tc>
          <w:tcPr>
            <w:tcW w:w="2012"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p>
        </w:tc>
      </w:tr>
      <w:tr w:rsidR="00127810" w:rsidRPr="000925DA" w:rsidTr="001008C0">
        <w:tc>
          <w:tcPr>
            <w:tcW w:w="549"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127810" w:rsidRPr="000925DA" w:rsidRDefault="00127810" w:rsidP="001008C0">
            <w:pPr>
              <w:tabs>
                <w:tab w:val="left" w:pos="851"/>
              </w:tabs>
              <w:spacing w:line="276" w:lineRule="auto"/>
              <w:rPr>
                <w:rFonts w:ascii="Times New Roman" w:eastAsia="Times New Roman" w:hAnsi="Times New Roman"/>
                <w:color w:val="000000"/>
                <w:sz w:val="24"/>
                <w:szCs w:val="24"/>
                <w:highlight w:val="yellow"/>
                <w:lang w:eastAsia="ru-RU"/>
              </w:rPr>
            </w:pPr>
            <w:r w:rsidRPr="000925DA">
              <w:rPr>
                <w:rFonts w:ascii="Times New Roman" w:eastAsia="Times New Roman" w:hAnsi="Times New Roman"/>
                <w:b/>
                <w:bCs/>
                <w:color w:val="000000"/>
                <w:sz w:val="24"/>
                <w:szCs w:val="24"/>
                <w:lang w:eastAsia="ru-RU"/>
              </w:rPr>
              <w:t>5.</w:t>
            </w:r>
            <w:r w:rsidRPr="000925DA">
              <w:rPr>
                <w:rFonts w:ascii="Times New Roman" w:eastAsia="Times New Roman" w:hAnsi="Times New Roman"/>
                <w:color w:val="000000"/>
                <w:sz w:val="24"/>
                <w:szCs w:val="24"/>
                <w:lang w:eastAsia="ru-RU"/>
              </w:rPr>
              <w:t xml:space="preserve"> </w:t>
            </w:r>
            <w:r w:rsidRPr="000925DA">
              <w:rPr>
                <w:rFonts w:ascii="Times New Roman" w:eastAsia="Times New Roman" w:hAnsi="Times New Roman"/>
                <w:b/>
                <w:bCs/>
                <w:color w:val="000000"/>
                <w:sz w:val="24"/>
                <w:szCs w:val="24"/>
                <w:lang w:eastAsia="ru-RU"/>
              </w:rPr>
              <w:t>Организация предметно-пространственной среды</w:t>
            </w:r>
          </w:p>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p>
        </w:tc>
      </w:tr>
      <w:tr w:rsidR="00127810" w:rsidRPr="000925DA" w:rsidTr="001008C0">
        <w:tc>
          <w:tcPr>
            <w:tcW w:w="549" w:type="dxa"/>
            <w:tcBorders>
              <w:top w:val="single" w:sz="4" w:space="0" w:color="000000"/>
              <w:left w:val="single" w:sz="4" w:space="0" w:color="000000"/>
              <w:bottom w:val="single" w:sz="4" w:space="0" w:color="000000"/>
              <w:right w:val="single" w:sz="4" w:space="0" w:color="000000"/>
            </w:tcBorders>
            <w:hideMark/>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p>
        </w:tc>
      </w:tr>
      <w:tr w:rsidR="00127810" w:rsidRPr="000925DA" w:rsidTr="001008C0">
        <w:tc>
          <w:tcPr>
            <w:tcW w:w="549"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127810" w:rsidRPr="000925DA" w:rsidRDefault="00127810" w:rsidP="001008C0">
            <w:pPr>
              <w:tabs>
                <w:tab w:val="left" w:pos="851"/>
              </w:tabs>
              <w:spacing w:line="276" w:lineRule="auto"/>
              <w:rPr>
                <w:rFonts w:ascii="Times New Roman" w:eastAsia="Times New Roman" w:hAnsi="Times New Roman"/>
                <w:b/>
                <w:bCs/>
                <w:color w:val="000000"/>
                <w:sz w:val="24"/>
                <w:szCs w:val="24"/>
                <w:lang w:eastAsia="ru-RU"/>
              </w:rPr>
            </w:pPr>
            <w:r w:rsidRPr="000925DA">
              <w:rPr>
                <w:rFonts w:ascii="Times New Roman" w:eastAsia="Times New Roman" w:hAnsi="Times New Roman"/>
                <w:b/>
                <w:bCs/>
                <w:color w:val="000000"/>
                <w:sz w:val="24"/>
                <w:szCs w:val="24"/>
                <w:lang w:eastAsia="ru-RU"/>
              </w:rPr>
              <w:t>6. Взаимодействие с родителями (законными представителями)</w:t>
            </w:r>
          </w:p>
        </w:tc>
      </w:tr>
      <w:tr w:rsidR="00127810" w:rsidRPr="000925DA" w:rsidTr="001008C0">
        <w:tc>
          <w:tcPr>
            <w:tcW w:w="549" w:type="dxa"/>
            <w:tcBorders>
              <w:top w:val="single" w:sz="4" w:space="0" w:color="000000"/>
              <w:left w:val="single" w:sz="4" w:space="0" w:color="000000"/>
              <w:bottom w:val="single" w:sz="4" w:space="0" w:color="000000"/>
              <w:right w:val="single" w:sz="4" w:space="0" w:color="000000"/>
            </w:tcBorders>
            <w:hideMark/>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bCs/>
                <w:color w:val="000000"/>
                <w:sz w:val="24"/>
                <w:szCs w:val="24"/>
                <w:lang w:eastAsia="ru-RU"/>
              </w:rPr>
              <w:t>Церемония чествования семейных трудовых династий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p>
        </w:tc>
      </w:tr>
      <w:tr w:rsidR="00127810" w:rsidRPr="000925DA" w:rsidTr="001008C0">
        <w:tc>
          <w:tcPr>
            <w:tcW w:w="549"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b/>
                <w:bCs/>
                <w:color w:val="000000"/>
                <w:sz w:val="24"/>
                <w:szCs w:val="24"/>
                <w:lang w:eastAsia="ru-RU"/>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p>
        </w:tc>
      </w:tr>
      <w:tr w:rsidR="00127810" w:rsidRPr="000925DA" w:rsidTr="001008C0">
        <w:tc>
          <w:tcPr>
            <w:tcW w:w="549"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jc w:val="both"/>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Презентация деятельности клубов «</w:t>
            </w:r>
            <w:proofErr w:type="spellStart"/>
            <w:r w:rsidRPr="000925DA">
              <w:rPr>
                <w:rFonts w:ascii="Times New Roman" w:eastAsia="Times New Roman" w:hAnsi="Times New Roman"/>
                <w:color w:val="000000"/>
                <w:sz w:val="24"/>
                <w:szCs w:val="24"/>
                <w:lang w:eastAsia="ru-RU"/>
              </w:rPr>
              <w:t>Амбассадоры</w:t>
            </w:r>
            <w:proofErr w:type="spellEnd"/>
            <w:r w:rsidRPr="000925DA">
              <w:rPr>
                <w:rFonts w:ascii="Times New Roman" w:eastAsia="Times New Roman" w:hAnsi="Times New Roman"/>
                <w:color w:val="000000"/>
                <w:sz w:val="24"/>
                <w:szCs w:val="24"/>
                <w:lang w:eastAsia="ru-RU"/>
              </w:rPr>
              <w:t xml:space="preserve">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апрель</w:t>
            </w:r>
          </w:p>
        </w:tc>
        <w:tc>
          <w:tcPr>
            <w:tcW w:w="2012"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p>
        </w:tc>
      </w:tr>
      <w:tr w:rsidR="00127810" w:rsidRPr="000925DA" w:rsidTr="001008C0">
        <w:tc>
          <w:tcPr>
            <w:tcW w:w="549"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127810" w:rsidRPr="000925DA" w:rsidRDefault="00127810" w:rsidP="001008C0">
            <w:pPr>
              <w:tabs>
                <w:tab w:val="left" w:pos="851"/>
              </w:tabs>
              <w:spacing w:line="276" w:lineRule="auto"/>
              <w:rPr>
                <w:rFonts w:ascii="Times New Roman" w:eastAsia="Times New Roman" w:hAnsi="Times New Roman"/>
                <w:b/>
                <w:bCs/>
                <w:color w:val="000000"/>
                <w:sz w:val="24"/>
                <w:szCs w:val="24"/>
                <w:lang w:eastAsia="ru-RU"/>
              </w:rPr>
            </w:pPr>
            <w:r w:rsidRPr="000925DA">
              <w:rPr>
                <w:rFonts w:ascii="Times New Roman" w:eastAsia="Times New Roman" w:hAnsi="Times New Roman"/>
                <w:b/>
                <w:bCs/>
                <w:color w:val="000000"/>
                <w:sz w:val="24"/>
                <w:szCs w:val="24"/>
                <w:lang w:eastAsia="ru-RU"/>
              </w:rPr>
              <w:t>8. Профилактика и безопасность</w:t>
            </w:r>
          </w:p>
        </w:tc>
      </w:tr>
      <w:tr w:rsidR="00127810" w:rsidRPr="000925DA" w:rsidTr="001008C0">
        <w:tc>
          <w:tcPr>
            <w:tcW w:w="549" w:type="dxa"/>
            <w:tcBorders>
              <w:top w:val="single" w:sz="4" w:space="0" w:color="000000"/>
              <w:left w:val="single" w:sz="4" w:space="0" w:color="000000"/>
              <w:bottom w:val="single" w:sz="4" w:space="0" w:color="000000"/>
              <w:right w:val="single" w:sz="4" w:space="0" w:color="000000"/>
            </w:tcBorders>
            <w:hideMark/>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rsidR="00127810" w:rsidRPr="000925DA" w:rsidRDefault="00127810" w:rsidP="001008C0">
            <w:pPr>
              <w:tabs>
                <w:tab w:val="left" w:pos="851"/>
              </w:tabs>
              <w:spacing w:line="276" w:lineRule="auto"/>
              <w:jc w:val="both"/>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 xml:space="preserve">Май - 1 октябрь </w:t>
            </w:r>
          </w:p>
        </w:tc>
        <w:tc>
          <w:tcPr>
            <w:tcW w:w="2012"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p>
        </w:tc>
      </w:tr>
      <w:tr w:rsidR="00127810" w:rsidRPr="000925DA" w:rsidTr="001008C0">
        <w:tc>
          <w:tcPr>
            <w:tcW w:w="549"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127810" w:rsidRPr="000925DA" w:rsidRDefault="00127810" w:rsidP="001008C0">
            <w:pPr>
              <w:tabs>
                <w:tab w:val="left" w:pos="851"/>
              </w:tabs>
              <w:spacing w:line="276" w:lineRule="auto"/>
              <w:rPr>
                <w:rFonts w:ascii="Times New Roman" w:eastAsia="Times New Roman" w:hAnsi="Times New Roman"/>
                <w:b/>
                <w:bCs/>
                <w:color w:val="000000"/>
                <w:sz w:val="24"/>
                <w:szCs w:val="24"/>
                <w:lang w:eastAsia="ru-RU"/>
              </w:rPr>
            </w:pPr>
            <w:r w:rsidRPr="000925DA">
              <w:rPr>
                <w:rFonts w:ascii="Times New Roman" w:eastAsia="Times New Roman" w:hAnsi="Times New Roman"/>
                <w:b/>
                <w:bCs/>
                <w:color w:val="000000"/>
                <w:sz w:val="24"/>
                <w:szCs w:val="24"/>
                <w:lang w:eastAsia="ru-RU"/>
              </w:rPr>
              <w:t>9. Социальное партнёрство и участие работодателей</w:t>
            </w:r>
          </w:p>
        </w:tc>
      </w:tr>
      <w:tr w:rsidR="00127810" w:rsidRPr="000925DA" w:rsidTr="001008C0">
        <w:tc>
          <w:tcPr>
            <w:tcW w:w="549" w:type="dxa"/>
            <w:tcBorders>
              <w:top w:val="single" w:sz="4" w:space="0" w:color="000000"/>
              <w:left w:val="single" w:sz="4" w:space="0" w:color="000000"/>
              <w:bottom w:val="single" w:sz="4" w:space="0" w:color="000000"/>
              <w:right w:val="single" w:sz="4" w:space="0" w:color="000000"/>
            </w:tcBorders>
            <w:hideMark/>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p>
        </w:tc>
      </w:tr>
      <w:tr w:rsidR="00127810" w:rsidRPr="000925DA" w:rsidTr="001008C0">
        <w:tc>
          <w:tcPr>
            <w:tcW w:w="549"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127810" w:rsidRPr="000925DA" w:rsidRDefault="00127810" w:rsidP="001008C0">
            <w:pPr>
              <w:tabs>
                <w:tab w:val="left" w:pos="851"/>
              </w:tabs>
              <w:spacing w:line="276" w:lineRule="auto"/>
              <w:rPr>
                <w:rFonts w:ascii="Times New Roman" w:eastAsia="Times New Roman" w:hAnsi="Times New Roman"/>
                <w:b/>
                <w:bCs/>
                <w:strike/>
                <w:sz w:val="24"/>
                <w:szCs w:val="24"/>
                <w:lang w:eastAsia="ru-RU"/>
              </w:rPr>
            </w:pPr>
            <w:r w:rsidRPr="000925DA">
              <w:rPr>
                <w:rFonts w:ascii="Times New Roman" w:eastAsia="Times New Roman" w:hAnsi="Times New Roman"/>
                <w:b/>
                <w:bCs/>
                <w:sz w:val="24"/>
                <w:szCs w:val="24"/>
                <w:lang w:eastAsia="ru-RU"/>
              </w:rPr>
              <w:t>10. Профессиональное развитие, адаптация и трудоустройство</w:t>
            </w:r>
          </w:p>
        </w:tc>
      </w:tr>
      <w:tr w:rsidR="00127810" w:rsidRPr="000925DA" w:rsidTr="001008C0">
        <w:tc>
          <w:tcPr>
            <w:tcW w:w="549" w:type="dxa"/>
            <w:tcBorders>
              <w:top w:val="single" w:sz="4" w:space="0" w:color="000000"/>
              <w:left w:val="single" w:sz="4" w:space="0" w:color="000000"/>
              <w:bottom w:val="single" w:sz="4" w:space="0" w:color="000000"/>
              <w:right w:val="single" w:sz="4" w:space="0" w:color="000000"/>
            </w:tcBorders>
            <w:hideMark/>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rsidR="00127810" w:rsidRPr="000925DA" w:rsidRDefault="00127810" w:rsidP="001008C0">
            <w:pPr>
              <w:tabs>
                <w:tab w:val="left" w:pos="851"/>
              </w:tabs>
              <w:spacing w:line="276" w:lineRule="auto"/>
              <w:jc w:val="both"/>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Июнь-сентябрь-</w:t>
            </w:r>
          </w:p>
        </w:tc>
        <w:tc>
          <w:tcPr>
            <w:tcW w:w="2012"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p>
        </w:tc>
      </w:tr>
      <w:tr w:rsidR="00127810" w:rsidRPr="000925DA" w:rsidTr="001008C0">
        <w:tc>
          <w:tcPr>
            <w:tcW w:w="549"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2</w:t>
            </w:r>
          </w:p>
        </w:tc>
        <w:tc>
          <w:tcPr>
            <w:tcW w:w="4269"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jc w:val="both"/>
              <w:rPr>
                <w:rFonts w:ascii="Times New Roman" w:eastAsia="Times New Roman" w:hAnsi="Times New Roman"/>
                <w:color w:val="000000"/>
                <w:sz w:val="24"/>
                <w:szCs w:val="24"/>
                <w:lang w:eastAsia="ru-RU"/>
              </w:rPr>
            </w:pPr>
            <w:r w:rsidRPr="000925DA">
              <w:rPr>
                <w:rFonts w:ascii="Times New Roman" w:eastAsia="Times New Roman" w:hAnsi="Times New Roman"/>
                <w:color w:val="000000"/>
                <w:sz w:val="24"/>
                <w:szCs w:val="24"/>
                <w:lang w:eastAsia="ru-RU"/>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rsidR="00127810" w:rsidRPr="000925DA" w:rsidRDefault="00127810" w:rsidP="001008C0">
            <w:pPr>
              <w:tabs>
                <w:tab w:val="left" w:pos="851"/>
              </w:tabs>
              <w:spacing w:line="276" w:lineRule="auto"/>
              <w:rPr>
                <w:rFonts w:ascii="Times New Roman" w:eastAsia="Times New Roman" w:hAnsi="Times New Roman"/>
                <w:color w:val="000000"/>
                <w:sz w:val="24"/>
                <w:szCs w:val="24"/>
                <w:lang w:eastAsia="ru-RU"/>
              </w:rPr>
            </w:pPr>
          </w:p>
        </w:tc>
      </w:tr>
    </w:tbl>
    <w:p w:rsidR="00127810" w:rsidRPr="000925DA" w:rsidRDefault="00127810" w:rsidP="00127810">
      <w:pPr>
        <w:spacing w:line="276" w:lineRule="auto"/>
        <w:rPr>
          <w:rFonts w:ascii="Times New Roman" w:eastAsia="Times New Roman" w:hAnsi="Times New Roman"/>
          <w:sz w:val="20"/>
          <w:szCs w:val="48"/>
          <w:lang w:eastAsia="ru-RU"/>
        </w:rPr>
      </w:pPr>
    </w:p>
    <w:p w:rsidR="00127810" w:rsidRPr="000925DA" w:rsidRDefault="00127810" w:rsidP="00127810">
      <w:pPr>
        <w:spacing w:line="276" w:lineRule="auto"/>
        <w:ind w:firstLine="709"/>
        <w:jc w:val="both"/>
        <w:rPr>
          <w:rFonts w:ascii="Times New Roman" w:eastAsia="Times New Roman" w:hAnsi="Times New Roman"/>
          <w:bCs/>
          <w:sz w:val="24"/>
          <w:szCs w:val="24"/>
          <w:lang w:eastAsia="ru-RU"/>
        </w:rPr>
      </w:pPr>
      <w:r w:rsidRPr="000925DA">
        <w:rPr>
          <w:rFonts w:ascii="Times New Roman" w:eastAsia="Times New Roman" w:hAnsi="Times New Roman"/>
          <w:bCs/>
          <w:sz w:val="24"/>
          <w:szCs w:val="24"/>
          <w:lang w:eastAsia="ru-RU"/>
        </w:rPr>
        <w:t>В ходе планирования воспитательной деятельности рекомендуется учитывать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профессии/специальности:</w:t>
      </w:r>
    </w:p>
    <w:p w:rsidR="00127810" w:rsidRPr="000925DA" w:rsidRDefault="00127810" w:rsidP="00127810">
      <w:pPr>
        <w:spacing w:line="276" w:lineRule="auto"/>
        <w:rPr>
          <w:rFonts w:ascii="Times New Roman" w:eastAsia="Times New Roman" w:hAnsi="Times New Roman"/>
          <w:bCs/>
          <w:sz w:val="24"/>
          <w:szCs w:val="24"/>
          <w:lang w:eastAsia="ru-RU"/>
        </w:rPr>
      </w:pPr>
      <w:r w:rsidRPr="000925DA">
        <w:rPr>
          <w:rFonts w:ascii="Times New Roman" w:eastAsia="Times New Roman" w:hAnsi="Times New Roman"/>
          <w:bCs/>
          <w:sz w:val="24"/>
          <w:szCs w:val="24"/>
          <w:lang w:eastAsia="ru-RU"/>
        </w:rPr>
        <w:t xml:space="preserve">Россия – страна возможностей </w:t>
      </w:r>
      <w:hyperlink r:id="rId8" w:history="1">
        <w:r w:rsidRPr="000925DA">
          <w:rPr>
            <w:rFonts w:ascii="Times New Roman" w:eastAsia="Times New Roman" w:hAnsi="Times New Roman"/>
            <w:bCs/>
            <w:color w:val="0000FF"/>
            <w:sz w:val="24"/>
            <w:szCs w:val="24"/>
            <w:u w:val="single"/>
            <w:lang w:eastAsia="ru-RU"/>
          </w:rPr>
          <w:t>https://rsv.ru/</w:t>
        </w:r>
      </w:hyperlink>
      <w:r w:rsidRPr="000925DA">
        <w:rPr>
          <w:rFonts w:ascii="Times New Roman" w:eastAsia="Times New Roman" w:hAnsi="Times New Roman"/>
          <w:bCs/>
          <w:sz w:val="24"/>
          <w:szCs w:val="24"/>
          <w:lang w:eastAsia="ru-RU"/>
        </w:rPr>
        <w:t xml:space="preserve">; </w:t>
      </w:r>
    </w:p>
    <w:p w:rsidR="00127810" w:rsidRPr="000925DA" w:rsidRDefault="00127810" w:rsidP="00127810">
      <w:pPr>
        <w:spacing w:line="276" w:lineRule="auto"/>
        <w:rPr>
          <w:rFonts w:ascii="Times New Roman" w:eastAsia="Times New Roman" w:hAnsi="Times New Roman"/>
          <w:bCs/>
          <w:sz w:val="24"/>
          <w:szCs w:val="24"/>
          <w:lang w:eastAsia="ru-RU"/>
        </w:rPr>
      </w:pPr>
      <w:r w:rsidRPr="000925DA">
        <w:rPr>
          <w:rFonts w:ascii="Times New Roman" w:eastAsia="Times New Roman" w:hAnsi="Times New Roman"/>
          <w:bCs/>
          <w:sz w:val="24"/>
          <w:szCs w:val="24"/>
          <w:lang w:eastAsia="ru-RU"/>
        </w:rPr>
        <w:t xml:space="preserve">Российское общество «Знание» </w:t>
      </w:r>
      <w:hyperlink r:id="rId9" w:history="1">
        <w:r w:rsidRPr="000925DA">
          <w:rPr>
            <w:rFonts w:ascii="Times New Roman" w:eastAsia="Times New Roman" w:hAnsi="Times New Roman"/>
            <w:bCs/>
            <w:color w:val="0000FF"/>
            <w:sz w:val="24"/>
            <w:szCs w:val="24"/>
            <w:u w:val="single"/>
            <w:lang w:eastAsia="ru-RU"/>
          </w:rPr>
          <w:t>https://znanierussia.ru/</w:t>
        </w:r>
      </w:hyperlink>
      <w:r w:rsidRPr="000925DA">
        <w:rPr>
          <w:rFonts w:ascii="Times New Roman" w:eastAsia="Times New Roman" w:hAnsi="Times New Roman"/>
          <w:bCs/>
          <w:sz w:val="24"/>
          <w:szCs w:val="24"/>
          <w:lang w:eastAsia="ru-RU"/>
        </w:rPr>
        <w:t>;</w:t>
      </w:r>
    </w:p>
    <w:p w:rsidR="00127810" w:rsidRPr="000925DA" w:rsidRDefault="00127810" w:rsidP="00127810">
      <w:pPr>
        <w:spacing w:line="276" w:lineRule="auto"/>
        <w:rPr>
          <w:rFonts w:ascii="Times New Roman" w:eastAsia="Times New Roman" w:hAnsi="Times New Roman"/>
          <w:bCs/>
          <w:sz w:val="24"/>
          <w:szCs w:val="24"/>
          <w:lang w:eastAsia="ru-RU"/>
        </w:rPr>
      </w:pPr>
      <w:r w:rsidRPr="000925DA">
        <w:rPr>
          <w:rFonts w:ascii="Times New Roman" w:eastAsia="Times New Roman" w:hAnsi="Times New Roman"/>
          <w:bCs/>
          <w:sz w:val="24"/>
          <w:szCs w:val="24"/>
          <w:lang w:eastAsia="ru-RU"/>
        </w:rPr>
        <w:t xml:space="preserve">Российский Союз Молодежи </w:t>
      </w:r>
      <w:hyperlink r:id="rId10" w:history="1">
        <w:r w:rsidRPr="000925DA">
          <w:rPr>
            <w:rFonts w:ascii="Times New Roman" w:eastAsia="Times New Roman" w:hAnsi="Times New Roman"/>
            <w:bCs/>
            <w:color w:val="0000FF"/>
            <w:sz w:val="24"/>
            <w:szCs w:val="24"/>
            <w:u w:val="single"/>
            <w:lang w:val="en-US" w:eastAsia="ru-RU"/>
          </w:rPr>
          <w:t>https</w:t>
        </w:r>
        <w:r w:rsidRPr="000925DA">
          <w:rPr>
            <w:rFonts w:ascii="Times New Roman" w:eastAsia="Times New Roman" w:hAnsi="Times New Roman"/>
            <w:bCs/>
            <w:color w:val="0000FF"/>
            <w:sz w:val="24"/>
            <w:szCs w:val="24"/>
            <w:u w:val="single"/>
            <w:lang w:eastAsia="ru-RU"/>
          </w:rPr>
          <w:t>://</w:t>
        </w:r>
        <w:r w:rsidRPr="000925DA">
          <w:rPr>
            <w:rFonts w:ascii="Times New Roman" w:eastAsia="Times New Roman" w:hAnsi="Times New Roman"/>
            <w:bCs/>
            <w:color w:val="0000FF"/>
            <w:sz w:val="24"/>
            <w:szCs w:val="24"/>
            <w:u w:val="single"/>
            <w:lang w:val="en-US" w:eastAsia="ru-RU"/>
          </w:rPr>
          <w:t>www</w:t>
        </w:r>
        <w:r w:rsidRPr="000925DA">
          <w:rPr>
            <w:rFonts w:ascii="Times New Roman" w:eastAsia="Times New Roman" w:hAnsi="Times New Roman"/>
            <w:bCs/>
            <w:color w:val="0000FF"/>
            <w:sz w:val="24"/>
            <w:szCs w:val="24"/>
            <w:u w:val="single"/>
            <w:lang w:eastAsia="ru-RU"/>
          </w:rPr>
          <w:t>.</w:t>
        </w:r>
        <w:proofErr w:type="spellStart"/>
        <w:r w:rsidRPr="000925DA">
          <w:rPr>
            <w:rFonts w:ascii="Times New Roman" w:eastAsia="Times New Roman" w:hAnsi="Times New Roman"/>
            <w:bCs/>
            <w:color w:val="0000FF"/>
            <w:sz w:val="24"/>
            <w:szCs w:val="24"/>
            <w:u w:val="single"/>
            <w:lang w:val="en-US" w:eastAsia="ru-RU"/>
          </w:rPr>
          <w:t>ruy</w:t>
        </w:r>
        <w:proofErr w:type="spellEnd"/>
        <w:r w:rsidRPr="000925DA">
          <w:rPr>
            <w:rFonts w:ascii="Times New Roman" w:eastAsia="Times New Roman" w:hAnsi="Times New Roman"/>
            <w:bCs/>
            <w:color w:val="0000FF"/>
            <w:sz w:val="24"/>
            <w:szCs w:val="24"/>
            <w:u w:val="single"/>
            <w:lang w:eastAsia="ru-RU"/>
          </w:rPr>
          <w:t>.</w:t>
        </w:r>
        <w:proofErr w:type="spellStart"/>
        <w:r w:rsidRPr="000925DA">
          <w:rPr>
            <w:rFonts w:ascii="Times New Roman" w:eastAsia="Times New Roman" w:hAnsi="Times New Roman"/>
            <w:bCs/>
            <w:color w:val="0000FF"/>
            <w:sz w:val="24"/>
            <w:szCs w:val="24"/>
            <w:u w:val="single"/>
            <w:lang w:val="en-US" w:eastAsia="ru-RU"/>
          </w:rPr>
          <w:t>ru</w:t>
        </w:r>
        <w:proofErr w:type="spellEnd"/>
        <w:r w:rsidRPr="000925DA">
          <w:rPr>
            <w:rFonts w:ascii="Times New Roman" w:eastAsia="Times New Roman" w:hAnsi="Times New Roman"/>
            <w:bCs/>
            <w:color w:val="0000FF"/>
            <w:sz w:val="24"/>
            <w:szCs w:val="24"/>
            <w:u w:val="single"/>
            <w:lang w:eastAsia="ru-RU"/>
          </w:rPr>
          <w:t>/</w:t>
        </w:r>
      </w:hyperlink>
      <w:r w:rsidRPr="000925DA">
        <w:rPr>
          <w:rFonts w:ascii="Times New Roman" w:eastAsia="Times New Roman" w:hAnsi="Times New Roman"/>
          <w:bCs/>
          <w:sz w:val="24"/>
          <w:szCs w:val="24"/>
          <w:lang w:eastAsia="ru-RU"/>
        </w:rPr>
        <w:t>;</w:t>
      </w:r>
    </w:p>
    <w:p w:rsidR="00127810" w:rsidRPr="000925DA" w:rsidRDefault="00127810" w:rsidP="00127810">
      <w:pPr>
        <w:spacing w:line="276" w:lineRule="auto"/>
        <w:rPr>
          <w:rFonts w:ascii="Times New Roman" w:eastAsia="Times New Roman" w:hAnsi="Times New Roman"/>
          <w:bCs/>
          <w:sz w:val="24"/>
          <w:szCs w:val="24"/>
          <w:lang w:eastAsia="ru-RU"/>
        </w:rPr>
      </w:pPr>
      <w:r w:rsidRPr="000925DA">
        <w:rPr>
          <w:rFonts w:ascii="Times New Roman" w:eastAsia="Times New Roman" w:hAnsi="Times New Roman"/>
          <w:bCs/>
          <w:sz w:val="24"/>
          <w:szCs w:val="24"/>
          <w:lang w:eastAsia="ru-RU"/>
        </w:rPr>
        <w:t xml:space="preserve">Российское Содружество Колледжей </w:t>
      </w:r>
      <w:hyperlink r:id="rId11" w:history="1">
        <w:r w:rsidRPr="000925DA">
          <w:rPr>
            <w:rFonts w:ascii="Times New Roman" w:eastAsia="Times New Roman" w:hAnsi="Times New Roman"/>
            <w:bCs/>
            <w:color w:val="0000FF"/>
            <w:sz w:val="24"/>
            <w:szCs w:val="24"/>
            <w:u w:val="single"/>
            <w:lang w:eastAsia="ru-RU"/>
          </w:rPr>
          <w:t>https://rosdk.ru/</w:t>
        </w:r>
      </w:hyperlink>
      <w:r w:rsidRPr="000925DA">
        <w:rPr>
          <w:rFonts w:ascii="Times New Roman" w:eastAsia="Times New Roman" w:hAnsi="Times New Roman"/>
          <w:bCs/>
          <w:sz w:val="24"/>
          <w:szCs w:val="24"/>
          <w:lang w:eastAsia="ru-RU"/>
        </w:rPr>
        <w:t>;</w:t>
      </w:r>
    </w:p>
    <w:p w:rsidR="00127810" w:rsidRPr="000925DA" w:rsidRDefault="00127810" w:rsidP="00127810">
      <w:pPr>
        <w:spacing w:line="276" w:lineRule="auto"/>
        <w:rPr>
          <w:rFonts w:ascii="Times New Roman" w:eastAsia="Times New Roman" w:hAnsi="Times New Roman"/>
          <w:bCs/>
          <w:sz w:val="24"/>
          <w:szCs w:val="24"/>
          <w:lang w:eastAsia="ru-RU"/>
        </w:rPr>
      </w:pPr>
      <w:r w:rsidRPr="000925DA">
        <w:rPr>
          <w:rFonts w:ascii="Times New Roman" w:eastAsia="Times New Roman" w:hAnsi="Times New Roman"/>
          <w:bCs/>
          <w:sz w:val="24"/>
          <w:szCs w:val="24"/>
          <w:lang w:eastAsia="ru-RU"/>
        </w:rPr>
        <w:t xml:space="preserve">Ассоциация Волонтерских Центров </w:t>
      </w:r>
      <w:hyperlink r:id="rId12" w:history="1">
        <w:r w:rsidRPr="000925DA">
          <w:rPr>
            <w:rFonts w:ascii="Times New Roman" w:eastAsia="Times New Roman" w:hAnsi="Times New Roman"/>
            <w:bCs/>
            <w:color w:val="0000FF"/>
            <w:sz w:val="24"/>
            <w:szCs w:val="24"/>
            <w:u w:val="single"/>
            <w:lang w:eastAsia="ru-RU"/>
          </w:rPr>
          <w:t>https://авц.рф</w:t>
        </w:r>
      </w:hyperlink>
      <w:r w:rsidRPr="000925DA">
        <w:rPr>
          <w:rFonts w:ascii="Times New Roman" w:eastAsia="Times New Roman" w:hAnsi="Times New Roman"/>
          <w:bCs/>
          <w:sz w:val="24"/>
          <w:szCs w:val="24"/>
          <w:lang w:eastAsia="ru-RU"/>
        </w:rPr>
        <w:t>;</w:t>
      </w:r>
    </w:p>
    <w:p w:rsidR="00127810" w:rsidRPr="000925DA" w:rsidRDefault="00127810" w:rsidP="00127810">
      <w:pPr>
        <w:spacing w:line="276" w:lineRule="auto"/>
        <w:rPr>
          <w:rFonts w:ascii="Times New Roman" w:eastAsia="Times New Roman" w:hAnsi="Times New Roman"/>
          <w:bCs/>
          <w:sz w:val="24"/>
          <w:szCs w:val="24"/>
          <w:lang w:eastAsia="ru-RU"/>
        </w:rPr>
      </w:pPr>
      <w:r w:rsidRPr="000925DA">
        <w:rPr>
          <w:rFonts w:ascii="Times New Roman" w:eastAsia="Times New Roman" w:hAnsi="Times New Roman"/>
          <w:bCs/>
          <w:sz w:val="24"/>
          <w:szCs w:val="24"/>
          <w:lang w:eastAsia="ru-RU"/>
        </w:rPr>
        <w:t xml:space="preserve">Всероссийский студенческий союз </w:t>
      </w:r>
      <w:hyperlink r:id="rId13" w:history="1">
        <w:r w:rsidRPr="000925DA">
          <w:rPr>
            <w:rFonts w:ascii="Times New Roman" w:eastAsia="Times New Roman" w:hAnsi="Times New Roman"/>
            <w:bCs/>
            <w:color w:val="0000FF"/>
            <w:sz w:val="24"/>
            <w:szCs w:val="24"/>
            <w:u w:val="single"/>
            <w:lang w:eastAsia="ru-RU"/>
          </w:rPr>
          <w:t>https://rosstudent.ru/</w:t>
        </w:r>
      </w:hyperlink>
      <w:r w:rsidRPr="000925DA">
        <w:rPr>
          <w:rFonts w:ascii="Times New Roman" w:eastAsia="Times New Roman" w:hAnsi="Times New Roman"/>
          <w:bCs/>
          <w:sz w:val="24"/>
          <w:szCs w:val="24"/>
          <w:lang w:eastAsia="ru-RU"/>
        </w:rPr>
        <w:t>;</w:t>
      </w:r>
    </w:p>
    <w:p w:rsidR="00127810" w:rsidRPr="000925DA" w:rsidRDefault="00127810" w:rsidP="00127810">
      <w:pPr>
        <w:spacing w:line="276" w:lineRule="auto"/>
        <w:rPr>
          <w:rFonts w:ascii="Times New Roman" w:eastAsia="Times New Roman" w:hAnsi="Times New Roman"/>
          <w:bCs/>
          <w:sz w:val="24"/>
          <w:szCs w:val="24"/>
          <w:lang w:eastAsia="ru-RU"/>
        </w:rPr>
      </w:pPr>
      <w:r w:rsidRPr="000925DA">
        <w:rPr>
          <w:rFonts w:ascii="Times New Roman" w:eastAsia="Times New Roman" w:hAnsi="Times New Roman"/>
          <w:bCs/>
          <w:sz w:val="24"/>
          <w:szCs w:val="24"/>
          <w:lang w:eastAsia="ru-RU"/>
        </w:rPr>
        <w:t xml:space="preserve">Институт развития профессионального образования </w:t>
      </w:r>
      <w:hyperlink r:id="rId14" w:history="1">
        <w:r w:rsidRPr="000925DA">
          <w:rPr>
            <w:rFonts w:ascii="Times New Roman" w:eastAsia="Times New Roman" w:hAnsi="Times New Roman"/>
            <w:bCs/>
            <w:color w:val="0000FF"/>
            <w:sz w:val="24"/>
            <w:szCs w:val="24"/>
            <w:u w:val="single"/>
            <w:lang w:eastAsia="ru-RU"/>
          </w:rPr>
          <w:t>https://firpo.ru/</w:t>
        </w:r>
      </w:hyperlink>
    </w:p>
    <w:p w:rsidR="00127810" w:rsidRPr="000925DA" w:rsidRDefault="00127810" w:rsidP="00127810">
      <w:pPr>
        <w:spacing w:line="276" w:lineRule="auto"/>
        <w:rPr>
          <w:rFonts w:ascii="Times New Roman" w:eastAsia="Times New Roman" w:hAnsi="Times New Roman"/>
          <w:bCs/>
          <w:sz w:val="24"/>
          <w:szCs w:val="24"/>
          <w:lang w:eastAsia="ru-RU"/>
        </w:rPr>
      </w:pPr>
      <w:r w:rsidRPr="000925DA">
        <w:rPr>
          <w:rFonts w:ascii="Times New Roman" w:eastAsia="Times New Roman" w:hAnsi="Times New Roman"/>
          <w:bCs/>
          <w:sz w:val="24"/>
          <w:szCs w:val="24"/>
          <w:lang w:eastAsia="ru-RU"/>
        </w:rPr>
        <w:t xml:space="preserve">«Большая перемена» </w:t>
      </w:r>
      <w:hyperlink r:id="rId15" w:history="1">
        <w:r w:rsidRPr="000925DA">
          <w:rPr>
            <w:rFonts w:ascii="Times New Roman" w:eastAsia="Times New Roman" w:hAnsi="Times New Roman"/>
            <w:bCs/>
            <w:color w:val="0000FF"/>
            <w:sz w:val="24"/>
            <w:szCs w:val="24"/>
            <w:u w:val="single"/>
            <w:lang w:eastAsia="ru-RU"/>
          </w:rPr>
          <w:t>https://bolshayaperemena.online/</w:t>
        </w:r>
      </w:hyperlink>
      <w:r w:rsidRPr="000925DA">
        <w:rPr>
          <w:rFonts w:ascii="Times New Roman" w:eastAsia="Times New Roman" w:hAnsi="Times New Roman"/>
          <w:bCs/>
          <w:sz w:val="24"/>
          <w:szCs w:val="24"/>
          <w:lang w:eastAsia="ru-RU"/>
        </w:rPr>
        <w:t xml:space="preserve">; </w:t>
      </w:r>
    </w:p>
    <w:p w:rsidR="00127810" w:rsidRPr="000925DA" w:rsidRDefault="00127810" w:rsidP="00127810">
      <w:pPr>
        <w:spacing w:line="276" w:lineRule="auto"/>
        <w:rPr>
          <w:rFonts w:ascii="Times New Roman" w:eastAsia="Times New Roman" w:hAnsi="Times New Roman"/>
          <w:bCs/>
          <w:sz w:val="24"/>
          <w:szCs w:val="24"/>
          <w:lang w:eastAsia="ru-RU"/>
        </w:rPr>
      </w:pPr>
      <w:r w:rsidRPr="000925DA">
        <w:rPr>
          <w:rFonts w:ascii="Times New Roman" w:eastAsia="Times New Roman" w:hAnsi="Times New Roman"/>
          <w:bCs/>
          <w:sz w:val="24"/>
          <w:szCs w:val="24"/>
          <w:lang w:eastAsia="ru-RU"/>
        </w:rPr>
        <w:t xml:space="preserve">«Лидеры России» </w:t>
      </w:r>
      <w:hyperlink r:id="rId16" w:history="1">
        <w:r w:rsidRPr="000925DA">
          <w:rPr>
            <w:rFonts w:ascii="Times New Roman" w:eastAsia="Times New Roman" w:hAnsi="Times New Roman"/>
            <w:bCs/>
            <w:color w:val="0000FF"/>
            <w:sz w:val="24"/>
            <w:szCs w:val="24"/>
            <w:u w:val="single"/>
            <w:lang w:eastAsia="ru-RU"/>
          </w:rPr>
          <w:t>https://лидерыроссии.рф/</w:t>
        </w:r>
      </w:hyperlink>
      <w:r w:rsidRPr="000925DA">
        <w:rPr>
          <w:rFonts w:ascii="Times New Roman" w:eastAsia="Times New Roman" w:hAnsi="Times New Roman"/>
          <w:bCs/>
          <w:sz w:val="24"/>
          <w:szCs w:val="24"/>
          <w:lang w:eastAsia="ru-RU"/>
        </w:rPr>
        <w:t>;</w:t>
      </w:r>
    </w:p>
    <w:p w:rsidR="00127810" w:rsidRPr="000925DA" w:rsidRDefault="00127810" w:rsidP="00127810">
      <w:pPr>
        <w:spacing w:line="276" w:lineRule="auto"/>
        <w:rPr>
          <w:rFonts w:ascii="Times New Roman" w:eastAsia="Times New Roman" w:hAnsi="Times New Roman"/>
          <w:bCs/>
          <w:sz w:val="24"/>
          <w:szCs w:val="24"/>
          <w:lang w:eastAsia="ru-RU"/>
        </w:rPr>
      </w:pPr>
      <w:r w:rsidRPr="000925DA">
        <w:rPr>
          <w:rFonts w:ascii="Times New Roman" w:eastAsia="Times New Roman" w:hAnsi="Times New Roman"/>
          <w:bCs/>
          <w:sz w:val="24"/>
          <w:szCs w:val="24"/>
          <w:lang w:eastAsia="ru-RU"/>
        </w:rPr>
        <w:t>«Мы</w:t>
      </w:r>
      <w:proofErr w:type="gramStart"/>
      <w:r w:rsidRPr="000925DA">
        <w:rPr>
          <w:rFonts w:ascii="Times New Roman" w:eastAsia="Times New Roman" w:hAnsi="Times New Roman"/>
          <w:bCs/>
          <w:sz w:val="24"/>
          <w:szCs w:val="24"/>
          <w:lang w:eastAsia="ru-RU"/>
        </w:rPr>
        <w:t xml:space="preserve"> В</w:t>
      </w:r>
      <w:proofErr w:type="gramEnd"/>
      <w:r w:rsidRPr="000925DA">
        <w:rPr>
          <w:rFonts w:ascii="Times New Roman" w:eastAsia="Times New Roman" w:hAnsi="Times New Roman"/>
          <w:bCs/>
          <w:sz w:val="24"/>
          <w:szCs w:val="24"/>
          <w:lang w:eastAsia="ru-RU"/>
        </w:rPr>
        <w:t>месте» (</w:t>
      </w:r>
      <w:proofErr w:type="spellStart"/>
      <w:r w:rsidRPr="000925DA">
        <w:rPr>
          <w:rFonts w:ascii="Times New Roman" w:eastAsia="Times New Roman" w:hAnsi="Times New Roman"/>
          <w:bCs/>
          <w:sz w:val="24"/>
          <w:szCs w:val="24"/>
          <w:lang w:eastAsia="ru-RU"/>
        </w:rPr>
        <w:t>волонтерство</w:t>
      </w:r>
      <w:proofErr w:type="spellEnd"/>
      <w:r w:rsidRPr="000925DA">
        <w:rPr>
          <w:rFonts w:ascii="Times New Roman" w:eastAsia="Times New Roman" w:hAnsi="Times New Roman"/>
          <w:bCs/>
          <w:sz w:val="24"/>
          <w:szCs w:val="24"/>
          <w:lang w:eastAsia="ru-RU"/>
        </w:rPr>
        <w:t xml:space="preserve">) </w:t>
      </w:r>
      <w:hyperlink r:id="rId17" w:history="1">
        <w:r w:rsidRPr="000925DA">
          <w:rPr>
            <w:rFonts w:ascii="Times New Roman" w:eastAsia="Times New Roman" w:hAnsi="Times New Roman"/>
            <w:bCs/>
            <w:color w:val="0000FF"/>
            <w:sz w:val="24"/>
            <w:szCs w:val="24"/>
            <w:u w:val="single"/>
            <w:lang w:val="en-US" w:eastAsia="ru-RU"/>
          </w:rPr>
          <w:t>https</w:t>
        </w:r>
        <w:r w:rsidRPr="000925DA">
          <w:rPr>
            <w:rFonts w:ascii="Times New Roman" w:eastAsia="Times New Roman" w:hAnsi="Times New Roman"/>
            <w:bCs/>
            <w:color w:val="0000FF"/>
            <w:sz w:val="24"/>
            <w:szCs w:val="24"/>
            <w:u w:val="single"/>
            <w:lang w:eastAsia="ru-RU"/>
          </w:rPr>
          <w:t>://</w:t>
        </w:r>
        <w:proofErr w:type="spellStart"/>
        <w:r w:rsidRPr="000925DA">
          <w:rPr>
            <w:rFonts w:ascii="Times New Roman" w:eastAsia="Times New Roman" w:hAnsi="Times New Roman"/>
            <w:bCs/>
            <w:color w:val="0000FF"/>
            <w:sz w:val="24"/>
            <w:szCs w:val="24"/>
            <w:u w:val="single"/>
            <w:lang w:val="en-US" w:eastAsia="ru-RU"/>
          </w:rPr>
          <w:t>onf</w:t>
        </w:r>
        <w:proofErr w:type="spellEnd"/>
        <w:r w:rsidRPr="000925DA">
          <w:rPr>
            <w:rFonts w:ascii="Times New Roman" w:eastAsia="Times New Roman" w:hAnsi="Times New Roman"/>
            <w:bCs/>
            <w:color w:val="0000FF"/>
            <w:sz w:val="24"/>
            <w:szCs w:val="24"/>
            <w:u w:val="single"/>
            <w:lang w:eastAsia="ru-RU"/>
          </w:rPr>
          <w:t>.</w:t>
        </w:r>
        <w:proofErr w:type="spellStart"/>
        <w:r w:rsidRPr="000925DA">
          <w:rPr>
            <w:rFonts w:ascii="Times New Roman" w:eastAsia="Times New Roman" w:hAnsi="Times New Roman"/>
            <w:bCs/>
            <w:color w:val="0000FF"/>
            <w:sz w:val="24"/>
            <w:szCs w:val="24"/>
            <w:u w:val="single"/>
            <w:lang w:val="en-US" w:eastAsia="ru-RU"/>
          </w:rPr>
          <w:t>ru</w:t>
        </w:r>
        <w:proofErr w:type="spellEnd"/>
      </w:hyperlink>
      <w:r w:rsidRPr="000925DA">
        <w:rPr>
          <w:rFonts w:ascii="Times New Roman" w:eastAsia="Times New Roman" w:hAnsi="Times New Roman"/>
          <w:bCs/>
          <w:sz w:val="24"/>
          <w:szCs w:val="24"/>
          <w:lang w:eastAsia="ru-RU"/>
        </w:rPr>
        <w:t xml:space="preserve">; </w:t>
      </w:r>
    </w:p>
    <w:p w:rsidR="00127810" w:rsidRDefault="00127810" w:rsidP="00127810"/>
    <w:p w:rsidR="00BC785D" w:rsidRDefault="00BC785D">
      <w:bookmarkStart w:id="2" w:name="_GoBack"/>
      <w:bookmarkEnd w:id="2"/>
    </w:p>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6BB5" w:rsidRDefault="00C96BB5" w:rsidP="00C96BB5">
      <w:r>
        <w:separator/>
      </w:r>
    </w:p>
  </w:endnote>
  <w:endnote w:type="continuationSeparator" w:id="0">
    <w:p w:rsidR="00C96BB5" w:rsidRDefault="00C96BB5" w:rsidP="00C96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6BB5" w:rsidRDefault="00C96BB5" w:rsidP="00C96BB5">
      <w:r>
        <w:separator/>
      </w:r>
    </w:p>
  </w:footnote>
  <w:footnote w:type="continuationSeparator" w:id="0">
    <w:p w:rsidR="00C96BB5" w:rsidRDefault="00C96BB5" w:rsidP="00C96BB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6BB5"/>
    <w:rsid w:val="00127810"/>
    <w:rsid w:val="00153FB7"/>
    <w:rsid w:val="001607D3"/>
    <w:rsid w:val="007A2736"/>
    <w:rsid w:val="00BC785D"/>
    <w:rsid w:val="00C96B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6BB5"/>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C96BB5"/>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C96BB5"/>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C96BB5"/>
    <w:rPr>
      <w:rFonts w:cs="Times New Roman"/>
      <w:vertAlign w:val="superscript"/>
    </w:rPr>
  </w:style>
  <w:style w:type="paragraph" w:customStyle="1" w:styleId="1">
    <w:name w:val="Знак сноски1"/>
    <w:basedOn w:val="a"/>
    <w:link w:val="a5"/>
    <w:rsid w:val="00C96BB5"/>
    <w:rPr>
      <w:rFonts w:asciiTheme="minorHAnsi" w:eastAsiaTheme="minorHAnsi" w:hAnsiTheme="minorHAnsi"/>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6BB5"/>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C96BB5"/>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C96BB5"/>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C96BB5"/>
    <w:rPr>
      <w:rFonts w:cs="Times New Roman"/>
      <w:vertAlign w:val="superscript"/>
    </w:rPr>
  </w:style>
  <w:style w:type="paragraph" w:customStyle="1" w:styleId="1">
    <w:name w:val="Знак сноски1"/>
    <w:basedOn w:val="a"/>
    <w:link w:val="a5"/>
    <w:rsid w:val="00C96BB5"/>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sv.ru/" TargetMode="External"/><Relationship Id="rId13" Type="http://schemas.openxmlformats.org/officeDocument/2006/relationships/hyperlink" Target="https://rosstudent.ru/"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1072;&#1074;&#1094;.&#1088;&#1092;" TargetMode="External"/><Relationship Id="rId17" Type="http://schemas.openxmlformats.org/officeDocument/2006/relationships/hyperlink" Target="https://onf.ru" TargetMode="External"/><Relationship Id="rId2" Type="http://schemas.openxmlformats.org/officeDocument/2006/relationships/styles" Target="styles.xml"/><Relationship Id="rId16" Type="http://schemas.openxmlformats.org/officeDocument/2006/relationships/hyperlink" Target="https://&#1083;&#1080;&#1076;&#1077;&#1088;&#1099;&#1088;&#1086;&#1089;&#1089;&#1080;&#1080;.&#1088;&#1092;/"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rosdk.ru/" TargetMode="External"/><Relationship Id="rId5" Type="http://schemas.openxmlformats.org/officeDocument/2006/relationships/webSettings" Target="webSettings.xml"/><Relationship Id="rId15" Type="http://schemas.openxmlformats.org/officeDocument/2006/relationships/hyperlink" Target="https://bolshayaperemena.online/" TargetMode="External"/><Relationship Id="rId10" Type="http://schemas.openxmlformats.org/officeDocument/2006/relationships/hyperlink" Target="https://www.ruy.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znanierussia.ru/" TargetMode="External"/><Relationship Id="rId14" Type="http://schemas.openxmlformats.org/officeDocument/2006/relationships/hyperlink" Target="https://firp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2665</Words>
  <Characters>15192</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17822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cp:lastModifiedBy>
  <cp:revision>2</cp:revision>
  <dcterms:created xsi:type="dcterms:W3CDTF">2023-12-23T21:44:00Z</dcterms:created>
  <dcterms:modified xsi:type="dcterms:W3CDTF">2023-12-23T21:44:00Z</dcterms:modified>
</cp:coreProperties>
</file>