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105FD" w14:textId="77777777" w:rsidR="00E0277E" w:rsidRPr="00026B99" w:rsidRDefault="00E0277E" w:rsidP="00E0277E">
      <w:pPr>
        <w:pStyle w:val="1"/>
        <w:keepLines w:val="0"/>
        <w:numPr>
          <w:ilvl w:val="0"/>
          <w:numId w:val="6"/>
        </w:numPr>
        <w:tabs>
          <w:tab w:val="clear" w:pos="432"/>
        </w:tabs>
        <w:spacing w:before="0"/>
        <w:ind w:left="0" w:firstLine="0"/>
        <w:jc w:val="center"/>
        <w:rPr>
          <w:rFonts w:ascii="Times New Roman" w:hAnsi="Times New Roman" w:cs="Times New Roman"/>
          <w:b/>
          <w:color w:val="auto"/>
          <w:sz w:val="24"/>
          <w:szCs w:val="24"/>
        </w:rPr>
      </w:pPr>
      <w:bookmarkStart w:id="0" w:name="_Hlk64769168"/>
      <w:bookmarkStart w:id="1" w:name="_Hlk64770607"/>
      <w:bookmarkStart w:id="2" w:name="_Toc84499259"/>
      <w:bookmarkStart w:id="3" w:name="_Hlk98839701"/>
      <w:r w:rsidRPr="00026B99">
        <w:rPr>
          <w:rFonts w:ascii="Times New Roman" w:hAnsi="Times New Roman" w:cs="Times New Roman"/>
          <w:b/>
          <w:color w:val="auto"/>
          <w:sz w:val="24"/>
          <w:szCs w:val="24"/>
        </w:rPr>
        <w:t>Приложение 3 Программы учебных дисциплин</w:t>
      </w:r>
    </w:p>
    <w:p w14:paraId="198F8B63" w14:textId="77777777" w:rsidR="00E0277E" w:rsidRPr="00026B99" w:rsidRDefault="00E0277E" w:rsidP="00E0277E">
      <w:pPr>
        <w:rPr>
          <w:rFonts w:cs="Times New Roman"/>
        </w:rPr>
      </w:pPr>
    </w:p>
    <w:p w14:paraId="32E30B97" w14:textId="77777777" w:rsidR="00E0277E" w:rsidRPr="00026B99" w:rsidRDefault="00E0277E" w:rsidP="00E0277E">
      <w:pPr>
        <w:pStyle w:val="aa"/>
        <w:jc w:val="right"/>
        <w:rPr>
          <w:rFonts w:ascii="Times New Roman" w:hAnsi="Times New Roman" w:cs="Times New Roman"/>
          <w:b/>
          <w:bCs/>
          <w:i w:val="0"/>
          <w:color w:val="auto"/>
        </w:rPr>
      </w:pPr>
      <w:r w:rsidRPr="00026B99">
        <w:rPr>
          <w:rFonts w:ascii="Times New Roman" w:hAnsi="Times New Roman" w:cs="Times New Roman"/>
          <w:b/>
          <w:bCs/>
          <w:i w:val="0"/>
          <w:color w:val="auto"/>
        </w:rPr>
        <w:t>Приложение 3.1</w:t>
      </w:r>
    </w:p>
    <w:p w14:paraId="4B40634A" w14:textId="77777777" w:rsidR="00E0277E" w:rsidRPr="00026B99" w:rsidRDefault="00E0277E" w:rsidP="00E0277E">
      <w:pPr>
        <w:ind w:left="356" w:hanging="356"/>
        <w:jc w:val="right"/>
        <w:rPr>
          <w:rFonts w:cs="Times New Roman"/>
        </w:rPr>
      </w:pPr>
      <w:r w:rsidRPr="00026B99">
        <w:rPr>
          <w:rFonts w:cs="Times New Roman"/>
          <w:bCs/>
        </w:rPr>
        <w:t>к ПООП-П по профессии</w:t>
      </w:r>
      <w:r w:rsidRPr="00026B99">
        <w:rPr>
          <w:rFonts w:cs="Times New Roman"/>
        </w:rPr>
        <w:t xml:space="preserve"> </w:t>
      </w:r>
    </w:p>
    <w:p w14:paraId="002DFA02" w14:textId="77777777" w:rsidR="00E0277E" w:rsidRPr="00026B99" w:rsidRDefault="00E0277E" w:rsidP="00E0277E">
      <w:pPr>
        <w:ind w:left="356" w:hanging="356"/>
        <w:jc w:val="right"/>
        <w:rPr>
          <w:rFonts w:cs="Times New Roman"/>
        </w:rPr>
      </w:pPr>
      <w:r w:rsidRPr="00026B99">
        <w:rPr>
          <w:rFonts w:cs="Times New Roman"/>
        </w:rPr>
        <w:t xml:space="preserve">15.01.05 Сварщик (ручной и частично </w:t>
      </w:r>
    </w:p>
    <w:p w14:paraId="7EDCD652" w14:textId="01E8467A" w:rsidR="00E0277E" w:rsidRPr="00026B99" w:rsidRDefault="00E0277E" w:rsidP="00E0277E">
      <w:pPr>
        <w:ind w:left="356" w:hanging="356"/>
        <w:jc w:val="right"/>
        <w:rPr>
          <w:rFonts w:cs="Times New Roman"/>
        </w:rPr>
      </w:pPr>
      <w:r w:rsidRPr="00026B99">
        <w:rPr>
          <w:rFonts w:cs="Times New Roman"/>
        </w:rPr>
        <w:t>механизированной сварки (наплавки)</w:t>
      </w:r>
    </w:p>
    <w:p w14:paraId="7916FF73" w14:textId="77777777" w:rsidR="00E0277E" w:rsidRPr="00026B99" w:rsidRDefault="00E0277E" w:rsidP="00E0277E">
      <w:pPr>
        <w:jc w:val="right"/>
        <w:rPr>
          <w:rFonts w:cs="Times New Roman"/>
          <w:caps/>
        </w:rPr>
      </w:pPr>
    </w:p>
    <w:p w14:paraId="0252CA27" w14:textId="77777777" w:rsidR="00E0277E" w:rsidRPr="00026B99" w:rsidRDefault="00E0277E" w:rsidP="00E0277E">
      <w:pPr>
        <w:jc w:val="center"/>
        <w:rPr>
          <w:rFonts w:cs="Times New Roman"/>
          <w:b/>
          <w:caps/>
        </w:rPr>
      </w:pPr>
    </w:p>
    <w:p w14:paraId="3D21F8E2" w14:textId="77777777" w:rsidR="00E0277E" w:rsidRPr="00026B99" w:rsidRDefault="00E0277E" w:rsidP="00E0277E">
      <w:pPr>
        <w:jc w:val="center"/>
        <w:rPr>
          <w:rFonts w:cs="Times New Roman"/>
          <w:b/>
          <w:caps/>
        </w:rPr>
      </w:pPr>
    </w:p>
    <w:bookmarkEnd w:id="0"/>
    <w:p w14:paraId="5B55D137" w14:textId="77777777" w:rsidR="00E0277E" w:rsidRPr="00026B99" w:rsidRDefault="00E0277E" w:rsidP="00E0277E">
      <w:pPr>
        <w:jc w:val="center"/>
        <w:rPr>
          <w:rFonts w:cs="Times New Roman"/>
          <w:b/>
          <w:caps/>
        </w:rPr>
      </w:pPr>
    </w:p>
    <w:bookmarkEnd w:id="1"/>
    <w:p w14:paraId="06481708" w14:textId="77777777" w:rsidR="00E0277E" w:rsidRPr="00026B99" w:rsidRDefault="00E0277E" w:rsidP="00E0277E">
      <w:pPr>
        <w:rPr>
          <w:rFonts w:cs="Times New Roman"/>
        </w:rPr>
      </w:pPr>
    </w:p>
    <w:p w14:paraId="16A83E8A" w14:textId="77777777" w:rsidR="00E0277E" w:rsidRPr="00026B99" w:rsidRDefault="00E0277E" w:rsidP="00E0277E">
      <w:pPr>
        <w:jc w:val="center"/>
        <w:rPr>
          <w:rFonts w:cs="Times New Roman"/>
        </w:rPr>
      </w:pPr>
    </w:p>
    <w:p w14:paraId="4F73E330" w14:textId="77777777" w:rsidR="00E0277E" w:rsidRPr="00026B99" w:rsidRDefault="00E0277E" w:rsidP="00E0277E">
      <w:pPr>
        <w:jc w:val="center"/>
        <w:rPr>
          <w:rFonts w:cs="Times New Roman"/>
        </w:rPr>
      </w:pPr>
    </w:p>
    <w:p w14:paraId="2BDF84FA" w14:textId="77777777" w:rsidR="00E0277E" w:rsidRPr="00026B99" w:rsidRDefault="00E0277E" w:rsidP="00E0277E">
      <w:pPr>
        <w:jc w:val="center"/>
        <w:rPr>
          <w:rFonts w:cs="Times New Roman"/>
        </w:rPr>
      </w:pPr>
    </w:p>
    <w:p w14:paraId="38FD2ACF" w14:textId="77777777" w:rsidR="00E0277E" w:rsidRPr="00026B99" w:rsidRDefault="00E0277E" w:rsidP="00E0277E">
      <w:pPr>
        <w:jc w:val="center"/>
        <w:rPr>
          <w:rFonts w:cs="Times New Roman"/>
        </w:rPr>
      </w:pPr>
    </w:p>
    <w:p w14:paraId="636025AF" w14:textId="77777777" w:rsidR="00E0277E" w:rsidRPr="00026B99" w:rsidRDefault="00E0277E" w:rsidP="00E0277E">
      <w:pPr>
        <w:jc w:val="center"/>
        <w:rPr>
          <w:rFonts w:cs="Times New Roman"/>
        </w:rPr>
      </w:pPr>
    </w:p>
    <w:p w14:paraId="7A928648" w14:textId="77777777" w:rsidR="00E0277E" w:rsidRPr="00026B99" w:rsidRDefault="00E0277E" w:rsidP="00E0277E">
      <w:pPr>
        <w:jc w:val="center"/>
        <w:rPr>
          <w:rFonts w:cs="Times New Roman"/>
        </w:rPr>
      </w:pPr>
    </w:p>
    <w:p w14:paraId="623684F2" w14:textId="77777777" w:rsidR="00E0277E" w:rsidRPr="00026B99" w:rsidRDefault="00E0277E" w:rsidP="00E0277E">
      <w:pPr>
        <w:jc w:val="center"/>
        <w:rPr>
          <w:rFonts w:cs="Times New Roman"/>
        </w:rPr>
      </w:pPr>
    </w:p>
    <w:p w14:paraId="60971D71" w14:textId="77777777" w:rsidR="00E0277E" w:rsidRPr="00026B99" w:rsidRDefault="00E0277E" w:rsidP="00E0277E">
      <w:pPr>
        <w:jc w:val="center"/>
        <w:rPr>
          <w:rFonts w:cs="Times New Roman"/>
        </w:rPr>
      </w:pPr>
    </w:p>
    <w:p w14:paraId="2051569D" w14:textId="77777777" w:rsidR="00E0277E" w:rsidRPr="00026B99" w:rsidRDefault="00E0277E" w:rsidP="00E0277E">
      <w:pPr>
        <w:jc w:val="center"/>
        <w:rPr>
          <w:rFonts w:cs="Times New Roman"/>
        </w:rPr>
      </w:pPr>
    </w:p>
    <w:p w14:paraId="6B74815A" w14:textId="77777777" w:rsidR="00E0277E" w:rsidRPr="00026B99" w:rsidRDefault="00E0277E" w:rsidP="00E0277E">
      <w:pPr>
        <w:jc w:val="center"/>
        <w:rPr>
          <w:rFonts w:cs="Times New Roman"/>
        </w:rPr>
      </w:pPr>
    </w:p>
    <w:p w14:paraId="6F933C00" w14:textId="77777777" w:rsidR="00E0277E" w:rsidRPr="00026B99" w:rsidRDefault="00E0277E" w:rsidP="00E0277E">
      <w:pPr>
        <w:jc w:val="center"/>
        <w:rPr>
          <w:rFonts w:cs="Times New Roman"/>
        </w:rPr>
      </w:pPr>
    </w:p>
    <w:p w14:paraId="7E71B1D3" w14:textId="77777777" w:rsidR="00E0277E" w:rsidRPr="00026B99" w:rsidRDefault="00E0277E" w:rsidP="00E0277E">
      <w:pPr>
        <w:jc w:val="center"/>
        <w:rPr>
          <w:rFonts w:cs="Times New Roman"/>
          <w:b/>
        </w:rPr>
      </w:pPr>
      <w:r w:rsidRPr="00026B99">
        <w:rPr>
          <w:rFonts w:cs="Times New Roman"/>
          <w:b/>
        </w:rPr>
        <w:t>РАБОЧАЯ ПРОГРАММА УЧЕБНОЙ ДИСЦИПЛИНЫ</w:t>
      </w:r>
    </w:p>
    <w:p w14:paraId="6ABFE628" w14:textId="77777777" w:rsidR="00E0277E" w:rsidRPr="00026B99" w:rsidRDefault="00E0277E" w:rsidP="00E0277E">
      <w:pPr>
        <w:jc w:val="center"/>
        <w:rPr>
          <w:rFonts w:cs="Times New Roman"/>
        </w:rPr>
      </w:pPr>
    </w:p>
    <w:p w14:paraId="5EED8C22" w14:textId="77777777" w:rsidR="00E0277E" w:rsidRPr="00026B99" w:rsidRDefault="00F161F7" w:rsidP="00E0277E">
      <w:pPr>
        <w:jc w:val="center"/>
        <w:rPr>
          <w:rFonts w:cs="Times New Roman"/>
          <w:bCs/>
        </w:rPr>
      </w:pPr>
      <w:r w:rsidRPr="00026B99">
        <w:rPr>
          <w:rFonts w:cs="Times New Roman"/>
          <w:bCs/>
        </w:rPr>
        <w:t>«ОП.</w:t>
      </w:r>
      <w:r w:rsidR="00E0277E" w:rsidRPr="00026B99">
        <w:rPr>
          <w:rFonts w:cs="Times New Roman"/>
          <w:bCs/>
        </w:rPr>
        <w:t>01. ОСНОВЫ ИНЖЕНЕРНОЙ ГРАФИКИ»</w:t>
      </w:r>
    </w:p>
    <w:p w14:paraId="5A25DB01" w14:textId="77777777" w:rsidR="00E0277E" w:rsidRPr="00026B99" w:rsidRDefault="00E0277E" w:rsidP="00E0277E">
      <w:pPr>
        <w:rPr>
          <w:rFonts w:cs="Times New Roman"/>
          <w:bCs/>
        </w:rPr>
      </w:pPr>
    </w:p>
    <w:p w14:paraId="794F895B" w14:textId="77777777" w:rsidR="00E0277E" w:rsidRPr="00026B99" w:rsidRDefault="00E0277E" w:rsidP="00E0277E">
      <w:pPr>
        <w:rPr>
          <w:rFonts w:cs="Times New Roman"/>
        </w:rPr>
      </w:pPr>
    </w:p>
    <w:p w14:paraId="7B5559A6" w14:textId="77777777" w:rsidR="00E0277E" w:rsidRPr="00026B99" w:rsidRDefault="00E0277E" w:rsidP="00E0277E">
      <w:pPr>
        <w:rPr>
          <w:rFonts w:cs="Times New Roman"/>
        </w:rPr>
      </w:pPr>
    </w:p>
    <w:p w14:paraId="145D1D3C" w14:textId="77777777" w:rsidR="00E0277E" w:rsidRPr="00026B99" w:rsidRDefault="00E0277E" w:rsidP="00E0277E">
      <w:pPr>
        <w:rPr>
          <w:rFonts w:cs="Times New Roman"/>
        </w:rPr>
      </w:pPr>
    </w:p>
    <w:p w14:paraId="533737E0" w14:textId="77777777" w:rsidR="00E0277E" w:rsidRPr="00026B99" w:rsidRDefault="00E0277E" w:rsidP="00E0277E">
      <w:pPr>
        <w:rPr>
          <w:rFonts w:cs="Times New Roman"/>
        </w:rPr>
      </w:pPr>
    </w:p>
    <w:p w14:paraId="0867653E" w14:textId="77777777" w:rsidR="00E0277E" w:rsidRPr="00026B99" w:rsidRDefault="00E0277E" w:rsidP="00E0277E">
      <w:pPr>
        <w:rPr>
          <w:rFonts w:cs="Times New Roman"/>
        </w:rPr>
      </w:pPr>
    </w:p>
    <w:p w14:paraId="01A3BF56" w14:textId="77777777" w:rsidR="00E0277E" w:rsidRPr="00026B99" w:rsidRDefault="00E0277E" w:rsidP="00E0277E">
      <w:pPr>
        <w:rPr>
          <w:rFonts w:cs="Times New Roman"/>
        </w:rPr>
      </w:pPr>
    </w:p>
    <w:p w14:paraId="01F0087C" w14:textId="77777777" w:rsidR="00E0277E" w:rsidRPr="00026B99" w:rsidRDefault="00E0277E" w:rsidP="00E0277E">
      <w:pPr>
        <w:rPr>
          <w:rFonts w:cs="Times New Roman"/>
        </w:rPr>
      </w:pPr>
    </w:p>
    <w:p w14:paraId="70822009" w14:textId="77777777" w:rsidR="00E0277E" w:rsidRPr="00026B99" w:rsidRDefault="00E0277E" w:rsidP="00E0277E">
      <w:pPr>
        <w:rPr>
          <w:rFonts w:cs="Times New Roman"/>
        </w:rPr>
      </w:pPr>
    </w:p>
    <w:p w14:paraId="4B13FE4D" w14:textId="77777777" w:rsidR="00E0277E" w:rsidRPr="00026B99" w:rsidRDefault="00E0277E" w:rsidP="00E0277E">
      <w:pPr>
        <w:rPr>
          <w:rFonts w:cs="Times New Roman"/>
        </w:rPr>
      </w:pPr>
    </w:p>
    <w:p w14:paraId="590FB965" w14:textId="77777777" w:rsidR="00E0277E" w:rsidRPr="00026B99" w:rsidRDefault="00E0277E" w:rsidP="00E0277E">
      <w:pPr>
        <w:rPr>
          <w:rFonts w:cs="Times New Roman"/>
        </w:rPr>
      </w:pPr>
    </w:p>
    <w:p w14:paraId="4B484756" w14:textId="77777777" w:rsidR="00E0277E" w:rsidRPr="00026B99" w:rsidRDefault="00E0277E" w:rsidP="00E0277E">
      <w:pPr>
        <w:rPr>
          <w:rFonts w:cs="Times New Roman"/>
        </w:rPr>
      </w:pPr>
    </w:p>
    <w:p w14:paraId="2EE57A72" w14:textId="77777777" w:rsidR="00E0277E" w:rsidRPr="00026B99" w:rsidRDefault="00E0277E" w:rsidP="00E0277E">
      <w:pPr>
        <w:rPr>
          <w:rFonts w:cs="Times New Roman"/>
        </w:rPr>
      </w:pPr>
    </w:p>
    <w:p w14:paraId="349736D7" w14:textId="77777777" w:rsidR="00E0277E" w:rsidRPr="00026B99" w:rsidRDefault="00E0277E" w:rsidP="00E0277E">
      <w:pPr>
        <w:rPr>
          <w:rFonts w:cs="Times New Roman"/>
        </w:rPr>
      </w:pPr>
    </w:p>
    <w:p w14:paraId="281F9E43" w14:textId="77777777" w:rsidR="00E0277E" w:rsidRPr="00026B99" w:rsidRDefault="00E0277E" w:rsidP="00E0277E">
      <w:pPr>
        <w:rPr>
          <w:rFonts w:cs="Times New Roman"/>
        </w:rPr>
      </w:pPr>
    </w:p>
    <w:p w14:paraId="6007471B" w14:textId="77777777" w:rsidR="00E0277E" w:rsidRPr="00026B99" w:rsidRDefault="00E0277E" w:rsidP="00E0277E">
      <w:pPr>
        <w:rPr>
          <w:rFonts w:cs="Times New Roman"/>
        </w:rPr>
      </w:pPr>
    </w:p>
    <w:p w14:paraId="123FBDB0" w14:textId="77777777" w:rsidR="00E0277E" w:rsidRPr="00026B99" w:rsidRDefault="00E0277E" w:rsidP="00E0277E">
      <w:pPr>
        <w:rPr>
          <w:rFonts w:cs="Times New Roman"/>
          <w:bCs/>
        </w:rPr>
      </w:pPr>
    </w:p>
    <w:p w14:paraId="325CCB7A" w14:textId="77777777" w:rsidR="00E0277E" w:rsidRPr="00026B99" w:rsidRDefault="00E0277E" w:rsidP="00E0277E">
      <w:pPr>
        <w:rPr>
          <w:rFonts w:cs="Times New Roman"/>
        </w:rPr>
      </w:pPr>
    </w:p>
    <w:p w14:paraId="2CF6C630" w14:textId="77777777" w:rsidR="00E0277E" w:rsidRPr="00026B99" w:rsidRDefault="00E0277E" w:rsidP="00E0277E">
      <w:pPr>
        <w:rPr>
          <w:rFonts w:cs="Times New Roman"/>
        </w:rPr>
      </w:pPr>
    </w:p>
    <w:p w14:paraId="121DE220" w14:textId="77777777" w:rsidR="00E0277E" w:rsidRPr="00026B99" w:rsidRDefault="00E0277E" w:rsidP="00E0277E">
      <w:pPr>
        <w:rPr>
          <w:rFonts w:cs="Times New Roman"/>
        </w:rPr>
      </w:pPr>
    </w:p>
    <w:p w14:paraId="1F78B26E" w14:textId="77777777" w:rsidR="00E0277E" w:rsidRPr="00026B99" w:rsidRDefault="00E0277E" w:rsidP="00E0277E">
      <w:pPr>
        <w:rPr>
          <w:rFonts w:cs="Times New Roman"/>
        </w:rPr>
      </w:pPr>
    </w:p>
    <w:p w14:paraId="7461E067" w14:textId="77777777" w:rsidR="00E0277E" w:rsidRPr="00026B99" w:rsidRDefault="00E0277E" w:rsidP="00E0277E">
      <w:pPr>
        <w:rPr>
          <w:rFonts w:cs="Times New Roman"/>
        </w:rPr>
      </w:pPr>
    </w:p>
    <w:p w14:paraId="69EAC354" w14:textId="77777777" w:rsidR="00E0277E" w:rsidRPr="00026B99" w:rsidRDefault="00E0277E" w:rsidP="00E0277E">
      <w:pPr>
        <w:rPr>
          <w:rFonts w:cs="Times New Roman"/>
        </w:rPr>
      </w:pPr>
    </w:p>
    <w:p w14:paraId="6E546DB7" w14:textId="77777777" w:rsidR="00E0277E" w:rsidRPr="00026B99" w:rsidRDefault="00E0277E" w:rsidP="00E0277E">
      <w:pPr>
        <w:jc w:val="center"/>
        <w:rPr>
          <w:rFonts w:cs="Times New Roman"/>
        </w:rPr>
      </w:pPr>
      <w:r w:rsidRPr="00026B99">
        <w:rPr>
          <w:rFonts w:cs="Times New Roman"/>
        </w:rPr>
        <w:t>2022 г.</w:t>
      </w:r>
    </w:p>
    <w:p w14:paraId="3801FD84" w14:textId="77777777" w:rsidR="00E0277E" w:rsidRPr="00026B99" w:rsidRDefault="00E0277E" w:rsidP="00E0277E">
      <w:pPr>
        <w:rPr>
          <w:rFonts w:cs="Times New Roman"/>
        </w:rPr>
      </w:pPr>
      <w:r w:rsidRPr="00026B99">
        <w:rPr>
          <w:rFonts w:cs="Times New Roman"/>
        </w:rPr>
        <w:br w:type="page"/>
      </w:r>
    </w:p>
    <w:p w14:paraId="3F678A7E" w14:textId="77777777" w:rsidR="00E0277E" w:rsidRPr="00026B99" w:rsidRDefault="00E0277E" w:rsidP="00E0277E">
      <w:pPr>
        <w:pStyle w:val="1"/>
        <w:widowControl w:val="0"/>
        <w:numPr>
          <w:ilvl w:val="0"/>
          <w:numId w:val="6"/>
        </w:numPr>
        <w:tabs>
          <w:tab w:val="clear" w:pos="432"/>
        </w:tabs>
        <w:suppressAutoHyphens/>
        <w:spacing w:before="0"/>
        <w:ind w:left="0" w:firstLine="0"/>
        <w:jc w:val="center"/>
        <w:rPr>
          <w:rFonts w:ascii="Times New Roman" w:hAnsi="Times New Roman" w:cs="Times New Roman"/>
          <w:b/>
          <w:i/>
          <w:color w:val="auto"/>
          <w:sz w:val="24"/>
          <w:szCs w:val="24"/>
        </w:rPr>
      </w:pPr>
      <w:r w:rsidRPr="00026B99">
        <w:rPr>
          <w:rFonts w:ascii="Times New Roman" w:hAnsi="Times New Roman" w:cs="Times New Roman"/>
          <w:b/>
          <w:i/>
          <w:color w:val="auto"/>
          <w:sz w:val="24"/>
          <w:szCs w:val="24"/>
        </w:rPr>
        <w:lastRenderedPageBreak/>
        <w:t>СОДЕРЖАНИЕ</w:t>
      </w:r>
    </w:p>
    <w:p w14:paraId="0238DFF0" w14:textId="77777777" w:rsidR="00E0277E" w:rsidRPr="00026B99" w:rsidRDefault="00E0277E" w:rsidP="00E0277E">
      <w:pPr>
        <w:keepNext/>
        <w:keepLines/>
        <w:suppressAutoHyphens/>
        <w:rPr>
          <w:rFonts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E0277E" w:rsidRPr="00026B99" w14:paraId="5CF7F39C" w14:textId="77777777" w:rsidTr="00F161F7">
        <w:tc>
          <w:tcPr>
            <w:tcW w:w="7668" w:type="dxa"/>
            <w:shd w:val="clear" w:color="auto" w:fill="auto"/>
          </w:tcPr>
          <w:p w14:paraId="5AF3BDB2" w14:textId="77777777" w:rsidR="00E0277E" w:rsidRPr="00026B99" w:rsidRDefault="00E0277E" w:rsidP="00E0277E">
            <w:pPr>
              <w:pStyle w:val="1"/>
              <w:widowControl w:val="0"/>
              <w:numPr>
                <w:ilvl w:val="0"/>
                <w:numId w:val="6"/>
              </w:numPr>
              <w:tabs>
                <w:tab w:val="clear" w:pos="432"/>
              </w:tabs>
              <w:suppressAutoHyphens/>
              <w:spacing w:before="0"/>
              <w:ind w:left="284" w:firstLine="0"/>
              <w:jc w:val="center"/>
              <w:rPr>
                <w:rFonts w:ascii="Times New Roman" w:hAnsi="Times New Roman" w:cs="Times New Roman"/>
                <w:caps/>
                <w:color w:val="auto"/>
                <w:sz w:val="24"/>
                <w:szCs w:val="24"/>
              </w:rPr>
            </w:pPr>
            <w:r w:rsidRPr="00026B99">
              <w:rPr>
                <w:rFonts w:ascii="Times New Roman" w:hAnsi="Times New Roman" w:cs="Times New Roman"/>
                <w:caps/>
                <w:color w:val="auto"/>
                <w:sz w:val="24"/>
                <w:szCs w:val="24"/>
              </w:rPr>
              <w:t>НАИМЕНОВАНИЕ РАЗДЕЛОВ</w:t>
            </w:r>
          </w:p>
          <w:p w14:paraId="53C148C1" w14:textId="77777777" w:rsidR="00E0277E" w:rsidRPr="00026B99" w:rsidRDefault="00E0277E" w:rsidP="00F161F7">
            <w:pPr>
              <w:rPr>
                <w:rFonts w:cs="Times New Roman"/>
              </w:rPr>
            </w:pPr>
          </w:p>
        </w:tc>
        <w:tc>
          <w:tcPr>
            <w:tcW w:w="1903" w:type="dxa"/>
            <w:shd w:val="clear" w:color="auto" w:fill="auto"/>
          </w:tcPr>
          <w:p w14:paraId="391104F5" w14:textId="77777777" w:rsidR="00E0277E" w:rsidRPr="00026B99" w:rsidRDefault="00E0277E" w:rsidP="00F161F7">
            <w:pPr>
              <w:keepNext/>
              <w:keepLines/>
              <w:suppressAutoHyphens/>
              <w:jc w:val="center"/>
              <w:rPr>
                <w:rFonts w:cs="Times New Roman"/>
              </w:rPr>
            </w:pPr>
            <w:r w:rsidRPr="00026B99">
              <w:rPr>
                <w:rFonts w:cs="Times New Roman"/>
              </w:rPr>
              <w:t>стр.</w:t>
            </w:r>
          </w:p>
        </w:tc>
      </w:tr>
      <w:tr w:rsidR="00E0277E" w:rsidRPr="00026B99" w14:paraId="2341AC2D" w14:textId="77777777" w:rsidTr="00F161F7">
        <w:tc>
          <w:tcPr>
            <w:tcW w:w="7668" w:type="dxa"/>
            <w:shd w:val="clear" w:color="auto" w:fill="auto"/>
          </w:tcPr>
          <w:p w14:paraId="2F4981E3" w14:textId="77777777" w:rsidR="00E0277E" w:rsidRPr="00026B99" w:rsidRDefault="00E0277E" w:rsidP="00E0277E">
            <w:pPr>
              <w:pStyle w:val="1"/>
              <w:widowControl w:val="0"/>
              <w:numPr>
                <w:ilvl w:val="0"/>
                <w:numId w:val="14"/>
              </w:numPr>
              <w:tabs>
                <w:tab w:val="clear" w:pos="644"/>
              </w:tabs>
              <w:suppressAutoHyphens/>
              <w:autoSpaceDE w:val="0"/>
              <w:autoSpaceDN w:val="0"/>
              <w:spacing w:before="0"/>
              <w:jc w:val="both"/>
              <w:rPr>
                <w:rFonts w:ascii="Times New Roman" w:hAnsi="Times New Roman" w:cs="Times New Roman"/>
                <w:caps/>
                <w:color w:val="auto"/>
                <w:sz w:val="24"/>
                <w:szCs w:val="24"/>
              </w:rPr>
            </w:pPr>
            <w:r w:rsidRPr="00026B99">
              <w:rPr>
                <w:rFonts w:ascii="Times New Roman" w:hAnsi="Times New Roman" w:cs="Times New Roman"/>
                <w:caps/>
                <w:color w:val="auto"/>
                <w:sz w:val="24"/>
                <w:szCs w:val="24"/>
              </w:rPr>
              <w:t>ОБЩАЯ ХАРАКТЕРИСТИКА РАБОЧЕЙ</w:t>
            </w:r>
            <w:r w:rsidRPr="00026B99">
              <w:rPr>
                <w:rFonts w:ascii="Times New Roman" w:hAnsi="Times New Roman" w:cs="Times New Roman"/>
                <w:color w:val="auto"/>
                <w:sz w:val="24"/>
                <w:szCs w:val="24"/>
              </w:rPr>
              <w:t xml:space="preserve"> </w:t>
            </w:r>
            <w:r w:rsidRPr="00026B99">
              <w:rPr>
                <w:rFonts w:ascii="Times New Roman" w:hAnsi="Times New Roman" w:cs="Times New Roman"/>
                <w:caps/>
                <w:color w:val="auto"/>
                <w:sz w:val="24"/>
                <w:szCs w:val="24"/>
              </w:rPr>
              <w:t>ПРОГРАММЫ УЧЕБНОЙ ДИСЦИПЛИНЫ</w:t>
            </w:r>
          </w:p>
          <w:p w14:paraId="3208AF9E" w14:textId="77777777" w:rsidR="00E0277E" w:rsidRPr="00026B99" w:rsidRDefault="00E0277E" w:rsidP="00F161F7">
            <w:pPr>
              <w:keepNext/>
              <w:keepLines/>
              <w:suppressAutoHyphens/>
              <w:rPr>
                <w:rFonts w:cs="Times New Roman"/>
              </w:rPr>
            </w:pPr>
          </w:p>
        </w:tc>
        <w:tc>
          <w:tcPr>
            <w:tcW w:w="1903" w:type="dxa"/>
            <w:shd w:val="clear" w:color="auto" w:fill="auto"/>
          </w:tcPr>
          <w:p w14:paraId="12460530" w14:textId="77777777" w:rsidR="00E0277E" w:rsidRPr="00026B99" w:rsidRDefault="00E0277E" w:rsidP="00F161F7">
            <w:pPr>
              <w:keepNext/>
              <w:keepLines/>
              <w:suppressAutoHyphens/>
              <w:jc w:val="center"/>
              <w:rPr>
                <w:rFonts w:cs="Times New Roman"/>
              </w:rPr>
            </w:pPr>
            <w:r w:rsidRPr="00026B99">
              <w:rPr>
                <w:rFonts w:cs="Times New Roman"/>
              </w:rPr>
              <w:t>4</w:t>
            </w:r>
          </w:p>
        </w:tc>
      </w:tr>
      <w:tr w:rsidR="00E0277E" w:rsidRPr="00026B99" w14:paraId="1DBD9AC5" w14:textId="77777777" w:rsidTr="00F161F7">
        <w:tc>
          <w:tcPr>
            <w:tcW w:w="7668" w:type="dxa"/>
            <w:shd w:val="clear" w:color="auto" w:fill="auto"/>
          </w:tcPr>
          <w:p w14:paraId="2976F47E" w14:textId="77777777" w:rsidR="00E0277E" w:rsidRPr="00026B99" w:rsidRDefault="00E0277E" w:rsidP="00E0277E">
            <w:pPr>
              <w:pStyle w:val="1"/>
              <w:widowControl w:val="0"/>
              <w:numPr>
                <w:ilvl w:val="0"/>
                <w:numId w:val="14"/>
              </w:numPr>
              <w:tabs>
                <w:tab w:val="clear" w:pos="644"/>
              </w:tabs>
              <w:suppressAutoHyphens/>
              <w:autoSpaceDE w:val="0"/>
              <w:autoSpaceDN w:val="0"/>
              <w:spacing w:before="0"/>
              <w:jc w:val="both"/>
              <w:rPr>
                <w:rFonts w:ascii="Times New Roman" w:hAnsi="Times New Roman" w:cs="Times New Roman"/>
                <w:caps/>
                <w:color w:val="auto"/>
                <w:sz w:val="24"/>
                <w:szCs w:val="24"/>
              </w:rPr>
            </w:pPr>
            <w:r w:rsidRPr="00026B99">
              <w:rPr>
                <w:rFonts w:ascii="Times New Roman" w:hAnsi="Times New Roman" w:cs="Times New Roman"/>
                <w:caps/>
                <w:color w:val="auto"/>
                <w:sz w:val="24"/>
                <w:szCs w:val="24"/>
              </w:rPr>
              <w:t>СТРУКТУРА и содержание УЧЕБНОЙ ДИСЦИПЛИНЫ</w:t>
            </w:r>
          </w:p>
          <w:p w14:paraId="538E5DD0" w14:textId="77777777" w:rsidR="00E0277E" w:rsidRPr="00026B99" w:rsidRDefault="00E0277E" w:rsidP="00E0277E">
            <w:pPr>
              <w:pStyle w:val="1"/>
              <w:widowControl w:val="0"/>
              <w:numPr>
                <w:ilvl w:val="0"/>
                <w:numId w:val="6"/>
              </w:numPr>
              <w:tabs>
                <w:tab w:val="clear" w:pos="432"/>
              </w:tabs>
              <w:suppressAutoHyphens/>
              <w:spacing w:before="0"/>
              <w:ind w:left="284" w:firstLine="0"/>
              <w:jc w:val="both"/>
              <w:rPr>
                <w:rFonts w:ascii="Times New Roman" w:hAnsi="Times New Roman" w:cs="Times New Roman"/>
                <w:caps/>
                <w:color w:val="auto"/>
                <w:sz w:val="24"/>
                <w:szCs w:val="24"/>
              </w:rPr>
            </w:pPr>
          </w:p>
        </w:tc>
        <w:tc>
          <w:tcPr>
            <w:tcW w:w="1903" w:type="dxa"/>
            <w:shd w:val="clear" w:color="auto" w:fill="auto"/>
          </w:tcPr>
          <w:p w14:paraId="17B1DED0" w14:textId="77777777" w:rsidR="00E0277E" w:rsidRPr="00026B99" w:rsidRDefault="00E0277E" w:rsidP="00F161F7">
            <w:pPr>
              <w:keepNext/>
              <w:keepLines/>
              <w:suppressAutoHyphens/>
              <w:jc w:val="center"/>
              <w:rPr>
                <w:rFonts w:cs="Times New Roman"/>
              </w:rPr>
            </w:pPr>
            <w:r w:rsidRPr="00026B99">
              <w:rPr>
                <w:rFonts w:cs="Times New Roman"/>
              </w:rPr>
              <w:t>5</w:t>
            </w:r>
          </w:p>
        </w:tc>
      </w:tr>
      <w:tr w:rsidR="00E0277E" w:rsidRPr="00026B99" w14:paraId="4108EB05" w14:textId="77777777" w:rsidTr="00F161F7">
        <w:trPr>
          <w:trHeight w:val="670"/>
        </w:trPr>
        <w:tc>
          <w:tcPr>
            <w:tcW w:w="7668" w:type="dxa"/>
            <w:shd w:val="clear" w:color="auto" w:fill="auto"/>
          </w:tcPr>
          <w:p w14:paraId="0DE73CCE" w14:textId="77777777" w:rsidR="00E0277E" w:rsidRPr="00026B99" w:rsidRDefault="00E0277E" w:rsidP="00E0277E">
            <w:pPr>
              <w:pStyle w:val="1"/>
              <w:widowControl w:val="0"/>
              <w:numPr>
                <w:ilvl w:val="0"/>
                <w:numId w:val="14"/>
              </w:numPr>
              <w:tabs>
                <w:tab w:val="clear" w:pos="644"/>
              </w:tabs>
              <w:suppressAutoHyphens/>
              <w:autoSpaceDE w:val="0"/>
              <w:autoSpaceDN w:val="0"/>
              <w:spacing w:before="0"/>
              <w:jc w:val="both"/>
              <w:rPr>
                <w:rFonts w:ascii="Times New Roman" w:hAnsi="Times New Roman" w:cs="Times New Roman"/>
                <w:caps/>
                <w:color w:val="auto"/>
                <w:sz w:val="24"/>
                <w:szCs w:val="24"/>
              </w:rPr>
            </w:pPr>
            <w:r w:rsidRPr="00026B99">
              <w:rPr>
                <w:rFonts w:ascii="Times New Roman" w:hAnsi="Times New Roman" w:cs="Times New Roman"/>
                <w:caps/>
                <w:color w:val="auto"/>
                <w:sz w:val="24"/>
                <w:szCs w:val="24"/>
              </w:rPr>
              <w:t>условия реализации программы учебной дисциплины</w:t>
            </w:r>
          </w:p>
          <w:p w14:paraId="7B145804" w14:textId="77777777" w:rsidR="00E0277E" w:rsidRPr="00026B99" w:rsidRDefault="00E0277E" w:rsidP="00E0277E">
            <w:pPr>
              <w:pStyle w:val="1"/>
              <w:widowControl w:val="0"/>
              <w:numPr>
                <w:ilvl w:val="0"/>
                <w:numId w:val="6"/>
              </w:numPr>
              <w:tabs>
                <w:tab w:val="clear" w:pos="432"/>
              </w:tabs>
              <w:suppressAutoHyphens/>
              <w:spacing w:before="0"/>
              <w:ind w:left="284" w:firstLine="0"/>
              <w:jc w:val="both"/>
              <w:rPr>
                <w:rFonts w:ascii="Times New Roman" w:hAnsi="Times New Roman" w:cs="Times New Roman"/>
                <w:caps/>
                <w:color w:val="auto"/>
                <w:sz w:val="24"/>
                <w:szCs w:val="24"/>
              </w:rPr>
            </w:pPr>
          </w:p>
        </w:tc>
        <w:tc>
          <w:tcPr>
            <w:tcW w:w="1903" w:type="dxa"/>
            <w:shd w:val="clear" w:color="auto" w:fill="auto"/>
          </w:tcPr>
          <w:p w14:paraId="56817F99" w14:textId="77777777" w:rsidR="00E0277E" w:rsidRPr="00026B99" w:rsidRDefault="00E0277E" w:rsidP="00F161F7">
            <w:pPr>
              <w:keepNext/>
              <w:keepLines/>
              <w:suppressAutoHyphens/>
              <w:jc w:val="center"/>
              <w:rPr>
                <w:rFonts w:cs="Times New Roman"/>
              </w:rPr>
            </w:pPr>
            <w:r w:rsidRPr="00026B99">
              <w:rPr>
                <w:rFonts w:cs="Times New Roman"/>
              </w:rPr>
              <w:t>9</w:t>
            </w:r>
          </w:p>
        </w:tc>
      </w:tr>
      <w:tr w:rsidR="00E0277E" w:rsidRPr="00026B99" w14:paraId="2773DFD3" w14:textId="77777777" w:rsidTr="00F161F7">
        <w:trPr>
          <w:trHeight w:val="990"/>
        </w:trPr>
        <w:tc>
          <w:tcPr>
            <w:tcW w:w="7668" w:type="dxa"/>
            <w:shd w:val="clear" w:color="auto" w:fill="auto"/>
          </w:tcPr>
          <w:p w14:paraId="0E2D01E0" w14:textId="77777777" w:rsidR="00E0277E" w:rsidRPr="00026B99" w:rsidRDefault="00E0277E" w:rsidP="00E0277E">
            <w:pPr>
              <w:pStyle w:val="1"/>
              <w:widowControl w:val="0"/>
              <w:numPr>
                <w:ilvl w:val="0"/>
                <w:numId w:val="14"/>
              </w:numPr>
              <w:tabs>
                <w:tab w:val="clear" w:pos="644"/>
              </w:tabs>
              <w:suppressAutoHyphens/>
              <w:autoSpaceDE w:val="0"/>
              <w:autoSpaceDN w:val="0"/>
              <w:spacing w:before="0"/>
              <w:jc w:val="both"/>
              <w:rPr>
                <w:rFonts w:ascii="Times New Roman" w:hAnsi="Times New Roman" w:cs="Times New Roman"/>
                <w:caps/>
                <w:color w:val="auto"/>
                <w:sz w:val="24"/>
                <w:szCs w:val="24"/>
              </w:rPr>
            </w:pPr>
            <w:r w:rsidRPr="00026B99">
              <w:rPr>
                <w:rFonts w:ascii="Times New Roman" w:hAnsi="Times New Roman" w:cs="Times New Roman"/>
                <w:caps/>
                <w:color w:val="auto"/>
                <w:sz w:val="24"/>
                <w:szCs w:val="24"/>
              </w:rPr>
              <w:t>Контроль и оценка результатов Освоения учебной дисциплины</w:t>
            </w:r>
          </w:p>
          <w:p w14:paraId="6FADA6CB" w14:textId="77777777" w:rsidR="00E0277E" w:rsidRPr="00026B99" w:rsidRDefault="00E0277E" w:rsidP="00E0277E">
            <w:pPr>
              <w:pStyle w:val="1"/>
              <w:widowControl w:val="0"/>
              <w:numPr>
                <w:ilvl w:val="0"/>
                <w:numId w:val="6"/>
              </w:numPr>
              <w:tabs>
                <w:tab w:val="clear" w:pos="432"/>
              </w:tabs>
              <w:suppressAutoHyphens/>
              <w:spacing w:before="0"/>
              <w:ind w:left="284" w:firstLine="0"/>
              <w:jc w:val="both"/>
              <w:rPr>
                <w:rFonts w:ascii="Times New Roman" w:hAnsi="Times New Roman" w:cs="Times New Roman"/>
                <w:caps/>
                <w:color w:val="auto"/>
                <w:sz w:val="24"/>
                <w:szCs w:val="24"/>
              </w:rPr>
            </w:pPr>
          </w:p>
        </w:tc>
        <w:tc>
          <w:tcPr>
            <w:tcW w:w="1903" w:type="dxa"/>
            <w:shd w:val="clear" w:color="auto" w:fill="auto"/>
          </w:tcPr>
          <w:p w14:paraId="73E4B154" w14:textId="77777777" w:rsidR="00E0277E" w:rsidRPr="00026B99" w:rsidRDefault="00E0277E" w:rsidP="00F161F7">
            <w:pPr>
              <w:keepNext/>
              <w:keepLines/>
              <w:suppressAutoHyphens/>
              <w:jc w:val="center"/>
              <w:rPr>
                <w:rFonts w:cs="Times New Roman"/>
                <w:highlight w:val="yellow"/>
              </w:rPr>
            </w:pPr>
            <w:r w:rsidRPr="00026B99">
              <w:rPr>
                <w:rFonts w:cs="Times New Roman"/>
              </w:rPr>
              <w:t>10</w:t>
            </w:r>
          </w:p>
        </w:tc>
      </w:tr>
    </w:tbl>
    <w:p w14:paraId="235E6251" w14:textId="77777777" w:rsidR="00E0277E" w:rsidRPr="00026B99" w:rsidRDefault="00E0277E" w:rsidP="00E0277E">
      <w:pPr>
        <w:keepNext/>
        <w:keepLines/>
        <w:rPr>
          <w:rFonts w:cs="Times New Roman"/>
        </w:rPr>
      </w:pPr>
    </w:p>
    <w:p w14:paraId="76EE8DE5" w14:textId="77777777" w:rsidR="00E0277E" w:rsidRPr="00026B99" w:rsidRDefault="00E0277E" w:rsidP="00E0277E">
      <w:pPr>
        <w:keepNext/>
        <w:keepLines/>
        <w:rPr>
          <w:rFonts w:cs="Times New Roman"/>
        </w:rPr>
      </w:pPr>
    </w:p>
    <w:p w14:paraId="38C68D8B" w14:textId="77777777" w:rsidR="00E0277E" w:rsidRPr="00026B99" w:rsidRDefault="00E0277E" w:rsidP="00E0277E">
      <w:pPr>
        <w:keepNext/>
        <w:keepLines/>
        <w:spacing w:line="360" w:lineRule="auto"/>
        <w:jc w:val="center"/>
        <w:rPr>
          <w:rFonts w:cs="Times New Roman"/>
        </w:rPr>
      </w:pPr>
    </w:p>
    <w:p w14:paraId="3430D102" w14:textId="77777777" w:rsidR="00E0277E" w:rsidRPr="00026B99" w:rsidRDefault="00E0277E" w:rsidP="00E0277E">
      <w:pPr>
        <w:keepNext/>
        <w:keepLines/>
        <w:numPr>
          <w:ilvl w:val="1"/>
          <w:numId w:val="14"/>
        </w:numPr>
        <w:tabs>
          <w:tab w:val="clear" w:pos="1364"/>
          <w:tab w:val="num" w:pos="1440"/>
        </w:tabs>
        <w:autoSpaceDE w:val="0"/>
        <w:autoSpaceDN w:val="0"/>
        <w:adjustRightInd w:val="0"/>
        <w:ind w:left="1440"/>
        <w:jc w:val="center"/>
        <w:rPr>
          <w:rFonts w:cs="Times New Roman"/>
          <w:b/>
        </w:rPr>
      </w:pPr>
      <w:r w:rsidRPr="00026B99">
        <w:rPr>
          <w:rFonts w:cs="Times New Roman"/>
          <w:b/>
        </w:rPr>
        <w:br w:type="page"/>
      </w:r>
      <w:r w:rsidRPr="00026B99">
        <w:rPr>
          <w:rFonts w:cs="Times New Roman"/>
          <w:b/>
        </w:rPr>
        <w:lastRenderedPageBreak/>
        <w:t>ОБЩАЯ ХАРАКТЕРИСТИКА</w:t>
      </w:r>
      <w:r w:rsidRPr="00026B99">
        <w:rPr>
          <w:rFonts w:cs="Times New Roman"/>
        </w:rPr>
        <w:t xml:space="preserve"> </w:t>
      </w:r>
      <w:r w:rsidRPr="00026B99">
        <w:rPr>
          <w:rFonts w:cs="Times New Roman"/>
          <w:b/>
        </w:rPr>
        <w:t>РАБОЧЕЙ ПРОГРАММЫ УЧЕБНОЙ ДИСЦИПЛИНЫ</w:t>
      </w:r>
    </w:p>
    <w:p w14:paraId="4FCF0674" w14:textId="77777777" w:rsidR="00E0277E" w:rsidRPr="00026B99" w:rsidRDefault="00E0277E" w:rsidP="00E0277E">
      <w:pPr>
        <w:ind w:left="644"/>
        <w:jc w:val="center"/>
        <w:rPr>
          <w:rFonts w:cs="Times New Roman"/>
          <w:bCs/>
        </w:rPr>
      </w:pPr>
      <w:r w:rsidRPr="00026B99">
        <w:rPr>
          <w:rFonts w:cs="Times New Roman"/>
          <w:bCs/>
        </w:rPr>
        <w:t>«ОП 01. ОСНОВЫ ИНЖЕНЕРНОЙ ГРАФИКИ»</w:t>
      </w:r>
    </w:p>
    <w:p w14:paraId="543769FB" w14:textId="77777777" w:rsidR="00E0277E" w:rsidRPr="00026B99" w:rsidRDefault="00E0277E" w:rsidP="00E0277E">
      <w:pPr>
        <w:ind w:left="644"/>
        <w:rPr>
          <w:rFonts w:cs="Times New Roman"/>
          <w:bCs/>
        </w:rPr>
      </w:pPr>
    </w:p>
    <w:p w14:paraId="6CE993DA" w14:textId="77777777" w:rsidR="00E0277E" w:rsidRPr="00026B99" w:rsidRDefault="00E0277E" w:rsidP="00E027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026B99">
        <w:rPr>
          <w:rFonts w:cs="Times New Roman"/>
          <w:b/>
        </w:rPr>
        <w:t xml:space="preserve">1.1. Место дисциплины в структуре основной образовательной программы: </w:t>
      </w:r>
    </w:p>
    <w:p w14:paraId="57DA11F2" w14:textId="77777777" w:rsidR="00E0277E" w:rsidRPr="00026B99" w:rsidRDefault="00E0277E" w:rsidP="00E027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026B99">
        <w:rPr>
          <w:rFonts w:cs="Times New Roman"/>
        </w:rPr>
        <w:t xml:space="preserve">Учебная дисциплина «Основы инженерной графики» является обязательной частью </w:t>
      </w:r>
      <w:r w:rsidRPr="00026B99">
        <w:rPr>
          <w:rFonts w:cs="Times New Roman"/>
          <w:lang w:bidi="ar-SA"/>
        </w:rPr>
        <w:t xml:space="preserve">общепрофессионального цикла ПООП-П в соответствии с ФГОС СПО по </w:t>
      </w:r>
      <w:proofErr w:type="gramStart"/>
      <w:r w:rsidRPr="00026B99">
        <w:rPr>
          <w:rFonts w:cs="Times New Roman"/>
          <w:lang w:bidi="ar-SA"/>
        </w:rPr>
        <w:t>профессии</w:t>
      </w:r>
      <w:r w:rsidRPr="00026B99">
        <w:rPr>
          <w:rFonts w:cs="Times New Roman"/>
        </w:rPr>
        <w:t xml:space="preserve">  15.01.05</w:t>
      </w:r>
      <w:proofErr w:type="gramEnd"/>
      <w:r w:rsidRPr="00026B99">
        <w:rPr>
          <w:rFonts w:cs="Times New Roman"/>
        </w:rPr>
        <w:t xml:space="preserve"> «Сварщик (ручной и частично механизированной сварки (наплавки)</w:t>
      </w:r>
    </w:p>
    <w:p w14:paraId="63EF6593" w14:textId="77777777" w:rsidR="00E0277E" w:rsidRPr="00026B99" w:rsidRDefault="00E0277E" w:rsidP="00E027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p>
    <w:p w14:paraId="7218B17C" w14:textId="77777777" w:rsidR="00E0277E" w:rsidRPr="00026B99" w:rsidRDefault="00E0277E" w:rsidP="00E0277E">
      <w:pPr>
        <w:rPr>
          <w:rFonts w:cs="Times New Roman"/>
          <w:lang w:bidi="ar-SA"/>
        </w:rPr>
      </w:pPr>
      <w:r w:rsidRPr="00026B99">
        <w:rPr>
          <w:rFonts w:cs="Times New Roman"/>
        </w:rPr>
        <w:t>Особое значение дисциплина имеет при формировании и развитии:</w:t>
      </w:r>
    </w:p>
    <w:p w14:paraId="385DD044" w14:textId="77777777" w:rsidR="00E0277E" w:rsidRPr="00026B99" w:rsidRDefault="00E0277E" w:rsidP="00E0277E">
      <w:pPr>
        <w:ind w:firstLine="720"/>
        <w:jc w:val="both"/>
        <w:rPr>
          <w:rFonts w:cs="Times New Roman"/>
        </w:rPr>
      </w:pPr>
      <w:r w:rsidRPr="00026B99">
        <w:rPr>
          <w:rFonts w:cs="Times New Roman"/>
          <w:lang w:bidi="ar-SA"/>
        </w:rPr>
        <w:t xml:space="preserve">ОК 04, ОК 05, ОК 06, </w:t>
      </w:r>
      <w:hyperlink w:anchor="sub_5211" w:history="1">
        <w:r w:rsidRPr="00026B99">
          <w:rPr>
            <w:rStyle w:val="affff0"/>
            <w:rFonts w:eastAsiaTheme="majorEastAsia" w:cs="Times New Roman"/>
            <w:color w:val="auto"/>
          </w:rPr>
          <w:t>ПК 1.1</w:t>
        </w:r>
      </w:hyperlink>
      <w:r w:rsidRPr="00026B99">
        <w:rPr>
          <w:rFonts w:cs="Times New Roman"/>
        </w:rPr>
        <w:t xml:space="preserve">, </w:t>
      </w:r>
      <w:hyperlink w:anchor="sub_5212" w:history="1">
        <w:r w:rsidRPr="00026B99">
          <w:rPr>
            <w:rStyle w:val="affff0"/>
            <w:rFonts w:eastAsiaTheme="majorEastAsia" w:cs="Times New Roman"/>
            <w:color w:val="auto"/>
          </w:rPr>
          <w:t>1.2</w:t>
        </w:r>
      </w:hyperlink>
      <w:r w:rsidRPr="00026B99">
        <w:rPr>
          <w:rFonts w:cs="Times New Roman"/>
        </w:rPr>
        <w:t xml:space="preserve">, </w:t>
      </w:r>
    </w:p>
    <w:p w14:paraId="020BA20A" w14:textId="77777777" w:rsidR="00E0277E" w:rsidRPr="00026B99" w:rsidRDefault="00E0277E" w:rsidP="00E0277E">
      <w:pPr>
        <w:ind w:firstLine="720"/>
        <w:jc w:val="both"/>
        <w:rPr>
          <w:rFonts w:cs="Times New Roman"/>
          <w:lang w:bidi="ar-SA"/>
        </w:rPr>
      </w:pPr>
    </w:p>
    <w:tbl>
      <w:tblPr>
        <w:tblW w:w="9356" w:type="dxa"/>
        <w:tblInd w:w="10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1276"/>
        <w:gridCol w:w="3828"/>
        <w:gridCol w:w="4252"/>
      </w:tblGrid>
      <w:tr w:rsidR="00E0277E" w:rsidRPr="00026B99" w14:paraId="23753AC5" w14:textId="77777777" w:rsidTr="00F161F7">
        <w:trPr>
          <w:trHeight w:val="649"/>
        </w:trPr>
        <w:tc>
          <w:tcPr>
            <w:tcW w:w="1276" w:type="dxa"/>
            <w:hideMark/>
          </w:tcPr>
          <w:p w14:paraId="13540B3D" w14:textId="77777777" w:rsidR="00E0277E" w:rsidRPr="00026B99" w:rsidRDefault="00E0277E" w:rsidP="00F161F7">
            <w:pPr>
              <w:suppressAutoHyphens/>
              <w:rPr>
                <w:rFonts w:cs="Times New Roman"/>
              </w:rPr>
            </w:pPr>
            <w:r w:rsidRPr="00026B99">
              <w:rPr>
                <w:rFonts w:cs="Times New Roman"/>
              </w:rPr>
              <w:t xml:space="preserve">Код </w:t>
            </w:r>
            <w:r w:rsidRPr="00026B99">
              <w:rPr>
                <w:rStyle w:val="afffb"/>
                <w:rFonts w:eastAsiaTheme="majorEastAsia" w:cs="Times New Roman"/>
              </w:rPr>
              <w:footnoteReference w:id="1"/>
            </w:r>
          </w:p>
          <w:p w14:paraId="1A3FE015" w14:textId="77777777" w:rsidR="00E0277E" w:rsidRPr="00026B99" w:rsidRDefault="00E0277E" w:rsidP="00F161F7">
            <w:pPr>
              <w:suppressAutoHyphens/>
              <w:rPr>
                <w:rFonts w:cs="Times New Roman"/>
              </w:rPr>
            </w:pPr>
            <w:r w:rsidRPr="00026B99">
              <w:rPr>
                <w:rFonts w:cs="Times New Roman"/>
              </w:rPr>
              <w:t>ПК, ОК</w:t>
            </w:r>
          </w:p>
        </w:tc>
        <w:tc>
          <w:tcPr>
            <w:tcW w:w="3828" w:type="dxa"/>
            <w:hideMark/>
          </w:tcPr>
          <w:p w14:paraId="1F844399" w14:textId="77777777" w:rsidR="00E0277E" w:rsidRPr="00026B99" w:rsidRDefault="00E0277E" w:rsidP="00F161F7">
            <w:pPr>
              <w:suppressAutoHyphens/>
              <w:rPr>
                <w:rFonts w:cs="Times New Roman"/>
              </w:rPr>
            </w:pPr>
            <w:r w:rsidRPr="00026B99">
              <w:rPr>
                <w:rFonts w:cs="Times New Roman"/>
              </w:rPr>
              <w:t>Умения</w:t>
            </w:r>
          </w:p>
        </w:tc>
        <w:tc>
          <w:tcPr>
            <w:tcW w:w="4252" w:type="dxa"/>
            <w:hideMark/>
          </w:tcPr>
          <w:p w14:paraId="30220060" w14:textId="77777777" w:rsidR="00E0277E" w:rsidRPr="00026B99" w:rsidRDefault="00E0277E" w:rsidP="00F161F7">
            <w:pPr>
              <w:suppressAutoHyphens/>
              <w:rPr>
                <w:rFonts w:cs="Times New Roman"/>
              </w:rPr>
            </w:pPr>
            <w:r w:rsidRPr="00026B99">
              <w:rPr>
                <w:rFonts w:cs="Times New Roman"/>
              </w:rPr>
              <w:t>Знания</w:t>
            </w:r>
          </w:p>
        </w:tc>
      </w:tr>
      <w:tr w:rsidR="00E0277E" w:rsidRPr="00026B99" w14:paraId="2A7AC2DB" w14:textId="77777777" w:rsidTr="00F161F7">
        <w:trPr>
          <w:trHeight w:val="212"/>
        </w:trPr>
        <w:tc>
          <w:tcPr>
            <w:tcW w:w="1276" w:type="dxa"/>
          </w:tcPr>
          <w:p w14:paraId="635C4D83" w14:textId="77777777" w:rsidR="00E0277E" w:rsidRPr="00026B99" w:rsidRDefault="00E0277E" w:rsidP="00F161F7">
            <w:pPr>
              <w:suppressAutoHyphens/>
              <w:rPr>
                <w:rFonts w:cs="Times New Roman"/>
              </w:rPr>
            </w:pPr>
            <w:r w:rsidRPr="00026B99">
              <w:rPr>
                <w:rFonts w:cs="Times New Roman"/>
              </w:rPr>
              <w:t>ПК 1.1</w:t>
            </w:r>
          </w:p>
        </w:tc>
        <w:tc>
          <w:tcPr>
            <w:tcW w:w="3828" w:type="dxa"/>
          </w:tcPr>
          <w:p w14:paraId="67169266" w14:textId="77777777" w:rsidR="00E0277E" w:rsidRPr="00026B99" w:rsidRDefault="00E0277E" w:rsidP="00F161F7">
            <w:pPr>
              <w:suppressAutoHyphens/>
              <w:rPr>
                <w:rFonts w:cs="Times New Roman"/>
                <w:i/>
              </w:rPr>
            </w:pPr>
            <w:r w:rsidRPr="00026B99">
              <w:rPr>
                <w:rFonts w:cs="Times New Roman"/>
                <w:b/>
              </w:rPr>
              <w:t xml:space="preserve">У </w:t>
            </w:r>
            <w:proofErr w:type="gramStart"/>
            <w:r w:rsidRPr="00026B99">
              <w:rPr>
                <w:rFonts w:cs="Times New Roman"/>
                <w:b/>
              </w:rPr>
              <w:t>1.1.08</w:t>
            </w:r>
            <w:r w:rsidRPr="00026B99">
              <w:rPr>
                <w:rFonts w:cs="Times New Roman"/>
              </w:rPr>
              <w:t xml:space="preserve">  Читать</w:t>
            </w:r>
            <w:proofErr w:type="gramEnd"/>
            <w:r w:rsidRPr="00026B99">
              <w:rPr>
                <w:rFonts w:cs="Times New Roman"/>
              </w:rPr>
              <w:t xml:space="preserve"> чертежи средней сложности и сложных сварных металлоконструкций</w:t>
            </w:r>
          </w:p>
          <w:p w14:paraId="67FB3DE6" w14:textId="77777777" w:rsidR="00E0277E" w:rsidRPr="00026B99" w:rsidRDefault="00E0277E" w:rsidP="00F161F7">
            <w:pPr>
              <w:suppressAutoHyphens/>
              <w:rPr>
                <w:rFonts w:cs="Times New Roman"/>
                <w:i/>
              </w:rPr>
            </w:pPr>
          </w:p>
        </w:tc>
        <w:tc>
          <w:tcPr>
            <w:tcW w:w="4252" w:type="dxa"/>
          </w:tcPr>
          <w:p w14:paraId="2C82A182" w14:textId="77777777" w:rsidR="00E0277E" w:rsidRPr="00026B99" w:rsidRDefault="00E0277E" w:rsidP="00F161F7">
            <w:pPr>
              <w:suppressAutoHyphens/>
              <w:rPr>
                <w:rFonts w:cs="Times New Roman"/>
              </w:rPr>
            </w:pPr>
            <w:r w:rsidRPr="00026B99">
              <w:rPr>
                <w:rFonts w:cs="Times New Roman"/>
                <w:b/>
              </w:rPr>
              <w:t>З 1.1.05</w:t>
            </w:r>
            <w:r w:rsidRPr="00026B99">
              <w:rPr>
                <w:rFonts w:cs="Times New Roman"/>
              </w:rPr>
              <w:t xml:space="preserve"> Основные типы, конструктивные элементы, размеры сварных соединений и обозначение их на чертежах;</w:t>
            </w:r>
          </w:p>
        </w:tc>
      </w:tr>
      <w:tr w:rsidR="00E0277E" w:rsidRPr="00026B99" w14:paraId="5A33DDBF" w14:textId="77777777" w:rsidTr="00F161F7">
        <w:trPr>
          <w:trHeight w:val="212"/>
        </w:trPr>
        <w:tc>
          <w:tcPr>
            <w:tcW w:w="1276" w:type="dxa"/>
          </w:tcPr>
          <w:p w14:paraId="4292221A" w14:textId="77777777" w:rsidR="00E0277E" w:rsidRPr="00026B99" w:rsidRDefault="00E0277E" w:rsidP="00F161F7">
            <w:pPr>
              <w:suppressAutoHyphens/>
              <w:rPr>
                <w:rFonts w:cs="Times New Roman"/>
              </w:rPr>
            </w:pPr>
            <w:r w:rsidRPr="00026B99">
              <w:rPr>
                <w:rFonts w:cs="Times New Roman"/>
              </w:rPr>
              <w:t>ПК 1.2</w:t>
            </w:r>
          </w:p>
        </w:tc>
        <w:tc>
          <w:tcPr>
            <w:tcW w:w="3828" w:type="dxa"/>
          </w:tcPr>
          <w:p w14:paraId="7B33116A" w14:textId="77777777" w:rsidR="00E0277E" w:rsidRPr="00026B99" w:rsidRDefault="00E0277E" w:rsidP="00F161F7">
            <w:pPr>
              <w:suppressAutoHyphens/>
              <w:rPr>
                <w:rFonts w:cs="Times New Roman"/>
                <w:i/>
              </w:rPr>
            </w:pPr>
            <w:r w:rsidRPr="00026B99">
              <w:rPr>
                <w:rFonts w:cs="Times New Roman"/>
              </w:rPr>
              <w:t xml:space="preserve"> </w:t>
            </w:r>
            <w:r w:rsidRPr="00026B99">
              <w:rPr>
                <w:rFonts w:cs="Times New Roman"/>
                <w:b/>
              </w:rPr>
              <w:t xml:space="preserve">У </w:t>
            </w:r>
            <w:proofErr w:type="gramStart"/>
            <w:r w:rsidRPr="00026B99">
              <w:rPr>
                <w:rFonts w:cs="Times New Roman"/>
                <w:b/>
              </w:rPr>
              <w:t>1.2.08</w:t>
            </w:r>
            <w:r w:rsidRPr="00026B99">
              <w:rPr>
                <w:rFonts w:cs="Times New Roman"/>
              </w:rPr>
              <w:t xml:space="preserve">  Пользоваться</w:t>
            </w:r>
            <w:proofErr w:type="gramEnd"/>
            <w:r w:rsidRPr="00026B99">
              <w:rPr>
                <w:rFonts w:cs="Times New Roman"/>
              </w:rPr>
              <w:t xml:space="preserve"> производственно-технологической и нормативной документацией для выполнения трудовых функций;</w:t>
            </w:r>
          </w:p>
        </w:tc>
        <w:tc>
          <w:tcPr>
            <w:tcW w:w="4252" w:type="dxa"/>
          </w:tcPr>
          <w:p w14:paraId="713004C5" w14:textId="77777777" w:rsidR="00E0277E" w:rsidRPr="00026B99" w:rsidRDefault="00E0277E" w:rsidP="00F161F7">
            <w:pPr>
              <w:suppressAutoHyphens/>
              <w:rPr>
                <w:rFonts w:cs="Times New Roman"/>
                <w:i/>
              </w:rPr>
            </w:pPr>
            <w:r w:rsidRPr="00026B99">
              <w:rPr>
                <w:rFonts w:cs="Times New Roman"/>
                <w:b/>
              </w:rPr>
              <w:t>З 1.2.10</w:t>
            </w:r>
            <w:r w:rsidRPr="00026B99">
              <w:rPr>
                <w:rFonts w:cs="Times New Roman"/>
              </w:rPr>
              <w:t xml:space="preserve"> Основные правила чтения технологической документации;</w:t>
            </w:r>
          </w:p>
        </w:tc>
      </w:tr>
      <w:tr w:rsidR="00E0277E" w:rsidRPr="00026B99" w14:paraId="15B327BB" w14:textId="77777777" w:rsidTr="00F161F7">
        <w:trPr>
          <w:trHeight w:val="212"/>
        </w:trPr>
        <w:tc>
          <w:tcPr>
            <w:tcW w:w="1276" w:type="dxa"/>
          </w:tcPr>
          <w:p w14:paraId="12CEBCAF" w14:textId="77777777" w:rsidR="00E0277E" w:rsidRPr="00026B99" w:rsidRDefault="00E0277E" w:rsidP="00F161F7">
            <w:pPr>
              <w:suppressAutoHyphens/>
              <w:rPr>
                <w:rFonts w:cs="Times New Roman"/>
              </w:rPr>
            </w:pPr>
            <w:r w:rsidRPr="00026B99">
              <w:rPr>
                <w:rFonts w:cs="Times New Roman"/>
              </w:rPr>
              <w:t>ОК 04</w:t>
            </w:r>
          </w:p>
        </w:tc>
        <w:tc>
          <w:tcPr>
            <w:tcW w:w="3828" w:type="dxa"/>
          </w:tcPr>
          <w:p w14:paraId="20294651" w14:textId="77777777" w:rsidR="00E0277E" w:rsidRPr="00026B99" w:rsidRDefault="00E0277E" w:rsidP="00F161F7">
            <w:pPr>
              <w:rPr>
                <w:rFonts w:cs="Times New Roman"/>
                <w:lang w:bidi="ar-SA"/>
              </w:rPr>
            </w:pPr>
            <w:r w:rsidRPr="00026B99">
              <w:rPr>
                <w:rFonts w:cs="Times New Roman"/>
                <w:b/>
                <w:iCs/>
                <w:lang w:bidi="ar-SA"/>
              </w:rPr>
              <w:t xml:space="preserve">Уо.04.01. </w:t>
            </w:r>
            <w:r w:rsidRPr="00026B99">
              <w:rPr>
                <w:rFonts w:cs="Times New Roman"/>
                <w:iCs/>
                <w:lang w:bidi="ar-SA"/>
              </w:rPr>
              <w:t>Определять необходимые источники информации, оценивать практическую значимость результатов поиска;</w:t>
            </w:r>
          </w:p>
        </w:tc>
        <w:tc>
          <w:tcPr>
            <w:tcW w:w="4252" w:type="dxa"/>
          </w:tcPr>
          <w:p w14:paraId="6A7B4280" w14:textId="77777777" w:rsidR="00E0277E" w:rsidRPr="00026B99" w:rsidRDefault="00E0277E" w:rsidP="00F161F7">
            <w:pPr>
              <w:rPr>
                <w:rFonts w:cs="Times New Roman"/>
              </w:rPr>
            </w:pPr>
            <w:r w:rsidRPr="00026B99">
              <w:rPr>
                <w:rFonts w:cs="Times New Roman"/>
                <w:b/>
                <w:iCs/>
                <w:lang w:bidi="ar-SA"/>
              </w:rPr>
              <w:t xml:space="preserve">Зо.04.01. </w:t>
            </w:r>
            <w:r w:rsidRPr="00026B99">
              <w:rPr>
                <w:rFonts w:cs="Times New Roman"/>
                <w:iCs/>
                <w:lang w:bidi="ar-SA"/>
              </w:rPr>
              <w:t>Номенклатура информационных источников, применяемых в профессиональной деятельности;</w:t>
            </w:r>
          </w:p>
        </w:tc>
      </w:tr>
      <w:tr w:rsidR="00E0277E" w:rsidRPr="00026B99" w14:paraId="674E05ED" w14:textId="77777777" w:rsidTr="00F161F7">
        <w:trPr>
          <w:trHeight w:val="212"/>
        </w:trPr>
        <w:tc>
          <w:tcPr>
            <w:tcW w:w="1276" w:type="dxa"/>
          </w:tcPr>
          <w:p w14:paraId="1507F4BF" w14:textId="77777777" w:rsidR="00E0277E" w:rsidRPr="00026B99" w:rsidRDefault="00E0277E" w:rsidP="00F161F7">
            <w:pPr>
              <w:suppressAutoHyphens/>
              <w:rPr>
                <w:rFonts w:cs="Times New Roman"/>
              </w:rPr>
            </w:pPr>
          </w:p>
        </w:tc>
        <w:tc>
          <w:tcPr>
            <w:tcW w:w="3828" w:type="dxa"/>
          </w:tcPr>
          <w:p w14:paraId="6D45059F" w14:textId="77777777" w:rsidR="00E0277E" w:rsidRPr="00026B99" w:rsidRDefault="00E0277E" w:rsidP="00F161F7">
            <w:pPr>
              <w:suppressAutoHyphens/>
              <w:rPr>
                <w:rFonts w:cs="Times New Roman"/>
              </w:rPr>
            </w:pPr>
            <w:r w:rsidRPr="00026B99">
              <w:rPr>
                <w:rFonts w:cs="Times New Roman"/>
                <w:b/>
                <w:iCs/>
              </w:rPr>
              <w:t xml:space="preserve">Уо.04.02. </w:t>
            </w:r>
            <w:r w:rsidRPr="00026B99">
              <w:rPr>
                <w:rFonts w:cs="Times New Roman"/>
                <w:iCs/>
              </w:rPr>
              <w:t>Оформлять результаты поиска, применять средства информационных технологий для решения профессиональных задач;</w:t>
            </w:r>
          </w:p>
        </w:tc>
        <w:tc>
          <w:tcPr>
            <w:tcW w:w="4252" w:type="dxa"/>
          </w:tcPr>
          <w:p w14:paraId="0BF5947C" w14:textId="77777777" w:rsidR="00E0277E" w:rsidRPr="00026B99" w:rsidRDefault="00E0277E" w:rsidP="00F161F7">
            <w:pPr>
              <w:suppressAutoHyphens/>
              <w:rPr>
                <w:rFonts w:cs="Times New Roman"/>
                <w:iCs/>
              </w:rPr>
            </w:pPr>
            <w:r w:rsidRPr="00026B99">
              <w:rPr>
                <w:rFonts w:cs="Times New Roman"/>
                <w:b/>
                <w:iCs/>
              </w:rPr>
              <w:t xml:space="preserve">Зо.04.02. </w:t>
            </w:r>
            <w:r w:rsidRPr="00026B99">
              <w:rPr>
                <w:rFonts w:cs="Times New Roman"/>
                <w:iCs/>
              </w:rPr>
              <w:t xml:space="preserve">Формат оформления результатов поиска информации, </w:t>
            </w:r>
            <w:r w:rsidRPr="00026B99">
              <w:rPr>
                <w:rFonts w:cs="Times New Roman"/>
                <w:bCs/>
                <w:iCs/>
              </w:rPr>
              <w:t>современные средства и устройства информатизации;</w:t>
            </w:r>
          </w:p>
        </w:tc>
      </w:tr>
      <w:tr w:rsidR="00E0277E" w:rsidRPr="00026B99" w14:paraId="7A8C699F" w14:textId="77777777" w:rsidTr="00F161F7">
        <w:trPr>
          <w:trHeight w:val="212"/>
        </w:trPr>
        <w:tc>
          <w:tcPr>
            <w:tcW w:w="1276" w:type="dxa"/>
          </w:tcPr>
          <w:p w14:paraId="37464DBC" w14:textId="77777777" w:rsidR="00E0277E" w:rsidRPr="00026B99" w:rsidRDefault="00E0277E" w:rsidP="00F161F7">
            <w:pPr>
              <w:suppressAutoHyphens/>
              <w:rPr>
                <w:rFonts w:cs="Times New Roman"/>
              </w:rPr>
            </w:pPr>
            <w:r w:rsidRPr="00026B99">
              <w:rPr>
                <w:rFonts w:cs="Times New Roman"/>
              </w:rPr>
              <w:t>ОК 05</w:t>
            </w:r>
          </w:p>
        </w:tc>
        <w:tc>
          <w:tcPr>
            <w:tcW w:w="3828" w:type="dxa"/>
          </w:tcPr>
          <w:p w14:paraId="1F20E9B5" w14:textId="77777777" w:rsidR="00E0277E" w:rsidRPr="00026B99" w:rsidRDefault="00E0277E" w:rsidP="00F161F7">
            <w:pPr>
              <w:rPr>
                <w:rFonts w:cs="Times New Roman"/>
                <w:lang w:bidi="ar-SA"/>
              </w:rPr>
            </w:pPr>
            <w:r w:rsidRPr="00026B99">
              <w:rPr>
                <w:rFonts w:cs="Times New Roman"/>
                <w:b/>
                <w:iCs/>
              </w:rPr>
              <w:t xml:space="preserve">Уо.05.01. </w:t>
            </w:r>
            <w:r w:rsidRPr="00026B99">
              <w:rPr>
                <w:rFonts w:cs="Times New Roman"/>
                <w:iCs/>
              </w:rPr>
              <w:t>Использовать современное программное обеспечение;</w:t>
            </w:r>
          </w:p>
        </w:tc>
        <w:tc>
          <w:tcPr>
            <w:tcW w:w="4252" w:type="dxa"/>
          </w:tcPr>
          <w:p w14:paraId="4CB29860" w14:textId="77777777" w:rsidR="00E0277E" w:rsidRPr="00026B99" w:rsidRDefault="00E0277E" w:rsidP="00F161F7">
            <w:pPr>
              <w:tabs>
                <w:tab w:val="left" w:pos="1037"/>
              </w:tabs>
              <w:suppressAutoHyphens/>
              <w:rPr>
                <w:rFonts w:cs="Times New Roman"/>
                <w:b/>
                <w:bCs/>
                <w:iCs/>
              </w:rPr>
            </w:pPr>
            <w:r w:rsidRPr="00026B99">
              <w:rPr>
                <w:rFonts w:cs="Times New Roman"/>
                <w:b/>
                <w:iCs/>
              </w:rPr>
              <w:t xml:space="preserve">Зо.05.01. </w:t>
            </w:r>
            <w:r w:rsidRPr="00026B99">
              <w:rPr>
                <w:rFonts w:cs="Times New Roman"/>
                <w:iCs/>
              </w:rPr>
              <w:t>Приемы структурирования информации;</w:t>
            </w:r>
          </w:p>
        </w:tc>
      </w:tr>
      <w:tr w:rsidR="00E0277E" w:rsidRPr="00026B99" w14:paraId="51E86A24" w14:textId="77777777" w:rsidTr="00F161F7">
        <w:trPr>
          <w:trHeight w:val="212"/>
        </w:trPr>
        <w:tc>
          <w:tcPr>
            <w:tcW w:w="1276" w:type="dxa"/>
          </w:tcPr>
          <w:p w14:paraId="77BCF54A" w14:textId="77777777" w:rsidR="00E0277E" w:rsidRPr="00026B99" w:rsidRDefault="00E0277E" w:rsidP="00F161F7">
            <w:pPr>
              <w:suppressAutoHyphens/>
              <w:rPr>
                <w:rFonts w:cs="Times New Roman"/>
              </w:rPr>
            </w:pPr>
          </w:p>
        </w:tc>
        <w:tc>
          <w:tcPr>
            <w:tcW w:w="3828" w:type="dxa"/>
          </w:tcPr>
          <w:p w14:paraId="271B13E4" w14:textId="77777777" w:rsidR="00E0277E" w:rsidRPr="00026B99" w:rsidRDefault="00E0277E" w:rsidP="00F161F7">
            <w:pPr>
              <w:suppressAutoHyphens/>
              <w:rPr>
                <w:rFonts w:cs="Times New Roman"/>
              </w:rPr>
            </w:pPr>
            <w:r w:rsidRPr="00026B99">
              <w:rPr>
                <w:rFonts w:cs="Times New Roman"/>
                <w:b/>
                <w:iCs/>
              </w:rPr>
              <w:t xml:space="preserve">Уо.05.02. </w:t>
            </w:r>
            <w:r w:rsidRPr="00026B99">
              <w:rPr>
                <w:rFonts w:cs="Times New Roman"/>
                <w:iCs/>
              </w:rPr>
              <w:t>Использовать различные цифровые средства для решения профессиональных задач</w:t>
            </w:r>
          </w:p>
        </w:tc>
        <w:tc>
          <w:tcPr>
            <w:tcW w:w="4252" w:type="dxa"/>
          </w:tcPr>
          <w:p w14:paraId="54D6DCFB" w14:textId="77777777" w:rsidR="00E0277E" w:rsidRPr="00026B99" w:rsidRDefault="00E0277E" w:rsidP="00F161F7">
            <w:pPr>
              <w:suppressAutoHyphens/>
              <w:rPr>
                <w:rFonts w:cs="Times New Roman"/>
              </w:rPr>
            </w:pPr>
            <w:r w:rsidRPr="00026B99">
              <w:rPr>
                <w:rFonts w:cs="Times New Roman"/>
                <w:b/>
                <w:iCs/>
              </w:rPr>
              <w:t>Зо.05.02</w:t>
            </w:r>
            <w:r w:rsidRPr="00026B99">
              <w:rPr>
                <w:rFonts w:cs="Times New Roman"/>
                <w:iCs/>
              </w:rPr>
              <w:t>. П</w:t>
            </w:r>
            <w:r w:rsidRPr="00026B99">
              <w:rPr>
                <w:rFonts w:cs="Times New Roman"/>
                <w:bCs/>
                <w:iCs/>
              </w:rPr>
              <w:t>орядок их применения и программное обеспечение в профессиональной деятельности в том числе с использованием цифровых средств</w:t>
            </w:r>
          </w:p>
        </w:tc>
      </w:tr>
      <w:tr w:rsidR="00E0277E" w:rsidRPr="00026B99" w14:paraId="68547CA6" w14:textId="77777777" w:rsidTr="00F161F7">
        <w:trPr>
          <w:trHeight w:val="212"/>
        </w:trPr>
        <w:tc>
          <w:tcPr>
            <w:tcW w:w="1276" w:type="dxa"/>
          </w:tcPr>
          <w:p w14:paraId="5C3CC290" w14:textId="77777777" w:rsidR="00E0277E" w:rsidRPr="00026B99" w:rsidRDefault="00E0277E" w:rsidP="00F161F7">
            <w:pPr>
              <w:suppressAutoHyphens/>
              <w:rPr>
                <w:rFonts w:cs="Times New Roman"/>
              </w:rPr>
            </w:pPr>
            <w:r w:rsidRPr="00026B99">
              <w:rPr>
                <w:rFonts w:cs="Times New Roman"/>
              </w:rPr>
              <w:t>ОК 06</w:t>
            </w:r>
          </w:p>
        </w:tc>
        <w:tc>
          <w:tcPr>
            <w:tcW w:w="3828" w:type="dxa"/>
          </w:tcPr>
          <w:p w14:paraId="22010633" w14:textId="77777777" w:rsidR="00E0277E" w:rsidRPr="00026B99" w:rsidRDefault="00E0277E" w:rsidP="00F161F7">
            <w:pPr>
              <w:suppressAutoHyphens/>
              <w:rPr>
                <w:rFonts w:cs="Times New Roman"/>
              </w:rPr>
            </w:pPr>
            <w:r w:rsidRPr="00026B99">
              <w:rPr>
                <w:rFonts w:cs="Times New Roman"/>
                <w:b/>
                <w:iCs/>
              </w:rPr>
              <w:t xml:space="preserve">Уо.06.01 </w:t>
            </w:r>
            <w:r w:rsidRPr="00026B99">
              <w:rPr>
                <w:rFonts w:cs="Times New Roman"/>
                <w:bCs/>
                <w:spacing w:val="-4"/>
              </w:rPr>
              <w:t>Организовывать работу коллектива и команды;</w:t>
            </w:r>
          </w:p>
        </w:tc>
        <w:tc>
          <w:tcPr>
            <w:tcW w:w="4252" w:type="dxa"/>
          </w:tcPr>
          <w:p w14:paraId="1C579DFC" w14:textId="77777777" w:rsidR="00E0277E" w:rsidRPr="00026B99" w:rsidRDefault="00E0277E" w:rsidP="00F161F7">
            <w:pPr>
              <w:tabs>
                <w:tab w:val="left" w:pos="1459"/>
              </w:tabs>
              <w:suppressAutoHyphens/>
              <w:rPr>
                <w:rFonts w:cs="Times New Roman"/>
              </w:rPr>
            </w:pPr>
            <w:r w:rsidRPr="00026B99">
              <w:rPr>
                <w:rFonts w:cs="Times New Roman"/>
                <w:b/>
                <w:iCs/>
              </w:rPr>
              <w:t xml:space="preserve">Зо.06.01 </w:t>
            </w:r>
            <w:r w:rsidRPr="00026B99">
              <w:rPr>
                <w:rFonts w:cs="Times New Roman"/>
                <w:bCs/>
              </w:rPr>
              <w:t>Особенности социального и культурного контекста;</w:t>
            </w:r>
          </w:p>
        </w:tc>
      </w:tr>
      <w:tr w:rsidR="00E0277E" w:rsidRPr="00026B99" w14:paraId="364D61FE" w14:textId="77777777" w:rsidTr="00F161F7">
        <w:trPr>
          <w:trHeight w:val="212"/>
        </w:trPr>
        <w:tc>
          <w:tcPr>
            <w:tcW w:w="1276" w:type="dxa"/>
          </w:tcPr>
          <w:p w14:paraId="0C3EDDAD" w14:textId="77777777" w:rsidR="00E0277E" w:rsidRPr="00026B99" w:rsidRDefault="00E0277E" w:rsidP="00F161F7">
            <w:pPr>
              <w:suppressAutoHyphens/>
              <w:rPr>
                <w:rFonts w:cs="Times New Roman"/>
              </w:rPr>
            </w:pPr>
          </w:p>
        </w:tc>
        <w:tc>
          <w:tcPr>
            <w:tcW w:w="3828" w:type="dxa"/>
          </w:tcPr>
          <w:p w14:paraId="62CAE281" w14:textId="77777777" w:rsidR="00E0277E" w:rsidRPr="00026B99" w:rsidRDefault="00E0277E" w:rsidP="00F161F7">
            <w:pPr>
              <w:suppressAutoHyphens/>
              <w:rPr>
                <w:rFonts w:cs="Times New Roman"/>
              </w:rPr>
            </w:pPr>
            <w:r w:rsidRPr="00026B99">
              <w:rPr>
                <w:rFonts w:cs="Times New Roman"/>
                <w:b/>
                <w:iCs/>
              </w:rPr>
              <w:t xml:space="preserve">Уо.06.02 </w:t>
            </w:r>
            <w:r w:rsidRPr="00026B99">
              <w:rPr>
                <w:rFonts w:cs="Times New Roman"/>
                <w:bCs/>
                <w:spacing w:val="-4"/>
              </w:rPr>
              <w:t>Эффективно взаимодействовать с коллегами, руководством, клиентами в ходе профессиональной деятельности</w:t>
            </w:r>
          </w:p>
        </w:tc>
        <w:tc>
          <w:tcPr>
            <w:tcW w:w="4252" w:type="dxa"/>
          </w:tcPr>
          <w:p w14:paraId="1C605298" w14:textId="77777777" w:rsidR="00E0277E" w:rsidRPr="00026B99" w:rsidRDefault="00E0277E" w:rsidP="00F161F7">
            <w:pPr>
              <w:suppressAutoHyphens/>
              <w:rPr>
                <w:rFonts w:cs="Times New Roman"/>
              </w:rPr>
            </w:pPr>
            <w:r w:rsidRPr="00026B99">
              <w:rPr>
                <w:rFonts w:cs="Times New Roman"/>
                <w:b/>
                <w:iCs/>
              </w:rPr>
              <w:t xml:space="preserve">Зо.06.02 </w:t>
            </w:r>
            <w:r w:rsidRPr="00026B99">
              <w:rPr>
                <w:rFonts w:cs="Times New Roman"/>
                <w:bCs/>
              </w:rPr>
              <w:t>Правила оформления документов и построения устных сообщений</w:t>
            </w:r>
          </w:p>
        </w:tc>
      </w:tr>
    </w:tbl>
    <w:p w14:paraId="51B51FC5" w14:textId="77777777" w:rsidR="00E0277E" w:rsidRPr="00026B99" w:rsidRDefault="00E0277E" w:rsidP="00E027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b/>
        </w:rPr>
      </w:pPr>
    </w:p>
    <w:p w14:paraId="2C90A1E2" w14:textId="77777777" w:rsidR="00E0277E" w:rsidRPr="00026B99" w:rsidRDefault="00E0277E" w:rsidP="00E0277E">
      <w:pPr>
        <w:keepNext/>
        <w:keepLines/>
        <w:jc w:val="center"/>
        <w:rPr>
          <w:rFonts w:cs="Times New Roman"/>
          <w:b/>
        </w:rPr>
      </w:pPr>
    </w:p>
    <w:p w14:paraId="439F225C" w14:textId="77777777" w:rsidR="00E0277E" w:rsidRPr="00026B99" w:rsidRDefault="00E0277E" w:rsidP="00E0277E">
      <w:pPr>
        <w:keepNext/>
        <w:keepLines/>
        <w:numPr>
          <w:ilvl w:val="1"/>
          <w:numId w:val="14"/>
        </w:numPr>
        <w:tabs>
          <w:tab w:val="clear" w:pos="1364"/>
          <w:tab w:val="num" w:pos="1440"/>
        </w:tabs>
        <w:autoSpaceDE w:val="0"/>
        <w:autoSpaceDN w:val="0"/>
        <w:adjustRightInd w:val="0"/>
        <w:ind w:left="1440"/>
        <w:jc w:val="center"/>
        <w:rPr>
          <w:rFonts w:cs="Times New Roman"/>
          <w:b/>
        </w:rPr>
      </w:pPr>
      <w:r w:rsidRPr="00026B99">
        <w:rPr>
          <w:rFonts w:cs="Times New Roman"/>
          <w:b/>
        </w:rPr>
        <w:t>СТРУКТУРА И СОДЕРЖАНИЕ УЧЕБНОЙ ДИСЦИПЛИНЫ</w:t>
      </w:r>
    </w:p>
    <w:p w14:paraId="4AF5F34C" w14:textId="77777777" w:rsidR="00E0277E" w:rsidRPr="00026B99" w:rsidRDefault="00E0277E" w:rsidP="00E0277E">
      <w:pPr>
        <w:keepNext/>
        <w:keepLines/>
        <w:ind w:left="1440"/>
        <w:jc w:val="center"/>
        <w:rPr>
          <w:rFonts w:cs="Times New Roman"/>
        </w:rPr>
      </w:pPr>
      <w:r w:rsidRPr="00026B99">
        <w:rPr>
          <w:rFonts w:cs="Times New Roman"/>
        </w:rPr>
        <w:t>«ОП 01. ОСНОВЫ ИНЖЕНЕРНОЙ ГРАФИКИ»</w:t>
      </w:r>
    </w:p>
    <w:p w14:paraId="58837636" w14:textId="77777777" w:rsidR="00E0277E" w:rsidRPr="00026B99" w:rsidRDefault="00E0277E" w:rsidP="00E0277E">
      <w:pPr>
        <w:keepNext/>
        <w:keepLines/>
        <w:ind w:left="-180"/>
        <w:jc w:val="both"/>
        <w:rPr>
          <w:rFonts w:cs="Times New Roman"/>
          <w:b/>
        </w:rPr>
      </w:pPr>
    </w:p>
    <w:p w14:paraId="465ADA05" w14:textId="77777777" w:rsidR="00E0277E" w:rsidRPr="00026B99" w:rsidRDefault="00E0277E" w:rsidP="00E0277E">
      <w:pPr>
        <w:keepNext/>
        <w:keepLines/>
        <w:ind w:left="-180"/>
        <w:jc w:val="both"/>
        <w:rPr>
          <w:rFonts w:cs="Times New Roman"/>
          <w:b/>
        </w:rPr>
      </w:pPr>
      <w:r w:rsidRPr="00026B99">
        <w:rPr>
          <w:rFonts w:cs="Times New Roman"/>
          <w:b/>
        </w:rPr>
        <w:t>2.1. Объем учебной дисциплины и виды учебной работы</w:t>
      </w:r>
    </w:p>
    <w:p w14:paraId="266ADAF1" w14:textId="77777777" w:rsidR="00E0277E" w:rsidRPr="00026B99" w:rsidRDefault="00E0277E" w:rsidP="00E0277E">
      <w:pPr>
        <w:keepNext/>
        <w:keepLines/>
        <w:ind w:left="-180" w:right="-185"/>
        <w:jc w:val="both"/>
        <w:rPr>
          <w:rFonts w:cs="Times New Roman"/>
        </w:rPr>
      </w:pPr>
    </w:p>
    <w:p w14:paraId="6C5E2351" w14:textId="77777777" w:rsidR="00E0277E" w:rsidRPr="00026B99" w:rsidRDefault="00E0277E" w:rsidP="00E0277E">
      <w:pPr>
        <w:keepNext/>
        <w:keepLines/>
        <w:jc w:val="center"/>
        <w:rPr>
          <w:rFonts w:cs="Times New Roman"/>
        </w:rPr>
      </w:pPr>
    </w:p>
    <w:tbl>
      <w:tblPr>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7054"/>
        <w:gridCol w:w="2517"/>
      </w:tblGrid>
      <w:tr w:rsidR="00E0277E" w:rsidRPr="00026B99" w14:paraId="46A3AA13" w14:textId="77777777" w:rsidTr="00F161F7">
        <w:trPr>
          <w:trHeight w:val="490"/>
        </w:trPr>
        <w:tc>
          <w:tcPr>
            <w:tcW w:w="3685" w:type="pct"/>
            <w:vAlign w:val="center"/>
          </w:tcPr>
          <w:p w14:paraId="727DDD79" w14:textId="77777777" w:rsidR="00E0277E" w:rsidRPr="00026B99" w:rsidRDefault="00E0277E" w:rsidP="00F161F7">
            <w:pPr>
              <w:suppressAutoHyphens/>
              <w:rPr>
                <w:rFonts w:cs="Times New Roman"/>
                <w:b/>
              </w:rPr>
            </w:pPr>
            <w:r w:rsidRPr="00026B99">
              <w:rPr>
                <w:rFonts w:cs="Times New Roman"/>
                <w:b/>
              </w:rPr>
              <w:t>Вид учебной работы</w:t>
            </w:r>
          </w:p>
        </w:tc>
        <w:tc>
          <w:tcPr>
            <w:tcW w:w="1315" w:type="pct"/>
            <w:vAlign w:val="center"/>
          </w:tcPr>
          <w:p w14:paraId="61A65F52" w14:textId="77777777" w:rsidR="00E0277E" w:rsidRPr="00026B99" w:rsidRDefault="00E0277E" w:rsidP="00F161F7">
            <w:pPr>
              <w:suppressAutoHyphens/>
              <w:rPr>
                <w:rFonts w:cs="Times New Roman"/>
                <w:b/>
                <w:iCs/>
              </w:rPr>
            </w:pPr>
            <w:r w:rsidRPr="00026B99">
              <w:rPr>
                <w:rFonts w:cs="Times New Roman"/>
                <w:b/>
                <w:iCs/>
              </w:rPr>
              <w:t>Объем в часах</w:t>
            </w:r>
          </w:p>
        </w:tc>
      </w:tr>
      <w:tr w:rsidR="00E0277E" w:rsidRPr="00026B99" w14:paraId="0BF6AE13" w14:textId="77777777" w:rsidTr="00F161F7">
        <w:trPr>
          <w:trHeight w:val="490"/>
        </w:trPr>
        <w:tc>
          <w:tcPr>
            <w:tcW w:w="3685" w:type="pct"/>
            <w:vAlign w:val="center"/>
          </w:tcPr>
          <w:p w14:paraId="0FC07A37" w14:textId="77777777" w:rsidR="00E0277E" w:rsidRPr="00026B99" w:rsidRDefault="00E0277E" w:rsidP="00F161F7">
            <w:pPr>
              <w:suppressAutoHyphens/>
              <w:rPr>
                <w:rFonts w:cs="Times New Roman"/>
                <w:b/>
              </w:rPr>
            </w:pPr>
            <w:r w:rsidRPr="00026B99">
              <w:rPr>
                <w:rFonts w:cs="Times New Roman"/>
                <w:b/>
              </w:rPr>
              <w:t>Объем образовательной программы учебной дисциплины</w:t>
            </w:r>
          </w:p>
        </w:tc>
        <w:tc>
          <w:tcPr>
            <w:tcW w:w="1315" w:type="pct"/>
            <w:vAlign w:val="center"/>
          </w:tcPr>
          <w:p w14:paraId="661D4541" w14:textId="77777777" w:rsidR="00E0277E" w:rsidRPr="00026B99" w:rsidRDefault="00E0277E" w:rsidP="00F161F7">
            <w:pPr>
              <w:suppressAutoHyphens/>
              <w:rPr>
                <w:rFonts w:cs="Times New Roman"/>
                <w:iCs/>
              </w:rPr>
            </w:pPr>
            <w:r w:rsidRPr="00026B99">
              <w:rPr>
                <w:rFonts w:cs="Times New Roman"/>
                <w:b/>
              </w:rPr>
              <w:t>42</w:t>
            </w:r>
          </w:p>
        </w:tc>
      </w:tr>
      <w:tr w:rsidR="00E0277E" w:rsidRPr="00026B99" w14:paraId="0490A514" w14:textId="77777777" w:rsidTr="00F161F7">
        <w:trPr>
          <w:trHeight w:val="490"/>
        </w:trPr>
        <w:tc>
          <w:tcPr>
            <w:tcW w:w="3685" w:type="pct"/>
            <w:shd w:val="clear" w:color="auto" w:fill="auto"/>
            <w:vAlign w:val="center"/>
          </w:tcPr>
          <w:p w14:paraId="1180D21E" w14:textId="77777777" w:rsidR="00E0277E" w:rsidRPr="00026B99" w:rsidRDefault="00E0277E" w:rsidP="00F161F7">
            <w:pPr>
              <w:suppressAutoHyphens/>
              <w:rPr>
                <w:rFonts w:cs="Times New Roman"/>
                <w:b/>
              </w:rPr>
            </w:pPr>
            <w:r w:rsidRPr="00026B99">
              <w:rPr>
                <w:rFonts w:cs="Times New Roman"/>
                <w:b/>
              </w:rPr>
              <w:t xml:space="preserve">в </w:t>
            </w:r>
            <w:proofErr w:type="gramStart"/>
            <w:r w:rsidRPr="00026B99">
              <w:rPr>
                <w:rFonts w:cs="Times New Roman"/>
                <w:b/>
              </w:rPr>
              <w:t>т.ч.</w:t>
            </w:r>
            <w:proofErr w:type="gramEnd"/>
            <w:r w:rsidRPr="00026B99">
              <w:rPr>
                <w:rFonts w:cs="Times New Roman"/>
                <w:b/>
              </w:rPr>
              <w:t xml:space="preserve"> в форме практической подготовки</w:t>
            </w:r>
          </w:p>
        </w:tc>
        <w:tc>
          <w:tcPr>
            <w:tcW w:w="1315" w:type="pct"/>
            <w:shd w:val="clear" w:color="auto" w:fill="auto"/>
            <w:vAlign w:val="center"/>
          </w:tcPr>
          <w:p w14:paraId="160979C1" w14:textId="77777777" w:rsidR="00E0277E" w:rsidRPr="00026B99" w:rsidRDefault="00E0277E" w:rsidP="00F161F7">
            <w:pPr>
              <w:suppressAutoHyphens/>
              <w:rPr>
                <w:rFonts w:cs="Times New Roman"/>
                <w:iCs/>
              </w:rPr>
            </w:pPr>
          </w:p>
        </w:tc>
      </w:tr>
      <w:tr w:rsidR="00E0277E" w:rsidRPr="00026B99" w14:paraId="3D38B261" w14:textId="77777777" w:rsidTr="00F161F7">
        <w:trPr>
          <w:trHeight w:val="336"/>
        </w:trPr>
        <w:tc>
          <w:tcPr>
            <w:tcW w:w="5000" w:type="pct"/>
            <w:gridSpan w:val="2"/>
            <w:vAlign w:val="center"/>
          </w:tcPr>
          <w:p w14:paraId="3C199A14" w14:textId="77777777" w:rsidR="00E0277E" w:rsidRPr="00026B99" w:rsidRDefault="00E0277E" w:rsidP="00F161F7">
            <w:pPr>
              <w:suppressAutoHyphens/>
              <w:rPr>
                <w:rFonts w:cs="Times New Roman"/>
                <w:iCs/>
              </w:rPr>
            </w:pPr>
            <w:r w:rsidRPr="00026B99">
              <w:rPr>
                <w:rFonts w:cs="Times New Roman"/>
              </w:rPr>
              <w:t>в т. ч.:</w:t>
            </w:r>
          </w:p>
        </w:tc>
      </w:tr>
      <w:tr w:rsidR="00E0277E" w:rsidRPr="00026B99" w14:paraId="51D7E837" w14:textId="77777777" w:rsidTr="00F161F7">
        <w:trPr>
          <w:trHeight w:val="490"/>
        </w:trPr>
        <w:tc>
          <w:tcPr>
            <w:tcW w:w="3685" w:type="pct"/>
            <w:vAlign w:val="center"/>
          </w:tcPr>
          <w:p w14:paraId="43200728" w14:textId="77777777" w:rsidR="00E0277E" w:rsidRPr="00026B99" w:rsidRDefault="00E0277E" w:rsidP="00F161F7">
            <w:pPr>
              <w:suppressAutoHyphens/>
              <w:rPr>
                <w:rFonts w:cs="Times New Roman"/>
              </w:rPr>
            </w:pPr>
            <w:r w:rsidRPr="00026B99">
              <w:rPr>
                <w:rFonts w:cs="Times New Roman"/>
              </w:rPr>
              <w:t>теоретическое обучение</w:t>
            </w:r>
          </w:p>
        </w:tc>
        <w:tc>
          <w:tcPr>
            <w:tcW w:w="1315" w:type="pct"/>
            <w:vAlign w:val="center"/>
          </w:tcPr>
          <w:p w14:paraId="3EBF7428" w14:textId="77777777" w:rsidR="00E0277E" w:rsidRPr="00026B99" w:rsidRDefault="00E0277E" w:rsidP="00F161F7">
            <w:pPr>
              <w:suppressAutoHyphens/>
              <w:rPr>
                <w:rFonts w:cs="Times New Roman"/>
                <w:iCs/>
              </w:rPr>
            </w:pPr>
            <w:r w:rsidRPr="00026B99">
              <w:rPr>
                <w:rFonts w:cs="Times New Roman"/>
                <w:iCs/>
              </w:rPr>
              <w:t>15</w:t>
            </w:r>
          </w:p>
        </w:tc>
      </w:tr>
      <w:tr w:rsidR="00E0277E" w:rsidRPr="00026B99" w14:paraId="2BAC1AEA" w14:textId="77777777" w:rsidTr="00F161F7">
        <w:trPr>
          <w:trHeight w:val="490"/>
        </w:trPr>
        <w:tc>
          <w:tcPr>
            <w:tcW w:w="3685" w:type="pct"/>
            <w:vAlign w:val="center"/>
          </w:tcPr>
          <w:p w14:paraId="62F45CF8" w14:textId="77777777" w:rsidR="00E0277E" w:rsidRPr="00026B99" w:rsidRDefault="00E0277E" w:rsidP="00F161F7">
            <w:pPr>
              <w:suppressAutoHyphens/>
              <w:rPr>
                <w:rFonts w:cs="Times New Roman"/>
              </w:rPr>
            </w:pPr>
            <w:r w:rsidRPr="00026B99">
              <w:rPr>
                <w:rFonts w:cs="Times New Roman"/>
              </w:rPr>
              <w:t>практические занятия</w:t>
            </w:r>
            <w:r w:rsidRPr="00026B99">
              <w:rPr>
                <w:rFonts w:cs="Times New Roman"/>
                <w:i/>
              </w:rPr>
              <w:t xml:space="preserve"> (если предусмотрено)</w:t>
            </w:r>
          </w:p>
        </w:tc>
        <w:tc>
          <w:tcPr>
            <w:tcW w:w="1315" w:type="pct"/>
            <w:vAlign w:val="center"/>
          </w:tcPr>
          <w:p w14:paraId="539F91E0" w14:textId="77777777" w:rsidR="00E0277E" w:rsidRPr="00026B99" w:rsidRDefault="00E0277E" w:rsidP="00F161F7">
            <w:pPr>
              <w:suppressAutoHyphens/>
              <w:rPr>
                <w:rFonts w:cs="Times New Roman"/>
                <w:iCs/>
              </w:rPr>
            </w:pPr>
            <w:r w:rsidRPr="00026B99">
              <w:rPr>
                <w:rFonts w:cs="Times New Roman"/>
                <w:iCs/>
              </w:rPr>
              <w:t>24</w:t>
            </w:r>
          </w:p>
        </w:tc>
      </w:tr>
      <w:tr w:rsidR="00E0277E" w:rsidRPr="00026B99" w14:paraId="2384F3FA" w14:textId="77777777" w:rsidTr="00F161F7">
        <w:trPr>
          <w:trHeight w:val="267"/>
        </w:trPr>
        <w:tc>
          <w:tcPr>
            <w:tcW w:w="3685" w:type="pct"/>
            <w:vAlign w:val="center"/>
          </w:tcPr>
          <w:p w14:paraId="04914300" w14:textId="77777777" w:rsidR="00E0277E" w:rsidRPr="00026B99" w:rsidRDefault="00E0277E" w:rsidP="00F161F7">
            <w:pPr>
              <w:suppressAutoHyphens/>
              <w:rPr>
                <w:rFonts w:cs="Times New Roman"/>
                <w:i/>
              </w:rPr>
            </w:pPr>
            <w:r w:rsidRPr="00026B99">
              <w:rPr>
                <w:rFonts w:cs="Times New Roman"/>
                <w:i/>
              </w:rPr>
              <w:t xml:space="preserve">Самостоятельная работа </w:t>
            </w:r>
            <w:r w:rsidRPr="00026B99">
              <w:rPr>
                <w:rFonts w:cs="Times New Roman"/>
                <w:b/>
                <w:i/>
                <w:vertAlign w:val="superscript"/>
              </w:rPr>
              <w:footnoteReference w:id="2"/>
            </w:r>
          </w:p>
        </w:tc>
        <w:tc>
          <w:tcPr>
            <w:tcW w:w="1315" w:type="pct"/>
            <w:vAlign w:val="center"/>
          </w:tcPr>
          <w:p w14:paraId="53C40F1F" w14:textId="77777777" w:rsidR="00E0277E" w:rsidRPr="00026B99" w:rsidRDefault="00E0277E" w:rsidP="00F161F7">
            <w:pPr>
              <w:suppressAutoHyphens/>
              <w:rPr>
                <w:rFonts w:cs="Times New Roman"/>
                <w:iCs/>
              </w:rPr>
            </w:pPr>
            <w:r w:rsidRPr="00026B99">
              <w:rPr>
                <w:rFonts w:cs="Times New Roman"/>
                <w:iCs/>
              </w:rPr>
              <w:t>1</w:t>
            </w:r>
          </w:p>
        </w:tc>
      </w:tr>
      <w:tr w:rsidR="00E0277E" w:rsidRPr="00026B99" w14:paraId="7ACC1B2D" w14:textId="77777777" w:rsidTr="00F161F7">
        <w:trPr>
          <w:trHeight w:val="331"/>
        </w:trPr>
        <w:tc>
          <w:tcPr>
            <w:tcW w:w="3685" w:type="pct"/>
            <w:vAlign w:val="center"/>
          </w:tcPr>
          <w:p w14:paraId="3E907DE2" w14:textId="77777777" w:rsidR="00E0277E" w:rsidRPr="00026B99" w:rsidRDefault="00E0277E" w:rsidP="00F161F7">
            <w:pPr>
              <w:suppressAutoHyphens/>
              <w:rPr>
                <w:rFonts w:cs="Times New Roman"/>
                <w:i/>
              </w:rPr>
            </w:pPr>
            <w:r w:rsidRPr="00026B99">
              <w:rPr>
                <w:rFonts w:cs="Times New Roman"/>
                <w:b/>
                <w:iCs/>
              </w:rPr>
              <w:t>Промежуточная аттестация</w:t>
            </w:r>
          </w:p>
        </w:tc>
        <w:tc>
          <w:tcPr>
            <w:tcW w:w="1315" w:type="pct"/>
            <w:vAlign w:val="center"/>
          </w:tcPr>
          <w:p w14:paraId="483A2C8E" w14:textId="77777777" w:rsidR="00E0277E" w:rsidRPr="00026B99" w:rsidRDefault="00E0277E" w:rsidP="00F161F7">
            <w:pPr>
              <w:suppressAutoHyphens/>
              <w:rPr>
                <w:rFonts w:cs="Times New Roman"/>
                <w:iCs/>
              </w:rPr>
            </w:pPr>
            <w:r w:rsidRPr="00026B99">
              <w:rPr>
                <w:rFonts w:cs="Times New Roman"/>
                <w:iCs/>
              </w:rPr>
              <w:t>1</w:t>
            </w:r>
          </w:p>
        </w:tc>
      </w:tr>
    </w:tbl>
    <w:p w14:paraId="033B7427" w14:textId="77777777" w:rsidR="00E0277E" w:rsidRPr="00026B99" w:rsidRDefault="00E0277E" w:rsidP="00E0277E">
      <w:pPr>
        <w:keepNext/>
        <w:keepLines/>
        <w:jc w:val="center"/>
        <w:rPr>
          <w:rFonts w:cs="Times New Roman"/>
        </w:rPr>
      </w:pPr>
    </w:p>
    <w:p w14:paraId="1AE3B7BD" w14:textId="77777777" w:rsidR="00E0277E" w:rsidRPr="00026B99" w:rsidRDefault="00E0277E" w:rsidP="00E0277E">
      <w:pPr>
        <w:keepNext/>
        <w:keepLines/>
        <w:jc w:val="center"/>
        <w:rPr>
          <w:rFonts w:cs="Times New Roman"/>
        </w:rPr>
      </w:pPr>
    </w:p>
    <w:p w14:paraId="2D0C90A6" w14:textId="77777777" w:rsidR="00E0277E" w:rsidRPr="00026B99" w:rsidRDefault="00E0277E" w:rsidP="00E0277E">
      <w:pPr>
        <w:keepNext/>
        <w:keepLines/>
        <w:rPr>
          <w:rFonts w:cs="Times New Roman"/>
        </w:rPr>
      </w:pPr>
    </w:p>
    <w:p w14:paraId="5616099E" w14:textId="77777777" w:rsidR="00E0277E" w:rsidRPr="00026B99" w:rsidRDefault="00E0277E" w:rsidP="00E0277E">
      <w:pPr>
        <w:rPr>
          <w:rFonts w:cs="Times New Roman"/>
        </w:rPr>
        <w:sectPr w:rsidR="00E0277E" w:rsidRPr="00026B99" w:rsidSect="00F161F7">
          <w:footerReference w:type="even" r:id="rId7"/>
          <w:footerReference w:type="default" r:id="rId8"/>
          <w:pgSz w:w="11905" w:h="16837"/>
          <w:pgMar w:top="1038" w:right="850" w:bottom="1052" w:left="1700" w:header="708" w:footer="190" w:gutter="0"/>
          <w:cols w:space="360"/>
          <w:noEndnote/>
          <w:titlePg/>
        </w:sectPr>
      </w:pPr>
    </w:p>
    <w:p w14:paraId="267BE005" w14:textId="77777777" w:rsidR="00E0277E" w:rsidRPr="00026B99" w:rsidRDefault="00E0277E" w:rsidP="00E0277E">
      <w:pPr>
        <w:pStyle w:val="115"/>
        <w:keepLines/>
        <w:widowControl/>
        <w:ind w:left="283"/>
        <w:rPr>
          <w:b/>
          <w:i w:val="0"/>
        </w:rPr>
      </w:pPr>
      <w:r w:rsidRPr="00026B99">
        <w:rPr>
          <w:b/>
          <w:i w:val="0"/>
        </w:rPr>
        <w:lastRenderedPageBreak/>
        <w:t>2.2. Тематический план и содержание учебной дисциплины «Основы инженерной графики»</w:t>
      </w:r>
      <w:r w:rsidRPr="00026B99">
        <w:rPr>
          <w:b/>
          <w:i w:val="0"/>
        </w:rPr>
        <w:tab/>
      </w:r>
    </w:p>
    <w:p w14:paraId="794DEFB0" w14:textId="77777777" w:rsidR="00E0277E" w:rsidRPr="00026B99" w:rsidRDefault="00E0277E" w:rsidP="00E0277E">
      <w:pPr>
        <w:keepNext/>
        <w:keepLines/>
        <w:rPr>
          <w:rFonts w:cs="Times New Roman"/>
        </w:rPr>
      </w:pPr>
    </w:p>
    <w:tbl>
      <w:tblPr>
        <w:tblW w:w="14884" w:type="dxa"/>
        <w:tblInd w:w="10" w:type="dxa"/>
        <w:tblLayout w:type="fixed"/>
        <w:tblCellMar>
          <w:left w:w="10" w:type="dxa"/>
          <w:right w:w="10" w:type="dxa"/>
        </w:tblCellMar>
        <w:tblLook w:val="0000" w:firstRow="0" w:lastRow="0" w:firstColumn="0" w:lastColumn="0" w:noHBand="0" w:noVBand="0"/>
      </w:tblPr>
      <w:tblGrid>
        <w:gridCol w:w="2268"/>
        <w:gridCol w:w="720"/>
        <w:gridCol w:w="523"/>
        <w:gridCol w:w="17"/>
        <w:gridCol w:w="16"/>
        <w:gridCol w:w="7654"/>
        <w:gridCol w:w="867"/>
        <w:gridCol w:w="1024"/>
        <w:gridCol w:w="1795"/>
      </w:tblGrid>
      <w:tr w:rsidR="00E0277E" w:rsidRPr="00026B99" w14:paraId="3F836D67" w14:textId="77777777" w:rsidTr="00F161F7">
        <w:tc>
          <w:tcPr>
            <w:tcW w:w="2268" w:type="dxa"/>
            <w:tcBorders>
              <w:top w:val="single" w:sz="2" w:space="0" w:color="000000"/>
              <w:left w:val="single" w:sz="2" w:space="0" w:color="000000"/>
              <w:bottom w:val="single" w:sz="2" w:space="0" w:color="000000"/>
              <w:right w:val="single" w:sz="2" w:space="0" w:color="000000"/>
            </w:tcBorders>
            <w:shd w:val="clear" w:color="auto" w:fill="FFFFFF"/>
          </w:tcPr>
          <w:p w14:paraId="3DF124E7" w14:textId="77777777" w:rsidR="00E0277E" w:rsidRPr="00026B99" w:rsidRDefault="00E0277E" w:rsidP="00F161F7">
            <w:pPr>
              <w:keepNext/>
              <w:keepLines/>
              <w:ind w:left="132"/>
              <w:jc w:val="center"/>
              <w:rPr>
                <w:rFonts w:cs="Times New Roman"/>
              </w:rPr>
            </w:pPr>
            <w:r w:rsidRPr="00026B99">
              <w:rPr>
                <w:rFonts w:cs="Times New Roman"/>
              </w:rPr>
              <w:t>Наименование разделов и тем</w:t>
            </w:r>
          </w:p>
        </w:tc>
        <w:tc>
          <w:tcPr>
            <w:tcW w:w="720" w:type="dxa"/>
            <w:tcBorders>
              <w:top w:val="single" w:sz="2" w:space="0" w:color="000000"/>
              <w:left w:val="single" w:sz="2" w:space="0" w:color="000000"/>
              <w:bottom w:val="single" w:sz="2" w:space="0" w:color="000000"/>
              <w:right w:val="single" w:sz="2" w:space="0" w:color="000000"/>
            </w:tcBorders>
            <w:shd w:val="clear" w:color="auto" w:fill="FFFFFF"/>
          </w:tcPr>
          <w:p w14:paraId="67219665" w14:textId="77777777" w:rsidR="00E0277E" w:rsidRPr="00026B99" w:rsidRDefault="00E0277E" w:rsidP="00F161F7">
            <w:pPr>
              <w:keepNext/>
              <w:keepLines/>
              <w:ind w:left="132"/>
              <w:jc w:val="center"/>
              <w:rPr>
                <w:rFonts w:cs="Times New Roman"/>
              </w:rPr>
            </w:pPr>
            <w:r w:rsidRPr="00026B99">
              <w:rPr>
                <w:rFonts w:cs="Times New Roman"/>
                <w:b/>
              </w:rPr>
              <w:t>№ уроков п/п</w:t>
            </w:r>
          </w:p>
        </w:tc>
        <w:tc>
          <w:tcPr>
            <w:tcW w:w="556" w:type="dxa"/>
            <w:gridSpan w:val="3"/>
            <w:tcBorders>
              <w:top w:val="single" w:sz="2" w:space="0" w:color="000000"/>
              <w:left w:val="single" w:sz="2" w:space="0" w:color="000000"/>
              <w:bottom w:val="single" w:sz="2" w:space="0" w:color="000000"/>
              <w:right w:val="single" w:sz="2" w:space="0" w:color="000000"/>
            </w:tcBorders>
            <w:shd w:val="clear" w:color="auto" w:fill="FFFFFF"/>
          </w:tcPr>
          <w:p w14:paraId="0E9390CA" w14:textId="77777777" w:rsidR="00E0277E" w:rsidRPr="00026B99" w:rsidRDefault="00E0277E" w:rsidP="00F161F7">
            <w:pPr>
              <w:keepNext/>
              <w:keepLines/>
              <w:ind w:left="132"/>
              <w:jc w:val="center"/>
              <w:rPr>
                <w:rFonts w:cs="Times New Roman"/>
              </w:rPr>
            </w:pPr>
          </w:p>
        </w:tc>
        <w:tc>
          <w:tcPr>
            <w:tcW w:w="7654" w:type="dxa"/>
            <w:tcBorders>
              <w:top w:val="single" w:sz="2" w:space="0" w:color="000000"/>
              <w:left w:val="single" w:sz="2" w:space="0" w:color="000000"/>
              <w:bottom w:val="single" w:sz="2" w:space="0" w:color="000000"/>
              <w:right w:val="single" w:sz="2" w:space="0" w:color="000000"/>
            </w:tcBorders>
            <w:shd w:val="clear" w:color="auto" w:fill="FFFFFF"/>
          </w:tcPr>
          <w:p w14:paraId="4E263EAB" w14:textId="77777777" w:rsidR="00E0277E" w:rsidRPr="00026B99" w:rsidRDefault="00E0277E" w:rsidP="00F161F7">
            <w:pPr>
              <w:keepNext/>
              <w:keepLines/>
              <w:ind w:left="132"/>
              <w:jc w:val="center"/>
              <w:rPr>
                <w:rFonts w:cs="Times New Roman"/>
              </w:rPr>
            </w:pPr>
            <w:r w:rsidRPr="00026B99">
              <w:rPr>
                <w:rFonts w:cs="Times New Roman"/>
                <w:b/>
                <w:bCs/>
                <w:lang w:bidi="ar-SA"/>
              </w:rPr>
              <w:t>Содержание учебного материала и формы организации деятельности обучающихся</w:t>
            </w:r>
          </w:p>
          <w:p w14:paraId="2C3F032F" w14:textId="77777777" w:rsidR="00E0277E" w:rsidRPr="00026B99" w:rsidRDefault="00E0277E" w:rsidP="00F161F7">
            <w:pPr>
              <w:keepNext/>
              <w:keepLines/>
              <w:ind w:left="132"/>
              <w:jc w:val="center"/>
              <w:rPr>
                <w:rFonts w:cs="Times New Roman"/>
              </w:rPr>
            </w:pP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0869EC7B" w14:textId="77777777" w:rsidR="00E0277E" w:rsidRPr="00026B99" w:rsidRDefault="00E0277E" w:rsidP="00F161F7">
            <w:pPr>
              <w:keepNext/>
              <w:keepLines/>
              <w:ind w:left="132"/>
              <w:jc w:val="center"/>
              <w:rPr>
                <w:rFonts w:cs="Times New Roman"/>
              </w:rPr>
            </w:pPr>
            <w:r w:rsidRPr="00026B99">
              <w:rPr>
                <w:rFonts w:cs="Times New Roman"/>
                <w:b/>
              </w:rPr>
              <w:t>Объем часов</w:t>
            </w:r>
          </w:p>
        </w:tc>
        <w:tc>
          <w:tcPr>
            <w:tcW w:w="1024" w:type="dxa"/>
            <w:tcBorders>
              <w:top w:val="single" w:sz="2" w:space="0" w:color="000000"/>
              <w:left w:val="single" w:sz="2" w:space="0" w:color="000000"/>
              <w:bottom w:val="single" w:sz="2" w:space="0" w:color="000000"/>
              <w:right w:val="single" w:sz="2" w:space="0" w:color="000000"/>
            </w:tcBorders>
            <w:shd w:val="clear" w:color="auto" w:fill="FFFFFF"/>
          </w:tcPr>
          <w:p w14:paraId="62A1EC52" w14:textId="77777777" w:rsidR="00E0277E" w:rsidRPr="00026B99" w:rsidRDefault="00E0277E" w:rsidP="00F161F7">
            <w:pPr>
              <w:keepNext/>
              <w:keepLines/>
              <w:ind w:left="132"/>
              <w:jc w:val="center"/>
              <w:rPr>
                <w:rFonts w:cs="Times New Roman"/>
              </w:rPr>
            </w:pPr>
            <w:r w:rsidRPr="00026B99">
              <w:rPr>
                <w:rFonts w:cs="Times New Roman"/>
                <w:b/>
                <w:bCs/>
              </w:rPr>
              <w:t>Код ПК, ОК</w:t>
            </w:r>
          </w:p>
        </w:tc>
        <w:tc>
          <w:tcPr>
            <w:tcW w:w="1795" w:type="dxa"/>
            <w:tcBorders>
              <w:top w:val="single" w:sz="2" w:space="0" w:color="000000"/>
              <w:left w:val="single" w:sz="2" w:space="0" w:color="000000"/>
              <w:bottom w:val="single" w:sz="2" w:space="0" w:color="000000"/>
              <w:right w:val="single" w:sz="2" w:space="0" w:color="000000"/>
            </w:tcBorders>
            <w:shd w:val="clear" w:color="auto" w:fill="FFFFFF"/>
          </w:tcPr>
          <w:p w14:paraId="78F3E41F" w14:textId="77777777" w:rsidR="00E0277E" w:rsidRPr="00026B99" w:rsidRDefault="00E0277E" w:rsidP="00F161F7">
            <w:pPr>
              <w:keepNext/>
              <w:keepLines/>
              <w:ind w:left="132"/>
              <w:jc w:val="center"/>
              <w:rPr>
                <w:rFonts w:cs="Times New Roman"/>
              </w:rPr>
            </w:pPr>
            <w:r w:rsidRPr="00026B99">
              <w:rPr>
                <w:rFonts w:cs="Times New Roman"/>
                <w:b/>
                <w:bCs/>
              </w:rPr>
              <w:t>Код Н/У/З</w:t>
            </w:r>
          </w:p>
        </w:tc>
      </w:tr>
      <w:tr w:rsidR="00E0277E" w:rsidRPr="00026B99" w14:paraId="35487BAA" w14:textId="77777777" w:rsidTr="00F161F7">
        <w:tc>
          <w:tcPr>
            <w:tcW w:w="2268" w:type="dxa"/>
            <w:tcBorders>
              <w:top w:val="single" w:sz="2" w:space="0" w:color="000000"/>
              <w:left w:val="single" w:sz="2" w:space="0" w:color="000000"/>
              <w:bottom w:val="single" w:sz="2" w:space="0" w:color="000000"/>
              <w:right w:val="single" w:sz="2" w:space="0" w:color="000000"/>
            </w:tcBorders>
            <w:shd w:val="clear" w:color="auto" w:fill="FFFFFF"/>
          </w:tcPr>
          <w:p w14:paraId="3008D0E0" w14:textId="77777777" w:rsidR="00E0277E" w:rsidRPr="00026B99" w:rsidRDefault="00E0277E" w:rsidP="00F161F7">
            <w:pPr>
              <w:keepNext/>
              <w:keepLines/>
              <w:ind w:left="132"/>
              <w:jc w:val="center"/>
              <w:rPr>
                <w:rFonts w:cs="Times New Roman"/>
              </w:rPr>
            </w:pPr>
            <w:r w:rsidRPr="00026B99">
              <w:rPr>
                <w:rFonts w:cs="Times New Roman"/>
              </w:rPr>
              <w:t>1</w:t>
            </w:r>
          </w:p>
        </w:tc>
        <w:tc>
          <w:tcPr>
            <w:tcW w:w="720" w:type="dxa"/>
            <w:tcBorders>
              <w:top w:val="single" w:sz="2" w:space="0" w:color="000000"/>
              <w:left w:val="single" w:sz="2" w:space="0" w:color="000000"/>
              <w:bottom w:val="single" w:sz="2" w:space="0" w:color="000000"/>
              <w:right w:val="single" w:sz="2" w:space="0" w:color="000000"/>
            </w:tcBorders>
            <w:shd w:val="clear" w:color="auto" w:fill="FFFFFF"/>
          </w:tcPr>
          <w:p w14:paraId="5D41EDA7" w14:textId="77777777" w:rsidR="00E0277E" w:rsidRPr="00026B99" w:rsidRDefault="00E0277E" w:rsidP="00F161F7">
            <w:pPr>
              <w:keepNext/>
              <w:keepLines/>
              <w:ind w:left="132"/>
              <w:jc w:val="center"/>
              <w:rPr>
                <w:rFonts w:cs="Times New Roman"/>
              </w:rPr>
            </w:pPr>
            <w:r w:rsidRPr="00026B99">
              <w:rPr>
                <w:rFonts w:cs="Times New Roman"/>
              </w:rPr>
              <w:t>2</w:t>
            </w:r>
          </w:p>
        </w:tc>
        <w:tc>
          <w:tcPr>
            <w:tcW w:w="556" w:type="dxa"/>
            <w:gridSpan w:val="3"/>
            <w:tcBorders>
              <w:top w:val="single" w:sz="2" w:space="0" w:color="000000"/>
              <w:left w:val="single" w:sz="2" w:space="0" w:color="000000"/>
              <w:bottom w:val="single" w:sz="2" w:space="0" w:color="000000"/>
              <w:right w:val="single" w:sz="2" w:space="0" w:color="000000"/>
            </w:tcBorders>
            <w:shd w:val="clear" w:color="auto" w:fill="FFFFFF"/>
          </w:tcPr>
          <w:p w14:paraId="4546F60F" w14:textId="77777777" w:rsidR="00E0277E" w:rsidRPr="00026B99" w:rsidRDefault="00E0277E" w:rsidP="00F161F7">
            <w:pPr>
              <w:keepNext/>
              <w:keepLines/>
              <w:ind w:left="132"/>
              <w:jc w:val="center"/>
              <w:rPr>
                <w:rFonts w:cs="Times New Roman"/>
              </w:rPr>
            </w:pPr>
            <w:r w:rsidRPr="00026B99">
              <w:rPr>
                <w:rFonts w:cs="Times New Roman"/>
              </w:rPr>
              <w:t>3</w:t>
            </w:r>
          </w:p>
        </w:tc>
        <w:tc>
          <w:tcPr>
            <w:tcW w:w="7654" w:type="dxa"/>
            <w:tcBorders>
              <w:top w:val="single" w:sz="2" w:space="0" w:color="000000"/>
              <w:left w:val="single" w:sz="2" w:space="0" w:color="000000"/>
              <w:bottom w:val="single" w:sz="2" w:space="0" w:color="000000"/>
              <w:right w:val="single" w:sz="2" w:space="0" w:color="000000"/>
            </w:tcBorders>
            <w:shd w:val="clear" w:color="auto" w:fill="FFFFFF"/>
          </w:tcPr>
          <w:p w14:paraId="4E5A87D9" w14:textId="77777777" w:rsidR="00E0277E" w:rsidRPr="00026B99" w:rsidRDefault="00E0277E" w:rsidP="00F161F7">
            <w:pPr>
              <w:keepNext/>
              <w:keepLines/>
              <w:ind w:left="132"/>
              <w:jc w:val="center"/>
              <w:rPr>
                <w:rFonts w:cs="Times New Roman"/>
                <w:bCs/>
                <w:lang w:bidi="ar-SA"/>
              </w:rPr>
            </w:pPr>
            <w:r w:rsidRPr="00026B99">
              <w:rPr>
                <w:rFonts w:cs="Times New Roman"/>
                <w:bCs/>
                <w:lang w:bidi="ar-SA"/>
              </w:rPr>
              <w:t>4</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021A66FA" w14:textId="77777777" w:rsidR="00E0277E" w:rsidRPr="00026B99" w:rsidRDefault="00E0277E" w:rsidP="00F161F7">
            <w:pPr>
              <w:keepNext/>
              <w:keepLines/>
              <w:ind w:left="132"/>
              <w:jc w:val="center"/>
              <w:rPr>
                <w:rFonts w:cs="Times New Roman"/>
              </w:rPr>
            </w:pPr>
            <w:r w:rsidRPr="00026B99">
              <w:rPr>
                <w:rFonts w:cs="Times New Roman"/>
              </w:rPr>
              <w:t>6</w:t>
            </w:r>
          </w:p>
        </w:tc>
        <w:tc>
          <w:tcPr>
            <w:tcW w:w="1024" w:type="dxa"/>
            <w:tcBorders>
              <w:top w:val="single" w:sz="2" w:space="0" w:color="000000"/>
              <w:left w:val="single" w:sz="2" w:space="0" w:color="000000"/>
              <w:bottom w:val="single" w:sz="2" w:space="0" w:color="000000"/>
              <w:right w:val="single" w:sz="2" w:space="0" w:color="000000"/>
            </w:tcBorders>
            <w:shd w:val="clear" w:color="auto" w:fill="FFFFFF"/>
          </w:tcPr>
          <w:p w14:paraId="49ED41D0" w14:textId="77777777" w:rsidR="00E0277E" w:rsidRPr="00026B99" w:rsidRDefault="00E0277E" w:rsidP="00F161F7">
            <w:pPr>
              <w:keepNext/>
              <w:keepLines/>
              <w:ind w:left="132"/>
              <w:jc w:val="center"/>
              <w:rPr>
                <w:rFonts w:cs="Times New Roman"/>
                <w:bCs/>
              </w:rPr>
            </w:pPr>
            <w:r w:rsidRPr="00026B99">
              <w:rPr>
                <w:rFonts w:cs="Times New Roman"/>
                <w:bCs/>
              </w:rPr>
              <w:t>7</w:t>
            </w:r>
          </w:p>
        </w:tc>
        <w:tc>
          <w:tcPr>
            <w:tcW w:w="1795" w:type="dxa"/>
            <w:tcBorders>
              <w:top w:val="single" w:sz="2" w:space="0" w:color="000000"/>
              <w:left w:val="single" w:sz="2" w:space="0" w:color="000000"/>
              <w:bottom w:val="single" w:sz="2" w:space="0" w:color="000000"/>
              <w:right w:val="single" w:sz="2" w:space="0" w:color="000000"/>
            </w:tcBorders>
            <w:shd w:val="clear" w:color="auto" w:fill="FFFFFF"/>
          </w:tcPr>
          <w:p w14:paraId="2E029CDC" w14:textId="77777777" w:rsidR="00E0277E" w:rsidRPr="00026B99" w:rsidRDefault="00E0277E" w:rsidP="00F161F7">
            <w:pPr>
              <w:keepNext/>
              <w:keepLines/>
              <w:ind w:left="132"/>
              <w:rPr>
                <w:rFonts w:cs="Times New Roman"/>
                <w:bCs/>
              </w:rPr>
            </w:pPr>
            <w:r w:rsidRPr="00026B99">
              <w:rPr>
                <w:rFonts w:cs="Times New Roman"/>
                <w:bCs/>
              </w:rPr>
              <w:t>8</w:t>
            </w:r>
          </w:p>
        </w:tc>
      </w:tr>
      <w:tr w:rsidR="00E0277E" w:rsidRPr="00026B99" w14:paraId="37F30A31" w14:textId="77777777" w:rsidTr="00F161F7">
        <w:trPr>
          <w:trHeight w:val="409"/>
        </w:trPr>
        <w:tc>
          <w:tcPr>
            <w:tcW w:w="2268" w:type="dxa"/>
            <w:tcBorders>
              <w:top w:val="single" w:sz="2" w:space="0" w:color="000000"/>
              <w:left w:val="single" w:sz="2" w:space="0" w:color="000000"/>
              <w:bottom w:val="single" w:sz="4" w:space="0" w:color="auto"/>
              <w:right w:val="single" w:sz="2" w:space="0" w:color="000000"/>
            </w:tcBorders>
            <w:shd w:val="clear" w:color="auto" w:fill="FFFFFF"/>
          </w:tcPr>
          <w:p w14:paraId="38BCF722"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2" w:space="0" w:color="000000"/>
              <w:right w:val="single" w:sz="2" w:space="0" w:color="000000"/>
            </w:tcBorders>
            <w:shd w:val="clear" w:color="auto" w:fill="FFFFFF"/>
          </w:tcPr>
          <w:p w14:paraId="4461AD0A" w14:textId="77777777" w:rsidR="00E0277E" w:rsidRPr="00026B99" w:rsidRDefault="00E0277E" w:rsidP="00F161F7">
            <w:pPr>
              <w:keepNext/>
              <w:keepLines/>
              <w:ind w:left="132"/>
              <w:jc w:val="center"/>
              <w:rPr>
                <w:rFonts w:cs="Times New Roman"/>
              </w:rPr>
            </w:pPr>
          </w:p>
        </w:tc>
        <w:tc>
          <w:tcPr>
            <w:tcW w:w="556" w:type="dxa"/>
            <w:gridSpan w:val="3"/>
            <w:tcBorders>
              <w:top w:val="single" w:sz="2" w:space="0" w:color="000000"/>
              <w:left w:val="single" w:sz="2" w:space="0" w:color="000000"/>
              <w:right w:val="single" w:sz="2" w:space="0" w:color="000000"/>
            </w:tcBorders>
            <w:shd w:val="clear" w:color="auto" w:fill="FFFFFF"/>
          </w:tcPr>
          <w:p w14:paraId="723842BB" w14:textId="77777777" w:rsidR="00E0277E" w:rsidRPr="00026B99" w:rsidRDefault="00E0277E" w:rsidP="00F161F7">
            <w:pPr>
              <w:keepNext/>
              <w:keepLines/>
              <w:ind w:left="132"/>
              <w:rPr>
                <w:rFonts w:cs="Times New Roman"/>
              </w:rPr>
            </w:pPr>
          </w:p>
        </w:tc>
        <w:tc>
          <w:tcPr>
            <w:tcW w:w="7654" w:type="dxa"/>
            <w:tcBorders>
              <w:top w:val="single" w:sz="2" w:space="0" w:color="000000"/>
              <w:left w:val="single" w:sz="2" w:space="0" w:color="000000"/>
              <w:right w:val="single" w:sz="2" w:space="0" w:color="000000"/>
            </w:tcBorders>
            <w:shd w:val="clear" w:color="auto" w:fill="FFFFFF"/>
          </w:tcPr>
          <w:p w14:paraId="7364E190" w14:textId="77777777" w:rsidR="00E0277E" w:rsidRPr="00026B99" w:rsidRDefault="00E0277E" w:rsidP="00F161F7">
            <w:pPr>
              <w:keepNext/>
              <w:keepLines/>
              <w:ind w:left="132"/>
              <w:rPr>
                <w:rFonts w:cs="Times New Roman"/>
                <w:b/>
              </w:rPr>
            </w:pPr>
            <w:r w:rsidRPr="00026B99">
              <w:rPr>
                <w:rFonts w:cs="Times New Roman"/>
                <w:b/>
              </w:rPr>
              <w:t>Раздел 1. Нормы, правила, графические приемы выполнения чертежей</w:t>
            </w:r>
          </w:p>
        </w:tc>
        <w:tc>
          <w:tcPr>
            <w:tcW w:w="867" w:type="dxa"/>
            <w:tcBorders>
              <w:top w:val="single" w:sz="2" w:space="0" w:color="000000"/>
              <w:left w:val="single" w:sz="2" w:space="0" w:color="000000"/>
              <w:right w:val="single" w:sz="2" w:space="0" w:color="000000"/>
            </w:tcBorders>
            <w:shd w:val="clear" w:color="auto" w:fill="FFFFFF"/>
          </w:tcPr>
          <w:p w14:paraId="002E453B" w14:textId="77777777" w:rsidR="00E0277E" w:rsidRPr="00026B99" w:rsidRDefault="00E0277E" w:rsidP="00F161F7">
            <w:pPr>
              <w:keepNext/>
              <w:keepLines/>
              <w:ind w:left="132"/>
              <w:rPr>
                <w:rFonts w:cs="Times New Roman"/>
                <w:b/>
                <w:bCs/>
              </w:rPr>
            </w:pPr>
            <w:r w:rsidRPr="00026B99">
              <w:rPr>
                <w:rFonts w:cs="Times New Roman"/>
                <w:b/>
              </w:rPr>
              <w:t>4/4/-</w:t>
            </w:r>
          </w:p>
        </w:tc>
        <w:tc>
          <w:tcPr>
            <w:tcW w:w="1024" w:type="dxa"/>
            <w:tcBorders>
              <w:top w:val="single" w:sz="2" w:space="0" w:color="000000"/>
              <w:left w:val="single" w:sz="2" w:space="0" w:color="000000"/>
              <w:right w:val="single" w:sz="2" w:space="0" w:color="000000"/>
            </w:tcBorders>
            <w:shd w:val="clear" w:color="auto" w:fill="FFFFFF"/>
          </w:tcPr>
          <w:p w14:paraId="0A229BEA" w14:textId="77777777" w:rsidR="00E0277E" w:rsidRPr="00026B99" w:rsidRDefault="00E0277E" w:rsidP="00F161F7">
            <w:pPr>
              <w:keepNext/>
              <w:keepLines/>
              <w:ind w:left="132"/>
              <w:jc w:val="center"/>
              <w:rPr>
                <w:rFonts w:cs="Times New Roman"/>
              </w:rPr>
            </w:pPr>
          </w:p>
        </w:tc>
        <w:tc>
          <w:tcPr>
            <w:tcW w:w="1795" w:type="dxa"/>
            <w:tcBorders>
              <w:top w:val="single" w:sz="2" w:space="0" w:color="000000"/>
              <w:left w:val="single" w:sz="2" w:space="0" w:color="000000"/>
              <w:right w:val="single" w:sz="2" w:space="0" w:color="000000"/>
            </w:tcBorders>
            <w:shd w:val="clear" w:color="auto" w:fill="FFFFFF"/>
          </w:tcPr>
          <w:p w14:paraId="6CC40B51" w14:textId="77777777" w:rsidR="00E0277E" w:rsidRPr="00026B99" w:rsidRDefault="00E0277E" w:rsidP="00F161F7">
            <w:pPr>
              <w:keepNext/>
              <w:keepLines/>
              <w:ind w:left="132"/>
              <w:rPr>
                <w:rFonts w:cs="Times New Roman"/>
              </w:rPr>
            </w:pPr>
          </w:p>
        </w:tc>
      </w:tr>
      <w:tr w:rsidR="00E0277E" w:rsidRPr="00026B99" w14:paraId="731F00AB" w14:textId="77777777" w:rsidTr="00F161F7">
        <w:trPr>
          <w:trHeight w:val="695"/>
        </w:trPr>
        <w:tc>
          <w:tcPr>
            <w:tcW w:w="2268" w:type="dxa"/>
            <w:vMerge w:val="restart"/>
            <w:tcBorders>
              <w:top w:val="single" w:sz="4" w:space="0" w:color="auto"/>
              <w:left w:val="single" w:sz="4" w:space="0" w:color="auto"/>
              <w:right w:val="single" w:sz="4" w:space="0" w:color="auto"/>
            </w:tcBorders>
            <w:shd w:val="clear" w:color="auto" w:fill="FFFFFF"/>
          </w:tcPr>
          <w:p w14:paraId="01DADA63" w14:textId="77777777" w:rsidR="00E0277E" w:rsidRPr="00026B99" w:rsidRDefault="00E0277E" w:rsidP="00F161F7">
            <w:pPr>
              <w:keepNext/>
              <w:keepLines/>
              <w:ind w:left="132"/>
              <w:jc w:val="center"/>
              <w:rPr>
                <w:rFonts w:cs="Times New Roman"/>
              </w:rPr>
            </w:pPr>
            <w:r w:rsidRPr="00026B99">
              <w:rPr>
                <w:rFonts w:cs="Times New Roman"/>
              </w:rPr>
              <w:t>Тема 1.1. Оформление чертежей по государственным стандартам</w:t>
            </w:r>
          </w:p>
        </w:tc>
        <w:tc>
          <w:tcPr>
            <w:tcW w:w="720" w:type="dxa"/>
            <w:tcBorders>
              <w:top w:val="single" w:sz="2" w:space="0" w:color="000000"/>
              <w:left w:val="single" w:sz="4" w:space="0" w:color="auto"/>
              <w:right w:val="single" w:sz="2" w:space="0" w:color="000000"/>
            </w:tcBorders>
            <w:shd w:val="clear" w:color="auto" w:fill="FFFFFF"/>
          </w:tcPr>
          <w:p w14:paraId="43F8C09C" w14:textId="77777777" w:rsidR="00E0277E" w:rsidRPr="00026B99" w:rsidRDefault="00E0277E" w:rsidP="00F161F7">
            <w:pPr>
              <w:keepNext/>
              <w:keepLines/>
              <w:ind w:left="132"/>
              <w:jc w:val="center"/>
              <w:rPr>
                <w:rFonts w:cs="Times New Roman"/>
              </w:rPr>
            </w:pPr>
          </w:p>
        </w:tc>
        <w:tc>
          <w:tcPr>
            <w:tcW w:w="556" w:type="dxa"/>
            <w:gridSpan w:val="3"/>
            <w:tcBorders>
              <w:top w:val="single" w:sz="2" w:space="0" w:color="000000"/>
              <w:left w:val="single" w:sz="2" w:space="0" w:color="000000"/>
              <w:right w:val="single" w:sz="2" w:space="0" w:color="000000"/>
            </w:tcBorders>
            <w:shd w:val="clear" w:color="auto" w:fill="FFFFFF"/>
          </w:tcPr>
          <w:p w14:paraId="390206CD" w14:textId="77777777" w:rsidR="00E0277E" w:rsidRPr="00026B99" w:rsidRDefault="00E0277E" w:rsidP="00F161F7">
            <w:pPr>
              <w:keepNext/>
              <w:keepLines/>
              <w:ind w:left="132"/>
              <w:rPr>
                <w:rFonts w:cs="Times New Roman"/>
              </w:rPr>
            </w:pPr>
          </w:p>
        </w:tc>
        <w:tc>
          <w:tcPr>
            <w:tcW w:w="7654" w:type="dxa"/>
            <w:tcBorders>
              <w:top w:val="single" w:sz="2" w:space="0" w:color="000000"/>
              <w:left w:val="single" w:sz="2" w:space="0" w:color="000000"/>
              <w:right w:val="single" w:sz="2" w:space="0" w:color="000000"/>
            </w:tcBorders>
            <w:shd w:val="clear" w:color="auto" w:fill="FFFFFF"/>
          </w:tcPr>
          <w:p w14:paraId="1DCBC70F" w14:textId="77777777" w:rsidR="00E0277E" w:rsidRPr="00026B99" w:rsidRDefault="00E0277E" w:rsidP="00F161F7">
            <w:pPr>
              <w:keepNext/>
              <w:keepLines/>
              <w:ind w:left="132"/>
              <w:rPr>
                <w:rFonts w:cs="Times New Roman"/>
              </w:rPr>
            </w:pPr>
            <w:r w:rsidRPr="00026B99">
              <w:rPr>
                <w:rFonts w:cs="Times New Roman"/>
                <w:b/>
              </w:rPr>
              <w:t xml:space="preserve">Содержание учебного материала: </w:t>
            </w:r>
            <w:r w:rsidRPr="00026B99">
              <w:rPr>
                <w:rFonts w:cs="Times New Roman"/>
              </w:rPr>
              <w:t>форматы чертежей – основные, дополнительные; линии чертежа – типы, размеры, методика проведения их на чертежах; основная рамка и основная надпись по ГОСТу</w:t>
            </w:r>
          </w:p>
        </w:tc>
        <w:tc>
          <w:tcPr>
            <w:tcW w:w="867" w:type="dxa"/>
            <w:tcBorders>
              <w:top w:val="single" w:sz="2" w:space="0" w:color="000000"/>
              <w:left w:val="single" w:sz="2" w:space="0" w:color="000000"/>
              <w:right w:val="single" w:sz="2" w:space="0" w:color="000000"/>
            </w:tcBorders>
            <w:shd w:val="clear" w:color="auto" w:fill="FFFFFF"/>
          </w:tcPr>
          <w:p w14:paraId="2DA04319" w14:textId="77777777" w:rsidR="00E0277E" w:rsidRPr="00026B99" w:rsidRDefault="00E0277E" w:rsidP="00F161F7">
            <w:pPr>
              <w:keepNext/>
              <w:keepLines/>
              <w:ind w:left="132"/>
              <w:rPr>
                <w:rFonts w:cs="Times New Roman"/>
                <w:b/>
                <w:bCs/>
              </w:rPr>
            </w:pPr>
            <w:r w:rsidRPr="00026B99">
              <w:rPr>
                <w:rFonts w:cs="Times New Roman"/>
                <w:b/>
                <w:bCs/>
              </w:rPr>
              <w:t>2/2/-</w:t>
            </w:r>
          </w:p>
        </w:tc>
        <w:tc>
          <w:tcPr>
            <w:tcW w:w="1024" w:type="dxa"/>
            <w:vMerge w:val="restart"/>
            <w:tcBorders>
              <w:top w:val="single" w:sz="2" w:space="0" w:color="000000"/>
              <w:left w:val="single" w:sz="2" w:space="0" w:color="000000"/>
              <w:right w:val="single" w:sz="2" w:space="0" w:color="000000"/>
            </w:tcBorders>
            <w:shd w:val="clear" w:color="auto" w:fill="FFFFFF"/>
          </w:tcPr>
          <w:p w14:paraId="783AD5D8" w14:textId="77777777" w:rsidR="00E0277E" w:rsidRPr="00026B99" w:rsidRDefault="008D198E" w:rsidP="00F161F7">
            <w:pPr>
              <w:rPr>
                <w:rFonts w:cs="Times New Roman"/>
              </w:rPr>
            </w:pPr>
            <w:hyperlink w:anchor="sub_5211" w:history="1">
              <w:r w:rsidR="00E0277E" w:rsidRPr="00026B99">
                <w:rPr>
                  <w:rStyle w:val="affff0"/>
                  <w:rFonts w:eastAsiaTheme="majorEastAsia" w:cs="Times New Roman"/>
                  <w:color w:val="auto"/>
                </w:rPr>
                <w:t>ПК 1.1</w:t>
              </w:r>
            </w:hyperlink>
          </w:p>
          <w:p w14:paraId="042AAF6A" w14:textId="77777777" w:rsidR="00E0277E" w:rsidRPr="00026B99" w:rsidRDefault="00E0277E" w:rsidP="00F161F7">
            <w:pPr>
              <w:rPr>
                <w:rFonts w:cs="Times New Roman"/>
              </w:rPr>
            </w:pPr>
          </w:p>
          <w:p w14:paraId="7498375E" w14:textId="77777777" w:rsidR="00E0277E" w:rsidRPr="00026B99" w:rsidRDefault="00E0277E" w:rsidP="00F161F7">
            <w:pPr>
              <w:rPr>
                <w:rFonts w:cs="Times New Roman"/>
                <w:lang w:bidi="ar-SA"/>
              </w:rPr>
            </w:pPr>
            <w:r w:rsidRPr="00026B99">
              <w:rPr>
                <w:rFonts w:cs="Times New Roman"/>
              </w:rPr>
              <w:t xml:space="preserve">ПК </w:t>
            </w:r>
            <w:hyperlink w:anchor="sub_5212" w:history="1">
              <w:r w:rsidRPr="00026B99">
                <w:rPr>
                  <w:rStyle w:val="affff0"/>
                  <w:rFonts w:eastAsiaTheme="majorEastAsia" w:cs="Times New Roman"/>
                  <w:color w:val="auto"/>
                </w:rPr>
                <w:t>1.2</w:t>
              </w:r>
            </w:hyperlink>
            <w:r w:rsidRPr="00026B99">
              <w:rPr>
                <w:rFonts w:cs="Times New Roman"/>
              </w:rPr>
              <w:t xml:space="preserve"> </w:t>
            </w:r>
          </w:p>
          <w:p w14:paraId="0E910464" w14:textId="77777777" w:rsidR="00E0277E" w:rsidRPr="00026B99" w:rsidRDefault="00E0277E" w:rsidP="00F161F7">
            <w:pPr>
              <w:rPr>
                <w:rFonts w:cs="Times New Roman"/>
                <w:lang w:bidi="ar-SA"/>
              </w:rPr>
            </w:pPr>
          </w:p>
          <w:p w14:paraId="6C6231E3" w14:textId="77777777" w:rsidR="00E0277E" w:rsidRPr="00026B99" w:rsidRDefault="00E0277E" w:rsidP="00F161F7">
            <w:pPr>
              <w:rPr>
                <w:rFonts w:cs="Times New Roman"/>
                <w:lang w:bidi="ar-SA"/>
              </w:rPr>
            </w:pPr>
          </w:p>
          <w:p w14:paraId="0E20CF33" w14:textId="77777777" w:rsidR="00E0277E" w:rsidRPr="00026B99" w:rsidRDefault="00E0277E" w:rsidP="00F161F7">
            <w:pPr>
              <w:rPr>
                <w:rFonts w:cs="Times New Roman"/>
                <w:lang w:bidi="ar-SA"/>
              </w:rPr>
            </w:pPr>
            <w:r w:rsidRPr="00026B99">
              <w:rPr>
                <w:rFonts w:cs="Times New Roman"/>
                <w:lang w:bidi="ar-SA"/>
              </w:rPr>
              <w:t xml:space="preserve">ОК 04 </w:t>
            </w:r>
          </w:p>
          <w:p w14:paraId="1BB98337" w14:textId="77777777" w:rsidR="00E0277E" w:rsidRPr="00026B99" w:rsidRDefault="00E0277E" w:rsidP="00F161F7">
            <w:pPr>
              <w:rPr>
                <w:rFonts w:cs="Times New Roman"/>
                <w:lang w:bidi="ar-SA"/>
              </w:rPr>
            </w:pPr>
          </w:p>
          <w:p w14:paraId="36EB847C" w14:textId="77777777" w:rsidR="00E0277E" w:rsidRPr="00026B99" w:rsidRDefault="00E0277E" w:rsidP="00F161F7">
            <w:pPr>
              <w:rPr>
                <w:rFonts w:cs="Times New Roman"/>
                <w:lang w:bidi="ar-SA"/>
              </w:rPr>
            </w:pPr>
            <w:r w:rsidRPr="00026B99">
              <w:rPr>
                <w:rFonts w:cs="Times New Roman"/>
                <w:lang w:bidi="ar-SA"/>
              </w:rPr>
              <w:t xml:space="preserve">ОК 05 </w:t>
            </w:r>
          </w:p>
          <w:p w14:paraId="04466909" w14:textId="77777777" w:rsidR="00E0277E" w:rsidRPr="00026B99" w:rsidRDefault="00E0277E" w:rsidP="00F161F7">
            <w:pPr>
              <w:rPr>
                <w:rFonts w:cs="Times New Roman"/>
                <w:lang w:bidi="ar-SA"/>
              </w:rPr>
            </w:pPr>
          </w:p>
          <w:p w14:paraId="1C382589" w14:textId="77777777" w:rsidR="00E0277E" w:rsidRPr="00026B99" w:rsidRDefault="00E0277E" w:rsidP="00F161F7">
            <w:pPr>
              <w:rPr>
                <w:rFonts w:cs="Times New Roman"/>
              </w:rPr>
            </w:pPr>
            <w:r w:rsidRPr="00026B99">
              <w:rPr>
                <w:rFonts w:cs="Times New Roman"/>
                <w:lang w:bidi="ar-SA"/>
              </w:rPr>
              <w:t xml:space="preserve">ОК 06 </w:t>
            </w:r>
          </w:p>
        </w:tc>
        <w:tc>
          <w:tcPr>
            <w:tcW w:w="1795" w:type="dxa"/>
            <w:vMerge w:val="restart"/>
            <w:tcBorders>
              <w:top w:val="single" w:sz="2" w:space="0" w:color="000000"/>
              <w:left w:val="single" w:sz="2" w:space="0" w:color="000000"/>
              <w:right w:val="single" w:sz="2" w:space="0" w:color="000000"/>
            </w:tcBorders>
            <w:shd w:val="clear" w:color="auto" w:fill="FFFFFF"/>
          </w:tcPr>
          <w:p w14:paraId="3104B324" w14:textId="77777777" w:rsidR="00E0277E" w:rsidRPr="00026B99" w:rsidRDefault="00E0277E" w:rsidP="00F161F7">
            <w:pPr>
              <w:rPr>
                <w:rFonts w:cs="Times New Roman"/>
              </w:rPr>
            </w:pPr>
            <w:r w:rsidRPr="00026B99">
              <w:rPr>
                <w:rFonts w:cs="Times New Roman"/>
              </w:rPr>
              <w:t xml:space="preserve">У 1.1.08, </w:t>
            </w:r>
          </w:p>
          <w:p w14:paraId="1C5932AA" w14:textId="77777777" w:rsidR="00E0277E" w:rsidRPr="00026B99" w:rsidRDefault="00E0277E" w:rsidP="00F161F7">
            <w:pPr>
              <w:rPr>
                <w:rFonts w:cs="Times New Roman"/>
              </w:rPr>
            </w:pPr>
            <w:r w:rsidRPr="00026B99">
              <w:rPr>
                <w:rFonts w:cs="Times New Roman"/>
              </w:rPr>
              <w:t xml:space="preserve">З 1.1.05, </w:t>
            </w:r>
          </w:p>
          <w:p w14:paraId="24F95B48" w14:textId="77777777" w:rsidR="00E0277E" w:rsidRPr="00026B99" w:rsidRDefault="00E0277E" w:rsidP="00F161F7">
            <w:pPr>
              <w:keepNext/>
              <w:keepLines/>
              <w:rPr>
                <w:rFonts w:cs="Times New Roman"/>
              </w:rPr>
            </w:pPr>
            <w:r w:rsidRPr="00026B99">
              <w:rPr>
                <w:rFonts w:cs="Times New Roman"/>
              </w:rPr>
              <w:t xml:space="preserve">У 1.2.08, </w:t>
            </w:r>
          </w:p>
          <w:p w14:paraId="0D2FA37D" w14:textId="77777777" w:rsidR="00E0277E" w:rsidRPr="00026B99" w:rsidRDefault="00E0277E" w:rsidP="00F161F7">
            <w:pPr>
              <w:keepNext/>
              <w:keepLines/>
              <w:rPr>
                <w:rFonts w:cs="Times New Roman"/>
              </w:rPr>
            </w:pPr>
            <w:r w:rsidRPr="00026B99">
              <w:rPr>
                <w:rFonts w:cs="Times New Roman"/>
              </w:rPr>
              <w:t>З 1.2.10</w:t>
            </w:r>
          </w:p>
          <w:p w14:paraId="779FAD13" w14:textId="77777777" w:rsidR="00E0277E" w:rsidRPr="00026B99" w:rsidRDefault="00E0277E" w:rsidP="00F161F7">
            <w:pPr>
              <w:rPr>
                <w:rFonts w:cs="Times New Roman"/>
                <w:iCs/>
                <w:lang w:bidi="ar-SA"/>
              </w:rPr>
            </w:pPr>
          </w:p>
          <w:p w14:paraId="43BFBAB9" w14:textId="77777777" w:rsidR="00E0277E" w:rsidRPr="00026B99" w:rsidRDefault="00E0277E" w:rsidP="00F161F7">
            <w:pPr>
              <w:rPr>
                <w:rFonts w:cs="Times New Roman"/>
                <w:iCs/>
              </w:rPr>
            </w:pPr>
            <w:r w:rsidRPr="00026B99">
              <w:rPr>
                <w:rFonts w:cs="Times New Roman"/>
                <w:iCs/>
                <w:lang w:bidi="ar-SA"/>
              </w:rPr>
              <w:t>У 04.01</w:t>
            </w:r>
            <w:proofErr w:type="gramStart"/>
            <w:r w:rsidRPr="00026B99">
              <w:rPr>
                <w:rFonts w:cs="Times New Roman"/>
                <w:iCs/>
                <w:lang w:bidi="ar-SA"/>
              </w:rPr>
              <w:t xml:space="preserve">, </w:t>
            </w:r>
            <w:r w:rsidRPr="00026B99">
              <w:rPr>
                <w:rFonts w:cs="Times New Roman"/>
                <w:iCs/>
              </w:rPr>
              <w:t>У</w:t>
            </w:r>
            <w:proofErr w:type="gramEnd"/>
            <w:r w:rsidRPr="00026B99">
              <w:rPr>
                <w:rFonts w:cs="Times New Roman"/>
                <w:iCs/>
              </w:rPr>
              <w:t xml:space="preserve"> 04.02, </w:t>
            </w:r>
          </w:p>
          <w:p w14:paraId="2D6B18C2" w14:textId="77777777" w:rsidR="00E0277E" w:rsidRPr="00026B99" w:rsidRDefault="00E0277E" w:rsidP="00F161F7">
            <w:pPr>
              <w:rPr>
                <w:rFonts w:cs="Times New Roman"/>
              </w:rPr>
            </w:pPr>
            <w:r w:rsidRPr="00026B99">
              <w:rPr>
                <w:rFonts w:cs="Times New Roman"/>
                <w:iCs/>
                <w:lang w:bidi="ar-SA"/>
              </w:rPr>
              <w:t xml:space="preserve">З 04.01, </w:t>
            </w:r>
            <w:r w:rsidRPr="00026B99">
              <w:rPr>
                <w:rFonts w:cs="Times New Roman"/>
                <w:iCs/>
              </w:rPr>
              <w:t xml:space="preserve">З 04.02 </w:t>
            </w:r>
          </w:p>
          <w:p w14:paraId="00A1A43F" w14:textId="77777777" w:rsidR="00E0277E" w:rsidRPr="00026B99" w:rsidRDefault="00E0277E" w:rsidP="00F161F7">
            <w:pPr>
              <w:rPr>
                <w:rFonts w:cs="Times New Roman"/>
                <w:iCs/>
              </w:rPr>
            </w:pPr>
            <w:r w:rsidRPr="00026B99">
              <w:rPr>
                <w:rFonts w:cs="Times New Roman"/>
                <w:iCs/>
              </w:rPr>
              <w:t>У 05.01</w:t>
            </w:r>
            <w:proofErr w:type="gramStart"/>
            <w:r w:rsidRPr="00026B99">
              <w:rPr>
                <w:rFonts w:cs="Times New Roman"/>
                <w:iCs/>
              </w:rPr>
              <w:t>, У</w:t>
            </w:r>
            <w:proofErr w:type="gramEnd"/>
            <w:r w:rsidRPr="00026B99">
              <w:rPr>
                <w:rFonts w:cs="Times New Roman"/>
                <w:iCs/>
              </w:rPr>
              <w:t xml:space="preserve"> 05.02</w:t>
            </w:r>
            <w:r w:rsidRPr="00026B99">
              <w:rPr>
                <w:rFonts w:cs="Times New Roman"/>
              </w:rPr>
              <w:t>,</w:t>
            </w:r>
          </w:p>
          <w:p w14:paraId="5426A93A" w14:textId="77777777" w:rsidR="00E0277E" w:rsidRPr="00026B99" w:rsidRDefault="00E0277E" w:rsidP="00F161F7">
            <w:pPr>
              <w:rPr>
                <w:rFonts w:cs="Times New Roman"/>
              </w:rPr>
            </w:pPr>
            <w:r w:rsidRPr="00026B99">
              <w:rPr>
                <w:rFonts w:cs="Times New Roman"/>
                <w:iCs/>
              </w:rPr>
              <w:t>З 05.01 З 05.02</w:t>
            </w:r>
          </w:p>
          <w:p w14:paraId="6A36F394" w14:textId="77777777" w:rsidR="00E0277E" w:rsidRPr="00026B99" w:rsidRDefault="00E0277E" w:rsidP="00F161F7">
            <w:pPr>
              <w:rPr>
                <w:rFonts w:cs="Times New Roman"/>
              </w:rPr>
            </w:pPr>
            <w:r w:rsidRPr="00026B99">
              <w:rPr>
                <w:rFonts w:cs="Times New Roman"/>
                <w:iCs/>
              </w:rPr>
              <w:t xml:space="preserve">У </w:t>
            </w:r>
            <w:proofErr w:type="gramStart"/>
            <w:r w:rsidRPr="00026B99">
              <w:rPr>
                <w:rFonts w:cs="Times New Roman"/>
                <w:iCs/>
              </w:rPr>
              <w:t>06.01,У</w:t>
            </w:r>
            <w:proofErr w:type="gramEnd"/>
            <w:r w:rsidRPr="00026B99">
              <w:rPr>
                <w:rFonts w:cs="Times New Roman"/>
                <w:iCs/>
              </w:rPr>
              <w:t xml:space="preserve"> 06.02 </w:t>
            </w:r>
          </w:p>
          <w:p w14:paraId="592B7471" w14:textId="77777777" w:rsidR="00E0277E" w:rsidRPr="00026B99" w:rsidRDefault="00E0277E" w:rsidP="00F161F7">
            <w:pPr>
              <w:rPr>
                <w:rFonts w:cs="Times New Roman"/>
              </w:rPr>
            </w:pPr>
            <w:r w:rsidRPr="00026B99">
              <w:rPr>
                <w:rFonts w:cs="Times New Roman"/>
                <w:iCs/>
              </w:rPr>
              <w:t xml:space="preserve">З 06.01, З 06.02 </w:t>
            </w:r>
          </w:p>
        </w:tc>
      </w:tr>
      <w:tr w:rsidR="00E0277E" w:rsidRPr="00026B99" w14:paraId="06DA497E" w14:textId="77777777" w:rsidTr="00F161F7">
        <w:tc>
          <w:tcPr>
            <w:tcW w:w="2268" w:type="dxa"/>
            <w:vMerge/>
            <w:tcBorders>
              <w:left w:val="single" w:sz="4" w:space="0" w:color="auto"/>
              <w:right w:val="single" w:sz="4" w:space="0" w:color="auto"/>
            </w:tcBorders>
            <w:shd w:val="clear" w:color="auto" w:fill="FFFFFF"/>
          </w:tcPr>
          <w:p w14:paraId="0769965D"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78BA132C" w14:textId="77777777" w:rsidR="00E0277E" w:rsidRPr="00026B99" w:rsidRDefault="00E0277E" w:rsidP="00F161F7">
            <w:pPr>
              <w:keepNext/>
              <w:keepLines/>
              <w:ind w:left="132"/>
              <w:jc w:val="center"/>
              <w:rPr>
                <w:rFonts w:cs="Times New Roman"/>
              </w:rPr>
            </w:pPr>
          </w:p>
        </w:tc>
        <w:tc>
          <w:tcPr>
            <w:tcW w:w="540" w:type="dxa"/>
            <w:gridSpan w:val="2"/>
            <w:tcBorders>
              <w:top w:val="single" w:sz="2" w:space="0" w:color="000000"/>
              <w:left w:val="single" w:sz="2" w:space="0" w:color="000000"/>
              <w:bottom w:val="single" w:sz="2" w:space="0" w:color="000000"/>
              <w:right w:val="single" w:sz="2" w:space="0" w:color="000000"/>
            </w:tcBorders>
            <w:shd w:val="clear" w:color="auto" w:fill="FFFFFF"/>
          </w:tcPr>
          <w:p w14:paraId="157E7154" w14:textId="77777777" w:rsidR="00E0277E" w:rsidRPr="00026B99" w:rsidRDefault="00E0277E" w:rsidP="00F161F7">
            <w:pPr>
              <w:keepNext/>
              <w:keepLines/>
              <w:ind w:left="132"/>
              <w:jc w:val="center"/>
              <w:rPr>
                <w:rFonts w:cs="Times New Roman"/>
              </w:rPr>
            </w:pPr>
          </w:p>
        </w:tc>
        <w:tc>
          <w:tcPr>
            <w:tcW w:w="7670" w:type="dxa"/>
            <w:gridSpan w:val="2"/>
            <w:tcBorders>
              <w:top w:val="single" w:sz="2" w:space="0" w:color="000000"/>
              <w:left w:val="single" w:sz="2" w:space="0" w:color="000000"/>
              <w:bottom w:val="single" w:sz="2" w:space="0" w:color="000000"/>
              <w:right w:val="single" w:sz="2" w:space="0" w:color="000000"/>
            </w:tcBorders>
            <w:shd w:val="clear" w:color="auto" w:fill="FFFFFF"/>
          </w:tcPr>
          <w:p w14:paraId="2ECE5E30" w14:textId="77777777" w:rsidR="00E0277E" w:rsidRPr="00026B99" w:rsidRDefault="00E0277E" w:rsidP="00F161F7">
            <w:pPr>
              <w:keepNext/>
              <w:keepLines/>
              <w:ind w:left="132"/>
              <w:rPr>
                <w:rFonts w:cs="Times New Roman"/>
              </w:rPr>
            </w:pPr>
            <w:r w:rsidRPr="00026B99">
              <w:rPr>
                <w:rFonts w:cs="Times New Roman"/>
                <w:b/>
              </w:rPr>
              <w:t>Теоретические занятия</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3E001388" w14:textId="77777777" w:rsidR="00E0277E" w:rsidRPr="00026B99" w:rsidRDefault="00E0277E" w:rsidP="00F161F7">
            <w:pPr>
              <w:keepNext/>
              <w:keepLines/>
              <w:ind w:left="132"/>
              <w:jc w:val="center"/>
              <w:rPr>
                <w:rFonts w:cs="Times New Roman"/>
              </w:rPr>
            </w:pPr>
            <w:r w:rsidRPr="00026B99">
              <w:rPr>
                <w:rFonts w:cs="Times New Roman"/>
                <w:b/>
              </w:rPr>
              <w:t>2</w:t>
            </w:r>
          </w:p>
        </w:tc>
        <w:tc>
          <w:tcPr>
            <w:tcW w:w="1024" w:type="dxa"/>
            <w:vMerge/>
            <w:tcBorders>
              <w:left w:val="single" w:sz="2" w:space="0" w:color="000000"/>
              <w:right w:val="single" w:sz="2" w:space="0" w:color="000000"/>
            </w:tcBorders>
            <w:shd w:val="clear" w:color="auto" w:fill="FFFFFF"/>
          </w:tcPr>
          <w:p w14:paraId="23FA15CF" w14:textId="77777777" w:rsidR="00E0277E" w:rsidRPr="00026B99" w:rsidRDefault="00E0277E" w:rsidP="00F161F7">
            <w:pPr>
              <w:keepNext/>
              <w:keepLines/>
              <w:ind w:left="132"/>
              <w:jc w:val="center"/>
              <w:rPr>
                <w:rFonts w:cs="Times New Roman"/>
              </w:rPr>
            </w:pPr>
          </w:p>
        </w:tc>
        <w:tc>
          <w:tcPr>
            <w:tcW w:w="1795" w:type="dxa"/>
            <w:vMerge/>
            <w:tcBorders>
              <w:left w:val="single" w:sz="2" w:space="0" w:color="000000"/>
              <w:right w:val="single" w:sz="2" w:space="0" w:color="000000"/>
            </w:tcBorders>
            <w:shd w:val="clear" w:color="auto" w:fill="FFFFFF"/>
          </w:tcPr>
          <w:p w14:paraId="4C237207" w14:textId="77777777" w:rsidR="00E0277E" w:rsidRPr="00026B99" w:rsidRDefault="00E0277E" w:rsidP="00F161F7">
            <w:pPr>
              <w:keepNext/>
              <w:keepLines/>
              <w:ind w:left="132"/>
              <w:rPr>
                <w:rFonts w:cs="Times New Roman"/>
              </w:rPr>
            </w:pPr>
          </w:p>
        </w:tc>
      </w:tr>
      <w:tr w:rsidR="00E0277E" w:rsidRPr="00026B99" w14:paraId="48456F4E" w14:textId="77777777" w:rsidTr="00F161F7">
        <w:tc>
          <w:tcPr>
            <w:tcW w:w="2268" w:type="dxa"/>
            <w:vMerge/>
            <w:tcBorders>
              <w:left w:val="single" w:sz="4" w:space="0" w:color="auto"/>
              <w:right w:val="single" w:sz="4" w:space="0" w:color="auto"/>
            </w:tcBorders>
            <w:shd w:val="clear" w:color="auto" w:fill="FFFFFF"/>
          </w:tcPr>
          <w:p w14:paraId="7F421D2B"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2665F5E1" w14:textId="77777777" w:rsidR="00E0277E" w:rsidRPr="00026B99" w:rsidRDefault="00E0277E" w:rsidP="00F161F7">
            <w:pPr>
              <w:keepNext/>
              <w:keepLines/>
              <w:ind w:left="132"/>
              <w:jc w:val="center"/>
              <w:rPr>
                <w:rFonts w:cs="Times New Roman"/>
              </w:rPr>
            </w:pPr>
            <w:r w:rsidRPr="00026B99">
              <w:rPr>
                <w:rFonts w:cs="Times New Roman"/>
              </w:rPr>
              <w:t>1</w:t>
            </w:r>
          </w:p>
        </w:tc>
        <w:tc>
          <w:tcPr>
            <w:tcW w:w="540" w:type="dxa"/>
            <w:gridSpan w:val="2"/>
            <w:tcBorders>
              <w:top w:val="single" w:sz="2" w:space="0" w:color="000000"/>
              <w:left w:val="single" w:sz="2" w:space="0" w:color="000000"/>
              <w:bottom w:val="single" w:sz="2" w:space="0" w:color="000000"/>
              <w:right w:val="single" w:sz="2" w:space="0" w:color="000000"/>
            </w:tcBorders>
            <w:shd w:val="clear" w:color="auto" w:fill="FFFFFF"/>
          </w:tcPr>
          <w:p w14:paraId="30968AF0" w14:textId="77777777" w:rsidR="00E0277E" w:rsidRPr="00026B99" w:rsidRDefault="00E0277E" w:rsidP="00F161F7">
            <w:pPr>
              <w:keepNext/>
              <w:keepLines/>
              <w:ind w:left="132"/>
              <w:jc w:val="center"/>
              <w:rPr>
                <w:rFonts w:cs="Times New Roman"/>
              </w:rPr>
            </w:pPr>
            <w:r w:rsidRPr="00026B99">
              <w:rPr>
                <w:rFonts w:cs="Times New Roman"/>
              </w:rPr>
              <w:t>1.</w:t>
            </w:r>
          </w:p>
        </w:tc>
        <w:tc>
          <w:tcPr>
            <w:tcW w:w="7670" w:type="dxa"/>
            <w:gridSpan w:val="2"/>
            <w:tcBorders>
              <w:top w:val="single" w:sz="2" w:space="0" w:color="000000"/>
              <w:left w:val="single" w:sz="2" w:space="0" w:color="000000"/>
              <w:bottom w:val="single" w:sz="2" w:space="0" w:color="000000"/>
              <w:right w:val="single" w:sz="2" w:space="0" w:color="000000"/>
            </w:tcBorders>
            <w:shd w:val="clear" w:color="auto" w:fill="FFFFFF"/>
          </w:tcPr>
          <w:p w14:paraId="1A5CD6A2" w14:textId="77777777" w:rsidR="00E0277E" w:rsidRPr="00026B99" w:rsidRDefault="00E0277E" w:rsidP="00F161F7">
            <w:pPr>
              <w:keepNext/>
              <w:keepLines/>
              <w:ind w:left="132"/>
              <w:rPr>
                <w:rFonts w:cs="Times New Roman"/>
              </w:rPr>
            </w:pPr>
            <w:r w:rsidRPr="00026B99">
              <w:rPr>
                <w:rFonts w:cs="Times New Roman"/>
              </w:rPr>
              <w:t>Классификация групп стандартов ЕСКД</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76A2B63A" w14:textId="77777777" w:rsidR="00E0277E" w:rsidRPr="00026B99" w:rsidRDefault="00E0277E" w:rsidP="00F161F7">
            <w:pPr>
              <w:keepNext/>
              <w:keepLines/>
              <w:ind w:left="132"/>
              <w:jc w:val="center"/>
              <w:rPr>
                <w:rFonts w:cs="Times New Roman"/>
              </w:rPr>
            </w:pPr>
            <w:r w:rsidRPr="00026B99">
              <w:rPr>
                <w:rFonts w:cs="Times New Roman"/>
              </w:rPr>
              <w:t>1</w:t>
            </w:r>
          </w:p>
        </w:tc>
        <w:tc>
          <w:tcPr>
            <w:tcW w:w="1024" w:type="dxa"/>
            <w:vMerge/>
            <w:tcBorders>
              <w:left w:val="single" w:sz="2" w:space="0" w:color="000000"/>
              <w:right w:val="single" w:sz="2" w:space="0" w:color="000000"/>
            </w:tcBorders>
            <w:shd w:val="clear" w:color="auto" w:fill="FFFFFF"/>
          </w:tcPr>
          <w:p w14:paraId="5B35C3CF" w14:textId="77777777" w:rsidR="00E0277E" w:rsidRPr="00026B99" w:rsidRDefault="00E0277E" w:rsidP="00F161F7">
            <w:pPr>
              <w:keepNext/>
              <w:keepLines/>
              <w:ind w:left="132"/>
              <w:jc w:val="center"/>
              <w:rPr>
                <w:rFonts w:cs="Times New Roman"/>
              </w:rPr>
            </w:pPr>
          </w:p>
        </w:tc>
        <w:tc>
          <w:tcPr>
            <w:tcW w:w="1795" w:type="dxa"/>
            <w:vMerge/>
            <w:tcBorders>
              <w:left w:val="single" w:sz="2" w:space="0" w:color="000000"/>
              <w:right w:val="single" w:sz="2" w:space="0" w:color="000000"/>
            </w:tcBorders>
            <w:shd w:val="clear" w:color="auto" w:fill="FFFFFF"/>
          </w:tcPr>
          <w:p w14:paraId="38A5B60A" w14:textId="77777777" w:rsidR="00E0277E" w:rsidRPr="00026B99" w:rsidRDefault="00E0277E" w:rsidP="00F161F7">
            <w:pPr>
              <w:keepNext/>
              <w:keepLines/>
              <w:ind w:left="132"/>
              <w:rPr>
                <w:rFonts w:cs="Times New Roman"/>
                <w:i/>
              </w:rPr>
            </w:pPr>
          </w:p>
        </w:tc>
      </w:tr>
      <w:tr w:rsidR="00E0277E" w:rsidRPr="00026B99" w14:paraId="4F0C278F" w14:textId="77777777" w:rsidTr="00F161F7">
        <w:tc>
          <w:tcPr>
            <w:tcW w:w="2268" w:type="dxa"/>
            <w:vMerge/>
            <w:tcBorders>
              <w:left w:val="single" w:sz="4" w:space="0" w:color="auto"/>
              <w:right w:val="single" w:sz="4" w:space="0" w:color="auto"/>
            </w:tcBorders>
            <w:shd w:val="clear" w:color="auto" w:fill="FFFFFF"/>
          </w:tcPr>
          <w:p w14:paraId="2ACBDCBA"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69DF99CB" w14:textId="77777777" w:rsidR="00E0277E" w:rsidRPr="00026B99" w:rsidRDefault="00E0277E" w:rsidP="00F161F7">
            <w:pPr>
              <w:keepNext/>
              <w:keepLines/>
              <w:ind w:left="132"/>
              <w:jc w:val="center"/>
              <w:rPr>
                <w:rFonts w:cs="Times New Roman"/>
              </w:rPr>
            </w:pPr>
            <w:r w:rsidRPr="00026B99">
              <w:rPr>
                <w:rFonts w:cs="Times New Roman"/>
              </w:rPr>
              <w:t>2</w:t>
            </w:r>
          </w:p>
        </w:tc>
        <w:tc>
          <w:tcPr>
            <w:tcW w:w="540" w:type="dxa"/>
            <w:gridSpan w:val="2"/>
            <w:tcBorders>
              <w:top w:val="single" w:sz="2" w:space="0" w:color="000000"/>
              <w:left w:val="single" w:sz="2" w:space="0" w:color="000000"/>
              <w:bottom w:val="single" w:sz="2" w:space="0" w:color="000000"/>
              <w:right w:val="single" w:sz="2" w:space="0" w:color="000000"/>
            </w:tcBorders>
            <w:shd w:val="clear" w:color="auto" w:fill="FFFFFF"/>
          </w:tcPr>
          <w:p w14:paraId="421BF2DD" w14:textId="77777777" w:rsidR="00E0277E" w:rsidRPr="00026B99" w:rsidRDefault="00E0277E" w:rsidP="00F161F7">
            <w:pPr>
              <w:keepNext/>
              <w:keepLines/>
              <w:ind w:left="132"/>
              <w:jc w:val="center"/>
              <w:rPr>
                <w:rFonts w:cs="Times New Roman"/>
              </w:rPr>
            </w:pPr>
            <w:r w:rsidRPr="00026B99">
              <w:rPr>
                <w:rFonts w:cs="Times New Roman"/>
              </w:rPr>
              <w:t>2.</w:t>
            </w:r>
          </w:p>
        </w:tc>
        <w:tc>
          <w:tcPr>
            <w:tcW w:w="7670" w:type="dxa"/>
            <w:gridSpan w:val="2"/>
            <w:tcBorders>
              <w:top w:val="single" w:sz="2" w:space="0" w:color="000000"/>
              <w:left w:val="single" w:sz="2" w:space="0" w:color="000000"/>
              <w:bottom w:val="single" w:sz="2" w:space="0" w:color="000000"/>
              <w:right w:val="single" w:sz="2" w:space="0" w:color="000000"/>
            </w:tcBorders>
            <w:shd w:val="clear" w:color="auto" w:fill="FFFFFF"/>
          </w:tcPr>
          <w:p w14:paraId="4540D443" w14:textId="77777777" w:rsidR="00E0277E" w:rsidRPr="00026B99" w:rsidRDefault="00E0277E" w:rsidP="00F161F7">
            <w:pPr>
              <w:keepNext/>
              <w:keepLines/>
              <w:ind w:left="132"/>
              <w:rPr>
                <w:rFonts w:cs="Times New Roman"/>
              </w:rPr>
            </w:pPr>
            <w:r w:rsidRPr="00026B99">
              <w:rPr>
                <w:rFonts w:cs="Times New Roman"/>
              </w:rPr>
              <w:t>Оформление чертежей</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631BEF38" w14:textId="77777777" w:rsidR="00E0277E" w:rsidRPr="00026B99" w:rsidRDefault="00E0277E" w:rsidP="00F161F7">
            <w:pPr>
              <w:keepNext/>
              <w:keepLines/>
              <w:ind w:left="132"/>
              <w:jc w:val="center"/>
              <w:rPr>
                <w:rFonts w:cs="Times New Roman"/>
              </w:rPr>
            </w:pPr>
            <w:r w:rsidRPr="00026B99">
              <w:rPr>
                <w:rFonts w:cs="Times New Roman"/>
                <w:lang w:val="en-US"/>
              </w:rPr>
              <w:t>1</w:t>
            </w:r>
          </w:p>
        </w:tc>
        <w:tc>
          <w:tcPr>
            <w:tcW w:w="1024" w:type="dxa"/>
            <w:vMerge/>
            <w:tcBorders>
              <w:left w:val="single" w:sz="2" w:space="0" w:color="000000"/>
              <w:right w:val="single" w:sz="2" w:space="0" w:color="000000"/>
            </w:tcBorders>
            <w:shd w:val="clear" w:color="auto" w:fill="FFFFFF"/>
          </w:tcPr>
          <w:p w14:paraId="41B5323A" w14:textId="77777777" w:rsidR="00E0277E" w:rsidRPr="00026B99" w:rsidRDefault="00E0277E" w:rsidP="00F161F7">
            <w:pPr>
              <w:keepNext/>
              <w:keepLines/>
              <w:ind w:left="132"/>
              <w:jc w:val="center"/>
              <w:rPr>
                <w:rFonts w:cs="Times New Roman"/>
              </w:rPr>
            </w:pPr>
          </w:p>
        </w:tc>
        <w:tc>
          <w:tcPr>
            <w:tcW w:w="1795" w:type="dxa"/>
            <w:vMerge/>
            <w:tcBorders>
              <w:left w:val="single" w:sz="2" w:space="0" w:color="000000"/>
              <w:right w:val="single" w:sz="2" w:space="0" w:color="000000"/>
            </w:tcBorders>
            <w:shd w:val="clear" w:color="auto" w:fill="FFFFFF"/>
          </w:tcPr>
          <w:p w14:paraId="5F54B0B6" w14:textId="77777777" w:rsidR="00E0277E" w:rsidRPr="00026B99" w:rsidRDefault="00E0277E" w:rsidP="00F161F7">
            <w:pPr>
              <w:keepNext/>
              <w:keepLines/>
              <w:ind w:left="132"/>
              <w:rPr>
                <w:rFonts w:cs="Times New Roman"/>
                <w:i/>
                <w:lang w:val="en-US"/>
              </w:rPr>
            </w:pPr>
          </w:p>
        </w:tc>
      </w:tr>
      <w:tr w:rsidR="00E0277E" w:rsidRPr="00026B99" w14:paraId="0A2BE83B" w14:textId="77777777" w:rsidTr="00F161F7">
        <w:tc>
          <w:tcPr>
            <w:tcW w:w="2268" w:type="dxa"/>
            <w:vMerge/>
            <w:tcBorders>
              <w:left w:val="single" w:sz="4" w:space="0" w:color="auto"/>
              <w:right w:val="single" w:sz="4" w:space="0" w:color="auto"/>
            </w:tcBorders>
            <w:shd w:val="clear" w:color="auto" w:fill="FFFFFF"/>
          </w:tcPr>
          <w:p w14:paraId="205672F1"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2F8440CC" w14:textId="77777777" w:rsidR="00E0277E" w:rsidRPr="00026B99" w:rsidRDefault="00E0277E" w:rsidP="00F161F7">
            <w:pPr>
              <w:keepNext/>
              <w:keepLines/>
              <w:ind w:left="132"/>
              <w:jc w:val="center"/>
              <w:rPr>
                <w:rFonts w:cs="Times New Roman"/>
              </w:rPr>
            </w:pPr>
          </w:p>
        </w:tc>
        <w:tc>
          <w:tcPr>
            <w:tcW w:w="540" w:type="dxa"/>
            <w:gridSpan w:val="2"/>
            <w:tcBorders>
              <w:top w:val="single" w:sz="2" w:space="0" w:color="000000"/>
              <w:left w:val="single" w:sz="2" w:space="0" w:color="000000"/>
              <w:bottom w:val="single" w:sz="2" w:space="0" w:color="000000"/>
              <w:right w:val="single" w:sz="2" w:space="0" w:color="000000"/>
            </w:tcBorders>
            <w:shd w:val="clear" w:color="auto" w:fill="FFFFFF"/>
          </w:tcPr>
          <w:p w14:paraId="7FB6A341" w14:textId="77777777" w:rsidR="00E0277E" w:rsidRPr="00026B99" w:rsidRDefault="00E0277E" w:rsidP="00F161F7">
            <w:pPr>
              <w:keepNext/>
              <w:keepLines/>
              <w:ind w:left="132"/>
              <w:jc w:val="center"/>
              <w:rPr>
                <w:rFonts w:cs="Times New Roman"/>
              </w:rPr>
            </w:pPr>
          </w:p>
        </w:tc>
        <w:tc>
          <w:tcPr>
            <w:tcW w:w="7670" w:type="dxa"/>
            <w:gridSpan w:val="2"/>
            <w:tcBorders>
              <w:top w:val="single" w:sz="2" w:space="0" w:color="000000"/>
              <w:left w:val="single" w:sz="2" w:space="0" w:color="000000"/>
              <w:bottom w:val="single" w:sz="2" w:space="0" w:color="000000"/>
              <w:right w:val="single" w:sz="2" w:space="0" w:color="000000"/>
            </w:tcBorders>
            <w:shd w:val="clear" w:color="auto" w:fill="FFFFFF"/>
          </w:tcPr>
          <w:p w14:paraId="1CA1E9F4" w14:textId="77777777" w:rsidR="00E0277E" w:rsidRPr="00026B99" w:rsidRDefault="00E0277E" w:rsidP="00F161F7">
            <w:pPr>
              <w:keepNext/>
              <w:keepLines/>
              <w:ind w:left="132"/>
              <w:rPr>
                <w:rFonts w:cs="Times New Roman"/>
              </w:rPr>
            </w:pPr>
            <w:r w:rsidRPr="00026B99">
              <w:rPr>
                <w:rFonts w:cs="Times New Roman"/>
                <w:b/>
              </w:rPr>
              <w:t>Практические занятия</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0A98FA81" w14:textId="77777777" w:rsidR="00E0277E" w:rsidRPr="00026B99" w:rsidRDefault="00E0277E" w:rsidP="00F161F7">
            <w:pPr>
              <w:keepNext/>
              <w:keepLines/>
              <w:ind w:left="132"/>
              <w:jc w:val="center"/>
              <w:rPr>
                <w:rFonts w:cs="Times New Roman"/>
                <w:b/>
                <w:bCs/>
              </w:rPr>
            </w:pPr>
            <w:r w:rsidRPr="00026B99">
              <w:rPr>
                <w:rFonts w:cs="Times New Roman"/>
                <w:b/>
                <w:bCs/>
              </w:rPr>
              <w:t>2</w:t>
            </w:r>
          </w:p>
        </w:tc>
        <w:tc>
          <w:tcPr>
            <w:tcW w:w="1024" w:type="dxa"/>
            <w:vMerge/>
            <w:tcBorders>
              <w:left w:val="single" w:sz="2" w:space="0" w:color="000000"/>
              <w:right w:val="single" w:sz="2" w:space="0" w:color="000000"/>
            </w:tcBorders>
            <w:shd w:val="clear" w:color="auto" w:fill="FFFFFF"/>
          </w:tcPr>
          <w:p w14:paraId="29CED791" w14:textId="77777777" w:rsidR="00E0277E" w:rsidRPr="00026B99" w:rsidRDefault="00E0277E" w:rsidP="00F161F7">
            <w:pPr>
              <w:keepNext/>
              <w:keepLines/>
              <w:ind w:left="132"/>
              <w:jc w:val="center"/>
              <w:rPr>
                <w:rFonts w:cs="Times New Roman"/>
              </w:rPr>
            </w:pPr>
          </w:p>
        </w:tc>
        <w:tc>
          <w:tcPr>
            <w:tcW w:w="1795" w:type="dxa"/>
            <w:vMerge/>
            <w:tcBorders>
              <w:left w:val="single" w:sz="2" w:space="0" w:color="000000"/>
              <w:right w:val="single" w:sz="2" w:space="0" w:color="000000"/>
            </w:tcBorders>
            <w:shd w:val="clear" w:color="auto" w:fill="FFFFFF"/>
          </w:tcPr>
          <w:p w14:paraId="7F30B20F" w14:textId="77777777" w:rsidR="00E0277E" w:rsidRPr="00026B99" w:rsidRDefault="00E0277E" w:rsidP="00F161F7">
            <w:pPr>
              <w:keepNext/>
              <w:keepLines/>
              <w:ind w:left="132"/>
              <w:rPr>
                <w:rFonts w:cs="Times New Roman"/>
              </w:rPr>
            </w:pPr>
          </w:p>
        </w:tc>
      </w:tr>
      <w:tr w:rsidR="00E0277E" w:rsidRPr="00026B99" w14:paraId="6E0CD990" w14:textId="77777777" w:rsidTr="00F161F7">
        <w:tc>
          <w:tcPr>
            <w:tcW w:w="2268" w:type="dxa"/>
            <w:vMerge/>
            <w:tcBorders>
              <w:left w:val="single" w:sz="4" w:space="0" w:color="auto"/>
              <w:bottom w:val="single" w:sz="4" w:space="0" w:color="auto"/>
              <w:right w:val="single" w:sz="4" w:space="0" w:color="auto"/>
            </w:tcBorders>
            <w:shd w:val="clear" w:color="auto" w:fill="FFFFFF"/>
          </w:tcPr>
          <w:p w14:paraId="5178DFCC"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252E7013" w14:textId="77777777" w:rsidR="00E0277E" w:rsidRPr="00026B99" w:rsidRDefault="00E0277E" w:rsidP="00F161F7">
            <w:pPr>
              <w:keepNext/>
              <w:keepLines/>
              <w:ind w:left="132"/>
              <w:jc w:val="center"/>
              <w:rPr>
                <w:rFonts w:cs="Times New Roman"/>
              </w:rPr>
            </w:pPr>
            <w:r w:rsidRPr="00026B99">
              <w:rPr>
                <w:rFonts w:cs="Times New Roman"/>
              </w:rPr>
              <w:t>3-4</w:t>
            </w:r>
          </w:p>
        </w:tc>
        <w:tc>
          <w:tcPr>
            <w:tcW w:w="540" w:type="dxa"/>
            <w:gridSpan w:val="2"/>
            <w:tcBorders>
              <w:top w:val="single" w:sz="2" w:space="0" w:color="000000"/>
              <w:left w:val="single" w:sz="2" w:space="0" w:color="000000"/>
              <w:bottom w:val="single" w:sz="2" w:space="0" w:color="000000"/>
              <w:right w:val="single" w:sz="2" w:space="0" w:color="000000"/>
            </w:tcBorders>
            <w:shd w:val="clear" w:color="auto" w:fill="FFFFFF"/>
          </w:tcPr>
          <w:p w14:paraId="018E5003" w14:textId="77777777" w:rsidR="00E0277E" w:rsidRPr="00026B99" w:rsidRDefault="00E0277E" w:rsidP="00F161F7">
            <w:pPr>
              <w:keepNext/>
              <w:keepLines/>
              <w:ind w:left="132"/>
              <w:jc w:val="center"/>
              <w:rPr>
                <w:rFonts w:cs="Times New Roman"/>
              </w:rPr>
            </w:pPr>
            <w:proofErr w:type="gramStart"/>
            <w:r w:rsidRPr="00026B99">
              <w:rPr>
                <w:rFonts w:cs="Times New Roman"/>
              </w:rPr>
              <w:t>1-2</w:t>
            </w:r>
            <w:proofErr w:type="gramEnd"/>
            <w:r w:rsidRPr="00026B99">
              <w:rPr>
                <w:rFonts w:cs="Times New Roman"/>
              </w:rPr>
              <w:t>.</w:t>
            </w:r>
          </w:p>
        </w:tc>
        <w:tc>
          <w:tcPr>
            <w:tcW w:w="7670" w:type="dxa"/>
            <w:gridSpan w:val="2"/>
            <w:tcBorders>
              <w:top w:val="single" w:sz="2" w:space="0" w:color="000000"/>
              <w:left w:val="single" w:sz="2" w:space="0" w:color="000000"/>
              <w:bottom w:val="single" w:sz="2" w:space="0" w:color="000000"/>
              <w:right w:val="single" w:sz="2" w:space="0" w:color="000000"/>
            </w:tcBorders>
            <w:shd w:val="clear" w:color="auto" w:fill="FFFFFF"/>
          </w:tcPr>
          <w:p w14:paraId="4BA04507" w14:textId="77777777" w:rsidR="00E0277E" w:rsidRPr="00026B99" w:rsidRDefault="00E0277E" w:rsidP="00F161F7">
            <w:pPr>
              <w:keepNext/>
              <w:keepLines/>
              <w:ind w:left="132"/>
              <w:rPr>
                <w:rFonts w:cs="Times New Roman"/>
              </w:rPr>
            </w:pPr>
            <w:r w:rsidRPr="00026B99">
              <w:rPr>
                <w:rFonts w:cs="Times New Roman"/>
              </w:rPr>
              <w:t>Составить классификацию групп стандартов ЕСКД</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5E84F163" w14:textId="77777777" w:rsidR="00E0277E" w:rsidRPr="00026B99" w:rsidRDefault="00E0277E" w:rsidP="00F161F7">
            <w:pPr>
              <w:keepNext/>
              <w:keepLines/>
              <w:ind w:left="132"/>
              <w:jc w:val="center"/>
              <w:rPr>
                <w:rFonts w:cs="Times New Roman"/>
              </w:rPr>
            </w:pPr>
            <w:r w:rsidRPr="00026B99">
              <w:rPr>
                <w:rFonts w:cs="Times New Roman"/>
              </w:rPr>
              <w:t>1</w:t>
            </w:r>
          </w:p>
        </w:tc>
        <w:tc>
          <w:tcPr>
            <w:tcW w:w="1024" w:type="dxa"/>
            <w:vMerge/>
            <w:tcBorders>
              <w:left w:val="single" w:sz="2" w:space="0" w:color="000000"/>
              <w:bottom w:val="single" w:sz="2" w:space="0" w:color="000000"/>
              <w:right w:val="single" w:sz="2" w:space="0" w:color="000000"/>
            </w:tcBorders>
            <w:shd w:val="clear" w:color="auto" w:fill="FFFFFF"/>
          </w:tcPr>
          <w:p w14:paraId="2D2D5216" w14:textId="77777777" w:rsidR="00E0277E" w:rsidRPr="00026B99" w:rsidRDefault="00E0277E" w:rsidP="00F161F7">
            <w:pPr>
              <w:keepNext/>
              <w:keepLines/>
              <w:ind w:left="132"/>
              <w:jc w:val="center"/>
              <w:rPr>
                <w:rFonts w:cs="Times New Roman"/>
              </w:rPr>
            </w:pPr>
          </w:p>
        </w:tc>
        <w:tc>
          <w:tcPr>
            <w:tcW w:w="1795" w:type="dxa"/>
            <w:vMerge/>
            <w:tcBorders>
              <w:left w:val="single" w:sz="2" w:space="0" w:color="000000"/>
              <w:bottom w:val="single" w:sz="2" w:space="0" w:color="000000"/>
              <w:right w:val="single" w:sz="2" w:space="0" w:color="000000"/>
            </w:tcBorders>
            <w:shd w:val="clear" w:color="auto" w:fill="FFFFFF"/>
          </w:tcPr>
          <w:p w14:paraId="3EB2D7C8" w14:textId="77777777" w:rsidR="00E0277E" w:rsidRPr="00026B99" w:rsidRDefault="00E0277E" w:rsidP="00F161F7">
            <w:pPr>
              <w:keepNext/>
              <w:keepLines/>
              <w:ind w:left="132"/>
              <w:rPr>
                <w:rFonts w:cs="Times New Roman"/>
                <w:i/>
              </w:rPr>
            </w:pPr>
          </w:p>
        </w:tc>
      </w:tr>
      <w:tr w:rsidR="00E0277E" w:rsidRPr="00026B99" w14:paraId="590A108C" w14:textId="77777777" w:rsidTr="00F161F7">
        <w:tc>
          <w:tcPr>
            <w:tcW w:w="2268" w:type="dxa"/>
            <w:vMerge w:val="restart"/>
            <w:tcBorders>
              <w:top w:val="single" w:sz="4" w:space="0" w:color="auto"/>
              <w:left w:val="single" w:sz="4" w:space="0" w:color="auto"/>
              <w:right w:val="single" w:sz="4" w:space="0" w:color="auto"/>
            </w:tcBorders>
            <w:shd w:val="clear" w:color="auto" w:fill="FFFFFF"/>
          </w:tcPr>
          <w:p w14:paraId="7E035535" w14:textId="77777777" w:rsidR="00E0277E" w:rsidRPr="00026B99" w:rsidRDefault="00E0277E" w:rsidP="00F161F7">
            <w:pPr>
              <w:keepNext/>
              <w:keepLines/>
              <w:ind w:left="132"/>
              <w:jc w:val="center"/>
              <w:rPr>
                <w:rFonts w:cs="Times New Roman"/>
              </w:rPr>
            </w:pPr>
            <w:r w:rsidRPr="00026B99">
              <w:rPr>
                <w:rFonts w:cs="Times New Roman"/>
              </w:rPr>
              <w:t xml:space="preserve">Тема 1.2. </w:t>
            </w:r>
          </w:p>
          <w:p w14:paraId="60E8C1AC" w14:textId="77777777" w:rsidR="00E0277E" w:rsidRPr="00026B99" w:rsidRDefault="00E0277E" w:rsidP="00F161F7">
            <w:pPr>
              <w:keepNext/>
              <w:keepLines/>
              <w:ind w:left="132"/>
              <w:jc w:val="center"/>
              <w:rPr>
                <w:rFonts w:cs="Times New Roman"/>
              </w:rPr>
            </w:pPr>
            <w:r w:rsidRPr="00026B99">
              <w:rPr>
                <w:rFonts w:cs="Times New Roman"/>
              </w:rPr>
              <w:t>Чтение и применение технических чертежей</w:t>
            </w: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5C5AC138" w14:textId="77777777" w:rsidR="00E0277E" w:rsidRPr="00026B99" w:rsidRDefault="00E0277E" w:rsidP="00F161F7">
            <w:pPr>
              <w:keepNext/>
              <w:keepLines/>
              <w:ind w:left="132"/>
              <w:jc w:val="center"/>
              <w:rPr>
                <w:rFonts w:cs="Times New Roman"/>
              </w:rPr>
            </w:pPr>
          </w:p>
        </w:tc>
        <w:tc>
          <w:tcPr>
            <w:tcW w:w="540" w:type="dxa"/>
            <w:gridSpan w:val="2"/>
            <w:tcBorders>
              <w:top w:val="single" w:sz="2" w:space="0" w:color="000000"/>
              <w:left w:val="single" w:sz="2" w:space="0" w:color="000000"/>
              <w:bottom w:val="single" w:sz="2" w:space="0" w:color="000000"/>
              <w:right w:val="single" w:sz="2" w:space="0" w:color="000000"/>
            </w:tcBorders>
            <w:shd w:val="clear" w:color="auto" w:fill="FFFFFF"/>
          </w:tcPr>
          <w:p w14:paraId="20B3641A" w14:textId="77777777" w:rsidR="00E0277E" w:rsidRPr="00026B99" w:rsidRDefault="00E0277E" w:rsidP="00F161F7">
            <w:pPr>
              <w:keepNext/>
              <w:keepLines/>
              <w:ind w:left="132"/>
              <w:jc w:val="center"/>
              <w:rPr>
                <w:rFonts w:cs="Times New Roman"/>
              </w:rPr>
            </w:pPr>
          </w:p>
        </w:tc>
        <w:tc>
          <w:tcPr>
            <w:tcW w:w="7670" w:type="dxa"/>
            <w:gridSpan w:val="2"/>
            <w:tcBorders>
              <w:top w:val="single" w:sz="2" w:space="0" w:color="000000"/>
              <w:left w:val="single" w:sz="2" w:space="0" w:color="000000"/>
              <w:bottom w:val="single" w:sz="2" w:space="0" w:color="000000"/>
              <w:right w:val="single" w:sz="2" w:space="0" w:color="000000"/>
            </w:tcBorders>
            <w:shd w:val="clear" w:color="auto" w:fill="FFFFFF"/>
          </w:tcPr>
          <w:p w14:paraId="1D13FC5C" w14:textId="77777777" w:rsidR="00E0277E" w:rsidRPr="00026B99" w:rsidRDefault="00E0277E" w:rsidP="00F161F7">
            <w:pPr>
              <w:keepNext/>
              <w:keepLines/>
              <w:ind w:left="132"/>
              <w:rPr>
                <w:rFonts w:cs="Times New Roman"/>
              </w:rPr>
            </w:pPr>
            <w:r w:rsidRPr="00026B99">
              <w:rPr>
                <w:rFonts w:cs="Times New Roman"/>
                <w:b/>
              </w:rPr>
              <w:t xml:space="preserve">Содержание учебного материала: </w:t>
            </w:r>
            <w:r w:rsidRPr="00026B99">
              <w:rPr>
                <w:rFonts w:cs="Times New Roman"/>
                <w:bCs/>
              </w:rPr>
              <w:t xml:space="preserve">правила нанесения размеров по ГОСТу на чертежах. </w:t>
            </w:r>
            <w:proofErr w:type="gramStart"/>
            <w:r w:rsidRPr="00026B99">
              <w:rPr>
                <w:rFonts w:cs="Times New Roman"/>
                <w:bCs/>
              </w:rPr>
              <w:t>Линей  и</w:t>
            </w:r>
            <w:proofErr w:type="gramEnd"/>
            <w:r w:rsidRPr="00026B99">
              <w:rPr>
                <w:rFonts w:cs="Times New Roman"/>
                <w:bCs/>
              </w:rPr>
              <w:t xml:space="preserve"> угловые размеры, размерные  и выносные линии, стрелки, размерные числа и их расположение на чертеже, знаки , применяемые при нанесении размеров</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22C510C4" w14:textId="77777777" w:rsidR="00E0277E" w:rsidRPr="00026B99" w:rsidRDefault="00E0277E" w:rsidP="00F161F7">
            <w:pPr>
              <w:keepNext/>
              <w:keepLines/>
              <w:ind w:left="132"/>
              <w:jc w:val="center"/>
              <w:rPr>
                <w:rFonts w:cs="Times New Roman"/>
              </w:rPr>
            </w:pPr>
            <w:r w:rsidRPr="00026B99">
              <w:rPr>
                <w:rFonts w:cs="Times New Roman"/>
                <w:b/>
                <w:bCs/>
              </w:rPr>
              <w:t>2/2/-</w:t>
            </w:r>
          </w:p>
        </w:tc>
        <w:tc>
          <w:tcPr>
            <w:tcW w:w="1024" w:type="dxa"/>
            <w:vMerge w:val="restart"/>
            <w:tcBorders>
              <w:left w:val="single" w:sz="2" w:space="0" w:color="000000"/>
              <w:right w:val="single" w:sz="2" w:space="0" w:color="000000"/>
            </w:tcBorders>
            <w:shd w:val="clear" w:color="auto" w:fill="FFFFFF"/>
          </w:tcPr>
          <w:p w14:paraId="7D2103A5" w14:textId="77777777" w:rsidR="00E0277E" w:rsidRPr="00026B99" w:rsidRDefault="008D198E" w:rsidP="00F161F7">
            <w:pPr>
              <w:rPr>
                <w:rFonts w:cs="Times New Roman"/>
              </w:rPr>
            </w:pPr>
            <w:hyperlink w:anchor="sub_5211" w:history="1">
              <w:r w:rsidR="00E0277E" w:rsidRPr="00026B99">
                <w:rPr>
                  <w:rStyle w:val="affff0"/>
                  <w:rFonts w:eastAsiaTheme="majorEastAsia" w:cs="Times New Roman"/>
                  <w:color w:val="auto"/>
                </w:rPr>
                <w:t>ПК 1.1</w:t>
              </w:r>
            </w:hyperlink>
          </w:p>
          <w:p w14:paraId="7695C5FA" w14:textId="77777777" w:rsidR="00E0277E" w:rsidRPr="00026B99" w:rsidRDefault="00E0277E" w:rsidP="00F161F7">
            <w:pPr>
              <w:rPr>
                <w:rFonts w:cs="Times New Roman"/>
              </w:rPr>
            </w:pPr>
          </w:p>
          <w:p w14:paraId="6AD8FD88" w14:textId="77777777" w:rsidR="00E0277E" w:rsidRPr="00026B99" w:rsidRDefault="00E0277E" w:rsidP="00F161F7">
            <w:pPr>
              <w:rPr>
                <w:rFonts w:cs="Times New Roman"/>
                <w:lang w:bidi="ar-SA"/>
              </w:rPr>
            </w:pPr>
            <w:r w:rsidRPr="00026B99">
              <w:rPr>
                <w:rFonts w:cs="Times New Roman"/>
              </w:rPr>
              <w:t xml:space="preserve">ПК </w:t>
            </w:r>
            <w:hyperlink w:anchor="sub_5212" w:history="1">
              <w:r w:rsidRPr="00026B99">
                <w:rPr>
                  <w:rStyle w:val="affff0"/>
                  <w:rFonts w:eastAsiaTheme="majorEastAsia" w:cs="Times New Roman"/>
                  <w:color w:val="auto"/>
                </w:rPr>
                <w:t>1.2</w:t>
              </w:r>
            </w:hyperlink>
            <w:r w:rsidRPr="00026B99">
              <w:rPr>
                <w:rFonts w:cs="Times New Roman"/>
              </w:rPr>
              <w:t xml:space="preserve"> </w:t>
            </w:r>
          </w:p>
          <w:p w14:paraId="21833209" w14:textId="77777777" w:rsidR="00E0277E" w:rsidRPr="00026B99" w:rsidRDefault="00E0277E" w:rsidP="00F161F7">
            <w:pPr>
              <w:rPr>
                <w:rFonts w:cs="Times New Roman"/>
                <w:lang w:bidi="ar-SA"/>
              </w:rPr>
            </w:pPr>
          </w:p>
          <w:p w14:paraId="41233ED6" w14:textId="77777777" w:rsidR="00E0277E" w:rsidRPr="00026B99" w:rsidRDefault="00E0277E" w:rsidP="00F161F7">
            <w:pPr>
              <w:rPr>
                <w:rFonts w:cs="Times New Roman"/>
                <w:lang w:bidi="ar-SA"/>
              </w:rPr>
            </w:pPr>
          </w:p>
          <w:p w14:paraId="002E8118" w14:textId="77777777" w:rsidR="00E0277E" w:rsidRPr="00026B99" w:rsidRDefault="00E0277E" w:rsidP="00F161F7">
            <w:pPr>
              <w:rPr>
                <w:rFonts w:cs="Times New Roman"/>
                <w:lang w:bidi="ar-SA"/>
              </w:rPr>
            </w:pPr>
            <w:r w:rsidRPr="00026B99">
              <w:rPr>
                <w:rFonts w:cs="Times New Roman"/>
                <w:lang w:bidi="ar-SA"/>
              </w:rPr>
              <w:t xml:space="preserve">ОК 04 </w:t>
            </w:r>
          </w:p>
          <w:p w14:paraId="131B3809" w14:textId="77777777" w:rsidR="00E0277E" w:rsidRPr="00026B99" w:rsidRDefault="00E0277E" w:rsidP="00F161F7">
            <w:pPr>
              <w:rPr>
                <w:rFonts w:cs="Times New Roman"/>
                <w:lang w:bidi="ar-SA"/>
              </w:rPr>
            </w:pPr>
          </w:p>
          <w:p w14:paraId="16415B3C" w14:textId="77777777" w:rsidR="00E0277E" w:rsidRPr="00026B99" w:rsidRDefault="00E0277E" w:rsidP="00F161F7">
            <w:pPr>
              <w:rPr>
                <w:rFonts w:cs="Times New Roman"/>
                <w:lang w:bidi="ar-SA"/>
              </w:rPr>
            </w:pPr>
            <w:r w:rsidRPr="00026B99">
              <w:rPr>
                <w:rFonts w:cs="Times New Roman"/>
                <w:lang w:bidi="ar-SA"/>
              </w:rPr>
              <w:t xml:space="preserve">ОК 05 </w:t>
            </w:r>
          </w:p>
          <w:p w14:paraId="6455C3D9" w14:textId="77777777" w:rsidR="00E0277E" w:rsidRPr="00026B99" w:rsidRDefault="00E0277E" w:rsidP="00F161F7">
            <w:pPr>
              <w:rPr>
                <w:rFonts w:cs="Times New Roman"/>
                <w:lang w:bidi="ar-SA"/>
              </w:rPr>
            </w:pPr>
          </w:p>
          <w:p w14:paraId="494750ED" w14:textId="77777777" w:rsidR="00E0277E" w:rsidRPr="00026B99" w:rsidRDefault="00E0277E" w:rsidP="00F161F7">
            <w:pPr>
              <w:rPr>
                <w:rFonts w:cs="Times New Roman"/>
              </w:rPr>
            </w:pPr>
            <w:r w:rsidRPr="00026B99">
              <w:rPr>
                <w:rFonts w:cs="Times New Roman"/>
                <w:lang w:bidi="ar-SA"/>
              </w:rPr>
              <w:t xml:space="preserve">ОК 06 </w:t>
            </w:r>
          </w:p>
        </w:tc>
        <w:tc>
          <w:tcPr>
            <w:tcW w:w="1795" w:type="dxa"/>
            <w:vMerge w:val="restart"/>
            <w:tcBorders>
              <w:left w:val="single" w:sz="2" w:space="0" w:color="000000"/>
              <w:right w:val="single" w:sz="2" w:space="0" w:color="000000"/>
            </w:tcBorders>
            <w:shd w:val="clear" w:color="auto" w:fill="FFFFFF"/>
          </w:tcPr>
          <w:p w14:paraId="4FF87222" w14:textId="77777777" w:rsidR="00E0277E" w:rsidRPr="00026B99" w:rsidRDefault="00E0277E" w:rsidP="00F161F7">
            <w:pPr>
              <w:rPr>
                <w:rFonts w:cs="Times New Roman"/>
              </w:rPr>
            </w:pPr>
            <w:r w:rsidRPr="00026B99">
              <w:rPr>
                <w:rFonts w:cs="Times New Roman"/>
              </w:rPr>
              <w:t xml:space="preserve">У 1.1.08, </w:t>
            </w:r>
          </w:p>
          <w:p w14:paraId="093F5A9F" w14:textId="77777777" w:rsidR="00E0277E" w:rsidRPr="00026B99" w:rsidRDefault="00E0277E" w:rsidP="00F161F7">
            <w:pPr>
              <w:rPr>
                <w:rFonts w:cs="Times New Roman"/>
              </w:rPr>
            </w:pPr>
            <w:r w:rsidRPr="00026B99">
              <w:rPr>
                <w:rFonts w:cs="Times New Roman"/>
              </w:rPr>
              <w:t xml:space="preserve">З 1.1.05, </w:t>
            </w:r>
          </w:p>
          <w:p w14:paraId="5E843830" w14:textId="77777777" w:rsidR="00E0277E" w:rsidRPr="00026B99" w:rsidRDefault="00E0277E" w:rsidP="00F161F7">
            <w:pPr>
              <w:keepNext/>
              <w:keepLines/>
              <w:rPr>
                <w:rFonts w:cs="Times New Roman"/>
              </w:rPr>
            </w:pPr>
            <w:r w:rsidRPr="00026B99">
              <w:rPr>
                <w:rFonts w:cs="Times New Roman"/>
              </w:rPr>
              <w:t xml:space="preserve">У 1.2.08, </w:t>
            </w:r>
          </w:p>
          <w:p w14:paraId="116C6CA5" w14:textId="77777777" w:rsidR="00E0277E" w:rsidRPr="00026B99" w:rsidRDefault="00E0277E" w:rsidP="00F161F7">
            <w:pPr>
              <w:keepNext/>
              <w:keepLines/>
              <w:rPr>
                <w:rFonts w:cs="Times New Roman"/>
              </w:rPr>
            </w:pPr>
            <w:r w:rsidRPr="00026B99">
              <w:rPr>
                <w:rFonts w:cs="Times New Roman"/>
              </w:rPr>
              <w:t>З 1.2.10</w:t>
            </w:r>
          </w:p>
          <w:p w14:paraId="0790BC4E" w14:textId="77777777" w:rsidR="00E0277E" w:rsidRPr="00026B99" w:rsidRDefault="00E0277E" w:rsidP="00F161F7">
            <w:pPr>
              <w:rPr>
                <w:rFonts w:cs="Times New Roman"/>
                <w:iCs/>
                <w:lang w:bidi="ar-SA"/>
              </w:rPr>
            </w:pPr>
          </w:p>
          <w:p w14:paraId="56949EF4" w14:textId="77777777" w:rsidR="00E0277E" w:rsidRPr="00026B99" w:rsidRDefault="00E0277E" w:rsidP="00F161F7">
            <w:pPr>
              <w:rPr>
                <w:rFonts w:cs="Times New Roman"/>
                <w:iCs/>
              </w:rPr>
            </w:pPr>
            <w:r w:rsidRPr="00026B99">
              <w:rPr>
                <w:rFonts w:cs="Times New Roman"/>
                <w:iCs/>
                <w:lang w:bidi="ar-SA"/>
              </w:rPr>
              <w:t>У 04.01</w:t>
            </w:r>
            <w:proofErr w:type="gramStart"/>
            <w:r w:rsidRPr="00026B99">
              <w:rPr>
                <w:rFonts w:cs="Times New Roman"/>
                <w:iCs/>
                <w:lang w:bidi="ar-SA"/>
              </w:rPr>
              <w:t xml:space="preserve">, </w:t>
            </w:r>
            <w:r w:rsidRPr="00026B99">
              <w:rPr>
                <w:rFonts w:cs="Times New Roman"/>
                <w:iCs/>
              </w:rPr>
              <w:t>У</w:t>
            </w:r>
            <w:proofErr w:type="gramEnd"/>
            <w:r w:rsidRPr="00026B99">
              <w:rPr>
                <w:rFonts w:cs="Times New Roman"/>
                <w:iCs/>
              </w:rPr>
              <w:t xml:space="preserve"> 04.02, </w:t>
            </w:r>
          </w:p>
          <w:p w14:paraId="1EA2CD56" w14:textId="77777777" w:rsidR="00E0277E" w:rsidRPr="00026B99" w:rsidRDefault="00E0277E" w:rsidP="00F161F7">
            <w:pPr>
              <w:rPr>
                <w:rFonts w:cs="Times New Roman"/>
              </w:rPr>
            </w:pPr>
            <w:r w:rsidRPr="00026B99">
              <w:rPr>
                <w:rFonts w:cs="Times New Roman"/>
                <w:iCs/>
                <w:lang w:bidi="ar-SA"/>
              </w:rPr>
              <w:t xml:space="preserve">З 04.01, </w:t>
            </w:r>
            <w:r w:rsidRPr="00026B99">
              <w:rPr>
                <w:rFonts w:cs="Times New Roman"/>
                <w:iCs/>
              </w:rPr>
              <w:t xml:space="preserve">З 04.02 </w:t>
            </w:r>
          </w:p>
          <w:p w14:paraId="66AC15C9" w14:textId="77777777" w:rsidR="00E0277E" w:rsidRPr="00026B99" w:rsidRDefault="00E0277E" w:rsidP="00F161F7">
            <w:pPr>
              <w:rPr>
                <w:rFonts w:cs="Times New Roman"/>
                <w:iCs/>
              </w:rPr>
            </w:pPr>
            <w:r w:rsidRPr="00026B99">
              <w:rPr>
                <w:rFonts w:cs="Times New Roman"/>
                <w:iCs/>
              </w:rPr>
              <w:t>У 05.01</w:t>
            </w:r>
            <w:proofErr w:type="gramStart"/>
            <w:r w:rsidRPr="00026B99">
              <w:rPr>
                <w:rFonts w:cs="Times New Roman"/>
                <w:iCs/>
              </w:rPr>
              <w:t>, У</w:t>
            </w:r>
            <w:proofErr w:type="gramEnd"/>
            <w:r w:rsidRPr="00026B99">
              <w:rPr>
                <w:rFonts w:cs="Times New Roman"/>
                <w:iCs/>
              </w:rPr>
              <w:t xml:space="preserve"> 05.02</w:t>
            </w:r>
            <w:r w:rsidRPr="00026B99">
              <w:rPr>
                <w:rFonts w:cs="Times New Roman"/>
              </w:rPr>
              <w:t>,</w:t>
            </w:r>
          </w:p>
          <w:p w14:paraId="72CCAD0A" w14:textId="77777777" w:rsidR="00E0277E" w:rsidRPr="00026B99" w:rsidRDefault="00E0277E" w:rsidP="00F161F7">
            <w:pPr>
              <w:rPr>
                <w:rFonts w:cs="Times New Roman"/>
              </w:rPr>
            </w:pPr>
            <w:r w:rsidRPr="00026B99">
              <w:rPr>
                <w:rFonts w:cs="Times New Roman"/>
                <w:iCs/>
              </w:rPr>
              <w:t>З 05.01 З 05.02</w:t>
            </w:r>
          </w:p>
          <w:p w14:paraId="31173D7D" w14:textId="77777777" w:rsidR="00E0277E" w:rsidRPr="00026B99" w:rsidRDefault="00E0277E" w:rsidP="00F161F7">
            <w:pPr>
              <w:rPr>
                <w:rFonts w:cs="Times New Roman"/>
              </w:rPr>
            </w:pPr>
            <w:r w:rsidRPr="00026B99">
              <w:rPr>
                <w:rFonts w:cs="Times New Roman"/>
                <w:iCs/>
              </w:rPr>
              <w:t xml:space="preserve">У </w:t>
            </w:r>
            <w:proofErr w:type="gramStart"/>
            <w:r w:rsidRPr="00026B99">
              <w:rPr>
                <w:rFonts w:cs="Times New Roman"/>
                <w:iCs/>
              </w:rPr>
              <w:t>06.01,У</w:t>
            </w:r>
            <w:proofErr w:type="gramEnd"/>
            <w:r w:rsidRPr="00026B99">
              <w:rPr>
                <w:rFonts w:cs="Times New Roman"/>
                <w:iCs/>
              </w:rPr>
              <w:t xml:space="preserve"> 06.02 </w:t>
            </w:r>
          </w:p>
          <w:p w14:paraId="639EAAC4" w14:textId="77777777" w:rsidR="00E0277E" w:rsidRPr="00026B99" w:rsidRDefault="00E0277E" w:rsidP="00F161F7">
            <w:pPr>
              <w:rPr>
                <w:rFonts w:cs="Times New Roman"/>
              </w:rPr>
            </w:pPr>
            <w:r w:rsidRPr="00026B99">
              <w:rPr>
                <w:rFonts w:cs="Times New Roman"/>
                <w:iCs/>
              </w:rPr>
              <w:t xml:space="preserve">З 06.01, З 06.02 </w:t>
            </w:r>
          </w:p>
        </w:tc>
      </w:tr>
      <w:tr w:rsidR="00E0277E" w:rsidRPr="00026B99" w14:paraId="79EAF953" w14:textId="77777777" w:rsidTr="00F161F7">
        <w:tc>
          <w:tcPr>
            <w:tcW w:w="2268" w:type="dxa"/>
            <w:vMerge/>
            <w:tcBorders>
              <w:left w:val="single" w:sz="4" w:space="0" w:color="auto"/>
              <w:right w:val="single" w:sz="4" w:space="0" w:color="auto"/>
            </w:tcBorders>
            <w:shd w:val="clear" w:color="auto" w:fill="FFFFFF"/>
          </w:tcPr>
          <w:p w14:paraId="7229A18C"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42277E22"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001EA503"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32AD2295" w14:textId="77777777" w:rsidR="00E0277E" w:rsidRPr="00026B99" w:rsidRDefault="00E0277E" w:rsidP="00F161F7">
            <w:pPr>
              <w:keepNext/>
              <w:keepLines/>
              <w:ind w:left="132"/>
              <w:rPr>
                <w:rFonts w:cs="Times New Roman"/>
              </w:rPr>
            </w:pPr>
            <w:r w:rsidRPr="00026B99">
              <w:rPr>
                <w:rFonts w:cs="Times New Roman"/>
                <w:b/>
              </w:rPr>
              <w:t>Теоретические занятия</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37147457" w14:textId="77777777" w:rsidR="00E0277E" w:rsidRPr="00026B99" w:rsidRDefault="00E0277E" w:rsidP="00F161F7">
            <w:pPr>
              <w:keepNext/>
              <w:keepLines/>
              <w:ind w:left="132"/>
              <w:jc w:val="center"/>
              <w:rPr>
                <w:rFonts w:cs="Times New Roman"/>
              </w:rPr>
            </w:pPr>
            <w:r w:rsidRPr="00026B99">
              <w:rPr>
                <w:rFonts w:cs="Times New Roman"/>
                <w:b/>
              </w:rPr>
              <w:t>2</w:t>
            </w:r>
          </w:p>
        </w:tc>
        <w:tc>
          <w:tcPr>
            <w:tcW w:w="1024" w:type="dxa"/>
            <w:vMerge/>
            <w:tcBorders>
              <w:left w:val="single" w:sz="2" w:space="0" w:color="000000"/>
              <w:right w:val="single" w:sz="2" w:space="0" w:color="000000"/>
            </w:tcBorders>
            <w:shd w:val="clear" w:color="auto" w:fill="FFFFFF"/>
          </w:tcPr>
          <w:p w14:paraId="26BFF709" w14:textId="77777777" w:rsidR="00E0277E" w:rsidRPr="00026B99" w:rsidRDefault="00E0277E" w:rsidP="00F161F7">
            <w:pPr>
              <w:keepNext/>
              <w:keepLines/>
              <w:ind w:left="132"/>
              <w:jc w:val="center"/>
              <w:rPr>
                <w:rFonts w:cs="Times New Roman"/>
              </w:rPr>
            </w:pPr>
          </w:p>
        </w:tc>
        <w:tc>
          <w:tcPr>
            <w:tcW w:w="1795" w:type="dxa"/>
            <w:vMerge/>
            <w:tcBorders>
              <w:left w:val="single" w:sz="2" w:space="0" w:color="000000"/>
              <w:right w:val="single" w:sz="2" w:space="0" w:color="000000"/>
            </w:tcBorders>
            <w:shd w:val="clear" w:color="auto" w:fill="FFFFFF"/>
          </w:tcPr>
          <w:p w14:paraId="2D74EE69" w14:textId="77777777" w:rsidR="00E0277E" w:rsidRPr="00026B99" w:rsidRDefault="00E0277E" w:rsidP="00F161F7">
            <w:pPr>
              <w:keepNext/>
              <w:keepLines/>
              <w:ind w:left="132"/>
              <w:rPr>
                <w:rFonts w:cs="Times New Roman"/>
              </w:rPr>
            </w:pPr>
          </w:p>
        </w:tc>
      </w:tr>
      <w:tr w:rsidR="00E0277E" w:rsidRPr="00026B99" w14:paraId="644F2A67" w14:textId="77777777" w:rsidTr="00F161F7">
        <w:tc>
          <w:tcPr>
            <w:tcW w:w="2268" w:type="dxa"/>
            <w:vMerge/>
            <w:tcBorders>
              <w:left w:val="single" w:sz="4" w:space="0" w:color="auto"/>
              <w:right w:val="single" w:sz="4" w:space="0" w:color="auto"/>
            </w:tcBorders>
            <w:shd w:val="clear" w:color="auto" w:fill="FFFFFF"/>
          </w:tcPr>
          <w:p w14:paraId="466BD46C"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31C10309" w14:textId="77777777" w:rsidR="00E0277E" w:rsidRPr="00026B99" w:rsidRDefault="00E0277E" w:rsidP="00F161F7">
            <w:pPr>
              <w:keepNext/>
              <w:keepLines/>
              <w:ind w:left="132"/>
              <w:jc w:val="center"/>
              <w:rPr>
                <w:rFonts w:cs="Times New Roman"/>
              </w:rPr>
            </w:pPr>
            <w:r w:rsidRPr="00026B99">
              <w:rPr>
                <w:rFonts w:cs="Times New Roman"/>
              </w:rPr>
              <w:t>5</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549E34E7" w14:textId="77777777" w:rsidR="00E0277E" w:rsidRPr="00026B99" w:rsidRDefault="00E0277E" w:rsidP="00F161F7">
            <w:pPr>
              <w:keepNext/>
              <w:keepLines/>
              <w:ind w:left="132"/>
              <w:jc w:val="center"/>
              <w:rPr>
                <w:rFonts w:cs="Times New Roman"/>
              </w:rPr>
            </w:pPr>
            <w:r w:rsidRPr="00026B99">
              <w:rPr>
                <w:rFonts w:cs="Times New Roman"/>
              </w:rPr>
              <w:t>1.</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54606A71" w14:textId="77777777" w:rsidR="00E0277E" w:rsidRPr="00026B99" w:rsidRDefault="00E0277E" w:rsidP="00F161F7">
            <w:pPr>
              <w:keepNext/>
              <w:keepLines/>
              <w:ind w:left="132"/>
              <w:rPr>
                <w:rFonts w:cs="Times New Roman"/>
              </w:rPr>
            </w:pPr>
            <w:r w:rsidRPr="00026B99">
              <w:rPr>
                <w:rFonts w:cs="Times New Roman"/>
              </w:rPr>
              <w:t>Понятия, классификация, назначение чертежей</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11E059CE" w14:textId="77777777" w:rsidR="00E0277E" w:rsidRPr="00026B99" w:rsidRDefault="00E0277E" w:rsidP="00F161F7">
            <w:pPr>
              <w:keepNext/>
              <w:keepLines/>
              <w:ind w:left="132"/>
              <w:jc w:val="center"/>
              <w:rPr>
                <w:rFonts w:cs="Times New Roman"/>
              </w:rPr>
            </w:pPr>
            <w:r w:rsidRPr="00026B99">
              <w:rPr>
                <w:rFonts w:cs="Times New Roman"/>
              </w:rPr>
              <w:t>1</w:t>
            </w:r>
          </w:p>
        </w:tc>
        <w:tc>
          <w:tcPr>
            <w:tcW w:w="1024" w:type="dxa"/>
            <w:vMerge/>
            <w:tcBorders>
              <w:left w:val="single" w:sz="2" w:space="0" w:color="000000"/>
              <w:right w:val="single" w:sz="2" w:space="0" w:color="000000"/>
            </w:tcBorders>
            <w:shd w:val="clear" w:color="auto" w:fill="FFFFFF"/>
          </w:tcPr>
          <w:p w14:paraId="66E1E4C3" w14:textId="77777777" w:rsidR="00E0277E" w:rsidRPr="00026B99" w:rsidRDefault="00E0277E" w:rsidP="00F161F7">
            <w:pPr>
              <w:keepNext/>
              <w:keepLines/>
              <w:ind w:left="132"/>
              <w:jc w:val="center"/>
              <w:rPr>
                <w:rFonts w:cs="Times New Roman"/>
              </w:rPr>
            </w:pPr>
          </w:p>
        </w:tc>
        <w:tc>
          <w:tcPr>
            <w:tcW w:w="1795" w:type="dxa"/>
            <w:vMerge/>
            <w:tcBorders>
              <w:left w:val="single" w:sz="2" w:space="0" w:color="000000"/>
              <w:right w:val="single" w:sz="2" w:space="0" w:color="000000"/>
            </w:tcBorders>
            <w:shd w:val="clear" w:color="auto" w:fill="FFFFFF"/>
          </w:tcPr>
          <w:p w14:paraId="0311FE23" w14:textId="77777777" w:rsidR="00E0277E" w:rsidRPr="00026B99" w:rsidRDefault="00E0277E" w:rsidP="00F161F7">
            <w:pPr>
              <w:keepNext/>
              <w:keepLines/>
              <w:ind w:left="132"/>
              <w:rPr>
                <w:rFonts w:cs="Times New Roman"/>
                <w:i/>
              </w:rPr>
            </w:pPr>
          </w:p>
        </w:tc>
      </w:tr>
      <w:tr w:rsidR="00E0277E" w:rsidRPr="00026B99" w14:paraId="710B1801" w14:textId="77777777" w:rsidTr="00F161F7">
        <w:tc>
          <w:tcPr>
            <w:tcW w:w="2268" w:type="dxa"/>
            <w:vMerge/>
            <w:tcBorders>
              <w:left w:val="single" w:sz="4" w:space="0" w:color="auto"/>
              <w:right w:val="single" w:sz="4" w:space="0" w:color="auto"/>
            </w:tcBorders>
            <w:shd w:val="clear" w:color="auto" w:fill="FFFFFF"/>
          </w:tcPr>
          <w:p w14:paraId="4C1A9945"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3376D378" w14:textId="77777777" w:rsidR="00E0277E" w:rsidRPr="00026B99" w:rsidRDefault="00E0277E" w:rsidP="00F161F7">
            <w:pPr>
              <w:keepNext/>
              <w:keepLines/>
              <w:ind w:left="132"/>
              <w:jc w:val="center"/>
              <w:rPr>
                <w:rFonts w:cs="Times New Roman"/>
              </w:rPr>
            </w:pPr>
            <w:r w:rsidRPr="00026B99">
              <w:rPr>
                <w:rFonts w:cs="Times New Roman"/>
              </w:rPr>
              <w:t>6</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709B6F8B" w14:textId="77777777" w:rsidR="00E0277E" w:rsidRPr="00026B99" w:rsidRDefault="00E0277E" w:rsidP="00F161F7">
            <w:pPr>
              <w:keepNext/>
              <w:keepLines/>
              <w:ind w:left="132"/>
              <w:jc w:val="center"/>
              <w:rPr>
                <w:rFonts w:cs="Times New Roman"/>
              </w:rPr>
            </w:pPr>
            <w:r w:rsidRPr="00026B99">
              <w:rPr>
                <w:rFonts w:cs="Times New Roman"/>
              </w:rPr>
              <w:t>2.</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1613163E" w14:textId="77777777" w:rsidR="00E0277E" w:rsidRPr="00026B99" w:rsidRDefault="00E0277E" w:rsidP="00F161F7">
            <w:pPr>
              <w:keepNext/>
              <w:keepLines/>
              <w:ind w:left="132"/>
              <w:rPr>
                <w:rFonts w:cs="Times New Roman"/>
              </w:rPr>
            </w:pPr>
            <w:r w:rsidRPr="00026B99">
              <w:rPr>
                <w:rFonts w:cs="Times New Roman"/>
              </w:rPr>
              <w:t>Правила простановки размеров, условных графических обозначений</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75490DFB" w14:textId="77777777" w:rsidR="00E0277E" w:rsidRPr="00026B99" w:rsidRDefault="00E0277E" w:rsidP="00F161F7">
            <w:pPr>
              <w:keepNext/>
              <w:keepLines/>
              <w:ind w:left="132"/>
              <w:jc w:val="center"/>
              <w:rPr>
                <w:rFonts w:cs="Times New Roman"/>
              </w:rPr>
            </w:pPr>
            <w:r w:rsidRPr="00026B99">
              <w:rPr>
                <w:rFonts w:cs="Times New Roman"/>
                <w:lang w:val="en-US"/>
              </w:rPr>
              <w:t>1</w:t>
            </w:r>
          </w:p>
        </w:tc>
        <w:tc>
          <w:tcPr>
            <w:tcW w:w="1024" w:type="dxa"/>
            <w:vMerge/>
            <w:tcBorders>
              <w:left w:val="single" w:sz="2" w:space="0" w:color="000000"/>
              <w:right w:val="single" w:sz="2" w:space="0" w:color="000000"/>
            </w:tcBorders>
            <w:shd w:val="clear" w:color="auto" w:fill="FFFFFF"/>
          </w:tcPr>
          <w:p w14:paraId="0EAA3EA3" w14:textId="77777777" w:rsidR="00E0277E" w:rsidRPr="00026B99" w:rsidRDefault="00E0277E" w:rsidP="00F161F7">
            <w:pPr>
              <w:keepNext/>
              <w:keepLines/>
              <w:ind w:left="132"/>
              <w:jc w:val="center"/>
              <w:rPr>
                <w:rFonts w:cs="Times New Roman"/>
              </w:rPr>
            </w:pPr>
          </w:p>
        </w:tc>
        <w:tc>
          <w:tcPr>
            <w:tcW w:w="1795" w:type="dxa"/>
            <w:vMerge/>
            <w:tcBorders>
              <w:left w:val="single" w:sz="2" w:space="0" w:color="000000"/>
              <w:right w:val="single" w:sz="2" w:space="0" w:color="000000"/>
            </w:tcBorders>
            <w:shd w:val="clear" w:color="auto" w:fill="FFFFFF"/>
          </w:tcPr>
          <w:p w14:paraId="3431AEC9" w14:textId="77777777" w:rsidR="00E0277E" w:rsidRPr="00026B99" w:rsidRDefault="00E0277E" w:rsidP="00F161F7">
            <w:pPr>
              <w:keepNext/>
              <w:keepLines/>
              <w:ind w:left="132"/>
              <w:rPr>
                <w:rFonts w:cs="Times New Roman"/>
                <w:i/>
                <w:lang w:val="en-US"/>
              </w:rPr>
            </w:pPr>
          </w:p>
        </w:tc>
      </w:tr>
      <w:tr w:rsidR="00E0277E" w:rsidRPr="00026B99" w14:paraId="587FD499" w14:textId="77777777" w:rsidTr="00F161F7">
        <w:tc>
          <w:tcPr>
            <w:tcW w:w="2268" w:type="dxa"/>
            <w:vMerge/>
            <w:tcBorders>
              <w:left w:val="single" w:sz="4" w:space="0" w:color="auto"/>
              <w:right w:val="single" w:sz="4" w:space="0" w:color="auto"/>
            </w:tcBorders>
            <w:shd w:val="clear" w:color="auto" w:fill="FFFFFF"/>
          </w:tcPr>
          <w:p w14:paraId="51A4C70A"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39749B08"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496C57EC"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5C75E6A7" w14:textId="77777777" w:rsidR="00E0277E" w:rsidRPr="00026B99" w:rsidRDefault="00E0277E" w:rsidP="00F161F7">
            <w:pPr>
              <w:keepNext/>
              <w:keepLines/>
              <w:ind w:left="132"/>
              <w:rPr>
                <w:rFonts w:cs="Times New Roman"/>
              </w:rPr>
            </w:pPr>
            <w:r w:rsidRPr="00026B99">
              <w:rPr>
                <w:rFonts w:cs="Times New Roman"/>
                <w:b/>
              </w:rPr>
              <w:t>Практические занятия</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321E806B" w14:textId="77777777" w:rsidR="00E0277E" w:rsidRPr="00026B99" w:rsidRDefault="00E0277E" w:rsidP="00F161F7">
            <w:pPr>
              <w:keepNext/>
              <w:keepLines/>
              <w:ind w:left="132"/>
              <w:jc w:val="center"/>
              <w:rPr>
                <w:rFonts w:cs="Times New Roman"/>
              </w:rPr>
            </w:pPr>
            <w:r w:rsidRPr="00026B99">
              <w:rPr>
                <w:rFonts w:cs="Times New Roman"/>
                <w:b/>
              </w:rPr>
              <w:t>2</w:t>
            </w:r>
          </w:p>
        </w:tc>
        <w:tc>
          <w:tcPr>
            <w:tcW w:w="1024" w:type="dxa"/>
            <w:vMerge/>
            <w:tcBorders>
              <w:left w:val="single" w:sz="2" w:space="0" w:color="000000"/>
              <w:right w:val="single" w:sz="2" w:space="0" w:color="000000"/>
            </w:tcBorders>
            <w:shd w:val="clear" w:color="auto" w:fill="FFFFFF"/>
          </w:tcPr>
          <w:p w14:paraId="573143FD" w14:textId="77777777" w:rsidR="00E0277E" w:rsidRPr="00026B99" w:rsidRDefault="00E0277E" w:rsidP="00F161F7">
            <w:pPr>
              <w:keepNext/>
              <w:keepLines/>
              <w:ind w:left="132"/>
              <w:jc w:val="center"/>
              <w:rPr>
                <w:rFonts w:cs="Times New Roman"/>
              </w:rPr>
            </w:pPr>
          </w:p>
        </w:tc>
        <w:tc>
          <w:tcPr>
            <w:tcW w:w="1795" w:type="dxa"/>
            <w:vMerge/>
            <w:tcBorders>
              <w:left w:val="single" w:sz="2" w:space="0" w:color="000000"/>
              <w:right w:val="single" w:sz="2" w:space="0" w:color="000000"/>
            </w:tcBorders>
            <w:shd w:val="clear" w:color="auto" w:fill="FFFFFF"/>
          </w:tcPr>
          <w:p w14:paraId="180A26D1" w14:textId="77777777" w:rsidR="00E0277E" w:rsidRPr="00026B99" w:rsidRDefault="00E0277E" w:rsidP="00F161F7">
            <w:pPr>
              <w:keepNext/>
              <w:keepLines/>
              <w:ind w:left="132"/>
              <w:rPr>
                <w:rFonts w:cs="Times New Roman"/>
              </w:rPr>
            </w:pPr>
          </w:p>
        </w:tc>
      </w:tr>
      <w:tr w:rsidR="00E0277E" w:rsidRPr="00026B99" w14:paraId="70243913" w14:textId="77777777" w:rsidTr="00F161F7">
        <w:tc>
          <w:tcPr>
            <w:tcW w:w="2268" w:type="dxa"/>
            <w:vMerge/>
            <w:tcBorders>
              <w:left w:val="single" w:sz="4" w:space="0" w:color="auto"/>
              <w:bottom w:val="single" w:sz="4" w:space="0" w:color="auto"/>
              <w:right w:val="single" w:sz="4" w:space="0" w:color="auto"/>
            </w:tcBorders>
            <w:shd w:val="clear" w:color="auto" w:fill="FFFFFF"/>
          </w:tcPr>
          <w:p w14:paraId="3B0BE605"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528431FF" w14:textId="77777777" w:rsidR="00E0277E" w:rsidRPr="00026B99" w:rsidRDefault="00E0277E" w:rsidP="00F161F7">
            <w:pPr>
              <w:keepNext/>
              <w:keepLines/>
              <w:ind w:left="132"/>
              <w:jc w:val="center"/>
              <w:rPr>
                <w:rFonts w:cs="Times New Roman"/>
              </w:rPr>
            </w:pPr>
            <w:r w:rsidRPr="00026B99">
              <w:rPr>
                <w:rFonts w:cs="Times New Roman"/>
              </w:rPr>
              <w:t>7-8</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347ED7DB" w14:textId="77777777" w:rsidR="00E0277E" w:rsidRPr="00026B99" w:rsidRDefault="00E0277E" w:rsidP="00F161F7">
            <w:pPr>
              <w:keepNext/>
              <w:keepLines/>
              <w:ind w:left="132"/>
              <w:jc w:val="center"/>
              <w:rPr>
                <w:rFonts w:cs="Times New Roman"/>
              </w:rPr>
            </w:pPr>
            <w:r w:rsidRPr="00026B99">
              <w:rPr>
                <w:rFonts w:cs="Times New Roman"/>
              </w:rPr>
              <w:t>1.</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012BCCB2" w14:textId="77777777" w:rsidR="00E0277E" w:rsidRPr="00026B99" w:rsidRDefault="00E0277E" w:rsidP="00F161F7">
            <w:pPr>
              <w:keepNext/>
              <w:keepLines/>
              <w:ind w:left="132"/>
              <w:rPr>
                <w:rFonts w:cs="Times New Roman"/>
              </w:rPr>
            </w:pPr>
            <w:r w:rsidRPr="00026B99">
              <w:rPr>
                <w:rFonts w:cs="Times New Roman"/>
              </w:rPr>
              <w:t xml:space="preserve">Выполнение расчетно-графической работы «Условности, упрощения, </w:t>
            </w:r>
            <w:proofErr w:type="spellStart"/>
            <w:r w:rsidRPr="00026B99">
              <w:rPr>
                <w:rFonts w:cs="Times New Roman"/>
              </w:rPr>
              <w:t>обозначенияна</w:t>
            </w:r>
            <w:proofErr w:type="spellEnd"/>
            <w:r w:rsidRPr="00026B99">
              <w:rPr>
                <w:rFonts w:cs="Times New Roman"/>
              </w:rPr>
              <w:t xml:space="preserve"> чертеже</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08587DDE" w14:textId="77777777" w:rsidR="00E0277E" w:rsidRPr="00026B99" w:rsidRDefault="00E0277E" w:rsidP="00F161F7">
            <w:pPr>
              <w:keepNext/>
              <w:keepLines/>
              <w:ind w:left="132"/>
              <w:jc w:val="center"/>
              <w:rPr>
                <w:rFonts w:cs="Times New Roman"/>
              </w:rPr>
            </w:pPr>
            <w:r w:rsidRPr="00026B99">
              <w:rPr>
                <w:rFonts w:cs="Times New Roman"/>
              </w:rPr>
              <w:t>2</w:t>
            </w:r>
          </w:p>
        </w:tc>
        <w:tc>
          <w:tcPr>
            <w:tcW w:w="1024" w:type="dxa"/>
            <w:vMerge/>
            <w:tcBorders>
              <w:left w:val="single" w:sz="2" w:space="0" w:color="000000"/>
              <w:bottom w:val="single" w:sz="2" w:space="0" w:color="000000"/>
              <w:right w:val="single" w:sz="2" w:space="0" w:color="000000"/>
            </w:tcBorders>
            <w:shd w:val="clear" w:color="auto" w:fill="FFFFFF"/>
          </w:tcPr>
          <w:p w14:paraId="45E15FC7" w14:textId="77777777" w:rsidR="00E0277E" w:rsidRPr="00026B99" w:rsidRDefault="00E0277E" w:rsidP="00F161F7">
            <w:pPr>
              <w:keepNext/>
              <w:keepLines/>
              <w:ind w:left="132"/>
              <w:jc w:val="center"/>
              <w:rPr>
                <w:rFonts w:cs="Times New Roman"/>
              </w:rPr>
            </w:pPr>
          </w:p>
        </w:tc>
        <w:tc>
          <w:tcPr>
            <w:tcW w:w="1795" w:type="dxa"/>
            <w:vMerge/>
            <w:tcBorders>
              <w:left w:val="single" w:sz="2" w:space="0" w:color="000000"/>
              <w:bottom w:val="single" w:sz="2" w:space="0" w:color="000000"/>
              <w:right w:val="single" w:sz="2" w:space="0" w:color="000000"/>
            </w:tcBorders>
            <w:shd w:val="clear" w:color="auto" w:fill="FFFFFF"/>
          </w:tcPr>
          <w:p w14:paraId="72242820" w14:textId="77777777" w:rsidR="00E0277E" w:rsidRPr="00026B99" w:rsidRDefault="00E0277E" w:rsidP="00F161F7">
            <w:pPr>
              <w:keepNext/>
              <w:keepLines/>
              <w:ind w:left="132"/>
              <w:rPr>
                <w:rFonts w:cs="Times New Roman"/>
                <w:i/>
              </w:rPr>
            </w:pPr>
          </w:p>
        </w:tc>
      </w:tr>
      <w:tr w:rsidR="00E0277E" w:rsidRPr="00026B99" w14:paraId="03FA00EF" w14:textId="77777777" w:rsidTr="00F161F7">
        <w:tc>
          <w:tcPr>
            <w:tcW w:w="2268" w:type="dxa"/>
            <w:tcBorders>
              <w:top w:val="single" w:sz="4" w:space="0" w:color="auto"/>
              <w:left w:val="single" w:sz="4" w:space="0" w:color="auto"/>
              <w:bottom w:val="single" w:sz="4" w:space="0" w:color="auto"/>
              <w:right w:val="single" w:sz="4" w:space="0" w:color="auto"/>
            </w:tcBorders>
            <w:shd w:val="clear" w:color="auto" w:fill="FFFFFF"/>
          </w:tcPr>
          <w:p w14:paraId="38AE8C02"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1B3DF72E"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33405A02"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46C9BE57" w14:textId="77777777" w:rsidR="00E0277E" w:rsidRPr="00026B99" w:rsidRDefault="00E0277E" w:rsidP="00F161F7">
            <w:pPr>
              <w:keepNext/>
              <w:keepLines/>
              <w:ind w:left="132"/>
              <w:rPr>
                <w:rFonts w:cs="Times New Roman"/>
              </w:rPr>
            </w:pPr>
            <w:r w:rsidRPr="00026B99">
              <w:rPr>
                <w:rFonts w:cs="Times New Roman"/>
              </w:rPr>
              <w:t>Раздел 2. Геометрические построения на технических чертежах</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4497F19D" w14:textId="77777777" w:rsidR="00E0277E" w:rsidRPr="00026B99" w:rsidRDefault="00E0277E" w:rsidP="00F161F7">
            <w:pPr>
              <w:keepNext/>
              <w:keepLines/>
              <w:ind w:left="132"/>
              <w:jc w:val="center"/>
              <w:rPr>
                <w:rFonts w:cs="Times New Roman"/>
              </w:rPr>
            </w:pPr>
            <w:r w:rsidRPr="00026B99">
              <w:rPr>
                <w:rFonts w:cs="Times New Roman"/>
                <w:b/>
              </w:rPr>
              <w:t>3/5/-</w:t>
            </w:r>
          </w:p>
        </w:tc>
        <w:tc>
          <w:tcPr>
            <w:tcW w:w="1024" w:type="dxa"/>
            <w:tcBorders>
              <w:left w:val="single" w:sz="2" w:space="0" w:color="000000"/>
              <w:bottom w:val="single" w:sz="2" w:space="0" w:color="000000"/>
              <w:right w:val="single" w:sz="2" w:space="0" w:color="000000"/>
            </w:tcBorders>
            <w:shd w:val="clear" w:color="auto" w:fill="FFFFFF"/>
          </w:tcPr>
          <w:p w14:paraId="141CDDFE" w14:textId="77777777" w:rsidR="00E0277E" w:rsidRPr="00026B99" w:rsidRDefault="00E0277E" w:rsidP="00F161F7">
            <w:pPr>
              <w:keepNext/>
              <w:keepLines/>
              <w:ind w:left="132"/>
              <w:jc w:val="center"/>
              <w:rPr>
                <w:rFonts w:cs="Times New Roman"/>
              </w:rPr>
            </w:pPr>
          </w:p>
        </w:tc>
        <w:tc>
          <w:tcPr>
            <w:tcW w:w="1795" w:type="dxa"/>
            <w:tcBorders>
              <w:left w:val="single" w:sz="2" w:space="0" w:color="000000"/>
              <w:bottom w:val="single" w:sz="2" w:space="0" w:color="000000"/>
              <w:right w:val="single" w:sz="2" w:space="0" w:color="000000"/>
            </w:tcBorders>
            <w:shd w:val="clear" w:color="auto" w:fill="FFFFFF"/>
          </w:tcPr>
          <w:p w14:paraId="327D1777" w14:textId="77777777" w:rsidR="00E0277E" w:rsidRPr="00026B99" w:rsidRDefault="00E0277E" w:rsidP="00F161F7">
            <w:pPr>
              <w:keepNext/>
              <w:keepLines/>
              <w:ind w:left="132"/>
              <w:rPr>
                <w:rFonts w:cs="Times New Roman"/>
                <w:i/>
              </w:rPr>
            </w:pPr>
          </w:p>
        </w:tc>
      </w:tr>
      <w:tr w:rsidR="00E0277E" w:rsidRPr="00026B99" w14:paraId="6DF7628A" w14:textId="77777777" w:rsidTr="00F161F7">
        <w:tc>
          <w:tcPr>
            <w:tcW w:w="2268" w:type="dxa"/>
            <w:vMerge w:val="restart"/>
            <w:tcBorders>
              <w:top w:val="single" w:sz="4" w:space="0" w:color="auto"/>
              <w:left w:val="single" w:sz="4" w:space="0" w:color="auto"/>
              <w:right w:val="single" w:sz="4" w:space="0" w:color="auto"/>
            </w:tcBorders>
            <w:shd w:val="clear" w:color="auto" w:fill="FFFFFF"/>
          </w:tcPr>
          <w:p w14:paraId="290275FE" w14:textId="77777777" w:rsidR="00E0277E" w:rsidRPr="00026B99" w:rsidRDefault="00E0277E" w:rsidP="00F161F7">
            <w:pPr>
              <w:keepNext/>
              <w:keepLines/>
              <w:ind w:left="132"/>
              <w:jc w:val="center"/>
              <w:rPr>
                <w:rFonts w:cs="Times New Roman"/>
              </w:rPr>
            </w:pPr>
            <w:r w:rsidRPr="00026B99">
              <w:rPr>
                <w:rFonts w:cs="Times New Roman"/>
              </w:rPr>
              <w:t xml:space="preserve">Тема 2.1. Изображения точек, прямых и кривых линий, плоских фигур и поверхностей с </w:t>
            </w:r>
            <w:r w:rsidRPr="00026B99">
              <w:rPr>
                <w:rFonts w:cs="Times New Roman"/>
              </w:rPr>
              <w:lastRenderedPageBreak/>
              <w:t xml:space="preserve">линиями </w:t>
            </w:r>
            <w:proofErr w:type="gramStart"/>
            <w:r w:rsidRPr="00026B99">
              <w:rPr>
                <w:rFonts w:cs="Times New Roman"/>
              </w:rPr>
              <w:t>их  пересечения</w:t>
            </w:r>
            <w:proofErr w:type="gramEnd"/>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5E754858"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54654537"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4C1D2260" w14:textId="77777777" w:rsidR="00E0277E" w:rsidRPr="00026B99" w:rsidRDefault="00E0277E" w:rsidP="00F161F7">
            <w:pPr>
              <w:keepNext/>
              <w:keepLines/>
              <w:ind w:left="132"/>
              <w:rPr>
                <w:rFonts w:cs="Times New Roman"/>
              </w:rPr>
            </w:pPr>
            <w:r w:rsidRPr="00026B99">
              <w:rPr>
                <w:rFonts w:cs="Times New Roman"/>
                <w:b/>
              </w:rPr>
              <w:t xml:space="preserve">Содержание учебного материала: </w:t>
            </w:r>
            <w:r w:rsidRPr="00026B99">
              <w:rPr>
                <w:rFonts w:cs="Times New Roman"/>
              </w:rPr>
              <w:t>приемы вычерчивания контура деталей с применением различных геометрических построений; сопряжения, применяемые в технических контурах деталей, сопряжения двух прямых дугой окружности заданного радиуса</w:t>
            </w:r>
            <w:r w:rsidRPr="00026B99">
              <w:rPr>
                <w:rFonts w:cs="Times New Roman"/>
                <w:bCs/>
              </w:rPr>
              <w:t xml:space="preserve"> </w:t>
            </w:r>
            <w:proofErr w:type="gramStart"/>
            <w:r w:rsidRPr="00026B99">
              <w:rPr>
                <w:rFonts w:cs="Times New Roman"/>
                <w:bCs/>
              </w:rPr>
              <w:t>правила  определения</w:t>
            </w:r>
            <w:proofErr w:type="gramEnd"/>
            <w:r w:rsidRPr="00026B99">
              <w:rPr>
                <w:rFonts w:cs="Times New Roman"/>
                <w:bCs/>
              </w:rPr>
              <w:t xml:space="preserve"> центра дуги, деление отрезка прямой, деление углов</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14BC9D16" w14:textId="77777777" w:rsidR="00E0277E" w:rsidRPr="00026B99" w:rsidRDefault="00E0277E" w:rsidP="00F161F7">
            <w:pPr>
              <w:keepNext/>
              <w:keepLines/>
              <w:ind w:left="132"/>
              <w:jc w:val="center"/>
              <w:rPr>
                <w:rFonts w:cs="Times New Roman"/>
                <w:b/>
              </w:rPr>
            </w:pPr>
            <w:r w:rsidRPr="00026B99">
              <w:rPr>
                <w:rFonts w:cs="Times New Roman"/>
                <w:b/>
                <w:bCs/>
              </w:rPr>
              <w:t>3/3/-</w:t>
            </w:r>
          </w:p>
        </w:tc>
        <w:tc>
          <w:tcPr>
            <w:tcW w:w="1024" w:type="dxa"/>
            <w:vMerge w:val="restart"/>
            <w:tcBorders>
              <w:left w:val="single" w:sz="2" w:space="0" w:color="000000"/>
              <w:right w:val="single" w:sz="2" w:space="0" w:color="000000"/>
            </w:tcBorders>
            <w:shd w:val="clear" w:color="auto" w:fill="FFFFFF"/>
          </w:tcPr>
          <w:p w14:paraId="22E31129" w14:textId="77777777" w:rsidR="00E0277E" w:rsidRPr="00026B99" w:rsidRDefault="008D198E" w:rsidP="00F161F7">
            <w:pPr>
              <w:rPr>
                <w:rFonts w:cs="Times New Roman"/>
              </w:rPr>
            </w:pPr>
            <w:hyperlink w:anchor="sub_5211" w:history="1">
              <w:r w:rsidR="00E0277E" w:rsidRPr="00026B99">
                <w:rPr>
                  <w:rStyle w:val="affff0"/>
                  <w:rFonts w:eastAsiaTheme="majorEastAsia" w:cs="Times New Roman"/>
                  <w:color w:val="auto"/>
                </w:rPr>
                <w:t>ПК 1.1</w:t>
              </w:r>
            </w:hyperlink>
          </w:p>
          <w:p w14:paraId="7C162643" w14:textId="77777777" w:rsidR="00E0277E" w:rsidRPr="00026B99" w:rsidRDefault="00E0277E" w:rsidP="00F161F7">
            <w:pPr>
              <w:rPr>
                <w:rFonts w:cs="Times New Roman"/>
              </w:rPr>
            </w:pPr>
          </w:p>
          <w:p w14:paraId="78C6C668" w14:textId="77777777" w:rsidR="00E0277E" w:rsidRPr="00026B99" w:rsidRDefault="00E0277E" w:rsidP="00F161F7">
            <w:pPr>
              <w:rPr>
                <w:rFonts w:cs="Times New Roman"/>
                <w:lang w:bidi="ar-SA"/>
              </w:rPr>
            </w:pPr>
            <w:r w:rsidRPr="00026B99">
              <w:rPr>
                <w:rFonts w:cs="Times New Roman"/>
              </w:rPr>
              <w:t xml:space="preserve">ПК </w:t>
            </w:r>
            <w:hyperlink w:anchor="sub_5212" w:history="1">
              <w:r w:rsidRPr="00026B99">
                <w:rPr>
                  <w:rStyle w:val="affff0"/>
                  <w:rFonts w:eastAsiaTheme="majorEastAsia" w:cs="Times New Roman"/>
                  <w:color w:val="auto"/>
                </w:rPr>
                <w:t>1.2</w:t>
              </w:r>
            </w:hyperlink>
            <w:r w:rsidRPr="00026B99">
              <w:rPr>
                <w:rFonts w:cs="Times New Roman"/>
              </w:rPr>
              <w:t xml:space="preserve"> </w:t>
            </w:r>
          </w:p>
          <w:p w14:paraId="7CB67D89" w14:textId="77777777" w:rsidR="00E0277E" w:rsidRPr="00026B99" w:rsidRDefault="00E0277E" w:rsidP="00F161F7">
            <w:pPr>
              <w:rPr>
                <w:rFonts w:cs="Times New Roman"/>
                <w:lang w:bidi="ar-SA"/>
              </w:rPr>
            </w:pPr>
          </w:p>
          <w:p w14:paraId="7FFAF769" w14:textId="77777777" w:rsidR="00E0277E" w:rsidRPr="00026B99" w:rsidRDefault="00E0277E" w:rsidP="00F161F7">
            <w:pPr>
              <w:rPr>
                <w:rFonts w:cs="Times New Roman"/>
                <w:lang w:bidi="ar-SA"/>
              </w:rPr>
            </w:pPr>
          </w:p>
          <w:p w14:paraId="59F28715" w14:textId="77777777" w:rsidR="00E0277E" w:rsidRPr="00026B99" w:rsidRDefault="00E0277E" w:rsidP="00F161F7">
            <w:pPr>
              <w:rPr>
                <w:rFonts w:cs="Times New Roman"/>
                <w:lang w:bidi="ar-SA"/>
              </w:rPr>
            </w:pPr>
            <w:r w:rsidRPr="00026B99">
              <w:rPr>
                <w:rFonts w:cs="Times New Roman"/>
                <w:lang w:bidi="ar-SA"/>
              </w:rPr>
              <w:t xml:space="preserve">ОК 04 </w:t>
            </w:r>
          </w:p>
          <w:p w14:paraId="483507EC" w14:textId="77777777" w:rsidR="00E0277E" w:rsidRPr="00026B99" w:rsidRDefault="00E0277E" w:rsidP="00F161F7">
            <w:pPr>
              <w:rPr>
                <w:rFonts w:cs="Times New Roman"/>
                <w:lang w:bidi="ar-SA"/>
              </w:rPr>
            </w:pPr>
          </w:p>
          <w:p w14:paraId="357DB3AA" w14:textId="77777777" w:rsidR="00E0277E" w:rsidRPr="00026B99" w:rsidRDefault="00E0277E" w:rsidP="00F161F7">
            <w:pPr>
              <w:rPr>
                <w:rFonts w:cs="Times New Roman"/>
                <w:lang w:bidi="ar-SA"/>
              </w:rPr>
            </w:pPr>
            <w:r w:rsidRPr="00026B99">
              <w:rPr>
                <w:rFonts w:cs="Times New Roman"/>
                <w:lang w:bidi="ar-SA"/>
              </w:rPr>
              <w:t xml:space="preserve">ОК 05 </w:t>
            </w:r>
          </w:p>
          <w:p w14:paraId="32624CD0" w14:textId="77777777" w:rsidR="00E0277E" w:rsidRPr="00026B99" w:rsidRDefault="00E0277E" w:rsidP="00F161F7">
            <w:pPr>
              <w:rPr>
                <w:rFonts w:cs="Times New Roman"/>
                <w:lang w:bidi="ar-SA"/>
              </w:rPr>
            </w:pPr>
          </w:p>
          <w:p w14:paraId="0029890E" w14:textId="77777777" w:rsidR="00E0277E" w:rsidRPr="00026B99" w:rsidRDefault="00E0277E" w:rsidP="00F161F7">
            <w:pPr>
              <w:rPr>
                <w:rFonts w:cs="Times New Roman"/>
              </w:rPr>
            </w:pPr>
            <w:r w:rsidRPr="00026B99">
              <w:rPr>
                <w:rFonts w:cs="Times New Roman"/>
                <w:lang w:bidi="ar-SA"/>
              </w:rPr>
              <w:t xml:space="preserve">ОК 06 </w:t>
            </w:r>
          </w:p>
        </w:tc>
        <w:tc>
          <w:tcPr>
            <w:tcW w:w="1795" w:type="dxa"/>
            <w:vMerge w:val="restart"/>
            <w:tcBorders>
              <w:left w:val="single" w:sz="2" w:space="0" w:color="000000"/>
              <w:right w:val="single" w:sz="2" w:space="0" w:color="000000"/>
            </w:tcBorders>
            <w:shd w:val="clear" w:color="auto" w:fill="FFFFFF"/>
          </w:tcPr>
          <w:p w14:paraId="547B881F" w14:textId="77777777" w:rsidR="00E0277E" w:rsidRPr="00026B99" w:rsidRDefault="00E0277E" w:rsidP="00F161F7">
            <w:pPr>
              <w:rPr>
                <w:rFonts w:cs="Times New Roman"/>
              </w:rPr>
            </w:pPr>
            <w:r w:rsidRPr="00026B99">
              <w:rPr>
                <w:rFonts w:cs="Times New Roman"/>
              </w:rPr>
              <w:lastRenderedPageBreak/>
              <w:t xml:space="preserve">У 1.1.08, </w:t>
            </w:r>
          </w:p>
          <w:p w14:paraId="2221E348" w14:textId="77777777" w:rsidR="00E0277E" w:rsidRPr="00026B99" w:rsidRDefault="00E0277E" w:rsidP="00F161F7">
            <w:pPr>
              <w:rPr>
                <w:rFonts w:cs="Times New Roman"/>
              </w:rPr>
            </w:pPr>
            <w:r w:rsidRPr="00026B99">
              <w:rPr>
                <w:rFonts w:cs="Times New Roman"/>
              </w:rPr>
              <w:t xml:space="preserve">З 1.1.05, </w:t>
            </w:r>
          </w:p>
          <w:p w14:paraId="0919171A" w14:textId="77777777" w:rsidR="00E0277E" w:rsidRPr="00026B99" w:rsidRDefault="00E0277E" w:rsidP="00F161F7">
            <w:pPr>
              <w:keepNext/>
              <w:keepLines/>
              <w:rPr>
                <w:rFonts w:cs="Times New Roman"/>
              </w:rPr>
            </w:pPr>
            <w:r w:rsidRPr="00026B99">
              <w:rPr>
                <w:rFonts w:cs="Times New Roman"/>
              </w:rPr>
              <w:t xml:space="preserve">У 1.2.08, </w:t>
            </w:r>
          </w:p>
          <w:p w14:paraId="22980109" w14:textId="77777777" w:rsidR="00E0277E" w:rsidRPr="00026B99" w:rsidRDefault="00E0277E" w:rsidP="00F161F7">
            <w:pPr>
              <w:keepNext/>
              <w:keepLines/>
              <w:rPr>
                <w:rFonts w:cs="Times New Roman"/>
              </w:rPr>
            </w:pPr>
            <w:r w:rsidRPr="00026B99">
              <w:rPr>
                <w:rFonts w:cs="Times New Roman"/>
              </w:rPr>
              <w:t>З 1.2.10</w:t>
            </w:r>
          </w:p>
          <w:p w14:paraId="3C6C7FC6" w14:textId="77777777" w:rsidR="00E0277E" w:rsidRPr="00026B99" w:rsidRDefault="00E0277E" w:rsidP="00F161F7">
            <w:pPr>
              <w:rPr>
                <w:rFonts w:cs="Times New Roman"/>
                <w:iCs/>
                <w:lang w:bidi="ar-SA"/>
              </w:rPr>
            </w:pPr>
          </w:p>
          <w:p w14:paraId="296EB00A" w14:textId="77777777" w:rsidR="00E0277E" w:rsidRPr="00026B99" w:rsidRDefault="00E0277E" w:rsidP="00F161F7">
            <w:pPr>
              <w:rPr>
                <w:rFonts w:cs="Times New Roman"/>
                <w:iCs/>
              </w:rPr>
            </w:pPr>
            <w:r w:rsidRPr="00026B99">
              <w:rPr>
                <w:rFonts w:cs="Times New Roman"/>
                <w:iCs/>
                <w:lang w:bidi="ar-SA"/>
              </w:rPr>
              <w:t>У 04.01</w:t>
            </w:r>
            <w:proofErr w:type="gramStart"/>
            <w:r w:rsidRPr="00026B99">
              <w:rPr>
                <w:rFonts w:cs="Times New Roman"/>
                <w:iCs/>
                <w:lang w:bidi="ar-SA"/>
              </w:rPr>
              <w:t xml:space="preserve">, </w:t>
            </w:r>
            <w:r w:rsidRPr="00026B99">
              <w:rPr>
                <w:rFonts w:cs="Times New Roman"/>
                <w:iCs/>
              </w:rPr>
              <w:t>У</w:t>
            </w:r>
            <w:proofErr w:type="gramEnd"/>
            <w:r w:rsidRPr="00026B99">
              <w:rPr>
                <w:rFonts w:cs="Times New Roman"/>
                <w:iCs/>
              </w:rPr>
              <w:t xml:space="preserve"> 04.02, </w:t>
            </w:r>
          </w:p>
          <w:p w14:paraId="166432B2" w14:textId="77777777" w:rsidR="00E0277E" w:rsidRPr="00026B99" w:rsidRDefault="00E0277E" w:rsidP="00F161F7">
            <w:pPr>
              <w:rPr>
                <w:rFonts w:cs="Times New Roman"/>
              </w:rPr>
            </w:pPr>
            <w:r w:rsidRPr="00026B99">
              <w:rPr>
                <w:rFonts w:cs="Times New Roman"/>
                <w:iCs/>
                <w:lang w:bidi="ar-SA"/>
              </w:rPr>
              <w:lastRenderedPageBreak/>
              <w:t xml:space="preserve">З 04.01, </w:t>
            </w:r>
            <w:r w:rsidRPr="00026B99">
              <w:rPr>
                <w:rFonts w:cs="Times New Roman"/>
                <w:iCs/>
              </w:rPr>
              <w:t xml:space="preserve">З 04.02 </w:t>
            </w:r>
          </w:p>
          <w:p w14:paraId="1CF99FF2" w14:textId="77777777" w:rsidR="00E0277E" w:rsidRPr="00026B99" w:rsidRDefault="00E0277E" w:rsidP="00F161F7">
            <w:pPr>
              <w:rPr>
                <w:rFonts w:cs="Times New Roman"/>
                <w:iCs/>
              </w:rPr>
            </w:pPr>
            <w:r w:rsidRPr="00026B99">
              <w:rPr>
                <w:rFonts w:cs="Times New Roman"/>
                <w:iCs/>
              </w:rPr>
              <w:t>У 05.01</w:t>
            </w:r>
            <w:proofErr w:type="gramStart"/>
            <w:r w:rsidRPr="00026B99">
              <w:rPr>
                <w:rFonts w:cs="Times New Roman"/>
                <w:iCs/>
              </w:rPr>
              <w:t>, У</w:t>
            </w:r>
            <w:proofErr w:type="gramEnd"/>
            <w:r w:rsidRPr="00026B99">
              <w:rPr>
                <w:rFonts w:cs="Times New Roman"/>
                <w:iCs/>
              </w:rPr>
              <w:t xml:space="preserve"> 05.02</w:t>
            </w:r>
            <w:r w:rsidRPr="00026B99">
              <w:rPr>
                <w:rFonts w:cs="Times New Roman"/>
              </w:rPr>
              <w:t>,</w:t>
            </w:r>
          </w:p>
          <w:p w14:paraId="2F79D31E" w14:textId="77777777" w:rsidR="00E0277E" w:rsidRPr="00026B99" w:rsidRDefault="00E0277E" w:rsidP="00F161F7">
            <w:pPr>
              <w:rPr>
                <w:rFonts w:cs="Times New Roman"/>
              </w:rPr>
            </w:pPr>
            <w:r w:rsidRPr="00026B99">
              <w:rPr>
                <w:rFonts w:cs="Times New Roman"/>
                <w:iCs/>
              </w:rPr>
              <w:t>З 05.01 З 05.02</w:t>
            </w:r>
          </w:p>
          <w:p w14:paraId="6FA4F552" w14:textId="77777777" w:rsidR="00E0277E" w:rsidRPr="00026B99" w:rsidRDefault="00E0277E" w:rsidP="00F161F7">
            <w:pPr>
              <w:rPr>
                <w:rFonts w:cs="Times New Roman"/>
              </w:rPr>
            </w:pPr>
            <w:r w:rsidRPr="00026B99">
              <w:rPr>
                <w:rFonts w:cs="Times New Roman"/>
                <w:iCs/>
              </w:rPr>
              <w:t xml:space="preserve">У </w:t>
            </w:r>
            <w:proofErr w:type="gramStart"/>
            <w:r w:rsidRPr="00026B99">
              <w:rPr>
                <w:rFonts w:cs="Times New Roman"/>
                <w:iCs/>
              </w:rPr>
              <w:t>06.01,У</w:t>
            </w:r>
            <w:proofErr w:type="gramEnd"/>
            <w:r w:rsidRPr="00026B99">
              <w:rPr>
                <w:rFonts w:cs="Times New Roman"/>
                <w:iCs/>
              </w:rPr>
              <w:t xml:space="preserve"> 06.02 </w:t>
            </w:r>
          </w:p>
          <w:p w14:paraId="2664394F" w14:textId="77777777" w:rsidR="00E0277E" w:rsidRPr="00026B99" w:rsidRDefault="00E0277E" w:rsidP="00F161F7">
            <w:pPr>
              <w:rPr>
                <w:rFonts w:cs="Times New Roman"/>
              </w:rPr>
            </w:pPr>
            <w:r w:rsidRPr="00026B99">
              <w:rPr>
                <w:rFonts w:cs="Times New Roman"/>
                <w:iCs/>
              </w:rPr>
              <w:t xml:space="preserve">З 06.01, З 06.02 </w:t>
            </w:r>
          </w:p>
        </w:tc>
      </w:tr>
      <w:tr w:rsidR="00E0277E" w:rsidRPr="00026B99" w14:paraId="7EEDA8C1" w14:textId="77777777" w:rsidTr="00F161F7">
        <w:tc>
          <w:tcPr>
            <w:tcW w:w="2268" w:type="dxa"/>
            <w:vMerge/>
            <w:tcBorders>
              <w:left w:val="single" w:sz="4" w:space="0" w:color="auto"/>
              <w:right w:val="single" w:sz="4" w:space="0" w:color="auto"/>
            </w:tcBorders>
            <w:shd w:val="clear" w:color="auto" w:fill="FFFFFF"/>
          </w:tcPr>
          <w:p w14:paraId="468C35FA"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0BFF9CC1"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682D3EED"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2AD3E763" w14:textId="77777777" w:rsidR="00E0277E" w:rsidRPr="00026B99" w:rsidRDefault="00E0277E" w:rsidP="00F161F7">
            <w:pPr>
              <w:keepNext/>
              <w:keepLines/>
              <w:ind w:left="132"/>
              <w:rPr>
                <w:rFonts w:cs="Times New Roman"/>
              </w:rPr>
            </w:pPr>
            <w:r w:rsidRPr="00026B99">
              <w:rPr>
                <w:rFonts w:cs="Times New Roman"/>
                <w:b/>
              </w:rPr>
              <w:t>Теоретические занятия</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1E6079EA" w14:textId="77777777" w:rsidR="00E0277E" w:rsidRPr="00026B99" w:rsidRDefault="00E0277E" w:rsidP="00F161F7">
            <w:pPr>
              <w:keepNext/>
              <w:keepLines/>
              <w:ind w:left="132"/>
              <w:jc w:val="center"/>
              <w:rPr>
                <w:rFonts w:cs="Times New Roman"/>
              </w:rPr>
            </w:pPr>
            <w:r w:rsidRPr="00026B99">
              <w:rPr>
                <w:rFonts w:cs="Times New Roman"/>
                <w:b/>
              </w:rPr>
              <w:t>3</w:t>
            </w:r>
          </w:p>
        </w:tc>
        <w:tc>
          <w:tcPr>
            <w:tcW w:w="1024" w:type="dxa"/>
            <w:vMerge/>
            <w:tcBorders>
              <w:left w:val="single" w:sz="2" w:space="0" w:color="000000"/>
              <w:right w:val="single" w:sz="2" w:space="0" w:color="000000"/>
            </w:tcBorders>
            <w:shd w:val="clear" w:color="auto" w:fill="FFFFFF"/>
          </w:tcPr>
          <w:p w14:paraId="7631BB47" w14:textId="77777777" w:rsidR="00E0277E" w:rsidRPr="00026B99" w:rsidRDefault="00E0277E" w:rsidP="00F161F7">
            <w:pPr>
              <w:keepNext/>
              <w:keepLines/>
              <w:ind w:left="132"/>
              <w:jc w:val="center"/>
              <w:rPr>
                <w:rFonts w:cs="Times New Roman"/>
              </w:rPr>
            </w:pPr>
          </w:p>
        </w:tc>
        <w:tc>
          <w:tcPr>
            <w:tcW w:w="1795" w:type="dxa"/>
            <w:vMerge/>
            <w:tcBorders>
              <w:left w:val="single" w:sz="2" w:space="0" w:color="000000"/>
              <w:right w:val="single" w:sz="2" w:space="0" w:color="000000"/>
            </w:tcBorders>
            <w:shd w:val="clear" w:color="auto" w:fill="FFFFFF"/>
          </w:tcPr>
          <w:p w14:paraId="6CEA989D" w14:textId="77777777" w:rsidR="00E0277E" w:rsidRPr="00026B99" w:rsidRDefault="00E0277E" w:rsidP="00F161F7">
            <w:pPr>
              <w:keepNext/>
              <w:keepLines/>
              <w:ind w:left="132"/>
              <w:rPr>
                <w:rFonts w:cs="Times New Roman"/>
              </w:rPr>
            </w:pPr>
          </w:p>
        </w:tc>
      </w:tr>
      <w:tr w:rsidR="00E0277E" w:rsidRPr="00026B99" w14:paraId="3BCDE66C" w14:textId="77777777" w:rsidTr="00F161F7">
        <w:tc>
          <w:tcPr>
            <w:tcW w:w="2268" w:type="dxa"/>
            <w:vMerge/>
            <w:tcBorders>
              <w:left w:val="single" w:sz="4" w:space="0" w:color="auto"/>
              <w:right w:val="single" w:sz="4" w:space="0" w:color="auto"/>
            </w:tcBorders>
            <w:shd w:val="clear" w:color="auto" w:fill="FFFFFF"/>
          </w:tcPr>
          <w:p w14:paraId="7E6FFFB4"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29B18584" w14:textId="77777777" w:rsidR="00E0277E" w:rsidRPr="00026B99" w:rsidRDefault="00E0277E" w:rsidP="00F161F7">
            <w:pPr>
              <w:keepNext/>
              <w:keepLines/>
              <w:ind w:left="132"/>
              <w:jc w:val="center"/>
              <w:rPr>
                <w:rFonts w:cs="Times New Roman"/>
              </w:rPr>
            </w:pPr>
            <w:r w:rsidRPr="00026B99">
              <w:rPr>
                <w:rFonts w:cs="Times New Roman"/>
              </w:rPr>
              <w:t>9</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1A5BECCD" w14:textId="77777777" w:rsidR="00E0277E" w:rsidRPr="00026B99" w:rsidRDefault="00E0277E" w:rsidP="00F161F7">
            <w:pPr>
              <w:keepNext/>
              <w:keepLines/>
              <w:ind w:left="132"/>
              <w:jc w:val="center"/>
              <w:rPr>
                <w:rFonts w:cs="Times New Roman"/>
              </w:rPr>
            </w:pPr>
            <w:r w:rsidRPr="00026B99">
              <w:rPr>
                <w:rFonts w:cs="Times New Roman"/>
              </w:rPr>
              <w:t>1.</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539831C3" w14:textId="77777777" w:rsidR="00E0277E" w:rsidRPr="00026B99" w:rsidRDefault="00E0277E" w:rsidP="00F161F7">
            <w:pPr>
              <w:keepNext/>
              <w:keepLines/>
              <w:ind w:left="132"/>
              <w:rPr>
                <w:rFonts w:cs="Times New Roman"/>
              </w:rPr>
            </w:pPr>
            <w:r w:rsidRPr="00026B99">
              <w:rPr>
                <w:rFonts w:cs="Times New Roman"/>
              </w:rPr>
              <w:t>Построение пересечений прямых</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10B9F603" w14:textId="77777777" w:rsidR="00E0277E" w:rsidRPr="00026B99" w:rsidRDefault="00E0277E" w:rsidP="00F161F7">
            <w:pPr>
              <w:keepNext/>
              <w:keepLines/>
              <w:ind w:left="132"/>
              <w:jc w:val="center"/>
              <w:rPr>
                <w:rFonts w:cs="Times New Roman"/>
              </w:rPr>
            </w:pPr>
            <w:r w:rsidRPr="00026B99">
              <w:rPr>
                <w:rFonts w:cs="Times New Roman"/>
              </w:rPr>
              <w:t>1</w:t>
            </w:r>
          </w:p>
        </w:tc>
        <w:tc>
          <w:tcPr>
            <w:tcW w:w="1024" w:type="dxa"/>
            <w:vMerge/>
            <w:tcBorders>
              <w:left w:val="single" w:sz="2" w:space="0" w:color="000000"/>
              <w:right w:val="single" w:sz="2" w:space="0" w:color="000000"/>
            </w:tcBorders>
            <w:shd w:val="clear" w:color="auto" w:fill="FFFFFF"/>
          </w:tcPr>
          <w:p w14:paraId="491F8158" w14:textId="77777777" w:rsidR="00E0277E" w:rsidRPr="00026B99" w:rsidRDefault="00E0277E" w:rsidP="00F161F7">
            <w:pPr>
              <w:keepNext/>
              <w:keepLines/>
              <w:ind w:left="132"/>
              <w:jc w:val="center"/>
              <w:rPr>
                <w:rFonts w:cs="Times New Roman"/>
              </w:rPr>
            </w:pPr>
          </w:p>
        </w:tc>
        <w:tc>
          <w:tcPr>
            <w:tcW w:w="1795" w:type="dxa"/>
            <w:vMerge/>
            <w:tcBorders>
              <w:left w:val="single" w:sz="2" w:space="0" w:color="000000"/>
              <w:right w:val="single" w:sz="2" w:space="0" w:color="000000"/>
            </w:tcBorders>
            <w:shd w:val="clear" w:color="auto" w:fill="FFFFFF"/>
          </w:tcPr>
          <w:p w14:paraId="58B1E5E8" w14:textId="77777777" w:rsidR="00E0277E" w:rsidRPr="00026B99" w:rsidRDefault="00E0277E" w:rsidP="00F161F7">
            <w:pPr>
              <w:keepNext/>
              <w:keepLines/>
              <w:ind w:left="132"/>
              <w:rPr>
                <w:rFonts w:cs="Times New Roman"/>
                <w:i/>
              </w:rPr>
            </w:pPr>
          </w:p>
        </w:tc>
      </w:tr>
      <w:tr w:rsidR="00E0277E" w:rsidRPr="00026B99" w14:paraId="137CBA32" w14:textId="77777777" w:rsidTr="00F161F7">
        <w:tc>
          <w:tcPr>
            <w:tcW w:w="2268" w:type="dxa"/>
            <w:vMerge/>
            <w:tcBorders>
              <w:left w:val="single" w:sz="4" w:space="0" w:color="auto"/>
              <w:right w:val="single" w:sz="4" w:space="0" w:color="auto"/>
            </w:tcBorders>
            <w:shd w:val="clear" w:color="auto" w:fill="FFFFFF"/>
          </w:tcPr>
          <w:p w14:paraId="650DA1B6"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5701B335" w14:textId="77777777" w:rsidR="00E0277E" w:rsidRPr="00026B99" w:rsidRDefault="00E0277E" w:rsidP="00F161F7">
            <w:pPr>
              <w:keepNext/>
              <w:keepLines/>
              <w:ind w:left="132"/>
              <w:jc w:val="center"/>
              <w:rPr>
                <w:rFonts w:cs="Times New Roman"/>
              </w:rPr>
            </w:pPr>
            <w:r w:rsidRPr="00026B99">
              <w:rPr>
                <w:rFonts w:cs="Times New Roman"/>
              </w:rPr>
              <w:t>10-11</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7744EE43" w14:textId="77777777" w:rsidR="00E0277E" w:rsidRPr="00026B99" w:rsidRDefault="00E0277E" w:rsidP="00F161F7">
            <w:pPr>
              <w:keepNext/>
              <w:keepLines/>
              <w:ind w:left="132"/>
              <w:jc w:val="center"/>
              <w:rPr>
                <w:rFonts w:cs="Times New Roman"/>
              </w:rPr>
            </w:pPr>
            <w:r w:rsidRPr="00026B99">
              <w:rPr>
                <w:rFonts w:cs="Times New Roman"/>
              </w:rPr>
              <w:t>2-3</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2A7583C4" w14:textId="77777777" w:rsidR="00E0277E" w:rsidRPr="00026B99" w:rsidRDefault="00E0277E" w:rsidP="00F161F7">
            <w:pPr>
              <w:keepNext/>
              <w:keepLines/>
              <w:ind w:left="132"/>
              <w:rPr>
                <w:rFonts w:cs="Times New Roman"/>
              </w:rPr>
            </w:pPr>
            <w:r w:rsidRPr="00026B99">
              <w:rPr>
                <w:rFonts w:cs="Times New Roman"/>
              </w:rPr>
              <w:t>Пропорциональность, деление отрезка, угла. Деление дуги</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794CC0C1" w14:textId="77777777" w:rsidR="00E0277E" w:rsidRPr="00026B99" w:rsidRDefault="00E0277E" w:rsidP="00F161F7">
            <w:pPr>
              <w:keepNext/>
              <w:keepLines/>
              <w:ind w:left="132"/>
              <w:jc w:val="center"/>
              <w:rPr>
                <w:rFonts w:cs="Times New Roman"/>
              </w:rPr>
            </w:pPr>
            <w:r w:rsidRPr="00026B99">
              <w:rPr>
                <w:rFonts w:cs="Times New Roman"/>
              </w:rPr>
              <w:t>2</w:t>
            </w:r>
          </w:p>
        </w:tc>
        <w:tc>
          <w:tcPr>
            <w:tcW w:w="1024" w:type="dxa"/>
            <w:vMerge/>
            <w:tcBorders>
              <w:left w:val="single" w:sz="2" w:space="0" w:color="000000"/>
              <w:right w:val="single" w:sz="2" w:space="0" w:color="000000"/>
            </w:tcBorders>
            <w:shd w:val="clear" w:color="auto" w:fill="FFFFFF"/>
          </w:tcPr>
          <w:p w14:paraId="108BA20E" w14:textId="77777777" w:rsidR="00E0277E" w:rsidRPr="00026B99" w:rsidRDefault="00E0277E" w:rsidP="00F161F7">
            <w:pPr>
              <w:keepNext/>
              <w:keepLines/>
              <w:ind w:left="132"/>
              <w:jc w:val="center"/>
              <w:rPr>
                <w:rFonts w:cs="Times New Roman"/>
              </w:rPr>
            </w:pPr>
          </w:p>
        </w:tc>
        <w:tc>
          <w:tcPr>
            <w:tcW w:w="1795" w:type="dxa"/>
            <w:vMerge/>
            <w:tcBorders>
              <w:left w:val="single" w:sz="2" w:space="0" w:color="000000"/>
              <w:right w:val="single" w:sz="2" w:space="0" w:color="000000"/>
            </w:tcBorders>
            <w:shd w:val="clear" w:color="auto" w:fill="FFFFFF"/>
          </w:tcPr>
          <w:p w14:paraId="57D4A2F7" w14:textId="77777777" w:rsidR="00E0277E" w:rsidRPr="00026B99" w:rsidRDefault="00E0277E" w:rsidP="00F161F7">
            <w:pPr>
              <w:keepNext/>
              <w:keepLines/>
              <w:ind w:left="132"/>
              <w:rPr>
                <w:rFonts w:cs="Times New Roman"/>
                <w:i/>
              </w:rPr>
            </w:pPr>
          </w:p>
        </w:tc>
      </w:tr>
      <w:tr w:rsidR="00E0277E" w:rsidRPr="00026B99" w14:paraId="3ED2D23E" w14:textId="77777777" w:rsidTr="00F161F7">
        <w:tc>
          <w:tcPr>
            <w:tcW w:w="2268" w:type="dxa"/>
            <w:vMerge/>
            <w:tcBorders>
              <w:left w:val="single" w:sz="4" w:space="0" w:color="auto"/>
              <w:right w:val="single" w:sz="4" w:space="0" w:color="auto"/>
            </w:tcBorders>
            <w:shd w:val="clear" w:color="auto" w:fill="FFFFFF"/>
          </w:tcPr>
          <w:p w14:paraId="32FFC930"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19D5F2AF"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3FCBD88D"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0A3F5CD0" w14:textId="77777777" w:rsidR="00E0277E" w:rsidRPr="00026B99" w:rsidRDefault="00E0277E" w:rsidP="00F161F7">
            <w:pPr>
              <w:keepNext/>
              <w:keepLines/>
              <w:ind w:left="132"/>
              <w:rPr>
                <w:rFonts w:cs="Times New Roman"/>
              </w:rPr>
            </w:pPr>
            <w:r w:rsidRPr="00026B99">
              <w:rPr>
                <w:rFonts w:cs="Times New Roman"/>
                <w:b/>
              </w:rPr>
              <w:t>Практические занятия</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3BD844E5" w14:textId="77777777" w:rsidR="00E0277E" w:rsidRPr="00026B99" w:rsidRDefault="00E0277E" w:rsidP="00F161F7">
            <w:pPr>
              <w:keepNext/>
              <w:keepLines/>
              <w:ind w:left="132"/>
              <w:jc w:val="center"/>
              <w:rPr>
                <w:rFonts w:cs="Times New Roman"/>
              </w:rPr>
            </w:pPr>
            <w:r w:rsidRPr="00026B99">
              <w:rPr>
                <w:rFonts w:cs="Times New Roman"/>
                <w:b/>
              </w:rPr>
              <w:t>3</w:t>
            </w:r>
          </w:p>
        </w:tc>
        <w:tc>
          <w:tcPr>
            <w:tcW w:w="1024" w:type="dxa"/>
            <w:vMerge/>
            <w:tcBorders>
              <w:left w:val="single" w:sz="2" w:space="0" w:color="000000"/>
              <w:right w:val="single" w:sz="2" w:space="0" w:color="000000"/>
            </w:tcBorders>
            <w:shd w:val="clear" w:color="auto" w:fill="FFFFFF"/>
          </w:tcPr>
          <w:p w14:paraId="72D7DAE8" w14:textId="77777777" w:rsidR="00E0277E" w:rsidRPr="00026B99" w:rsidRDefault="00E0277E" w:rsidP="00F161F7">
            <w:pPr>
              <w:keepNext/>
              <w:keepLines/>
              <w:ind w:left="132"/>
              <w:jc w:val="center"/>
              <w:rPr>
                <w:rFonts w:cs="Times New Roman"/>
              </w:rPr>
            </w:pPr>
          </w:p>
        </w:tc>
        <w:tc>
          <w:tcPr>
            <w:tcW w:w="1795" w:type="dxa"/>
            <w:vMerge/>
            <w:tcBorders>
              <w:left w:val="single" w:sz="2" w:space="0" w:color="000000"/>
              <w:right w:val="single" w:sz="2" w:space="0" w:color="000000"/>
            </w:tcBorders>
            <w:shd w:val="clear" w:color="auto" w:fill="FFFFFF"/>
          </w:tcPr>
          <w:p w14:paraId="5DF5EEB1" w14:textId="77777777" w:rsidR="00E0277E" w:rsidRPr="00026B99" w:rsidRDefault="00E0277E" w:rsidP="00F161F7">
            <w:pPr>
              <w:keepNext/>
              <w:keepLines/>
              <w:ind w:left="132"/>
              <w:rPr>
                <w:rFonts w:cs="Times New Roman"/>
              </w:rPr>
            </w:pPr>
          </w:p>
        </w:tc>
      </w:tr>
      <w:tr w:rsidR="00E0277E" w:rsidRPr="00026B99" w14:paraId="30F72394" w14:textId="77777777" w:rsidTr="00F161F7">
        <w:tc>
          <w:tcPr>
            <w:tcW w:w="2268" w:type="dxa"/>
            <w:vMerge/>
            <w:tcBorders>
              <w:left w:val="single" w:sz="4" w:space="0" w:color="auto"/>
              <w:bottom w:val="single" w:sz="4" w:space="0" w:color="auto"/>
              <w:right w:val="single" w:sz="4" w:space="0" w:color="auto"/>
            </w:tcBorders>
            <w:shd w:val="clear" w:color="auto" w:fill="FFFFFF"/>
          </w:tcPr>
          <w:p w14:paraId="38D87B7A"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6405C0D3" w14:textId="77777777" w:rsidR="00E0277E" w:rsidRPr="00026B99" w:rsidRDefault="00E0277E" w:rsidP="00F161F7">
            <w:pPr>
              <w:keepNext/>
              <w:keepLines/>
              <w:ind w:left="132"/>
              <w:jc w:val="center"/>
              <w:rPr>
                <w:rFonts w:cs="Times New Roman"/>
              </w:rPr>
            </w:pPr>
            <w:r w:rsidRPr="00026B99">
              <w:rPr>
                <w:rFonts w:cs="Times New Roman"/>
              </w:rPr>
              <w:t>12-14</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4BC33FC2" w14:textId="77777777" w:rsidR="00E0277E" w:rsidRPr="00026B99" w:rsidRDefault="00E0277E" w:rsidP="00F161F7">
            <w:pPr>
              <w:keepNext/>
              <w:keepLines/>
              <w:ind w:left="132"/>
              <w:jc w:val="center"/>
              <w:rPr>
                <w:rFonts w:cs="Times New Roman"/>
              </w:rPr>
            </w:pPr>
            <w:r w:rsidRPr="00026B99">
              <w:rPr>
                <w:rFonts w:cs="Times New Roman"/>
              </w:rPr>
              <w:t>1-3</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1C71DEE7" w14:textId="77777777" w:rsidR="00E0277E" w:rsidRPr="00026B99" w:rsidRDefault="00E0277E" w:rsidP="00F161F7">
            <w:pPr>
              <w:keepNext/>
              <w:keepLines/>
              <w:ind w:left="132"/>
              <w:rPr>
                <w:rFonts w:cs="Times New Roman"/>
              </w:rPr>
            </w:pPr>
            <w:r w:rsidRPr="00026B99">
              <w:rPr>
                <w:rFonts w:cs="Times New Roman"/>
              </w:rPr>
              <w:t xml:space="preserve">Выполнение расчетно-графической работы «Взаимное пересечение кривых поверхностей» </w:t>
            </w:r>
          </w:p>
        </w:tc>
        <w:tc>
          <w:tcPr>
            <w:tcW w:w="867" w:type="dxa"/>
            <w:tcBorders>
              <w:top w:val="single" w:sz="2" w:space="0" w:color="000000"/>
              <w:left w:val="single" w:sz="2" w:space="0" w:color="000000"/>
              <w:bottom w:val="single" w:sz="2" w:space="0" w:color="000000"/>
              <w:right w:val="single" w:sz="2" w:space="0" w:color="000000"/>
            </w:tcBorders>
            <w:shd w:val="clear" w:color="auto" w:fill="FFFFFF"/>
          </w:tcPr>
          <w:p w14:paraId="57810D32" w14:textId="77777777" w:rsidR="00E0277E" w:rsidRPr="00026B99" w:rsidRDefault="00E0277E" w:rsidP="00F161F7">
            <w:pPr>
              <w:keepNext/>
              <w:keepLines/>
              <w:ind w:left="132"/>
              <w:jc w:val="center"/>
              <w:rPr>
                <w:rFonts w:cs="Times New Roman"/>
              </w:rPr>
            </w:pPr>
            <w:r w:rsidRPr="00026B99">
              <w:rPr>
                <w:rFonts w:cs="Times New Roman"/>
              </w:rPr>
              <w:t>3</w:t>
            </w:r>
          </w:p>
        </w:tc>
        <w:tc>
          <w:tcPr>
            <w:tcW w:w="1024" w:type="dxa"/>
            <w:vMerge/>
            <w:tcBorders>
              <w:left w:val="single" w:sz="2" w:space="0" w:color="000000"/>
              <w:bottom w:val="single" w:sz="2" w:space="0" w:color="000000"/>
              <w:right w:val="single" w:sz="2" w:space="0" w:color="000000"/>
            </w:tcBorders>
            <w:shd w:val="clear" w:color="auto" w:fill="FFFFFF"/>
          </w:tcPr>
          <w:p w14:paraId="0CE429BC" w14:textId="77777777" w:rsidR="00E0277E" w:rsidRPr="00026B99" w:rsidRDefault="00E0277E" w:rsidP="00F161F7">
            <w:pPr>
              <w:keepNext/>
              <w:keepLines/>
              <w:ind w:left="132"/>
              <w:jc w:val="center"/>
              <w:rPr>
                <w:rFonts w:cs="Times New Roman"/>
              </w:rPr>
            </w:pPr>
          </w:p>
        </w:tc>
        <w:tc>
          <w:tcPr>
            <w:tcW w:w="1795" w:type="dxa"/>
            <w:vMerge/>
            <w:tcBorders>
              <w:left w:val="single" w:sz="2" w:space="0" w:color="000000"/>
              <w:bottom w:val="single" w:sz="2" w:space="0" w:color="000000"/>
              <w:right w:val="single" w:sz="2" w:space="0" w:color="000000"/>
            </w:tcBorders>
            <w:shd w:val="clear" w:color="auto" w:fill="FFFFFF"/>
          </w:tcPr>
          <w:p w14:paraId="2821BA5C" w14:textId="77777777" w:rsidR="00E0277E" w:rsidRPr="00026B99" w:rsidRDefault="00E0277E" w:rsidP="00F161F7">
            <w:pPr>
              <w:keepNext/>
              <w:keepLines/>
              <w:ind w:left="132"/>
              <w:rPr>
                <w:rFonts w:cs="Times New Roman"/>
                <w:i/>
              </w:rPr>
            </w:pPr>
          </w:p>
        </w:tc>
      </w:tr>
      <w:tr w:rsidR="00E0277E" w:rsidRPr="00026B99" w14:paraId="2104D712" w14:textId="77777777" w:rsidTr="00F161F7">
        <w:tc>
          <w:tcPr>
            <w:tcW w:w="2268" w:type="dxa"/>
            <w:vMerge w:val="restart"/>
            <w:tcBorders>
              <w:top w:val="single" w:sz="4" w:space="0" w:color="auto"/>
              <w:left w:val="single" w:sz="4" w:space="0" w:color="auto"/>
              <w:right w:val="single" w:sz="4" w:space="0" w:color="auto"/>
            </w:tcBorders>
            <w:shd w:val="clear" w:color="auto" w:fill="FFFFFF"/>
          </w:tcPr>
          <w:p w14:paraId="141CBB89" w14:textId="77777777" w:rsidR="00E0277E" w:rsidRPr="00026B99" w:rsidRDefault="00E0277E" w:rsidP="00F161F7">
            <w:pPr>
              <w:keepNext/>
              <w:keepLines/>
              <w:ind w:left="132"/>
              <w:jc w:val="center"/>
              <w:rPr>
                <w:rFonts w:cs="Times New Roman"/>
              </w:rPr>
            </w:pPr>
            <w:r w:rsidRPr="00026B99">
              <w:rPr>
                <w:rFonts w:cs="Times New Roman"/>
              </w:rPr>
              <w:t>Тема 2.2. Циркульные и лекальные кривые. Соответствия в изображениях кривых и прямолинейных фигур</w:t>
            </w: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2D533749"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6C7CAE0E"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062E3451" w14:textId="77777777" w:rsidR="00E0277E" w:rsidRPr="00026B99" w:rsidRDefault="00E0277E" w:rsidP="00F161F7">
            <w:pPr>
              <w:keepNext/>
              <w:keepLines/>
              <w:ind w:left="132"/>
              <w:rPr>
                <w:rFonts w:cs="Times New Roman"/>
                <w:b/>
              </w:rPr>
            </w:pPr>
            <w:r w:rsidRPr="00026B99">
              <w:rPr>
                <w:rFonts w:cs="Times New Roman"/>
                <w:b/>
              </w:rPr>
              <w:t xml:space="preserve">Содержание учебного материала: </w:t>
            </w:r>
            <w:r w:rsidRPr="00026B99">
              <w:rPr>
                <w:rFonts w:cs="Times New Roman"/>
                <w:bCs/>
              </w:rPr>
              <w:t>сопряжения, применяемые в технических контурах деталей. Сопряжение двух прямых дугой окружности заданного радиуса. Построение лекальных кривых</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3599CA30" w14:textId="77777777" w:rsidR="00E0277E" w:rsidRPr="00026B99" w:rsidRDefault="00E0277E" w:rsidP="00F161F7">
            <w:pPr>
              <w:keepNext/>
              <w:keepLines/>
              <w:ind w:left="132"/>
              <w:jc w:val="center"/>
              <w:rPr>
                <w:rFonts w:cs="Times New Roman"/>
                <w:b/>
              </w:rPr>
            </w:pPr>
            <w:r w:rsidRPr="00026B99">
              <w:rPr>
                <w:rFonts w:cs="Times New Roman"/>
                <w:b/>
                <w:bCs/>
              </w:rPr>
              <w:t>-/2/-</w:t>
            </w:r>
          </w:p>
        </w:tc>
        <w:tc>
          <w:tcPr>
            <w:tcW w:w="1024" w:type="dxa"/>
            <w:vMerge w:val="restart"/>
            <w:tcBorders>
              <w:top w:val="single" w:sz="4" w:space="0" w:color="auto"/>
              <w:left w:val="single" w:sz="4" w:space="0" w:color="auto"/>
              <w:right w:val="single" w:sz="4" w:space="0" w:color="auto"/>
            </w:tcBorders>
            <w:shd w:val="clear" w:color="auto" w:fill="FFFFFF"/>
          </w:tcPr>
          <w:p w14:paraId="67EE6735" w14:textId="77777777" w:rsidR="00E0277E" w:rsidRPr="00026B99" w:rsidRDefault="008D198E" w:rsidP="00F161F7">
            <w:pPr>
              <w:rPr>
                <w:rFonts w:cs="Times New Roman"/>
              </w:rPr>
            </w:pPr>
            <w:hyperlink w:anchor="sub_5211" w:history="1">
              <w:r w:rsidR="00E0277E" w:rsidRPr="00026B99">
                <w:rPr>
                  <w:rStyle w:val="affff0"/>
                  <w:rFonts w:eastAsiaTheme="majorEastAsia" w:cs="Times New Roman"/>
                  <w:color w:val="auto"/>
                </w:rPr>
                <w:t>ПК 1.1</w:t>
              </w:r>
            </w:hyperlink>
          </w:p>
          <w:p w14:paraId="3FFA38F1" w14:textId="77777777" w:rsidR="00E0277E" w:rsidRPr="00026B99" w:rsidRDefault="00E0277E" w:rsidP="00F161F7">
            <w:pPr>
              <w:rPr>
                <w:rFonts w:cs="Times New Roman"/>
              </w:rPr>
            </w:pPr>
          </w:p>
          <w:p w14:paraId="7D674379" w14:textId="77777777" w:rsidR="00E0277E" w:rsidRPr="00026B99" w:rsidRDefault="00E0277E" w:rsidP="00F161F7">
            <w:pPr>
              <w:rPr>
                <w:rFonts w:cs="Times New Roman"/>
                <w:lang w:bidi="ar-SA"/>
              </w:rPr>
            </w:pPr>
            <w:r w:rsidRPr="00026B99">
              <w:rPr>
                <w:rFonts w:cs="Times New Roman"/>
              </w:rPr>
              <w:t xml:space="preserve">ПК </w:t>
            </w:r>
            <w:hyperlink w:anchor="sub_5212" w:history="1">
              <w:r w:rsidRPr="00026B99">
                <w:rPr>
                  <w:rStyle w:val="affff0"/>
                  <w:rFonts w:eastAsiaTheme="majorEastAsia" w:cs="Times New Roman"/>
                  <w:color w:val="auto"/>
                </w:rPr>
                <w:t>1.2</w:t>
              </w:r>
            </w:hyperlink>
            <w:r w:rsidRPr="00026B99">
              <w:rPr>
                <w:rFonts w:cs="Times New Roman"/>
              </w:rPr>
              <w:t xml:space="preserve"> </w:t>
            </w:r>
          </w:p>
          <w:p w14:paraId="7D94758F" w14:textId="77777777" w:rsidR="00E0277E" w:rsidRPr="00026B99" w:rsidRDefault="00E0277E" w:rsidP="00F161F7">
            <w:pPr>
              <w:rPr>
                <w:rFonts w:cs="Times New Roman"/>
                <w:lang w:bidi="ar-SA"/>
              </w:rPr>
            </w:pPr>
          </w:p>
          <w:p w14:paraId="436EF1D9" w14:textId="77777777" w:rsidR="00E0277E" w:rsidRPr="00026B99" w:rsidRDefault="00E0277E" w:rsidP="00F161F7">
            <w:pPr>
              <w:rPr>
                <w:rFonts w:cs="Times New Roman"/>
                <w:lang w:bidi="ar-SA"/>
              </w:rPr>
            </w:pPr>
          </w:p>
          <w:p w14:paraId="1240F843" w14:textId="77777777" w:rsidR="00E0277E" w:rsidRPr="00026B99" w:rsidRDefault="00E0277E" w:rsidP="00F161F7">
            <w:pPr>
              <w:rPr>
                <w:rFonts w:cs="Times New Roman"/>
                <w:lang w:bidi="ar-SA"/>
              </w:rPr>
            </w:pPr>
            <w:r w:rsidRPr="00026B99">
              <w:rPr>
                <w:rFonts w:cs="Times New Roman"/>
                <w:lang w:bidi="ar-SA"/>
              </w:rPr>
              <w:t xml:space="preserve">ОК 04 </w:t>
            </w:r>
          </w:p>
          <w:p w14:paraId="6180E16E" w14:textId="77777777" w:rsidR="00E0277E" w:rsidRPr="00026B99" w:rsidRDefault="00E0277E" w:rsidP="00F161F7">
            <w:pPr>
              <w:rPr>
                <w:rFonts w:cs="Times New Roman"/>
                <w:lang w:bidi="ar-SA"/>
              </w:rPr>
            </w:pPr>
          </w:p>
          <w:p w14:paraId="2855108E" w14:textId="77777777" w:rsidR="00E0277E" w:rsidRPr="00026B99" w:rsidRDefault="00E0277E" w:rsidP="00F161F7">
            <w:pPr>
              <w:rPr>
                <w:rFonts w:cs="Times New Roman"/>
                <w:lang w:bidi="ar-SA"/>
              </w:rPr>
            </w:pPr>
            <w:r w:rsidRPr="00026B99">
              <w:rPr>
                <w:rFonts w:cs="Times New Roman"/>
                <w:lang w:bidi="ar-SA"/>
              </w:rPr>
              <w:t xml:space="preserve">ОК 05 </w:t>
            </w:r>
          </w:p>
          <w:p w14:paraId="6268D806" w14:textId="77777777" w:rsidR="00E0277E" w:rsidRPr="00026B99" w:rsidRDefault="00E0277E" w:rsidP="00F161F7">
            <w:pPr>
              <w:rPr>
                <w:rFonts w:cs="Times New Roman"/>
                <w:lang w:bidi="ar-SA"/>
              </w:rPr>
            </w:pPr>
          </w:p>
          <w:p w14:paraId="6B34401C" w14:textId="77777777" w:rsidR="00E0277E" w:rsidRPr="00026B99" w:rsidRDefault="00E0277E" w:rsidP="00F161F7">
            <w:pPr>
              <w:rPr>
                <w:rFonts w:cs="Times New Roman"/>
              </w:rPr>
            </w:pPr>
            <w:r w:rsidRPr="00026B99">
              <w:rPr>
                <w:rFonts w:cs="Times New Roman"/>
                <w:lang w:bidi="ar-SA"/>
              </w:rPr>
              <w:t xml:space="preserve">ОК 06 </w:t>
            </w:r>
          </w:p>
        </w:tc>
        <w:tc>
          <w:tcPr>
            <w:tcW w:w="1795" w:type="dxa"/>
            <w:vMerge w:val="restart"/>
            <w:tcBorders>
              <w:top w:val="single" w:sz="4" w:space="0" w:color="auto"/>
              <w:left w:val="single" w:sz="4" w:space="0" w:color="auto"/>
              <w:right w:val="single" w:sz="4" w:space="0" w:color="auto"/>
            </w:tcBorders>
            <w:shd w:val="clear" w:color="auto" w:fill="FFFFFF"/>
          </w:tcPr>
          <w:p w14:paraId="4E8C5B85" w14:textId="77777777" w:rsidR="00E0277E" w:rsidRPr="00026B99" w:rsidRDefault="00E0277E" w:rsidP="00F161F7">
            <w:pPr>
              <w:rPr>
                <w:rFonts w:cs="Times New Roman"/>
              </w:rPr>
            </w:pPr>
            <w:r w:rsidRPr="00026B99">
              <w:rPr>
                <w:rFonts w:cs="Times New Roman"/>
              </w:rPr>
              <w:t xml:space="preserve">У 1.1.08, </w:t>
            </w:r>
          </w:p>
          <w:p w14:paraId="799FE623" w14:textId="77777777" w:rsidR="00E0277E" w:rsidRPr="00026B99" w:rsidRDefault="00E0277E" w:rsidP="00F161F7">
            <w:pPr>
              <w:rPr>
                <w:rFonts w:cs="Times New Roman"/>
              </w:rPr>
            </w:pPr>
            <w:r w:rsidRPr="00026B99">
              <w:rPr>
                <w:rFonts w:cs="Times New Roman"/>
              </w:rPr>
              <w:t xml:space="preserve">З 1.1.05, </w:t>
            </w:r>
          </w:p>
          <w:p w14:paraId="064CD157" w14:textId="77777777" w:rsidR="00E0277E" w:rsidRPr="00026B99" w:rsidRDefault="00E0277E" w:rsidP="00F161F7">
            <w:pPr>
              <w:keepNext/>
              <w:keepLines/>
              <w:rPr>
                <w:rFonts w:cs="Times New Roman"/>
              </w:rPr>
            </w:pPr>
            <w:r w:rsidRPr="00026B99">
              <w:rPr>
                <w:rFonts w:cs="Times New Roman"/>
              </w:rPr>
              <w:t xml:space="preserve">У 1.2.08, </w:t>
            </w:r>
          </w:p>
          <w:p w14:paraId="4C07BD90" w14:textId="77777777" w:rsidR="00E0277E" w:rsidRPr="00026B99" w:rsidRDefault="00E0277E" w:rsidP="00F161F7">
            <w:pPr>
              <w:keepNext/>
              <w:keepLines/>
              <w:rPr>
                <w:rFonts w:cs="Times New Roman"/>
              </w:rPr>
            </w:pPr>
            <w:r w:rsidRPr="00026B99">
              <w:rPr>
                <w:rFonts w:cs="Times New Roman"/>
              </w:rPr>
              <w:t>З 1.2.10</w:t>
            </w:r>
          </w:p>
          <w:p w14:paraId="600017AD" w14:textId="77777777" w:rsidR="00E0277E" w:rsidRPr="00026B99" w:rsidRDefault="00E0277E" w:rsidP="00F161F7">
            <w:pPr>
              <w:rPr>
                <w:rFonts w:cs="Times New Roman"/>
                <w:iCs/>
                <w:lang w:bidi="ar-SA"/>
              </w:rPr>
            </w:pPr>
          </w:p>
          <w:p w14:paraId="7E9923EE" w14:textId="77777777" w:rsidR="00E0277E" w:rsidRPr="00026B99" w:rsidRDefault="00E0277E" w:rsidP="00F161F7">
            <w:pPr>
              <w:rPr>
                <w:rFonts w:cs="Times New Roman"/>
                <w:iCs/>
              </w:rPr>
            </w:pPr>
            <w:r w:rsidRPr="00026B99">
              <w:rPr>
                <w:rFonts w:cs="Times New Roman"/>
                <w:iCs/>
                <w:lang w:bidi="ar-SA"/>
              </w:rPr>
              <w:t>У 04.01</w:t>
            </w:r>
            <w:proofErr w:type="gramStart"/>
            <w:r w:rsidRPr="00026B99">
              <w:rPr>
                <w:rFonts w:cs="Times New Roman"/>
                <w:iCs/>
                <w:lang w:bidi="ar-SA"/>
              </w:rPr>
              <w:t xml:space="preserve">, </w:t>
            </w:r>
            <w:r w:rsidRPr="00026B99">
              <w:rPr>
                <w:rFonts w:cs="Times New Roman"/>
                <w:iCs/>
              </w:rPr>
              <w:t>У</w:t>
            </w:r>
            <w:proofErr w:type="gramEnd"/>
            <w:r w:rsidRPr="00026B99">
              <w:rPr>
                <w:rFonts w:cs="Times New Roman"/>
                <w:iCs/>
              </w:rPr>
              <w:t xml:space="preserve"> 04.02, </w:t>
            </w:r>
          </w:p>
          <w:p w14:paraId="54046ABB" w14:textId="77777777" w:rsidR="00E0277E" w:rsidRPr="00026B99" w:rsidRDefault="00E0277E" w:rsidP="00F161F7">
            <w:pPr>
              <w:rPr>
                <w:rFonts w:cs="Times New Roman"/>
              </w:rPr>
            </w:pPr>
            <w:r w:rsidRPr="00026B99">
              <w:rPr>
                <w:rFonts w:cs="Times New Roman"/>
                <w:iCs/>
                <w:lang w:bidi="ar-SA"/>
              </w:rPr>
              <w:t xml:space="preserve">З 04.01, </w:t>
            </w:r>
            <w:r w:rsidRPr="00026B99">
              <w:rPr>
                <w:rFonts w:cs="Times New Roman"/>
                <w:iCs/>
              </w:rPr>
              <w:t xml:space="preserve">З 04.02 </w:t>
            </w:r>
          </w:p>
          <w:p w14:paraId="487F58C8" w14:textId="77777777" w:rsidR="00E0277E" w:rsidRPr="00026B99" w:rsidRDefault="00E0277E" w:rsidP="00F161F7">
            <w:pPr>
              <w:rPr>
                <w:rFonts w:cs="Times New Roman"/>
                <w:iCs/>
              </w:rPr>
            </w:pPr>
            <w:r w:rsidRPr="00026B99">
              <w:rPr>
                <w:rFonts w:cs="Times New Roman"/>
                <w:iCs/>
              </w:rPr>
              <w:t>У 05.01</w:t>
            </w:r>
            <w:proofErr w:type="gramStart"/>
            <w:r w:rsidRPr="00026B99">
              <w:rPr>
                <w:rFonts w:cs="Times New Roman"/>
                <w:iCs/>
              </w:rPr>
              <w:t>, У</w:t>
            </w:r>
            <w:proofErr w:type="gramEnd"/>
            <w:r w:rsidRPr="00026B99">
              <w:rPr>
                <w:rFonts w:cs="Times New Roman"/>
                <w:iCs/>
              </w:rPr>
              <w:t xml:space="preserve"> 05.02</w:t>
            </w:r>
            <w:r w:rsidRPr="00026B99">
              <w:rPr>
                <w:rFonts w:cs="Times New Roman"/>
              </w:rPr>
              <w:t>,</w:t>
            </w:r>
          </w:p>
          <w:p w14:paraId="587DCA1F" w14:textId="77777777" w:rsidR="00E0277E" w:rsidRPr="00026B99" w:rsidRDefault="00E0277E" w:rsidP="00F161F7">
            <w:pPr>
              <w:rPr>
                <w:rFonts w:cs="Times New Roman"/>
              </w:rPr>
            </w:pPr>
            <w:r w:rsidRPr="00026B99">
              <w:rPr>
                <w:rFonts w:cs="Times New Roman"/>
                <w:iCs/>
              </w:rPr>
              <w:t>З 05.01 З 05.02</w:t>
            </w:r>
          </w:p>
          <w:p w14:paraId="6CBFDC74" w14:textId="77777777" w:rsidR="00E0277E" w:rsidRPr="00026B99" w:rsidRDefault="00E0277E" w:rsidP="00F161F7">
            <w:pPr>
              <w:rPr>
                <w:rFonts w:cs="Times New Roman"/>
              </w:rPr>
            </w:pPr>
            <w:r w:rsidRPr="00026B99">
              <w:rPr>
                <w:rFonts w:cs="Times New Roman"/>
                <w:iCs/>
              </w:rPr>
              <w:t xml:space="preserve">У </w:t>
            </w:r>
            <w:proofErr w:type="gramStart"/>
            <w:r w:rsidRPr="00026B99">
              <w:rPr>
                <w:rFonts w:cs="Times New Roman"/>
                <w:iCs/>
              </w:rPr>
              <w:t>06.01,У</w:t>
            </w:r>
            <w:proofErr w:type="gramEnd"/>
            <w:r w:rsidRPr="00026B99">
              <w:rPr>
                <w:rFonts w:cs="Times New Roman"/>
                <w:iCs/>
              </w:rPr>
              <w:t xml:space="preserve"> 06.02 </w:t>
            </w:r>
          </w:p>
          <w:p w14:paraId="17793C23" w14:textId="77777777" w:rsidR="00E0277E" w:rsidRPr="00026B99" w:rsidRDefault="00E0277E" w:rsidP="00F161F7">
            <w:pPr>
              <w:rPr>
                <w:rFonts w:cs="Times New Roman"/>
              </w:rPr>
            </w:pPr>
            <w:r w:rsidRPr="00026B99">
              <w:rPr>
                <w:rFonts w:cs="Times New Roman"/>
                <w:iCs/>
              </w:rPr>
              <w:t xml:space="preserve">З 06.01, З 06.02 </w:t>
            </w:r>
          </w:p>
        </w:tc>
      </w:tr>
      <w:tr w:rsidR="00E0277E" w:rsidRPr="00026B99" w14:paraId="5902BE1E" w14:textId="77777777" w:rsidTr="00F161F7">
        <w:tc>
          <w:tcPr>
            <w:tcW w:w="2268" w:type="dxa"/>
            <w:vMerge/>
            <w:tcBorders>
              <w:left w:val="single" w:sz="4" w:space="0" w:color="auto"/>
              <w:right w:val="single" w:sz="4" w:space="0" w:color="auto"/>
            </w:tcBorders>
            <w:shd w:val="clear" w:color="auto" w:fill="FFFFFF"/>
          </w:tcPr>
          <w:p w14:paraId="51BB8489"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21D8620C"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05363DE1"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0CF09A36" w14:textId="77777777" w:rsidR="00E0277E" w:rsidRPr="00026B99" w:rsidRDefault="00E0277E" w:rsidP="00F161F7">
            <w:pPr>
              <w:keepNext/>
              <w:keepLines/>
              <w:ind w:left="132"/>
              <w:rPr>
                <w:rFonts w:cs="Times New Roman"/>
              </w:rPr>
            </w:pPr>
            <w:r w:rsidRPr="00026B99">
              <w:rPr>
                <w:rFonts w:cs="Times New Roman"/>
                <w:b/>
              </w:rPr>
              <w:t>Практические занятия</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0558C94F" w14:textId="77777777" w:rsidR="00E0277E" w:rsidRPr="00026B99" w:rsidRDefault="00E0277E" w:rsidP="00F161F7">
            <w:pPr>
              <w:keepNext/>
              <w:keepLines/>
              <w:ind w:left="132"/>
              <w:jc w:val="center"/>
              <w:rPr>
                <w:rFonts w:cs="Times New Roman"/>
              </w:rPr>
            </w:pPr>
            <w:r w:rsidRPr="00026B99">
              <w:rPr>
                <w:rFonts w:cs="Times New Roman"/>
                <w:b/>
              </w:rPr>
              <w:t>2</w:t>
            </w:r>
          </w:p>
        </w:tc>
        <w:tc>
          <w:tcPr>
            <w:tcW w:w="1024" w:type="dxa"/>
            <w:vMerge/>
            <w:tcBorders>
              <w:left w:val="single" w:sz="4" w:space="0" w:color="auto"/>
              <w:right w:val="single" w:sz="4" w:space="0" w:color="auto"/>
            </w:tcBorders>
            <w:shd w:val="clear" w:color="auto" w:fill="FFFFFF"/>
          </w:tcPr>
          <w:p w14:paraId="3A2F9E50"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4FD928E5" w14:textId="77777777" w:rsidR="00E0277E" w:rsidRPr="00026B99" w:rsidRDefault="00E0277E" w:rsidP="00F161F7">
            <w:pPr>
              <w:keepNext/>
              <w:keepLines/>
              <w:ind w:left="132"/>
              <w:rPr>
                <w:rFonts w:cs="Times New Roman"/>
              </w:rPr>
            </w:pPr>
          </w:p>
        </w:tc>
      </w:tr>
      <w:tr w:rsidR="00E0277E" w:rsidRPr="00026B99" w14:paraId="7B48F688" w14:textId="77777777" w:rsidTr="00F161F7">
        <w:tc>
          <w:tcPr>
            <w:tcW w:w="2268" w:type="dxa"/>
            <w:vMerge/>
            <w:tcBorders>
              <w:left w:val="single" w:sz="4" w:space="0" w:color="auto"/>
              <w:right w:val="single" w:sz="4" w:space="0" w:color="auto"/>
            </w:tcBorders>
            <w:shd w:val="clear" w:color="auto" w:fill="FFFFFF"/>
          </w:tcPr>
          <w:p w14:paraId="59447870"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32CD3DF9" w14:textId="77777777" w:rsidR="00E0277E" w:rsidRPr="00026B99" w:rsidRDefault="00E0277E" w:rsidP="00F161F7">
            <w:pPr>
              <w:keepNext/>
              <w:keepLines/>
              <w:ind w:left="132"/>
              <w:jc w:val="center"/>
              <w:rPr>
                <w:rFonts w:cs="Times New Roman"/>
              </w:rPr>
            </w:pPr>
            <w:r w:rsidRPr="00026B99">
              <w:rPr>
                <w:rFonts w:cs="Times New Roman"/>
              </w:rPr>
              <w:t>15-16</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06CF58C5" w14:textId="77777777" w:rsidR="00E0277E" w:rsidRPr="00026B99" w:rsidRDefault="00E0277E" w:rsidP="00F161F7">
            <w:pPr>
              <w:keepNext/>
              <w:keepLines/>
              <w:ind w:left="132"/>
              <w:jc w:val="center"/>
              <w:rPr>
                <w:rFonts w:cs="Times New Roman"/>
              </w:rPr>
            </w:pPr>
            <w:r w:rsidRPr="00026B99">
              <w:rPr>
                <w:rFonts w:cs="Times New Roman"/>
              </w:rPr>
              <w:t>1-2</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5B8D32D7" w14:textId="77777777" w:rsidR="00E0277E" w:rsidRPr="00026B99" w:rsidRDefault="00E0277E" w:rsidP="00F161F7">
            <w:pPr>
              <w:keepNext/>
              <w:keepLines/>
              <w:ind w:left="132"/>
              <w:rPr>
                <w:rFonts w:cs="Times New Roman"/>
              </w:rPr>
            </w:pPr>
            <w:r w:rsidRPr="00026B99">
              <w:rPr>
                <w:rFonts w:cs="Times New Roman"/>
              </w:rPr>
              <w:t>Выполнение расчетно-графической работы «Сопряжение прямых и кривых линий» в рабочей тетради</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52E44190" w14:textId="77777777" w:rsidR="00E0277E" w:rsidRPr="00026B99" w:rsidRDefault="00E0277E" w:rsidP="00F161F7">
            <w:pPr>
              <w:keepNext/>
              <w:keepLines/>
              <w:ind w:left="132"/>
              <w:jc w:val="center"/>
              <w:rPr>
                <w:rFonts w:cs="Times New Roman"/>
              </w:rPr>
            </w:pPr>
            <w:r w:rsidRPr="00026B99">
              <w:rPr>
                <w:rFonts w:cs="Times New Roman"/>
              </w:rPr>
              <w:t>2</w:t>
            </w:r>
          </w:p>
        </w:tc>
        <w:tc>
          <w:tcPr>
            <w:tcW w:w="1024" w:type="dxa"/>
            <w:vMerge/>
            <w:tcBorders>
              <w:left w:val="single" w:sz="4" w:space="0" w:color="auto"/>
              <w:right w:val="single" w:sz="4" w:space="0" w:color="auto"/>
            </w:tcBorders>
            <w:shd w:val="clear" w:color="auto" w:fill="FFFFFF"/>
          </w:tcPr>
          <w:p w14:paraId="19B41AE4"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2D784DAF" w14:textId="77777777" w:rsidR="00E0277E" w:rsidRPr="00026B99" w:rsidRDefault="00E0277E" w:rsidP="00F161F7">
            <w:pPr>
              <w:keepNext/>
              <w:keepLines/>
              <w:ind w:left="132"/>
              <w:rPr>
                <w:rFonts w:cs="Times New Roman"/>
                <w:i/>
              </w:rPr>
            </w:pPr>
          </w:p>
        </w:tc>
      </w:tr>
      <w:tr w:rsidR="00E0277E" w:rsidRPr="00026B99" w14:paraId="6C85464D" w14:textId="77777777" w:rsidTr="00F161F7">
        <w:trPr>
          <w:trHeight w:val="277"/>
        </w:trPr>
        <w:tc>
          <w:tcPr>
            <w:tcW w:w="2268" w:type="dxa"/>
            <w:vMerge/>
            <w:tcBorders>
              <w:left w:val="single" w:sz="4" w:space="0" w:color="auto"/>
              <w:right w:val="single" w:sz="4" w:space="0" w:color="auto"/>
            </w:tcBorders>
            <w:shd w:val="clear" w:color="auto" w:fill="FFFFFF"/>
          </w:tcPr>
          <w:p w14:paraId="3926B5F2"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nil"/>
              <w:right w:val="single" w:sz="2" w:space="0" w:color="000000"/>
            </w:tcBorders>
            <w:shd w:val="clear" w:color="auto" w:fill="FFFFFF"/>
          </w:tcPr>
          <w:p w14:paraId="1D1EC62E"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nil"/>
              <w:right w:val="single" w:sz="2" w:space="0" w:color="000000"/>
            </w:tcBorders>
            <w:shd w:val="clear" w:color="auto" w:fill="FFFFFF"/>
          </w:tcPr>
          <w:p w14:paraId="40A58E34"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nil"/>
              <w:right w:val="single" w:sz="2" w:space="0" w:color="000000"/>
            </w:tcBorders>
            <w:shd w:val="clear" w:color="auto" w:fill="FFFFFF"/>
          </w:tcPr>
          <w:p w14:paraId="2A4D4346" w14:textId="77777777" w:rsidR="00E0277E" w:rsidRPr="00026B99" w:rsidRDefault="00E0277E" w:rsidP="00F161F7">
            <w:pPr>
              <w:keepNext/>
              <w:keepLines/>
              <w:ind w:left="132"/>
              <w:rPr>
                <w:rFonts w:cs="Times New Roman"/>
              </w:rPr>
            </w:pPr>
          </w:p>
        </w:tc>
        <w:tc>
          <w:tcPr>
            <w:tcW w:w="867" w:type="dxa"/>
            <w:tcBorders>
              <w:top w:val="single" w:sz="2" w:space="0" w:color="000000"/>
              <w:left w:val="single" w:sz="2" w:space="0" w:color="000000"/>
              <w:bottom w:val="nil"/>
              <w:right w:val="single" w:sz="4" w:space="0" w:color="auto"/>
            </w:tcBorders>
            <w:shd w:val="clear" w:color="auto" w:fill="FFFFFF"/>
          </w:tcPr>
          <w:p w14:paraId="711A9ADC" w14:textId="77777777" w:rsidR="00E0277E" w:rsidRPr="00026B99" w:rsidRDefault="00E0277E" w:rsidP="00F161F7">
            <w:pPr>
              <w:keepNext/>
              <w:keepLines/>
              <w:ind w:left="132"/>
              <w:jc w:val="center"/>
              <w:rPr>
                <w:rFonts w:cs="Times New Roman"/>
              </w:rPr>
            </w:pPr>
          </w:p>
        </w:tc>
        <w:tc>
          <w:tcPr>
            <w:tcW w:w="1024" w:type="dxa"/>
            <w:vMerge/>
            <w:tcBorders>
              <w:left w:val="single" w:sz="4" w:space="0" w:color="auto"/>
              <w:right w:val="single" w:sz="4" w:space="0" w:color="auto"/>
            </w:tcBorders>
            <w:shd w:val="clear" w:color="auto" w:fill="FFFFFF"/>
          </w:tcPr>
          <w:p w14:paraId="24B3E03C"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bottom w:val="nil"/>
              <w:right w:val="single" w:sz="4" w:space="0" w:color="auto"/>
            </w:tcBorders>
            <w:shd w:val="clear" w:color="auto" w:fill="FFFFFF"/>
          </w:tcPr>
          <w:p w14:paraId="23AE3072" w14:textId="77777777" w:rsidR="00E0277E" w:rsidRPr="00026B99" w:rsidRDefault="00E0277E" w:rsidP="00F161F7">
            <w:pPr>
              <w:keepNext/>
              <w:keepLines/>
              <w:ind w:left="132"/>
              <w:rPr>
                <w:rFonts w:cs="Times New Roman"/>
                <w:i/>
              </w:rPr>
            </w:pPr>
          </w:p>
        </w:tc>
      </w:tr>
      <w:tr w:rsidR="00E0277E" w:rsidRPr="00026B99" w14:paraId="006DA9FD" w14:textId="77777777" w:rsidTr="00F161F7">
        <w:tc>
          <w:tcPr>
            <w:tcW w:w="2268" w:type="dxa"/>
            <w:tcBorders>
              <w:top w:val="single" w:sz="4" w:space="0" w:color="auto"/>
              <w:left w:val="single" w:sz="4" w:space="0" w:color="auto"/>
              <w:right w:val="single" w:sz="4" w:space="0" w:color="auto"/>
            </w:tcBorders>
            <w:shd w:val="clear" w:color="auto" w:fill="FFFFFF"/>
          </w:tcPr>
          <w:p w14:paraId="4FE6DD5A"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66C69664"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6B846C37"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52387DC7" w14:textId="77777777" w:rsidR="00E0277E" w:rsidRPr="00026B99" w:rsidRDefault="00E0277E" w:rsidP="00F161F7">
            <w:pPr>
              <w:keepNext/>
              <w:keepLines/>
              <w:ind w:left="132"/>
              <w:rPr>
                <w:rFonts w:cs="Times New Roman"/>
                <w:b/>
              </w:rPr>
            </w:pPr>
            <w:r w:rsidRPr="00026B99">
              <w:rPr>
                <w:rFonts w:cs="Times New Roman"/>
              </w:rPr>
              <w:t>Раздел 3. Проекционные основы построения видов, разрезов и сечений на чертежах</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5C3E289D" w14:textId="77777777" w:rsidR="00E0277E" w:rsidRPr="00026B99" w:rsidRDefault="00E0277E" w:rsidP="00F161F7">
            <w:pPr>
              <w:keepNext/>
              <w:keepLines/>
              <w:ind w:left="132"/>
              <w:jc w:val="center"/>
              <w:rPr>
                <w:rFonts w:cs="Times New Roman"/>
                <w:b/>
                <w:bCs/>
              </w:rPr>
            </w:pPr>
            <w:r w:rsidRPr="00026B99">
              <w:rPr>
                <w:rFonts w:cs="Times New Roman"/>
                <w:b/>
              </w:rPr>
              <w:t>3/9/-</w:t>
            </w:r>
          </w:p>
        </w:tc>
        <w:tc>
          <w:tcPr>
            <w:tcW w:w="1024" w:type="dxa"/>
            <w:tcBorders>
              <w:top w:val="single" w:sz="4" w:space="0" w:color="auto"/>
              <w:left w:val="single" w:sz="4" w:space="0" w:color="auto"/>
              <w:right w:val="single" w:sz="4" w:space="0" w:color="auto"/>
            </w:tcBorders>
            <w:shd w:val="clear" w:color="auto" w:fill="FFFFFF"/>
          </w:tcPr>
          <w:p w14:paraId="57A8E966" w14:textId="77777777" w:rsidR="00E0277E" w:rsidRPr="00026B99" w:rsidRDefault="00E0277E" w:rsidP="00F161F7">
            <w:pPr>
              <w:rPr>
                <w:rFonts w:cs="Times New Roman"/>
              </w:rPr>
            </w:pPr>
          </w:p>
        </w:tc>
        <w:tc>
          <w:tcPr>
            <w:tcW w:w="1795" w:type="dxa"/>
            <w:tcBorders>
              <w:top w:val="single" w:sz="4" w:space="0" w:color="auto"/>
              <w:left w:val="single" w:sz="4" w:space="0" w:color="auto"/>
              <w:bottom w:val="single" w:sz="4" w:space="0" w:color="auto"/>
              <w:right w:val="single" w:sz="4" w:space="0" w:color="auto"/>
            </w:tcBorders>
            <w:shd w:val="clear" w:color="auto" w:fill="FFFFFF"/>
          </w:tcPr>
          <w:p w14:paraId="060ECA25" w14:textId="77777777" w:rsidR="00E0277E" w:rsidRPr="00026B99" w:rsidRDefault="00E0277E" w:rsidP="00F161F7">
            <w:pPr>
              <w:keepNext/>
              <w:keepLines/>
              <w:ind w:left="132"/>
              <w:rPr>
                <w:rFonts w:cs="Times New Roman"/>
              </w:rPr>
            </w:pPr>
          </w:p>
        </w:tc>
      </w:tr>
      <w:tr w:rsidR="00E0277E" w:rsidRPr="00026B99" w14:paraId="34129B4C" w14:textId="77777777" w:rsidTr="00F161F7">
        <w:tc>
          <w:tcPr>
            <w:tcW w:w="2268" w:type="dxa"/>
            <w:vMerge w:val="restart"/>
            <w:tcBorders>
              <w:top w:val="single" w:sz="4" w:space="0" w:color="auto"/>
              <w:left w:val="single" w:sz="4" w:space="0" w:color="auto"/>
              <w:right w:val="single" w:sz="4" w:space="0" w:color="auto"/>
            </w:tcBorders>
            <w:shd w:val="clear" w:color="auto" w:fill="FFFFFF"/>
          </w:tcPr>
          <w:p w14:paraId="0A1EF966" w14:textId="77777777" w:rsidR="00E0277E" w:rsidRPr="00026B99" w:rsidRDefault="00E0277E" w:rsidP="00F161F7">
            <w:pPr>
              <w:keepNext/>
              <w:keepLines/>
              <w:ind w:left="132"/>
              <w:jc w:val="center"/>
              <w:rPr>
                <w:rFonts w:cs="Times New Roman"/>
              </w:rPr>
            </w:pPr>
            <w:r w:rsidRPr="00026B99">
              <w:rPr>
                <w:rFonts w:cs="Times New Roman"/>
              </w:rPr>
              <w:t>Тема 3.1</w:t>
            </w:r>
          </w:p>
          <w:p w14:paraId="61527128" w14:textId="77777777" w:rsidR="00E0277E" w:rsidRPr="00026B99" w:rsidRDefault="00E0277E" w:rsidP="00F161F7">
            <w:pPr>
              <w:keepNext/>
              <w:keepLines/>
              <w:ind w:left="132"/>
              <w:jc w:val="center"/>
              <w:rPr>
                <w:rFonts w:cs="Times New Roman"/>
              </w:rPr>
            </w:pPr>
            <w:r w:rsidRPr="00026B99">
              <w:rPr>
                <w:rFonts w:cs="Times New Roman"/>
              </w:rPr>
              <w:t>Понятия о проекционной метрической системе</w:t>
            </w: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32CBEC3A"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54324363"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27501066" w14:textId="77777777" w:rsidR="00E0277E" w:rsidRPr="00026B99" w:rsidRDefault="00E0277E" w:rsidP="00F161F7">
            <w:pPr>
              <w:keepNext/>
              <w:keepLines/>
              <w:ind w:left="132"/>
              <w:rPr>
                <w:rFonts w:cs="Times New Roman"/>
                <w:b/>
              </w:rPr>
            </w:pPr>
            <w:r w:rsidRPr="00026B99">
              <w:rPr>
                <w:rFonts w:cs="Times New Roman"/>
                <w:b/>
              </w:rPr>
              <w:t xml:space="preserve">Содержание учебного материала: </w:t>
            </w:r>
            <w:r w:rsidRPr="00026B99">
              <w:rPr>
                <w:rFonts w:cs="Times New Roman"/>
              </w:rPr>
              <w:t xml:space="preserve">виды аксонометрических проекций: прямоугольные (изометрическая и </w:t>
            </w:r>
            <w:proofErr w:type="spellStart"/>
            <w:r w:rsidRPr="00026B99">
              <w:rPr>
                <w:rFonts w:cs="Times New Roman"/>
              </w:rPr>
              <w:t>диметрическая</w:t>
            </w:r>
            <w:proofErr w:type="spellEnd"/>
            <w:r w:rsidRPr="00026B99">
              <w:rPr>
                <w:rFonts w:cs="Times New Roman"/>
              </w:rPr>
              <w:t>). Изображение в аксонометрических проекциях плоских фигур и объемных тел. Проецирование геометрических тел на три плоскости проекций</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4591CDF4" w14:textId="77777777" w:rsidR="00E0277E" w:rsidRPr="00026B99" w:rsidRDefault="00E0277E" w:rsidP="00F161F7">
            <w:pPr>
              <w:keepNext/>
              <w:keepLines/>
              <w:ind w:left="132"/>
              <w:jc w:val="center"/>
              <w:rPr>
                <w:rFonts w:cs="Times New Roman"/>
                <w:b/>
              </w:rPr>
            </w:pPr>
            <w:r w:rsidRPr="00026B99">
              <w:rPr>
                <w:rFonts w:cs="Times New Roman"/>
                <w:b/>
                <w:bCs/>
              </w:rPr>
              <w:t>1/5/-</w:t>
            </w:r>
          </w:p>
        </w:tc>
        <w:tc>
          <w:tcPr>
            <w:tcW w:w="1024" w:type="dxa"/>
            <w:vMerge w:val="restart"/>
            <w:tcBorders>
              <w:top w:val="single" w:sz="4" w:space="0" w:color="auto"/>
              <w:left w:val="single" w:sz="4" w:space="0" w:color="auto"/>
              <w:right w:val="single" w:sz="4" w:space="0" w:color="auto"/>
            </w:tcBorders>
            <w:shd w:val="clear" w:color="auto" w:fill="FFFFFF"/>
          </w:tcPr>
          <w:p w14:paraId="0596ECA0" w14:textId="77777777" w:rsidR="00E0277E" w:rsidRPr="00026B99" w:rsidRDefault="008D198E" w:rsidP="00F161F7">
            <w:pPr>
              <w:rPr>
                <w:rFonts w:cs="Times New Roman"/>
              </w:rPr>
            </w:pPr>
            <w:hyperlink w:anchor="sub_5211" w:history="1">
              <w:r w:rsidR="00E0277E" w:rsidRPr="00026B99">
                <w:rPr>
                  <w:rStyle w:val="affff0"/>
                  <w:rFonts w:eastAsiaTheme="majorEastAsia" w:cs="Times New Roman"/>
                  <w:color w:val="auto"/>
                </w:rPr>
                <w:t>ПК 1.1</w:t>
              </w:r>
            </w:hyperlink>
          </w:p>
          <w:p w14:paraId="0A006795" w14:textId="77777777" w:rsidR="00E0277E" w:rsidRPr="00026B99" w:rsidRDefault="00E0277E" w:rsidP="00F161F7">
            <w:pPr>
              <w:rPr>
                <w:rFonts w:cs="Times New Roman"/>
              </w:rPr>
            </w:pPr>
          </w:p>
          <w:p w14:paraId="4C926E1C" w14:textId="77777777" w:rsidR="00E0277E" w:rsidRPr="00026B99" w:rsidRDefault="00E0277E" w:rsidP="00F161F7">
            <w:pPr>
              <w:rPr>
                <w:rFonts w:cs="Times New Roman"/>
                <w:lang w:bidi="ar-SA"/>
              </w:rPr>
            </w:pPr>
            <w:r w:rsidRPr="00026B99">
              <w:rPr>
                <w:rFonts w:cs="Times New Roman"/>
              </w:rPr>
              <w:t xml:space="preserve">ПК </w:t>
            </w:r>
            <w:hyperlink w:anchor="sub_5212" w:history="1">
              <w:r w:rsidRPr="00026B99">
                <w:rPr>
                  <w:rStyle w:val="affff0"/>
                  <w:rFonts w:eastAsiaTheme="majorEastAsia" w:cs="Times New Roman"/>
                  <w:color w:val="auto"/>
                </w:rPr>
                <w:t>1.2</w:t>
              </w:r>
            </w:hyperlink>
            <w:r w:rsidRPr="00026B99">
              <w:rPr>
                <w:rFonts w:cs="Times New Roman"/>
              </w:rPr>
              <w:t xml:space="preserve"> </w:t>
            </w:r>
          </w:p>
          <w:p w14:paraId="2896FDBE" w14:textId="77777777" w:rsidR="00E0277E" w:rsidRPr="00026B99" w:rsidRDefault="00E0277E" w:rsidP="00F161F7">
            <w:pPr>
              <w:rPr>
                <w:rFonts w:cs="Times New Roman"/>
                <w:lang w:bidi="ar-SA"/>
              </w:rPr>
            </w:pPr>
          </w:p>
          <w:p w14:paraId="43912622" w14:textId="77777777" w:rsidR="00E0277E" w:rsidRPr="00026B99" w:rsidRDefault="00E0277E" w:rsidP="00F161F7">
            <w:pPr>
              <w:rPr>
                <w:rFonts w:cs="Times New Roman"/>
                <w:lang w:bidi="ar-SA"/>
              </w:rPr>
            </w:pPr>
          </w:p>
          <w:p w14:paraId="3270C476" w14:textId="77777777" w:rsidR="00E0277E" w:rsidRPr="00026B99" w:rsidRDefault="00E0277E" w:rsidP="00F161F7">
            <w:pPr>
              <w:rPr>
                <w:rFonts w:cs="Times New Roman"/>
                <w:lang w:bidi="ar-SA"/>
              </w:rPr>
            </w:pPr>
            <w:r w:rsidRPr="00026B99">
              <w:rPr>
                <w:rFonts w:cs="Times New Roman"/>
                <w:lang w:bidi="ar-SA"/>
              </w:rPr>
              <w:t xml:space="preserve">ОК 04 </w:t>
            </w:r>
          </w:p>
          <w:p w14:paraId="2B2DC21A" w14:textId="77777777" w:rsidR="00E0277E" w:rsidRPr="00026B99" w:rsidRDefault="00E0277E" w:rsidP="00F161F7">
            <w:pPr>
              <w:rPr>
                <w:rFonts w:cs="Times New Roman"/>
                <w:lang w:bidi="ar-SA"/>
              </w:rPr>
            </w:pPr>
          </w:p>
          <w:p w14:paraId="157C341E" w14:textId="77777777" w:rsidR="00E0277E" w:rsidRPr="00026B99" w:rsidRDefault="00E0277E" w:rsidP="00F161F7">
            <w:pPr>
              <w:rPr>
                <w:rFonts w:cs="Times New Roman"/>
                <w:lang w:bidi="ar-SA"/>
              </w:rPr>
            </w:pPr>
            <w:r w:rsidRPr="00026B99">
              <w:rPr>
                <w:rFonts w:cs="Times New Roman"/>
                <w:lang w:bidi="ar-SA"/>
              </w:rPr>
              <w:t xml:space="preserve">ОК 05 </w:t>
            </w:r>
          </w:p>
          <w:p w14:paraId="58E8201D" w14:textId="77777777" w:rsidR="00E0277E" w:rsidRPr="00026B99" w:rsidRDefault="00E0277E" w:rsidP="00F161F7">
            <w:pPr>
              <w:rPr>
                <w:rFonts w:cs="Times New Roman"/>
                <w:lang w:bidi="ar-SA"/>
              </w:rPr>
            </w:pPr>
          </w:p>
          <w:p w14:paraId="5C24E1BC" w14:textId="77777777" w:rsidR="00E0277E" w:rsidRPr="00026B99" w:rsidRDefault="00E0277E" w:rsidP="00F161F7">
            <w:pPr>
              <w:rPr>
                <w:rFonts w:cs="Times New Roman"/>
              </w:rPr>
            </w:pPr>
            <w:r w:rsidRPr="00026B99">
              <w:rPr>
                <w:rFonts w:cs="Times New Roman"/>
                <w:lang w:bidi="ar-SA"/>
              </w:rPr>
              <w:t xml:space="preserve">ОК 06 </w:t>
            </w:r>
          </w:p>
        </w:tc>
        <w:tc>
          <w:tcPr>
            <w:tcW w:w="1795" w:type="dxa"/>
            <w:vMerge w:val="restart"/>
            <w:tcBorders>
              <w:top w:val="single" w:sz="4" w:space="0" w:color="auto"/>
              <w:left w:val="single" w:sz="4" w:space="0" w:color="auto"/>
              <w:right w:val="single" w:sz="4" w:space="0" w:color="auto"/>
            </w:tcBorders>
            <w:shd w:val="clear" w:color="auto" w:fill="FFFFFF"/>
          </w:tcPr>
          <w:p w14:paraId="0DF4C40A" w14:textId="77777777" w:rsidR="00E0277E" w:rsidRPr="00026B99" w:rsidRDefault="00E0277E" w:rsidP="00F161F7">
            <w:pPr>
              <w:rPr>
                <w:rFonts w:cs="Times New Roman"/>
              </w:rPr>
            </w:pPr>
            <w:r w:rsidRPr="00026B99">
              <w:rPr>
                <w:rFonts w:cs="Times New Roman"/>
              </w:rPr>
              <w:t xml:space="preserve">У 1.1.08, </w:t>
            </w:r>
          </w:p>
          <w:p w14:paraId="021165D7" w14:textId="77777777" w:rsidR="00E0277E" w:rsidRPr="00026B99" w:rsidRDefault="00E0277E" w:rsidP="00F161F7">
            <w:pPr>
              <w:rPr>
                <w:rFonts w:cs="Times New Roman"/>
              </w:rPr>
            </w:pPr>
            <w:r w:rsidRPr="00026B99">
              <w:rPr>
                <w:rFonts w:cs="Times New Roman"/>
              </w:rPr>
              <w:t xml:space="preserve">З 1.1.05, </w:t>
            </w:r>
          </w:p>
          <w:p w14:paraId="707C910A" w14:textId="77777777" w:rsidR="00E0277E" w:rsidRPr="00026B99" w:rsidRDefault="00E0277E" w:rsidP="00F161F7">
            <w:pPr>
              <w:keepNext/>
              <w:keepLines/>
              <w:rPr>
                <w:rFonts w:cs="Times New Roman"/>
              </w:rPr>
            </w:pPr>
            <w:r w:rsidRPr="00026B99">
              <w:rPr>
                <w:rFonts w:cs="Times New Roman"/>
              </w:rPr>
              <w:t xml:space="preserve">У 1.2.08, </w:t>
            </w:r>
          </w:p>
          <w:p w14:paraId="75D525B7" w14:textId="77777777" w:rsidR="00E0277E" w:rsidRPr="00026B99" w:rsidRDefault="00E0277E" w:rsidP="00F161F7">
            <w:pPr>
              <w:keepNext/>
              <w:keepLines/>
              <w:rPr>
                <w:rFonts w:cs="Times New Roman"/>
              </w:rPr>
            </w:pPr>
            <w:r w:rsidRPr="00026B99">
              <w:rPr>
                <w:rFonts w:cs="Times New Roman"/>
              </w:rPr>
              <w:t>З 1.2.10</w:t>
            </w:r>
          </w:p>
          <w:p w14:paraId="0D14E2C8" w14:textId="77777777" w:rsidR="00E0277E" w:rsidRPr="00026B99" w:rsidRDefault="00E0277E" w:rsidP="00F161F7">
            <w:pPr>
              <w:rPr>
                <w:rFonts w:cs="Times New Roman"/>
                <w:iCs/>
                <w:lang w:bidi="ar-SA"/>
              </w:rPr>
            </w:pPr>
          </w:p>
          <w:p w14:paraId="754CCB86" w14:textId="77777777" w:rsidR="00E0277E" w:rsidRPr="00026B99" w:rsidRDefault="00E0277E" w:rsidP="00F161F7">
            <w:pPr>
              <w:rPr>
                <w:rFonts w:cs="Times New Roman"/>
                <w:iCs/>
              </w:rPr>
            </w:pPr>
            <w:r w:rsidRPr="00026B99">
              <w:rPr>
                <w:rFonts w:cs="Times New Roman"/>
                <w:iCs/>
                <w:lang w:bidi="ar-SA"/>
              </w:rPr>
              <w:t>У 04.01</w:t>
            </w:r>
            <w:proofErr w:type="gramStart"/>
            <w:r w:rsidRPr="00026B99">
              <w:rPr>
                <w:rFonts w:cs="Times New Roman"/>
                <w:iCs/>
                <w:lang w:bidi="ar-SA"/>
              </w:rPr>
              <w:t xml:space="preserve">, </w:t>
            </w:r>
            <w:r w:rsidRPr="00026B99">
              <w:rPr>
                <w:rFonts w:cs="Times New Roman"/>
                <w:iCs/>
              </w:rPr>
              <w:t>У</w:t>
            </w:r>
            <w:proofErr w:type="gramEnd"/>
            <w:r w:rsidRPr="00026B99">
              <w:rPr>
                <w:rFonts w:cs="Times New Roman"/>
                <w:iCs/>
              </w:rPr>
              <w:t xml:space="preserve"> 04.02, </w:t>
            </w:r>
          </w:p>
          <w:p w14:paraId="1E28CEB7" w14:textId="77777777" w:rsidR="00E0277E" w:rsidRPr="00026B99" w:rsidRDefault="00E0277E" w:rsidP="00F161F7">
            <w:pPr>
              <w:rPr>
                <w:rFonts w:cs="Times New Roman"/>
              </w:rPr>
            </w:pPr>
            <w:r w:rsidRPr="00026B99">
              <w:rPr>
                <w:rFonts w:cs="Times New Roman"/>
                <w:iCs/>
                <w:lang w:bidi="ar-SA"/>
              </w:rPr>
              <w:t xml:space="preserve">З 04.01, </w:t>
            </w:r>
            <w:r w:rsidRPr="00026B99">
              <w:rPr>
                <w:rFonts w:cs="Times New Roman"/>
                <w:iCs/>
              </w:rPr>
              <w:t xml:space="preserve">З 04.02 </w:t>
            </w:r>
          </w:p>
          <w:p w14:paraId="1E8EFFD9" w14:textId="77777777" w:rsidR="00E0277E" w:rsidRPr="00026B99" w:rsidRDefault="00E0277E" w:rsidP="00F161F7">
            <w:pPr>
              <w:rPr>
                <w:rFonts w:cs="Times New Roman"/>
                <w:iCs/>
              </w:rPr>
            </w:pPr>
            <w:r w:rsidRPr="00026B99">
              <w:rPr>
                <w:rFonts w:cs="Times New Roman"/>
                <w:iCs/>
              </w:rPr>
              <w:t>У 05.01</w:t>
            </w:r>
            <w:proofErr w:type="gramStart"/>
            <w:r w:rsidRPr="00026B99">
              <w:rPr>
                <w:rFonts w:cs="Times New Roman"/>
                <w:iCs/>
              </w:rPr>
              <w:t>, У</w:t>
            </w:r>
            <w:proofErr w:type="gramEnd"/>
            <w:r w:rsidRPr="00026B99">
              <w:rPr>
                <w:rFonts w:cs="Times New Roman"/>
                <w:iCs/>
              </w:rPr>
              <w:t xml:space="preserve"> 05.02</w:t>
            </w:r>
            <w:r w:rsidRPr="00026B99">
              <w:rPr>
                <w:rFonts w:cs="Times New Roman"/>
              </w:rPr>
              <w:t>,</w:t>
            </w:r>
          </w:p>
          <w:p w14:paraId="6EF9F89A" w14:textId="77777777" w:rsidR="00E0277E" w:rsidRPr="00026B99" w:rsidRDefault="00E0277E" w:rsidP="00F161F7">
            <w:pPr>
              <w:rPr>
                <w:rFonts w:cs="Times New Roman"/>
              </w:rPr>
            </w:pPr>
            <w:r w:rsidRPr="00026B99">
              <w:rPr>
                <w:rFonts w:cs="Times New Roman"/>
                <w:iCs/>
              </w:rPr>
              <w:t>З 05.01 З 05.02</w:t>
            </w:r>
          </w:p>
          <w:p w14:paraId="06C324CF" w14:textId="77777777" w:rsidR="00E0277E" w:rsidRPr="00026B99" w:rsidRDefault="00E0277E" w:rsidP="00F161F7">
            <w:pPr>
              <w:rPr>
                <w:rFonts w:cs="Times New Roman"/>
              </w:rPr>
            </w:pPr>
            <w:r w:rsidRPr="00026B99">
              <w:rPr>
                <w:rFonts w:cs="Times New Roman"/>
                <w:iCs/>
              </w:rPr>
              <w:t xml:space="preserve">У </w:t>
            </w:r>
            <w:proofErr w:type="gramStart"/>
            <w:r w:rsidRPr="00026B99">
              <w:rPr>
                <w:rFonts w:cs="Times New Roman"/>
                <w:iCs/>
              </w:rPr>
              <w:t>06.01,У</w:t>
            </w:r>
            <w:proofErr w:type="gramEnd"/>
            <w:r w:rsidRPr="00026B99">
              <w:rPr>
                <w:rFonts w:cs="Times New Roman"/>
                <w:iCs/>
              </w:rPr>
              <w:t xml:space="preserve"> 06.02 </w:t>
            </w:r>
          </w:p>
          <w:p w14:paraId="0767CC3B" w14:textId="77777777" w:rsidR="00E0277E" w:rsidRPr="00026B99" w:rsidRDefault="00E0277E" w:rsidP="00F161F7">
            <w:pPr>
              <w:rPr>
                <w:rFonts w:cs="Times New Roman"/>
              </w:rPr>
            </w:pPr>
            <w:r w:rsidRPr="00026B99">
              <w:rPr>
                <w:rFonts w:cs="Times New Roman"/>
                <w:iCs/>
              </w:rPr>
              <w:t xml:space="preserve">З 06.01, З 06.02 </w:t>
            </w:r>
          </w:p>
        </w:tc>
      </w:tr>
      <w:tr w:rsidR="00E0277E" w:rsidRPr="00026B99" w14:paraId="685C324B" w14:textId="77777777" w:rsidTr="00F161F7">
        <w:tc>
          <w:tcPr>
            <w:tcW w:w="2268" w:type="dxa"/>
            <w:vMerge/>
            <w:tcBorders>
              <w:left w:val="single" w:sz="4" w:space="0" w:color="auto"/>
              <w:right w:val="single" w:sz="4" w:space="0" w:color="auto"/>
            </w:tcBorders>
            <w:shd w:val="clear" w:color="auto" w:fill="FFFFFF"/>
          </w:tcPr>
          <w:p w14:paraId="48DC7E5D"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4DE881C3"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6BC6F6B8"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4AF3EBBA" w14:textId="77777777" w:rsidR="00E0277E" w:rsidRPr="00026B99" w:rsidRDefault="00E0277E" w:rsidP="00F161F7">
            <w:pPr>
              <w:keepNext/>
              <w:keepLines/>
              <w:ind w:left="132"/>
              <w:rPr>
                <w:rFonts w:cs="Times New Roman"/>
              </w:rPr>
            </w:pPr>
            <w:r w:rsidRPr="00026B99">
              <w:rPr>
                <w:rFonts w:cs="Times New Roman"/>
                <w:b/>
              </w:rPr>
              <w:t>Теоретические занятия</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0AA71438" w14:textId="77777777" w:rsidR="00E0277E" w:rsidRPr="00026B99" w:rsidRDefault="00E0277E" w:rsidP="00F161F7">
            <w:pPr>
              <w:keepNext/>
              <w:keepLines/>
              <w:ind w:left="132"/>
              <w:jc w:val="center"/>
              <w:rPr>
                <w:rFonts w:cs="Times New Roman"/>
              </w:rPr>
            </w:pPr>
            <w:r w:rsidRPr="00026B99">
              <w:rPr>
                <w:rFonts w:cs="Times New Roman"/>
                <w:b/>
              </w:rPr>
              <w:t>1</w:t>
            </w:r>
          </w:p>
        </w:tc>
        <w:tc>
          <w:tcPr>
            <w:tcW w:w="1024" w:type="dxa"/>
            <w:vMerge/>
            <w:tcBorders>
              <w:left w:val="single" w:sz="4" w:space="0" w:color="auto"/>
              <w:right w:val="single" w:sz="4" w:space="0" w:color="auto"/>
            </w:tcBorders>
            <w:shd w:val="clear" w:color="auto" w:fill="FFFFFF"/>
          </w:tcPr>
          <w:p w14:paraId="46BF4D0F"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33FC1270" w14:textId="77777777" w:rsidR="00E0277E" w:rsidRPr="00026B99" w:rsidRDefault="00E0277E" w:rsidP="00F161F7">
            <w:pPr>
              <w:keepNext/>
              <w:keepLines/>
              <w:ind w:left="132"/>
              <w:rPr>
                <w:rFonts w:cs="Times New Roman"/>
              </w:rPr>
            </w:pPr>
          </w:p>
        </w:tc>
      </w:tr>
      <w:tr w:rsidR="00E0277E" w:rsidRPr="00026B99" w14:paraId="7D7A8B93" w14:textId="77777777" w:rsidTr="00F161F7">
        <w:tc>
          <w:tcPr>
            <w:tcW w:w="2268" w:type="dxa"/>
            <w:vMerge/>
            <w:tcBorders>
              <w:left w:val="single" w:sz="4" w:space="0" w:color="auto"/>
              <w:right w:val="single" w:sz="4" w:space="0" w:color="auto"/>
            </w:tcBorders>
            <w:shd w:val="clear" w:color="auto" w:fill="FFFFFF"/>
          </w:tcPr>
          <w:p w14:paraId="34025EC2"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59FA0773" w14:textId="77777777" w:rsidR="00E0277E" w:rsidRPr="00026B99" w:rsidRDefault="00E0277E" w:rsidP="00F161F7">
            <w:pPr>
              <w:keepNext/>
              <w:keepLines/>
              <w:ind w:left="132"/>
              <w:jc w:val="center"/>
              <w:rPr>
                <w:rFonts w:cs="Times New Roman"/>
              </w:rPr>
            </w:pPr>
            <w:r w:rsidRPr="00026B99">
              <w:rPr>
                <w:rFonts w:cs="Times New Roman"/>
              </w:rPr>
              <w:t>17</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67FCB1D9" w14:textId="77777777" w:rsidR="00E0277E" w:rsidRPr="00026B99" w:rsidRDefault="00E0277E" w:rsidP="00F161F7">
            <w:pPr>
              <w:keepNext/>
              <w:keepLines/>
              <w:ind w:left="132"/>
              <w:jc w:val="center"/>
              <w:rPr>
                <w:rFonts w:cs="Times New Roman"/>
              </w:rPr>
            </w:pPr>
            <w:r w:rsidRPr="00026B99">
              <w:rPr>
                <w:rFonts w:cs="Times New Roman"/>
              </w:rPr>
              <w:t>1</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643FC153" w14:textId="77777777" w:rsidR="00E0277E" w:rsidRPr="00026B99" w:rsidRDefault="00E0277E" w:rsidP="00F161F7">
            <w:pPr>
              <w:keepNext/>
              <w:keepLines/>
              <w:ind w:left="132"/>
              <w:rPr>
                <w:rFonts w:cs="Times New Roman"/>
              </w:rPr>
            </w:pPr>
            <w:r w:rsidRPr="00026B99">
              <w:rPr>
                <w:rFonts w:cs="Times New Roman"/>
              </w:rPr>
              <w:t>Проекционные виды. Аксонометрические проекции</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7CE871C7" w14:textId="77777777" w:rsidR="00E0277E" w:rsidRPr="00026B99" w:rsidRDefault="00E0277E" w:rsidP="00F161F7">
            <w:pPr>
              <w:keepNext/>
              <w:keepLines/>
              <w:ind w:left="132"/>
              <w:jc w:val="center"/>
              <w:rPr>
                <w:rFonts w:cs="Times New Roman"/>
              </w:rPr>
            </w:pPr>
            <w:r w:rsidRPr="00026B99">
              <w:rPr>
                <w:rFonts w:cs="Times New Roman"/>
              </w:rPr>
              <w:t>1</w:t>
            </w:r>
          </w:p>
        </w:tc>
        <w:tc>
          <w:tcPr>
            <w:tcW w:w="1024" w:type="dxa"/>
            <w:vMerge/>
            <w:tcBorders>
              <w:left w:val="single" w:sz="4" w:space="0" w:color="auto"/>
              <w:right w:val="single" w:sz="4" w:space="0" w:color="auto"/>
            </w:tcBorders>
            <w:shd w:val="clear" w:color="auto" w:fill="FFFFFF"/>
          </w:tcPr>
          <w:p w14:paraId="7C61DD52"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517480B5" w14:textId="77777777" w:rsidR="00E0277E" w:rsidRPr="00026B99" w:rsidRDefault="00E0277E" w:rsidP="00F161F7">
            <w:pPr>
              <w:keepNext/>
              <w:keepLines/>
              <w:ind w:left="132"/>
              <w:rPr>
                <w:rFonts w:cs="Times New Roman"/>
                <w:i/>
              </w:rPr>
            </w:pPr>
          </w:p>
        </w:tc>
      </w:tr>
      <w:tr w:rsidR="00E0277E" w:rsidRPr="00026B99" w14:paraId="29C26CCF" w14:textId="77777777" w:rsidTr="00F161F7">
        <w:tc>
          <w:tcPr>
            <w:tcW w:w="2268" w:type="dxa"/>
            <w:vMerge/>
            <w:tcBorders>
              <w:left w:val="single" w:sz="4" w:space="0" w:color="auto"/>
              <w:right w:val="single" w:sz="4" w:space="0" w:color="auto"/>
            </w:tcBorders>
            <w:shd w:val="clear" w:color="auto" w:fill="FFFFFF"/>
          </w:tcPr>
          <w:p w14:paraId="61496EDA"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592E8320"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68694BF9"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2A947822" w14:textId="77777777" w:rsidR="00E0277E" w:rsidRPr="00026B99" w:rsidRDefault="00E0277E" w:rsidP="00F161F7">
            <w:pPr>
              <w:keepNext/>
              <w:keepLines/>
              <w:ind w:left="132"/>
              <w:rPr>
                <w:rFonts w:cs="Times New Roman"/>
              </w:rPr>
            </w:pPr>
            <w:r w:rsidRPr="00026B99">
              <w:rPr>
                <w:rFonts w:cs="Times New Roman"/>
                <w:b/>
              </w:rPr>
              <w:t>Практические занятия</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1CD180AD" w14:textId="77777777" w:rsidR="00E0277E" w:rsidRPr="00026B99" w:rsidRDefault="00E0277E" w:rsidP="00F161F7">
            <w:pPr>
              <w:keepNext/>
              <w:keepLines/>
              <w:ind w:left="132"/>
              <w:jc w:val="center"/>
              <w:rPr>
                <w:rFonts w:cs="Times New Roman"/>
              </w:rPr>
            </w:pPr>
            <w:r w:rsidRPr="00026B99">
              <w:rPr>
                <w:rFonts w:cs="Times New Roman"/>
                <w:b/>
              </w:rPr>
              <w:t>5</w:t>
            </w:r>
          </w:p>
        </w:tc>
        <w:tc>
          <w:tcPr>
            <w:tcW w:w="1024" w:type="dxa"/>
            <w:vMerge/>
            <w:tcBorders>
              <w:left w:val="single" w:sz="4" w:space="0" w:color="auto"/>
              <w:right w:val="single" w:sz="4" w:space="0" w:color="auto"/>
            </w:tcBorders>
            <w:shd w:val="clear" w:color="auto" w:fill="FFFFFF"/>
          </w:tcPr>
          <w:p w14:paraId="2C423BE6"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0400B23C" w14:textId="77777777" w:rsidR="00E0277E" w:rsidRPr="00026B99" w:rsidRDefault="00E0277E" w:rsidP="00F161F7">
            <w:pPr>
              <w:keepNext/>
              <w:keepLines/>
              <w:ind w:left="132"/>
              <w:rPr>
                <w:rFonts w:cs="Times New Roman"/>
              </w:rPr>
            </w:pPr>
          </w:p>
        </w:tc>
      </w:tr>
      <w:tr w:rsidR="00E0277E" w:rsidRPr="00026B99" w14:paraId="28894824" w14:textId="77777777" w:rsidTr="00F161F7">
        <w:tc>
          <w:tcPr>
            <w:tcW w:w="2268" w:type="dxa"/>
            <w:vMerge/>
            <w:tcBorders>
              <w:left w:val="single" w:sz="4" w:space="0" w:color="auto"/>
              <w:right w:val="single" w:sz="4" w:space="0" w:color="auto"/>
            </w:tcBorders>
            <w:shd w:val="clear" w:color="auto" w:fill="FFFFFF"/>
          </w:tcPr>
          <w:p w14:paraId="22D4FFD7"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6067AF40" w14:textId="77777777" w:rsidR="00E0277E" w:rsidRPr="00026B99" w:rsidRDefault="00E0277E" w:rsidP="00F161F7">
            <w:pPr>
              <w:keepNext/>
              <w:keepLines/>
              <w:ind w:left="132"/>
              <w:jc w:val="center"/>
              <w:rPr>
                <w:rFonts w:cs="Times New Roman"/>
              </w:rPr>
            </w:pPr>
            <w:r w:rsidRPr="00026B99">
              <w:rPr>
                <w:rFonts w:cs="Times New Roman"/>
              </w:rPr>
              <w:t>18-20</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04BB036B" w14:textId="77777777" w:rsidR="00E0277E" w:rsidRPr="00026B99" w:rsidRDefault="00E0277E" w:rsidP="00F161F7">
            <w:pPr>
              <w:keepNext/>
              <w:keepLines/>
              <w:ind w:left="132"/>
              <w:jc w:val="center"/>
              <w:rPr>
                <w:rFonts w:cs="Times New Roman"/>
              </w:rPr>
            </w:pPr>
            <w:r w:rsidRPr="00026B99">
              <w:rPr>
                <w:rFonts w:cs="Times New Roman"/>
              </w:rPr>
              <w:t>1-3</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157ED932" w14:textId="77777777" w:rsidR="00E0277E" w:rsidRPr="00026B99" w:rsidRDefault="00E0277E" w:rsidP="00F161F7">
            <w:pPr>
              <w:keepNext/>
              <w:keepLines/>
              <w:ind w:left="132"/>
              <w:rPr>
                <w:rFonts w:cs="Times New Roman"/>
              </w:rPr>
            </w:pPr>
            <w:r w:rsidRPr="00026B99">
              <w:rPr>
                <w:rFonts w:cs="Times New Roman"/>
              </w:rPr>
              <w:t>Построение изометрической проекции окружности</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3E5F04EB" w14:textId="77777777" w:rsidR="00E0277E" w:rsidRPr="00026B99" w:rsidRDefault="00E0277E" w:rsidP="00F161F7">
            <w:pPr>
              <w:keepNext/>
              <w:keepLines/>
              <w:ind w:left="132"/>
              <w:jc w:val="center"/>
              <w:rPr>
                <w:rFonts w:cs="Times New Roman"/>
              </w:rPr>
            </w:pPr>
            <w:r w:rsidRPr="00026B99">
              <w:rPr>
                <w:rFonts w:cs="Times New Roman"/>
              </w:rPr>
              <w:t>3</w:t>
            </w:r>
          </w:p>
        </w:tc>
        <w:tc>
          <w:tcPr>
            <w:tcW w:w="1024" w:type="dxa"/>
            <w:vMerge/>
            <w:tcBorders>
              <w:left w:val="single" w:sz="4" w:space="0" w:color="auto"/>
              <w:right w:val="single" w:sz="4" w:space="0" w:color="auto"/>
            </w:tcBorders>
            <w:shd w:val="clear" w:color="auto" w:fill="FFFFFF"/>
          </w:tcPr>
          <w:p w14:paraId="5E4C7639"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36605428" w14:textId="77777777" w:rsidR="00E0277E" w:rsidRPr="00026B99" w:rsidRDefault="00E0277E" w:rsidP="00F161F7">
            <w:pPr>
              <w:keepNext/>
              <w:keepLines/>
              <w:ind w:left="132"/>
              <w:rPr>
                <w:rFonts w:cs="Times New Roman"/>
                <w:i/>
              </w:rPr>
            </w:pPr>
          </w:p>
        </w:tc>
      </w:tr>
      <w:tr w:rsidR="00E0277E" w:rsidRPr="00026B99" w14:paraId="3E6AA6C2" w14:textId="77777777" w:rsidTr="00F161F7">
        <w:tc>
          <w:tcPr>
            <w:tcW w:w="2268" w:type="dxa"/>
            <w:vMerge/>
            <w:tcBorders>
              <w:left w:val="single" w:sz="4" w:space="0" w:color="auto"/>
              <w:bottom w:val="single" w:sz="4" w:space="0" w:color="auto"/>
              <w:right w:val="single" w:sz="4" w:space="0" w:color="auto"/>
            </w:tcBorders>
            <w:shd w:val="clear" w:color="auto" w:fill="FFFFFF"/>
          </w:tcPr>
          <w:p w14:paraId="35A15D1A"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0A7D87FD" w14:textId="77777777" w:rsidR="00E0277E" w:rsidRPr="00026B99" w:rsidRDefault="00E0277E" w:rsidP="00F161F7">
            <w:pPr>
              <w:keepNext/>
              <w:keepLines/>
              <w:ind w:left="132"/>
              <w:jc w:val="center"/>
              <w:rPr>
                <w:rFonts w:cs="Times New Roman"/>
              </w:rPr>
            </w:pPr>
            <w:r w:rsidRPr="00026B99">
              <w:rPr>
                <w:rFonts w:cs="Times New Roman"/>
              </w:rPr>
              <w:t>21-22</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0CD6AAB6" w14:textId="77777777" w:rsidR="00E0277E" w:rsidRPr="00026B99" w:rsidRDefault="00E0277E" w:rsidP="00F161F7">
            <w:pPr>
              <w:keepNext/>
              <w:keepLines/>
              <w:ind w:left="132"/>
              <w:jc w:val="center"/>
              <w:rPr>
                <w:rFonts w:cs="Times New Roman"/>
              </w:rPr>
            </w:pPr>
            <w:r w:rsidRPr="00026B99">
              <w:rPr>
                <w:rFonts w:cs="Times New Roman"/>
              </w:rPr>
              <w:t>4-5</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225FCBA1" w14:textId="77777777" w:rsidR="00E0277E" w:rsidRPr="00026B99" w:rsidRDefault="00E0277E" w:rsidP="00F161F7">
            <w:pPr>
              <w:keepNext/>
              <w:keepLines/>
              <w:ind w:left="132"/>
              <w:rPr>
                <w:rFonts w:cs="Times New Roman"/>
              </w:rPr>
            </w:pPr>
            <w:r w:rsidRPr="00026B99">
              <w:rPr>
                <w:rFonts w:cs="Times New Roman"/>
              </w:rPr>
              <w:t>Построение изометрической проекции окружности</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5013AC37" w14:textId="77777777" w:rsidR="00E0277E" w:rsidRPr="00026B99" w:rsidRDefault="00E0277E" w:rsidP="00F161F7">
            <w:pPr>
              <w:keepNext/>
              <w:keepLines/>
              <w:ind w:left="132"/>
              <w:jc w:val="center"/>
              <w:rPr>
                <w:rFonts w:cs="Times New Roman"/>
              </w:rPr>
            </w:pPr>
            <w:r w:rsidRPr="00026B99">
              <w:rPr>
                <w:rFonts w:cs="Times New Roman"/>
              </w:rPr>
              <w:t>2</w:t>
            </w:r>
          </w:p>
        </w:tc>
        <w:tc>
          <w:tcPr>
            <w:tcW w:w="1024" w:type="dxa"/>
            <w:vMerge/>
            <w:tcBorders>
              <w:left w:val="single" w:sz="4" w:space="0" w:color="auto"/>
              <w:bottom w:val="single" w:sz="4" w:space="0" w:color="auto"/>
              <w:right w:val="single" w:sz="4" w:space="0" w:color="auto"/>
            </w:tcBorders>
            <w:shd w:val="clear" w:color="auto" w:fill="FFFFFF"/>
          </w:tcPr>
          <w:p w14:paraId="1DC293D2"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bottom w:val="single" w:sz="4" w:space="0" w:color="auto"/>
              <w:right w:val="single" w:sz="4" w:space="0" w:color="auto"/>
            </w:tcBorders>
            <w:shd w:val="clear" w:color="auto" w:fill="FFFFFF"/>
          </w:tcPr>
          <w:p w14:paraId="4CADB0F6" w14:textId="77777777" w:rsidR="00E0277E" w:rsidRPr="00026B99" w:rsidRDefault="00E0277E" w:rsidP="00F161F7">
            <w:pPr>
              <w:keepNext/>
              <w:keepLines/>
              <w:ind w:left="132"/>
              <w:rPr>
                <w:rFonts w:cs="Times New Roman"/>
                <w:i/>
              </w:rPr>
            </w:pPr>
          </w:p>
        </w:tc>
      </w:tr>
      <w:tr w:rsidR="00E0277E" w:rsidRPr="00026B99" w14:paraId="71CA97C3" w14:textId="77777777" w:rsidTr="00F161F7">
        <w:tc>
          <w:tcPr>
            <w:tcW w:w="2268" w:type="dxa"/>
            <w:vMerge w:val="restart"/>
            <w:tcBorders>
              <w:top w:val="single" w:sz="4" w:space="0" w:color="auto"/>
              <w:left w:val="single" w:sz="4" w:space="0" w:color="auto"/>
              <w:right w:val="single" w:sz="4" w:space="0" w:color="auto"/>
            </w:tcBorders>
            <w:shd w:val="clear" w:color="auto" w:fill="FFFFFF"/>
          </w:tcPr>
          <w:p w14:paraId="1C8C2EB4" w14:textId="77777777" w:rsidR="00E0277E" w:rsidRPr="00026B99" w:rsidRDefault="00E0277E" w:rsidP="00F161F7">
            <w:pPr>
              <w:keepNext/>
              <w:keepLines/>
              <w:ind w:left="132"/>
              <w:jc w:val="center"/>
              <w:rPr>
                <w:rFonts w:cs="Times New Roman"/>
              </w:rPr>
            </w:pPr>
            <w:r w:rsidRPr="00026B99">
              <w:rPr>
                <w:rFonts w:cs="Times New Roman"/>
              </w:rPr>
              <w:t xml:space="preserve">Тема 3.2. Ортогональные проекции точек, прямых и плоскостей на две, три плоскости метрического эпюра. Определение натуральных </w:t>
            </w:r>
            <w:r w:rsidRPr="00026B99">
              <w:rPr>
                <w:rFonts w:cs="Times New Roman"/>
              </w:rPr>
              <w:lastRenderedPageBreak/>
              <w:t>величин</w:t>
            </w: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48E87B25"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19C9066C"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500817C1" w14:textId="77777777" w:rsidR="00E0277E" w:rsidRPr="00026B99" w:rsidRDefault="00E0277E" w:rsidP="00F161F7">
            <w:pPr>
              <w:keepNext/>
              <w:keepLines/>
              <w:ind w:left="132"/>
              <w:rPr>
                <w:rFonts w:cs="Times New Roman"/>
                <w:b/>
              </w:rPr>
            </w:pPr>
            <w:r w:rsidRPr="00026B99">
              <w:rPr>
                <w:rFonts w:cs="Times New Roman"/>
                <w:b/>
              </w:rPr>
              <w:t xml:space="preserve">Содержание учебного материала: </w:t>
            </w:r>
            <w:r w:rsidRPr="00026B99">
              <w:rPr>
                <w:rFonts w:cs="Times New Roman"/>
                <w:bCs/>
              </w:rPr>
              <w:t>проецирование точки на две, три плоскости проекций. Обозначение плоскостей проекций, осей проекций и проекций точки.</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61841BA1" w14:textId="77777777" w:rsidR="00E0277E" w:rsidRPr="00026B99" w:rsidRDefault="00E0277E" w:rsidP="00F161F7">
            <w:pPr>
              <w:keepNext/>
              <w:keepLines/>
              <w:ind w:left="132"/>
              <w:jc w:val="center"/>
              <w:rPr>
                <w:rFonts w:cs="Times New Roman"/>
                <w:b/>
              </w:rPr>
            </w:pPr>
            <w:r w:rsidRPr="00026B99">
              <w:rPr>
                <w:rFonts w:cs="Times New Roman"/>
                <w:b/>
                <w:bCs/>
              </w:rPr>
              <w:t>2/4/-</w:t>
            </w:r>
          </w:p>
        </w:tc>
        <w:tc>
          <w:tcPr>
            <w:tcW w:w="1024" w:type="dxa"/>
            <w:vMerge w:val="restart"/>
            <w:tcBorders>
              <w:top w:val="single" w:sz="4" w:space="0" w:color="auto"/>
              <w:left w:val="single" w:sz="4" w:space="0" w:color="auto"/>
              <w:right w:val="single" w:sz="4" w:space="0" w:color="auto"/>
            </w:tcBorders>
            <w:shd w:val="clear" w:color="auto" w:fill="FFFFFF"/>
          </w:tcPr>
          <w:p w14:paraId="2424EB7F" w14:textId="77777777" w:rsidR="00E0277E" w:rsidRPr="00026B99" w:rsidRDefault="008D198E" w:rsidP="00F161F7">
            <w:pPr>
              <w:rPr>
                <w:rFonts w:cs="Times New Roman"/>
              </w:rPr>
            </w:pPr>
            <w:hyperlink w:anchor="sub_5211" w:history="1">
              <w:r w:rsidR="00E0277E" w:rsidRPr="00026B99">
                <w:rPr>
                  <w:rStyle w:val="affff0"/>
                  <w:rFonts w:eastAsiaTheme="majorEastAsia" w:cs="Times New Roman"/>
                  <w:color w:val="auto"/>
                </w:rPr>
                <w:t>ПК 1.1</w:t>
              </w:r>
            </w:hyperlink>
          </w:p>
          <w:p w14:paraId="376B3237" w14:textId="77777777" w:rsidR="00E0277E" w:rsidRPr="00026B99" w:rsidRDefault="00E0277E" w:rsidP="00F161F7">
            <w:pPr>
              <w:rPr>
                <w:rFonts w:cs="Times New Roman"/>
              </w:rPr>
            </w:pPr>
          </w:p>
          <w:p w14:paraId="267241F9" w14:textId="77777777" w:rsidR="00E0277E" w:rsidRPr="00026B99" w:rsidRDefault="00E0277E" w:rsidP="00F161F7">
            <w:pPr>
              <w:rPr>
                <w:rFonts w:cs="Times New Roman"/>
                <w:lang w:bidi="ar-SA"/>
              </w:rPr>
            </w:pPr>
            <w:r w:rsidRPr="00026B99">
              <w:rPr>
                <w:rFonts w:cs="Times New Roman"/>
              </w:rPr>
              <w:t xml:space="preserve">ПК </w:t>
            </w:r>
            <w:hyperlink w:anchor="sub_5212" w:history="1">
              <w:r w:rsidRPr="00026B99">
                <w:rPr>
                  <w:rStyle w:val="affff0"/>
                  <w:rFonts w:eastAsiaTheme="majorEastAsia" w:cs="Times New Roman"/>
                  <w:color w:val="auto"/>
                </w:rPr>
                <w:t>1.2</w:t>
              </w:r>
            </w:hyperlink>
            <w:r w:rsidRPr="00026B99">
              <w:rPr>
                <w:rFonts w:cs="Times New Roman"/>
              </w:rPr>
              <w:t xml:space="preserve"> </w:t>
            </w:r>
          </w:p>
          <w:p w14:paraId="0859A6B5" w14:textId="77777777" w:rsidR="00E0277E" w:rsidRPr="00026B99" w:rsidRDefault="00E0277E" w:rsidP="00F161F7">
            <w:pPr>
              <w:rPr>
                <w:rFonts w:cs="Times New Roman"/>
                <w:lang w:bidi="ar-SA"/>
              </w:rPr>
            </w:pPr>
          </w:p>
          <w:p w14:paraId="725D1889" w14:textId="77777777" w:rsidR="00E0277E" w:rsidRPr="00026B99" w:rsidRDefault="00E0277E" w:rsidP="00F161F7">
            <w:pPr>
              <w:rPr>
                <w:rFonts w:cs="Times New Roman"/>
                <w:lang w:bidi="ar-SA"/>
              </w:rPr>
            </w:pPr>
          </w:p>
          <w:p w14:paraId="7883351B" w14:textId="77777777" w:rsidR="00E0277E" w:rsidRPr="00026B99" w:rsidRDefault="00E0277E" w:rsidP="00F161F7">
            <w:pPr>
              <w:rPr>
                <w:rFonts w:cs="Times New Roman"/>
                <w:lang w:bidi="ar-SA"/>
              </w:rPr>
            </w:pPr>
            <w:r w:rsidRPr="00026B99">
              <w:rPr>
                <w:rFonts w:cs="Times New Roman"/>
                <w:lang w:bidi="ar-SA"/>
              </w:rPr>
              <w:t xml:space="preserve">ОК 04 </w:t>
            </w:r>
          </w:p>
          <w:p w14:paraId="5C993808" w14:textId="77777777" w:rsidR="00E0277E" w:rsidRPr="00026B99" w:rsidRDefault="00E0277E" w:rsidP="00F161F7">
            <w:pPr>
              <w:rPr>
                <w:rFonts w:cs="Times New Roman"/>
                <w:lang w:bidi="ar-SA"/>
              </w:rPr>
            </w:pPr>
          </w:p>
          <w:p w14:paraId="7D07620B" w14:textId="77777777" w:rsidR="00E0277E" w:rsidRPr="00026B99" w:rsidRDefault="00E0277E" w:rsidP="00F161F7">
            <w:pPr>
              <w:rPr>
                <w:rFonts w:cs="Times New Roman"/>
                <w:lang w:bidi="ar-SA"/>
              </w:rPr>
            </w:pPr>
            <w:r w:rsidRPr="00026B99">
              <w:rPr>
                <w:rFonts w:cs="Times New Roman"/>
                <w:lang w:bidi="ar-SA"/>
              </w:rPr>
              <w:t xml:space="preserve">ОК 05 </w:t>
            </w:r>
          </w:p>
          <w:p w14:paraId="1F4949B7" w14:textId="77777777" w:rsidR="00E0277E" w:rsidRPr="00026B99" w:rsidRDefault="00E0277E" w:rsidP="00F161F7">
            <w:pPr>
              <w:rPr>
                <w:rFonts w:cs="Times New Roman"/>
                <w:lang w:bidi="ar-SA"/>
              </w:rPr>
            </w:pPr>
          </w:p>
          <w:p w14:paraId="599DC5EC" w14:textId="77777777" w:rsidR="00E0277E" w:rsidRPr="00026B99" w:rsidRDefault="00E0277E" w:rsidP="00F161F7">
            <w:pPr>
              <w:rPr>
                <w:rFonts w:cs="Times New Roman"/>
              </w:rPr>
            </w:pPr>
            <w:r w:rsidRPr="00026B99">
              <w:rPr>
                <w:rFonts w:cs="Times New Roman"/>
                <w:lang w:bidi="ar-SA"/>
              </w:rPr>
              <w:lastRenderedPageBreak/>
              <w:t xml:space="preserve">ОК 06 </w:t>
            </w:r>
          </w:p>
        </w:tc>
        <w:tc>
          <w:tcPr>
            <w:tcW w:w="1795" w:type="dxa"/>
            <w:vMerge w:val="restart"/>
            <w:tcBorders>
              <w:top w:val="single" w:sz="4" w:space="0" w:color="auto"/>
              <w:left w:val="single" w:sz="4" w:space="0" w:color="auto"/>
              <w:right w:val="single" w:sz="4" w:space="0" w:color="auto"/>
            </w:tcBorders>
            <w:shd w:val="clear" w:color="auto" w:fill="FFFFFF"/>
          </w:tcPr>
          <w:p w14:paraId="14BEE3C6" w14:textId="77777777" w:rsidR="00E0277E" w:rsidRPr="00026B99" w:rsidRDefault="00E0277E" w:rsidP="00F161F7">
            <w:pPr>
              <w:rPr>
                <w:rFonts w:cs="Times New Roman"/>
              </w:rPr>
            </w:pPr>
            <w:r w:rsidRPr="00026B99">
              <w:rPr>
                <w:rFonts w:cs="Times New Roman"/>
              </w:rPr>
              <w:lastRenderedPageBreak/>
              <w:t xml:space="preserve">У 1.1.08, </w:t>
            </w:r>
          </w:p>
          <w:p w14:paraId="7A34F220" w14:textId="77777777" w:rsidR="00E0277E" w:rsidRPr="00026B99" w:rsidRDefault="00E0277E" w:rsidP="00F161F7">
            <w:pPr>
              <w:rPr>
                <w:rFonts w:cs="Times New Roman"/>
              </w:rPr>
            </w:pPr>
            <w:r w:rsidRPr="00026B99">
              <w:rPr>
                <w:rFonts w:cs="Times New Roman"/>
              </w:rPr>
              <w:t xml:space="preserve">З 1.1.05, </w:t>
            </w:r>
          </w:p>
          <w:p w14:paraId="5C39B59A" w14:textId="77777777" w:rsidR="00E0277E" w:rsidRPr="00026B99" w:rsidRDefault="00E0277E" w:rsidP="00F161F7">
            <w:pPr>
              <w:keepNext/>
              <w:keepLines/>
              <w:rPr>
                <w:rFonts w:cs="Times New Roman"/>
              </w:rPr>
            </w:pPr>
            <w:r w:rsidRPr="00026B99">
              <w:rPr>
                <w:rFonts w:cs="Times New Roman"/>
              </w:rPr>
              <w:t xml:space="preserve">У 1.2.08, </w:t>
            </w:r>
          </w:p>
          <w:p w14:paraId="2CF8B814" w14:textId="77777777" w:rsidR="00E0277E" w:rsidRPr="00026B99" w:rsidRDefault="00E0277E" w:rsidP="00F161F7">
            <w:pPr>
              <w:keepNext/>
              <w:keepLines/>
              <w:rPr>
                <w:rFonts w:cs="Times New Roman"/>
              </w:rPr>
            </w:pPr>
            <w:r w:rsidRPr="00026B99">
              <w:rPr>
                <w:rFonts w:cs="Times New Roman"/>
              </w:rPr>
              <w:t>З 1.2.10</w:t>
            </w:r>
          </w:p>
          <w:p w14:paraId="5CBA96A7" w14:textId="77777777" w:rsidR="00E0277E" w:rsidRPr="00026B99" w:rsidRDefault="00E0277E" w:rsidP="00F161F7">
            <w:pPr>
              <w:rPr>
                <w:rFonts w:cs="Times New Roman"/>
                <w:iCs/>
                <w:lang w:bidi="ar-SA"/>
              </w:rPr>
            </w:pPr>
          </w:p>
          <w:p w14:paraId="7D327821" w14:textId="77777777" w:rsidR="00E0277E" w:rsidRPr="00026B99" w:rsidRDefault="00E0277E" w:rsidP="00F161F7">
            <w:pPr>
              <w:rPr>
                <w:rFonts w:cs="Times New Roman"/>
                <w:iCs/>
              </w:rPr>
            </w:pPr>
            <w:r w:rsidRPr="00026B99">
              <w:rPr>
                <w:rFonts w:cs="Times New Roman"/>
                <w:iCs/>
                <w:lang w:bidi="ar-SA"/>
              </w:rPr>
              <w:t>У 04.01</w:t>
            </w:r>
            <w:proofErr w:type="gramStart"/>
            <w:r w:rsidRPr="00026B99">
              <w:rPr>
                <w:rFonts w:cs="Times New Roman"/>
                <w:iCs/>
                <w:lang w:bidi="ar-SA"/>
              </w:rPr>
              <w:t xml:space="preserve">, </w:t>
            </w:r>
            <w:r w:rsidRPr="00026B99">
              <w:rPr>
                <w:rFonts w:cs="Times New Roman"/>
                <w:iCs/>
              </w:rPr>
              <w:t>У</w:t>
            </w:r>
            <w:proofErr w:type="gramEnd"/>
            <w:r w:rsidRPr="00026B99">
              <w:rPr>
                <w:rFonts w:cs="Times New Roman"/>
                <w:iCs/>
              </w:rPr>
              <w:t xml:space="preserve"> 04.02, </w:t>
            </w:r>
          </w:p>
          <w:p w14:paraId="143786AC" w14:textId="77777777" w:rsidR="00E0277E" w:rsidRPr="00026B99" w:rsidRDefault="00E0277E" w:rsidP="00F161F7">
            <w:pPr>
              <w:rPr>
                <w:rFonts w:cs="Times New Roman"/>
              </w:rPr>
            </w:pPr>
            <w:r w:rsidRPr="00026B99">
              <w:rPr>
                <w:rFonts w:cs="Times New Roman"/>
                <w:iCs/>
                <w:lang w:bidi="ar-SA"/>
              </w:rPr>
              <w:t xml:space="preserve">З 04.01, </w:t>
            </w:r>
            <w:r w:rsidRPr="00026B99">
              <w:rPr>
                <w:rFonts w:cs="Times New Roman"/>
                <w:iCs/>
              </w:rPr>
              <w:t xml:space="preserve">З 04.02 </w:t>
            </w:r>
          </w:p>
          <w:p w14:paraId="3136318D" w14:textId="77777777" w:rsidR="00E0277E" w:rsidRPr="00026B99" w:rsidRDefault="00E0277E" w:rsidP="00F161F7">
            <w:pPr>
              <w:rPr>
                <w:rFonts w:cs="Times New Roman"/>
                <w:iCs/>
              </w:rPr>
            </w:pPr>
            <w:r w:rsidRPr="00026B99">
              <w:rPr>
                <w:rFonts w:cs="Times New Roman"/>
                <w:iCs/>
              </w:rPr>
              <w:t>У 05.01</w:t>
            </w:r>
            <w:proofErr w:type="gramStart"/>
            <w:r w:rsidRPr="00026B99">
              <w:rPr>
                <w:rFonts w:cs="Times New Roman"/>
                <w:iCs/>
              </w:rPr>
              <w:t>, У</w:t>
            </w:r>
            <w:proofErr w:type="gramEnd"/>
            <w:r w:rsidRPr="00026B99">
              <w:rPr>
                <w:rFonts w:cs="Times New Roman"/>
                <w:iCs/>
              </w:rPr>
              <w:t xml:space="preserve"> 05.02</w:t>
            </w:r>
            <w:r w:rsidRPr="00026B99">
              <w:rPr>
                <w:rFonts w:cs="Times New Roman"/>
              </w:rPr>
              <w:t>,</w:t>
            </w:r>
          </w:p>
          <w:p w14:paraId="0717C97D" w14:textId="77777777" w:rsidR="00E0277E" w:rsidRPr="00026B99" w:rsidRDefault="00E0277E" w:rsidP="00F161F7">
            <w:pPr>
              <w:rPr>
                <w:rFonts w:cs="Times New Roman"/>
              </w:rPr>
            </w:pPr>
            <w:r w:rsidRPr="00026B99">
              <w:rPr>
                <w:rFonts w:cs="Times New Roman"/>
                <w:iCs/>
              </w:rPr>
              <w:t>З 05.01 З 05.02</w:t>
            </w:r>
          </w:p>
          <w:p w14:paraId="36997D07" w14:textId="77777777" w:rsidR="00E0277E" w:rsidRPr="00026B99" w:rsidRDefault="00E0277E" w:rsidP="00F161F7">
            <w:pPr>
              <w:rPr>
                <w:rFonts w:cs="Times New Roman"/>
              </w:rPr>
            </w:pPr>
            <w:r w:rsidRPr="00026B99">
              <w:rPr>
                <w:rFonts w:cs="Times New Roman"/>
                <w:iCs/>
              </w:rPr>
              <w:lastRenderedPageBreak/>
              <w:t xml:space="preserve">У </w:t>
            </w:r>
            <w:proofErr w:type="gramStart"/>
            <w:r w:rsidRPr="00026B99">
              <w:rPr>
                <w:rFonts w:cs="Times New Roman"/>
                <w:iCs/>
              </w:rPr>
              <w:t>06.01,У</w:t>
            </w:r>
            <w:proofErr w:type="gramEnd"/>
            <w:r w:rsidRPr="00026B99">
              <w:rPr>
                <w:rFonts w:cs="Times New Roman"/>
                <w:iCs/>
              </w:rPr>
              <w:t xml:space="preserve"> 06.02 </w:t>
            </w:r>
          </w:p>
          <w:p w14:paraId="395E4D5C" w14:textId="77777777" w:rsidR="00E0277E" w:rsidRPr="00026B99" w:rsidRDefault="00E0277E" w:rsidP="00F161F7">
            <w:pPr>
              <w:rPr>
                <w:rFonts w:cs="Times New Roman"/>
              </w:rPr>
            </w:pPr>
            <w:r w:rsidRPr="00026B99">
              <w:rPr>
                <w:rFonts w:cs="Times New Roman"/>
                <w:iCs/>
              </w:rPr>
              <w:t xml:space="preserve">З 06.01, З 06.02 </w:t>
            </w:r>
          </w:p>
        </w:tc>
      </w:tr>
      <w:tr w:rsidR="00E0277E" w:rsidRPr="00026B99" w14:paraId="616F336F" w14:textId="77777777" w:rsidTr="00F161F7">
        <w:tc>
          <w:tcPr>
            <w:tcW w:w="2268" w:type="dxa"/>
            <w:vMerge/>
            <w:tcBorders>
              <w:left w:val="single" w:sz="4" w:space="0" w:color="auto"/>
              <w:right w:val="single" w:sz="4" w:space="0" w:color="auto"/>
            </w:tcBorders>
            <w:shd w:val="clear" w:color="auto" w:fill="FFFFFF"/>
          </w:tcPr>
          <w:p w14:paraId="042D0FC6"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4FC2E330"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0292947D"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4C57300A" w14:textId="77777777" w:rsidR="00E0277E" w:rsidRPr="00026B99" w:rsidRDefault="00E0277E" w:rsidP="00F161F7">
            <w:pPr>
              <w:keepNext/>
              <w:keepLines/>
              <w:ind w:left="132"/>
              <w:rPr>
                <w:rFonts w:cs="Times New Roman"/>
              </w:rPr>
            </w:pPr>
            <w:r w:rsidRPr="00026B99">
              <w:rPr>
                <w:rFonts w:cs="Times New Roman"/>
                <w:b/>
              </w:rPr>
              <w:t>Теоретические занятия</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47DAC50E" w14:textId="77777777" w:rsidR="00E0277E" w:rsidRPr="00026B99" w:rsidRDefault="00E0277E" w:rsidP="00F161F7">
            <w:pPr>
              <w:keepNext/>
              <w:keepLines/>
              <w:ind w:left="132"/>
              <w:jc w:val="center"/>
              <w:rPr>
                <w:rFonts w:cs="Times New Roman"/>
              </w:rPr>
            </w:pPr>
            <w:r w:rsidRPr="00026B99">
              <w:rPr>
                <w:rFonts w:cs="Times New Roman"/>
                <w:b/>
              </w:rPr>
              <w:t>2</w:t>
            </w:r>
          </w:p>
        </w:tc>
        <w:tc>
          <w:tcPr>
            <w:tcW w:w="1024" w:type="dxa"/>
            <w:vMerge/>
            <w:tcBorders>
              <w:left w:val="single" w:sz="4" w:space="0" w:color="auto"/>
              <w:right w:val="single" w:sz="4" w:space="0" w:color="auto"/>
            </w:tcBorders>
            <w:shd w:val="clear" w:color="auto" w:fill="FFFFFF"/>
          </w:tcPr>
          <w:p w14:paraId="2EC67743"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0EDA22A1" w14:textId="77777777" w:rsidR="00E0277E" w:rsidRPr="00026B99" w:rsidRDefault="00E0277E" w:rsidP="00F161F7">
            <w:pPr>
              <w:keepNext/>
              <w:keepLines/>
              <w:ind w:left="132"/>
              <w:rPr>
                <w:rFonts w:cs="Times New Roman"/>
              </w:rPr>
            </w:pPr>
          </w:p>
        </w:tc>
      </w:tr>
      <w:tr w:rsidR="00E0277E" w:rsidRPr="00026B99" w14:paraId="6C37D070" w14:textId="77777777" w:rsidTr="00F161F7">
        <w:tc>
          <w:tcPr>
            <w:tcW w:w="2268" w:type="dxa"/>
            <w:vMerge/>
            <w:tcBorders>
              <w:left w:val="single" w:sz="4" w:space="0" w:color="auto"/>
              <w:right w:val="single" w:sz="4" w:space="0" w:color="auto"/>
            </w:tcBorders>
            <w:shd w:val="clear" w:color="auto" w:fill="FFFFFF"/>
          </w:tcPr>
          <w:p w14:paraId="021504F7"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7B6C30D3" w14:textId="77777777" w:rsidR="00E0277E" w:rsidRPr="00026B99" w:rsidRDefault="00E0277E" w:rsidP="00F161F7">
            <w:pPr>
              <w:keepNext/>
              <w:keepLines/>
              <w:ind w:left="132"/>
              <w:jc w:val="center"/>
              <w:rPr>
                <w:rFonts w:cs="Times New Roman"/>
              </w:rPr>
            </w:pPr>
            <w:r w:rsidRPr="00026B99">
              <w:rPr>
                <w:rFonts w:cs="Times New Roman"/>
              </w:rPr>
              <w:t>23-24</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0099F83C" w14:textId="77777777" w:rsidR="00E0277E" w:rsidRPr="00026B99" w:rsidRDefault="00E0277E" w:rsidP="00F161F7">
            <w:pPr>
              <w:keepNext/>
              <w:keepLines/>
              <w:ind w:left="132"/>
              <w:jc w:val="center"/>
              <w:rPr>
                <w:rFonts w:cs="Times New Roman"/>
              </w:rPr>
            </w:pPr>
            <w:proofErr w:type="gramStart"/>
            <w:r w:rsidRPr="00026B99">
              <w:rPr>
                <w:rFonts w:cs="Times New Roman"/>
              </w:rPr>
              <w:t>1-2</w:t>
            </w:r>
            <w:proofErr w:type="gramEnd"/>
            <w:r w:rsidRPr="00026B99">
              <w:rPr>
                <w:rFonts w:cs="Times New Roman"/>
              </w:rPr>
              <w:t>.</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2DD4B74B" w14:textId="77777777" w:rsidR="00E0277E" w:rsidRPr="00026B99" w:rsidRDefault="00E0277E" w:rsidP="00F161F7">
            <w:pPr>
              <w:keepNext/>
              <w:keepLines/>
              <w:ind w:left="132"/>
              <w:rPr>
                <w:rFonts w:cs="Times New Roman"/>
              </w:rPr>
            </w:pPr>
            <w:r w:rsidRPr="00026B99">
              <w:rPr>
                <w:rFonts w:cs="Times New Roman"/>
              </w:rPr>
              <w:t>Прямоугольное проецирование</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54887324" w14:textId="77777777" w:rsidR="00E0277E" w:rsidRPr="00026B99" w:rsidRDefault="00E0277E" w:rsidP="00F161F7">
            <w:pPr>
              <w:keepNext/>
              <w:keepLines/>
              <w:ind w:left="132"/>
              <w:jc w:val="center"/>
              <w:rPr>
                <w:rFonts w:cs="Times New Roman"/>
              </w:rPr>
            </w:pPr>
            <w:r w:rsidRPr="00026B99">
              <w:rPr>
                <w:rFonts w:cs="Times New Roman"/>
              </w:rPr>
              <w:t>2</w:t>
            </w:r>
          </w:p>
        </w:tc>
        <w:tc>
          <w:tcPr>
            <w:tcW w:w="1024" w:type="dxa"/>
            <w:vMerge/>
            <w:tcBorders>
              <w:left w:val="single" w:sz="4" w:space="0" w:color="auto"/>
              <w:right w:val="single" w:sz="4" w:space="0" w:color="auto"/>
            </w:tcBorders>
            <w:shd w:val="clear" w:color="auto" w:fill="FFFFFF"/>
          </w:tcPr>
          <w:p w14:paraId="11B60895"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0F73E57E" w14:textId="77777777" w:rsidR="00E0277E" w:rsidRPr="00026B99" w:rsidRDefault="00E0277E" w:rsidP="00F161F7">
            <w:pPr>
              <w:keepNext/>
              <w:keepLines/>
              <w:ind w:left="132"/>
              <w:rPr>
                <w:rFonts w:cs="Times New Roman"/>
                <w:i/>
              </w:rPr>
            </w:pPr>
          </w:p>
        </w:tc>
      </w:tr>
      <w:tr w:rsidR="00E0277E" w:rsidRPr="00026B99" w14:paraId="202AE770" w14:textId="77777777" w:rsidTr="00F161F7">
        <w:tc>
          <w:tcPr>
            <w:tcW w:w="2268" w:type="dxa"/>
            <w:vMerge/>
            <w:tcBorders>
              <w:left w:val="single" w:sz="4" w:space="0" w:color="auto"/>
              <w:right w:val="single" w:sz="4" w:space="0" w:color="auto"/>
            </w:tcBorders>
            <w:shd w:val="clear" w:color="auto" w:fill="FFFFFF"/>
          </w:tcPr>
          <w:p w14:paraId="34444556"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3A24B668"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2D76762B"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34A026EA" w14:textId="77777777" w:rsidR="00E0277E" w:rsidRPr="00026B99" w:rsidRDefault="00E0277E" w:rsidP="00F161F7">
            <w:pPr>
              <w:keepNext/>
              <w:keepLines/>
              <w:ind w:left="132"/>
              <w:rPr>
                <w:rFonts w:cs="Times New Roman"/>
              </w:rPr>
            </w:pPr>
            <w:r w:rsidRPr="00026B99">
              <w:rPr>
                <w:rFonts w:cs="Times New Roman"/>
                <w:b/>
              </w:rPr>
              <w:t>Практические занятия</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7F01A9EF" w14:textId="77777777" w:rsidR="00E0277E" w:rsidRPr="00026B99" w:rsidRDefault="00E0277E" w:rsidP="00F161F7">
            <w:pPr>
              <w:keepNext/>
              <w:keepLines/>
              <w:ind w:left="132"/>
              <w:jc w:val="center"/>
              <w:rPr>
                <w:rFonts w:cs="Times New Roman"/>
              </w:rPr>
            </w:pPr>
            <w:r w:rsidRPr="00026B99">
              <w:rPr>
                <w:rFonts w:cs="Times New Roman"/>
                <w:b/>
              </w:rPr>
              <w:t>4</w:t>
            </w:r>
          </w:p>
        </w:tc>
        <w:tc>
          <w:tcPr>
            <w:tcW w:w="1024" w:type="dxa"/>
            <w:vMerge/>
            <w:tcBorders>
              <w:left w:val="single" w:sz="4" w:space="0" w:color="auto"/>
              <w:right w:val="single" w:sz="4" w:space="0" w:color="auto"/>
            </w:tcBorders>
            <w:shd w:val="clear" w:color="auto" w:fill="FFFFFF"/>
          </w:tcPr>
          <w:p w14:paraId="7DE1283C"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41D19416" w14:textId="77777777" w:rsidR="00E0277E" w:rsidRPr="00026B99" w:rsidRDefault="00E0277E" w:rsidP="00F161F7">
            <w:pPr>
              <w:keepNext/>
              <w:keepLines/>
              <w:ind w:left="132"/>
              <w:rPr>
                <w:rFonts w:cs="Times New Roman"/>
              </w:rPr>
            </w:pPr>
          </w:p>
        </w:tc>
      </w:tr>
      <w:tr w:rsidR="00E0277E" w:rsidRPr="00026B99" w14:paraId="4550A5A2" w14:textId="77777777" w:rsidTr="00F161F7">
        <w:tc>
          <w:tcPr>
            <w:tcW w:w="2268" w:type="dxa"/>
            <w:vMerge/>
            <w:tcBorders>
              <w:left w:val="single" w:sz="4" w:space="0" w:color="auto"/>
              <w:right w:val="single" w:sz="4" w:space="0" w:color="auto"/>
            </w:tcBorders>
            <w:shd w:val="clear" w:color="auto" w:fill="FFFFFF"/>
          </w:tcPr>
          <w:p w14:paraId="28FD6631"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1C46299D" w14:textId="77777777" w:rsidR="00E0277E" w:rsidRPr="00026B99" w:rsidRDefault="00E0277E" w:rsidP="00F161F7">
            <w:pPr>
              <w:keepNext/>
              <w:keepLines/>
              <w:ind w:left="132"/>
              <w:jc w:val="center"/>
              <w:rPr>
                <w:rFonts w:cs="Times New Roman"/>
              </w:rPr>
            </w:pPr>
            <w:r w:rsidRPr="00026B99">
              <w:rPr>
                <w:rFonts w:cs="Times New Roman"/>
              </w:rPr>
              <w:t>25-26</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4AB72E45" w14:textId="77777777" w:rsidR="00E0277E" w:rsidRPr="00026B99" w:rsidRDefault="00E0277E" w:rsidP="00F161F7">
            <w:pPr>
              <w:keepNext/>
              <w:keepLines/>
              <w:ind w:left="132"/>
              <w:jc w:val="center"/>
              <w:rPr>
                <w:rFonts w:cs="Times New Roman"/>
              </w:rPr>
            </w:pPr>
            <w:r w:rsidRPr="00026B99">
              <w:rPr>
                <w:rFonts w:cs="Times New Roman"/>
              </w:rPr>
              <w:t>1-2</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7076FCC8" w14:textId="77777777" w:rsidR="00E0277E" w:rsidRPr="00026B99" w:rsidRDefault="00E0277E" w:rsidP="00F161F7">
            <w:pPr>
              <w:keepNext/>
              <w:keepLines/>
              <w:ind w:left="132"/>
              <w:rPr>
                <w:rFonts w:cs="Times New Roman"/>
              </w:rPr>
            </w:pPr>
            <w:r w:rsidRPr="00026B99">
              <w:rPr>
                <w:rFonts w:cs="Times New Roman"/>
              </w:rPr>
              <w:t>Построение третьей проекции по двум данным</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1FCC7E31" w14:textId="77777777" w:rsidR="00E0277E" w:rsidRPr="00026B99" w:rsidRDefault="00E0277E" w:rsidP="00F161F7">
            <w:pPr>
              <w:keepNext/>
              <w:keepLines/>
              <w:ind w:left="132"/>
              <w:jc w:val="center"/>
              <w:rPr>
                <w:rFonts w:cs="Times New Roman"/>
              </w:rPr>
            </w:pPr>
            <w:r w:rsidRPr="00026B99">
              <w:rPr>
                <w:rFonts w:cs="Times New Roman"/>
              </w:rPr>
              <w:t>2</w:t>
            </w:r>
          </w:p>
        </w:tc>
        <w:tc>
          <w:tcPr>
            <w:tcW w:w="1024" w:type="dxa"/>
            <w:vMerge/>
            <w:tcBorders>
              <w:left w:val="single" w:sz="4" w:space="0" w:color="auto"/>
              <w:right w:val="single" w:sz="4" w:space="0" w:color="auto"/>
            </w:tcBorders>
            <w:shd w:val="clear" w:color="auto" w:fill="FFFFFF"/>
          </w:tcPr>
          <w:p w14:paraId="0311E942"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612E3914" w14:textId="77777777" w:rsidR="00E0277E" w:rsidRPr="00026B99" w:rsidRDefault="00E0277E" w:rsidP="00F161F7">
            <w:pPr>
              <w:keepNext/>
              <w:keepLines/>
              <w:ind w:left="132"/>
              <w:rPr>
                <w:rFonts w:cs="Times New Roman"/>
                <w:i/>
              </w:rPr>
            </w:pPr>
          </w:p>
        </w:tc>
      </w:tr>
      <w:tr w:rsidR="00E0277E" w:rsidRPr="00026B99" w14:paraId="0FBC2752" w14:textId="77777777" w:rsidTr="00F161F7">
        <w:tc>
          <w:tcPr>
            <w:tcW w:w="2268" w:type="dxa"/>
            <w:vMerge/>
            <w:tcBorders>
              <w:left w:val="single" w:sz="4" w:space="0" w:color="auto"/>
              <w:bottom w:val="single" w:sz="4" w:space="0" w:color="auto"/>
              <w:right w:val="single" w:sz="4" w:space="0" w:color="auto"/>
            </w:tcBorders>
            <w:shd w:val="clear" w:color="auto" w:fill="FFFFFF"/>
          </w:tcPr>
          <w:p w14:paraId="41EF21E0"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0DF3690B" w14:textId="77777777" w:rsidR="00E0277E" w:rsidRPr="00026B99" w:rsidRDefault="00E0277E" w:rsidP="00F161F7">
            <w:pPr>
              <w:keepNext/>
              <w:keepLines/>
              <w:ind w:left="132"/>
              <w:jc w:val="center"/>
              <w:rPr>
                <w:rFonts w:cs="Times New Roman"/>
              </w:rPr>
            </w:pPr>
            <w:r w:rsidRPr="00026B99">
              <w:rPr>
                <w:rFonts w:cs="Times New Roman"/>
              </w:rPr>
              <w:t>27-28</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4E11763B" w14:textId="77777777" w:rsidR="00E0277E" w:rsidRPr="00026B99" w:rsidRDefault="00E0277E" w:rsidP="00F161F7">
            <w:pPr>
              <w:keepNext/>
              <w:keepLines/>
              <w:ind w:left="132"/>
              <w:jc w:val="center"/>
              <w:rPr>
                <w:rFonts w:cs="Times New Roman"/>
              </w:rPr>
            </w:pPr>
            <w:r w:rsidRPr="00026B99">
              <w:rPr>
                <w:rFonts w:cs="Times New Roman"/>
              </w:rPr>
              <w:t>3-4</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0EF187DC" w14:textId="77777777" w:rsidR="00E0277E" w:rsidRPr="00026B99" w:rsidRDefault="00E0277E" w:rsidP="00F161F7">
            <w:pPr>
              <w:keepNext/>
              <w:keepLines/>
              <w:ind w:left="132"/>
              <w:rPr>
                <w:rFonts w:cs="Times New Roman"/>
              </w:rPr>
            </w:pPr>
            <w:r w:rsidRPr="00026B99">
              <w:rPr>
                <w:rFonts w:cs="Times New Roman"/>
              </w:rPr>
              <w:t>Построение третьей проекции по двум данным</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62F5AEE7" w14:textId="77777777" w:rsidR="00E0277E" w:rsidRPr="00026B99" w:rsidRDefault="00E0277E" w:rsidP="00F161F7">
            <w:pPr>
              <w:keepNext/>
              <w:keepLines/>
              <w:ind w:left="132"/>
              <w:jc w:val="center"/>
              <w:rPr>
                <w:rFonts w:cs="Times New Roman"/>
              </w:rPr>
            </w:pPr>
            <w:r w:rsidRPr="00026B99">
              <w:rPr>
                <w:rFonts w:cs="Times New Roman"/>
              </w:rPr>
              <w:t>2</w:t>
            </w:r>
          </w:p>
        </w:tc>
        <w:tc>
          <w:tcPr>
            <w:tcW w:w="1024" w:type="dxa"/>
            <w:vMerge/>
            <w:tcBorders>
              <w:left w:val="single" w:sz="4" w:space="0" w:color="auto"/>
              <w:bottom w:val="single" w:sz="4" w:space="0" w:color="auto"/>
              <w:right w:val="single" w:sz="4" w:space="0" w:color="auto"/>
            </w:tcBorders>
            <w:shd w:val="clear" w:color="auto" w:fill="FFFFFF"/>
          </w:tcPr>
          <w:p w14:paraId="0643C5AA"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bottom w:val="single" w:sz="4" w:space="0" w:color="auto"/>
              <w:right w:val="single" w:sz="4" w:space="0" w:color="auto"/>
            </w:tcBorders>
            <w:shd w:val="clear" w:color="auto" w:fill="FFFFFF"/>
          </w:tcPr>
          <w:p w14:paraId="7102B3E4" w14:textId="77777777" w:rsidR="00E0277E" w:rsidRPr="00026B99" w:rsidRDefault="00E0277E" w:rsidP="00F161F7">
            <w:pPr>
              <w:keepNext/>
              <w:keepLines/>
              <w:ind w:left="132"/>
              <w:rPr>
                <w:rFonts w:cs="Times New Roman"/>
                <w:i/>
              </w:rPr>
            </w:pPr>
          </w:p>
        </w:tc>
      </w:tr>
      <w:tr w:rsidR="00E0277E" w:rsidRPr="00026B99" w14:paraId="61F316A9" w14:textId="77777777" w:rsidTr="00F161F7">
        <w:tc>
          <w:tcPr>
            <w:tcW w:w="2268" w:type="dxa"/>
            <w:tcBorders>
              <w:top w:val="single" w:sz="4" w:space="0" w:color="auto"/>
              <w:left w:val="single" w:sz="4" w:space="0" w:color="auto"/>
              <w:bottom w:val="single" w:sz="4" w:space="0" w:color="auto"/>
              <w:right w:val="single" w:sz="4" w:space="0" w:color="auto"/>
            </w:tcBorders>
            <w:shd w:val="clear" w:color="auto" w:fill="FFFFFF"/>
          </w:tcPr>
          <w:p w14:paraId="403D2112"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042A96CB"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70E7A8C2"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02421177" w14:textId="77777777" w:rsidR="00E0277E" w:rsidRPr="00026B99" w:rsidRDefault="00E0277E" w:rsidP="00F161F7">
            <w:pPr>
              <w:keepNext/>
              <w:keepLines/>
              <w:ind w:left="132"/>
              <w:rPr>
                <w:rFonts w:cs="Times New Roman"/>
                <w:b/>
              </w:rPr>
            </w:pPr>
            <w:r w:rsidRPr="00026B99">
              <w:rPr>
                <w:rFonts w:cs="Times New Roman"/>
              </w:rPr>
              <w:t xml:space="preserve">Раздел 4. </w:t>
            </w:r>
            <w:r w:rsidRPr="00026B99">
              <w:rPr>
                <w:rFonts w:cs="Times New Roman"/>
                <w:b/>
              </w:rPr>
              <w:t>Машиностроительное черчение</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3BA4C6CA" w14:textId="77777777" w:rsidR="00E0277E" w:rsidRPr="00026B99" w:rsidRDefault="00E0277E" w:rsidP="00F161F7">
            <w:pPr>
              <w:keepNext/>
              <w:keepLines/>
              <w:ind w:left="132"/>
              <w:jc w:val="center"/>
              <w:rPr>
                <w:rFonts w:cs="Times New Roman"/>
                <w:b/>
                <w:bCs/>
              </w:rPr>
            </w:pPr>
            <w:r w:rsidRPr="00026B99">
              <w:rPr>
                <w:rFonts w:cs="Times New Roman"/>
                <w:b/>
              </w:rPr>
              <w:t>6/7/1</w:t>
            </w:r>
          </w:p>
        </w:tc>
        <w:tc>
          <w:tcPr>
            <w:tcW w:w="1024" w:type="dxa"/>
            <w:tcBorders>
              <w:top w:val="single" w:sz="4" w:space="0" w:color="auto"/>
              <w:left w:val="single" w:sz="4" w:space="0" w:color="auto"/>
              <w:bottom w:val="single" w:sz="4" w:space="0" w:color="auto"/>
              <w:right w:val="single" w:sz="4" w:space="0" w:color="auto"/>
            </w:tcBorders>
            <w:shd w:val="clear" w:color="auto" w:fill="FFFFFF"/>
          </w:tcPr>
          <w:p w14:paraId="3B6B14F1" w14:textId="77777777" w:rsidR="00E0277E" w:rsidRPr="00026B99" w:rsidRDefault="00E0277E" w:rsidP="00F161F7">
            <w:pPr>
              <w:keepNext/>
              <w:keepLines/>
              <w:ind w:left="132"/>
              <w:jc w:val="center"/>
              <w:rPr>
                <w:rFonts w:cs="Times New Roman"/>
              </w:rPr>
            </w:pPr>
          </w:p>
        </w:tc>
        <w:tc>
          <w:tcPr>
            <w:tcW w:w="1795" w:type="dxa"/>
            <w:tcBorders>
              <w:top w:val="single" w:sz="4" w:space="0" w:color="auto"/>
              <w:left w:val="single" w:sz="4" w:space="0" w:color="auto"/>
              <w:bottom w:val="single" w:sz="4" w:space="0" w:color="auto"/>
              <w:right w:val="single" w:sz="4" w:space="0" w:color="auto"/>
            </w:tcBorders>
            <w:shd w:val="clear" w:color="auto" w:fill="FFFFFF"/>
          </w:tcPr>
          <w:p w14:paraId="160F3F10" w14:textId="77777777" w:rsidR="00E0277E" w:rsidRPr="00026B99" w:rsidRDefault="00E0277E" w:rsidP="00F161F7">
            <w:pPr>
              <w:keepNext/>
              <w:keepLines/>
              <w:ind w:left="132"/>
              <w:rPr>
                <w:rFonts w:cs="Times New Roman"/>
              </w:rPr>
            </w:pPr>
          </w:p>
        </w:tc>
      </w:tr>
      <w:tr w:rsidR="00E0277E" w:rsidRPr="00026B99" w14:paraId="511AF54E" w14:textId="77777777" w:rsidTr="00F161F7">
        <w:tc>
          <w:tcPr>
            <w:tcW w:w="2268" w:type="dxa"/>
            <w:vMerge w:val="restart"/>
            <w:tcBorders>
              <w:top w:val="single" w:sz="4" w:space="0" w:color="auto"/>
              <w:left w:val="single" w:sz="4" w:space="0" w:color="auto"/>
              <w:right w:val="single" w:sz="4" w:space="0" w:color="auto"/>
            </w:tcBorders>
            <w:shd w:val="clear" w:color="auto" w:fill="FFFFFF"/>
          </w:tcPr>
          <w:p w14:paraId="45B94708" w14:textId="77777777" w:rsidR="00E0277E" w:rsidRPr="00026B99" w:rsidRDefault="00E0277E" w:rsidP="00F161F7">
            <w:pPr>
              <w:keepNext/>
              <w:keepLines/>
              <w:ind w:left="132"/>
              <w:jc w:val="center"/>
              <w:rPr>
                <w:rFonts w:cs="Times New Roman"/>
              </w:rPr>
            </w:pPr>
            <w:r w:rsidRPr="00026B99">
              <w:rPr>
                <w:rFonts w:cs="Times New Roman"/>
              </w:rPr>
              <w:t xml:space="preserve">Тема 4.1. </w:t>
            </w:r>
          </w:p>
          <w:p w14:paraId="6FE6DE7C" w14:textId="77777777" w:rsidR="00E0277E" w:rsidRPr="00026B99" w:rsidRDefault="00E0277E" w:rsidP="00F161F7">
            <w:pPr>
              <w:keepNext/>
              <w:keepLines/>
              <w:ind w:left="132"/>
              <w:jc w:val="center"/>
              <w:rPr>
                <w:rFonts w:cs="Times New Roman"/>
              </w:rPr>
            </w:pPr>
            <w:r w:rsidRPr="00026B99">
              <w:rPr>
                <w:rFonts w:cs="Times New Roman"/>
              </w:rPr>
              <w:t>Эскизы и рабочие чертежи деталей</w:t>
            </w: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06F2406C"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169E2F00"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4D7DDC94" w14:textId="77777777" w:rsidR="00E0277E" w:rsidRPr="00026B99" w:rsidRDefault="00E0277E" w:rsidP="00F161F7">
            <w:pPr>
              <w:keepNext/>
              <w:keepLines/>
              <w:ind w:left="132"/>
              <w:rPr>
                <w:rFonts w:cs="Times New Roman"/>
                <w:b/>
              </w:rPr>
            </w:pPr>
            <w:r w:rsidRPr="00026B99">
              <w:rPr>
                <w:rFonts w:cs="Times New Roman"/>
                <w:b/>
              </w:rPr>
              <w:t xml:space="preserve">Содержание учебного </w:t>
            </w:r>
            <w:proofErr w:type="gramStart"/>
            <w:r w:rsidRPr="00026B99">
              <w:rPr>
                <w:rFonts w:cs="Times New Roman"/>
                <w:b/>
              </w:rPr>
              <w:t xml:space="preserve">материала:  </w:t>
            </w:r>
            <w:r w:rsidRPr="00026B99">
              <w:rPr>
                <w:rFonts w:cs="Times New Roman"/>
                <w:bCs/>
              </w:rPr>
              <w:t>Графическая</w:t>
            </w:r>
            <w:proofErr w:type="gramEnd"/>
            <w:r w:rsidRPr="00026B99">
              <w:rPr>
                <w:rFonts w:cs="Times New Roman"/>
                <w:bCs/>
              </w:rPr>
              <w:t xml:space="preserve">  текстовая часть чертежа. Порядок и последовательность выполнения эскиза деталей.</w:t>
            </w:r>
            <w:r w:rsidRPr="00026B99">
              <w:rPr>
                <w:rFonts w:cs="Times New Roman"/>
                <w:b/>
              </w:rPr>
              <w:t xml:space="preserve"> </w:t>
            </w:r>
            <w:r w:rsidRPr="00026B99">
              <w:rPr>
                <w:rFonts w:cs="Times New Roman"/>
                <w:bCs/>
              </w:rPr>
              <w:t>Рабочие чертежи – их виды, назначение, требования к ним. Ознакомление с техническими требованиями к рабочим чертежам.</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708401D7" w14:textId="77777777" w:rsidR="00E0277E" w:rsidRPr="00026B99" w:rsidRDefault="00E0277E" w:rsidP="00F161F7">
            <w:pPr>
              <w:keepNext/>
              <w:keepLines/>
              <w:ind w:left="132"/>
              <w:jc w:val="center"/>
              <w:rPr>
                <w:rFonts w:cs="Times New Roman"/>
                <w:b/>
              </w:rPr>
            </w:pPr>
            <w:r w:rsidRPr="00026B99">
              <w:rPr>
                <w:rFonts w:cs="Times New Roman"/>
                <w:b/>
                <w:bCs/>
              </w:rPr>
              <w:t>3/2/-</w:t>
            </w:r>
          </w:p>
        </w:tc>
        <w:tc>
          <w:tcPr>
            <w:tcW w:w="1024" w:type="dxa"/>
            <w:vMerge w:val="restart"/>
            <w:tcBorders>
              <w:top w:val="single" w:sz="4" w:space="0" w:color="auto"/>
              <w:left w:val="single" w:sz="4" w:space="0" w:color="auto"/>
              <w:right w:val="single" w:sz="4" w:space="0" w:color="auto"/>
            </w:tcBorders>
            <w:shd w:val="clear" w:color="auto" w:fill="FFFFFF"/>
          </w:tcPr>
          <w:p w14:paraId="13477A69" w14:textId="77777777" w:rsidR="00E0277E" w:rsidRPr="00026B99" w:rsidRDefault="008D198E" w:rsidP="00F161F7">
            <w:pPr>
              <w:rPr>
                <w:rFonts w:cs="Times New Roman"/>
              </w:rPr>
            </w:pPr>
            <w:hyperlink w:anchor="sub_5211" w:history="1">
              <w:r w:rsidR="00E0277E" w:rsidRPr="00026B99">
                <w:rPr>
                  <w:rStyle w:val="affff0"/>
                  <w:rFonts w:eastAsiaTheme="majorEastAsia" w:cs="Times New Roman"/>
                  <w:color w:val="auto"/>
                </w:rPr>
                <w:t>ПК 1.1</w:t>
              </w:r>
            </w:hyperlink>
          </w:p>
          <w:p w14:paraId="382FD7CD" w14:textId="77777777" w:rsidR="00E0277E" w:rsidRPr="00026B99" w:rsidRDefault="00E0277E" w:rsidP="00F161F7">
            <w:pPr>
              <w:rPr>
                <w:rFonts w:cs="Times New Roman"/>
              </w:rPr>
            </w:pPr>
          </w:p>
          <w:p w14:paraId="1E769C28" w14:textId="77777777" w:rsidR="00E0277E" w:rsidRPr="00026B99" w:rsidRDefault="00E0277E" w:rsidP="00F161F7">
            <w:pPr>
              <w:rPr>
                <w:rFonts w:cs="Times New Roman"/>
                <w:lang w:bidi="ar-SA"/>
              </w:rPr>
            </w:pPr>
            <w:r w:rsidRPr="00026B99">
              <w:rPr>
                <w:rFonts w:cs="Times New Roman"/>
              </w:rPr>
              <w:t xml:space="preserve">ПК </w:t>
            </w:r>
            <w:hyperlink w:anchor="sub_5212" w:history="1">
              <w:r w:rsidRPr="00026B99">
                <w:rPr>
                  <w:rStyle w:val="affff0"/>
                  <w:rFonts w:eastAsiaTheme="majorEastAsia" w:cs="Times New Roman"/>
                  <w:color w:val="auto"/>
                </w:rPr>
                <w:t>1.2</w:t>
              </w:r>
            </w:hyperlink>
            <w:r w:rsidRPr="00026B99">
              <w:rPr>
                <w:rFonts w:cs="Times New Roman"/>
              </w:rPr>
              <w:t xml:space="preserve"> </w:t>
            </w:r>
          </w:p>
          <w:p w14:paraId="4751655A" w14:textId="77777777" w:rsidR="00E0277E" w:rsidRPr="00026B99" w:rsidRDefault="00E0277E" w:rsidP="00F161F7">
            <w:pPr>
              <w:rPr>
                <w:rFonts w:cs="Times New Roman"/>
                <w:lang w:bidi="ar-SA"/>
              </w:rPr>
            </w:pPr>
          </w:p>
          <w:p w14:paraId="18A9F7BA" w14:textId="77777777" w:rsidR="00E0277E" w:rsidRPr="00026B99" w:rsidRDefault="00E0277E" w:rsidP="00F161F7">
            <w:pPr>
              <w:rPr>
                <w:rFonts w:cs="Times New Roman"/>
                <w:lang w:bidi="ar-SA"/>
              </w:rPr>
            </w:pPr>
          </w:p>
          <w:p w14:paraId="4B915FBB" w14:textId="77777777" w:rsidR="00E0277E" w:rsidRPr="00026B99" w:rsidRDefault="00E0277E" w:rsidP="00F161F7">
            <w:pPr>
              <w:rPr>
                <w:rFonts w:cs="Times New Roman"/>
                <w:lang w:bidi="ar-SA"/>
              </w:rPr>
            </w:pPr>
            <w:r w:rsidRPr="00026B99">
              <w:rPr>
                <w:rFonts w:cs="Times New Roman"/>
                <w:lang w:bidi="ar-SA"/>
              </w:rPr>
              <w:t xml:space="preserve">ОК 04 </w:t>
            </w:r>
          </w:p>
          <w:p w14:paraId="23125583" w14:textId="77777777" w:rsidR="00E0277E" w:rsidRPr="00026B99" w:rsidRDefault="00E0277E" w:rsidP="00F161F7">
            <w:pPr>
              <w:rPr>
                <w:rFonts w:cs="Times New Roman"/>
                <w:lang w:bidi="ar-SA"/>
              </w:rPr>
            </w:pPr>
          </w:p>
          <w:p w14:paraId="11674E7F" w14:textId="77777777" w:rsidR="00E0277E" w:rsidRPr="00026B99" w:rsidRDefault="00E0277E" w:rsidP="00F161F7">
            <w:pPr>
              <w:rPr>
                <w:rFonts w:cs="Times New Roman"/>
                <w:lang w:bidi="ar-SA"/>
              </w:rPr>
            </w:pPr>
            <w:r w:rsidRPr="00026B99">
              <w:rPr>
                <w:rFonts w:cs="Times New Roman"/>
                <w:lang w:bidi="ar-SA"/>
              </w:rPr>
              <w:t xml:space="preserve">ОК 05 </w:t>
            </w:r>
          </w:p>
          <w:p w14:paraId="433B11B0" w14:textId="77777777" w:rsidR="00E0277E" w:rsidRPr="00026B99" w:rsidRDefault="00E0277E" w:rsidP="00F161F7">
            <w:pPr>
              <w:rPr>
                <w:rFonts w:cs="Times New Roman"/>
                <w:lang w:bidi="ar-SA"/>
              </w:rPr>
            </w:pPr>
          </w:p>
          <w:p w14:paraId="4C226594" w14:textId="77777777" w:rsidR="00E0277E" w:rsidRPr="00026B99" w:rsidRDefault="00E0277E" w:rsidP="00F161F7">
            <w:pPr>
              <w:rPr>
                <w:rFonts w:cs="Times New Roman"/>
              </w:rPr>
            </w:pPr>
            <w:r w:rsidRPr="00026B99">
              <w:rPr>
                <w:rFonts w:cs="Times New Roman"/>
                <w:lang w:bidi="ar-SA"/>
              </w:rPr>
              <w:t xml:space="preserve">ОК 06 </w:t>
            </w:r>
          </w:p>
        </w:tc>
        <w:tc>
          <w:tcPr>
            <w:tcW w:w="1795" w:type="dxa"/>
            <w:vMerge w:val="restart"/>
            <w:tcBorders>
              <w:top w:val="single" w:sz="4" w:space="0" w:color="auto"/>
              <w:left w:val="single" w:sz="4" w:space="0" w:color="auto"/>
              <w:right w:val="single" w:sz="4" w:space="0" w:color="auto"/>
            </w:tcBorders>
            <w:shd w:val="clear" w:color="auto" w:fill="FFFFFF"/>
          </w:tcPr>
          <w:p w14:paraId="5E9FB408" w14:textId="77777777" w:rsidR="00E0277E" w:rsidRPr="00026B99" w:rsidRDefault="00E0277E" w:rsidP="00F161F7">
            <w:pPr>
              <w:rPr>
                <w:rFonts w:cs="Times New Roman"/>
              </w:rPr>
            </w:pPr>
            <w:r w:rsidRPr="00026B99">
              <w:rPr>
                <w:rFonts w:cs="Times New Roman"/>
              </w:rPr>
              <w:t xml:space="preserve">У 1.1.08, </w:t>
            </w:r>
          </w:p>
          <w:p w14:paraId="2FCA8BDF" w14:textId="77777777" w:rsidR="00E0277E" w:rsidRPr="00026B99" w:rsidRDefault="00E0277E" w:rsidP="00F161F7">
            <w:pPr>
              <w:rPr>
                <w:rFonts w:cs="Times New Roman"/>
              </w:rPr>
            </w:pPr>
            <w:r w:rsidRPr="00026B99">
              <w:rPr>
                <w:rFonts w:cs="Times New Roman"/>
              </w:rPr>
              <w:t xml:space="preserve">З 1.1.05, </w:t>
            </w:r>
          </w:p>
          <w:p w14:paraId="0864B23F" w14:textId="77777777" w:rsidR="00E0277E" w:rsidRPr="00026B99" w:rsidRDefault="00E0277E" w:rsidP="00F161F7">
            <w:pPr>
              <w:keepNext/>
              <w:keepLines/>
              <w:rPr>
                <w:rFonts w:cs="Times New Roman"/>
              </w:rPr>
            </w:pPr>
            <w:r w:rsidRPr="00026B99">
              <w:rPr>
                <w:rFonts w:cs="Times New Roman"/>
              </w:rPr>
              <w:t xml:space="preserve">У 1.2.08, </w:t>
            </w:r>
          </w:p>
          <w:p w14:paraId="1A16D243" w14:textId="77777777" w:rsidR="00E0277E" w:rsidRPr="00026B99" w:rsidRDefault="00E0277E" w:rsidP="00F161F7">
            <w:pPr>
              <w:keepNext/>
              <w:keepLines/>
              <w:rPr>
                <w:rFonts w:cs="Times New Roman"/>
              </w:rPr>
            </w:pPr>
            <w:r w:rsidRPr="00026B99">
              <w:rPr>
                <w:rFonts w:cs="Times New Roman"/>
              </w:rPr>
              <w:t>З 1.2.10</w:t>
            </w:r>
          </w:p>
          <w:p w14:paraId="788D10BB" w14:textId="77777777" w:rsidR="00E0277E" w:rsidRPr="00026B99" w:rsidRDefault="00E0277E" w:rsidP="00F161F7">
            <w:pPr>
              <w:rPr>
                <w:rFonts w:cs="Times New Roman"/>
                <w:iCs/>
                <w:lang w:bidi="ar-SA"/>
              </w:rPr>
            </w:pPr>
          </w:p>
          <w:p w14:paraId="56C7BF35" w14:textId="77777777" w:rsidR="00E0277E" w:rsidRPr="00026B99" w:rsidRDefault="00E0277E" w:rsidP="00F161F7">
            <w:pPr>
              <w:rPr>
                <w:rFonts w:cs="Times New Roman"/>
                <w:iCs/>
              </w:rPr>
            </w:pPr>
            <w:r w:rsidRPr="00026B99">
              <w:rPr>
                <w:rFonts w:cs="Times New Roman"/>
                <w:iCs/>
                <w:lang w:bidi="ar-SA"/>
              </w:rPr>
              <w:t>У 04.01</w:t>
            </w:r>
            <w:proofErr w:type="gramStart"/>
            <w:r w:rsidRPr="00026B99">
              <w:rPr>
                <w:rFonts w:cs="Times New Roman"/>
                <w:iCs/>
                <w:lang w:bidi="ar-SA"/>
              </w:rPr>
              <w:t xml:space="preserve">, </w:t>
            </w:r>
            <w:r w:rsidRPr="00026B99">
              <w:rPr>
                <w:rFonts w:cs="Times New Roman"/>
                <w:iCs/>
              </w:rPr>
              <w:t>У</w:t>
            </w:r>
            <w:proofErr w:type="gramEnd"/>
            <w:r w:rsidRPr="00026B99">
              <w:rPr>
                <w:rFonts w:cs="Times New Roman"/>
                <w:iCs/>
              </w:rPr>
              <w:t xml:space="preserve"> 04.02, </w:t>
            </w:r>
          </w:p>
          <w:p w14:paraId="47FF3609" w14:textId="77777777" w:rsidR="00E0277E" w:rsidRPr="00026B99" w:rsidRDefault="00E0277E" w:rsidP="00F161F7">
            <w:pPr>
              <w:rPr>
                <w:rFonts w:cs="Times New Roman"/>
              </w:rPr>
            </w:pPr>
            <w:r w:rsidRPr="00026B99">
              <w:rPr>
                <w:rFonts w:cs="Times New Roman"/>
                <w:iCs/>
                <w:lang w:bidi="ar-SA"/>
              </w:rPr>
              <w:t xml:space="preserve">З 04.01, </w:t>
            </w:r>
            <w:r w:rsidRPr="00026B99">
              <w:rPr>
                <w:rFonts w:cs="Times New Roman"/>
                <w:iCs/>
              </w:rPr>
              <w:t xml:space="preserve">З 04.02 </w:t>
            </w:r>
          </w:p>
          <w:p w14:paraId="24C8D2AF" w14:textId="77777777" w:rsidR="00E0277E" w:rsidRPr="00026B99" w:rsidRDefault="00E0277E" w:rsidP="00F161F7">
            <w:pPr>
              <w:rPr>
                <w:rFonts w:cs="Times New Roman"/>
                <w:iCs/>
              </w:rPr>
            </w:pPr>
            <w:r w:rsidRPr="00026B99">
              <w:rPr>
                <w:rFonts w:cs="Times New Roman"/>
                <w:iCs/>
              </w:rPr>
              <w:t>У 05.01</w:t>
            </w:r>
            <w:proofErr w:type="gramStart"/>
            <w:r w:rsidRPr="00026B99">
              <w:rPr>
                <w:rFonts w:cs="Times New Roman"/>
                <w:iCs/>
              </w:rPr>
              <w:t>, У</w:t>
            </w:r>
            <w:proofErr w:type="gramEnd"/>
            <w:r w:rsidRPr="00026B99">
              <w:rPr>
                <w:rFonts w:cs="Times New Roman"/>
                <w:iCs/>
              </w:rPr>
              <w:t xml:space="preserve"> 05.02</w:t>
            </w:r>
            <w:r w:rsidRPr="00026B99">
              <w:rPr>
                <w:rFonts w:cs="Times New Roman"/>
              </w:rPr>
              <w:t>,</w:t>
            </w:r>
          </w:p>
          <w:p w14:paraId="47474E21" w14:textId="77777777" w:rsidR="00E0277E" w:rsidRPr="00026B99" w:rsidRDefault="00E0277E" w:rsidP="00F161F7">
            <w:pPr>
              <w:rPr>
                <w:rFonts w:cs="Times New Roman"/>
              </w:rPr>
            </w:pPr>
            <w:r w:rsidRPr="00026B99">
              <w:rPr>
                <w:rFonts w:cs="Times New Roman"/>
                <w:iCs/>
              </w:rPr>
              <w:t>З 05.01 З 05.02</w:t>
            </w:r>
          </w:p>
          <w:p w14:paraId="158D1791" w14:textId="77777777" w:rsidR="00E0277E" w:rsidRPr="00026B99" w:rsidRDefault="00E0277E" w:rsidP="00F161F7">
            <w:pPr>
              <w:rPr>
                <w:rFonts w:cs="Times New Roman"/>
              </w:rPr>
            </w:pPr>
            <w:r w:rsidRPr="00026B99">
              <w:rPr>
                <w:rFonts w:cs="Times New Roman"/>
                <w:iCs/>
              </w:rPr>
              <w:t xml:space="preserve">У </w:t>
            </w:r>
            <w:proofErr w:type="gramStart"/>
            <w:r w:rsidRPr="00026B99">
              <w:rPr>
                <w:rFonts w:cs="Times New Roman"/>
                <w:iCs/>
              </w:rPr>
              <w:t>06.01,У</w:t>
            </w:r>
            <w:proofErr w:type="gramEnd"/>
            <w:r w:rsidRPr="00026B99">
              <w:rPr>
                <w:rFonts w:cs="Times New Roman"/>
                <w:iCs/>
              </w:rPr>
              <w:t xml:space="preserve"> 06.02 </w:t>
            </w:r>
          </w:p>
          <w:p w14:paraId="60CDC567" w14:textId="77777777" w:rsidR="00E0277E" w:rsidRPr="00026B99" w:rsidRDefault="00E0277E" w:rsidP="00F161F7">
            <w:pPr>
              <w:rPr>
                <w:rFonts w:cs="Times New Roman"/>
              </w:rPr>
            </w:pPr>
            <w:r w:rsidRPr="00026B99">
              <w:rPr>
                <w:rFonts w:cs="Times New Roman"/>
                <w:iCs/>
              </w:rPr>
              <w:t xml:space="preserve">З 06.01, З 06.02 </w:t>
            </w:r>
          </w:p>
        </w:tc>
      </w:tr>
      <w:tr w:rsidR="00E0277E" w:rsidRPr="00026B99" w14:paraId="58A89C51" w14:textId="77777777" w:rsidTr="00F161F7">
        <w:tc>
          <w:tcPr>
            <w:tcW w:w="2268" w:type="dxa"/>
            <w:vMerge/>
            <w:tcBorders>
              <w:left w:val="single" w:sz="4" w:space="0" w:color="auto"/>
              <w:right w:val="single" w:sz="4" w:space="0" w:color="auto"/>
            </w:tcBorders>
            <w:shd w:val="clear" w:color="auto" w:fill="FFFFFF"/>
          </w:tcPr>
          <w:p w14:paraId="124198F7"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7995F738"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093A2817"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1720C0DE" w14:textId="77777777" w:rsidR="00E0277E" w:rsidRPr="00026B99" w:rsidRDefault="00E0277E" w:rsidP="00F161F7">
            <w:pPr>
              <w:keepNext/>
              <w:keepLines/>
              <w:ind w:left="132"/>
              <w:rPr>
                <w:rFonts w:cs="Times New Roman"/>
              </w:rPr>
            </w:pPr>
            <w:r w:rsidRPr="00026B99">
              <w:rPr>
                <w:rFonts w:cs="Times New Roman"/>
                <w:b/>
              </w:rPr>
              <w:t>Теоретические занятия</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5E93B533" w14:textId="77777777" w:rsidR="00E0277E" w:rsidRPr="00026B99" w:rsidRDefault="00E0277E" w:rsidP="00F161F7">
            <w:pPr>
              <w:keepNext/>
              <w:keepLines/>
              <w:ind w:left="132"/>
              <w:jc w:val="center"/>
              <w:rPr>
                <w:rFonts w:cs="Times New Roman"/>
              </w:rPr>
            </w:pPr>
            <w:r w:rsidRPr="00026B99">
              <w:rPr>
                <w:rFonts w:cs="Times New Roman"/>
                <w:b/>
              </w:rPr>
              <w:t>3</w:t>
            </w:r>
          </w:p>
        </w:tc>
        <w:tc>
          <w:tcPr>
            <w:tcW w:w="1024" w:type="dxa"/>
            <w:vMerge/>
            <w:tcBorders>
              <w:left w:val="single" w:sz="4" w:space="0" w:color="auto"/>
              <w:right w:val="single" w:sz="4" w:space="0" w:color="auto"/>
            </w:tcBorders>
            <w:shd w:val="clear" w:color="auto" w:fill="FFFFFF"/>
          </w:tcPr>
          <w:p w14:paraId="639B5A57"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59E59C43" w14:textId="77777777" w:rsidR="00E0277E" w:rsidRPr="00026B99" w:rsidRDefault="00E0277E" w:rsidP="00F161F7">
            <w:pPr>
              <w:keepNext/>
              <w:keepLines/>
              <w:ind w:left="132"/>
              <w:rPr>
                <w:rFonts w:cs="Times New Roman"/>
              </w:rPr>
            </w:pPr>
          </w:p>
        </w:tc>
      </w:tr>
      <w:tr w:rsidR="00E0277E" w:rsidRPr="00026B99" w14:paraId="067BAC9B" w14:textId="77777777" w:rsidTr="00F161F7">
        <w:tc>
          <w:tcPr>
            <w:tcW w:w="2268" w:type="dxa"/>
            <w:vMerge/>
            <w:tcBorders>
              <w:left w:val="single" w:sz="4" w:space="0" w:color="auto"/>
              <w:right w:val="single" w:sz="4" w:space="0" w:color="auto"/>
            </w:tcBorders>
            <w:shd w:val="clear" w:color="auto" w:fill="FFFFFF"/>
          </w:tcPr>
          <w:p w14:paraId="5781B16E"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2580B948" w14:textId="77777777" w:rsidR="00E0277E" w:rsidRPr="00026B99" w:rsidRDefault="00E0277E" w:rsidP="00F161F7">
            <w:pPr>
              <w:keepNext/>
              <w:keepLines/>
              <w:ind w:left="132"/>
              <w:jc w:val="center"/>
              <w:rPr>
                <w:rFonts w:cs="Times New Roman"/>
              </w:rPr>
            </w:pPr>
            <w:r w:rsidRPr="00026B99">
              <w:rPr>
                <w:rFonts w:cs="Times New Roman"/>
              </w:rPr>
              <w:t>29</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5650BD58" w14:textId="77777777" w:rsidR="00E0277E" w:rsidRPr="00026B99" w:rsidRDefault="00E0277E" w:rsidP="00F161F7">
            <w:pPr>
              <w:keepNext/>
              <w:keepLines/>
              <w:ind w:left="132"/>
              <w:jc w:val="center"/>
              <w:rPr>
                <w:rFonts w:cs="Times New Roman"/>
              </w:rPr>
            </w:pPr>
            <w:r w:rsidRPr="00026B99">
              <w:rPr>
                <w:rFonts w:cs="Times New Roman"/>
              </w:rPr>
              <w:t>1.</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727CD007" w14:textId="77777777" w:rsidR="00E0277E" w:rsidRPr="00026B99" w:rsidRDefault="00E0277E" w:rsidP="00F161F7">
            <w:pPr>
              <w:keepNext/>
              <w:keepLines/>
              <w:ind w:left="132"/>
              <w:rPr>
                <w:rFonts w:cs="Times New Roman"/>
              </w:rPr>
            </w:pPr>
            <w:r w:rsidRPr="00026B99">
              <w:rPr>
                <w:rFonts w:cs="Times New Roman"/>
              </w:rPr>
              <w:t>Эскизирование</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39458E6F" w14:textId="77777777" w:rsidR="00E0277E" w:rsidRPr="00026B99" w:rsidRDefault="00E0277E" w:rsidP="00F161F7">
            <w:pPr>
              <w:keepNext/>
              <w:keepLines/>
              <w:ind w:left="132"/>
              <w:jc w:val="center"/>
              <w:rPr>
                <w:rFonts w:cs="Times New Roman"/>
              </w:rPr>
            </w:pPr>
            <w:r w:rsidRPr="00026B99">
              <w:rPr>
                <w:rFonts w:cs="Times New Roman"/>
              </w:rPr>
              <w:t>1</w:t>
            </w:r>
          </w:p>
        </w:tc>
        <w:tc>
          <w:tcPr>
            <w:tcW w:w="1024" w:type="dxa"/>
            <w:vMerge/>
            <w:tcBorders>
              <w:left w:val="single" w:sz="4" w:space="0" w:color="auto"/>
              <w:right w:val="single" w:sz="4" w:space="0" w:color="auto"/>
            </w:tcBorders>
            <w:shd w:val="clear" w:color="auto" w:fill="FFFFFF"/>
          </w:tcPr>
          <w:p w14:paraId="3C7615C3"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192DA0BA" w14:textId="77777777" w:rsidR="00E0277E" w:rsidRPr="00026B99" w:rsidRDefault="00E0277E" w:rsidP="00F161F7">
            <w:pPr>
              <w:keepNext/>
              <w:keepLines/>
              <w:ind w:left="132"/>
              <w:rPr>
                <w:rFonts w:cs="Times New Roman"/>
                <w:i/>
              </w:rPr>
            </w:pPr>
          </w:p>
        </w:tc>
      </w:tr>
      <w:tr w:rsidR="00E0277E" w:rsidRPr="00026B99" w14:paraId="64DF4C5B" w14:textId="77777777" w:rsidTr="00F161F7">
        <w:tc>
          <w:tcPr>
            <w:tcW w:w="2268" w:type="dxa"/>
            <w:vMerge/>
            <w:tcBorders>
              <w:left w:val="single" w:sz="4" w:space="0" w:color="auto"/>
              <w:right w:val="single" w:sz="4" w:space="0" w:color="auto"/>
            </w:tcBorders>
            <w:shd w:val="clear" w:color="auto" w:fill="FFFFFF"/>
          </w:tcPr>
          <w:p w14:paraId="51997027"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06706AB4" w14:textId="77777777" w:rsidR="00E0277E" w:rsidRPr="00026B99" w:rsidRDefault="00E0277E" w:rsidP="00F161F7">
            <w:pPr>
              <w:keepNext/>
              <w:keepLines/>
              <w:ind w:left="132"/>
              <w:jc w:val="center"/>
              <w:rPr>
                <w:rFonts w:cs="Times New Roman"/>
              </w:rPr>
            </w:pPr>
            <w:r w:rsidRPr="00026B99">
              <w:rPr>
                <w:rFonts w:cs="Times New Roman"/>
              </w:rPr>
              <w:t>20-31</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21BA2966" w14:textId="77777777" w:rsidR="00E0277E" w:rsidRPr="00026B99" w:rsidRDefault="00E0277E" w:rsidP="00F161F7">
            <w:pPr>
              <w:keepNext/>
              <w:keepLines/>
              <w:ind w:left="132"/>
              <w:jc w:val="center"/>
              <w:rPr>
                <w:rFonts w:cs="Times New Roman"/>
              </w:rPr>
            </w:pPr>
            <w:r w:rsidRPr="00026B99">
              <w:rPr>
                <w:rFonts w:cs="Times New Roman"/>
              </w:rPr>
              <w:t>2.</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7DD2F5C2" w14:textId="77777777" w:rsidR="00E0277E" w:rsidRPr="00026B99" w:rsidRDefault="00E0277E" w:rsidP="00F161F7">
            <w:pPr>
              <w:keepNext/>
              <w:keepLines/>
              <w:ind w:left="132"/>
              <w:rPr>
                <w:rFonts w:cs="Times New Roman"/>
              </w:rPr>
            </w:pPr>
            <w:r w:rsidRPr="00026B99">
              <w:rPr>
                <w:rFonts w:cs="Times New Roman"/>
              </w:rPr>
              <w:t>Чтение рабочих чертежей деталей</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212B0D2A" w14:textId="77777777" w:rsidR="00E0277E" w:rsidRPr="00026B99" w:rsidRDefault="00E0277E" w:rsidP="00F161F7">
            <w:pPr>
              <w:keepNext/>
              <w:keepLines/>
              <w:ind w:left="132"/>
              <w:jc w:val="center"/>
              <w:rPr>
                <w:rFonts w:cs="Times New Roman"/>
              </w:rPr>
            </w:pPr>
            <w:r w:rsidRPr="00026B99">
              <w:rPr>
                <w:rFonts w:cs="Times New Roman"/>
              </w:rPr>
              <w:t>2</w:t>
            </w:r>
          </w:p>
        </w:tc>
        <w:tc>
          <w:tcPr>
            <w:tcW w:w="1024" w:type="dxa"/>
            <w:vMerge/>
            <w:tcBorders>
              <w:left w:val="single" w:sz="4" w:space="0" w:color="auto"/>
              <w:right w:val="single" w:sz="4" w:space="0" w:color="auto"/>
            </w:tcBorders>
            <w:shd w:val="clear" w:color="auto" w:fill="FFFFFF"/>
          </w:tcPr>
          <w:p w14:paraId="0BA4B723"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49127A01" w14:textId="77777777" w:rsidR="00E0277E" w:rsidRPr="00026B99" w:rsidRDefault="00E0277E" w:rsidP="00F161F7">
            <w:pPr>
              <w:keepNext/>
              <w:keepLines/>
              <w:ind w:left="132"/>
              <w:rPr>
                <w:rFonts w:cs="Times New Roman"/>
                <w:i/>
              </w:rPr>
            </w:pPr>
          </w:p>
        </w:tc>
      </w:tr>
      <w:tr w:rsidR="00E0277E" w:rsidRPr="00026B99" w14:paraId="42EBA31A" w14:textId="77777777" w:rsidTr="00F161F7">
        <w:tc>
          <w:tcPr>
            <w:tcW w:w="2268" w:type="dxa"/>
            <w:vMerge/>
            <w:tcBorders>
              <w:left w:val="single" w:sz="4" w:space="0" w:color="auto"/>
              <w:right w:val="single" w:sz="4" w:space="0" w:color="auto"/>
            </w:tcBorders>
            <w:shd w:val="clear" w:color="auto" w:fill="FFFFFF"/>
          </w:tcPr>
          <w:p w14:paraId="658130A6"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2834383B"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765E06CC"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1037B85F" w14:textId="77777777" w:rsidR="00E0277E" w:rsidRPr="00026B99" w:rsidRDefault="00E0277E" w:rsidP="00F161F7">
            <w:pPr>
              <w:keepNext/>
              <w:keepLines/>
              <w:ind w:left="132"/>
              <w:rPr>
                <w:rFonts w:cs="Times New Roman"/>
              </w:rPr>
            </w:pPr>
            <w:r w:rsidRPr="00026B99">
              <w:rPr>
                <w:rFonts w:cs="Times New Roman"/>
                <w:b/>
              </w:rPr>
              <w:t>Практические занятия</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44A8DC85" w14:textId="77777777" w:rsidR="00E0277E" w:rsidRPr="00026B99" w:rsidRDefault="00E0277E" w:rsidP="00F161F7">
            <w:pPr>
              <w:keepNext/>
              <w:keepLines/>
              <w:ind w:left="132"/>
              <w:jc w:val="center"/>
              <w:rPr>
                <w:rFonts w:cs="Times New Roman"/>
              </w:rPr>
            </w:pPr>
            <w:r w:rsidRPr="00026B99">
              <w:rPr>
                <w:rFonts w:cs="Times New Roman"/>
                <w:b/>
              </w:rPr>
              <w:t>2</w:t>
            </w:r>
          </w:p>
        </w:tc>
        <w:tc>
          <w:tcPr>
            <w:tcW w:w="1024" w:type="dxa"/>
            <w:vMerge/>
            <w:tcBorders>
              <w:left w:val="single" w:sz="4" w:space="0" w:color="auto"/>
              <w:right w:val="single" w:sz="4" w:space="0" w:color="auto"/>
            </w:tcBorders>
            <w:shd w:val="clear" w:color="auto" w:fill="FFFFFF"/>
          </w:tcPr>
          <w:p w14:paraId="1D20A326"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081FB190" w14:textId="77777777" w:rsidR="00E0277E" w:rsidRPr="00026B99" w:rsidRDefault="00E0277E" w:rsidP="00F161F7">
            <w:pPr>
              <w:keepNext/>
              <w:keepLines/>
              <w:ind w:left="132"/>
              <w:rPr>
                <w:rFonts w:cs="Times New Roman"/>
              </w:rPr>
            </w:pPr>
          </w:p>
        </w:tc>
      </w:tr>
      <w:tr w:rsidR="00E0277E" w:rsidRPr="00026B99" w14:paraId="158DA4BE" w14:textId="77777777" w:rsidTr="00F161F7">
        <w:tc>
          <w:tcPr>
            <w:tcW w:w="2268" w:type="dxa"/>
            <w:vMerge/>
            <w:tcBorders>
              <w:left w:val="single" w:sz="4" w:space="0" w:color="auto"/>
              <w:right w:val="single" w:sz="4" w:space="0" w:color="auto"/>
            </w:tcBorders>
            <w:shd w:val="clear" w:color="auto" w:fill="FFFFFF"/>
          </w:tcPr>
          <w:p w14:paraId="64DCE25A"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08E48299" w14:textId="77777777" w:rsidR="00E0277E" w:rsidRPr="00026B99" w:rsidRDefault="00E0277E" w:rsidP="00F161F7">
            <w:pPr>
              <w:keepNext/>
              <w:keepLines/>
              <w:ind w:left="132"/>
              <w:jc w:val="center"/>
              <w:rPr>
                <w:rFonts w:cs="Times New Roman"/>
              </w:rPr>
            </w:pPr>
            <w:r w:rsidRPr="00026B99">
              <w:rPr>
                <w:rFonts w:cs="Times New Roman"/>
              </w:rPr>
              <w:t>32-33</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4172CA46" w14:textId="77777777" w:rsidR="00E0277E" w:rsidRPr="00026B99" w:rsidRDefault="00E0277E" w:rsidP="00F161F7">
            <w:pPr>
              <w:keepNext/>
              <w:keepLines/>
              <w:ind w:left="132"/>
              <w:jc w:val="center"/>
              <w:rPr>
                <w:rFonts w:cs="Times New Roman"/>
              </w:rPr>
            </w:pPr>
            <w:r w:rsidRPr="00026B99">
              <w:rPr>
                <w:rFonts w:cs="Times New Roman"/>
              </w:rPr>
              <w:t>1.</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6BC6BD16" w14:textId="77777777" w:rsidR="00E0277E" w:rsidRPr="00026B99" w:rsidRDefault="00E0277E" w:rsidP="00F161F7">
            <w:pPr>
              <w:keepNext/>
              <w:keepLines/>
              <w:ind w:left="132"/>
              <w:rPr>
                <w:rFonts w:cs="Times New Roman"/>
              </w:rPr>
            </w:pPr>
            <w:r w:rsidRPr="00026B99">
              <w:rPr>
                <w:rFonts w:cs="Times New Roman"/>
              </w:rPr>
              <w:t>Выполнение эскиза конструкции</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4250F725" w14:textId="77777777" w:rsidR="00E0277E" w:rsidRPr="00026B99" w:rsidRDefault="00E0277E" w:rsidP="00F161F7">
            <w:pPr>
              <w:keepNext/>
              <w:keepLines/>
              <w:ind w:left="132"/>
              <w:jc w:val="center"/>
              <w:rPr>
                <w:rFonts w:cs="Times New Roman"/>
              </w:rPr>
            </w:pPr>
            <w:r w:rsidRPr="00026B99">
              <w:rPr>
                <w:rFonts w:cs="Times New Roman"/>
              </w:rPr>
              <w:t>1</w:t>
            </w:r>
          </w:p>
        </w:tc>
        <w:tc>
          <w:tcPr>
            <w:tcW w:w="1024" w:type="dxa"/>
            <w:vMerge/>
            <w:tcBorders>
              <w:left w:val="single" w:sz="4" w:space="0" w:color="auto"/>
              <w:right w:val="single" w:sz="4" w:space="0" w:color="auto"/>
            </w:tcBorders>
            <w:shd w:val="clear" w:color="auto" w:fill="FFFFFF"/>
          </w:tcPr>
          <w:p w14:paraId="37260D8D"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49E29C29" w14:textId="77777777" w:rsidR="00E0277E" w:rsidRPr="00026B99" w:rsidRDefault="00E0277E" w:rsidP="00F161F7">
            <w:pPr>
              <w:keepNext/>
              <w:keepLines/>
              <w:ind w:left="132"/>
              <w:rPr>
                <w:rFonts w:cs="Times New Roman"/>
                <w:i/>
              </w:rPr>
            </w:pPr>
          </w:p>
        </w:tc>
      </w:tr>
      <w:tr w:rsidR="00E0277E" w:rsidRPr="00026B99" w14:paraId="4722A912" w14:textId="77777777" w:rsidTr="00F161F7">
        <w:tc>
          <w:tcPr>
            <w:tcW w:w="2268" w:type="dxa"/>
            <w:vMerge/>
            <w:tcBorders>
              <w:left w:val="single" w:sz="4" w:space="0" w:color="auto"/>
              <w:bottom w:val="single" w:sz="4" w:space="0" w:color="auto"/>
              <w:right w:val="single" w:sz="4" w:space="0" w:color="auto"/>
            </w:tcBorders>
            <w:shd w:val="clear" w:color="auto" w:fill="FFFFFF"/>
          </w:tcPr>
          <w:p w14:paraId="75F5CA50"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715F4F3A"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706F611F" w14:textId="77777777" w:rsidR="00E0277E" w:rsidRPr="00026B99" w:rsidRDefault="00E0277E" w:rsidP="00F161F7">
            <w:pPr>
              <w:keepNext/>
              <w:keepLines/>
              <w:ind w:left="132"/>
              <w:jc w:val="center"/>
              <w:rPr>
                <w:rFonts w:cs="Times New Roman"/>
              </w:rPr>
            </w:pPr>
            <w:r w:rsidRPr="00026B99">
              <w:rPr>
                <w:rFonts w:cs="Times New Roman"/>
              </w:rPr>
              <w:t>2</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7BEDE89B" w14:textId="77777777" w:rsidR="00E0277E" w:rsidRPr="00026B99" w:rsidRDefault="00E0277E" w:rsidP="00F161F7">
            <w:pPr>
              <w:keepNext/>
              <w:keepLines/>
              <w:ind w:left="132"/>
              <w:rPr>
                <w:rFonts w:cs="Times New Roman"/>
              </w:rPr>
            </w:pPr>
            <w:r w:rsidRPr="00026B99">
              <w:rPr>
                <w:rFonts w:cs="Times New Roman"/>
              </w:rPr>
              <w:t xml:space="preserve">Выполнение эскиза конструкции </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7101765F" w14:textId="77777777" w:rsidR="00E0277E" w:rsidRPr="00026B99" w:rsidRDefault="00E0277E" w:rsidP="00F161F7">
            <w:pPr>
              <w:keepNext/>
              <w:keepLines/>
              <w:ind w:left="132"/>
              <w:jc w:val="center"/>
              <w:rPr>
                <w:rFonts w:cs="Times New Roman"/>
              </w:rPr>
            </w:pPr>
            <w:r w:rsidRPr="00026B99">
              <w:rPr>
                <w:rFonts w:cs="Times New Roman"/>
              </w:rPr>
              <w:t>1</w:t>
            </w:r>
          </w:p>
        </w:tc>
        <w:tc>
          <w:tcPr>
            <w:tcW w:w="1024" w:type="dxa"/>
            <w:vMerge/>
            <w:tcBorders>
              <w:left w:val="single" w:sz="4" w:space="0" w:color="auto"/>
              <w:bottom w:val="single" w:sz="4" w:space="0" w:color="auto"/>
              <w:right w:val="single" w:sz="4" w:space="0" w:color="auto"/>
            </w:tcBorders>
            <w:shd w:val="clear" w:color="auto" w:fill="FFFFFF"/>
          </w:tcPr>
          <w:p w14:paraId="60270249" w14:textId="77777777" w:rsidR="00E0277E" w:rsidRPr="00026B99" w:rsidRDefault="00E0277E" w:rsidP="00F161F7">
            <w:pPr>
              <w:keepNext/>
              <w:keepLines/>
              <w:ind w:left="132"/>
              <w:jc w:val="center"/>
              <w:rPr>
                <w:rFonts w:cs="Times New Roman"/>
                <w:i/>
              </w:rPr>
            </w:pPr>
          </w:p>
        </w:tc>
        <w:tc>
          <w:tcPr>
            <w:tcW w:w="1795" w:type="dxa"/>
            <w:vMerge/>
            <w:tcBorders>
              <w:left w:val="single" w:sz="4" w:space="0" w:color="auto"/>
              <w:bottom w:val="single" w:sz="4" w:space="0" w:color="auto"/>
              <w:right w:val="single" w:sz="4" w:space="0" w:color="auto"/>
            </w:tcBorders>
            <w:shd w:val="clear" w:color="auto" w:fill="FFFFFF"/>
          </w:tcPr>
          <w:p w14:paraId="538F9A63" w14:textId="77777777" w:rsidR="00E0277E" w:rsidRPr="00026B99" w:rsidRDefault="00E0277E" w:rsidP="00F161F7">
            <w:pPr>
              <w:keepNext/>
              <w:keepLines/>
              <w:ind w:left="132"/>
              <w:rPr>
                <w:rFonts w:cs="Times New Roman"/>
                <w:i/>
              </w:rPr>
            </w:pPr>
          </w:p>
        </w:tc>
      </w:tr>
      <w:tr w:rsidR="00E0277E" w:rsidRPr="00026B99" w14:paraId="77D25AF4" w14:textId="77777777" w:rsidTr="00F161F7">
        <w:tc>
          <w:tcPr>
            <w:tcW w:w="2268" w:type="dxa"/>
            <w:vMerge w:val="restart"/>
            <w:tcBorders>
              <w:top w:val="single" w:sz="4" w:space="0" w:color="auto"/>
              <w:left w:val="single" w:sz="4" w:space="0" w:color="auto"/>
              <w:right w:val="single" w:sz="4" w:space="0" w:color="auto"/>
            </w:tcBorders>
            <w:shd w:val="clear" w:color="auto" w:fill="FFFFFF"/>
          </w:tcPr>
          <w:p w14:paraId="17BD00F7" w14:textId="77777777" w:rsidR="00E0277E" w:rsidRPr="00026B99" w:rsidRDefault="00E0277E" w:rsidP="00F161F7">
            <w:pPr>
              <w:keepNext/>
              <w:keepLines/>
              <w:ind w:left="132"/>
              <w:jc w:val="center"/>
              <w:rPr>
                <w:rFonts w:cs="Times New Roman"/>
              </w:rPr>
            </w:pPr>
            <w:r w:rsidRPr="00026B99">
              <w:rPr>
                <w:rFonts w:cs="Times New Roman"/>
              </w:rPr>
              <w:t xml:space="preserve">Тема 4.2. </w:t>
            </w:r>
          </w:p>
          <w:p w14:paraId="48DACD03" w14:textId="77777777" w:rsidR="00E0277E" w:rsidRPr="00026B99" w:rsidRDefault="00E0277E" w:rsidP="00F161F7">
            <w:pPr>
              <w:keepNext/>
              <w:keepLines/>
              <w:ind w:left="132"/>
              <w:jc w:val="center"/>
              <w:rPr>
                <w:rFonts w:cs="Times New Roman"/>
              </w:rPr>
            </w:pPr>
            <w:r w:rsidRPr="00026B99">
              <w:rPr>
                <w:rFonts w:cs="Times New Roman"/>
              </w:rPr>
              <w:t>Чертежи соединений деталей</w:t>
            </w: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0CF7B84C"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1665E4AC"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5E0262A4" w14:textId="77777777" w:rsidR="00E0277E" w:rsidRPr="00026B99" w:rsidRDefault="00E0277E" w:rsidP="00F161F7">
            <w:pPr>
              <w:keepNext/>
              <w:keepLines/>
              <w:ind w:left="132"/>
              <w:rPr>
                <w:rFonts w:cs="Times New Roman"/>
                <w:b/>
              </w:rPr>
            </w:pPr>
            <w:r w:rsidRPr="00026B99">
              <w:rPr>
                <w:rFonts w:cs="Times New Roman"/>
                <w:b/>
              </w:rPr>
              <w:t xml:space="preserve">Содержание учебного материала: </w:t>
            </w:r>
            <w:r w:rsidRPr="00026B99">
              <w:rPr>
                <w:rFonts w:cs="Times New Roman"/>
                <w:bCs/>
              </w:rPr>
              <w:t>различные виды разъемных соединений. Резьбовые, шпоночные, зубчатые соединения деталей, их назначение, условности выполнения. Выполнение чертежей неразъемные соединений деталей. Чтение чертежей разъемных и неразъемных соединений деталей</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1C8F0459" w14:textId="77777777" w:rsidR="00E0277E" w:rsidRPr="00026B99" w:rsidRDefault="00E0277E" w:rsidP="00F161F7">
            <w:pPr>
              <w:keepNext/>
              <w:keepLines/>
              <w:ind w:left="132"/>
              <w:jc w:val="center"/>
              <w:rPr>
                <w:rFonts w:cs="Times New Roman"/>
                <w:b/>
              </w:rPr>
            </w:pPr>
            <w:r w:rsidRPr="00026B99">
              <w:rPr>
                <w:rFonts w:cs="Times New Roman"/>
                <w:b/>
                <w:bCs/>
              </w:rPr>
              <w:t>3/3/-</w:t>
            </w:r>
          </w:p>
        </w:tc>
        <w:tc>
          <w:tcPr>
            <w:tcW w:w="1024" w:type="dxa"/>
            <w:vMerge w:val="restart"/>
            <w:tcBorders>
              <w:top w:val="single" w:sz="4" w:space="0" w:color="auto"/>
              <w:left w:val="single" w:sz="4" w:space="0" w:color="auto"/>
              <w:right w:val="single" w:sz="4" w:space="0" w:color="auto"/>
            </w:tcBorders>
            <w:shd w:val="clear" w:color="auto" w:fill="FFFFFF"/>
          </w:tcPr>
          <w:p w14:paraId="35A68AD9" w14:textId="77777777" w:rsidR="00E0277E" w:rsidRPr="00026B99" w:rsidRDefault="008D198E" w:rsidP="00F161F7">
            <w:pPr>
              <w:rPr>
                <w:rFonts w:cs="Times New Roman"/>
              </w:rPr>
            </w:pPr>
            <w:hyperlink w:anchor="sub_5211" w:history="1">
              <w:r w:rsidR="00E0277E" w:rsidRPr="00026B99">
                <w:rPr>
                  <w:rStyle w:val="affff0"/>
                  <w:rFonts w:eastAsiaTheme="majorEastAsia" w:cs="Times New Roman"/>
                  <w:color w:val="auto"/>
                </w:rPr>
                <w:t>ПК 1.1</w:t>
              </w:r>
            </w:hyperlink>
          </w:p>
          <w:p w14:paraId="5129695E" w14:textId="77777777" w:rsidR="00E0277E" w:rsidRPr="00026B99" w:rsidRDefault="00E0277E" w:rsidP="00F161F7">
            <w:pPr>
              <w:rPr>
                <w:rFonts w:cs="Times New Roman"/>
              </w:rPr>
            </w:pPr>
          </w:p>
          <w:p w14:paraId="3CBC2061" w14:textId="77777777" w:rsidR="00E0277E" w:rsidRPr="00026B99" w:rsidRDefault="00E0277E" w:rsidP="00F161F7">
            <w:pPr>
              <w:rPr>
                <w:rFonts w:cs="Times New Roman"/>
                <w:lang w:bidi="ar-SA"/>
              </w:rPr>
            </w:pPr>
            <w:r w:rsidRPr="00026B99">
              <w:rPr>
                <w:rFonts w:cs="Times New Roman"/>
              </w:rPr>
              <w:t xml:space="preserve">ПК </w:t>
            </w:r>
            <w:hyperlink w:anchor="sub_5212" w:history="1">
              <w:r w:rsidRPr="00026B99">
                <w:rPr>
                  <w:rStyle w:val="affff0"/>
                  <w:rFonts w:eastAsiaTheme="majorEastAsia" w:cs="Times New Roman"/>
                  <w:color w:val="auto"/>
                </w:rPr>
                <w:t>1.2</w:t>
              </w:r>
            </w:hyperlink>
            <w:r w:rsidRPr="00026B99">
              <w:rPr>
                <w:rFonts w:cs="Times New Roman"/>
              </w:rPr>
              <w:t xml:space="preserve"> </w:t>
            </w:r>
          </w:p>
          <w:p w14:paraId="1832EBED" w14:textId="77777777" w:rsidR="00E0277E" w:rsidRPr="00026B99" w:rsidRDefault="00E0277E" w:rsidP="00F161F7">
            <w:pPr>
              <w:rPr>
                <w:rFonts w:cs="Times New Roman"/>
                <w:lang w:bidi="ar-SA"/>
              </w:rPr>
            </w:pPr>
          </w:p>
          <w:p w14:paraId="7491AFE5" w14:textId="77777777" w:rsidR="00E0277E" w:rsidRPr="00026B99" w:rsidRDefault="00E0277E" w:rsidP="00F161F7">
            <w:pPr>
              <w:rPr>
                <w:rFonts w:cs="Times New Roman"/>
                <w:lang w:bidi="ar-SA"/>
              </w:rPr>
            </w:pPr>
          </w:p>
          <w:p w14:paraId="1415EB5D" w14:textId="77777777" w:rsidR="00E0277E" w:rsidRPr="00026B99" w:rsidRDefault="00E0277E" w:rsidP="00F161F7">
            <w:pPr>
              <w:rPr>
                <w:rFonts w:cs="Times New Roman"/>
                <w:lang w:bidi="ar-SA"/>
              </w:rPr>
            </w:pPr>
            <w:r w:rsidRPr="00026B99">
              <w:rPr>
                <w:rFonts w:cs="Times New Roman"/>
                <w:lang w:bidi="ar-SA"/>
              </w:rPr>
              <w:t xml:space="preserve">ОК 04 </w:t>
            </w:r>
          </w:p>
          <w:p w14:paraId="27F31C56" w14:textId="77777777" w:rsidR="00E0277E" w:rsidRPr="00026B99" w:rsidRDefault="00E0277E" w:rsidP="00F161F7">
            <w:pPr>
              <w:rPr>
                <w:rFonts w:cs="Times New Roman"/>
                <w:lang w:bidi="ar-SA"/>
              </w:rPr>
            </w:pPr>
          </w:p>
          <w:p w14:paraId="3492E902" w14:textId="77777777" w:rsidR="00E0277E" w:rsidRPr="00026B99" w:rsidRDefault="00E0277E" w:rsidP="00F161F7">
            <w:pPr>
              <w:rPr>
                <w:rFonts w:cs="Times New Roman"/>
                <w:lang w:bidi="ar-SA"/>
              </w:rPr>
            </w:pPr>
            <w:r w:rsidRPr="00026B99">
              <w:rPr>
                <w:rFonts w:cs="Times New Roman"/>
                <w:lang w:bidi="ar-SA"/>
              </w:rPr>
              <w:t xml:space="preserve">ОК 05 </w:t>
            </w:r>
          </w:p>
          <w:p w14:paraId="0301BC6F" w14:textId="77777777" w:rsidR="00E0277E" w:rsidRPr="00026B99" w:rsidRDefault="00E0277E" w:rsidP="00F161F7">
            <w:pPr>
              <w:rPr>
                <w:rFonts w:cs="Times New Roman"/>
                <w:lang w:bidi="ar-SA"/>
              </w:rPr>
            </w:pPr>
          </w:p>
          <w:p w14:paraId="74A6A578" w14:textId="77777777" w:rsidR="00E0277E" w:rsidRPr="00026B99" w:rsidRDefault="00E0277E" w:rsidP="00F161F7">
            <w:pPr>
              <w:rPr>
                <w:rFonts w:cs="Times New Roman"/>
              </w:rPr>
            </w:pPr>
            <w:r w:rsidRPr="00026B99">
              <w:rPr>
                <w:rFonts w:cs="Times New Roman"/>
                <w:lang w:bidi="ar-SA"/>
              </w:rPr>
              <w:t xml:space="preserve">ОК 06 </w:t>
            </w:r>
          </w:p>
        </w:tc>
        <w:tc>
          <w:tcPr>
            <w:tcW w:w="1795" w:type="dxa"/>
            <w:vMerge w:val="restart"/>
            <w:tcBorders>
              <w:top w:val="single" w:sz="4" w:space="0" w:color="auto"/>
              <w:left w:val="single" w:sz="4" w:space="0" w:color="auto"/>
              <w:right w:val="single" w:sz="4" w:space="0" w:color="auto"/>
            </w:tcBorders>
            <w:shd w:val="clear" w:color="auto" w:fill="FFFFFF"/>
          </w:tcPr>
          <w:p w14:paraId="3826E0D0" w14:textId="77777777" w:rsidR="00E0277E" w:rsidRPr="00026B99" w:rsidRDefault="00E0277E" w:rsidP="00F161F7">
            <w:pPr>
              <w:rPr>
                <w:rFonts w:cs="Times New Roman"/>
              </w:rPr>
            </w:pPr>
            <w:r w:rsidRPr="00026B99">
              <w:rPr>
                <w:rFonts w:cs="Times New Roman"/>
              </w:rPr>
              <w:t xml:space="preserve">У 1.1.08, </w:t>
            </w:r>
          </w:p>
          <w:p w14:paraId="468B4B7A" w14:textId="77777777" w:rsidR="00E0277E" w:rsidRPr="00026B99" w:rsidRDefault="00E0277E" w:rsidP="00F161F7">
            <w:pPr>
              <w:rPr>
                <w:rFonts w:cs="Times New Roman"/>
              </w:rPr>
            </w:pPr>
            <w:r w:rsidRPr="00026B99">
              <w:rPr>
                <w:rFonts w:cs="Times New Roman"/>
              </w:rPr>
              <w:t xml:space="preserve">З 1.1.05, </w:t>
            </w:r>
          </w:p>
          <w:p w14:paraId="68DB5ED6" w14:textId="77777777" w:rsidR="00E0277E" w:rsidRPr="00026B99" w:rsidRDefault="00E0277E" w:rsidP="00F161F7">
            <w:pPr>
              <w:keepNext/>
              <w:keepLines/>
              <w:rPr>
                <w:rFonts w:cs="Times New Roman"/>
              </w:rPr>
            </w:pPr>
            <w:r w:rsidRPr="00026B99">
              <w:rPr>
                <w:rFonts w:cs="Times New Roman"/>
              </w:rPr>
              <w:t xml:space="preserve">У 1.2.08, </w:t>
            </w:r>
          </w:p>
          <w:p w14:paraId="42D21793" w14:textId="77777777" w:rsidR="00E0277E" w:rsidRPr="00026B99" w:rsidRDefault="00E0277E" w:rsidP="00F161F7">
            <w:pPr>
              <w:keepNext/>
              <w:keepLines/>
              <w:rPr>
                <w:rFonts w:cs="Times New Roman"/>
              </w:rPr>
            </w:pPr>
            <w:r w:rsidRPr="00026B99">
              <w:rPr>
                <w:rFonts w:cs="Times New Roman"/>
              </w:rPr>
              <w:t>З 1.2.10</w:t>
            </w:r>
          </w:p>
          <w:p w14:paraId="10DF4875" w14:textId="77777777" w:rsidR="00E0277E" w:rsidRPr="00026B99" w:rsidRDefault="00E0277E" w:rsidP="00F161F7">
            <w:pPr>
              <w:rPr>
                <w:rFonts w:cs="Times New Roman"/>
                <w:iCs/>
                <w:lang w:bidi="ar-SA"/>
              </w:rPr>
            </w:pPr>
          </w:p>
          <w:p w14:paraId="60EB731D" w14:textId="77777777" w:rsidR="00E0277E" w:rsidRPr="00026B99" w:rsidRDefault="00E0277E" w:rsidP="00F161F7">
            <w:pPr>
              <w:rPr>
                <w:rFonts w:cs="Times New Roman"/>
                <w:iCs/>
              </w:rPr>
            </w:pPr>
            <w:r w:rsidRPr="00026B99">
              <w:rPr>
                <w:rFonts w:cs="Times New Roman"/>
                <w:iCs/>
                <w:lang w:bidi="ar-SA"/>
              </w:rPr>
              <w:t>У 04.01</w:t>
            </w:r>
            <w:proofErr w:type="gramStart"/>
            <w:r w:rsidRPr="00026B99">
              <w:rPr>
                <w:rFonts w:cs="Times New Roman"/>
                <w:iCs/>
                <w:lang w:bidi="ar-SA"/>
              </w:rPr>
              <w:t xml:space="preserve">, </w:t>
            </w:r>
            <w:r w:rsidRPr="00026B99">
              <w:rPr>
                <w:rFonts w:cs="Times New Roman"/>
                <w:iCs/>
              </w:rPr>
              <w:t>У</w:t>
            </w:r>
            <w:proofErr w:type="gramEnd"/>
            <w:r w:rsidRPr="00026B99">
              <w:rPr>
                <w:rFonts w:cs="Times New Roman"/>
                <w:iCs/>
              </w:rPr>
              <w:t xml:space="preserve"> 04.02, </w:t>
            </w:r>
          </w:p>
          <w:p w14:paraId="43AC0BBB" w14:textId="77777777" w:rsidR="00E0277E" w:rsidRPr="00026B99" w:rsidRDefault="00E0277E" w:rsidP="00F161F7">
            <w:pPr>
              <w:rPr>
                <w:rFonts w:cs="Times New Roman"/>
              </w:rPr>
            </w:pPr>
            <w:r w:rsidRPr="00026B99">
              <w:rPr>
                <w:rFonts w:cs="Times New Roman"/>
                <w:iCs/>
                <w:lang w:bidi="ar-SA"/>
              </w:rPr>
              <w:t xml:space="preserve">З 04.01, </w:t>
            </w:r>
            <w:r w:rsidRPr="00026B99">
              <w:rPr>
                <w:rFonts w:cs="Times New Roman"/>
                <w:iCs/>
              </w:rPr>
              <w:t xml:space="preserve">З 04.02 </w:t>
            </w:r>
          </w:p>
          <w:p w14:paraId="3A4AE9DD" w14:textId="77777777" w:rsidR="00E0277E" w:rsidRPr="00026B99" w:rsidRDefault="00E0277E" w:rsidP="00F161F7">
            <w:pPr>
              <w:rPr>
                <w:rFonts w:cs="Times New Roman"/>
                <w:iCs/>
              </w:rPr>
            </w:pPr>
            <w:r w:rsidRPr="00026B99">
              <w:rPr>
                <w:rFonts w:cs="Times New Roman"/>
                <w:iCs/>
              </w:rPr>
              <w:t>У 05.01</w:t>
            </w:r>
            <w:proofErr w:type="gramStart"/>
            <w:r w:rsidRPr="00026B99">
              <w:rPr>
                <w:rFonts w:cs="Times New Roman"/>
                <w:iCs/>
              </w:rPr>
              <w:t>, У</w:t>
            </w:r>
            <w:proofErr w:type="gramEnd"/>
            <w:r w:rsidRPr="00026B99">
              <w:rPr>
                <w:rFonts w:cs="Times New Roman"/>
                <w:iCs/>
              </w:rPr>
              <w:t xml:space="preserve"> 05.02</w:t>
            </w:r>
            <w:r w:rsidRPr="00026B99">
              <w:rPr>
                <w:rFonts w:cs="Times New Roman"/>
              </w:rPr>
              <w:t>,</w:t>
            </w:r>
          </w:p>
          <w:p w14:paraId="66FA9076" w14:textId="77777777" w:rsidR="00E0277E" w:rsidRPr="00026B99" w:rsidRDefault="00E0277E" w:rsidP="00F161F7">
            <w:pPr>
              <w:rPr>
                <w:rFonts w:cs="Times New Roman"/>
              </w:rPr>
            </w:pPr>
            <w:r w:rsidRPr="00026B99">
              <w:rPr>
                <w:rFonts w:cs="Times New Roman"/>
                <w:iCs/>
              </w:rPr>
              <w:t>З 05.01 З 05.02</w:t>
            </w:r>
          </w:p>
          <w:p w14:paraId="3584DC27" w14:textId="77777777" w:rsidR="00E0277E" w:rsidRPr="00026B99" w:rsidRDefault="00E0277E" w:rsidP="00F161F7">
            <w:pPr>
              <w:rPr>
                <w:rFonts w:cs="Times New Roman"/>
              </w:rPr>
            </w:pPr>
            <w:r w:rsidRPr="00026B99">
              <w:rPr>
                <w:rFonts w:cs="Times New Roman"/>
                <w:iCs/>
              </w:rPr>
              <w:t xml:space="preserve">У </w:t>
            </w:r>
            <w:proofErr w:type="gramStart"/>
            <w:r w:rsidRPr="00026B99">
              <w:rPr>
                <w:rFonts w:cs="Times New Roman"/>
                <w:iCs/>
              </w:rPr>
              <w:t>06.01,У</w:t>
            </w:r>
            <w:proofErr w:type="gramEnd"/>
            <w:r w:rsidRPr="00026B99">
              <w:rPr>
                <w:rFonts w:cs="Times New Roman"/>
                <w:iCs/>
              </w:rPr>
              <w:t xml:space="preserve"> 06.02 </w:t>
            </w:r>
          </w:p>
          <w:p w14:paraId="44FEA37A" w14:textId="77777777" w:rsidR="00E0277E" w:rsidRPr="00026B99" w:rsidRDefault="00E0277E" w:rsidP="00F161F7">
            <w:pPr>
              <w:rPr>
                <w:rFonts w:cs="Times New Roman"/>
              </w:rPr>
            </w:pPr>
            <w:r w:rsidRPr="00026B99">
              <w:rPr>
                <w:rFonts w:cs="Times New Roman"/>
                <w:iCs/>
              </w:rPr>
              <w:t xml:space="preserve">З 06.01, З 06.02 </w:t>
            </w:r>
          </w:p>
        </w:tc>
      </w:tr>
      <w:tr w:rsidR="00E0277E" w:rsidRPr="00026B99" w14:paraId="79AF7AAA" w14:textId="77777777" w:rsidTr="00F161F7">
        <w:tc>
          <w:tcPr>
            <w:tcW w:w="2268" w:type="dxa"/>
            <w:vMerge/>
            <w:tcBorders>
              <w:left w:val="single" w:sz="4" w:space="0" w:color="auto"/>
              <w:right w:val="single" w:sz="4" w:space="0" w:color="auto"/>
            </w:tcBorders>
            <w:shd w:val="clear" w:color="auto" w:fill="FFFFFF"/>
          </w:tcPr>
          <w:p w14:paraId="5BF84876"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5F00C097"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3AE94602"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222F9CCF" w14:textId="77777777" w:rsidR="00E0277E" w:rsidRPr="00026B99" w:rsidRDefault="00E0277E" w:rsidP="00F161F7">
            <w:pPr>
              <w:keepNext/>
              <w:keepLines/>
              <w:ind w:left="132"/>
              <w:rPr>
                <w:rFonts w:cs="Times New Roman"/>
              </w:rPr>
            </w:pPr>
            <w:r w:rsidRPr="00026B99">
              <w:rPr>
                <w:rFonts w:cs="Times New Roman"/>
                <w:b/>
              </w:rPr>
              <w:t>Теоретические занятия</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179F8220" w14:textId="77777777" w:rsidR="00E0277E" w:rsidRPr="00026B99" w:rsidRDefault="00E0277E" w:rsidP="00F161F7">
            <w:pPr>
              <w:keepNext/>
              <w:keepLines/>
              <w:ind w:left="132"/>
              <w:jc w:val="center"/>
              <w:rPr>
                <w:rFonts w:cs="Times New Roman"/>
              </w:rPr>
            </w:pPr>
            <w:r w:rsidRPr="00026B99">
              <w:rPr>
                <w:rFonts w:cs="Times New Roman"/>
                <w:b/>
              </w:rPr>
              <w:t>3</w:t>
            </w:r>
          </w:p>
        </w:tc>
        <w:tc>
          <w:tcPr>
            <w:tcW w:w="1024" w:type="dxa"/>
            <w:vMerge/>
            <w:tcBorders>
              <w:left w:val="single" w:sz="4" w:space="0" w:color="auto"/>
              <w:right w:val="single" w:sz="4" w:space="0" w:color="auto"/>
            </w:tcBorders>
            <w:shd w:val="clear" w:color="auto" w:fill="FFFFFF"/>
          </w:tcPr>
          <w:p w14:paraId="5D4FBFB1"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5779E0BC" w14:textId="77777777" w:rsidR="00E0277E" w:rsidRPr="00026B99" w:rsidRDefault="00E0277E" w:rsidP="00F161F7">
            <w:pPr>
              <w:keepNext/>
              <w:keepLines/>
              <w:ind w:left="132"/>
              <w:rPr>
                <w:rFonts w:cs="Times New Roman"/>
              </w:rPr>
            </w:pPr>
          </w:p>
        </w:tc>
      </w:tr>
      <w:tr w:rsidR="00E0277E" w:rsidRPr="00026B99" w14:paraId="46207D0B" w14:textId="77777777" w:rsidTr="00F161F7">
        <w:tc>
          <w:tcPr>
            <w:tcW w:w="2268" w:type="dxa"/>
            <w:vMerge/>
            <w:tcBorders>
              <w:left w:val="single" w:sz="4" w:space="0" w:color="auto"/>
              <w:right w:val="single" w:sz="4" w:space="0" w:color="auto"/>
            </w:tcBorders>
            <w:shd w:val="clear" w:color="auto" w:fill="FFFFFF"/>
          </w:tcPr>
          <w:p w14:paraId="5C01BAF3"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496DEB65" w14:textId="77777777" w:rsidR="00E0277E" w:rsidRPr="00026B99" w:rsidRDefault="00E0277E" w:rsidP="00F161F7">
            <w:pPr>
              <w:keepNext/>
              <w:keepLines/>
              <w:ind w:left="132"/>
              <w:jc w:val="center"/>
              <w:rPr>
                <w:rFonts w:cs="Times New Roman"/>
              </w:rPr>
            </w:pPr>
            <w:r w:rsidRPr="00026B99">
              <w:rPr>
                <w:rFonts w:cs="Times New Roman"/>
              </w:rPr>
              <w:t>34-36</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18EC69D8" w14:textId="77777777" w:rsidR="00E0277E" w:rsidRPr="00026B99" w:rsidRDefault="00E0277E" w:rsidP="00F161F7">
            <w:pPr>
              <w:keepNext/>
              <w:keepLines/>
              <w:ind w:left="132"/>
              <w:jc w:val="center"/>
              <w:rPr>
                <w:rFonts w:cs="Times New Roman"/>
              </w:rPr>
            </w:pPr>
            <w:r w:rsidRPr="00026B99">
              <w:rPr>
                <w:rFonts w:cs="Times New Roman"/>
              </w:rPr>
              <w:t>1.</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40A54961" w14:textId="77777777" w:rsidR="00E0277E" w:rsidRPr="00026B99" w:rsidRDefault="00E0277E" w:rsidP="00F161F7">
            <w:pPr>
              <w:keepNext/>
              <w:keepLines/>
              <w:ind w:left="132"/>
              <w:rPr>
                <w:rFonts w:cs="Times New Roman"/>
              </w:rPr>
            </w:pPr>
            <w:r w:rsidRPr="00026B99">
              <w:rPr>
                <w:rFonts w:cs="Times New Roman"/>
              </w:rPr>
              <w:t>Разъемные соединения и неразъемные соединения</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1FFCD3C6" w14:textId="77777777" w:rsidR="00E0277E" w:rsidRPr="00026B99" w:rsidRDefault="00E0277E" w:rsidP="00F161F7">
            <w:pPr>
              <w:keepNext/>
              <w:keepLines/>
              <w:ind w:left="132"/>
              <w:jc w:val="center"/>
              <w:rPr>
                <w:rFonts w:cs="Times New Roman"/>
              </w:rPr>
            </w:pPr>
            <w:r w:rsidRPr="00026B99">
              <w:rPr>
                <w:rFonts w:cs="Times New Roman"/>
              </w:rPr>
              <w:t>3</w:t>
            </w:r>
          </w:p>
        </w:tc>
        <w:tc>
          <w:tcPr>
            <w:tcW w:w="1024" w:type="dxa"/>
            <w:vMerge/>
            <w:tcBorders>
              <w:left w:val="single" w:sz="4" w:space="0" w:color="auto"/>
              <w:right w:val="single" w:sz="4" w:space="0" w:color="auto"/>
            </w:tcBorders>
            <w:shd w:val="clear" w:color="auto" w:fill="FFFFFF"/>
          </w:tcPr>
          <w:p w14:paraId="41551BFC"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791F7034" w14:textId="77777777" w:rsidR="00E0277E" w:rsidRPr="00026B99" w:rsidRDefault="00E0277E" w:rsidP="00F161F7">
            <w:pPr>
              <w:keepNext/>
              <w:keepLines/>
              <w:ind w:left="132"/>
              <w:rPr>
                <w:rFonts w:cs="Times New Roman"/>
                <w:i/>
              </w:rPr>
            </w:pPr>
          </w:p>
        </w:tc>
      </w:tr>
      <w:tr w:rsidR="00E0277E" w:rsidRPr="00026B99" w14:paraId="6EC41296" w14:textId="77777777" w:rsidTr="00F161F7">
        <w:tc>
          <w:tcPr>
            <w:tcW w:w="2268" w:type="dxa"/>
            <w:vMerge/>
            <w:tcBorders>
              <w:left w:val="single" w:sz="4" w:space="0" w:color="auto"/>
              <w:right w:val="single" w:sz="4" w:space="0" w:color="auto"/>
            </w:tcBorders>
            <w:shd w:val="clear" w:color="auto" w:fill="FFFFFF"/>
          </w:tcPr>
          <w:p w14:paraId="6769D61A"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62478BBE"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6DC8F23B"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5101A516" w14:textId="77777777" w:rsidR="00E0277E" w:rsidRPr="00026B99" w:rsidRDefault="00E0277E" w:rsidP="00F161F7">
            <w:pPr>
              <w:keepNext/>
              <w:keepLines/>
              <w:ind w:left="132"/>
              <w:rPr>
                <w:rFonts w:cs="Times New Roman"/>
              </w:rPr>
            </w:pPr>
            <w:r w:rsidRPr="00026B99">
              <w:rPr>
                <w:rFonts w:cs="Times New Roman"/>
                <w:b/>
              </w:rPr>
              <w:t>Практические занятия</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47272D4F" w14:textId="77777777" w:rsidR="00E0277E" w:rsidRPr="00026B99" w:rsidRDefault="00E0277E" w:rsidP="00F161F7">
            <w:pPr>
              <w:keepNext/>
              <w:keepLines/>
              <w:ind w:left="132"/>
              <w:jc w:val="center"/>
              <w:rPr>
                <w:rFonts w:cs="Times New Roman"/>
              </w:rPr>
            </w:pPr>
            <w:r w:rsidRPr="00026B99">
              <w:rPr>
                <w:rFonts w:cs="Times New Roman"/>
                <w:b/>
              </w:rPr>
              <w:t>3</w:t>
            </w:r>
          </w:p>
        </w:tc>
        <w:tc>
          <w:tcPr>
            <w:tcW w:w="1024" w:type="dxa"/>
            <w:vMerge/>
            <w:tcBorders>
              <w:left w:val="single" w:sz="4" w:space="0" w:color="auto"/>
              <w:right w:val="single" w:sz="4" w:space="0" w:color="auto"/>
            </w:tcBorders>
            <w:shd w:val="clear" w:color="auto" w:fill="FFFFFF"/>
          </w:tcPr>
          <w:p w14:paraId="45021441"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7BCFD24F" w14:textId="77777777" w:rsidR="00E0277E" w:rsidRPr="00026B99" w:rsidRDefault="00E0277E" w:rsidP="00F161F7">
            <w:pPr>
              <w:keepNext/>
              <w:keepLines/>
              <w:ind w:left="132"/>
              <w:rPr>
                <w:rFonts w:cs="Times New Roman"/>
              </w:rPr>
            </w:pPr>
          </w:p>
        </w:tc>
      </w:tr>
      <w:tr w:rsidR="00E0277E" w:rsidRPr="00026B99" w14:paraId="12A0ED61" w14:textId="77777777" w:rsidTr="00F161F7">
        <w:tc>
          <w:tcPr>
            <w:tcW w:w="2268" w:type="dxa"/>
            <w:vMerge/>
            <w:tcBorders>
              <w:left w:val="single" w:sz="4" w:space="0" w:color="auto"/>
              <w:right w:val="single" w:sz="4" w:space="0" w:color="auto"/>
            </w:tcBorders>
            <w:shd w:val="clear" w:color="auto" w:fill="FFFFFF"/>
          </w:tcPr>
          <w:p w14:paraId="730A084A"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62ECEC34" w14:textId="77777777" w:rsidR="00E0277E" w:rsidRPr="00026B99" w:rsidRDefault="00E0277E" w:rsidP="00F161F7">
            <w:pPr>
              <w:keepNext/>
              <w:keepLines/>
              <w:ind w:left="132"/>
              <w:jc w:val="center"/>
              <w:rPr>
                <w:rFonts w:cs="Times New Roman"/>
              </w:rPr>
            </w:pPr>
            <w:r w:rsidRPr="00026B99">
              <w:rPr>
                <w:rFonts w:cs="Times New Roman"/>
              </w:rPr>
              <w:t>37</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362E6154" w14:textId="77777777" w:rsidR="00E0277E" w:rsidRPr="00026B99" w:rsidRDefault="00E0277E" w:rsidP="00F161F7">
            <w:pPr>
              <w:keepNext/>
              <w:keepLines/>
              <w:ind w:left="132"/>
              <w:jc w:val="center"/>
              <w:rPr>
                <w:rFonts w:cs="Times New Roman"/>
              </w:rPr>
            </w:pPr>
            <w:r w:rsidRPr="00026B99">
              <w:rPr>
                <w:rFonts w:cs="Times New Roman"/>
              </w:rPr>
              <w:t>1.</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2C58B693" w14:textId="77777777" w:rsidR="00E0277E" w:rsidRPr="00026B99" w:rsidRDefault="00E0277E" w:rsidP="00F161F7">
            <w:pPr>
              <w:keepNext/>
              <w:keepLines/>
              <w:ind w:left="132"/>
              <w:rPr>
                <w:rFonts w:cs="Times New Roman"/>
              </w:rPr>
            </w:pPr>
            <w:r w:rsidRPr="00026B99">
              <w:rPr>
                <w:rFonts w:cs="Times New Roman"/>
              </w:rPr>
              <w:t xml:space="preserve">Составить классификацию </w:t>
            </w:r>
            <w:proofErr w:type="spellStart"/>
            <w:r w:rsidRPr="00026B99">
              <w:rPr>
                <w:rFonts w:cs="Times New Roman"/>
              </w:rPr>
              <w:t>резьб</w:t>
            </w:r>
            <w:proofErr w:type="spellEnd"/>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6260DDD2" w14:textId="77777777" w:rsidR="00E0277E" w:rsidRPr="00026B99" w:rsidRDefault="00E0277E" w:rsidP="00F161F7">
            <w:pPr>
              <w:keepNext/>
              <w:keepLines/>
              <w:ind w:left="132"/>
              <w:jc w:val="center"/>
              <w:rPr>
                <w:rFonts w:cs="Times New Roman"/>
              </w:rPr>
            </w:pPr>
            <w:r w:rsidRPr="00026B99">
              <w:rPr>
                <w:rFonts w:cs="Times New Roman"/>
              </w:rPr>
              <w:t>1</w:t>
            </w:r>
          </w:p>
        </w:tc>
        <w:tc>
          <w:tcPr>
            <w:tcW w:w="1024" w:type="dxa"/>
            <w:vMerge/>
            <w:tcBorders>
              <w:left w:val="single" w:sz="4" w:space="0" w:color="auto"/>
              <w:right w:val="single" w:sz="4" w:space="0" w:color="auto"/>
            </w:tcBorders>
            <w:shd w:val="clear" w:color="auto" w:fill="FFFFFF"/>
          </w:tcPr>
          <w:p w14:paraId="392AB8E0"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37033F52" w14:textId="77777777" w:rsidR="00E0277E" w:rsidRPr="00026B99" w:rsidRDefault="00E0277E" w:rsidP="00F161F7">
            <w:pPr>
              <w:keepNext/>
              <w:keepLines/>
              <w:ind w:left="132"/>
              <w:rPr>
                <w:rFonts w:cs="Times New Roman"/>
                <w:i/>
              </w:rPr>
            </w:pPr>
          </w:p>
        </w:tc>
      </w:tr>
      <w:tr w:rsidR="00E0277E" w:rsidRPr="00026B99" w14:paraId="3D9645CF" w14:textId="77777777" w:rsidTr="00F161F7">
        <w:tc>
          <w:tcPr>
            <w:tcW w:w="2268" w:type="dxa"/>
            <w:vMerge/>
            <w:tcBorders>
              <w:left w:val="single" w:sz="4" w:space="0" w:color="auto"/>
              <w:bottom w:val="single" w:sz="4" w:space="0" w:color="auto"/>
              <w:right w:val="single" w:sz="4" w:space="0" w:color="auto"/>
            </w:tcBorders>
            <w:shd w:val="clear" w:color="auto" w:fill="FFFFFF"/>
          </w:tcPr>
          <w:p w14:paraId="42BF6BBE"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44953921" w14:textId="77777777" w:rsidR="00E0277E" w:rsidRPr="00026B99" w:rsidRDefault="00E0277E" w:rsidP="00F161F7">
            <w:pPr>
              <w:keepNext/>
              <w:keepLines/>
              <w:ind w:left="132"/>
              <w:jc w:val="center"/>
              <w:rPr>
                <w:rFonts w:cs="Times New Roman"/>
              </w:rPr>
            </w:pPr>
            <w:r w:rsidRPr="00026B99">
              <w:rPr>
                <w:rFonts w:cs="Times New Roman"/>
              </w:rPr>
              <w:t>38-39</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2BBD906A" w14:textId="77777777" w:rsidR="00E0277E" w:rsidRPr="00026B99" w:rsidRDefault="00E0277E" w:rsidP="00F161F7">
            <w:pPr>
              <w:keepNext/>
              <w:keepLines/>
              <w:ind w:left="132"/>
              <w:jc w:val="center"/>
              <w:rPr>
                <w:rFonts w:cs="Times New Roman"/>
              </w:rPr>
            </w:pPr>
            <w:r w:rsidRPr="00026B99">
              <w:rPr>
                <w:rFonts w:cs="Times New Roman"/>
              </w:rPr>
              <w:t>2</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2259FBCA" w14:textId="77777777" w:rsidR="00E0277E" w:rsidRPr="00026B99" w:rsidRDefault="00E0277E" w:rsidP="00F161F7">
            <w:pPr>
              <w:keepNext/>
              <w:keepLines/>
              <w:ind w:left="132"/>
              <w:rPr>
                <w:rFonts w:cs="Times New Roman"/>
              </w:rPr>
            </w:pPr>
            <w:r w:rsidRPr="00026B99">
              <w:rPr>
                <w:rFonts w:cs="Times New Roman"/>
              </w:rPr>
              <w:t>Разъемные и неразъемные соединения на чертежах</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711D4095" w14:textId="77777777" w:rsidR="00E0277E" w:rsidRPr="00026B99" w:rsidRDefault="00E0277E" w:rsidP="00F161F7">
            <w:pPr>
              <w:keepNext/>
              <w:keepLines/>
              <w:ind w:left="132"/>
              <w:jc w:val="center"/>
              <w:rPr>
                <w:rFonts w:cs="Times New Roman"/>
              </w:rPr>
            </w:pPr>
            <w:r w:rsidRPr="00026B99">
              <w:rPr>
                <w:rFonts w:cs="Times New Roman"/>
              </w:rPr>
              <w:t>2</w:t>
            </w:r>
          </w:p>
        </w:tc>
        <w:tc>
          <w:tcPr>
            <w:tcW w:w="1024" w:type="dxa"/>
            <w:vMerge/>
            <w:tcBorders>
              <w:left w:val="single" w:sz="4" w:space="0" w:color="auto"/>
              <w:bottom w:val="single" w:sz="4" w:space="0" w:color="auto"/>
              <w:right w:val="single" w:sz="4" w:space="0" w:color="auto"/>
            </w:tcBorders>
            <w:shd w:val="clear" w:color="auto" w:fill="FFFFFF"/>
          </w:tcPr>
          <w:p w14:paraId="0A4389EB" w14:textId="77777777" w:rsidR="00E0277E" w:rsidRPr="00026B99" w:rsidRDefault="00E0277E" w:rsidP="00F161F7">
            <w:pPr>
              <w:keepNext/>
              <w:keepLines/>
              <w:ind w:left="132"/>
              <w:jc w:val="center"/>
              <w:rPr>
                <w:rFonts w:cs="Times New Roman"/>
                <w:i/>
              </w:rPr>
            </w:pPr>
          </w:p>
        </w:tc>
        <w:tc>
          <w:tcPr>
            <w:tcW w:w="1795" w:type="dxa"/>
            <w:vMerge/>
            <w:tcBorders>
              <w:left w:val="single" w:sz="4" w:space="0" w:color="auto"/>
              <w:bottom w:val="single" w:sz="4" w:space="0" w:color="auto"/>
              <w:right w:val="single" w:sz="4" w:space="0" w:color="auto"/>
            </w:tcBorders>
            <w:shd w:val="clear" w:color="auto" w:fill="FFFFFF"/>
          </w:tcPr>
          <w:p w14:paraId="5C0EC487" w14:textId="77777777" w:rsidR="00E0277E" w:rsidRPr="00026B99" w:rsidRDefault="00E0277E" w:rsidP="00F161F7">
            <w:pPr>
              <w:keepNext/>
              <w:keepLines/>
              <w:ind w:left="132"/>
              <w:rPr>
                <w:rFonts w:cs="Times New Roman"/>
                <w:i/>
              </w:rPr>
            </w:pPr>
          </w:p>
        </w:tc>
      </w:tr>
      <w:tr w:rsidR="00E0277E" w:rsidRPr="00026B99" w14:paraId="7F22E1D9" w14:textId="77777777" w:rsidTr="00F161F7">
        <w:tc>
          <w:tcPr>
            <w:tcW w:w="2268" w:type="dxa"/>
            <w:vMerge w:val="restart"/>
            <w:tcBorders>
              <w:top w:val="single" w:sz="4" w:space="0" w:color="auto"/>
              <w:left w:val="single" w:sz="4" w:space="0" w:color="auto"/>
              <w:right w:val="single" w:sz="4" w:space="0" w:color="auto"/>
            </w:tcBorders>
            <w:shd w:val="clear" w:color="auto" w:fill="FFFFFF"/>
          </w:tcPr>
          <w:p w14:paraId="4900FD13" w14:textId="77777777" w:rsidR="00E0277E" w:rsidRPr="00026B99" w:rsidRDefault="00E0277E" w:rsidP="00F161F7">
            <w:pPr>
              <w:keepNext/>
              <w:keepLines/>
              <w:ind w:left="132"/>
              <w:jc w:val="center"/>
              <w:rPr>
                <w:rFonts w:cs="Times New Roman"/>
              </w:rPr>
            </w:pPr>
            <w:r w:rsidRPr="00026B99">
              <w:rPr>
                <w:rFonts w:cs="Times New Roman"/>
              </w:rPr>
              <w:t>Тема 4.3. Сборочные чертежи</w:t>
            </w: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45F9AACD"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161A5FB4"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0CD63F15" w14:textId="77777777" w:rsidR="00E0277E" w:rsidRPr="00026B99" w:rsidRDefault="00E0277E" w:rsidP="00F161F7">
            <w:pPr>
              <w:keepNext/>
              <w:keepLines/>
              <w:ind w:left="132"/>
              <w:rPr>
                <w:rFonts w:cs="Times New Roman"/>
                <w:b/>
              </w:rPr>
            </w:pPr>
            <w:r w:rsidRPr="00026B99">
              <w:rPr>
                <w:rFonts w:cs="Times New Roman"/>
                <w:b/>
              </w:rPr>
              <w:t xml:space="preserve">Содержание учебного материала: </w:t>
            </w:r>
            <w:r w:rsidRPr="00026B99">
              <w:rPr>
                <w:rFonts w:cs="Times New Roman"/>
                <w:bCs/>
              </w:rPr>
              <w:t xml:space="preserve">Сборочный чертеж, его назначение и содержание. Обозначение изделия и его составных частей. Порядок выполнения сборочного чертежа по эскизам деталей. Назначение спецификаций. Порядок заполнения спецификаций. Нанесение позиций на сборочном чертеже. </w:t>
            </w:r>
            <w:proofErr w:type="spellStart"/>
            <w:r w:rsidRPr="00026B99">
              <w:rPr>
                <w:rFonts w:cs="Times New Roman"/>
                <w:bCs/>
              </w:rPr>
              <w:t>Деталирование</w:t>
            </w:r>
            <w:proofErr w:type="spellEnd"/>
            <w:r w:rsidRPr="00026B99">
              <w:rPr>
                <w:rFonts w:cs="Times New Roman"/>
                <w:bCs/>
              </w:rPr>
              <w:t xml:space="preserve"> сборочного чертежа. Порядок </w:t>
            </w:r>
            <w:proofErr w:type="spellStart"/>
            <w:r w:rsidRPr="00026B99">
              <w:rPr>
                <w:rFonts w:cs="Times New Roman"/>
                <w:bCs/>
              </w:rPr>
              <w:t>деталирования</w:t>
            </w:r>
            <w:proofErr w:type="spellEnd"/>
            <w:r w:rsidRPr="00026B99">
              <w:rPr>
                <w:rFonts w:cs="Times New Roman"/>
                <w:bCs/>
              </w:rPr>
              <w:t xml:space="preserve"> сборочных чертежей отдельных деталей</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123EAF12" w14:textId="77777777" w:rsidR="00E0277E" w:rsidRPr="00026B99" w:rsidRDefault="00E0277E" w:rsidP="00F161F7">
            <w:pPr>
              <w:keepNext/>
              <w:keepLines/>
              <w:ind w:left="132"/>
              <w:jc w:val="center"/>
              <w:rPr>
                <w:rFonts w:cs="Times New Roman"/>
                <w:b/>
              </w:rPr>
            </w:pPr>
            <w:r w:rsidRPr="00026B99">
              <w:rPr>
                <w:rFonts w:cs="Times New Roman"/>
                <w:b/>
                <w:bCs/>
              </w:rPr>
              <w:t>-/2/1</w:t>
            </w:r>
          </w:p>
        </w:tc>
        <w:tc>
          <w:tcPr>
            <w:tcW w:w="1024" w:type="dxa"/>
            <w:vMerge w:val="restart"/>
            <w:tcBorders>
              <w:top w:val="single" w:sz="4" w:space="0" w:color="auto"/>
              <w:left w:val="single" w:sz="4" w:space="0" w:color="auto"/>
              <w:right w:val="single" w:sz="4" w:space="0" w:color="auto"/>
            </w:tcBorders>
            <w:shd w:val="clear" w:color="auto" w:fill="FFFFFF"/>
          </w:tcPr>
          <w:p w14:paraId="09CEFFFD" w14:textId="77777777" w:rsidR="00E0277E" w:rsidRPr="00026B99" w:rsidRDefault="008D198E" w:rsidP="00F161F7">
            <w:pPr>
              <w:rPr>
                <w:rFonts w:cs="Times New Roman"/>
              </w:rPr>
            </w:pPr>
            <w:hyperlink w:anchor="sub_5211" w:history="1">
              <w:r w:rsidR="00E0277E" w:rsidRPr="00026B99">
                <w:rPr>
                  <w:rStyle w:val="affff0"/>
                  <w:rFonts w:eastAsiaTheme="majorEastAsia" w:cs="Times New Roman"/>
                  <w:color w:val="auto"/>
                </w:rPr>
                <w:t>ПК 1.1</w:t>
              </w:r>
            </w:hyperlink>
          </w:p>
          <w:p w14:paraId="653F3419" w14:textId="77777777" w:rsidR="00E0277E" w:rsidRPr="00026B99" w:rsidRDefault="00E0277E" w:rsidP="00F161F7">
            <w:pPr>
              <w:rPr>
                <w:rFonts w:cs="Times New Roman"/>
              </w:rPr>
            </w:pPr>
          </w:p>
          <w:p w14:paraId="44BE7CD9" w14:textId="77777777" w:rsidR="00E0277E" w:rsidRPr="00026B99" w:rsidRDefault="00E0277E" w:rsidP="00F161F7">
            <w:pPr>
              <w:rPr>
                <w:rFonts w:cs="Times New Roman"/>
                <w:lang w:bidi="ar-SA"/>
              </w:rPr>
            </w:pPr>
            <w:r w:rsidRPr="00026B99">
              <w:rPr>
                <w:rFonts w:cs="Times New Roman"/>
              </w:rPr>
              <w:t xml:space="preserve">ПК </w:t>
            </w:r>
            <w:hyperlink w:anchor="sub_5212" w:history="1">
              <w:r w:rsidRPr="00026B99">
                <w:rPr>
                  <w:rStyle w:val="affff0"/>
                  <w:rFonts w:eastAsiaTheme="majorEastAsia" w:cs="Times New Roman"/>
                  <w:color w:val="auto"/>
                </w:rPr>
                <w:t>1.2</w:t>
              </w:r>
            </w:hyperlink>
            <w:r w:rsidRPr="00026B99">
              <w:rPr>
                <w:rFonts w:cs="Times New Roman"/>
              </w:rPr>
              <w:t xml:space="preserve"> </w:t>
            </w:r>
          </w:p>
          <w:p w14:paraId="5AC85B89" w14:textId="77777777" w:rsidR="00E0277E" w:rsidRPr="00026B99" w:rsidRDefault="00E0277E" w:rsidP="00F161F7">
            <w:pPr>
              <w:rPr>
                <w:rFonts w:cs="Times New Roman"/>
                <w:lang w:bidi="ar-SA"/>
              </w:rPr>
            </w:pPr>
          </w:p>
          <w:p w14:paraId="536C7447" w14:textId="77777777" w:rsidR="00E0277E" w:rsidRPr="00026B99" w:rsidRDefault="00E0277E" w:rsidP="00F161F7">
            <w:pPr>
              <w:rPr>
                <w:rFonts w:cs="Times New Roman"/>
                <w:lang w:bidi="ar-SA"/>
              </w:rPr>
            </w:pPr>
          </w:p>
          <w:p w14:paraId="02B5BC03" w14:textId="77777777" w:rsidR="00E0277E" w:rsidRPr="00026B99" w:rsidRDefault="00E0277E" w:rsidP="00F161F7">
            <w:pPr>
              <w:rPr>
                <w:rFonts w:cs="Times New Roman"/>
                <w:lang w:bidi="ar-SA"/>
              </w:rPr>
            </w:pPr>
            <w:r w:rsidRPr="00026B99">
              <w:rPr>
                <w:rFonts w:cs="Times New Roman"/>
                <w:lang w:bidi="ar-SA"/>
              </w:rPr>
              <w:t xml:space="preserve">ОК 04 </w:t>
            </w:r>
          </w:p>
          <w:p w14:paraId="10FA6801" w14:textId="77777777" w:rsidR="00E0277E" w:rsidRPr="00026B99" w:rsidRDefault="00E0277E" w:rsidP="00F161F7">
            <w:pPr>
              <w:rPr>
                <w:rFonts w:cs="Times New Roman"/>
                <w:lang w:bidi="ar-SA"/>
              </w:rPr>
            </w:pPr>
          </w:p>
          <w:p w14:paraId="7174A895" w14:textId="77777777" w:rsidR="00E0277E" w:rsidRPr="00026B99" w:rsidRDefault="00E0277E" w:rsidP="00F161F7">
            <w:pPr>
              <w:rPr>
                <w:rFonts w:cs="Times New Roman"/>
                <w:lang w:bidi="ar-SA"/>
              </w:rPr>
            </w:pPr>
            <w:r w:rsidRPr="00026B99">
              <w:rPr>
                <w:rFonts w:cs="Times New Roman"/>
                <w:lang w:bidi="ar-SA"/>
              </w:rPr>
              <w:t xml:space="preserve">ОК 05 </w:t>
            </w:r>
          </w:p>
          <w:p w14:paraId="23745225" w14:textId="77777777" w:rsidR="00E0277E" w:rsidRPr="00026B99" w:rsidRDefault="00E0277E" w:rsidP="00F161F7">
            <w:pPr>
              <w:rPr>
                <w:rFonts w:cs="Times New Roman"/>
                <w:lang w:bidi="ar-SA"/>
              </w:rPr>
            </w:pPr>
          </w:p>
          <w:p w14:paraId="40800C37" w14:textId="77777777" w:rsidR="00E0277E" w:rsidRPr="00026B99" w:rsidRDefault="00E0277E" w:rsidP="00F161F7">
            <w:pPr>
              <w:rPr>
                <w:rFonts w:cs="Times New Roman"/>
              </w:rPr>
            </w:pPr>
            <w:r w:rsidRPr="00026B99">
              <w:rPr>
                <w:rFonts w:cs="Times New Roman"/>
                <w:lang w:bidi="ar-SA"/>
              </w:rPr>
              <w:t xml:space="preserve">ОК 06 </w:t>
            </w:r>
          </w:p>
        </w:tc>
        <w:tc>
          <w:tcPr>
            <w:tcW w:w="1795" w:type="dxa"/>
            <w:vMerge w:val="restart"/>
            <w:tcBorders>
              <w:top w:val="single" w:sz="4" w:space="0" w:color="auto"/>
              <w:left w:val="single" w:sz="4" w:space="0" w:color="auto"/>
              <w:right w:val="single" w:sz="4" w:space="0" w:color="auto"/>
            </w:tcBorders>
            <w:shd w:val="clear" w:color="auto" w:fill="FFFFFF"/>
          </w:tcPr>
          <w:p w14:paraId="0B616B5B" w14:textId="77777777" w:rsidR="00E0277E" w:rsidRPr="00026B99" w:rsidRDefault="00E0277E" w:rsidP="00F161F7">
            <w:pPr>
              <w:rPr>
                <w:rFonts w:cs="Times New Roman"/>
              </w:rPr>
            </w:pPr>
            <w:r w:rsidRPr="00026B99">
              <w:rPr>
                <w:rFonts w:cs="Times New Roman"/>
              </w:rPr>
              <w:t xml:space="preserve">У 1.1.08, </w:t>
            </w:r>
          </w:p>
          <w:p w14:paraId="33603F93" w14:textId="77777777" w:rsidR="00E0277E" w:rsidRPr="00026B99" w:rsidRDefault="00E0277E" w:rsidP="00F161F7">
            <w:pPr>
              <w:rPr>
                <w:rFonts w:cs="Times New Roman"/>
              </w:rPr>
            </w:pPr>
            <w:r w:rsidRPr="00026B99">
              <w:rPr>
                <w:rFonts w:cs="Times New Roman"/>
              </w:rPr>
              <w:t xml:space="preserve">З 1.1.05, </w:t>
            </w:r>
          </w:p>
          <w:p w14:paraId="0E73C91D" w14:textId="77777777" w:rsidR="00E0277E" w:rsidRPr="00026B99" w:rsidRDefault="00E0277E" w:rsidP="00F161F7">
            <w:pPr>
              <w:keepNext/>
              <w:keepLines/>
              <w:rPr>
                <w:rFonts w:cs="Times New Roman"/>
              </w:rPr>
            </w:pPr>
            <w:r w:rsidRPr="00026B99">
              <w:rPr>
                <w:rFonts w:cs="Times New Roman"/>
              </w:rPr>
              <w:t xml:space="preserve">У 1.2.08, </w:t>
            </w:r>
          </w:p>
          <w:p w14:paraId="0AF727CB" w14:textId="77777777" w:rsidR="00E0277E" w:rsidRPr="00026B99" w:rsidRDefault="00E0277E" w:rsidP="00F161F7">
            <w:pPr>
              <w:keepNext/>
              <w:keepLines/>
              <w:rPr>
                <w:rFonts w:cs="Times New Roman"/>
              </w:rPr>
            </w:pPr>
            <w:r w:rsidRPr="00026B99">
              <w:rPr>
                <w:rFonts w:cs="Times New Roman"/>
              </w:rPr>
              <w:t>З 1.2.10</w:t>
            </w:r>
          </w:p>
          <w:p w14:paraId="46BE4A72" w14:textId="77777777" w:rsidR="00E0277E" w:rsidRPr="00026B99" w:rsidRDefault="00E0277E" w:rsidP="00F161F7">
            <w:pPr>
              <w:rPr>
                <w:rFonts w:cs="Times New Roman"/>
                <w:iCs/>
                <w:lang w:bidi="ar-SA"/>
              </w:rPr>
            </w:pPr>
          </w:p>
          <w:p w14:paraId="0D3ADDFF" w14:textId="77777777" w:rsidR="00E0277E" w:rsidRPr="00026B99" w:rsidRDefault="00E0277E" w:rsidP="00F161F7">
            <w:pPr>
              <w:rPr>
                <w:rFonts w:cs="Times New Roman"/>
                <w:iCs/>
              </w:rPr>
            </w:pPr>
            <w:r w:rsidRPr="00026B99">
              <w:rPr>
                <w:rFonts w:cs="Times New Roman"/>
                <w:iCs/>
                <w:lang w:bidi="ar-SA"/>
              </w:rPr>
              <w:t>У 04.01</w:t>
            </w:r>
            <w:proofErr w:type="gramStart"/>
            <w:r w:rsidRPr="00026B99">
              <w:rPr>
                <w:rFonts w:cs="Times New Roman"/>
                <w:iCs/>
                <w:lang w:bidi="ar-SA"/>
              </w:rPr>
              <w:t xml:space="preserve">, </w:t>
            </w:r>
            <w:r w:rsidRPr="00026B99">
              <w:rPr>
                <w:rFonts w:cs="Times New Roman"/>
                <w:iCs/>
              </w:rPr>
              <w:t>У</w:t>
            </w:r>
            <w:proofErr w:type="gramEnd"/>
            <w:r w:rsidRPr="00026B99">
              <w:rPr>
                <w:rFonts w:cs="Times New Roman"/>
                <w:iCs/>
              </w:rPr>
              <w:t xml:space="preserve"> 04.02, </w:t>
            </w:r>
          </w:p>
          <w:p w14:paraId="2663264D" w14:textId="77777777" w:rsidR="00E0277E" w:rsidRPr="00026B99" w:rsidRDefault="00E0277E" w:rsidP="00F161F7">
            <w:pPr>
              <w:rPr>
                <w:rFonts w:cs="Times New Roman"/>
              </w:rPr>
            </w:pPr>
            <w:r w:rsidRPr="00026B99">
              <w:rPr>
                <w:rFonts w:cs="Times New Roman"/>
                <w:iCs/>
                <w:lang w:bidi="ar-SA"/>
              </w:rPr>
              <w:t xml:space="preserve">З 04.01, </w:t>
            </w:r>
            <w:r w:rsidRPr="00026B99">
              <w:rPr>
                <w:rFonts w:cs="Times New Roman"/>
                <w:iCs/>
              </w:rPr>
              <w:t xml:space="preserve">З 04.02 </w:t>
            </w:r>
          </w:p>
          <w:p w14:paraId="44C12752" w14:textId="77777777" w:rsidR="00E0277E" w:rsidRPr="00026B99" w:rsidRDefault="00E0277E" w:rsidP="00F161F7">
            <w:pPr>
              <w:rPr>
                <w:rFonts w:cs="Times New Roman"/>
                <w:iCs/>
              </w:rPr>
            </w:pPr>
            <w:r w:rsidRPr="00026B99">
              <w:rPr>
                <w:rFonts w:cs="Times New Roman"/>
                <w:iCs/>
              </w:rPr>
              <w:t>У 05.01</w:t>
            </w:r>
            <w:proofErr w:type="gramStart"/>
            <w:r w:rsidRPr="00026B99">
              <w:rPr>
                <w:rFonts w:cs="Times New Roman"/>
                <w:iCs/>
              </w:rPr>
              <w:t>, У</w:t>
            </w:r>
            <w:proofErr w:type="gramEnd"/>
            <w:r w:rsidRPr="00026B99">
              <w:rPr>
                <w:rFonts w:cs="Times New Roman"/>
                <w:iCs/>
              </w:rPr>
              <w:t xml:space="preserve"> 05.02</w:t>
            </w:r>
            <w:r w:rsidRPr="00026B99">
              <w:rPr>
                <w:rFonts w:cs="Times New Roman"/>
              </w:rPr>
              <w:t>,</w:t>
            </w:r>
          </w:p>
          <w:p w14:paraId="410E5C57" w14:textId="77777777" w:rsidR="00E0277E" w:rsidRPr="00026B99" w:rsidRDefault="00E0277E" w:rsidP="00F161F7">
            <w:pPr>
              <w:rPr>
                <w:rFonts w:cs="Times New Roman"/>
              </w:rPr>
            </w:pPr>
            <w:r w:rsidRPr="00026B99">
              <w:rPr>
                <w:rFonts w:cs="Times New Roman"/>
                <w:iCs/>
              </w:rPr>
              <w:t>З 05.01 З 05.02</w:t>
            </w:r>
          </w:p>
          <w:p w14:paraId="5EF9507E" w14:textId="77777777" w:rsidR="00E0277E" w:rsidRPr="00026B99" w:rsidRDefault="00E0277E" w:rsidP="00F161F7">
            <w:pPr>
              <w:rPr>
                <w:rFonts w:cs="Times New Roman"/>
              </w:rPr>
            </w:pPr>
            <w:r w:rsidRPr="00026B99">
              <w:rPr>
                <w:rFonts w:cs="Times New Roman"/>
                <w:iCs/>
              </w:rPr>
              <w:t xml:space="preserve">У </w:t>
            </w:r>
            <w:proofErr w:type="gramStart"/>
            <w:r w:rsidRPr="00026B99">
              <w:rPr>
                <w:rFonts w:cs="Times New Roman"/>
                <w:iCs/>
              </w:rPr>
              <w:t>06.01,У</w:t>
            </w:r>
            <w:proofErr w:type="gramEnd"/>
            <w:r w:rsidRPr="00026B99">
              <w:rPr>
                <w:rFonts w:cs="Times New Roman"/>
                <w:iCs/>
              </w:rPr>
              <w:t xml:space="preserve"> 06.02 </w:t>
            </w:r>
          </w:p>
          <w:p w14:paraId="1D91D847" w14:textId="77777777" w:rsidR="00E0277E" w:rsidRPr="00026B99" w:rsidRDefault="00E0277E" w:rsidP="00F161F7">
            <w:pPr>
              <w:rPr>
                <w:rFonts w:cs="Times New Roman"/>
              </w:rPr>
            </w:pPr>
            <w:r w:rsidRPr="00026B99">
              <w:rPr>
                <w:rFonts w:cs="Times New Roman"/>
                <w:iCs/>
              </w:rPr>
              <w:t xml:space="preserve">З 06.01, З 06.02 </w:t>
            </w:r>
          </w:p>
        </w:tc>
      </w:tr>
      <w:tr w:rsidR="00E0277E" w:rsidRPr="00026B99" w14:paraId="045CB7E6" w14:textId="77777777" w:rsidTr="00F161F7">
        <w:tc>
          <w:tcPr>
            <w:tcW w:w="2268" w:type="dxa"/>
            <w:vMerge/>
            <w:tcBorders>
              <w:left w:val="single" w:sz="4" w:space="0" w:color="auto"/>
              <w:right w:val="single" w:sz="4" w:space="0" w:color="auto"/>
            </w:tcBorders>
            <w:shd w:val="clear" w:color="auto" w:fill="FFFFFF"/>
          </w:tcPr>
          <w:p w14:paraId="783F3BAA"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2CE0D016"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479BA20D"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38A4A032" w14:textId="77777777" w:rsidR="00E0277E" w:rsidRPr="00026B99" w:rsidRDefault="00E0277E" w:rsidP="00F161F7">
            <w:pPr>
              <w:keepNext/>
              <w:keepLines/>
              <w:ind w:left="132"/>
              <w:rPr>
                <w:rFonts w:cs="Times New Roman"/>
              </w:rPr>
            </w:pPr>
            <w:r w:rsidRPr="00026B99">
              <w:rPr>
                <w:rFonts w:cs="Times New Roman"/>
                <w:b/>
              </w:rPr>
              <w:t>Практические занятия</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1EA25EFB" w14:textId="77777777" w:rsidR="00E0277E" w:rsidRPr="00026B99" w:rsidRDefault="00E0277E" w:rsidP="00F161F7">
            <w:pPr>
              <w:keepNext/>
              <w:keepLines/>
              <w:ind w:left="132"/>
              <w:jc w:val="center"/>
              <w:rPr>
                <w:rFonts w:cs="Times New Roman"/>
              </w:rPr>
            </w:pPr>
            <w:r w:rsidRPr="00026B99">
              <w:rPr>
                <w:rFonts w:cs="Times New Roman"/>
                <w:b/>
              </w:rPr>
              <w:t>1</w:t>
            </w:r>
          </w:p>
        </w:tc>
        <w:tc>
          <w:tcPr>
            <w:tcW w:w="1024" w:type="dxa"/>
            <w:vMerge/>
            <w:tcBorders>
              <w:left w:val="single" w:sz="4" w:space="0" w:color="auto"/>
              <w:right w:val="single" w:sz="4" w:space="0" w:color="auto"/>
            </w:tcBorders>
            <w:shd w:val="clear" w:color="auto" w:fill="FFFFFF"/>
          </w:tcPr>
          <w:p w14:paraId="56227B3B"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right w:val="single" w:sz="4" w:space="0" w:color="auto"/>
            </w:tcBorders>
            <w:shd w:val="clear" w:color="auto" w:fill="FFFFFF"/>
          </w:tcPr>
          <w:p w14:paraId="03DE5B2E" w14:textId="77777777" w:rsidR="00E0277E" w:rsidRPr="00026B99" w:rsidRDefault="00E0277E" w:rsidP="00F161F7">
            <w:pPr>
              <w:keepNext/>
              <w:keepLines/>
              <w:ind w:left="132"/>
              <w:jc w:val="center"/>
              <w:rPr>
                <w:rFonts w:cs="Times New Roman"/>
              </w:rPr>
            </w:pPr>
          </w:p>
        </w:tc>
      </w:tr>
      <w:tr w:rsidR="00E0277E" w:rsidRPr="00026B99" w14:paraId="01FC9688" w14:textId="77777777" w:rsidTr="00F161F7">
        <w:tc>
          <w:tcPr>
            <w:tcW w:w="2268" w:type="dxa"/>
            <w:vMerge/>
            <w:tcBorders>
              <w:left w:val="single" w:sz="4" w:space="0" w:color="auto"/>
              <w:right w:val="single" w:sz="4" w:space="0" w:color="auto"/>
            </w:tcBorders>
            <w:shd w:val="clear" w:color="auto" w:fill="FFFFFF"/>
          </w:tcPr>
          <w:p w14:paraId="7407B144"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66287F2D" w14:textId="77777777" w:rsidR="00E0277E" w:rsidRPr="00026B99" w:rsidRDefault="00E0277E" w:rsidP="00F161F7">
            <w:pPr>
              <w:keepNext/>
              <w:keepLines/>
              <w:ind w:left="132"/>
              <w:jc w:val="center"/>
              <w:rPr>
                <w:rFonts w:cs="Times New Roman"/>
              </w:rPr>
            </w:pPr>
            <w:r w:rsidRPr="00026B99">
              <w:rPr>
                <w:rFonts w:cs="Times New Roman"/>
              </w:rPr>
              <w:t>40</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3AA3DCC1" w14:textId="77777777" w:rsidR="00E0277E" w:rsidRPr="00026B99" w:rsidRDefault="00E0277E" w:rsidP="00F161F7">
            <w:pPr>
              <w:keepNext/>
              <w:keepLines/>
              <w:ind w:left="132"/>
              <w:jc w:val="center"/>
              <w:rPr>
                <w:rFonts w:cs="Times New Roman"/>
              </w:rPr>
            </w:pPr>
            <w:r w:rsidRPr="00026B99">
              <w:rPr>
                <w:rFonts w:cs="Times New Roman"/>
              </w:rPr>
              <w:t>1</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3B58B82C" w14:textId="77777777" w:rsidR="00E0277E" w:rsidRPr="00026B99" w:rsidRDefault="00E0277E" w:rsidP="00F161F7">
            <w:pPr>
              <w:keepNext/>
              <w:keepLines/>
              <w:ind w:left="132"/>
              <w:rPr>
                <w:rFonts w:cs="Times New Roman"/>
              </w:rPr>
            </w:pPr>
            <w:r w:rsidRPr="00026B99">
              <w:rPr>
                <w:rFonts w:cs="Times New Roman"/>
              </w:rPr>
              <w:t>Чтение сборочных чертежей</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559E4494" w14:textId="77777777" w:rsidR="00E0277E" w:rsidRPr="00026B99" w:rsidRDefault="00E0277E" w:rsidP="00F161F7">
            <w:pPr>
              <w:keepNext/>
              <w:keepLines/>
              <w:ind w:left="132"/>
              <w:jc w:val="center"/>
              <w:rPr>
                <w:rFonts w:cs="Times New Roman"/>
              </w:rPr>
            </w:pPr>
            <w:r w:rsidRPr="00026B99">
              <w:rPr>
                <w:rFonts w:cs="Times New Roman"/>
              </w:rPr>
              <w:t>1</w:t>
            </w:r>
          </w:p>
        </w:tc>
        <w:tc>
          <w:tcPr>
            <w:tcW w:w="1024" w:type="dxa"/>
            <w:vMerge/>
            <w:tcBorders>
              <w:left w:val="single" w:sz="4" w:space="0" w:color="auto"/>
              <w:right w:val="single" w:sz="4" w:space="0" w:color="auto"/>
            </w:tcBorders>
            <w:shd w:val="clear" w:color="auto" w:fill="FFFFFF"/>
          </w:tcPr>
          <w:p w14:paraId="33B9BE61" w14:textId="77777777" w:rsidR="00E0277E" w:rsidRPr="00026B99" w:rsidRDefault="00E0277E" w:rsidP="00F161F7">
            <w:pPr>
              <w:keepNext/>
              <w:keepLines/>
              <w:ind w:left="132"/>
              <w:jc w:val="center"/>
              <w:rPr>
                <w:rFonts w:cs="Times New Roman"/>
                <w:i/>
              </w:rPr>
            </w:pPr>
          </w:p>
        </w:tc>
        <w:tc>
          <w:tcPr>
            <w:tcW w:w="1795" w:type="dxa"/>
            <w:vMerge/>
            <w:tcBorders>
              <w:left w:val="single" w:sz="4" w:space="0" w:color="auto"/>
              <w:right w:val="single" w:sz="4" w:space="0" w:color="auto"/>
            </w:tcBorders>
            <w:shd w:val="clear" w:color="auto" w:fill="FFFFFF"/>
          </w:tcPr>
          <w:p w14:paraId="77C95631" w14:textId="77777777" w:rsidR="00E0277E" w:rsidRPr="00026B99" w:rsidRDefault="00E0277E" w:rsidP="00F161F7">
            <w:pPr>
              <w:keepNext/>
              <w:keepLines/>
              <w:ind w:left="132"/>
              <w:jc w:val="center"/>
              <w:rPr>
                <w:rFonts w:cs="Times New Roman"/>
                <w:i/>
              </w:rPr>
            </w:pPr>
          </w:p>
        </w:tc>
      </w:tr>
      <w:tr w:rsidR="00E0277E" w:rsidRPr="00026B99" w14:paraId="01A7A58C" w14:textId="77777777" w:rsidTr="00F161F7">
        <w:tc>
          <w:tcPr>
            <w:tcW w:w="2268" w:type="dxa"/>
            <w:vMerge/>
            <w:tcBorders>
              <w:left w:val="single" w:sz="4" w:space="0" w:color="auto"/>
              <w:right w:val="single" w:sz="4" w:space="0" w:color="auto"/>
            </w:tcBorders>
            <w:shd w:val="clear" w:color="auto" w:fill="FFFFFF"/>
          </w:tcPr>
          <w:p w14:paraId="52279547"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5396B5A3"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57C30DD2"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70F628CC" w14:textId="77777777" w:rsidR="00E0277E" w:rsidRPr="00026B99" w:rsidRDefault="00E0277E" w:rsidP="00F161F7">
            <w:pPr>
              <w:keepNext/>
              <w:keepLines/>
              <w:ind w:left="132"/>
              <w:rPr>
                <w:rFonts w:cs="Times New Roman"/>
                <w:b/>
              </w:rPr>
            </w:pPr>
            <w:r w:rsidRPr="00026B99">
              <w:rPr>
                <w:rFonts w:cs="Times New Roman"/>
                <w:b/>
              </w:rPr>
              <w:t>Самостоятельная работа обучающихся</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2E880F73" w14:textId="77777777" w:rsidR="00E0277E" w:rsidRPr="00026B99" w:rsidRDefault="00E0277E" w:rsidP="00F161F7">
            <w:pPr>
              <w:keepNext/>
              <w:keepLines/>
              <w:ind w:left="132"/>
              <w:jc w:val="center"/>
              <w:rPr>
                <w:rFonts w:cs="Times New Roman"/>
                <w:b/>
              </w:rPr>
            </w:pPr>
            <w:r w:rsidRPr="00026B99">
              <w:rPr>
                <w:rFonts w:cs="Times New Roman"/>
                <w:b/>
              </w:rPr>
              <w:t>1</w:t>
            </w:r>
          </w:p>
        </w:tc>
        <w:tc>
          <w:tcPr>
            <w:tcW w:w="1024" w:type="dxa"/>
            <w:vMerge/>
            <w:tcBorders>
              <w:left w:val="single" w:sz="4" w:space="0" w:color="auto"/>
              <w:right w:val="single" w:sz="4" w:space="0" w:color="auto"/>
            </w:tcBorders>
            <w:shd w:val="clear" w:color="auto" w:fill="FFFFFF"/>
          </w:tcPr>
          <w:p w14:paraId="34C573A3" w14:textId="77777777" w:rsidR="00E0277E" w:rsidRPr="00026B99" w:rsidRDefault="00E0277E" w:rsidP="00F161F7">
            <w:pPr>
              <w:keepNext/>
              <w:keepLines/>
              <w:ind w:left="132"/>
              <w:jc w:val="center"/>
              <w:rPr>
                <w:rFonts w:cs="Times New Roman"/>
                <w:i/>
              </w:rPr>
            </w:pPr>
          </w:p>
        </w:tc>
        <w:tc>
          <w:tcPr>
            <w:tcW w:w="1795" w:type="dxa"/>
            <w:vMerge/>
            <w:tcBorders>
              <w:left w:val="single" w:sz="4" w:space="0" w:color="auto"/>
              <w:right w:val="single" w:sz="4" w:space="0" w:color="auto"/>
            </w:tcBorders>
            <w:shd w:val="clear" w:color="auto" w:fill="FFFFFF"/>
          </w:tcPr>
          <w:p w14:paraId="15F20B49" w14:textId="77777777" w:rsidR="00E0277E" w:rsidRPr="00026B99" w:rsidRDefault="00E0277E" w:rsidP="00F161F7">
            <w:pPr>
              <w:keepNext/>
              <w:keepLines/>
              <w:ind w:left="132"/>
              <w:jc w:val="center"/>
              <w:rPr>
                <w:rFonts w:cs="Times New Roman"/>
                <w:i/>
              </w:rPr>
            </w:pPr>
          </w:p>
        </w:tc>
      </w:tr>
      <w:tr w:rsidR="00E0277E" w:rsidRPr="00026B99" w14:paraId="1B4F8200" w14:textId="77777777" w:rsidTr="00F161F7">
        <w:tc>
          <w:tcPr>
            <w:tcW w:w="2268" w:type="dxa"/>
            <w:vMerge/>
            <w:tcBorders>
              <w:left w:val="single" w:sz="4" w:space="0" w:color="auto"/>
              <w:right w:val="single" w:sz="4" w:space="0" w:color="auto"/>
            </w:tcBorders>
            <w:shd w:val="clear" w:color="auto" w:fill="FFFFFF"/>
          </w:tcPr>
          <w:p w14:paraId="17869DEA"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2264DA60"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121A54FB"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173AD094" w14:textId="77777777" w:rsidR="00E0277E" w:rsidRPr="00026B99" w:rsidRDefault="00E0277E" w:rsidP="00F161F7">
            <w:pPr>
              <w:keepNext/>
              <w:keepLines/>
              <w:ind w:left="132"/>
              <w:rPr>
                <w:rFonts w:cs="Times New Roman"/>
                <w:b/>
              </w:rPr>
            </w:pPr>
            <w:r w:rsidRPr="00026B99">
              <w:rPr>
                <w:rFonts w:cs="Times New Roman"/>
              </w:rPr>
              <w:t>Оформление спецификации сборочного чертежа</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4660801D" w14:textId="77777777" w:rsidR="00E0277E" w:rsidRPr="00026B99" w:rsidRDefault="00E0277E" w:rsidP="00F161F7">
            <w:pPr>
              <w:keepNext/>
              <w:keepLines/>
              <w:ind w:left="132"/>
              <w:jc w:val="center"/>
              <w:rPr>
                <w:rFonts w:cs="Times New Roman"/>
                <w:b/>
              </w:rPr>
            </w:pPr>
          </w:p>
        </w:tc>
        <w:tc>
          <w:tcPr>
            <w:tcW w:w="1024" w:type="dxa"/>
            <w:vMerge/>
            <w:tcBorders>
              <w:left w:val="single" w:sz="4" w:space="0" w:color="auto"/>
              <w:right w:val="single" w:sz="4" w:space="0" w:color="auto"/>
            </w:tcBorders>
            <w:shd w:val="clear" w:color="auto" w:fill="FFFFFF"/>
          </w:tcPr>
          <w:p w14:paraId="7F1FBF85" w14:textId="77777777" w:rsidR="00E0277E" w:rsidRPr="00026B99" w:rsidRDefault="00E0277E" w:rsidP="00F161F7">
            <w:pPr>
              <w:keepNext/>
              <w:keepLines/>
              <w:ind w:left="132"/>
              <w:jc w:val="center"/>
              <w:rPr>
                <w:rFonts w:cs="Times New Roman"/>
                <w:i/>
              </w:rPr>
            </w:pPr>
          </w:p>
        </w:tc>
        <w:tc>
          <w:tcPr>
            <w:tcW w:w="1795" w:type="dxa"/>
            <w:vMerge/>
            <w:tcBorders>
              <w:left w:val="single" w:sz="4" w:space="0" w:color="auto"/>
              <w:right w:val="single" w:sz="4" w:space="0" w:color="auto"/>
            </w:tcBorders>
            <w:shd w:val="clear" w:color="auto" w:fill="FFFFFF"/>
          </w:tcPr>
          <w:p w14:paraId="000357E4" w14:textId="77777777" w:rsidR="00E0277E" w:rsidRPr="00026B99" w:rsidRDefault="00E0277E" w:rsidP="00F161F7">
            <w:pPr>
              <w:keepNext/>
              <w:keepLines/>
              <w:ind w:left="132"/>
              <w:jc w:val="center"/>
              <w:rPr>
                <w:rFonts w:cs="Times New Roman"/>
                <w:i/>
              </w:rPr>
            </w:pPr>
          </w:p>
        </w:tc>
      </w:tr>
      <w:tr w:rsidR="00E0277E" w:rsidRPr="00026B99" w14:paraId="70D694C3" w14:textId="77777777" w:rsidTr="00F161F7">
        <w:tc>
          <w:tcPr>
            <w:tcW w:w="2268" w:type="dxa"/>
            <w:vMerge/>
            <w:tcBorders>
              <w:left w:val="single" w:sz="4" w:space="0" w:color="auto"/>
              <w:right w:val="single" w:sz="4" w:space="0" w:color="auto"/>
            </w:tcBorders>
            <w:shd w:val="clear" w:color="auto" w:fill="FFFFFF"/>
          </w:tcPr>
          <w:p w14:paraId="543AE802"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72E36A41"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197039C0"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0164313A" w14:textId="77777777" w:rsidR="00E0277E" w:rsidRPr="00026B99" w:rsidRDefault="00E0277E" w:rsidP="00F161F7">
            <w:pPr>
              <w:keepNext/>
              <w:keepLines/>
              <w:ind w:left="132"/>
              <w:rPr>
                <w:rFonts w:cs="Times New Roman"/>
              </w:rPr>
            </w:pPr>
            <w:r w:rsidRPr="00026B99">
              <w:rPr>
                <w:rFonts w:cs="Times New Roman"/>
                <w:b/>
              </w:rPr>
              <w:t>Практические занятия</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7BC13391" w14:textId="77777777" w:rsidR="00E0277E" w:rsidRPr="00026B99" w:rsidRDefault="00E0277E" w:rsidP="00F161F7">
            <w:pPr>
              <w:keepNext/>
              <w:keepLines/>
              <w:ind w:left="132"/>
              <w:jc w:val="center"/>
              <w:rPr>
                <w:rFonts w:cs="Times New Roman"/>
              </w:rPr>
            </w:pPr>
            <w:r w:rsidRPr="00026B99">
              <w:rPr>
                <w:rFonts w:cs="Times New Roman"/>
                <w:b/>
              </w:rPr>
              <w:t>1</w:t>
            </w:r>
          </w:p>
        </w:tc>
        <w:tc>
          <w:tcPr>
            <w:tcW w:w="1024" w:type="dxa"/>
            <w:vMerge/>
            <w:tcBorders>
              <w:left w:val="single" w:sz="4" w:space="0" w:color="auto"/>
              <w:right w:val="single" w:sz="4" w:space="0" w:color="auto"/>
            </w:tcBorders>
            <w:shd w:val="clear" w:color="auto" w:fill="FFFFFF"/>
          </w:tcPr>
          <w:p w14:paraId="3DE4360B" w14:textId="77777777" w:rsidR="00E0277E" w:rsidRPr="00026B99" w:rsidRDefault="00E0277E" w:rsidP="00F161F7">
            <w:pPr>
              <w:keepNext/>
              <w:keepLines/>
              <w:ind w:left="132"/>
              <w:jc w:val="center"/>
              <w:rPr>
                <w:rFonts w:cs="Times New Roman"/>
                <w:i/>
              </w:rPr>
            </w:pPr>
          </w:p>
        </w:tc>
        <w:tc>
          <w:tcPr>
            <w:tcW w:w="1795" w:type="dxa"/>
            <w:vMerge/>
            <w:tcBorders>
              <w:left w:val="single" w:sz="4" w:space="0" w:color="auto"/>
              <w:right w:val="single" w:sz="4" w:space="0" w:color="auto"/>
            </w:tcBorders>
            <w:shd w:val="clear" w:color="auto" w:fill="FFFFFF"/>
          </w:tcPr>
          <w:p w14:paraId="76FA0674" w14:textId="77777777" w:rsidR="00E0277E" w:rsidRPr="00026B99" w:rsidRDefault="00E0277E" w:rsidP="00F161F7">
            <w:pPr>
              <w:keepNext/>
              <w:keepLines/>
              <w:ind w:left="132"/>
              <w:jc w:val="center"/>
              <w:rPr>
                <w:rFonts w:cs="Times New Roman"/>
                <w:i/>
              </w:rPr>
            </w:pPr>
          </w:p>
        </w:tc>
      </w:tr>
      <w:tr w:rsidR="00E0277E" w:rsidRPr="00026B99" w14:paraId="3C611EBF" w14:textId="77777777" w:rsidTr="00F161F7">
        <w:tc>
          <w:tcPr>
            <w:tcW w:w="2268" w:type="dxa"/>
            <w:vMerge/>
            <w:tcBorders>
              <w:left w:val="single" w:sz="4" w:space="0" w:color="auto"/>
              <w:bottom w:val="single" w:sz="4" w:space="0" w:color="auto"/>
              <w:right w:val="single" w:sz="4" w:space="0" w:color="auto"/>
            </w:tcBorders>
            <w:shd w:val="clear" w:color="auto" w:fill="FFFFFF"/>
          </w:tcPr>
          <w:p w14:paraId="7315EA28"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4" w:space="0" w:color="auto"/>
              <w:bottom w:val="single" w:sz="2" w:space="0" w:color="000000"/>
              <w:right w:val="single" w:sz="2" w:space="0" w:color="000000"/>
            </w:tcBorders>
            <w:shd w:val="clear" w:color="auto" w:fill="FFFFFF"/>
          </w:tcPr>
          <w:p w14:paraId="2AC50156" w14:textId="77777777" w:rsidR="00E0277E" w:rsidRPr="00026B99" w:rsidRDefault="00E0277E" w:rsidP="00F161F7">
            <w:pPr>
              <w:keepNext/>
              <w:keepLines/>
              <w:ind w:left="132"/>
              <w:jc w:val="center"/>
              <w:rPr>
                <w:rFonts w:cs="Times New Roman"/>
              </w:rPr>
            </w:pPr>
            <w:r w:rsidRPr="00026B99">
              <w:rPr>
                <w:rFonts w:cs="Times New Roman"/>
              </w:rPr>
              <w:t>41</w:t>
            </w: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62D0FD02" w14:textId="77777777" w:rsidR="00E0277E" w:rsidRPr="00026B99" w:rsidRDefault="00E0277E" w:rsidP="00F161F7">
            <w:pPr>
              <w:keepNext/>
              <w:keepLines/>
              <w:ind w:left="132"/>
              <w:jc w:val="center"/>
              <w:rPr>
                <w:rFonts w:cs="Times New Roman"/>
              </w:rPr>
            </w:pPr>
            <w:r w:rsidRPr="00026B99">
              <w:rPr>
                <w:rFonts w:cs="Times New Roman"/>
              </w:rPr>
              <w:t>1</w:t>
            </w: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06871B7C" w14:textId="77777777" w:rsidR="00E0277E" w:rsidRPr="00026B99" w:rsidRDefault="00E0277E" w:rsidP="00F161F7">
            <w:pPr>
              <w:keepNext/>
              <w:keepLines/>
              <w:ind w:left="132"/>
              <w:rPr>
                <w:rFonts w:cs="Times New Roman"/>
              </w:rPr>
            </w:pPr>
            <w:r w:rsidRPr="00026B99">
              <w:rPr>
                <w:rFonts w:cs="Times New Roman"/>
              </w:rPr>
              <w:t>Зачет</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08360ACA" w14:textId="77777777" w:rsidR="00E0277E" w:rsidRPr="00026B99" w:rsidRDefault="00E0277E" w:rsidP="00F161F7">
            <w:pPr>
              <w:keepNext/>
              <w:keepLines/>
              <w:ind w:left="132"/>
              <w:jc w:val="center"/>
              <w:rPr>
                <w:rFonts w:cs="Times New Roman"/>
              </w:rPr>
            </w:pPr>
            <w:r w:rsidRPr="00026B99">
              <w:rPr>
                <w:rFonts w:cs="Times New Roman"/>
              </w:rPr>
              <w:t>1</w:t>
            </w:r>
          </w:p>
        </w:tc>
        <w:tc>
          <w:tcPr>
            <w:tcW w:w="1024" w:type="dxa"/>
            <w:vMerge/>
            <w:tcBorders>
              <w:left w:val="single" w:sz="4" w:space="0" w:color="auto"/>
              <w:bottom w:val="single" w:sz="4" w:space="0" w:color="auto"/>
              <w:right w:val="single" w:sz="4" w:space="0" w:color="auto"/>
            </w:tcBorders>
            <w:shd w:val="clear" w:color="auto" w:fill="FFFFFF"/>
          </w:tcPr>
          <w:p w14:paraId="1C489757" w14:textId="77777777" w:rsidR="00E0277E" w:rsidRPr="00026B99" w:rsidRDefault="00E0277E" w:rsidP="00F161F7">
            <w:pPr>
              <w:keepNext/>
              <w:keepLines/>
              <w:ind w:left="132"/>
              <w:jc w:val="center"/>
              <w:rPr>
                <w:rFonts w:cs="Times New Roman"/>
              </w:rPr>
            </w:pPr>
          </w:p>
        </w:tc>
        <w:tc>
          <w:tcPr>
            <w:tcW w:w="1795" w:type="dxa"/>
            <w:vMerge/>
            <w:tcBorders>
              <w:left w:val="single" w:sz="4" w:space="0" w:color="auto"/>
              <w:bottom w:val="single" w:sz="4" w:space="0" w:color="auto"/>
              <w:right w:val="single" w:sz="4" w:space="0" w:color="auto"/>
            </w:tcBorders>
            <w:shd w:val="clear" w:color="auto" w:fill="FFFFFF"/>
          </w:tcPr>
          <w:p w14:paraId="27E2A1AC" w14:textId="77777777" w:rsidR="00E0277E" w:rsidRPr="00026B99" w:rsidRDefault="00E0277E" w:rsidP="00F161F7">
            <w:pPr>
              <w:keepNext/>
              <w:keepLines/>
              <w:ind w:left="132"/>
              <w:jc w:val="center"/>
              <w:rPr>
                <w:rFonts w:cs="Times New Roman"/>
                <w:i/>
              </w:rPr>
            </w:pPr>
          </w:p>
        </w:tc>
      </w:tr>
      <w:tr w:rsidR="00E0277E" w:rsidRPr="00026B99" w14:paraId="659C4BDB" w14:textId="77777777" w:rsidTr="00F161F7">
        <w:tc>
          <w:tcPr>
            <w:tcW w:w="2268" w:type="dxa"/>
            <w:tcBorders>
              <w:top w:val="single" w:sz="4" w:space="0" w:color="auto"/>
              <w:left w:val="single" w:sz="2" w:space="0" w:color="000000"/>
              <w:bottom w:val="single" w:sz="2" w:space="0" w:color="000000"/>
              <w:right w:val="single" w:sz="2" w:space="0" w:color="000000"/>
            </w:tcBorders>
            <w:shd w:val="clear" w:color="auto" w:fill="FFFFFF"/>
          </w:tcPr>
          <w:p w14:paraId="74E5685D" w14:textId="77777777" w:rsidR="00E0277E" w:rsidRPr="00026B99" w:rsidRDefault="00E0277E" w:rsidP="00F161F7">
            <w:pPr>
              <w:keepNext/>
              <w:keepLines/>
              <w:ind w:left="132"/>
              <w:jc w:val="center"/>
              <w:rPr>
                <w:rFonts w:cs="Times New Roman"/>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cPr>
          <w:p w14:paraId="1FE1B5F7" w14:textId="77777777" w:rsidR="00E0277E" w:rsidRPr="00026B99" w:rsidRDefault="00E0277E" w:rsidP="00F161F7">
            <w:pPr>
              <w:keepNext/>
              <w:keepLines/>
              <w:ind w:left="132"/>
              <w:jc w:val="center"/>
              <w:rPr>
                <w:rFonts w:cs="Times New Roman"/>
              </w:rPr>
            </w:pPr>
          </w:p>
        </w:tc>
        <w:tc>
          <w:tcPr>
            <w:tcW w:w="523" w:type="dxa"/>
            <w:tcBorders>
              <w:top w:val="single" w:sz="2" w:space="0" w:color="000000"/>
              <w:left w:val="single" w:sz="2" w:space="0" w:color="000000"/>
              <w:bottom w:val="single" w:sz="2" w:space="0" w:color="000000"/>
              <w:right w:val="single" w:sz="2" w:space="0" w:color="000000"/>
            </w:tcBorders>
            <w:shd w:val="clear" w:color="auto" w:fill="FFFFFF"/>
          </w:tcPr>
          <w:p w14:paraId="310E9A13" w14:textId="77777777" w:rsidR="00E0277E" w:rsidRPr="00026B99" w:rsidRDefault="00E0277E" w:rsidP="00F161F7">
            <w:pPr>
              <w:keepNext/>
              <w:keepLines/>
              <w:ind w:left="132"/>
              <w:jc w:val="center"/>
              <w:rPr>
                <w:rFonts w:cs="Times New Roman"/>
              </w:rPr>
            </w:pPr>
          </w:p>
        </w:tc>
        <w:tc>
          <w:tcPr>
            <w:tcW w:w="7687" w:type="dxa"/>
            <w:gridSpan w:val="3"/>
            <w:tcBorders>
              <w:top w:val="single" w:sz="2" w:space="0" w:color="000000"/>
              <w:left w:val="single" w:sz="2" w:space="0" w:color="000000"/>
              <w:bottom w:val="single" w:sz="2" w:space="0" w:color="000000"/>
              <w:right w:val="single" w:sz="2" w:space="0" w:color="000000"/>
            </w:tcBorders>
            <w:shd w:val="clear" w:color="auto" w:fill="FFFFFF"/>
          </w:tcPr>
          <w:p w14:paraId="1839A079" w14:textId="77777777" w:rsidR="00E0277E" w:rsidRPr="00026B99" w:rsidRDefault="00E0277E" w:rsidP="00F161F7">
            <w:pPr>
              <w:keepNext/>
              <w:keepLines/>
              <w:ind w:left="132"/>
              <w:jc w:val="right"/>
              <w:rPr>
                <w:rFonts w:cs="Times New Roman"/>
              </w:rPr>
            </w:pPr>
            <w:r w:rsidRPr="00026B99">
              <w:rPr>
                <w:rFonts w:cs="Times New Roman"/>
                <w:b/>
              </w:rPr>
              <w:t>ВСЕГО</w:t>
            </w:r>
          </w:p>
        </w:tc>
        <w:tc>
          <w:tcPr>
            <w:tcW w:w="867" w:type="dxa"/>
            <w:tcBorders>
              <w:top w:val="single" w:sz="2" w:space="0" w:color="000000"/>
              <w:left w:val="single" w:sz="2" w:space="0" w:color="000000"/>
              <w:bottom w:val="single" w:sz="2" w:space="0" w:color="000000"/>
              <w:right w:val="single" w:sz="4" w:space="0" w:color="auto"/>
            </w:tcBorders>
            <w:shd w:val="clear" w:color="auto" w:fill="FFFFFF"/>
          </w:tcPr>
          <w:p w14:paraId="75CE0610" w14:textId="77777777" w:rsidR="00E0277E" w:rsidRPr="00026B99" w:rsidRDefault="00E0277E" w:rsidP="00F161F7">
            <w:pPr>
              <w:keepNext/>
              <w:keepLines/>
              <w:ind w:left="132"/>
              <w:jc w:val="center"/>
              <w:rPr>
                <w:rFonts w:cs="Times New Roman"/>
              </w:rPr>
            </w:pPr>
            <w:r w:rsidRPr="00026B99">
              <w:rPr>
                <w:rFonts w:cs="Times New Roman"/>
                <w:b/>
              </w:rPr>
              <w:t>16/25/</w:t>
            </w:r>
            <w:r w:rsidRPr="00026B99">
              <w:rPr>
                <w:rFonts w:cs="Times New Roman"/>
                <w:b/>
              </w:rPr>
              <w:lastRenderedPageBreak/>
              <w:t>1</w:t>
            </w:r>
          </w:p>
        </w:tc>
        <w:tc>
          <w:tcPr>
            <w:tcW w:w="1024" w:type="dxa"/>
            <w:tcBorders>
              <w:top w:val="single" w:sz="4" w:space="0" w:color="auto"/>
              <w:left w:val="single" w:sz="4" w:space="0" w:color="auto"/>
              <w:bottom w:val="single" w:sz="4" w:space="0" w:color="auto"/>
              <w:right w:val="single" w:sz="4" w:space="0" w:color="auto"/>
            </w:tcBorders>
            <w:shd w:val="clear" w:color="auto" w:fill="FFFFFF"/>
          </w:tcPr>
          <w:p w14:paraId="7BCB9848" w14:textId="77777777" w:rsidR="00E0277E" w:rsidRPr="00026B99" w:rsidRDefault="00E0277E" w:rsidP="00F161F7">
            <w:pPr>
              <w:keepNext/>
              <w:keepLines/>
              <w:ind w:left="132"/>
              <w:jc w:val="center"/>
              <w:rPr>
                <w:rFonts w:cs="Times New Roman"/>
              </w:rPr>
            </w:pPr>
          </w:p>
        </w:tc>
        <w:tc>
          <w:tcPr>
            <w:tcW w:w="1795" w:type="dxa"/>
            <w:tcBorders>
              <w:top w:val="single" w:sz="4" w:space="0" w:color="auto"/>
              <w:left w:val="single" w:sz="4" w:space="0" w:color="auto"/>
              <w:bottom w:val="single" w:sz="4" w:space="0" w:color="auto"/>
              <w:right w:val="single" w:sz="4" w:space="0" w:color="auto"/>
            </w:tcBorders>
            <w:shd w:val="clear" w:color="auto" w:fill="FFFFFF"/>
          </w:tcPr>
          <w:p w14:paraId="4C9E07C1" w14:textId="77777777" w:rsidR="00E0277E" w:rsidRPr="00026B99" w:rsidRDefault="00E0277E" w:rsidP="00F161F7">
            <w:pPr>
              <w:keepNext/>
              <w:keepLines/>
              <w:ind w:left="132"/>
              <w:jc w:val="center"/>
              <w:rPr>
                <w:rFonts w:cs="Times New Roman"/>
              </w:rPr>
            </w:pPr>
          </w:p>
        </w:tc>
      </w:tr>
    </w:tbl>
    <w:p w14:paraId="3816FB1C" w14:textId="77777777" w:rsidR="00E0277E" w:rsidRPr="00026B99" w:rsidRDefault="00E0277E" w:rsidP="00E0277E">
      <w:pPr>
        <w:keepNext/>
        <w:keepLines/>
        <w:jc w:val="both"/>
        <w:rPr>
          <w:rFonts w:cs="Times New Roman"/>
        </w:rPr>
      </w:pPr>
    </w:p>
    <w:p w14:paraId="64AC1FE3" w14:textId="77777777" w:rsidR="00E0277E" w:rsidRPr="00026B99" w:rsidRDefault="00E0277E" w:rsidP="00E0277E">
      <w:pPr>
        <w:keepNext/>
        <w:keepLines/>
        <w:jc w:val="both"/>
        <w:rPr>
          <w:rFonts w:cs="Times New Roman"/>
        </w:rPr>
      </w:pPr>
      <w:r w:rsidRPr="00026B99">
        <w:rPr>
          <w:rFonts w:cs="Times New Roman"/>
        </w:rPr>
        <w:t>Для характеристики уровня освоения учебного материала используются следующие обозначения:</w:t>
      </w:r>
    </w:p>
    <w:p w14:paraId="3A502294" w14:textId="77777777" w:rsidR="00E0277E" w:rsidRPr="00026B99" w:rsidRDefault="00E0277E" w:rsidP="00E0277E">
      <w:pPr>
        <w:keepNext/>
        <w:keepLines/>
        <w:jc w:val="both"/>
        <w:rPr>
          <w:rFonts w:cs="Times New Roman"/>
        </w:rPr>
      </w:pPr>
      <w:r w:rsidRPr="00026B99">
        <w:rPr>
          <w:rFonts w:cs="Times New Roman"/>
        </w:rPr>
        <w:t xml:space="preserve">1 – ознакомительный (узнавание ранее изученных объектов, свойств); </w:t>
      </w:r>
    </w:p>
    <w:p w14:paraId="2F4B5CD0" w14:textId="77777777" w:rsidR="00E0277E" w:rsidRPr="00026B99" w:rsidRDefault="00E0277E" w:rsidP="00E0277E">
      <w:pPr>
        <w:keepNext/>
        <w:keepLines/>
        <w:jc w:val="both"/>
        <w:rPr>
          <w:rFonts w:cs="Times New Roman"/>
        </w:rPr>
      </w:pPr>
      <w:r w:rsidRPr="00026B99">
        <w:rPr>
          <w:rFonts w:cs="Times New Roman"/>
        </w:rPr>
        <w:t>2 – репродуктивный (выполнение деятельности по образцу, инструкции или под руководством);</w:t>
      </w:r>
    </w:p>
    <w:p w14:paraId="79345141" w14:textId="77777777" w:rsidR="00E0277E" w:rsidRPr="00026B99" w:rsidRDefault="00E0277E" w:rsidP="00E0277E">
      <w:pPr>
        <w:keepNext/>
        <w:keepLines/>
        <w:jc w:val="both"/>
        <w:rPr>
          <w:rFonts w:cs="Times New Roman"/>
        </w:rPr>
        <w:sectPr w:rsidR="00E0277E" w:rsidRPr="00026B99" w:rsidSect="00F161F7">
          <w:footerReference w:type="default" r:id="rId9"/>
          <w:pgSz w:w="16837" w:h="11905" w:orient="landscape"/>
          <w:pgMar w:top="567" w:right="567" w:bottom="397" w:left="851" w:header="0" w:footer="426" w:gutter="0"/>
          <w:cols w:space="360"/>
          <w:noEndnote/>
        </w:sectPr>
      </w:pPr>
      <w:r w:rsidRPr="00026B99">
        <w:rPr>
          <w:rFonts w:cs="Times New Roman"/>
        </w:rPr>
        <w:t>3 – продуктивный (планирование и самостоятельное выполнение деятельности, решение проблемных задач)</w:t>
      </w:r>
    </w:p>
    <w:p w14:paraId="671E2592" w14:textId="77777777" w:rsidR="00E0277E" w:rsidRPr="00026B99" w:rsidRDefault="00E0277E" w:rsidP="00E0277E">
      <w:pPr>
        <w:pStyle w:val="115"/>
        <w:keepLines/>
        <w:widowControl/>
        <w:numPr>
          <w:ilvl w:val="1"/>
          <w:numId w:val="14"/>
        </w:numPr>
        <w:tabs>
          <w:tab w:val="clear" w:pos="1364"/>
          <w:tab w:val="num" w:pos="1440"/>
        </w:tabs>
        <w:ind w:left="1440"/>
        <w:rPr>
          <w:b/>
          <w:bCs/>
          <w:i w:val="0"/>
        </w:rPr>
      </w:pPr>
      <w:r w:rsidRPr="00026B99">
        <w:rPr>
          <w:b/>
          <w:bCs/>
          <w:i w:val="0"/>
        </w:rPr>
        <w:lastRenderedPageBreak/>
        <w:t>Условия реализации программы учебной дисциплины</w:t>
      </w:r>
    </w:p>
    <w:p w14:paraId="0A942EBB" w14:textId="77777777" w:rsidR="00E0277E" w:rsidRPr="00026B99" w:rsidRDefault="00E0277E" w:rsidP="00E0277E">
      <w:pPr>
        <w:ind w:left="1080"/>
        <w:jc w:val="center"/>
        <w:rPr>
          <w:rFonts w:cs="Times New Roman"/>
        </w:rPr>
      </w:pPr>
      <w:r w:rsidRPr="00026B99">
        <w:rPr>
          <w:rFonts w:cs="Times New Roman"/>
        </w:rPr>
        <w:t>«Основы инженерной графики»</w:t>
      </w:r>
    </w:p>
    <w:p w14:paraId="71D1637E" w14:textId="77777777" w:rsidR="00E0277E" w:rsidRPr="00026B99" w:rsidRDefault="00E0277E" w:rsidP="00E0277E">
      <w:pPr>
        <w:keepNext/>
        <w:keepLines/>
        <w:jc w:val="both"/>
        <w:rPr>
          <w:rFonts w:cs="Times New Roman"/>
          <w:b/>
        </w:rPr>
      </w:pPr>
    </w:p>
    <w:p w14:paraId="08E2D562" w14:textId="77777777" w:rsidR="00E0277E" w:rsidRPr="00026B99" w:rsidRDefault="00E0277E" w:rsidP="00E0277E">
      <w:pPr>
        <w:suppressAutoHyphens/>
        <w:ind w:firstLine="709"/>
        <w:jc w:val="both"/>
        <w:rPr>
          <w:rFonts w:cs="Times New Roman"/>
          <w:bCs/>
        </w:rPr>
      </w:pPr>
      <w:r w:rsidRPr="00026B99">
        <w:rPr>
          <w:rFonts w:cs="Times New Roman"/>
          <w:bCs/>
        </w:rPr>
        <w:t>3.1. Для реализации программы учебной дисциплины должны быть предусмотрены следующие специальные помещения:</w:t>
      </w:r>
    </w:p>
    <w:p w14:paraId="0120C6C7" w14:textId="77777777" w:rsidR="00E0277E" w:rsidRPr="00026B99" w:rsidRDefault="00E0277E" w:rsidP="00E0277E">
      <w:pPr>
        <w:keepNext/>
        <w:keepLines/>
        <w:jc w:val="both"/>
        <w:rPr>
          <w:rFonts w:cs="Times New Roman"/>
          <w:bCs/>
          <w:i/>
        </w:rPr>
      </w:pPr>
      <w:r w:rsidRPr="00026B99">
        <w:rPr>
          <w:rFonts w:cs="Times New Roman"/>
          <w:bCs/>
        </w:rPr>
        <w:t>Кабинет</w:t>
      </w:r>
      <w:r w:rsidRPr="00026B99">
        <w:rPr>
          <w:rFonts w:cs="Times New Roman"/>
          <w:bCs/>
          <w:i/>
        </w:rPr>
        <w:t xml:space="preserve"> </w:t>
      </w:r>
      <w:proofErr w:type="gramStart"/>
      <w:r w:rsidRPr="00026B99">
        <w:rPr>
          <w:rFonts w:cs="Times New Roman"/>
        </w:rPr>
        <w:t>«</w:t>
      </w:r>
      <w:r w:rsidRPr="00026B99">
        <w:rPr>
          <w:rFonts w:cs="Times New Roman"/>
          <w:u w:val="single"/>
        </w:rPr>
        <w:t xml:space="preserve"> Инженерная</w:t>
      </w:r>
      <w:proofErr w:type="gramEnd"/>
      <w:r w:rsidRPr="00026B99">
        <w:rPr>
          <w:rFonts w:cs="Times New Roman"/>
          <w:u w:val="single"/>
        </w:rPr>
        <w:t xml:space="preserve"> графика</w:t>
      </w:r>
      <w:r w:rsidRPr="00026B99">
        <w:rPr>
          <w:rFonts w:cs="Times New Roman"/>
        </w:rPr>
        <w:t>»,</w:t>
      </w:r>
      <w:r w:rsidRPr="00026B99">
        <w:rPr>
          <w:rFonts w:cs="Times New Roman"/>
          <w:bCs/>
        </w:rPr>
        <w:t xml:space="preserve"> оснащенный в соответствии с п. 6.1.2.1 образовательной программы по </w:t>
      </w:r>
      <w:r w:rsidRPr="00026B99">
        <w:rPr>
          <w:rFonts w:cs="Times New Roman"/>
          <w:bCs/>
          <w:i/>
        </w:rPr>
        <w:t>профессии/специальности.</w:t>
      </w:r>
    </w:p>
    <w:p w14:paraId="61768048" w14:textId="77777777" w:rsidR="00E0277E" w:rsidRPr="00026B99" w:rsidRDefault="00E0277E" w:rsidP="00E0277E">
      <w:pPr>
        <w:suppressAutoHyphens/>
        <w:ind w:firstLine="709"/>
        <w:jc w:val="both"/>
        <w:rPr>
          <w:rFonts w:cs="Times New Roman"/>
          <w:bCs/>
          <w:i/>
        </w:rPr>
      </w:pPr>
      <w:r w:rsidRPr="00026B99">
        <w:rPr>
          <w:rFonts w:cs="Times New Roman"/>
          <w:bCs/>
          <w:i/>
        </w:rPr>
        <w:t>В случае необходимости:</w:t>
      </w:r>
    </w:p>
    <w:p w14:paraId="1A2428A5" w14:textId="77777777" w:rsidR="00E0277E" w:rsidRPr="00026B99" w:rsidRDefault="00E0277E" w:rsidP="00E0277E">
      <w:pPr>
        <w:suppressAutoHyphens/>
        <w:ind w:firstLine="709"/>
        <w:jc w:val="both"/>
        <w:rPr>
          <w:rFonts w:cs="Times New Roman"/>
          <w:bCs/>
          <w:i/>
        </w:rPr>
      </w:pPr>
      <w:r w:rsidRPr="00026B99">
        <w:rPr>
          <w:rFonts w:cs="Times New Roman"/>
          <w:bCs/>
        </w:rPr>
        <w:t xml:space="preserve">Лаборатория </w:t>
      </w:r>
      <w:r w:rsidRPr="00026B99">
        <w:rPr>
          <w:rFonts w:cs="Times New Roman"/>
          <w:bCs/>
          <w:i/>
        </w:rPr>
        <w:t>____________________ (наименования лаборатории из указанных в п.6.1 ПООП-П)</w:t>
      </w:r>
      <w:r w:rsidRPr="00026B99">
        <w:rPr>
          <w:rFonts w:cs="Times New Roman"/>
          <w:bCs/>
          <w:iCs/>
        </w:rPr>
        <w:t>,</w:t>
      </w:r>
      <w:r w:rsidRPr="00026B99">
        <w:rPr>
          <w:rFonts w:cs="Times New Roman"/>
          <w:bCs/>
          <w:i/>
        </w:rPr>
        <w:t xml:space="preserve"> </w:t>
      </w:r>
      <w:r w:rsidRPr="00026B99">
        <w:rPr>
          <w:rFonts w:cs="Times New Roman"/>
          <w:bCs/>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026B99">
        <w:rPr>
          <w:rFonts w:cs="Times New Roman"/>
          <w:bCs/>
        </w:rPr>
        <w:br/>
        <w:t xml:space="preserve">по данной </w:t>
      </w:r>
      <w:r w:rsidRPr="00026B99">
        <w:rPr>
          <w:rFonts w:cs="Times New Roman"/>
          <w:bCs/>
          <w:i/>
        </w:rPr>
        <w:t>профессии (специальности).</w:t>
      </w:r>
    </w:p>
    <w:p w14:paraId="783802C0" w14:textId="77777777" w:rsidR="00E0277E" w:rsidRPr="00026B99" w:rsidRDefault="00E0277E" w:rsidP="00E0277E">
      <w:pPr>
        <w:suppressAutoHyphens/>
        <w:ind w:firstLine="709"/>
        <w:jc w:val="both"/>
        <w:rPr>
          <w:rFonts w:cs="Times New Roman"/>
          <w:bCs/>
        </w:rPr>
      </w:pPr>
    </w:p>
    <w:p w14:paraId="17CE8487" w14:textId="77777777" w:rsidR="00E0277E" w:rsidRPr="00026B99" w:rsidRDefault="00E0277E" w:rsidP="00E0277E">
      <w:pPr>
        <w:suppressAutoHyphens/>
        <w:ind w:firstLine="709"/>
        <w:jc w:val="both"/>
        <w:rPr>
          <w:rFonts w:cs="Times New Roman"/>
          <w:b/>
          <w:bCs/>
        </w:rPr>
      </w:pPr>
      <w:r w:rsidRPr="00026B99">
        <w:rPr>
          <w:rFonts w:cs="Times New Roman"/>
          <w:b/>
          <w:bCs/>
        </w:rPr>
        <w:t>3.2. Информационное обеспечение реализации программы</w:t>
      </w:r>
    </w:p>
    <w:p w14:paraId="68BEDD6C" w14:textId="77777777" w:rsidR="00E0277E" w:rsidRPr="00026B99" w:rsidRDefault="00E0277E" w:rsidP="00E0277E">
      <w:pPr>
        <w:suppressAutoHyphens/>
        <w:ind w:firstLine="709"/>
        <w:jc w:val="both"/>
        <w:rPr>
          <w:rFonts w:cs="Times New Roman"/>
          <w:bCs/>
        </w:rPr>
      </w:pPr>
      <w:r w:rsidRPr="00026B99">
        <w:rPr>
          <w:rFonts w:cs="Times New Roman"/>
          <w:bCs/>
        </w:rPr>
        <w:t>Для реализации программы библиотечный фонд образовательной организации должен иметь п</w:t>
      </w:r>
      <w:r w:rsidRPr="00026B99">
        <w:rPr>
          <w:rFonts w:cs="Times New Roman"/>
        </w:rPr>
        <w:t xml:space="preserve">ечатные и/или электронные образовательные и информационные ресурсы, для использования в образовательном процессе. </w:t>
      </w:r>
      <w:bookmarkStart w:id="6" w:name="_Hlk90308800"/>
      <w:r w:rsidRPr="00026B99">
        <w:rPr>
          <w:rFonts w:cs="Times New Roman"/>
        </w:rPr>
        <w:t xml:space="preserve">При формировании </w:t>
      </w:r>
      <w:r w:rsidRPr="00026B99">
        <w:rPr>
          <w:rFonts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
    </w:p>
    <w:p w14:paraId="7D4162C7" w14:textId="77777777" w:rsidR="00E0277E" w:rsidRPr="00026B99" w:rsidRDefault="00E0277E" w:rsidP="00E0277E">
      <w:pPr>
        <w:suppressAutoHyphens/>
        <w:ind w:firstLine="709"/>
        <w:jc w:val="both"/>
        <w:rPr>
          <w:rFonts w:cs="Times New Roman"/>
        </w:rPr>
      </w:pPr>
    </w:p>
    <w:p w14:paraId="507777BC" w14:textId="77777777" w:rsidR="00E0277E" w:rsidRPr="00026B99" w:rsidRDefault="00E0277E" w:rsidP="00E0277E">
      <w:pPr>
        <w:suppressAutoHyphens/>
        <w:ind w:firstLine="709"/>
        <w:jc w:val="both"/>
        <w:rPr>
          <w:rFonts w:cs="Times New Roman"/>
          <w:b/>
        </w:rPr>
      </w:pPr>
      <w:r w:rsidRPr="00026B99">
        <w:rPr>
          <w:rFonts w:cs="Times New Roman"/>
          <w:b/>
        </w:rPr>
        <w:t>3.2.1. Основные печатные издания</w:t>
      </w:r>
    </w:p>
    <w:p w14:paraId="1239427D" w14:textId="77777777" w:rsidR="00E0277E" w:rsidRPr="00026B99" w:rsidRDefault="00E0277E" w:rsidP="00E0277E">
      <w:pPr>
        <w:keepNext/>
        <w:keepLines/>
        <w:numPr>
          <w:ilvl w:val="0"/>
          <w:numId w:val="92"/>
        </w:numPr>
        <w:autoSpaceDE w:val="0"/>
        <w:autoSpaceDN w:val="0"/>
        <w:adjustRightInd w:val="0"/>
        <w:jc w:val="both"/>
        <w:rPr>
          <w:rFonts w:cs="Times New Roman"/>
        </w:rPr>
      </w:pPr>
      <w:r w:rsidRPr="00026B99">
        <w:rPr>
          <w:rFonts w:cs="Times New Roman"/>
        </w:rPr>
        <w:t xml:space="preserve">Бродский </w:t>
      </w:r>
      <w:proofErr w:type="gramStart"/>
      <w:r w:rsidRPr="00026B99">
        <w:rPr>
          <w:rFonts w:cs="Times New Roman"/>
        </w:rPr>
        <w:t>А.М.</w:t>
      </w:r>
      <w:proofErr w:type="gramEnd"/>
      <w:r w:rsidRPr="00026B99">
        <w:rPr>
          <w:rFonts w:cs="Times New Roman"/>
        </w:rPr>
        <w:t xml:space="preserve">, </w:t>
      </w:r>
      <w:proofErr w:type="spellStart"/>
      <w:r w:rsidRPr="00026B99">
        <w:rPr>
          <w:rFonts w:cs="Times New Roman"/>
        </w:rPr>
        <w:t>Фазлулин</w:t>
      </w:r>
      <w:proofErr w:type="spellEnd"/>
      <w:r w:rsidRPr="00026B99">
        <w:rPr>
          <w:rFonts w:cs="Times New Roman"/>
        </w:rPr>
        <w:t xml:space="preserve"> Э.М., </w:t>
      </w:r>
      <w:proofErr w:type="spellStart"/>
      <w:r w:rsidRPr="00026B99">
        <w:rPr>
          <w:rFonts w:cs="Times New Roman"/>
        </w:rPr>
        <w:t>Халдинов</w:t>
      </w:r>
      <w:proofErr w:type="spellEnd"/>
      <w:r w:rsidRPr="00026B99">
        <w:rPr>
          <w:rFonts w:cs="Times New Roman"/>
        </w:rPr>
        <w:t xml:space="preserve"> В.А. Практикум по инженерной практике. – М.: Издательский центр «Академия», 2013.</w:t>
      </w:r>
    </w:p>
    <w:p w14:paraId="39B86B0F" w14:textId="77777777" w:rsidR="00E0277E" w:rsidRPr="00026B99" w:rsidRDefault="00E0277E" w:rsidP="00E0277E">
      <w:pPr>
        <w:keepNext/>
        <w:keepLines/>
        <w:numPr>
          <w:ilvl w:val="0"/>
          <w:numId w:val="92"/>
        </w:numPr>
        <w:autoSpaceDE w:val="0"/>
        <w:autoSpaceDN w:val="0"/>
        <w:adjustRightInd w:val="0"/>
        <w:jc w:val="both"/>
        <w:rPr>
          <w:rFonts w:cs="Times New Roman"/>
        </w:rPr>
      </w:pPr>
      <w:proofErr w:type="gramStart"/>
      <w:r w:rsidRPr="00026B99">
        <w:rPr>
          <w:rFonts w:cs="Times New Roman"/>
        </w:rPr>
        <w:t>Инженерная  и</w:t>
      </w:r>
      <w:proofErr w:type="gramEnd"/>
      <w:r w:rsidRPr="00026B99">
        <w:rPr>
          <w:rFonts w:cs="Times New Roman"/>
        </w:rPr>
        <w:t xml:space="preserve"> компьютерная графика: Учебник/Б.Г. Миронов, Р.С. Миронова, Д.А. Пяткина, А.А. Пузиков. – М.: Высшая школа, 2006.</w:t>
      </w:r>
    </w:p>
    <w:p w14:paraId="72EFFA62" w14:textId="77777777" w:rsidR="00E0277E" w:rsidRPr="00026B99" w:rsidRDefault="00E0277E" w:rsidP="00E0277E">
      <w:pPr>
        <w:keepNext/>
        <w:keepLines/>
        <w:numPr>
          <w:ilvl w:val="0"/>
          <w:numId w:val="92"/>
        </w:numPr>
        <w:autoSpaceDE w:val="0"/>
        <w:autoSpaceDN w:val="0"/>
        <w:adjustRightInd w:val="0"/>
        <w:jc w:val="both"/>
        <w:rPr>
          <w:rFonts w:cs="Times New Roman"/>
        </w:rPr>
      </w:pPr>
      <w:r w:rsidRPr="00026B99">
        <w:rPr>
          <w:rFonts w:cs="Times New Roman"/>
        </w:rPr>
        <w:t xml:space="preserve">Чтение и </w:t>
      </w:r>
      <w:proofErr w:type="spellStart"/>
      <w:r w:rsidRPr="00026B99">
        <w:rPr>
          <w:rFonts w:cs="Times New Roman"/>
        </w:rPr>
        <w:t>выпонение</w:t>
      </w:r>
      <w:proofErr w:type="spellEnd"/>
      <w:r w:rsidRPr="00026B99">
        <w:rPr>
          <w:rFonts w:cs="Times New Roman"/>
        </w:rPr>
        <w:t xml:space="preserve"> чертежей геометрических тел в ортогональных проекциях: Учебное пособие/Б.Г. Миронов, Е.С </w:t>
      </w:r>
      <w:proofErr w:type="gramStart"/>
      <w:r w:rsidRPr="00026B99">
        <w:rPr>
          <w:rFonts w:cs="Times New Roman"/>
        </w:rPr>
        <w:t>Панфилова.-</w:t>
      </w:r>
      <w:proofErr w:type="gramEnd"/>
      <w:r w:rsidRPr="00026B99">
        <w:rPr>
          <w:rFonts w:cs="Times New Roman"/>
        </w:rPr>
        <w:t xml:space="preserve"> М.: Высшая школа,2006.</w:t>
      </w:r>
    </w:p>
    <w:p w14:paraId="7B657CEE" w14:textId="77777777" w:rsidR="00E0277E" w:rsidRPr="00026B99" w:rsidRDefault="00E0277E" w:rsidP="00E0277E">
      <w:pPr>
        <w:keepNext/>
        <w:keepLines/>
        <w:numPr>
          <w:ilvl w:val="0"/>
          <w:numId w:val="92"/>
        </w:numPr>
        <w:autoSpaceDE w:val="0"/>
        <w:autoSpaceDN w:val="0"/>
        <w:adjustRightInd w:val="0"/>
        <w:jc w:val="both"/>
        <w:rPr>
          <w:rFonts w:cs="Times New Roman"/>
        </w:rPr>
      </w:pPr>
      <w:r w:rsidRPr="00026B99">
        <w:rPr>
          <w:rFonts w:cs="Times New Roman"/>
        </w:rPr>
        <w:t>Сборник заданий по инженерной графике: Учебное пособие/</w:t>
      </w:r>
      <w:proofErr w:type="gramStart"/>
      <w:r w:rsidRPr="00026B99">
        <w:rPr>
          <w:rFonts w:cs="Times New Roman"/>
        </w:rPr>
        <w:t>Б.Г.</w:t>
      </w:r>
      <w:proofErr w:type="gramEnd"/>
      <w:r w:rsidRPr="00026B99">
        <w:rPr>
          <w:rFonts w:cs="Times New Roman"/>
        </w:rPr>
        <w:t xml:space="preserve"> Миронов, Р.С. Миронова – М.: Высшая школа,2006.</w:t>
      </w:r>
    </w:p>
    <w:p w14:paraId="7F76B60F" w14:textId="77777777" w:rsidR="00E0277E" w:rsidRPr="00026B99" w:rsidRDefault="00E0277E" w:rsidP="00E0277E">
      <w:pPr>
        <w:keepNext/>
        <w:keepLines/>
        <w:numPr>
          <w:ilvl w:val="0"/>
          <w:numId w:val="92"/>
        </w:numPr>
        <w:autoSpaceDE w:val="0"/>
        <w:autoSpaceDN w:val="0"/>
        <w:adjustRightInd w:val="0"/>
        <w:jc w:val="both"/>
        <w:rPr>
          <w:rFonts w:cs="Times New Roman"/>
        </w:rPr>
      </w:pPr>
      <w:r w:rsidRPr="00026B99">
        <w:rPr>
          <w:rFonts w:cs="Times New Roman"/>
        </w:rPr>
        <w:t xml:space="preserve">Техническое черчение. И.С. </w:t>
      </w:r>
      <w:proofErr w:type="spellStart"/>
      <w:r w:rsidRPr="00026B99">
        <w:rPr>
          <w:rFonts w:cs="Times New Roman"/>
        </w:rPr>
        <w:t>Вышнепольский</w:t>
      </w:r>
      <w:proofErr w:type="spellEnd"/>
      <w:r w:rsidRPr="00026B99">
        <w:rPr>
          <w:rFonts w:cs="Times New Roman"/>
        </w:rPr>
        <w:t>. – М.: Машиностроение,1988.</w:t>
      </w:r>
    </w:p>
    <w:p w14:paraId="08336A8B" w14:textId="77777777" w:rsidR="00E0277E" w:rsidRPr="00026B99" w:rsidRDefault="00E0277E" w:rsidP="00E0277E">
      <w:pPr>
        <w:keepNext/>
        <w:keepLines/>
        <w:numPr>
          <w:ilvl w:val="0"/>
          <w:numId w:val="92"/>
        </w:numPr>
        <w:autoSpaceDE w:val="0"/>
        <w:autoSpaceDN w:val="0"/>
        <w:adjustRightInd w:val="0"/>
        <w:jc w:val="both"/>
        <w:rPr>
          <w:rFonts w:cs="Times New Roman"/>
        </w:rPr>
      </w:pPr>
      <w:r w:rsidRPr="00026B99">
        <w:rPr>
          <w:rFonts w:cs="Times New Roman"/>
        </w:rPr>
        <w:t xml:space="preserve">Черчение (металлообработка): Учебник.  </w:t>
      </w:r>
      <w:proofErr w:type="gramStart"/>
      <w:r w:rsidRPr="00026B99">
        <w:rPr>
          <w:rFonts w:cs="Times New Roman"/>
        </w:rPr>
        <w:t>А.М.</w:t>
      </w:r>
      <w:proofErr w:type="gramEnd"/>
      <w:r w:rsidRPr="00026B99">
        <w:rPr>
          <w:rFonts w:cs="Times New Roman"/>
        </w:rPr>
        <w:t xml:space="preserve"> Бродский.  – М.: Академия,2006.</w:t>
      </w:r>
    </w:p>
    <w:p w14:paraId="378B0B2C" w14:textId="77777777" w:rsidR="00E0277E" w:rsidRPr="00026B99" w:rsidRDefault="00E0277E" w:rsidP="00E0277E">
      <w:pPr>
        <w:keepNext/>
        <w:keepLines/>
        <w:numPr>
          <w:ilvl w:val="0"/>
          <w:numId w:val="92"/>
        </w:numPr>
        <w:autoSpaceDE w:val="0"/>
        <w:autoSpaceDN w:val="0"/>
        <w:adjustRightInd w:val="0"/>
        <w:jc w:val="both"/>
        <w:rPr>
          <w:rFonts w:cs="Times New Roman"/>
        </w:rPr>
      </w:pPr>
      <w:r w:rsidRPr="00026B99">
        <w:rPr>
          <w:rFonts w:cs="Times New Roman"/>
        </w:rPr>
        <w:t>Построение и чтение машиностроительных чертежей. Учебник для ПТУ. – М.: Высшая школа,1997.</w:t>
      </w:r>
    </w:p>
    <w:p w14:paraId="6C38650F" w14:textId="77777777" w:rsidR="00E0277E" w:rsidRPr="00026B99" w:rsidRDefault="00E0277E" w:rsidP="00E0277E">
      <w:pPr>
        <w:keepNext/>
        <w:keepLines/>
        <w:numPr>
          <w:ilvl w:val="0"/>
          <w:numId w:val="92"/>
        </w:numPr>
        <w:autoSpaceDE w:val="0"/>
        <w:autoSpaceDN w:val="0"/>
        <w:adjustRightInd w:val="0"/>
        <w:jc w:val="both"/>
        <w:rPr>
          <w:rFonts w:cs="Times New Roman"/>
        </w:rPr>
      </w:pPr>
      <w:r w:rsidRPr="00026B99">
        <w:rPr>
          <w:rFonts w:cs="Times New Roman"/>
        </w:rPr>
        <w:t>Черчение: Учебное пособие СПТУ. Б.Г. миронов. – М.: Машиностроение,1991.</w:t>
      </w:r>
    </w:p>
    <w:p w14:paraId="4A89D4A1" w14:textId="77777777" w:rsidR="00E0277E" w:rsidRPr="00026B99" w:rsidRDefault="00E0277E" w:rsidP="00E0277E">
      <w:pPr>
        <w:keepNext/>
        <w:keepLines/>
        <w:numPr>
          <w:ilvl w:val="0"/>
          <w:numId w:val="92"/>
        </w:numPr>
        <w:autoSpaceDE w:val="0"/>
        <w:autoSpaceDN w:val="0"/>
        <w:adjustRightInd w:val="0"/>
        <w:jc w:val="both"/>
        <w:rPr>
          <w:rFonts w:cs="Times New Roman"/>
        </w:rPr>
      </w:pPr>
      <w:r w:rsidRPr="00026B99">
        <w:rPr>
          <w:rFonts w:cs="Times New Roman"/>
        </w:rPr>
        <w:t>Справочник по черчению. А.А. Чекмарев. – М.: Академия,2006.</w:t>
      </w:r>
    </w:p>
    <w:p w14:paraId="24AEF8C9" w14:textId="77777777" w:rsidR="00E0277E" w:rsidRPr="00026B99" w:rsidRDefault="00E0277E" w:rsidP="00E0277E">
      <w:pPr>
        <w:keepNext/>
        <w:keepLines/>
        <w:ind w:firstLine="709"/>
        <w:jc w:val="both"/>
        <w:rPr>
          <w:rFonts w:cs="Times New Roman"/>
          <w:b/>
        </w:rPr>
      </w:pPr>
    </w:p>
    <w:p w14:paraId="678AF7C1" w14:textId="77777777" w:rsidR="00E0277E" w:rsidRPr="00026B99" w:rsidRDefault="00E0277E" w:rsidP="00E0277E">
      <w:pPr>
        <w:keepNext/>
        <w:keepLines/>
        <w:ind w:firstLine="709"/>
        <w:jc w:val="both"/>
        <w:rPr>
          <w:rFonts w:cs="Times New Roman"/>
          <w:b/>
        </w:rPr>
      </w:pPr>
      <w:r w:rsidRPr="00026B99">
        <w:rPr>
          <w:rFonts w:cs="Times New Roman"/>
          <w:b/>
        </w:rPr>
        <w:t>3.2.2. Основные электронные издания</w:t>
      </w:r>
    </w:p>
    <w:p w14:paraId="594FA4EB" w14:textId="77777777" w:rsidR="00E0277E" w:rsidRPr="00026B99" w:rsidRDefault="00E0277E" w:rsidP="00E0277E">
      <w:pPr>
        <w:ind w:firstLine="709"/>
        <w:contextualSpacing/>
        <w:rPr>
          <w:rFonts w:cs="Times New Roman"/>
          <w:b/>
        </w:rPr>
      </w:pPr>
      <w:r w:rsidRPr="00026B99">
        <w:rPr>
          <w:rFonts w:cs="Times New Roman"/>
          <w:b/>
        </w:rPr>
        <w:t>1. …</w:t>
      </w:r>
    </w:p>
    <w:p w14:paraId="5F76A43C" w14:textId="77777777" w:rsidR="00E0277E" w:rsidRPr="00026B99" w:rsidRDefault="00E0277E" w:rsidP="00E0277E">
      <w:pPr>
        <w:pStyle w:val="affd"/>
        <w:spacing w:after="0"/>
        <w:rPr>
          <w:i/>
          <w:iCs/>
        </w:rPr>
      </w:pPr>
      <w:r w:rsidRPr="00026B99">
        <w:rPr>
          <w:i/>
          <w:iCs/>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65877BF8" w14:textId="77777777" w:rsidR="00E0277E" w:rsidRPr="00026B99" w:rsidRDefault="00E0277E" w:rsidP="00E0277E">
      <w:pPr>
        <w:keepNext/>
        <w:keepLines/>
        <w:ind w:left="720"/>
        <w:jc w:val="both"/>
        <w:rPr>
          <w:rFonts w:cs="Times New Roman"/>
          <w:b/>
          <w:bCs/>
        </w:rPr>
      </w:pPr>
      <w:r w:rsidRPr="00026B99">
        <w:rPr>
          <w:rFonts w:cs="Times New Roman"/>
          <w:b/>
          <w:bCs/>
        </w:rPr>
        <w:t xml:space="preserve">3.2.3. Дополнительные источники </w:t>
      </w:r>
    </w:p>
    <w:p w14:paraId="19ABC1B2" w14:textId="77777777" w:rsidR="00E0277E" w:rsidRPr="00026B99" w:rsidRDefault="00E0277E" w:rsidP="00E0277E">
      <w:pPr>
        <w:keepNext/>
        <w:keepLines/>
        <w:ind w:left="720"/>
        <w:jc w:val="both"/>
        <w:rPr>
          <w:rFonts w:cs="Times New Roman"/>
        </w:rPr>
      </w:pPr>
      <w:r w:rsidRPr="00026B99">
        <w:rPr>
          <w:rFonts w:cs="Times New Roman"/>
        </w:rPr>
        <w:t xml:space="preserve">Графическая программа Auto </w:t>
      </w:r>
      <w:proofErr w:type="spellStart"/>
      <w:r w:rsidRPr="00026B99">
        <w:rPr>
          <w:rFonts w:cs="Times New Roman"/>
        </w:rPr>
        <w:t>Cad</w:t>
      </w:r>
      <w:proofErr w:type="spellEnd"/>
      <w:r w:rsidRPr="00026B99">
        <w:rPr>
          <w:rFonts w:cs="Times New Roman"/>
        </w:rPr>
        <w:t>.</w:t>
      </w:r>
    </w:p>
    <w:p w14:paraId="6D329304" w14:textId="77777777" w:rsidR="00E0277E" w:rsidRPr="00026B99" w:rsidRDefault="00E0277E" w:rsidP="00E0277E">
      <w:pPr>
        <w:keepNext/>
        <w:keepLines/>
        <w:numPr>
          <w:ilvl w:val="0"/>
          <w:numId w:val="93"/>
        </w:numPr>
        <w:autoSpaceDE w:val="0"/>
        <w:autoSpaceDN w:val="0"/>
        <w:adjustRightInd w:val="0"/>
        <w:jc w:val="both"/>
        <w:rPr>
          <w:rFonts w:cs="Times New Roman"/>
        </w:rPr>
      </w:pPr>
      <w:r w:rsidRPr="00026B99">
        <w:rPr>
          <w:rFonts w:cs="Times New Roman"/>
        </w:rPr>
        <w:t xml:space="preserve">Стандарты ЕСКД </w:t>
      </w:r>
    </w:p>
    <w:p w14:paraId="483EF9FD" w14:textId="77777777" w:rsidR="00E0277E" w:rsidRPr="00026B99" w:rsidRDefault="00E0277E" w:rsidP="00E0277E">
      <w:pPr>
        <w:keepNext/>
        <w:keepLines/>
        <w:ind w:left="360"/>
        <w:jc w:val="both"/>
        <w:rPr>
          <w:rFonts w:cs="Times New Roman"/>
        </w:rPr>
      </w:pPr>
    </w:p>
    <w:p w14:paraId="33092A5D" w14:textId="77777777" w:rsidR="00E0277E" w:rsidRPr="00026B99" w:rsidRDefault="00E0277E" w:rsidP="00E0277E">
      <w:pPr>
        <w:ind w:firstLine="709"/>
        <w:contextualSpacing/>
        <w:jc w:val="both"/>
        <w:rPr>
          <w:rFonts w:cs="Times New Roman"/>
          <w:b/>
        </w:rPr>
      </w:pPr>
      <w:r w:rsidRPr="00026B99">
        <w:rPr>
          <w:rFonts w:cs="Times New Roman"/>
          <w:b/>
          <w:i/>
        </w:rPr>
        <w:t xml:space="preserve">1. </w:t>
      </w:r>
      <w:bookmarkStart w:id="7" w:name="_Hlk75854385"/>
      <w:r w:rsidRPr="00026B99">
        <w:rPr>
          <w:rFonts w:cs="Times New Roman"/>
          <w:bCs/>
          <w:i/>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w:t>
      </w:r>
      <w:bookmarkEnd w:id="7"/>
      <w:r w:rsidRPr="00026B99">
        <w:rPr>
          <w:rFonts w:cs="Times New Roman"/>
          <w:bCs/>
          <w:i/>
        </w:rPr>
        <w:t xml:space="preserve">, а также </w:t>
      </w:r>
      <w:bookmarkStart w:id="8" w:name="_Hlk75854348"/>
      <w:r w:rsidRPr="00026B99">
        <w:rPr>
          <w:rFonts w:cs="Times New Roman"/>
          <w:bCs/>
          <w:i/>
        </w:rPr>
        <w:t>электронные ресурсы (не учебные издания).</w:t>
      </w:r>
      <w:bookmarkEnd w:id="8"/>
    </w:p>
    <w:p w14:paraId="01AB0842" w14:textId="77777777" w:rsidR="00E0277E" w:rsidRPr="00026B99" w:rsidRDefault="00E0277E" w:rsidP="00E0277E">
      <w:pPr>
        <w:keepNext/>
        <w:keepLines/>
        <w:ind w:left="360"/>
        <w:jc w:val="both"/>
        <w:rPr>
          <w:rFonts w:cs="Times New Roman"/>
        </w:rPr>
      </w:pPr>
    </w:p>
    <w:p w14:paraId="1968709F" w14:textId="77777777" w:rsidR="00E0277E" w:rsidRPr="00026B99" w:rsidRDefault="00E0277E" w:rsidP="00E0277E">
      <w:pPr>
        <w:pStyle w:val="115"/>
        <w:keepLines/>
        <w:widowControl/>
        <w:ind w:right="-186"/>
        <w:rPr>
          <w:b/>
          <w:bCs/>
          <w:i w:val="0"/>
        </w:rPr>
      </w:pPr>
      <w:r w:rsidRPr="00026B99">
        <w:rPr>
          <w:iCs w:val="0"/>
        </w:rPr>
        <w:br w:type="page"/>
      </w:r>
      <w:r w:rsidRPr="00026B99">
        <w:rPr>
          <w:b/>
          <w:bCs/>
          <w:i w:val="0"/>
        </w:rPr>
        <w:lastRenderedPageBreak/>
        <w:t>4. Контроль и оценка результатов освоения учебной дисциплины</w:t>
      </w:r>
    </w:p>
    <w:p w14:paraId="56B5306C" w14:textId="77777777" w:rsidR="00E0277E" w:rsidRPr="00026B99" w:rsidRDefault="00E0277E" w:rsidP="00E0277E">
      <w:pPr>
        <w:pStyle w:val="115"/>
        <w:keepLines/>
        <w:widowControl/>
        <w:rPr>
          <w:iCs w:val="0"/>
        </w:rPr>
      </w:pPr>
    </w:p>
    <w:p w14:paraId="000F739C" w14:textId="77777777" w:rsidR="00E0277E" w:rsidRPr="00026B99" w:rsidRDefault="00E0277E" w:rsidP="00E0277E">
      <w:pPr>
        <w:ind w:firstLine="720"/>
        <w:jc w:val="both"/>
        <w:rPr>
          <w:rFonts w:cs="Times New Roman"/>
        </w:rPr>
      </w:pPr>
      <w:r w:rsidRPr="00026B99">
        <w:rPr>
          <w:rFonts w:cs="Times New Roman"/>
        </w:rPr>
        <w:t xml:space="preserve">Образовательное учреждение, реализующее подготовку по учебной дисциплине, обеспечивает организацию и проведение промежуточной аттестации и текущего контроля индивидуальных образовательных достижений – демонстрируемых обучающимися знаний, умений и навыков. </w:t>
      </w:r>
    </w:p>
    <w:p w14:paraId="6BD2C903" w14:textId="77777777" w:rsidR="00E0277E" w:rsidRPr="00026B99" w:rsidRDefault="00E0277E" w:rsidP="00E0277E">
      <w:pPr>
        <w:ind w:firstLine="720"/>
        <w:jc w:val="both"/>
        <w:rPr>
          <w:rFonts w:cs="Times New Roman"/>
        </w:rPr>
      </w:pPr>
      <w:r w:rsidRPr="00026B99">
        <w:rPr>
          <w:rFonts w:cs="Times New Roman"/>
        </w:rPr>
        <w:t>Обучение по учебной дисциплине завершается промежуточной аттестацией, которую проводит экзаменационная комиссия. В состав экзаменационной комиссии могут входить представители общественных организаций обучающихся.</w:t>
      </w:r>
    </w:p>
    <w:p w14:paraId="107671C7" w14:textId="77777777" w:rsidR="00E0277E" w:rsidRPr="00026B99" w:rsidRDefault="00E0277E" w:rsidP="00E0277E">
      <w:pPr>
        <w:ind w:firstLine="720"/>
        <w:jc w:val="both"/>
        <w:rPr>
          <w:rFonts w:cs="Times New Roman"/>
        </w:rPr>
      </w:pPr>
      <w:r w:rsidRPr="00026B99">
        <w:rPr>
          <w:rFonts w:cs="Times New Roman"/>
        </w:rPr>
        <w:t xml:space="preserve">Формы и методы промежуточной аттестации и текущего контроля по учебной дисциплине самостоятельно разрабатываются образовательным учреждением и доводятся до сведения обучающихся не позднее начала двух месяцев от начала обучения. </w:t>
      </w:r>
    </w:p>
    <w:p w14:paraId="2AF79FF5" w14:textId="77777777" w:rsidR="00E0277E" w:rsidRPr="00026B99" w:rsidRDefault="00E0277E" w:rsidP="00E0277E">
      <w:pPr>
        <w:ind w:firstLine="709"/>
        <w:jc w:val="both"/>
        <w:rPr>
          <w:rFonts w:cs="Times New Roman"/>
        </w:rPr>
      </w:pPr>
      <w:r w:rsidRPr="00026B99">
        <w:rPr>
          <w:rFonts w:cs="Times New Roman"/>
        </w:rPr>
        <w:t xml:space="preserve">Для промежуточной аттестации и текущего контроля образовательными учреждениями создаются фонды оценочных средств (ФОС). </w:t>
      </w:r>
    </w:p>
    <w:p w14:paraId="78C04A79" w14:textId="77777777" w:rsidR="00E0277E" w:rsidRPr="00026B99" w:rsidRDefault="00E0277E" w:rsidP="00E0277E">
      <w:pPr>
        <w:ind w:firstLine="709"/>
        <w:jc w:val="both"/>
        <w:rPr>
          <w:rFonts w:cs="Times New Roman"/>
        </w:rPr>
      </w:pPr>
      <w:r w:rsidRPr="00026B99">
        <w:rPr>
          <w:rFonts w:cs="Times New Roman"/>
        </w:rPr>
        <w:t>ФОС включают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результатов подготовки (таблицы).</w:t>
      </w:r>
    </w:p>
    <w:p w14:paraId="03F6074F" w14:textId="77777777" w:rsidR="00E0277E" w:rsidRPr="00026B99" w:rsidRDefault="00E0277E" w:rsidP="00E0277E">
      <w:pPr>
        <w:ind w:firstLine="709"/>
        <w:jc w:val="both"/>
        <w:rPr>
          <w:rFonts w:cs="Times New Roman"/>
        </w:rPr>
      </w:pPr>
    </w:p>
    <w:tbl>
      <w:tblPr>
        <w:tblW w:w="9364" w:type="dxa"/>
        <w:tblInd w:w="-132"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left w:w="10" w:type="dxa"/>
          <w:right w:w="10" w:type="dxa"/>
        </w:tblCellMar>
        <w:tblLook w:val="0000" w:firstRow="0" w:lastRow="0" w:firstColumn="0" w:lastColumn="0" w:noHBand="0" w:noVBand="0"/>
      </w:tblPr>
      <w:tblGrid>
        <w:gridCol w:w="2020"/>
        <w:gridCol w:w="2658"/>
        <w:gridCol w:w="2410"/>
        <w:gridCol w:w="2276"/>
      </w:tblGrid>
      <w:tr w:rsidR="00E0277E" w:rsidRPr="00026B99" w14:paraId="24E7D533" w14:textId="77777777" w:rsidTr="00F161F7">
        <w:trPr>
          <w:trHeight w:val="57"/>
        </w:trPr>
        <w:tc>
          <w:tcPr>
            <w:tcW w:w="2020" w:type="dxa"/>
            <w:shd w:val="clear" w:color="auto" w:fill="FFFFFF"/>
          </w:tcPr>
          <w:p w14:paraId="10832536" w14:textId="77777777" w:rsidR="00E0277E" w:rsidRPr="00026B99" w:rsidRDefault="00E0277E" w:rsidP="00F161F7">
            <w:pPr>
              <w:ind w:left="57"/>
              <w:jc w:val="center"/>
              <w:rPr>
                <w:rFonts w:cs="Times New Roman"/>
                <w:b/>
              </w:rPr>
            </w:pPr>
            <w:r w:rsidRPr="00026B99">
              <w:rPr>
                <w:rFonts w:cs="Times New Roman"/>
                <w:b/>
              </w:rPr>
              <w:t>Раздел (тема) учебной дисциплины</w:t>
            </w:r>
          </w:p>
          <w:p w14:paraId="12375559" w14:textId="77777777" w:rsidR="00E0277E" w:rsidRPr="00026B99" w:rsidRDefault="00E0277E" w:rsidP="00F161F7">
            <w:pPr>
              <w:ind w:left="57"/>
              <w:jc w:val="center"/>
              <w:rPr>
                <w:rFonts w:cs="Times New Roman"/>
              </w:rPr>
            </w:pPr>
          </w:p>
        </w:tc>
        <w:tc>
          <w:tcPr>
            <w:tcW w:w="2658" w:type="dxa"/>
            <w:shd w:val="clear" w:color="auto" w:fill="FFFFFF"/>
          </w:tcPr>
          <w:p w14:paraId="6FD1EACE" w14:textId="77777777" w:rsidR="00E0277E" w:rsidRPr="00026B99" w:rsidRDefault="00E0277E" w:rsidP="00F161F7">
            <w:pPr>
              <w:ind w:left="57"/>
              <w:jc w:val="center"/>
              <w:rPr>
                <w:rFonts w:cs="Times New Roman"/>
                <w:b/>
              </w:rPr>
            </w:pPr>
            <w:r w:rsidRPr="00026B99">
              <w:rPr>
                <w:rFonts w:cs="Times New Roman"/>
                <w:b/>
              </w:rPr>
              <w:t xml:space="preserve">Результаты </w:t>
            </w:r>
          </w:p>
          <w:p w14:paraId="6329D8DF" w14:textId="77777777" w:rsidR="00E0277E" w:rsidRPr="00026B99" w:rsidRDefault="00E0277E" w:rsidP="00F161F7">
            <w:pPr>
              <w:ind w:left="57"/>
              <w:jc w:val="center"/>
              <w:rPr>
                <w:rFonts w:cs="Times New Roman"/>
              </w:rPr>
            </w:pPr>
            <w:r w:rsidRPr="00026B99">
              <w:rPr>
                <w:rFonts w:cs="Times New Roman"/>
              </w:rPr>
              <w:t xml:space="preserve">(освоенные умения, </w:t>
            </w:r>
          </w:p>
          <w:p w14:paraId="5771BC8D" w14:textId="77777777" w:rsidR="00E0277E" w:rsidRPr="00026B99" w:rsidRDefault="00E0277E" w:rsidP="00F161F7">
            <w:pPr>
              <w:ind w:left="57"/>
              <w:jc w:val="center"/>
              <w:rPr>
                <w:rFonts w:cs="Times New Roman"/>
              </w:rPr>
            </w:pPr>
            <w:r w:rsidRPr="00026B99">
              <w:rPr>
                <w:rFonts w:cs="Times New Roman"/>
              </w:rPr>
              <w:t>усвоенные знания)</w:t>
            </w:r>
          </w:p>
        </w:tc>
        <w:tc>
          <w:tcPr>
            <w:tcW w:w="2410" w:type="dxa"/>
            <w:shd w:val="clear" w:color="auto" w:fill="FFFFFF"/>
          </w:tcPr>
          <w:p w14:paraId="415B4962" w14:textId="77777777" w:rsidR="00E0277E" w:rsidRPr="00026B99" w:rsidRDefault="00E0277E" w:rsidP="00F161F7">
            <w:pPr>
              <w:ind w:left="57"/>
              <w:jc w:val="center"/>
              <w:rPr>
                <w:rFonts w:cs="Times New Roman"/>
                <w:b/>
              </w:rPr>
            </w:pPr>
            <w:r w:rsidRPr="00026B99">
              <w:rPr>
                <w:rFonts w:cs="Times New Roman"/>
                <w:b/>
              </w:rPr>
              <w:t xml:space="preserve">Основные показатели </w:t>
            </w:r>
          </w:p>
          <w:p w14:paraId="661B1E79" w14:textId="77777777" w:rsidR="00E0277E" w:rsidRPr="00026B99" w:rsidRDefault="00E0277E" w:rsidP="00F161F7">
            <w:pPr>
              <w:ind w:left="57"/>
              <w:jc w:val="center"/>
              <w:rPr>
                <w:rFonts w:cs="Times New Roman"/>
              </w:rPr>
            </w:pPr>
            <w:r w:rsidRPr="00026B99">
              <w:rPr>
                <w:rFonts w:cs="Times New Roman"/>
                <w:b/>
              </w:rPr>
              <w:t>результатов подготовки</w:t>
            </w:r>
          </w:p>
        </w:tc>
        <w:tc>
          <w:tcPr>
            <w:tcW w:w="2276" w:type="dxa"/>
            <w:shd w:val="clear" w:color="auto" w:fill="FFFFFF"/>
          </w:tcPr>
          <w:p w14:paraId="396CFB0C" w14:textId="77777777" w:rsidR="00E0277E" w:rsidRPr="00026B99" w:rsidRDefault="00E0277E" w:rsidP="00F161F7">
            <w:pPr>
              <w:ind w:left="57"/>
              <w:jc w:val="center"/>
              <w:rPr>
                <w:rFonts w:cs="Times New Roman"/>
              </w:rPr>
            </w:pPr>
            <w:r w:rsidRPr="00026B99">
              <w:rPr>
                <w:rFonts w:cs="Times New Roman"/>
                <w:b/>
              </w:rPr>
              <w:t xml:space="preserve">Формы и методы контроля </w:t>
            </w:r>
          </w:p>
        </w:tc>
      </w:tr>
      <w:tr w:rsidR="00E0277E" w:rsidRPr="00026B99" w14:paraId="4D6666FF" w14:textId="77777777" w:rsidTr="00F161F7">
        <w:trPr>
          <w:trHeight w:val="57"/>
        </w:trPr>
        <w:tc>
          <w:tcPr>
            <w:tcW w:w="2020" w:type="dxa"/>
            <w:shd w:val="clear" w:color="auto" w:fill="FFFFFF"/>
          </w:tcPr>
          <w:p w14:paraId="6CEAD732" w14:textId="77777777" w:rsidR="00E0277E" w:rsidRPr="00026B99" w:rsidRDefault="00E0277E" w:rsidP="00F161F7">
            <w:pPr>
              <w:ind w:left="57"/>
              <w:rPr>
                <w:rFonts w:cs="Times New Roman"/>
              </w:rPr>
            </w:pPr>
            <w:r w:rsidRPr="00026B99">
              <w:rPr>
                <w:rFonts w:cs="Times New Roman"/>
              </w:rPr>
              <w:t>Тема 1.1.  Оформление чертежей по государственным стандартам</w:t>
            </w:r>
          </w:p>
        </w:tc>
        <w:tc>
          <w:tcPr>
            <w:tcW w:w="2658" w:type="dxa"/>
            <w:shd w:val="clear" w:color="auto" w:fill="FFFFFF"/>
          </w:tcPr>
          <w:p w14:paraId="084E98EC" w14:textId="77777777" w:rsidR="00E0277E" w:rsidRPr="00026B99" w:rsidRDefault="00E0277E" w:rsidP="00F161F7">
            <w:pPr>
              <w:ind w:left="57"/>
              <w:rPr>
                <w:rFonts w:cs="Times New Roman"/>
              </w:rPr>
            </w:pPr>
            <w:r w:rsidRPr="00026B99">
              <w:rPr>
                <w:rFonts w:cs="Times New Roman"/>
              </w:rPr>
              <w:t>Уметь:</w:t>
            </w:r>
          </w:p>
          <w:p w14:paraId="4A4D3DAC" w14:textId="77777777" w:rsidR="00E0277E" w:rsidRPr="00026B99" w:rsidRDefault="00E0277E" w:rsidP="00F161F7">
            <w:pPr>
              <w:ind w:left="57"/>
              <w:rPr>
                <w:rFonts w:cs="Times New Roman"/>
              </w:rPr>
            </w:pPr>
            <w:r w:rsidRPr="00026B99">
              <w:rPr>
                <w:rFonts w:cs="Times New Roman"/>
              </w:rPr>
              <w:t>выполнять оформление чертежа в соответствии с ЕСКД</w:t>
            </w:r>
          </w:p>
          <w:p w14:paraId="1043C235" w14:textId="77777777" w:rsidR="00E0277E" w:rsidRPr="00026B99" w:rsidRDefault="00E0277E" w:rsidP="00F161F7">
            <w:pPr>
              <w:ind w:left="57"/>
              <w:rPr>
                <w:rFonts w:cs="Times New Roman"/>
              </w:rPr>
            </w:pPr>
            <w:r w:rsidRPr="00026B99">
              <w:rPr>
                <w:rFonts w:cs="Times New Roman"/>
              </w:rPr>
              <w:t>Знать:</w:t>
            </w:r>
          </w:p>
          <w:p w14:paraId="127E331D" w14:textId="77777777" w:rsidR="00E0277E" w:rsidRPr="00026B99" w:rsidRDefault="00E0277E" w:rsidP="00F161F7">
            <w:pPr>
              <w:ind w:left="57"/>
              <w:rPr>
                <w:rFonts w:cs="Times New Roman"/>
              </w:rPr>
            </w:pPr>
            <w:r w:rsidRPr="00026B99">
              <w:rPr>
                <w:rFonts w:cs="Times New Roman"/>
              </w:rPr>
              <w:t>основные понятия и требования к оформлению чертежей</w:t>
            </w:r>
          </w:p>
          <w:p w14:paraId="0E7B9A6F" w14:textId="77777777" w:rsidR="00E0277E" w:rsidRPr="00026B99" w:rsidRDefault="00E0277E" w:rsidP="00F161F7">
            <w:pPr>
              <w:ind w:left="57"/>
              <w:rPr>
                <w:rFonts w:cs="Times New Roman"/>
              </w:rPr>
            </w:pPr>
            <w:r w:rsidRPr="00026B99">
              <w:rPr>
                <w:rFonts w:cs="Times New Roman"/>
              </w:rPr>
              <w:t>классификационные группы стандартов ЕСКД</w:t>
            </w:r>
          </w:p>
        </w:tc>
        <w:tc>
          <w:tcPr>
            <w:tcW w:w="2410" w:type="dxa"/>
            <w:shd w:val="clear" w:color="auto" w:fill="FFFFFF"/>
          </w:tcPr>
          <w:p w14:paraId="36E03EF6" w14:textId="77777777" w:rsidR="00E0277E" w:rsidRPr="00026B99" w:rsidRDefault="00E0277E" w:rsidP="00F161F7">
            <w:pPr>
              <w:ind w:left="57"/>
              <w:rPr>
                <w:rFonts w:cs="Times New Roman"/>
              </w:rPr>
            </w:pPr>
            <w:r w:rsidRPr="00026B99">
              <w:rPr>
                <w:rFonts w:cs="Times New Roman"/>
              </w:rPr>
              <w:t>Выполнение всех требований к чертежам.</w:t>
            </w:r>
          </w:p>
          <w:p w14:paraId="53DC2467" w14:textId="77777777" w:rsidR="00E0277E" w:rsidRPr="00026B99" w:rsidRDefault="00E0277E" w:rsidP="00F161F7">
            <w:pPr>
              <w:ind w:left="57"/>
              <w:rPr>
                <w:rFonts w:cs="Times New Roman"/>
              </w:rPr>
            </w:pPr>
            <w:r w:rsidRPr="00026B99">
              <w:rPr>
                <w:rFonts w:cs="Times New Roman"/>
              </w:rPr>
              <w:t>Изображение штампа.</w:t>
            </w:r>
          </w:p>
          <w:p w14:paraId="3F6D76BC" w14:textId="77777777" w:rsidR="00E0277E" w:rsidRPr="00026B99" w:rsidRDefault="00E0277E" w:rsidP="00F161F7">
            <w:pPr>
              <w:ind w:left="57"/>
              <w:rPr>
                <w:rFonts w:cs="Times New Roman"/>
              </w:rPr>
            </w:pPr>
            <w:r w:rsidRPr="00026B99">
              <w:rPr>
                <w:rFonts w:cs="Times New Roman"/>
              </w:rPr>
              <w:t>Заполнение основной надписи.</w:t>
            </w:r>
          </w:p>
          <w:p w14:paraId="6570D2AD" w14:textId="77777777" w:rsidR="00E0277E" w:rsidRPr="00026B99" w:rsidRDefault="00E0277E" w:rsidP="00F161F7">
            <w:pPr>
              <w:ind w:left="57"/>
              <w:rPr>
                <w:rFonts w:cs="Times New Roman"/>
              </w:rPr>
            </w:pPr>
            <w:r w:rsidRPr="00026B99">
              <w:rPr>
                <w:rFonts w:cs="Times New Roman"/>
              </w:rPr>
              <w:t>Оформление чертежей в соответствии с ЕСКД.</w:t>
            </w:r>
          </w:p>
          <w:p w14:paraId="344F2285" w14:textId="77777777" w:rsidR="00E0277E" w:rsidRPr="00026B99" w:rsidRDefault="00E0277E" w:rsidP="00F161F7">
            <w:pPr>
              <w:ind w:left="57"/>
              <w:rPr>
                <w:rFonts w:cs="Times New Roman"/>
              </w:rPr>
            </w:pPr>
            <w:r w:rsidRPr="00026B99">
              <w:rPr>
                <w:rFonts w:cs="Times New Roman"/>
              </w:rPr>
              <w:t>Владение основными понятиями по теме.</w:t>
            </w:r>
          </w:p>
          <w:p w14:paraId="5AEC22D4" w14:textId="77777777" w:rsidR="00E0277E" w:rsidRPr="00026B99" w:rsidRDefault="00E0277E" w:rsidP="00F161F7">
            <w:pPr>
              <w:ind w:left="57"/>
              <w:jc w:val="both"/>
              <w:rPr>
                <w:rFonts w:cs="Times New Roman"/>
              </w:rPr>
            </w:pPr>
          </w:p>
        </w:tc>
        <w:tc>
          <w:tcPr>
            <w:tcW w:w="2276" w:type="dxa"/>
            <w:shd w:val="clear" w:color="auto" w:fill="FFFFFF"/>
          </w:tcPr>
          <w:p w14:paraId="3001090A" w14:textId="77777777" w:rsidR="00E0277E" w:rsidRPr="00026B99" w:rsidRDefault="00E0277E" w:rsidP="00F161F7">
            <w:pPr>
              <w:ind w:left="57"/>
              <w:rPr>
                <w:rFonts w:cs="Times New Roman"/>
              </w:rPr>
            </w:pPr>
            <w:r w:rsidRPr="00026B99">
              <w:rPr>
                <w:rFonts w:cs="Times New Roman"/>
              </w:rPr>
              <w:t xml:space="preserve">Форма: </w:t>
            </w:r>
          </w:p>
          <w:p w14:paraId="32C49F4C" w14:textId="77777777" w:rsidR="00E0277E" w:rsidRPr="00026B99" w:rsidRDefault="00E0277E" w:rsidP="00F161F7">
            <w:pPr>
              <w:ind w:left="57"/>
              <w:rPr>
                <w:rFonts w:cs="Times New Roman"/>
              </w:rPr>
            </w:pPr>
            <w:r w:rsidRPr="00026B99">
              <w:rPr>
                <w:rFonts w:cs="Times New Roman"/>
              </w:rPr>
              <w:t>устный и письменный контроль.</w:t>
            </w:r>
          </w:p>
          <w:p w14:paraId="3C1FF835" w14:textId="77777777" w:rsidR="00E0277E" w:rsidRPr="00026B99" w:rsidRDefault="00E0277E" w:rsidP="00F161F7">
            <w:pPr>
              <w:ind w:left="57"/>
              <w:rPr>
                <w:rFonts w:cs="Times New Roman"/>
              </w:rPr>
            </w:pPr>
            <w:r w:rsidRPr="00026B99">
              <w:rPr>
                <w:rFonts w:cs="Times New Roman"/>
              </w:rPr>
              <w:t xml:space="preserve">Методы: </w:t>
            </w:r>
          </w:p>
          <w:p w14:paraId="3181DBAD" w14:textId="77777777" w:rsidR="00E0277E" w:rsidRPr="00026B99" w:rsidRDefault="00E0277E" w:rsidP="00F161F7">
            <w:pPr>
              <w:ind w:left="57"/>
              <w:rPr>
                <w:rFonts w:cs="Times New Roman"/>
              </w:rPr>
            </w:pPr>
            <w:r w:rsidRPr="00026B99">
              <w:rPr>
                <w:rFonts w:cs="Times New Roman"/>
              </w:rPr>
              <w:t>построение чертежа;</w:t>
            </w:r>
          </w:p>
          <w:p w14:paraId="5DD54E31" w14:textId="77777777" w:rsidR="00E0277E" w:rsidRPr="00026B99" w:rsidRDefault="00E0277E" w:rsidP="00F161F7">
            <w:pPr>
              <w:ind w:left="57"/>
              <w:rPr>
                <w:rFonts w:cs="Times New Roman"/>
              </w:rPr>
            </w:pPr>
            <w:r w:rsidRPr="00026B99">
              <w:rPr>
                <w:rFonts w:cs="Times New Roman"/>
              </w:rPr>
              <w:t>выполнение тестового задания.</w:t>
            </w:r>
          </w:p>
          <w:p w14:paraId="5B259F8A" w14:textId="77777777" w:rsidR="00E0277E" w:rsidRPr="00026B99" w:rsidRDefault="00E0277E" w:rsidP="00F161F7">
            <w:pPr>
              <w:ind w:left="57"/>
              <w:jc w:val="both"/>
              <w:rPr>
                <w:rFonts w:cs="Times New Roman"/>
              </w:rPr>
            </w:pPr>
          </w:p>
        </w:tc>
      </w:tr>
      <w:tr w:rsidR="00E0277E" w:rsidRPr="00026B99" w14:paraId="4693F06D" w14:textId="77777777" w:rsidTr="00F161F7">
        <w:trPr>
          <w:trHeight w:val="57"/>
        </w:trPr>
        <w:tc>
          <w:tcPr>
            <w:tcW w:w="2020" w:type="dxa"/>
            <w:shd w:val="clear" w:color="auto" w:fill="FFFFFF"/>
          </w:tcPr>
          <w:p w14:paraId="6C8A13C2" w14:textId="77777777" w:rsidR="00E0277E" w:rsidRPr="00026B99" w:rsidRDefault="00E0277E" w:rsidP="00F161F7">
            <w:pPr>
              <w:ind w:left="57"/>
              <w:rPr>
                <w:rFonts w:cs="Times New Roman"/>
              </w:rPr>
            </w:pPr>
            <w:r w:rsidRPr="00026B99">
              <w:rPr>
                <w:rFonts w:cs="Times New Roman"/>
              </w:rPr>
              <w:t xml:space="preserve">Тема 1.2. </w:t>
            </w:r>
          </w:p>
          <w:p w14:paraId="0824F27D" w14:textId="77777777" w:rsidR="00E0277E" w:rsidRPr="00026B99" w:rsidRDefault="00E0277E" w:rsidP="00F161F7">
            <w:pPr>
              <w:ind w:left="57"/>
              <w:rPr>
                <w:rFonts w:cs="Times New Roman"/>
              </w:rPr>
            </w:pPr>
            <w:r w:rsidRPr="00026B99">
              <w:rPr>
                <w:rFonts w:cs="Times New Roman"/>
              </w:rPr>
              <w:t>Чтение и применение технических чертежей</w:t>
            </w:r>
          </w:p>
        </w:tc>
        <w:tc>
          <w:tcPr>
            <w:tcW w:w="2658" w:type="dxa"/>
            <w:shd w:val="clear" w:color="auto" w:fill="FFFFFF"/>
          </w:tcPr>
          <w:p w14:paraId="0C776660" w14:textId="77777777" w:rsidR="00E0277E" w:rsidRPr="00026B99" w:rsidRDefault="00E0277E" w:rsidP="00F161F7">
            <w:pPr>
              <w:ind w:left="57"/>
              <w:rPr>
                <w:rFonts w:cs="Times New Roman"/>
              </w:rPr>
            </w:pPr>
            <w:r w:rsidRPr="00026B99">
              <w:rPr>
                <w:rFonts w:cs="Times New Roman"/>
              </w:rPr>
              <w:t>Уметь:</w:t>
            </w:r>
          </w:p>
          <w:p w14:paraId="5B9F36DB" w14:textId="77777777" w:rsidR="00E0277E" w:rsidRPr="00026B99" w:rsidRDefault="00E0277E" w:rsidP="00F161F7">
            <w:pPr>
              <w:ind w:left="57"/>
              <w:rPr>
                <w:rFonts w:cs="Times New Roman"/>
              </w:rPr>
            </w:pPr>
            <w:r w:rsidRPr="00026B99">
              <w:rPr>
                <w:rFonts w:cs="Times New Roman"/>
              </w:rPr>
              <w:t>наносить размеры на чертеже</w:t>
            </w:r>
          </w:p>
          <w:p w14:paraId="0608626D" w14:textId="77777777" w:rsidR="00E0277E" w:rsidRPr="00026B99" w:rsidRDefault="00E0277E" w:rsidP="00F161F7">
            <w:pPr>
              <w:ind w:left="57"/>
              <w:rPr>
                <w:rFonts w:cs="Times New Roman"/>
              </w:rPr>
            </w:pPr>
            <w:r w:rsidRPr="00026B99">
              <w:rPr>
                <w:rFonts w:cs="Times New Roman"/>
              </w:rPr>
              <w:t>Знать:</w:t>
            </w:r>
          </w:p>
          <w:p w14:paraId="0AB4B489" w14:textId="77777777" w:rsidR="00E0277E" w:rsidRPr="00026B99" w:rsidRDefault="00E0277E" w:rsidP="00F161F7">
            <w:pPr>
              <w:ind w:left="57"/>
              <w:rPr>
                <w:rFonts w:cs="Times New Roman"/>
              </w:rPr>
            </w:pPr>
            <w:r w:rsidRPr="00026B99">
              <w:rPr>
                <w:rFonts w:cs="Times New Roman"/>
              </w:rPr>
              <w:t>классификацию чертежей и их назначение</w:t>
            </w:r>
          </w:p>
          <w:p w14:paraId="517EA371" w14:textId="77777777" w:rsidR="00E0277E" w:rsidRPr="00026B99" w:rsidRDefault="00E0277E" w:rsidP="00F161F7">
            <w:pPr>
              <w:ind w:left="57"/>
              <w:rPr>
                <w:rFonts w:cs="Times New Roman"/>
              </w:rPr>
            </w:pPr>
            <w:r w:rsidRPr="00026B99">
              <w:rPr>
                <w:rFonts w:cs="Times New Roman"/>
              </w:rPr>
              <w:t>правила простановки размеров</w:t>
            </w:r>
          </w:p>
          <w:p w14:paraId="0250FE52" w14:textId="77777777" w:rsidR="00E0277E" w:rsidRPr="00026B99" w:rsidRDefault="00E0277E" w:rsidP="00F161F7">
            <w:pPr>
              <w:ind w:left="57"/>
              <w:rPr>
                <w:rFonts w:cs="Times New Roman"/>
              </w:rPr>
            </w:pPr>
            <w:r w:rsidRPr="00026B99">
              <w:rPr>
                <w:rFonts w:cs="Times New Roman"/>
              </w:rPr>
              <w:t>условные графические обозначения</w:t>
            </w:r>
          </w:p>
        </w:tc>
        <w:tc>
          <w:tcPr>
            <w:tcW w:w="2410" w:type="dxa"/>
            <w:shd w:val="clear" w:color="auto" w:fill="FFFFFF"/>
          </w:tcPr>
          <w:p w14:paraId="78394236" w14:textId="77777777" w:rsidR="00E0277E" w:rsidRPr="00026B99" w:rsidRDefault="00E0277E" w:rsidP="00F161F7">
            <w:pPr>
              <w:ind w:left="57"/>
              <w:rPr>
                <w:rFonts w:cs="Times New Roman"/>
              </w:rPr>
            </w:pPr>
            <w:r w:rsidRPr="00026B99">
              <w:rPr>
                <w:rFonts w:cs="Times New Roman"/>
              </w:rPr>
              <w:t>Владение правилами простановки размеров.</w:t>
            </w:r>
          </w:p>
          <w:p w14:paraId="47AE1B30" w14:textId="77777777" w:rsidR="00E0277E" w:rsidRPr="00026B99" w:rsidRDefault="00E0277E" w:rsidP="00F161F7">
            <w:pPr>
              <w:ind w:left="57"/>
              <w:rPr>
                <w:rFonts w:cs="Times New Roman"/>
              </w:rPr>
            </w:pPr>
            <w:r w:rsidRPr="00026B99">
              <w:rPr>
                <w:rFonts w:cs="Times New Roman"/>
              </w:rPr>
              <w:t>Использование условных обозначений при чтении чертежа.</w:t>
            </w:r>
          </w:p>
          <w:p w14:paraId="7D55DDDF" w14:textId="77777777" w:rsidR="00E0277E" w:rsidRPr="00026B99" w:rsidRDefault="00E0277E" w:rsidP="00F161F7">
            <w:pPr>
              <w:ind w:left="57"/>
              <w:rPr>
                <w:rFonts w:cs="Times New Roman"/>
              </w:rPr>
            </w:pPr>
            <w:r w:rsidRPr="00026B99">
              <w:rPr>
                <w:rFonts w:cs="Times New Roman"/>
              </w:rPr>
              <w:t>Выполнение чертежа с условностями, упрощением и обозначениями.</w:t>
            </w:r>
          </w:p>
          <w:p w14:paraId="622DA141" w14:textId="77777777" w:rsidR="00E0277E" w:rsidRPr="00026B99" w:rsidRDefault="00E0277E" w:rsidP="00F161F7">
            <w:pPr>
              <w:ind w:left="57"/>
              <w:rPr>
                <w:rFonts w:cs="Times New Roman"/>
              </w:rPr>
            </w:pPr>
          </w:p>
        </w:tc>
        <w:tc>
          <w:tcPr>
            <w:tcW w:w="2276" w:type="dxa"/>
            <w:shd w:val="clear" w:color="auto" w:fill="FFFFFF"/>
          </w:tcPr>
          <w:p w14:paraId="0B903486" w14:textId="77777777" w:rsidR="00E0277E" w:rsidRPr="00026B99" w:rsidRDefault="00E0277E" w:rsidP="00F161F7">
            <w:pPr>
              <w:ind w:left="57"/>
              <w:rPr>
                <w:rFonts w:cs="Times New Roman"/>
              </w:rPr>
            </w:pPr>
            <w:r w:rsidRPr="00026B99">
              <w:rPr>
                <w:rFonts w:cs="Times New Roman"/>
              </w:rPr>
              <w:t xml:space="preserve">Форма: </w:t>
            </w:r>
          </w:p>
          <w:p w14:paraId="363BC076" w14:textId="77777777" w:rsidR="00E0277E" w:rsidRPr="00026B99" w:rsidRDefault="00E0277E" w:rsidP="00F161F7">
            <w:pPr>
              <w:ind w:left="57"/>
              <w:rPr>
                <w:rFonts w:cs="Times New Roman"/>
              </w:rPr>
            </w:pPr>
            <w:r w:rsidRPr="00026B99">
              <w:rPr>
                <w:rFonts w:cs="Times New Roman"/>
              </w:rPr>
              <w:t>устный и письменный контроль.</w:t>
            </w:r>
          </w:p>
          <w:p w14:paraId="2D534928" w14:textId="77777777" w:rsidR="00E0277E" w:rsidRPr="00026B99" w:rsidRDefault="00E0277E" w:rsidP="00F161F7">
            <w:pPr>
              <w:ind w:left="57"/>
              <w:rPr>
                <w:rFonts w:cs="Times New Roman"/>
              </w:rPr>
            </w:pPr>
            <w:r w:rsidRPr="00026B99">
              <w:rPr>
                <w:rFonts w:cs="Times New Roman"/>
              </w:rPr>
              <w:t xml:space="preserve">Методы: </w:t>
            </w:r>
          </w:p>
          <w:p w14:paraId="6F2A58A6" w14:textId="77777777" w:rsidR="00E0277E" w:rsidRPr="00026B99" w:rsidRDefault="00E0277E" w:rsidP="00F161F7">
            <w:pPr>
              <w:ind w:left="57"/>
              <w:rPr>
                <w:rFonts w:cs="Times New Roman"/>
              </w:rPr>
            </w:pPr>
            <w:r w:rsidRPr="00026B99">
              <w:rPr>
                <w:rFonts w:cs="Times New Roman"/>
              </w:rPr>
              <w:t>построение таблицы.</w:t>
            </w:r>
          </w:p>
          <w:p w14:paraId="4697BF55" w14:textId="77777777" w:rsidR="00E0277E" w:rsidRPr="00026B99" w:rsidRDefault="00E0277E" w:rsidP="00F161F7">
            <w:pPr>
              <w:ind w:left="57"/>
              <w:rPr>
                <w:rFonts w:cs="Times New Roman"/>
              </w:rPr>
            </w:pPr>
          </w:p>
        </w:tc>
      </w:tr>
      <w:tr w:rsidR="00E0277E" w:rsidRPr="00026B99" w14:paraId="403BCEDB" w14:textId="77777777" w:rsidTr="00F161F7">
        <w:trPr>
          <w:trHeight w:val="57"/>
        </w:trPr>
        <w:tc>
          <w:tcPr>
            <w:tcW w:w="2020" w:type="dxa"/>
            <w:shd w:val="clear" w:color="auto" w:fill="FFFFFF"/>
          </w:tcPr>
          <w:p w14:paraId="347B698E" w14:textId="77777777" w:rsidR="00E0277E" w:rsidRPr="00026B99" w:rsidRDefault="00E0277E" w:rsidP="00F161F7">
            <w:pPr>
              <w:ind w:left="57"/>
              <w:rPr>
                <w:rFonts w:cs="Times New Roman"/>
              </w:rPr>
            </w:pPr>
            <w:r w:rsidRPr="00026B99">
              <w:rPr>
                <w:rFonts w:cs="Times New Roman"/>
              </w:rPr>
              <w:t>Тема 2.1.</w:t>
            </w:r>
          </w:p>
          <w:p w14:paraId="7D8D2BE6" w14:textId="77777777" w:rsidR="00E0277E" w:rsidRPr="00026B99" w:rsidRDefault="00E0277E" w:rsidP="00F161F7">
            <w:pPr>
              <w:ind w:left="57"/>
              <w:rPr>
                <w:rFonts w:cs="Times New Roman"/>
              </w:rPr>
            </w:pPr>
            <w:r w:rsidRPr="00026B99">
              <w:rPr>
                <w:rFonts w:cs="Times New Roman"/>
              </w:rPr>
              <w:t xml:space="preserve">Изображения точек, прямых и кривых линий, плоских фигур и поверхностей с </w:t>
            </w:r>
            <w:r w:rsidRPr="00026B99">
              <w:rPr>
                <w:rFonts w:cs="Times New Roman"/>
              </w:rPr>
              <w:lastRenderedPageBreak/>
              <w:t>линиями их пересечения</w:t>
            </w:r>
          </w:p>
        </w:tc>
        <w:tc>
          <w:tcPr>
            <w:tcW w:w="2658" w:type="dxa"/>
            <w:shd w:val="clear" w:color="auto" w:fill="FFFFFF"/>
          </w:tcPr>
          <w:p w14:paraId="2BDA030D" w14:textId="77777777" w:rsidR="00E0277E" w:rsidRPr="00026B99" w:rsidRDefault="00E0277E" w:rsidP="00F161F7">
            <w:pPr>
              <w:ind w:left="57"/>
              <w:rPr>
                <w:rFonts w:cs="Times New Roman"/>
              </w:rPr>
            </w:pPr>
            <w:r w:rsidRPr="00026B99">
              <w:rPr>
                <w:rFonts w:cs="Times New Roman"/>
              </w:rPr>
              <w:lastRenderedPageBreak/>
              <w:t>Уметь:</w:t>
            </w:r>
          </w:p>
          <w:p w14:paraId="65B3E429" w14:textId="77777777" w:rsidR="00E0277E" w:rsidRPr="00026B99" w:rsidRDefault="00E0277E" w:rsidP="00F161F7">
            <w:pPr>
              <w:ind w:left="57"/>
              <w:rPr>
                <w:rFonts w:cs="Times New Roman"/>
              </w:rPr>
            </w:pPr>
            <w:r w:rsidRPr="00026B99">
              <w:rPr>
                <w:rFonts w:cs="Times New Roman"/>
              </w:rPr>
              <w:t>разделить угол и отрезок прямой пополам и на три равные части</w:t>
            </w:r>
          </w:p>
          <w:p w14:paraId="4144DBF3" w14:textId="77777777" w:rsidR="00E0277E" w:rsidRPr="00026B99" w:rsidRDefault="00E0277E" w:rsidP="00F161F7">
            <w:pPr>
              <w:ind w:left="57"/>
              <w:rPr>
                <w:rFonts w:cs="Times New Roman"/>
              </w:rPr>
            </w:pPr>
            <w:r w:rsidRPr="00026B99">
              <w:rPr>
                <w:rFonts w:cs="Times New Roman"/>
              </w:rPr>
              <w:t>Знать:</w:t>
            </w:r>
          </w:p>
          <w:p w14:paraId="09B6D811" w14:textId="77777777" w:rsidR="00E0277E" w:rsidRPr="00026B99" w:rsidRDefault="00E0277E" w:rsidP="00F161F7">
            <w:pPr>
              <w:ind w:left="57"/>
              <w:rPr>
                <w:rFonts w:cs="Times New Roman"/>
              </w:rPr>
            </w:pPr>
            <w:r w:rsidRPr="00026B99">
              <w:rPr>
                <w:rFonts w:cs="Times New Roman"/>
              </w:rPr>
              <w:t xml:space="preserve">способ деления отрезка </w:t>
            </w:r>
            <w:r w:rsidRPr="00026B99">
              <w:rPr>
                <w:rFonts w:cs="Times New Roman"/>
              </w:rPr>
              <w:lastRenderedPageBreak/>
              <w:t>прямой пополам</w:t>
            </w:r>
          </w:p>
          <w:p w14:paraId="468BAF09" w14:textId="77777777" w:rsidR="00E0277E" w:rsidRPr="00026B99" w:rsidRDefault="00E0277E" w:rsidP="00F161F7">
            <w:pPr>
              <w:ind w:left="57"/>
              <w:rPr>
                <w:rFonts w:cs="Times New Roman"/>
              </w:rPr>
            </w:pPr>
            <w:r w:rsidRPr="00026B99">
              <w:rPr>
                <w:rFonts w:cs="Times New Roman"/>
              </w:rPr>
              <w:t>способ деления угла пополам</w:t>
            </w:r>
          </w:p>
          <w:p w14:paraId="77C6C236" w14:textId="77777777" w:rsidR="00E0277E" w:rsidRPr="00026B99" w:rsidRDefault="00E0277E" w:rsidP="00F161F7">
            <w:pPr>
              <w:ind w:left="57"/>
              <w:rPr>
                <w:rFonts w:cs="Times New Roman"/>
              </w:rPr>
            </w:pPr>
            <w:r w:rsidRPr="00026B99">
              <w:rPr>
                <w:rFonts w:cs="Times New Roman"/>
              </w:rPr>
              <w:t>деление дуги</w:t>
            </w:r>
          </w:p>
        </w:tc>
        <w:tc>
          <w:tcPr>
            <w:tcW w:w="2410" w:type="dxa"/>
            <w:shd w:val="clear" w:color="auto" w:fill="FFFFFF"/>
          </w:tcPr>
          <w:p w14:paraId="1F157892" w14:textId="77777777" w:rsidR="00E0277E" w:rsidRPr="00026B99" w:rsidRDefault="00E0277E" w:rsidP="00F161F7">
            <w:pPr>
              <w:ind w:left="57"/>
              <w:rPr>
                <w:rFonts w:cs="Times New Roman"/>
              </w:rPr>
            </w:pPr>
            <w:proofErr w:type="gramStart"/>
            <w:r w:rsidRPr="00026B99">
              <w:rPr>
                <w:rFonts w:cs="Times New Roman"/>
              </w:rPr>
              <w:lastRenderedPageBreak/>
              <w:t>Выполнение контура изображения детали</w:t>
            </w:r>
            <w:proofErr w:type="gramEnd"/>
            <w:r w:rsidRPr="00026B99">
              <w:rPr>
                <w:rFonts w:cs="Times New Roman"/>
              </w:rPr>
              <w:t xml:space="preserve"> содержащей сопряжения.</w:t>
            </w:r>
          </w:p>
          <w:p w14:paraId="15BF42B2" w14:textId="77777777" w:rsidR="00E0277E" w:rsidRPr="00026B99" w:rsidRDefault="00E0277E" w:rsidP="00F161F7">
            <w:pPr>
              <w:ind w:left="57"/>
              <w:rPr>
                <w:rFonts w:cs="Times New Roman"/>
              </w:rPr>
            </w:pPr>
            <w:r w:rsidRPr="00026B99">
              <w:rPr>
                <w:rFonts w:cs="Times New Roman"/>
              </w:rPr>
              <w:t xml:space="preserve">Выполнение построения при </w:t>
            </w:r>
            <w:r w:rsidRPr="00026B99">
              <w:rPr>
                <w:rFonts w:cs="Times New Roman"/>
              </w:rPr>
              <w:lastRenderedPageBreak/>
              <w:t>делении отрезка прямой и угла пополам.</w:t>
            </w:r>
          </w:p>
        </w:tc>
        <w:tc>
          <w:tcPr>
            <w:tcW w:w="2276" w:type="dxa"/>
            <w:shd w:val="clear" w:color="auto" w:fill="FFFFFF"/>
          </w:tcPr>
          <w:p w14:paraId="656E6F58" w14:textId="77777777" w:rsidR="00E0277E" w:rsidRPr="00026B99" w:rsidRDefault="00E0277E" w:rsidP="00F161F7">
            <w:pPr>
              <w:ind w:left="57"/>
              <w:rPr>
                <w:rFonts w:cs="Times New Roman"/>
              </w:rPr>
            </w:pPr>
            <w:r w:rsidRPr="00026B99">
              <w:rPr>
                <w:rFonts w:cs="Times New Roman"/>
              </w:rPr>
              <w:lastRenderedPageBreak/>
              <w:t xml:space="preserve">Форма: </w:t>
            </w:r>
          </w:p>
          <w:p w14:paraId="58B26426" w14:textId="77777777" w:rsidR="00E0277E" w:rsidRPr="00026B99" w:rsidRDefault="00E0277E" w:rsidP="00F161F7">
            <w:pPr>
              <w:ind w:left="57"/>
              <w:rPr>
                <w:rFonts w:cs="Times New Roman"/>
              </w:rPr>
            </w:pPr>
            <w:r w:rsidRPr="00026B99">
              <w:rPr>
                <w:rFonts w:cs="Times New Roman"/>
              </w:rPr>
              <w:t>письменный контроль.</w:t>
            </w:r>
          </w:p>
          <w:p w14:paraId="4EB8F632" w14:textId="77777777" w:rsidR="00E0277E" w:rsidRPr="00026B99" w:rsidRDefault="00E0277E" w:rsidP="00F161F7">
            <w:pPr>
              <w:ind w:left="57"/>
              <w:rPr>
                <w:rFonts w:cs="Times New Roman"/>
              </w:rPr>
            </w:pPr>
            <w:r w:rsidRPr="00026B99">
              <w:rPr>
                <w:rFonts w:cs="Times New Roman"/>
              </w:rPr>
              <w:t xml:space="preserve">Методы: </w:t>
            </w:r>
          </w:p>
          <w:p w14:paraId="28C9C7B0" w14:textId="77777777" w:rsidR="00E0277E" w:rsidRPr="00026B99" w:rsidRDefault="00E0277E" w:rsidP="00F161F7">
            <w:pPr>
              <w:ind w:left="57"/>
              <w:rPr>
                <w:rFonts w:cs="Times New Roman"/>
              </w:rPr>
            </w:pPr>
            <w:r w:rsidRPr="00026B99">
              <w:rPr>
                <w:rFonts w:cs="Times New Roman"/>
              </w:rPr>
              <w:t>построение чертежа детали.</w:t>
            </w:r>
          </w:p>
          <w:p w14:paraId="5FFE7783" w14:textId="77777777" w:rsidR="00E0277E" w:rsidRPr="00026B99" w:rsidRDefault="00E0277E" w:rsidP="00F161F7">
            <w:pPr>
              <w:ind w:left="57"/>
              <w:rPr>
                <w:rFonts w:cs="Times New Roman"/>
              </w:rPr>
            </w:pPr>
          </w:p>
        </w:tc>
      </w:tr>
      <w:tr w:rsidR="00E0277E" w:rsidRPr="00026B99" w14:paraId="76CCEBB6" w14:textId="77777777" w:rsidTr="00F161F7">
        <w:trPr>
          <w:trHeight w:val="57"/>
        </w:trPr>
        <w:tc>
          <w:tcPr>
            <w:tcW w:w="2020" w:type="dxa"/>
            <w:shd w:val="clear" w:color="auto" w:fill="FFFFFF"/>
          </w:tcPr>
          <w:p w14:paraId="517B8179" w14:textId="77777777" w:rsidR="00E0277E" w:rsidRPr="00026B99" w:rsidRDefault="00E0277E" w:rsidP="00F161F7">
            <w:pPr>
              <w:ind w:left="57"/>
              <w:rPr>
                <w:rFonts w:cs="Times New Roman"/>
              </w:rPr>
            </w:pPr>
            <w:r w:rsidRPr="00026B99">
              <w:rPr>
                <w:rFonts w:cs="Times New Roman"/>
              </w:rPr>
              <w:lastRenderedPageBreak/>
              <w:t xml:space="preserve">Тема 2.2. </w:t>
            </w:r>
          </w:p>
          <w:p w14:paraId="0A22D79A" w14:textId="77777777" w:rsidR="00E0277E" w:rsidRPr="00026B99" w:rsidRDefault="00E0277E" w:rsidP="00F161F7">
            <w:pPr>
              <w:ind w:left="57"/>
              <w:rPr>
                <w:rFonts w:cs="Times New Roman"/>
              </w:rPr>
            </w:pPr>
            <w:r w:rsidRPr="00026B99">
              <w:rPr>
                <w:rFonts w:cs="Times New Roman"/>
              </w:rPr>
              <w:t>Циркульные и лекальные кривые. Соответствия в изображениях кривых и прямолинейных фигур</w:t>
            </w:r>
          </w:p>
        </w:tc>
        <w:tc>
          <w:tcPr>
            <w:tcW w:w="2658" w:type="dxa"/>
            <w:shd w:val="clear" w:color="auto" w:fill="FFFFFF"/>
          </w:tcPr>
          <w:p w14:paraId="75B5DDD9" w14:textId="77777777" w:rsidR="00E0277E" w:rsidRPr="00026B99" w:rsidRDefault="00E0277E" w:rsidP="00F161F7">
            <w:pPr>
              <w:ind w:left="57"/>
              <w:rPr>
                <w:rFonts w:cs="Times New Roman"/>
              </w:rPr>
            </w:pPr>
            <w:r w:rsidRPr="00026B99">
              <w:rPr>
                <w:rFonts w:cs="Times New Roman"/>
              </w:rPr>
              <w:t>Уметь:</w:t>
            </w:r>
          </w:p>
          <w:p w14:paraId="5D0CC2CB" w14:textId="77777777" w:rsidR="00E0277E" w:rsidRPr="00026B99" w:rsidRDefault="00E0277E" w:rsidP="00F161F7">
            <w:pPr>
              <w:ind w:left="57"/>
              <w:rPr>
                <w:rFonts w:cs="Times New Roman"/>
              </w:rPr>
            </w:pPr>
            <w:r w:rsidRPr="00026B99">
              <w:rPr>
                <w:rFonts w:cs="Times New Roman"/>
              </w:rPr>
              <w:t>строить сопряжения двух прямых и кривых линий</w:t>
            </w:r>
          </w:p>
          <w:p w14:paraId="4D99D46A" w14:textId="77777777" w:rsidR="00E0277E" w:rsidRPr="00026B99" w:rsidRDefault="00E0277E" w:rsidP="00F161F7">
            <w:pPr>
              <w:ind w:left="57"/>
              <w:rPr>
                <w:rFonts w:cs="Times New Roman"/>
              </w:rPr>
            </w:pPr>
            <w:r w:rsidRPr="00026B99">
              <w:rPr>
                <w:rFonts w:cs="Times New Roman"/>
              </w:rPr>
              <w:t>Знать:</w:t>
            </w:r>
          </w:p>
          <w:p w14:paraId="2176CB37" w14:textId="77777777" w:rsidR="00E0277E" w:rsidRPr="00026B99" w:rsidRDefault="00E0277E" w:rsidP="00F161F7">
            <w:pPr>
              <w:ind w:left="57"/>
              <w:rPr>
                <w:rFonts w:cs="Times New Roman"/>
              </w:rPr>
            </w:pPr>
            <w:r w:rsidRPr="00026B99">
              <w:rPr>
                <w:rFonts w:cs="Times New Roman"/>
              </w:rPr>
              <w:t>понятие сопряжения</w:t>
            </w:r>
          </w:p>
          <w:p w14:paraId="655EB540" w14:textId="77777777" w:rsidR="00E0277E" w:rsidRPr="00026B99" w:rsidRDefault="00E0277E" w:rsidP="00F161F7">
            <w:pPr>
              <w:ind w:left="57"/>
              <w:rPr>
                <w:rFonts w:cs="Times New Roman"/>
              </w:rPr>
            </w:pPr>
            <w:r w:rsidRPr="00026B99">
              <w:rPr>
                <w:rFonts w:cs="Times New Roman"/>
              </w:rPr>
              <w:t>способ построения сопряжения</w:t>
            </w:r>
          </w:p>
        </w:tc>
        <w:tc>
          <w:tcPr>
            <w:tcW w:w="2410" w:type="dxa"/>
            <w:shd w:val="clear" w:color="auto" w:fill="FFFFFF"/>
          </w:tcPr>
          <w:p w14:paraId="7D5C41E5" w14:textId="77777777" w:rsidR="00E0277E" w:rsidRPr="00026B99" w:rsidRDefault="00E0277E" w:rsidP="00F161F7">
            <w:pPr>
              <w:ind w:left="57"/>
              <w:rPr>
                <w:rFonts w:cs="Times New Roman"/>
              </w:rPr>
            </w:pPr>
            <w:r w:rsidRPr="00026B99">
              <w:rPr>
                <w:rFonts w:cs="Times New Roman"/>
              </w:rPr>
              <w:t>Выполнение построения сопряжения двух прямых, дуги окружности и прямой, двух дуг окружности.</w:t>
            </w:r>
          </w:p>
          <w:p w14:paraId="5758F2BD" w14:textId="77777777" w:rsidR="00E0277E" w:rsidRPr="00026B99" w:rsidRDefault="00E0277E" w:rsidP="00F161F7">
            <w:pPr>
              <w:ind w:left="57"/>
              <w:rPr>
                <w:rFonts w:cs="Times New Roman"/>
              </w:rPr>
            </w:pPr>
            <w:r w:rsidRPr="00026B99">
              <w:rPr>
                <w:rFonts w:cs="Times New Roman"/>
              </w:rPr>
              <w:t>Демонстрация построения сопряжений.</w:t>
            </w:r>
          </w:p>
        </w:tc>
        <w:tc>
          <w:tcPr>
            <w:tcW w:w="2276" w:type="dxa"/>
            <w:shd w:val="clear" w:color="auto" w:fill="FFFFFF"/>
          </w:tcPr>
          <w:p w14:paraId="0A6522F1" w14:textId="77777777" w:rsidR="00E0277E" w:rsidRPr="00026B99" w:rsidRDefault="00E0277E" w:rsidP="00F161F7">
            <w:pPr>
              <w:ind w:left="57"/>
              <w:rPr>
                <w:rFonts w:cs="Times New Roman"/>
              </w:rPr>
            </w:pPr>
            <w:r w:rsidRPr="00026B99">
              <w:rPr>
                <w:rFonts w:cs="Times New Roman"/>
              </w:rPr>
              <w:t xml:space="preserve">Форма: </w:t>
            </w:r>
          </w:p>
          <w:p w14:paraId="64FA28B4" w14:textId="77777777" w:rsidR="00E0277E" w:rsidRPr="00026B99" w:rsidRDefault="00E0277E" w:rsidP="00F161F7">
            <w:pPr>
              <w:ind w:left="57"/>
              <w:rPr>
                <w:rFonts w:cs="Times New Roman"/>
              </w:rPr>
            </w:pPr>
            <w:r w:rsidRPr="00026B99">
              <w:rPr>
                <w:rFonts w:cs="Times New Roman"/>
              </w:rPr>
              <w:t>письменный контроль.</w:t>
            </w:r>
          </w:p>
          <w:p w14:paraId="6BF86139" w14:textId="77777777" w:rsidR="00E0277E" w:rsidRPr="00026B99" w:rsidRDefault="00E0277E" w:rsidP="00F161F7">
            <w:pPr>
              <w:ind w:left="57"/>
              <w:rPr>
                <w:rFonts w:cs="Times New Roman"/>
              </w:rPr>
            </w:pPr>
            <w:r w:rsidRPr="00026B99">
              <w:rPr>
                <w:rFonts w:cs="Times New Roman"/>
              </w:rPr>
              <w:t xml:space="preserve">Методы: </w:t>
            </w:r>
          </w:p>
          <w:p w14:paraId="32B6ADC3" w14:textId="77777777" w:rsidR="00E0277E" w:rsidRPr="00026B99" w:rsidRDefault="00E0277E" w:rsidP="00F161F7">
            <w:pPr>
              <w:ind w:left="57"/>
              <w:rPr>
                <w:rFonts w:cs="Times New Roman"/>
              </w:rPr>
            </w:pPr>
            <w:r w:rsidRPr="00026B99">
              <w:rPr>
                <w:rFonts w:cs="Times New Roman"/>
              </w:rPr>
              <w:t>построение чертежа детали с элементами сопряжений.</w:t>
            </w:r>
          </w:p>
          <w:p w14:paraId="2534D49A" w14:textId="77777777" w:rsidR="00E0277E" w:rsidRPr="00026B99" w:rsidRDefault="00E0277E" w:rsidP="00F161F7">
            <w:pPr>
              <w:ind w:left="57"/>
              <w:rPr>
                <w:rFonts w:cs="Times New Roman"/>
              </w:rPr>
            </w:pPr>
          </w:p>
        </w:tc>
      </w:tr>
      <w:tr w:rsidR="00E0277E" w:rsidRPr="00026B99" w14:paraId="1FC599CC" w14:textId="77777777" w:rsidTr="00F161F7">
        <w:trPr>
          <w:trHeight w:val="57"/>
        </w:trPr>
        <w:tc>
          <w:tcPr>
            <w:tcW w:w="2020" w:type="dxa"/>
            <w:shd w:val="clear" w:color="auto" w:fill="FFFFFF"/>
          </w:tcPr>
          <w:p w14:paraId="2E7BA82B" w14:textId="77777777" w:rsidR="00E0277E" w:rsidRPr="00026B99" w:rsidRDefault="00E0277E" w:rsidP="00F161F7">
            <w:pPr>
              <w:ind w:left="57"/>
              <w:rPr>
                <w:rFonts w:cs="Times New Roman"/>
              </w:rPr>
            </w:pPr>
            <w:r w:rsidRPr="00026B99">
              <w:rPr>
                <w:rFonts w:cs="Times New Roman"/>
              </w:rPr>
              <w:t>Тема 3.1.</w:t>
            </w:r>
          </w:p>
          <w:p w14:paraId="58EF479F" w14:textId="77777777" w:rsidR="00E0277E" w:rsidRPr="00026B99" w:rsidRDefault="00E0277E" w:rsidP="00F161F7">
            <w:pPr>
              <w:ind w:left="57"/>
              <w:rPr>
                <w:rFonts w:cs="Times New Roman"/>
              </w:rPr>
            </w:pPr>
            <w:r w:rsidRPr="00026B99">
              <w:rPr>
                <w:rFonts w:cs="Times New Roman"/>
              </w:rPr>
              <w:t>Понятия о проекционной метрической системе</w:t>
            </w:r>
          </w:p>
        </w:tc>
        <w:tc>
          <w:tcPr>
            <w:tcW w:w="2658" w:type="dxa"/>
            <w:shd w:val="clear" w:color="auto" w:fill="FFFFFF"/>
          </w:tcPr>
          <w:p w14:paraId="6E9B7BF8" w14:textId="77777777" w:rsidR="00E0277E" w:rsidRPr="00026B99" w:rsidRDefault="00E0277E" w:rsidP="00F161F7">
            <w:pPr>
              <w:ind w:left="57"/>
              <w:rPr>
                <w:rFonts w:cs="Times New Roman"/>
              </w:rPr>
            </w:pPr>
            <w:r w:rsidRPr="00026B99">
              <w:rPr>
                <w:rFonts w:cs="Times New Roman"/>
              </w:rPr>
              <w:t>Уметь:</w:t>
            </w:r>
          </w:p>
          <w:p w14:paraId="5DEFD7CC" w14:textId="77777777" w:rsidR="00E0277E" w:rsidRPr="00026B99" w:rsidRDefault="00E0277E" w:rsidP="00F161F7">
            <w:pPr>
              <w:ind w:left="57"/>
              <w:rPr>
                <w:rFonts w:cs="Times New Roman"/>
              </w:rPr>
            </w:pPr>
            <w:r w:rsidRPr="00026B99">
              <w:rPr>
                <w:rFonts w:cs="Times New Roman"/>
              </w:rPr>
              <w:t xml:space="preserve">строить фронтальную </w:t>
            </w:r>
            <w:proofErr w:type="spellStart"/>
            <w:r w:rsidRPr="00026B99">
              <w:rPr>
                <w:rFonts w:cs="Times New Roman"/>
              </w:rPr>
              <w:t>диметрическую</w:t>
            </w:r>
            <w:proofErr w:type="spellEnd"/>
            <w:r w:rsidRPr="00026B99">
              <w:rPr>
                <w:rFonts w:cs="Times New Roman"/>
              </w:rPr>
              <w:t xml:space="preserve"> и изометрическую проекции детали</w:t>
            </w:r>
          </w:p>
          <w:p w14:paraId="55368CF1" w14:textId="77777777" w:rsidR="00E0277E" w:rsidRPr="00026B99" w:rsidRDefault="00E0277E" w:rsidP="00F161F7">
            <w:pPr>
              <w:ind w:left="57"/>
              <w:rPr>
                <w:rFonts w:cs="Times New Roman"/>
              </w:rPr>
            </w:pPr>
            <w:r w:rsidRPr="00026B99">
              <w:rPr>
                <w:rFonts w:cs="Times New Roman"/>
              </w:rPr>
              <w:t>Знать:</w:t>
            </w:r>
          </w:p>
          <w:p w14:paraId="28C9DF9B" w14:textId="77777777" w:rsidR="00E0277E" w:rsidRPr="00026B99" w:rsidRDefault="00E0277E" w:rsidP="00F161F7">
            <w:pPr>
              <w:ind w:left="57"/>
              <w:rPr>
                <w:rFonts w:cs="Times New Roman"/>
              </w:rPr>
            </w:pPr>
            <w:r w:rsidRPr="00026B99">
              <w:rPr>
                <w:rFonts w:cs="Times New Roman"/>
              </w:rPr>
              <w:t>аксонометрические проекции двух типов</w:t>
            </w:r>
          </w:p>
          <w:p w14:paraId="6393FFEB" w14:textId="77777777" w:rsidR="00E0277E" w:rsidRPr="00026B99" w:rsidRDefault="00E0277E" w:rsidP="00F161F7">
            <w:pPr>
              <w:ind w:left="57"/>
              <w:rPr>
                <w:rFonts w:cs="Times New Roman"/>
              </w:rPr>
            </w:pPr>
            <w:r w:rsidRPr="00026B99">
              <w:rPr>
                <w:rFonts w:cs="Times New Roman"/>
              </w:rPr>
              <w:t xml:space="preserve">порядок построения фронтальных </w:t>
            </w:r>
            <w:proofErr w:type="spellStart"/>
            <w:r w:rsidRPr="00026B99">
              <w:rPr>
                <w:rFonts w:cs="Times New Roman"/>
              </w:rPr>
              <w:t>диметрической</w:t>
            </w:r>
            <w:proofErr w:type="spellEnd"/>
            <w:r w:rsidRPr="00026B99">
              <w:rPr>
                <w:rFonts w:cs="Times New Roman"/>
              </w:rPr>
              <w:t xml:space="preserve"> и изометрической проекций</w:t>
            </w:r>
          </w:p>
          <w:p w14:paraId="3FCDC691" w14:textId="77777777" w:rsidR="00E0277E" w:rsidRPr="00026B99" w:rsidRDefault="00E0277E" w:rsidP="00F161F7">
            <w:pPr>
              <w:ind w:left="57"/>
              <w:rPr>
                <w:rFonts w:cs="Times New Roman"/>
              </w:rPr>
            </w:pPr>
            <w:r w:rsidRPr="00026B99">
              <w:rPr>
                <w:rFonts w:cs="Times New Roman"/>
              </w:rPr>
              <w:t xml:space="preserve">расположение осей фронтальной </w:t>
            </w:r>
            <w:proofErr w:type="spellStart"/>
            <w:r w:rsidRPr="00026B99">
              <w:rPr>
                <w:rFonts w:cs="Times New Roman"/>
              </w:rPr>
              <w:t>диметрической</w:t>
            </w:r>
            <w:proofErr w:type="spellEnd"/>
            <w:r w:rsidRPr="00026B99">
              <w:rPr>
                <w:rFonts w:cs="Times New Roman"/>
              </w:rPr>
              <w:t xml:space="preserve"> и изометрической проекции</w:t>
            </w:r>
          </w:p>
        </w:tc>
        <w:tc>
          <w:tcPr>
            <w:tcW w:w="2410" w:type="dxa"/>
            <w:shd w:val="clear" w:color="auto" w:fill="FFFFFF"/>
          </w:tcPr>
          <w:p w14:paraId="54478D9A" w14:textId="77777777" w:rsidR="00E0277E" w:rsidRPr="00026B99" w:rsidRDefault="00E0277E" w:rsidP="00F161F7">
            <w:pPr>
              <w:ind w:left="57"/>
              <w:rPr>
                <w:rFonts w:cs="Times New Roman"/>
              </w:rPr>
            </w:pPr>
            <w:r w:rsidRPr="00026B99">
              <w:rPr>
                <w:rFonts w:cs="Times New Roman"/>
              </w:rPr>
              <w:t xml:space="preserve">Выполнение построения осей фронтальной </w:t>
            </w:r>
            <w:proofErr w:type="spellStart"/>
            <w:r w:rsidRPr="00026B99">
              <w:rPr>
                <w:rFonts w:cs="Times New Roman"/>
              </w:rPr>
              <w:t>диметрической</w:t>
            </w:r>
            <w:proofErr w:type="spellEnd"/>
            <w:r w:rsidRPr="00026B99">
              <w:rPr>
                <w:rFonts w:cs="Times New Roman"/>
              </w:rPr>
              <w:t xml:space="preserve"> и изометрической проекций.</w:t>
            </w:r>
          </w:p>
          <w:p w14:paraId="5810407C" w14:textId="77777777" w:rsidR="00E0277E" w:rsidRPr="00026B99" w:rsidRDefault="00E0277E" w:rsidP="00F161F7">
            <w:pPr>
              <w:ind w:left="57"/>
              <w:rPr>
                <w:rFonts w:cs="Times New Roman"/>
              </w:rPr>
            </w:pPr>
            <w:r w:rsidRPr="00026B99">
              <w:rPr>
                <w:rFonts w:cs="Times New Roman"/>
              </w:rPr>
              <w:t>Выполнение построения изометрической проекции окружности.</w:t>
            </w:r>
          </w:p>
          <w:p w14:paraId="0286B256" w14:textId="77777777" w:rsidR="00E0277E" w:rsidRPr="00026B99" w:rsidRDefault="00E0277E" w:rsidP="00F161F7">
            <w:pPr>
              <w:ind w:left="57"/>
              <w:rPr>
                <w:rFonts w:cs="Times New Roman"/>
              </w:rPr>
            </w:pPr>
            <w:r w:rsidRPr="00026B99">
              <w:rPr>
                <w:rFonts w:cs="Times New Roman"/>
              </w:rPr>
              <w:t>Использование знаний при выполнении чертежа.</w:t>
            </w:r>
          </w:p>
        </w:tc>
        <w:tc>
          <w:tcPr>
            <w:tcW w:w="2276" w:type="dxa"/>
            <w:shd w:val="clear" w:color="auto" w:fill="FFFFFF"/>
          </w:tcPr>
          <w:p w14:paraId="04744631" w14:textId="77777777" w:rsidR="00E0277E" w:rsidRPr="00026B99" w:rsidRDefault="00E0277E" w:rsidP="00F161F7">
            <w:pPr>
              <w:ind w:left="57"/>
              <w:rPr>
                <w:rFonts w:cs="Times New Roman"/>
              </w:rPr>
            </w:pPr>
            <w:r w:rsidRPr="00026B99">
              <w:rPr>
                <w:rFonts w:cs="Times New Roman"/>
              </w:rPr>
              <w:t xml:space="preserve">Форма: </w:t>
            </w:r>
          </w:p>
          <w:p w14:paraId="7BB57B13" w14:textId="77777777" w:rsidR="00E0277E" w:rsidRPr="00026B99" w:rsidRDefault="00E0277E" w:rsidP="00F161F7">
            <w:pPr>
              <w:ind w:left="57"/>
              <w:rPr>
                <w:rFonts w:cs="Times New Roman"/>
              </w:rPr>
            </w:pPr>
            <w:r w:rsidRPr="00026B99">
              <w:rPr>
                <w:rFonts w:cs="Times New Roman"/>
              </w:rPr>
              <w:t>письменный контроль, устный контроль.</w:t>
            </w:r>
          </w:p>
          <w:p w14:paraId="7C3F7E5A" w14:textId="77777777" w:rsidR="00E0277E" w:rsidRPr="00026B99" w:rsidRDefault="00E0277E" w:rsidP="00F161F7">
            <w:pPr>
              <w:ind w:left="57"/>
              <w:rPr>
                <w:rFonts w:cs="Times New Roman"/>
              </w:rPr>
            </w:pPr>
            <w:r w:rsidRPr="00026B99">
              <w:rPr>
                <w:rFonts w:cs="Times New Roman"/>
              </w:rPr>
              <w:t xml:space="preserve">Методы: </w:t>
            </w:r>
          </w:p>
          <w:p w14:paraId="2ADF3A5B" w14:textId="77777777" w:rsidR="00E0277E" w:rsidRPr="00026B99" w:rsidRDefault="00E0277E" w:rsidP="00F161F7">
            <w:pPr>
              <w:ind w:left="57"/>
              <w:rPr>
                <w:rFonts w:cs="Times New Roman"/>
              </w:rPr>
            </w:pPr>
            <w:r w:rsidRPr="00026B99">
              <w:rPr>
                <w:rFonts w:cs="Times New Roman"/>
              </w:rPr>
              <w:t>построение чертежа.</w:t>
            </w:r>
          </w:p>
          <w:p w14:paraId="50CE920B" w14:textId="77777777" w:rsidR="00E0277E" w:rsidRPr="00026B99" w:rsidRDefault="00E0277E" w:rsidP="00F161F7">
            <w:pPr>
              <w:ind w:left="57"/>
              <w:rPr>
                <w:rFonts w:cs="Times New Roman"/>
              </w:rPr>
            </w:pPr>
          </w:p>
        </w:tc>
      </w:tr>
      <w:tr w:rsidR="00E0277E" w:rsidRPr="00026B99" w14:paraId="7D2C4549" w14:textId="77777777" w:rsidTr="00F161F7">
        <w:trPr>
          <w:trHeight w:val="57"/>
        </w:trPr>
        <w:tc>
          <w:tcPr>
            <w:tcW w:w="2020" w:type="dxa"/>
            <w:shd w:val="clear" w:color="auto" w:fill="FFFFFF"/>
          </w:tcPr>
          <w:p w14:paraId="7AA9ECDD" w14:textId="77777777" w:rsidR="00E0277E" w:rsidRPr="00026B99" w:rsidRDefault="00E0277E" w:rsidP="00F161F7">
            <w:pPr>
              <w:ind w:left="57"/>
              <w:rPr>
                <w:rFonts w:cs="Times New Roman"/>
              </w:rPr>
            </w:pPr>
            <w:r w:rsidRPr="00026B99">
              <w:rPr>
                <w:rFonts w:cs="Times New Roman"/>
              </w:rPr>
              <w:t>Тема 3.2.</w:t>
            </w:r>
          </w:p>
          <w:p w14:paraId="63F0DE9B" w14:textId="77777777" w:rsidR="00E0277E" w:rsidRPr="00026B99" w:rsidRDefault="00E0277E" w:rsidP="00F161F7">
            <w:pPr>
              <w:ind w:left="57"/>
              <w:rPr>
                <w:rFonts w:cs="Times New Roman"/>
              </w:rPr>
            </w:pPr>
            <w:r w:rsidRPr="00026B99">
              <w:rPr>
                <w:rFonts w:cs="Times New Roman"/>
              </w:rPr>
              <w:t>Ортогональные проекции точек, прямых и плоскостей на две, три плоскости метрического эпюра. Определение натуральных величин</w:t>
            </w:r>
          </w:p>
        </w:tc>
        <w:tc>
          <w:tcPr>
            <w:tcW w:w="2658" w:type="dxa"/>
            <w:shd w:val="clear" w:color="auto" w:fill="FFFFFF"/>
          </w:tcPr>
          <w:p w14:paraId="2A98D81F" w14:textId="77777777" w:rsidR="00E0277E" w:rsidRPr="00026B99" w:rsidRDefault="00E0277E" w:rsidP="00F161F7">
            <w:pPr>
              <w:ind w:left="57"/>
              <w:rPr>
                <w:rFonts w:cs="Times New Roman"/>
              </w:rPr>
            </w:pPr>
            <w:r w:rsidRPr="00026B99">
              <w:rPr>
                <w:rFonts w:cs="Times New Roman"/>
              </w:rPr>
              <w:t>Уметь:</w:t>
            </w:r>
          </w:p>
          <w:p w14:paraId="44A7E1BF" w14:textId="77777777" w:rsidR="00E0277E" w:rsidRPr="00026B99" w:rsidRDefault="00E0277E" w:rsidP="00F161F7">
            <w:pPr>
              <w:ind w:left="57"/>
              <w:rPr>
                <w:rFonts w:cs="Times New Roman"/>
              </w:rPr>
            </w:pPr>
            <w:r w:rsidRPr="00026B99">
              <w:rPr>
                <w:rFonts w:cs="Times New Roman"/>
              </w:rPr>
              <w:t>построить третью проекцию по двум заданным</w:t>
            </w:r>
          </w:p>
          <w:p w14:paraId="778C36F9" w14:textId="77777777" w:rsidR="00E0277E" w:rsidRPr="00026B99" w:rsidRDefault="00E0277E" w:rsidP="00F161F7">
            <w:pPr>
              <w:ind w:left="57"/>
              <w:rPr>
                <w:rFonts w:cs="Times New Roman"/>
              </w:rPr>
            </w:pPr>
            <w:r w:rsidRPr="00026B99">
              <w:rPr>
                <w:rFonts w:cs="Times New Roman"/>
              </w:rPr>
              <w:t>Знать:</w:t>
            </w:r>
          </w:p>
          <w:p w14:paraId="5925DF73" w14:textId="77777777" w:rsidR="00E0277E" w:rsidRPr="00026B99" w:rsidRDefault="00E0277E" w:rsidP="00F161F7">
            <w:pPr>
              <w:ind w:left="57"/>
              <w:rPr>
                <w:rFonts w:cs="Times New Roman"/>
              </w:rPr>
            </w:pPr>
            <w:r w:rsidRPr="00026B99">
              <w:rPr>
                <w:rFonts w:cs="Times New Roman"/>
              </w:rPr>
              <w:t>способ прямоугольного проецирования</w:t>
            </w:r>
          </w:p>
          <w:p w14:paraId="1CFA1552" w14:textId="77777777" w:rsidR="00E0277E" w:rsidRPr="00026B99" w:rsidRDefault="00E0277E" w:rsidP="00F161F7">
            <w:pPr>
              <w:ind w:left="57"/>
              <w:rPr>
                <w:rFonts w:cs="Times New Roman"/>
              </w:rPr>
            </w:pPr>
            <w:r w:rsidRPr="00026B99">
              <w:rPr>
                <w:rFonts w:cs="Times New Roman"/>
              </w:rPr>
              <w:t>что является проекцией точки</w:t>
            </w:r>
          </w:p>
          <w:p w14:paraId="4110BCC3" w14:textId="77777777" w:rsidR="00E0277E" w:rsidRPr="00026B99" w:rsidRDefault="00E0277E" w:rsidP="00F161F7">
            <w:pPr>
              <w:ind w:left="57"/>
              <w:rPr>
                <w:rFonts w:cs="Times New Roman"/>
              </w:rPr>
            </w:pPr>
            <w:r w:rsidRPr="00026B99">
              <w:rPr>
                <w:rFonts w:cs="Times New Roman"/>
              </w:rPr>
              <w:t>обозначение точек и их проекций на чертеже</w:t>
            </w:r>
          </w:p>
          <w:p w14:paraId="3A2653BD" w14:textId="77777777" w:rsidR="00E0277E" w:rsidRPr="00026B99" w:rsidRDefault="00E0277E" w:rsidP="00F161F7">
            <w:pPr>
              <w:ind w:left="57"/>
              <w:rPr>
                <w:rFonts w:cs="Times New Roman"/>
              </w:rPr>
            </w:pPr>
          </w:p>
        </w:tc>
        <w:tc>
          <w:tcPr>
            <w:tcW w:w="2410" w:type="dxa"/>
            <w:shd w:val="clear" w:color="auto" w:fill="FFFFFF"/>
          </w:tcPr>
          <w:p w14:paraId="6B675DC3" w14:textId="77777777" w:rsidR="00E0277E" w:rsidRPr="00026B99" w:rsidRDefault="00E0277E" w:rsidP="00F161F7">
            <w:pPr>
              <w:ind w:left="57"/>
              <w:rPr>
                <w:rFonts w:cs="Times New Roman"/>
              </w:rPr>
            </w:pPr>
            <w:r w:rsidRPr="00026B99">
              <w:rPr>
                <w:rFonts w:cs="Times New Roman"/>
              </w:rPr>
              <w:t>Выполнение проекций точки, прямой.</w:t>
            </w:r>
          </w:p>
          <w:p w14:paraId="7784F573" w14:textId="77777777" w:rsidR="00E0277E" w:rsidRPr="00026B99" w:rsidRDefault="00E0277E" w:rsidP="00F161F7">
            <w:pPr>
              <w:ind w:left="57"/>
              <w:rPr>
                <w:rFonts w:cs="Times New Roman"/>
              </w:rPr>
            </w:pPr>
            <w:r w:rsidRPr="00026B99">
              <w:rPr>
                <w:rFonts w:cs="Times New Roman"/>
              </w:rPr>
              <w:t>Выполнение третьей проекции предмета по двум заданным.</w:t>
            </w:r>
          </w:p>
          <w:p w14:paraId="42C94778" w14:textId="77777777" w:rsidR="00E0277E" w:rsidRPr="00026B99" w:rsidRDefault="00E0277E" w:rsidP="00F161F7">
            <w:pPr>
              <w:ind w:left="57"/>
              <w:rPr>
                <w:rFonts w:cs="Times New Roman"/>
              </w:rPr>
            </w:pPr>
            <w:r w:rsidRPr="00026B99">
              <w:rPr>
                <w:rFonts w:cs="Times New Roman"/>
              </w:rPr>
              <w:t>Определение натуральной величины отрезка линии способом вращения или способом перемены плоскостей проекций.</w:t>
            </w:r>
          </w:p>
        </w:tc>
        <w:tc>
          <w:tcPr>
            <w:tcW w:w="2276" w:type="dxa"/>
            <w:shd w:val="clear" w:color="auto" w:fill="FFFFFF"/>
          </w:tcPr>
          <w:p w14:paraId="3EC7A8D3" w14:textId="77777777" w:rsidR="00E0277E" w:rsidRPr="00026B99" w:rsidRDefault="00E0277E" w:rsidP="00F161F7">
            <w:pPr>
              <w:ind w:left="57"/>
              <w:rPr>
                <w:rFonts w:cs="Times New Roman"/>
              </w:rPr>
            </w:pPr>
            <w:r w:rsidRPr="00026B99">
              <w:rPr>
                <w:rFonts w:cs="Times New Roman"/>
              </w:rPr>
              <w:t xml:space="preserve">Форма: </w:t>
            </w:r>
          </w:p>
          <w:p w14:paraId="0CA48584" w14:textId="77777777" w:rsidR="00E0277E" w:rsidRPr="00026B99" w:rsidRDefault="00E0277E" w:rsidP="00F161F7">
            <w:pPr>
              <w:ind w:left="57"/>
              <w:rPr>
                <w:rFonts w:cs="Times New Roman"/>
              </w:rPr>
            </w:pPr>
            <w:r w:rsidRPr="00026B99">
              <w:rPr>
                <w:rFonts w:cs="Times New Roman"/>
              </w:rPr>
              <w:t>письменный контроль.</w:t>
            </w:r>
          </w:p>
          <w:p w14:paraId="1EA2CAC8" w14:textId="77777777" w:rsidR="00E0277E" w:rsidRPr="00026B99" w:rsidRDefault="00E0277E" w:rsidP="00F161F7">
            <w:pPr>
              <w:ind w:left="57"/>
              <w:rPr>
                <w:rFonts w:cs="Times New Roman"/>
              </w:rPr>
            </w:pPr>
            <w:r w:rsidRPr="00026B99">
              <w:rPr>
                <w:rFonts w:cs="Times New Roman"/>
              </w:rPr>
              <w:t xml:space="preserve">Методы: </w:t>
            </w:r>
          </w:p>
          <w:p w14:paraId="664A2C7A" w14:textId="77777777" w:rsidR="00E0277E" w:rsidRPr="00026B99" w:rsidRDefault="00E0277E" w:rsidP="00F161F7">
            <w:pPr>
              <w:ind w:left="57"/>
              <w:rPr>
                <w:rFonts w:cs="Times New Roman"/>
              </w:rPr>
            </w:pPr>
            <w:r w:rsidRPr="00026B99">
              <w:rPr>
                <w:rFonts w:cs="Times New Roman"/>
              </w:rPr>
              <w:t>построение проекций детали</w:t>
            </w:r>
          </w:p>
          <w:p w14:paraId="46992BA5" w14:textId="77777777" w:rsidR="00E0277E" w:rsidRPr="00026B99" w:rsidRDefault="00E0277E" w:rsidP="00F161F7">
            <w:pPr>
              <w:ind w:left="57"/>
              <w:rPr>
                <w:rFonts w:cs="Times New Roman"/>
              </w:rPr>
            </w:pPr>
          </w:p>
        </w:tc>
      </w:tr>
      <w:tr w:rsidR="00E0277E" w:rsidRPr="00026B99" w14:paraId="4223AFDD" w14:textId="77777777" w:rsidTr="00F161F7">
        <w:trPr>
          <w:trHeight w:val="57"/>
        </w:trPr>
        <w:tc>
          <w:tcPr>
            <w:tcW w:w="2020" w:type="dxa"/>
            <w:shd w:val="clear" w:color="auto" w:fill="FFFFFF"/>
          </w:tcPr>
          <w:p w14:paraId="266AF463" w14:textId="77777777" w:rsidR="00E0277E" w:rsidRPr="00026B99" w:rsidRDefault="00E0277E" w:rsidP="00F161F7">
            <w:pPr>
              <w:ind w:left="57"/>
              <w:rPr>
                <w:rFonts w:cs="Times New Roman"/>
              </w:rPr>
            </w:pPr>
            <w:r w:rsidRPr="00026B99">
              <w:rPr>
                <w:rFonts w:cs="Times New Roman"/>
              </w:rPr>
              <w:t xml:space="preserve">Тема 4.1. </w:t>
            </w:r>
          </w:p>
          <w:p w14:paraId="702E3EF9" w14:textId="77777777" w:rsidR="00E0277E" w:rsidRPr="00026B99" w:rsidRDefault="00E0277E" w:rsidP="00F161F7">
            <w:pPr>
              <w:ind w:left="57"/>
              <w:rPr>
                <w:rFonts w:cs="Times New Roman"/>
              </w:rPr>
            </w:pPr>
            <w:r w:rsidRPr="00026B99">
              <w:rPr>
                <w:rFonts w:cs="Times New Roman"/>
              </w:rPr>
              <w:t>Эскизы и рабочие чертежи деталей</w:t>
            </w:r>
          </w:p>
        </w:tc>
        <w:tc>
          <w:tcPr>
            <w:tcW w:w="2658" w:type="dxa"/>
            <w:shd w:val="clear" w:color="auto" w:fill="FFFFFF"/>
          </w:tcPr>
          <w:p w14:paraId="3932BB76" w14:textId="77777777" w:rsidR="00E0277E" w:rsidRPr="00026B99" w:rsidRDefault="00E0277E" w:rsidP="00F161F7">
            <w:pPr>
              <w:ind w:left="57"/>
              <w:rPr>
                <w:rFonts w:cs="Times New Roman"/>
              </w:rPr>
            </w:pPr>
            <w:r w:rsidRPr="00026B99">
              <w:rPr>
                <w:rFonts w:cs="Times New Roman"/>
              </w:rPr>
              <w:t>Уметь:</w:t>
            </w:r>
          </w:p>
          <w:p w14:paraId="6A4E7202" w14:textId="77777777" w:rsidR="00E0277E" w:rsidRPr="00026B99" w:rsidRDefault="00E0277E" w:rsidP="00F161F7">
            <w:pPr>
              <w:ind w:left="57"/>
              <w:rPr>
                <w:rFonts w:cs="Times New Roman"/>
              </w:rPr>
            </w:pPr>
            <w:r w:rsidRPr="00026B99">
              <w:rPr>
                <w:rFonts w:cs="Times New Roman"/>
              </w:rPr>
              <w:t>наносить необходимые размеры на эскизе</w:t>
            </w:r>
          </w:p>
          <w:p w14:paraId="5E78B641" w14:textId="77777777" w:rsidR="00E0277E" w:rsidRPr="00026B99" w:rsidRDefault="00E0277E" w:rsidP="00F161F7">
            <w:pPr>
              <w:ind w:left="57"/>
              <w:rPr>
                <w:rFonts w:cs="Times New Roman"/>
              </w:rPr>
            </w:pPr>
            <w:r w:rsidRPr="00026B99">
              <w:rPr>
                <w:rFonts w:cs="Times New Roman"/>
              </w:rPr>
              <w:t>Знать:</w:t>
            </w:r>
          </w:p>
          <w:p w14:paraId="57F4BB4C" w14:textId="77777777" w:rsidR="00E0277E" w:rsidRPr="00026B99" w:rsidRDefault="00E0277E" w:rsidP="00F161F7">
            <w:pPr>
              <w:ind w:left="57"/>
              <w:rPr>
                <w:rFonts w:cs="Times New Roman"/>
              </w:rPr>
            </w:pPr>
            <w:r w:rsidRPr="00026B99">
              <w:rPr>
                <w:rFonts w:cs="Times New Roman"/>
              </w:rPr>
              <w:t>семь этапов составления эскиза</w:t>
            </w:r>
          </w:p>
          <w:p w14:paraId="62C22AB9" w14:textId="77777777" w:rsidR="00E0277E" w:rsidRPr="00026B99" w:rsidRDefault="00E0277E" w:rsidP="00F161F7">
            <w:pPr>
              <w:ind w:left="57"/>
              <w:rPr>
                <w:rFonts w:cs="Times New Roman"/>
              </w:rPr>
            </w:pPr>
            <w:r w:rsidRPr="00026B99">
              <w:rPr>
                <w:rFonts w:cs="Times New Roman"/>
              </w:rPr>
              <w:t>отличие эскиза от чертежа</w:t>
            </w:r>
          </w:p>
          <w:p w14:paraId="4DEDEC6C" w14:textId="77777777" w:rsidR="00E0277E" w:rsidRPr="00026B99" w:rsidRDefault="00E0277E" w:rsidP="00F161F7">
            <w:pPr>
              <w:ind w:left="57"/>
              <w:rPr>
                <w:rFonts w:cs="Times New Roman"/>
              </w:rPr>
            </w:pPr>
            <w:r w:rsidRPr="00026B99">
              <w:rPr>
                <w:rFonts w:cs="Times New Roman"/>
              </w:rPr>
              <w:lastRenderedPageBreak/>
              <w:t>порядок зарисовки изображений детали</w:t>
            </w:r>
          </w:p>
        </w:tc>
        <w:tc>
          <w:tcPr>
            <w:tcW w:w="2410" w:type="dxa"/>
            <w:shd w:val="clear" w:color="auto" w:fill="FFFFFF"/>
          </w:tcPr>
          <w:p w14:paraId="3B93D6AF" w14:textId="77777777" w:rsidR="00E0277E" w:rsidRPr="00026B99" w:rsidRDefault="00E0277E" w:rsidP="00F161F7">
            <w:pPr>
              <w:ind w:left="57"/>
              <w:rPr>
                <w:rFonts w:cs="Times New Roman"/>
              </w:rPr>
            </w:pPr>
            <w:r w:rsidRPr="00026B99">
              <w:rPr>
                <w:rFonts w:cs="Times New Roman"/>
              </w:rPr>
              <w:lastRenderedPageBreak/>
              <w:t>Использование основных понятий и этапов выполнения эскизов.</w:t>
            </w:r>
          </w:p>
          <w:p w14:paraId="319FBD2F" w14:textId="77777777" w:rsidR="00E0277E" w:rsidRPr="00026B99" w:rsidRDefault="00E0277E" w:rsidP="00F161F7">
            <w:pPr>
              <w:ind w:left="57"/>
              <w:rPr>
                <w:rFonts w:cs="Times New Roman"/>
              </w:rPr>
            </w:pPr>
            <w:r w:rsidRPr="00026B99">
              <w:rPr>
                <w:rFonts w:cs="Times New Roman"/>
              </w:rPr>
              <w:t>Определение лишнего вида на эскизах деталей.</w:t>
            </w:r>
          </w:p>
          <w:p w14:paraId="58298419" w14:textId="77777777" w:rsidR="00E0277E" w:rsidRPr="00026B99" w:rsidRDefault="00E0277E" w:rsidP="00F161F7">
            <w:pPr>
              <w:ind w:left="57"/>
              <w:rPr>
                <w:rFonts w:cs="Times New Roman"/>
              </w:rPr>
            </w:pPr>
            <w:r w:rsidRPr="00026B99">
              <w:rPr>
                <w:rFonts w:cs="Times New Roman"/>
              </w:rPr>
              <w:t xml:space="preserve">Выполнение эскиза </w:t>
            </w:r>
            <w:r w:rsidRPr="00026B99">
              <w:rPr>
                <w:rFonts w:cs="Times New Roman"/>
              </w:rPr>
              <w:lastRenderedPageBreak/>
              <w:t>деталей машин.</w:t>
            </w:r>
          </w:p>
        </w:tc>
        <w:tc>
          <w:tcPr>
            <w:tcW w:w="2276" w:type="dxa"/>
            <w:shd w:val="clear" w:color="auto" w:fill="FFFFFF"/>
          </w:tcPr>
          <w:p w14:paraId="4BBD8C9F" w14:textId="77777777" w:rsidR="00E0277E" w:rsidRPr="00026B99" w:rsidRDefault="00E0277E" w:rsidP="00F161F7">
            <w:pPr>
              <w:ind w:left="57"/>
              <w:rPr>
                <w:rFonts w:cs="Times New Roman"/>
              </w:rPr>
            </w:pPr>
            <w:r w:rsidRPr="00026B99">
              <w:rPr>
                <w:rFonts w:cs="Times New Roman"/>
              </w:rPr>
              <w:lastRenderedPageBreak/>
              <w:t xml:space="preserve">Форма: </w:t>
            </w:r>
          </w:p>
          <w:p w14:paraId="41C88BEC" w14:textId="77777777" w:rsidR="00E0277E" w:rsidRPr="00026B99" w:rsidRDefault="00E0277E" w:rsidP="00F161F7">
            <w:pPr>
              <w:ind w:left="57"/>
              <w:rPr>
                <w:rFonts w:cs="Times New Roman"/>
              </w:rPr>
            </w:pPr>
            <w:r w:rsidRPr="00026B99">
              <w:rPr>
                <w:rFonts w:cs="Times New Roman"/>
              </w:rPr>
              <w:t>письменный контроль.</w:t>
            </w:r>
          </w:p>
          <w:p w14:paraId="45ACC69C" w14:textId="77777777" w:rsidR="00E0277E" w:rsidRPr="00026B99" w:rsidRDefault="00E0277E" w:rsidP="00F161F7">
            <w:pPr>
              <w:ind w:left="57"/>
              <w:rPr>
                <w:rFonts w:cs="Times New Roman"/>
              </w:rPr>
            </w:pPr>
            <w:r w:rsidRPr="00026B99">
              <w:rPr>
                <w:rFonts w:cs="Times New Roman"/>
              </w:rPr>
              <w:t xml:space="preserve">Методы: </w:t>
            </w:r>
          </w:p>
          <w:p w14:paraId="104C1B67" w14:textId="77777777" w:rsidR="00E0277E" w:rsidRPr="00026B99" w:rsidRDefault="00E0277E" w:rsidP="00F161F7">
            <w:pPr>
              <w:ind w:left="57"/>
              <w:rPr>
                <w:rFonts w:cs="Times New Roman"/>
              </w:rPr>
            </w:pPr>
            <w:r w:rsidRPr="00026B99">
              <w:rPr>
                <w:rFonts w:cs="Times New Roman"/>
              </w:rPr>
              <w:t>построение эскиза детали</w:t>
            </w:r>
          </w:p>
          <w:p w14:paraId="52C3F1E5" w14:textId="77777777" w:rsidR="00E0277E" w:rsidRPr="00026B99" w:rsidRDefault="00E0277E" w:rsidP="00F161F7">
            <w:pPr>
              <w:ind w:left="57"/>
              <w:rPr>
                <w:rFonts w:cs="Times New Roman"/>
              </w:rPr>
            </w:pPr>
          </w:p>
        </w:tc>
      </w:tr>
      <w:tr w:rsidR="00E0277E" w:rsidRPr="00026B99" w14:paraId="774445F7" w14:textId="77777777" w:rsidTr="00F161F7">
        <w:trPr>
          <w:trHeight w:val="57"/>
        </w:trPr>
        <w:tc>
          <w:tcPr>
            <w:tcW w:w="2020" w:type="dxa"/>
            <w:shd w:val="clear" w:color="auto" w:fill="FFFFFF"/>
          </w:tcPr>
          <w:p w14:paraId="6E1E8AAC" w14:textId="77777777" w:rsidR="00E0277E" w:rsidRPr="00026B99" w:rsidRDefault="00E0277E" w:rsidP="00F161F7">
            <w:pPr>
              <w:ind w:left="57"/>
              <w:rPr>
                <w:rFonts w:cs="Times New Roman"/>
              </w:rPr>
            </w:pPr>
            <w:r w:rsidRPr="00026B99">
              <w:rPr>
                <w:rFonts w:cs="Times New Roman"/>
              </w:rPr>
              <w:t>Тема 4.2. Чертежи соединений деталей</w:t>
            </w:r>
          </w:p>
        </w:tc>
        <w:tc>
          <w:tcPr>
            <w:tcW w:w="2658" w:type="dxa"/>
            <w:shd w:val="clear" w:color="auto" w:fill="FFFFFF"/>
          </w:tcPr>
          <w:p w14:paraId="24BADD13" w14:textId="77777777" w:rsidR="00E0277E" w:rsidRPr="00026B99" w:rsidRDefault="00E0277E" w:rsidP="00F161F7">
            <w:pPr>
              <w:ind w:left="57"/>
              <w:rPr>
                <w:rFonts w:cs="Times New Roman"/>
              </w:rPr>
            </w:pPr>
            <w:r w:rsidRPr="00026B99">
              <w:rPr>
                <w:rFonts w:cs="Times New Roman"/>
              </w:rPr>
              <w:t>Уметь:</w:t>
            </w:r>
          </w:p>
          <w:p w14:paraId="2FBFEDA8" w14:textId="77777777" w:rsidR="00E0277E" w:rsidRPr="00026B99" w:rsidRDefault="00E0277E" w:rsidP="00F161F7">
            <w:pPr>
              <w:ind w:left="57"/>
              <w:rPr>
                <w:rFonts w:cs="Times New Roman"/>
              </w:rPr>
            </w:pPr>
            <w:r w:rsidRPr="00026B99">
              <w:rPr>
                <w:rFonts w:cs="Times New Roman"/>
              </w:rPr>
              <w:t>выполнять сварные соединения и проставлять обозначение сварных швов</w:t>
            </w:r>
          </w:p>
          <w:p w14:paraId="710D1202" w14:textId="77777777" w:rsidR="00E0277E" w:rsidRPr="00026B99" w:rsidRDefault="00E0277E" w:rsidP="00F161F7">
            <w:pPr>
              <w:ind w:left="57"/>
              <w:rPr>
                <w:rFonts w:cs="Times New Roman"/>
              </w:rPr>
            </w:pPr>
            <w:r w:rsidRPr="00026B99">
              <w:rPr>
                <w:rFonts w:cs="Times New Roman"/>
              </w:rPr>
              <w:t>Знать:</w:t>
            </w:r>
          </w:p>
          <w:p w14:paraId="1D78B79C" w14:textId="77777777" w:rsidR="00E0277E" w:rsidRPr="00026B99" w:rsidRDefault="00E0277E" w:rsidP="00F161F7">
            <w:pPr>
              <w:ind w:left="57"/>
              <w:rPr>
                <w:rFonts w:cs="Times New Roman"/>
              </w:rPr>
            </w:pPr>
            <w:r w:rsidRPr="00026B99">
              <w:rPr>
                <w:rFonts w:cs="Times New Roman"/>
              </w:rPr>
              <w:t>общие сведения о резьбе и ее видах</w:t>
            </w:r>
          </w:p>
          <w:p w14:paraId="3B28B044" w14:textId="77777777" w:rsidR="00E0277E" w:rsidRPr="00026B99" w:rsidRDefault="00E0277E" w:rsidP="00F161F7">
            <w:pPr>
              <w:ind w:left="57"/>
              <w:rPr>
                <w:rFonts w:cs="Times New Roman"/>
              </w:rPr>
            </w:pPr>
            <w:r w:rsidRPr="00026B99">
              <w:rPr>
                <w:rFonts w:cs="Times New Roman"/>
              </w:rPr>
              <w:t>элементы разъемных соединений</w:t>
            </w:r>
          </w:p>
          <w:p w14:paraId="22FEFD51" w14:textId="77777777" w:rsidR="00E0277E" w:rsidRPr="00026B99" w:rsidRDefault="00E0277E" w:rsidP="00F161F7">
            <w:pPr>
              <w:ind w:left="57"/>
              <w:rPr>
                <w:rFonts w:cs="Times New Roman"/>
              </w:rPr>
            </w:pPr>
            <w:r w:rsidRPr="00026B99">
              <w:rPr>
                <w:rFonts w:cs="Times New Roman"/>
              </w:rPr>
              <w:t>виды соединений</w:t>
            </w:r>
          </w:p>
          <w:p w14:paraId="2B48D362" w14:textId="77777777" w:rsidR="00E0277E" w:rsidRPr="00026B99" w:rsidRDefault="00E0277E" w:rsidP="00F161F7">
            <w:pPr>
              <w:ind w:left="57"/>
              <w:rPr>
                <w:rFonts w:cs="Times New Roman"/>
              </w:rPr>
            </w:pPr>
            <w:r w:rsidRPr="00026B99">
              <w:rPr>
                <w:rFonts w:cs="Times New Roman"/>
              </w:rPr>
              <w:t>обозначение швов сварных соединений</w:t>
            </w:r>
          </w:p>
        </w:tc>
        <w:tc>
          <w:tcPr>
            <w:tcW w:w="2410" w:type="dxa"/>
            <w:shd w:val="clear" w:color="auto" w:fill="FFFFFF"/>
          </w:tcPr>
          <w:p w14:paraId="23E230F8" w14:textId="77777777" w:rsidR="00E0277E" w:rsidRPr="00026B99" w:rsidRDefault="00E0277E" w:rsidP="00F161F7">
            <w:pPr>
              <w:ind w:left="57"/>
              <w:rPr>
                <w:rFonts w:cs="Times New Roman"/>
              </w:rPr>
            </w:pPr>
            <w:r w:rsidRPr="00026B99">
              <w:rPr>
                <w:rFonts w:cs="Times New Roman"/>
              </w:rPr>
              <w:t>Выполнение чертежа сварной конструкции.</w:t>
            </w:r>
          </w:p>
          <w:p w14:paraId="377D4FD1" w14:textId="77777777" w:rsidR="00E0277E" w:rsidRPr="00026B99" w:rsidRDefault="00E0277E" w:rsidP="00F161F7">
            <w:pPr>
              <w:ind w:left="57"/>
              <w:rPr>
                <w:rFonts w:cs="Times New Roman"/>
              </w:rPr>
            </w:pPr>
            <w:r w:rsidRPr="00026B99">
              <w:rPr>
                <w:rFonts w:cs="Times New Roman"/>
              </w:rPr>
              <w:t>Определение сварного соединения и нанесение обозначения сварного шва.</w:t>
            </w:r>
          </w:p>
          <w:p w14:paraId="5D6BE7D4" w14:textId="77777777" w:rsidR="00E0277E" w:rsidRPr="00026B99" w:rsidRDefault="00E0277E" w:rsidP="00F161F7">
            <w:pPr>
              <w:ind w:left="57"/>
              <w:rPr>
                <w:rFonts w:cs="Times New Roman"/>
              </w:rPr>
            </w:pPr>
            <w:r w:rsidRPr="00026B99">
              <w:rPr>
                <w:rFonts w:cs="Times New Roman"/>
              </w:rPr>
              <w:t xml:space="preserve">Составление таблицы по классификации </w:t>
            </w:r>
            <w:proofErr w:type="spellStart"/>
            <w:r w:rsidRPr="00026B99">
              <w:rPr>
                <w:rFonts w:cs="Times New Roman"/>
              </w:rPr>
              <w:t>резьб</w:t>
            </w:r>
            <w:proofErr w:type="spellEnd"/>
          </w:p>
        </w:tc>
        <w:tc>
          <w:tcPr>
            <w:tcW w:w="2276" w:type="dxa"/>
            <w:shd w:val="clear" w:color="auto" w:fill="FFFFFF"/>
          </w:tcPr>
          <w:p w14:paraId="0FA9A73B" w14:textId="77777777" w:rsidR="00E0277E" w:rsidRPr="00026B99" w:rsidRDefault="00E0277E" w:rsidP="00F161F7">
            <w:pPr>
              <w:ind w:left="57"/>
              <w:rPr>
                <w:rFonts w:cs="Times New Roman"/>
              </w:rPr>
            </w:pPr>
            <w:r w:rsidRPr="00026B99">
              <w:rPr>
                <w:rFonts w:cs="Times New Roman"/>
              </w:rPr>
              <w:t xml:space="preserve">Форма: </w:t>
            </w:r>
          </w:p>
          <w:p w14:paraId="7A813588" w14:textId="77777777" w:rsidR="00E0277E" w:rsidRPr="00026B99" w:rsidRDefault="00E0277E" w:rsidP="00F161F7">
            <w:pPr>
              <w:ind w:left="57"/>
              <w:rPr>
                <w:rFonts w:cs="Times New Roman"/>
              </w:rPr>
            </w:pPr>
            <w:r w:rsidRPr="00026B99">
              <w:rPr>
                <w:rFonts w:cs="Times New Roman"/>
              </w:rPr>
              <w:t>письменный контроль.</w:t>
            </w:r>
          </w:p>
          <w:p w14:paraId="49EF9DF6" w14:textId="77777777" w:rsidR="00E0277E" w:rsidRPr="00026B99" w:rsidRDefault="00E0277E" w:rsidP="00F161F7">
            <w:pPr>
              <w:ind w:left="57"/>
              <w:rPr>
                <w:rFonts w:cs="Times New Roman"/>
              </w:rPr>
            </w:pPr>
            <w:r w:rsidRPr="00026B99">
              <w:rPr>
                <w:rFonts w:cs="Times New Roman"/>
              </w:rPr>
              <w:t xml:space="preserve">Методы: </w:t>
            </w:r>
          </w:p>
          <w:p w14:paraId="088BD471" w14:textId="77777777" w:rsidR="00E0277E" w:rsidRPr="00026B99" w:rsidRDefault="00E0277E" w:rsidP="00F161F7">
            <w:pPr>
              <w:ind w:left="57"/>
              <w:rPr>
                <w:rFonts w:cs="Times New Roman"/>
              </w:rPr>
            </w:pPr>
            <w:r w:rsidRPr="00026B99">
              <w:rPr>
                <w:rFonts w:cs="Times New Roman"/>
              </w:rPr>
              <w:t>составление таблицы</w:t>
            </w:r>
          </w:p>
          <w:p w14:paraId="7761A001" w14:textId="77777777" w:rsidR="00E0277E" w:rsidRPr="00026B99" w:rsidRDefault="00E0277E" w:rsidP="00F161F7">
            <w:pPr>
              <w:ind w:left="57"/>
              <w:rPr>
                <w:rFonts w:cs="Times New Roman"/>
              </w:rPr>
            </w:pPr>
          </w:p>
        </w:tc>
      </w:tr>
      <w:tr w:rsidR="00E0277E" w:rsidRPr="00026B99" w14:paraId="0DA29A4B" w14:textId="77777777" w:rsidTr="00F161F7">
        <w:trPr>
          <w:trHeight w:val="57"/>
        </w:trPr>
        <w:tc>
          <w:tcPr>
            <w:tcW w:w="2020" w:type="dxa"/>
            <w:shd w:val="clear" w:color="auto" w:fill="FFFFFF"/>
          </w:tcPr>
          <w:p w14:paraId="113CFB76" w14:textId="77777777" w:rsidR="00E0277E" w:rsidRPr="00026B99" w:rsidRDefault="00E0277E" w:rsidP="00F161F7">
            <w:pPr>
              <w:ind w:left="57"/>
              <w:rPr>
                <w:rFonts w:cs="Times New Roman"/>
              </w:rPr>
            </w:pPr>
            <w:r w:rsidRPr="00026B99">
              <w:rPr>
                <w:rFonts w:cs="Times New Roman"/>
              </w:rPr>
              <w:t>Тема 4.3. Сборочные чертежи</w:t>
            </w:r>
          </w:p>
        </w:tc>
        <w:tc>
          <w:tcPr>
            <w:tcW w:w="2658" w:type="dxa"/>
            <w:shd w:val="clear" w:color="auto" w:fill="FFFFFF"/>
          </w:tcPr>
          <w:p w14:paraId="6B87928A" w14:textId="77777777" w:rsidR="00E0277E" w:rsidRPr="00026B99" w:rsidRDefault="00E0277E" w:rsidP="00F161F7">
            <w:pPr>
              <w:ind w:left="57"/>
              <w:rPr>
                <w:rFonts w:cs="Times New Roman"/>
              </w:rPr>
            </w:pPr>
            <w:r w:rsidRPr="00026B99">
              <w:rPr>
                <w:rFonts w:cs="Times New Roman"/>
              </w:rPr>
              <w:t>Уметь:</w:t>
            </w:r>
          </w:p>
          <w:p w14:paraId="4B0DAC92" w14:textId="77777777" w:rsidR="00E0277E" w:rsidRPr="00026B99" w:rsidRDefault="00E0277E" w:rsidP="00F161F7">
            <w:pPr>
              <w:ind w:left="57"/>
              <w:rPr>
                <w:rFonts w:cs="Times New Roman"/>
              </w:rPr>
            </w:pPr>
            <w:r w:rsidRPr="00026B99">
              <w:rPr>
                <w:rFonts w:cs="Times New Roman"/>
              </w:rPr>
              <w:t>оформлять спецификацию к сборочному чертежу</w:t>
            </w:r>
          </w:p>
          <w:p w14:paraId="66A2415E" w14:textId="77777777" w:rsidR="00E0277E" w:rsidRPr="00026B99" w:rsidRDefault="00E0277E" w:rsidP="00F161F7">
            <w:pPr>
              <w:ind w:left="57"/>
              <w:rPr>
                <w:rFonts w:cs="Times New Roman"/>
              </w:rPr>
            </w:pPr>
            <w:r w:rsidRPr="00026B99">
              <w:rPr>
                <w:rFonts w:cs="Times New Roman"/>
              </w:rPr>
              <w:t xml:space="preserve">выполнять </w:t>
            </w:r>
            <w:proofErr w:type="spellStart"/>
            <w:r w:rsidRPr="00026B99">
              <w:rPr>
                <w:rFonts w:cs="Times New Roman"/>
              </w:rPr>
              <w:t>деталирование</w:t>
            </w:r>
            <w:proofErr w:type="spellEnd"/>
            <w:r w:rsidRPr="00026B99">
              <w:rPr>
                <w:rFonts w:cs="Times New Roman"/>
              </w:rPr>
              <w:t xml:space="preserve"> по сборочному чертежу</w:t>
            </w:r>
          </w:p>
          <w:p w14:paraId="79B2954D" w14:textId="77777777" w:rsidR="00E0277E" w:rsidRPr="00026B99" w:rsidRDefault="00E0277E" w:rsidP="00F161F7">
            <w:pPr>
              <w:ind w:left="57"/>
              <w:rPr>
                <w:rFonts w:cs="Times New Roman"/>
              </w:rPr>
            </w:pPr>
            <w:r w:rsidRPr="00026B99">
              <w:rPr>
                <w:rFonts w:cs="Times New Roman"/>
              </w:rPr>
              <w:t>читать сборочный чертеж</w:t>
            </w:r>
          </w:p>
          <w:p w14:paraId="5316A93A" w14:textId="77777777" w:rsidR="00E0277E" w:rsidRPr="00026B99" w:rsidRDefault="00E0277E" w:rsidP="00F161F7">
            <w:pPr>
              <w:ind w:left="57"/>
              <w:rPr>
                <w:rFonts w:cs="Times New Roman"/>
              </w:rPr>
            </w:pPr>
            <w:r w:rsidRPr="00026B99">
              <w:rPr>
                <w:rFonts w:cs="Times New Roman"/>
              </w:rPr>
              <w:t>Знать:</w:t>
            </w:r>
          </w:p>
          <w:p w14:paraId="2766F275" w14:textId="77777777" w:rsidR="00E0277E" w:rsidRPr="00026B99" w:rsidRDefault="00E0277E" w:rsidP="00F161F7">
            <w:pPr>
              <w:ind w:left="57"/>
              <w:rPr>
                <w:rFonts w:cs="Times New Roman"/>
              </w:rPr>
            </w:pPr>
            <w:r w:rsidRPr="00026B99">
              <w:rPr>
                <w:rFonts w:cs="Times New Roman"/>
              </w:rPr>
              <w:t>определение узла машин и механизмов</w:t>
            </w:r>
          </w:p>
          <w:p w14:paraId="33704AEC" w14:textId="77777777" w:rsidR="00E0277E" w:rsidRPr="00026B99" w:rsidRDefault="00E0277E" w:rsidP="00F161F7">
            <w:pPr>
              <w:ind w:left="57"/>
              <w:rPr>
                <w:rFonts w:cs="Times New Roman"/>
              </w:rPr>
            </w:pPr>
            <w:r w:rsidRPr="00026B99">
              <w:rPr>
                <w:rFonts w:cs="Times New Roman"/>
              </w:rPr>
              <w:t>правила оформления спецификации</w:t>
            </w:r>
          </w:p>
          <w:p w14:paraId="75F70018" w14:textId="77777777" w:rsidR="00E0277E" w:rsidRPr="00026B99" w:rsidRDefault="00E0277E" w:rsidP="00F161F7">
            <w:pPr>
              <w:ind w:left="57"/>
              <w:rPr>
                <w:rFonts w:cs="Times New Roman"/>
              </w:rPr>
            </w:pPr>
            <w:r w:rsidRPr="00026B99">
              <w:rPr>
                <w:rFonts w:cs="Times New Roman"/>
              </w:rPr>
              <w:t xml:space="preserve">определение сущности </w:t>
            </w:r>
            <w:proofErr w:type="spellStart"/>
            <w:r w:rsidRPr="00026B99">
              <w:rPr>
                <w:rFonts w:cs="Times New Roman"/>
              </w:rPr>
              <w:t>деталирования</w:t>
            </w:r>
            <w:proofErr w:type="spellEnd"/>
          </w:p>
          <w:p w14:paraId="1FCB9A0C" w14:textId="77777777" w:rsidR="00E0277E" w:rsidRPr="00026B99" w:rsidRDefault="00E0277E" w:rsidP="00F161F7">
            <w:pPr>
              <w:ind w:left="57"/>
              <w:rPr>
                <w:rFonts w:cs="Times New Roman"/>
              </w:rPr>
            </w:pPr>
            <w:r w:rsidRPr="00026B99">
              <w:rPr>
                <w:rFonts w:cs="Times New Roman"/>
              </w:rPr>
              <w:t>отличие сборочного чертежа от чертежа общего вида</w:t>
            </w:r>
          </w:p>
        </w:tc>
        <w:tc>
          <w:tcPr>
            <w:tcW w:w="2410" w:type="dxa"/>
            <w:shd w:val="clear" w:color="auto" w:fill="FFFFFF"/>
          </w:tcPr>
          <w:p w14:paraId="60E1859D" w14:textId="77777777" w:rsidR="00E0277E" w:rsidRPr="00026B99" w:rsidRDefault="00E0277E" w:rsidP="00F161F7">
            <w:pPr>
              <w:ind w:left="57"/>
              <w:rPr>
                <w:rFonts w:cs="Times New Roman"/>
              </w:rPr>
            </w:pPr>
            <w:r w:rsidRPr="00026B99">
              <w:rPr>
                <w:rFonts w:cs="Times New Roman"/>
              </w:rPr>
              <w:t>Использование правил графического оформления, представление дополнительной информации в табличной форме.</w:t>
            </w:r>
          </w:p>
          <w:p w14:paraId="46CFCE46" w14:textId="77777777" w:rsidR="00E0277E" w:rsidRPr="00026B99" w:rsidRDefault="00E0277E" w:rsidP="00F161F7">
            <w:pPr>
              <w:ind w:left="57"/>
              <w:rPr>
                <w:rFonts w:cs="Times New Roman"/>
              </w:rPr>
            </w:pPr>
            <w:r w:rsidRPr="00026B99">
              <w:rPr>
                <w:rFonts w:cs="Times New Roman"/>
              </w:rPr>
              <w:t>Выполнение чертежей деталей по чертежу общего вида или сборочному чертежу.</w:t>
            </w:r>
          </w:p>
          <w:p w14:paraId="2D291F09" w14:textId="77777777" w:rsidR="00E0277E" w:rsidRPr="00026B99" w:rsidRDefault="00E0277E" w:rsidP="00F161F7">
            <w:pPr>
              <w:ind w:left="57"/>
              <w:rPr>
                <w:rFonts w:cs="Times New Roman"/>
              </w:rPr>
            </w:pPr>
            <w:r w:rsidRPr="00026B99">
              <w:rPr>
                <w:rFonts w:cs="Times New Roman"/>
              </w:rPr>
              <w:t>Чтение сборочных чертежей.</w:t>
            </w:r>
          </w:p>
        </w:tc>
        <w:tc>
          <w:tcPr>
            <w:tcW w:w="2276" w:type="dxa"/>
            <w:shd w:val="clear" w:color="auto" w:fill="FFFFFF"/>
          </w:tcPr>
          <w:p w14:paraId="1D985A50" w14:textId="77777777" w:rsidR="00E0277E" w:rsidRPr="00026B99" w:rsidRDefault="00E0277E" w:rsidP="00F161F7">
            <w:pPr>
              <w:ind w:left="57"/>
              <w:rPr>
                <w:rFonts w:cs="Times New Roman"/>
              </w:rPr>
            </w:pPr>
            <w:r w:rsidRPr="00026B99">
              <w:rPr>
                <w:rFonts w:cs="Times New Roman"/>
              </w:rPr>
              <w:t xml:space="preserve">Форма: </w:t>
            </w:r>
          </w:p>
          <w:p w14:paraId="78CD71D2" w14:textId="77777777" w:rsidR="00E0277E" w:rsidRPr="00026B99" w:rsidRDefault="00E0277E" w:rsidP="00F161F7">
            <w:pPr>
              <w:ind w:left="57"/>
              <w:rPr>
                <w:rFonts w:cs="Times New Roman"/>
              </w:rPr>
            </w:pPr>
            <w:r w:rsidRPr="00026B99">
              <w:rPr>
                <w:rFonts w:cs="Times New Roman"/>
              </w:rPr>
              <w:t>письменный контроль.</w:t>
            </w:r>
          </w:p>
          <w:p w14:paraId="7C947F6B" w14:textId="77777777" w:rsidR="00E0277E" w:rsidRPr="00026B99" w:rsidRDefault="00E0277E" w:rsidP="00F161F7">
            <w:pPr>
              <w:ind w:left="57"/>
              <w:rPr>
                <w:rFonts w:cs="Times New Roman"/>
              </w:rPr>
            </w:pPr>
            <w:r w:rsidRPr="00026B99">
              <w:rPr>
                <w:rFonts w:cs="Times New Roman"/>
              </w:rPr>
              <w:t xml:space="preserve">Методы: </w:t>
            </w:r>
          </w:p>
          <w:p w14:paraId="67E92F12" w14:textId="77777777" w:rsidR="00E0277E" w:rsidRPr="00026B99" w:rsidRDefault="00E0277E" w:rsidP="00F161F7">
            <w:pPr>
              <w:ind w:left="57"/>
              <w:rPr>
                <w:rFonts w:cs="Times New Roman"/>
              </w:rPr>
            </w:pPr>
            <w:r w:rsidRPr="00026B99">
              <w:rPr>
                <w:rFonts w:cs="Times New Roman"/>
              </w:rPr>
              <w:t>выполнение спецификации</w:t>
            </w:r>
          </w:p>
          <w:p w14:paraId="77BFA179" w14:textId="77777777" w:rsidR="00E0277E" w:rsidRPr="00026B99" w:rsidRDefault="00E0277E" w:rsidP="00F161F7">
            <w:pPr>
              <w:ind w:left="57"/>
              <w:rPr>
                <w:rFonts w:cs="Times New Roman"/>
              </w:rPr>
            </w:pPr>
          </w:p>
        </w:tc>
      </w:tr>
    </w:tbl>
    <w:p w14:paraId="3205E220" w14:textId="77777777" w:rsidR="00E0277E" w:rsidRPr="00026B99" w:rsidRDefault="00E0277E" w:rsidP="00E0277E">
      <w:pPr>
        <w:ind w:firstLine="709"/>
        <w:jc w:val="both"/>
        <w:rPr>
          <w:rFonts w:cs="Times New Roman"/>
        </w:rPr>
      </w:pPr>
    </w:p>
    <w:tbl>
      <w:tblPr>
        <w:tblW w:w="970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3293"/>
        <w:gridCol w:w="3227"/>
        <w:gridCol w:w="392"/>
        <w:gridCol w:w="142"/>
        <w:gridCol w:w="1515"/>
      </w:tblGrid>
      <w:tr w:rsidR="00E0277E" w:rsidRPr="00026B99" w14:paraId="51744463" w14:textId="77777777" w:rsidTr="00F161F7">
        <w:tc>
          <w:tcPr>
            <w:tcW w:w="1135" w:type="dxa"/>
            <w:tcBorders>
              <w:top w:val="single" w:sz="4" w:space="0" w:color="auto"/>
              <w:left w:val="single" w:sz="4" w:space="0" w:color="auto"/>
              <w:bottom w:val="single" w:sz="4" w:space="0" w:color="auto"/>
              <w:right w:val="single" w:sz="4" w:space="0" w:color="auto"/>
            </w:tcBorders>
            <w:shd w:val="clear" w:color="auto" w:fill="auto"/>
          </w:tcPr>
          <w:p w14:paraId="26C0A5EA" w14:textId="77777777" w:rsidR="00E0277E" w:rsidRPr="00026B99" w:rsidRDefault="00E0277E" w:rsidP="00F161F7">
            <w:pPr>
              <w:rPr>
                <w:rFonts w:cs="Times New Roman"/>
                <w:bCs/>
              </w:rPr>
            </w:pPr>
            <w:r w:rsidRPr="00026B99">
              <w:rPr>
                <w:rFonts w:cs="Times New Roman"/>
                <w:bCs/>
              </w:rPr>
              <w:t>ОК 4.</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47A9D601" w14:textId="77777777" w:rsidR="00E0277E" w:rsidRPr="00026B99" w:rsidRDefault="00E0277E" w:rsidP="00F161F7">
            <w:pPr>
              <w:rPr>
                <w:rFonts w:cs="Times New Roman"/>
              </w:rPr>
            </w:pPr>
            <w:r w:rsidRPr="00026B99">
              <w:rPr>
                <w:rFonts w:cs="Times New Roman"/>
              </w:rPr>
              <w:t xml:space="preserve">Осуществлять поиск информации, необходимой для эффективного выполнения профессиональных задач. </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5983AF97" w14:textId="77777777" w:rsidR="00E0277E" w:rsidRPr="00026B99" w:rsidRDefault="00E0277E" w:rsidP="00F161F7">
            <w:pPr>
              <w:rPr>
                <w:rFonts w:cs="Times New Roman"/>
                <w:bCs/>
              </w:rPr>
            </w:pPr>
            <w:r w:rsidRPr="00026B99">
              <w:rPr>
                <w:rFonts w:cs="Times New Roman"/>
              </w:rPr>
              <w:t>Осуществляет поиск информации, необходимой для эффективного выполнения профессиональных задач.</w:t>
            </w:r>
          </w:p>
        </w:tc>
        <w:tc>
          <w:tcPr>
            <w:tcW w:w="2049" w:type="dxa"/>
            <w:gridSpan w:val="3"/>
            <w:vMerge w:val="restart"/>
            <w:tcBorders>
              <w:left w:val="single" w:sz="4" w:space="0" w:color="auto"/>
              <w:right w:val="single" w:sz="4" w:space="0" w:color="auto"/>
            </w:tcBorders>
            <w:shd w:val="clear" w:color="auto" w:fill="auto"/>
          </w:tcPr>
          <w:p w14:paraId="2BF41BC8" w14:textId="77777777" w:rsidR="00E0277E" w:rsidRPr="00026B99" w:rsidRDefault="00E0277E" w:rsidP="00F161F7">
            <w:pPr>
              <w:rPr>
                <w:rFonts w:cs="Times New Roman"/>
              </w:rPr>
            </w:pPr>
            <w:r w:rsidRPr="00026B99">
              <w:rPr>
                <w:rFonts w:cs="Times New Roman"/>
              </w:rPr>
              <w:t>Письменный контроль, устный контроль, практическая работа</w:t>
            </w:r>
          </w:p>
          <w:p w14:paraId="4EDA9F06" w14:textId="77777777" w:rsidR="00E0277E" w:rsidRPr="00026B99" w:rsidRDefault="00E0277E" w:rsidP="00F161F7">
            <w:pPr>
              <w:rPr>
                <w:rFonts w:cs="Times New Roman"/>
                <w:bCs/>
              </w:rPr>
            </w:pPr>
          </w:p>
          <w:p w14:paraId="34137B14" w14:textId="77777777" w:rsidR="00E0277E" w:rsidRPr="00026B99" w:rsidRDefault="00E0277E" w:rsidP="00F161F7">
            <w:pPr>
              <w:rPr>
                <w:rFonts w:cs="Times New Roman"/>
                <w:bCs/>
              </w:rPr>
            </w:pPr>
          </w:p>
          <w:p w14:paraId="6A657632" w14:textId="77777777" w:rsidR="00E0277E" w:rsidRPr="00026B99" w:rsidRDefault="00E0277E" w:rsidP="00F161F7">
            <w:pPr>
              <w:rPr>
                <w:rFonts w:cs="Times New Roman"/>
                <w:bCs/>
              </w:rPr>
            </w:pPr>
          </w:p>
        </w:tc>
      </w:tr>
      <w:tr w:rsidR="00E0277E" w:rsidRPr="00026B99" w14:paraId="4E4147DB" w14:textId="77777777" w:rsidTr="00F161F7">
        <w:tc>
          <w:tcPr>
            <w:tcW w:w="1135" w:type="dxa"/>
            <w:tcBorders>
              <w:top w:val="single" w:sz="4" w:space="0" w:color="auto"/>
              <w:left w:val="single" w:sz="4" w:space="0" w:color="auto"/>
              <w:bottom w:val="single" w:sz="4" w:space="0" w:color="auto"/>
              <w:right w:val="single" w:sz="4" w:space="0" w:color="auto"/>
            </w:tcBorders>
            <w:shd w:val="clear" w:color="auto" w:fill="auto"/>
          </w:tcPr>
          <w:p w14:paraId="74707D34" w14:textId="77777777" w:rsidR="00E0277E" w:rsidRPr="00026B99" w:rsidRDefault="00E0277E" w:rsidP="00F161F7">
            <w:pPr>
              <w:rPr>
                <w:rFonts w:cs="Times New Roman"/>
                <w:bCs/>
              </w:rPr>
            </w:pPr>
            <w:r w:rsidRPr="00026B99">
              <w:rPr>
                <w:rFonts w:cs="Times New Roman"/>
                <w:bCs/>
              </w:rPr>
              <w:t>ОК 5.</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1A801BAB" w14:textId="77777777" w:rsidR="00E0277E" w:rsidRPr="00026B99" w:rsidRDefault="00E0277E" w:rsidP="00F161F7">
            <w:pPr>
              <w:rPr>
                <w:rFonts w:cs="Times New Roman"/>
              </w:rPr>
            </w:pPr>
            <w:r w:rsidRPr="00026B99">
              <w:rPr>
                <w:rFonts w:cs="Times New Roman"/>
              </w:rPr>
              <w:t>Использовать информационно-</w:t>
            </w:r>
            <w:proofErr w:type="gramStart"/>
            <w:r w:rsidRPr="00026B99">
              <w:rPr>
                <w:rFonts w:cs="Times New Roman"/>
              </w:rPr>
              <w:t>коммуникационные  технологии</w:t>
            </w:r>
            <w:proofErr w:type="gramEnd"/>
            <w:r w:rsidRPr="00026B99">
              <w:rPr>
                <w:rFonts w:cs="Times New Roman"/>
              </w:rPr>
              <w:t xml:space="preserve"> в профессиональной деятельности.</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3FB238A0" w14:textId="77777777" w:rsidR="00E0277E" w:rsidRPr="00026B99" w:rsidRDefault="00E0277E" w:rsidP="00F161F7">
            <w:pPr>
              <w:rPr>
                <w:rFonts w:cs="Times New Roman"/>
                <w:bCs/>
              </w:rPr>
            </w:pPr>
            <w:r w:rsidRPr="00026B99">
              <w:rPr>
                <w:rFonts w:cs="Times New Roman"/>
              </w:rPr>
              <w:t>Использует информационно-</w:t>
            </w:r>
            <w:proofErr w:type="gramStart"/>
            <w:r w:rsidRPr="00026B99">
              <w:rPr>
                <w:rFonts w:cs="Times New Roman"/>
              </w:rPr>
              <w:t>коммуникационные  технологии</w:t>
            </w:r>
            <w:proofErr w:type="gramEnd"/>
            <w:r w:rsidRPr="00026B99">
              <w:rPr>
                <w:rFonts w:cs="Times New Roman"/>
              </w:rPr>
              <w:t xml:space="preserve"> в профессиональной деятельности.</w:t>
            </w:r>
          </w:p>
        </w:tc>
        <w:tc>
          <w:tcPr>
            <w:tcW w:w="2049" w:type="dxa"/>
            <w:gridSpan w:val="3"/>
            <w:vMerge/>
            <w:tcBorders>
              <w:left w:val="single" w:sz="4" w:space="0" w:color="auto"/>
              <w:right w:val="single" w:sz="4" w:space="0" w:color="auto"/>
            </w:tcBorders>
            <w:shd w:val="clear" w:color="auto" w:fill="auto"/>
          </w:tcPr>
          <w:p w14:paraId="3333333C" w14:textId="77777777" w:rsidR="00E0277E" w:rsidRPr="00026B99" w:rsidRDefault="00E0277E" w:rsidP="00F161F7">
            <w:pPr>
              <w:rPr>
                <w:rFonts w:cs="Times New Roman"/>
                <w:bCs/>
              </w:rPr>
            </w:pPr>
          </w:p>
        </w:tc>
      </w:tr>
      <w:tr w:rsidR="00E0277E" w:rsidRPr="00026B99" w14:paraId="0DBAD25A" w14:textId="77777777" w:rsidTr="00F161F7">
        <w:tc>
          <w:tcPr>
            <w:tcW w:w="1135" w:type="dxa"/>
            <w:tcBorders>
              <w:top w:val="single" w:sz="4" w:space="0" w:color="auto"/>
              <w:left w:val="single" w:sz="4" w:space="0" w:color="auto"/>
              <w:bottom w:val="single" w:sz="4" w:space="0" w:color="auto"/>
              <w:right w:val="single" w:sz="4" w:space="0" w:color="auto"/>
            </w:tcBorders>
            <w:shd w:val="clear" w:color="auto" w:fill="auto"/>
          </w:tcPr>
          <w:p w14:paraId="396E8C34" w14:textId="77777777" w:rsidR="00E0277E" w:rsidRPr="00026B99" w:rsidRDefault="00E0277E" w:rsidP="00F161F7">
            <w:pPr>
              <w:rPr>
                <w:rFonts w:cs="Times New Roman"/>
                <w:bCs/>
              </w:rPr>
            </w:pPr>
            <w:r w:rsidRPr="00026B99">
              <w:rPr>
                <w:rFonts w:cs="Times New Roman"/>
                <w:bCs/>
              </w:rPr>
              <w:t>ОК 6.</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61057317" w14:textId="77777777" w:rsidR="00E0277E" w:rsidRPr="00026B99" w:rsidRDefault="00E0277E" w:rsidP="00F161F7">
            <w:pPr>
              <w:rPr>
                <w:rFonts w:cs="Times New Roman"/>
              </w:rPr>
            </w:pPr>
            <w:r w:rsidRPr="00026B99">
              <w:rPr>
                <w:rFonts w:cs="Times New Roman"/>
              </w:rPr>
              <w:t>Работать в команде, эффективно общаться с коллегами, руководством.</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291D2F25" w14:textId="77777777" w:rsidR="00E0277E" w:rsidRPr="00026B99" w:rsidRDefault="00E0277E" w:rsidP="00F161F7">
            <w:pPr>
              <w:rPr>
                <w:rFonts w:cs="Times New Roman"/>
              </w:rPr>
            </w:pPr>
            <w:r w:rsidRPr="00026B99">
              <w:rPr>
                <w:rFonts w:cs="Times New Roman"/>
              </w:rPr>
              <w:t>Работает в команде, эффективно общается с коллегами, руководством, клиентами.</w:t>
            </w:r>
          </w:p>
        </w:tc>
        <w:tc>
          <w:tcPr>
            <w:tcW w:w="2049" w:type="dxa"/>
            <w:gridSpan w:val="3"/>
            <w:vMerge/>
            <w:tcBorders>
              <w:left w:val="single" w:sz="4" w:space="0" w:color="auto"/>
              <w:right w:val="single" w:sz="4" w:space="0" w:color="auto"/>
            </w:tcBorders>
            <w:shd w:val="clear" w:color="auto" w:fill="auto"/>
          </w:tcPr>
          <w:p w14:paraId="5FA66699" w14:textId="77777777" w:rsidR="00E0277E" w:rsidRPr="00026B99" w:rsidRDefault="00E0277E" w:rsidP="00F161F7">
            <w:pPr>
              <w:rPr>
                <w:rFonts w:cs="Times New Roman"/>
                <w:bCs/>
              </w:rPr>
            </w:pPr>
          </w:p>
        </w:tc>
      </w:tr>
      <w:tr w:rsidR="00E0277E" w:rsidRPr="00026B99" w14:paraId="025AEE66" w14:textId="77777777" w:rsidTr="00F161F7">
        <w:tc>
          <w:tcPr>
            <w:tcW w:w="7655" w:type="dxa"/>
            <w:gridSpan w:val="3"/>
            <w:tcBorders>
              <w:top w:val="single" w:sz="4" w:space="0" w:color="auto"/>
              <w:left w:val="single" w:sz="4" w:space="0" w:color="auto"/>
              <w:bottom w:val="single" w:sz="4" w:space="0" w:color="auto"/>
              <w:right w:val="single" w:sz="4" w:space="0" w:color="auto"/>
            </w:tcBorders>
            <w:shd w:val="clear" w:color="auto" w:fill="auto"/>
          </w:tcPr>
          <w:p w14:paraId="53248735" w14:textId="77777777" w:rsidR="00E0277E" w:rsidRPr="00026B99" w:rsidRDefault="00E0277E" w:rsidP="00F161F7">
            <w:pPr>
              <w:rPr>
                <w:rFonts w:cs="Times New Roman"/>
              </w:rPr>
            </w:pPr>
          </w:p>
        </w:tc>
        <w:tc>
          <w:tcPr>
            <w:tcW w:w="2049" w:type="dxa"/>
            <w:gridSpan w:val="3"/>
            <w:tcBorders>
              <w:left w:val="single" w:sz="4" w:space="0" w:color="auto"/>
              <w:right w:val="single" w:sz="4" w:space="0" w:color="auto"/>
            </w:tcBorders>
            <w:shd w:val="clear" w:color="auto" w:fill="auto"/>
          </w:tcPr>
          <w:p w14:paraId="3B63E527" w14:textId="77777777" w:rsidR="00E0277E" w:rsidRPr="00026B99" w:rsidRDefault="00E0277E" w:rsidP="00F161F7">
            <w:pPr>
              <w:rPr>
                <w:rFonts w:cs="Times New Roman"/>
              </w:rPr>
            </w:pPr>
          </w:p>
        </w:tc>
      </w:tr>
      <w:tr w:rsidR="00E0277E" w:rsidRPr="00026B99" w14:paraId="2B1622D4" w14:textId="77777777" w:rsidTr="00F161F7">
        <w:tc>
          <w:tcPr>
            <w:tcW w:w="9704" w:type="dxa"/>
            <w:gridSpan w:val="6"/>
            <w:tcBorders>
              <w:top w:val="single" w:sz="4" w:space="0" w:color="auto"/>
              <w:left w:val="single" w:sz="4" w:space="0" w:color="auto"/>
              <w:bottom w:val="single" w:sz="4" w:space="0" w:color="auto"/>
              <w:right w:val="single" w:sz="4" w:space="0" w:color="auto"/>
            </w:tcBorders>
            <w:shd w:val="clear" w:color="auto" w:fill="auto"/>
          </w:tcPr>
          <w:p w14:paraId="757881BD" w14:textId="77777777" w:rsidR="00E0277E" w:rsidRPr="00026B99" w:rsidRDefault="00E0277E" w:rsidP="00F161F7">
            <w:pPr>
              <w:rPr>
                <w:rFonts w:cs="Times New Roman"/>
              </w:rPr>
            </w:pPr>
            <w:r w:rsidRPr="00026B99">
              <w:rPr>
                <w:rFonts w:cs="Times New Roman"/>
                <w:b/>
                <w:bCs/>
              </w:rPr>
              <w:t>1.Проведение подготовительных, сборочных операций перед сваркой, зачистка и контроль сварных швов после сварки</w:t>
            </w:r>
            <w:r w:rsidRPr="00026B99">
              <w:rPr>
                <w:rFonts w:cs="Times New Roman"/>
                <w:bCs/>
              </w:rPr>
              <w:t>.</w:t>
            </w:r>
          </w:p>
        </w:tc>
      </w:tr>
      <w:tr w:rsidR="00E0277E" w:rsidRPr="00026B99" w14:paraId="2442347C" w14:textId="77777777" w:rsidTr="00F161F7">
        <w:tc>
          <w:tcPr>
            <w:tcW w:w="1135" w:type="dxa"/>
            <w:tcBorders>
              <w:top w:val="single" w:sz="4" w:space="0" w:color="auto"/>
              <w:left w:val="single" w:sz="4" w:space="0" w:color="auto"/>
              <w:bottom w:val="single" w:sz="4" w:space="0" w:color="auto"/>
              <w:right w:val="single" w:sz="4" w:space="0" w:color="auto"/>
            </w:tcBorders>
            <w:shd w:val="clear" w:color="auto" w:fill="auto"/>
          </w:tcPr>
          <w:p w14:paraId="0B42F077" w14:textId="77777777" w:rsidR="00E0277E" w:rsidRPr="00026B99" w:rsidRDefault="00E0277E" w:rsidP="00F161F7">
            <w:pPr>
              <w:rPr>
                <w:rFonts w:cs="Times New Roman"/>
                <w:bCs/>
              </w:rPr>
            </w:pPr>
            <w:r w:rsidRPr="00026B99">
              <w:rPr>
                <w:rFonts w:cs="Times New Roman"/>
                <w:bCs/>
              </w:rPr>
              <w:t>ПК 1.1.</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220FC9B8" w14:textId="77777777" w:rsidR="00E0277E" w:rsidRPr="00026B99" w:rsidRDefault="00E0277E" w:rsidP="00F161F7">
            <w:pPr>
              <w:rPr>
                <w:rFonts w:cs="Times New Roman"/>
              </w:rPr>
            </w:pPr>
            <w:r w:rsidRPr="00026B99">
              <w:rPr>
                <w:rFonts w:cs="Times New Roman"/>
              </w:rPr>
              <w:t>Читать чертежи средней сложности и сложных сварных металлоконструкций.</w:t>
            </w:r>
          </w:p>
        </w:tc>
        <w:tc>
          <w:tcPr>
            <w:tcW w:w="3761" w:type="dxa"/>
            <w:gridSpan w:val="3"/>
            <w:vMerge w:val="restart"/>
            <w:tcBorders>
              <w:top w:val="single" w:sz="4" w:space="0" w:color="auto"/>
              <w:left w:val="single" w:sz="4" w:space="0" w:color="auto"/>
              <w:right w:val="single" w:sz="4" w:space="0" w:color="auto"/>
            </w:tcBorders>
            <w:shd w:val="clear" w:color="auto" w:fill="auto"/>
          </w:tcPr>
          <w:p w14:paraId="52BA4C11" w14:textId="77777777" w:rsidR="00E0277E" w:rsidRPr="00026B99" w:rsidRDefault="00E0277E" w:rsidP="00F161F7">
            <w:pPr>
              <w:keepNext/>
              <w:keepLines/>
              <w:ind w:right="-185"/>
              <w:jc w:val="both"/>
              <w:rPr>
                <w:rFonts w:cs="Times New Roman"/>
              </w:rPr>
            </w:pPr>
            <w:r w:rsidRPr="00026B99">
              <w:rPr>
                <w:rFonts w:cs="Times New Roman"/>
              </w:rPr>
              <w:t xml:space="preserve">Читать чертежи изделий, механизмов и узлов используемого оборудования, </w:t>
            </w:r>
          </w:p>
          <w:p w14:paraId="5005192B" w14:textId="77777777" w:rsidR="00E0277E" w:rsidRPr="00026B99" w:rsidRDefault="00E0277E" w:rsidP="00F161F7">
            <w:pPr>
              <w:keepNext/>
              <w:keepLines/>
              <w:ind w:right="176"/>
              <w:jc w:val="both"/>
              <w:rPr>
                <w:rFonts w:cs="Times New Roman"/>
                <w:b/>
              </w:rPr>
            </w:pPr>
            <w:r w:rsidRPr="00026B99">
              <w:rPr>
                <w:rFonts w:cs="Times New Roman"/>
              </w:rPr>
              <w:t xml:space="preserve">использовать технологическую документацию при использовании конструкции, нормативно-технической и производственно-технологической документации по сварке, проверке оснащенности, работоспособности, исправности и осуществлении настройки оборудования поста для различных способов сварки, подготовке и проверять сварочные материалы для различных способов сварки, выполнении сборки и подготовки элементов конструкции под сварку, проведении  контроля подготовки и сборки элементов конструкции под сварку, выполнении предварительного, сопутствующего (межслойный) подогрева метала, зачистке и удалении поверхностных дефектов сварных швов после сварки, проведении контроля сварных соединений на соответствие геометрическим размерам, требуемым конструкторской и производственно-технологической документации по сварке. </w:t>
            </w:r>
          </w:p>
        </w:tc>
        <w:tc>
          <w:tcPr>
            <w:tcW w:w="1515" w:type="dxa"/>
            <w:vMerge w:val="restart"/>
            <w:tcBorders>
              <w:left w:val="single" w:sz="4" w:space="0" w:color="auto"/>
              <w:right w:val="single" w:sz="4" w:space="0" w:color="auto"/>
            </w:tcBorders>
            <w:shd w:val="clear" w:color="auto" w:fill="auto"/>
          </w:tcPr>
          <w:p w14:paraId="6EA35D29" w14:textId="77777777" w:rsidR="00E0277E" w:rsidRPr="00026B99" w:rsidRDefault="00E0277E" w:rsidP="00F161F7">
            <w:pPr>
              <w:rPr>
                <w:rFonts w:cs="Times New Roman"/>
              </w:rPr>
            </w:pPr>
            <w:r w:rsidRPr="00026B99">
              <w:rPr>
                <w:rFonts w:cs="Times New Roman"/>
              </w:rPr>
              <w:t>Наблюдение, письменный контроль, устный контроль, практическая работа</w:t>
            </w:r>
          </w:p>
          <w:p w14:paraId="0C39E63C" w14:textId="77777777" w:rsidR="00E0277E" w:rsidRPr="00026B99" w:rsidRDefault="00E0277E" w:rsidP="00F161F7">
            <w:pPr>
              <w:rPr>
                <w:rFonts w:cs="Times New Roman"/>
                <w:bCs/>
              </w:rPr>
            </w:pPr>
          </w:p>
        </w:tc>
      </w:tr>
      <w:tr w:rsidR="00E0277E" w:rsidRPr="00026B99" w14:paraId="23364E49" w14:textId="77777777" w:rsidTr="00F161F7">
        <w:tc>
          <w:tcPr>
            <w:tcW w:w="1135" w:type="dxa"/>
            <w:tcBorders>
              <w:top w:val="single" w:sz="4" w:space="0" w:color="auto"/>
              <w:left w:val="single" w:sz="4" w:space="0" w:color="auto"/>
              <w:bottom w:val="single" w:sz="4" w:space="0" w:color="auto"/>
              <w:right w:val="single" w:sz="4" w:space="0" w:color="auto"/>
            </w:tcBorders>
            <w:shd w:val="clear" w:color="auto" w:fill="auto"/>
          </w:tcPr>
          <w:p w14:paraId="1AE444BA" w14:textId="77777777" w:rsidR="00E0277E" w:rsidRPr="00026B99" w:rsidRDefault="00E0277E" w:rsidP="00F161F7">
            <w:pPr>
              <w:rPr>
                <w:rFonts w:cs="Times New Roman"/>
                <w:bCs/>
              </w:rPr>
            </w:pPr>
            <w:r w:rsidRPr="00026B99">
              <w:rPr>
                <w:rFonts w:cs="Times New Roman"/>
                <w:bCs/>
              </w:rPr>
              <w:t>ПК 1.2.</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422D5894" w14:textId="77777777" w:rsidR="00E0277E" w:rsidRPr="00026B99" w:rsidRDefault="00E0277E" w:rsidP="00F161F7">
            <w:pPr>
              <w:rPr>
                <w:rFonts w:cs="Times New Roman"/>
              </w:rPr>
            </w:pPr>
            <w:r w:rsidRPr="00026B99">
              <w:rPr>
                <w:rFonts w:cs="Times New Roman"/>
              </w:rPr>
              <w:t>Использовать конструкцию, нормативно-техническую и производственно-технологическую документацию по сварке.</w:t>
            </w:r>
          </w:p>
        </w:tc>
        <w:tc>
          <w:tcPr>
            <w:tcW w:w="3761" w:type="dxa"/>
            <w:gridSpan w:val="3"/>
            <w:vMerge/>
            <w:tcBorders>
              <w:left w:val="single" w:sz="4" w:space="0" w:color="auto"/>
              <w:right w:val="single" w:sz="4" w:space="0" w:color="auto"/>
            </w:tcBorders>
            <w:shd w:val="clear" w:color="auto" w:fill="auto"/>
          </w:tcPr>
          <w:p w14:paraId="60AC0AC4" w14:textId="77777777" w:rsidR="00E0277E" w:rsidRPr="00026B99" w:rsidRDefault="00E0277E" w:rsidP="00F161F7">
            <w:pPr>
              <w:rPr>
                <w:rFonts w:cs="Times New Roman"/>
              </w:rPr>
            </w:pPr>
          </w:p>
        </w:tc>
        <w:tc>
          <w:tcPr>
            <w:tcW w:w="1515" w:type="dxa"/>
            <w:vMerge/>
            <w:tcBorders>
              <w:left w:val="single" w:sz="4" w:space="0" w:color="auto"/>
              <w:right w:val="single" w:sz="4" w:space="0" w:color="auto"/>
            </w:tcBorders>
            <w:shd w:val="clear" w:color="auto" w:fill="auto"/>
          </w:tcPr>
          <w:p w14:paraId="4325FBB6" w14:textId="77777777" w:rsidR="00E0277E" w:rsidRPr="00026B99" w:rsidRDefault="00E0277E" w:rsidP="00F161F7">
            <w:pPr>
              <w:rPr>
                <w:rFonts w:cs="Times New Roman"/>
                <w:bCs/>
              </w:rPr>
            </w:pPr>
          </w:p>
        </w:tc>
      </w:tr>
      <w:tr w:rsidR="00E0277E" w:rsidRPr="00026B99" w14:paraId="2C8C9FAA" w14:textId="77777777" w:rsidTr="00F161F7">
        <w:tc>
          <w:tcPr>
            <w:tcW w:w="1135" w:type="dxa"/>
            <w:tcBorders>
              <w:top w:val="single" w:sz="4" w:space="0" w:color="auto"/>
              <w:left w:val="single" w:sz="4" w:space="0" w:color="auto"/>
              <w:bottom w:val="single" w:sz="4" w:space="0" w:color="auto"/>
              <w:right w:val="single" w:sz="4" w:space="0" w:color="auto"/>
            </w:tcBorders>
            <w:shd w:val="clear" w:color="auto" w:fill="auto"/>
          </w:tcPr>
          <w:p w14:paraId="7565FFD6" w14:textId="77777777" w:rsidR="00E0277E" w:rsidRPr="00026B99" w:rsidRDefault="00E0277E" w:rsidP="00F161F7">
            <w:pPr>
              <w:rPr>
                <w:rFonts w:cs="Times New Roman"/>
                <w:bCs/>
              </w:rPr>
            </w:pPr>
            <w:r w:rsidRPr="00026B99">
              <w:rPr>
                <w:rFonts w:cs="Times New Roman"/>
                <w:bCs/>
              </w:rPr>
              <w:t>ПК 1.3.</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6514B338" w14:textId="77777777" w:rsidR="00E0277E" w:rsidRPr="00026B99" w:rsidRDefault="00E0277E" w:rsidP="00F161F7">
            <w:pPr>
              <w:rPr>
                <w:rFonts w:cs="Times New Roman"/>
              </w:rPr>
            </w:pPr>
            <w:r w:rsidRPr="00026B99">
              <w:rPr>
                <w:rFonts w:cs="Times New Roman"/>
              </w:rPr>
              <w:t>Проверять оснащенность, работоспособность, исправность и осуществлять настройку оборудования поста для различных способов сварки.</w:t>
            </w:r>
          </w:p>
        </w:tc>
        <w:tc>
          <w:tcPr>
            <w:tcW w:w="3761" w:type="dxa"/>
            <w:gridSpan w:val="3"/>
            <w:vMerge/>
            <w:tcBorders>
              <w:left w:val="single" w:sz="4" w:space="0" w:color="auto"/>
              <w:right w:val="single" w:sz="4" w:space="0" w:color="auto"/>
            </w:tcBorders>
            <w:shd w:val="clear" w:color="auto" w:fill="auto"/>
          </w:tcPr>
          <w:p w14:paraId="662C5C8F" w14:textId="77777777" w:rsidR="00E0277E" w:rsidRPr="00026B99" w:rsidRDefault="00E0277E" w:rsidP="00F161F7">
            <w:pPr>
              <w:rPr>
                <w:rFonts w:cs="Times New Roman"/>
              </w:rPr>
            </w:pPr>
          </w:p>
        </w:tc>
        <w:tc>
          <w:tcPr>
            <w:tcW w:w="1515" w:type="dxa"/>
            <w:vMerge/>
            <w:tcBorders>
              <w:left w:val="single" w:sz="4" w:space="0" w:color="auto"/>
              <w:right w:val="single" w:sz="4" w:space="0" w:color="auto"/>
            </w:tcBorders>
            <w:shd w:val="clear" w:color="auto" w:fill="auto"/>
          </w:tcPr>
          <w:p w14:paraId="4EE7C565" w14:textId="77777777" w:rsidR="00E0277E" w:rsidRPr="00026B99" w:rsidRDefault="00E0277E" w:rsidP="00F161F7">
            <w:pPr>
              <w:rPr>
                <w:rFonts w:cs="Times New Roman"/>
                <w:bCs/>
              </w:rPr>
            </w:pPr>
          </w:p>
        </w:tc>
      </w:tr>
      <w:tr w:rsidR="00E0277E" w:rsidRPr="00026B99" w14:paraId="7E861B44" w14:textId="77777777" w:rsidTr="00F161F7">
        <w:tc>
          <w:tcPr>
            <w:tcW w:w="1135" w:type="dxa"/>
            <w:tcBorders>
              <w:top w:val="single" w:sz="4" w:space="0" w:color="auto"/>
              <w:left w:val="single" w:sz="4" w:space="0" w:color="auto"/>
              <w:bottom w:val="single" w:sz="4" w:space="0" w:color="auto"/>
              <w:right w:val="single" w:sz="4" w:space="0" w:color="auto"/>
            </w:tcBorders>
            <w:shd w:val="clear" w:color="auto" w:fill="auto"/>
          </w:tcPr>
          <w:p w14:paraId="29D60CC8" w14:textId="77777777" w:rsidR="00E0277E" w:rsidRPr="00026B99" w:rsidRDefault="00E0277E" w:rsidP="00F161F7">
            <w:pPr>
              <w:rPr>
                <w:rFonts w:cs="Times New Roman"/>
                <w:bCs/>
              </w:rPr>
            </w:pPr>
            <w:r w:rsidRPr="00026B99">
              <w:rPr>
                <w:rFonts w:cs="Times New Roman"/>
                <w:bCs/>
              </w:rPr>
              <w:t>ПК 1.4.</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13B52E33" w14:textId="77777777" w:rsidR="00E0277E" w:rsidRPr="00026B99" w:rsidRDefault="00E0277E" w:rsidP="00F161F7">
            <w:pPr>
              <w:rPr>
                <w:rFonts w:cs="Times New Roman"/>
              </w:rPr>
            </w:pPr>
            <w:r w:rsidRPr="00026B99">
              <w:rPr>
                <w:rFonts w:cs="Times New Roman"/>
              </w:rPr>
              <w:t>Подготавливать и проверять сварочные материалы для различных способов сварки.</w:t>
            </w:r>
          </w:p>
        </w:tc>
        <w:tc>
          <w:tcPr>
            <w:tcW w:w="3761" w:type="dxa"/>
            <w:gridSpan w:val="3"/>
            <w:vMerge/>
            <w:tcBorders>
              <w:left w:val="single" w:sz="4" w:space="0" w:color="auto"/>
              <w:right w:val="single" w:sz="4" w:space="0" w:color="auto"/>
            </w:tcBorders>
            <w:shd w:val="clear" w:color="auto" w:fill="auto"/>
          </w:tcPr>
          <w:p w14:paraId="28BA1054" w14:textId="77777777" w:rsidR="00E0277E" w:rsidRPr="00026B99" w:rsidRDefault="00E0277E" w:rsidP="00F161F7">
            <w:pPr>
              <w:rPr>
                <w:rFonts w:cs="Times New Roman"/>
              </w:rPr>
            </w:pPr>
          </w:p>
        </w:tc>
        <w:tc>
          <w:tcPr>
            <w:tcW w:w="1515" w:type="dxa"/>
            <w:vMerge/>
            <w:tcBorders>
              <w:left w:val="single" w:sz="4" w:space="0" w:color="auto"/>
              <w:right w:val="single" w:sz="4" w:space="0" w:color="auto"/>
            </w:tcBorders>
            <w:shd w:val="clear" w:color="auto" w:fill="auto"/>
          </w:tcPr>
          <w:p w14:paraId="05112A08" w14:textId="77777777" w:rsidR="00E0277E" w:rsidRPr="00026B99" w:rsidRDefault="00E0277E" w:rsidP="00F161F7">
            <w:pPr>
              <w:rPr>
                <w:rFonts w:cs="Times New Roman"/>
                <w:bCs/>
              </w:rPr>
            </w:pPr>
          </w:p>
        </w:tc>
      </w:tr>
      <w:tr w:rsidR="00E0277E" w:rsidRPr="00026B99" w14:paraId="4D7E4D32" w14:textId="77777777" w:rsidTr="00F161F7">
        <w:tc>
          <w:tcPr>
            <w:tcW w:w="1135" w:type="dxa"/>
            <w:tcBorders>
              <w:top w:val="single" w:sz="4" w:space="0" w:color="auto"/>
              <w:left w:val="single" w:sz="4" w:space="0" w:color="auto"/>
              <w:bottom w:val="single" w:sz="4" w:space="0" w:color="auto"/>
              <w:right w:val="single" w:sz="4" w:space="0" w:color="auto"/>
            </w:tcBorders>
            <w:shd w:val="clear" w:color="auto" w:fill="auto"/>
          </w:tcPr>
          <w:p w14:paraId="79D0FFE7" w14:textId="77777777" w:rsidR="00E0277E" w:rsidRPr="00026B99" w:rsidRDefault="00E0277E" w:rsidP="00F161F7">
            <w:pPr>
              <w:rPr>
                <w:rFonts w:cs="Times New Roman"/>
                <w:bCs/>
              </w:rPr>
            </w:pPr>
            <w:r w:rsidRPr="00026B99">
              <w:rPr>
                <w:rFonts w:cs="Times New Roman"/>
                <w:bCs/>
              </w:rPr>
              <w:t>ПК 1.5.</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61F63907" w14:textId="77777777" w:rsidR="00E0277E" w:rsidRPr="00026B99" w:rsidRDefault="00E0277E" w:rsidP="00F161F7">
            <w:pPr>
              <w:rPr>
                <w:rFonts w:cs="Times New Roman"/>
              </w:rPr>
            </w:pPr>
            <w:r w:rsidRPr="00026B99">
              <w:rPr>
                <w:rFonts w:cs="Times New Roman"/>
              </w:rPr>
              <w:t>Выполнять сборку и подготовку элементов конструкции под сварку.</w:t>
            </w:r>
          </w:p>
        </w:tc>
        <w:tc>
          <w:tcPr>
            <w:tcW w:w="3761" w:type="dxa"/>
            <w:gridSpan w:val="3"/>
            <w:vMerge/>
            <w:tcBorders>
              <w:left w:val="single" w:sz="4" w:space="0" w:color="auto"/>
              <w:right w:val="single" w:sz="4" w:space="0" w:color="auto"/>
            </w:tcBorders>
            <w:shd w:val="clear" w:color="auto" w:fill="auto"/>
          </w:tcPr>
          <w:p w14:paraId="3DF6A1FA" w14:textId="77777777" w:rsidR="00E0277E" w:rsidRPr="00026B99" w:rsidRDefault="00E0277E" w:rsidP="00F161F7">
            <w:pPr>
              <w:rPr>
                <w:rFonts w:cs="Times New Roman"/>
              </w:rPr>
            </w:pPr>
          </w:p>
        </w:tc>
        <w:tc>
          <w:tcPr>
            <w:tcW w:w="1515" w:type="dxa"/>
            <w:vMerge/>
            <w:tcBorders>
              <w:left w:val="single" w:sz="4" w:space="0" w:color="auto"/>
              <w:right w:val="single" w:sz="4" w:space="0" w:color="auto"/>
            </w:tcBorders>
            <w:shd w:val="clear" w:color="auto" w:fill="auto"/>
          </w:tcPr>
          <w:p w14:paraId="39B0C4E5" w14:textId="77777777" w:rsidR="00E0277E" w:rsidRPr="00026B99" w:rsidRDefault="00E0277E" w:rsidP="00F161F7">
            <w:pPr>
              <w:rPr>
                <w:rFonts w:cs="Times New Roman"/>
                <w:bCs/>
              </w:rPr>
            </w:pPr>
          </w:p>
        </w:tc>
      </w:tr>
      <w:tr w:rsidR="00E0277E" w:rsidRPr="00026B99" w14:paraId="3B3AA9DC" w14:textId="77777777" w:rsidTr="00F161F7">
        <w:tc>
          <w:tcPr>
            <w:tcW w:w="1135" w:type="dxa"/>
            <w:tcBorders>
              <w:top w:val="single" w:sz="4" w:space="0" w:color="auto"/>
              <w:left w:val="single" w:sz="4" w:space="0" w:color="auto"/>
              <w:bottom w:val="single" w:sz="4" w:space="0" w:color="auto"/>
              <w:right w:val="single" w:sz="4" w:space="0" w:color="auto"/>
            </w:tcBorders>
            <w:shd w:val="clear" w:color="auto" w:fill="auto"/>
          </w:tcPr>
          <w:p w14:paraId="0164665D" w14:textId="77777777" w:rsidR="00E0277E" w:rsidRPr="00026B99" w:rsidRDefault="00E0277E" w:rsidP="00F161F7">
            <w:pPr>
              <w:rPr>
                <w:rFonts w:cs="Times New Roman"/>
                <w:bCs/>
              </w:rPr>
            </w:pPr>
            <w:r w:rsidRPr="00026B99">
              <w:rPr>
                <w:rFonts w:cs="Times New Roman"/>
                <w:bCs/>
              </w:rPr>
              <w:t>ПК 1.6.</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03B7A02E" w14:textId="77777777" w:rsidR="00E0277E" w:rsidRPr="00026B99" w:rsidRDefault="00E0277E" w:rsidP="00F161F7">
            <w:pPr>
              <w:rPr>
                <w:rFonts w:cs="Times New Roman"/>
              </w:rPr>
            </w:pPr>
            <w:r w:rsidRPr="00026B99">
              <w:rPr>
                <w:rFonts w:cs="Times New Roman"/>
              </w:rPr>
              <w:t>Проводить контроль подготовки и сборки элементов конструкции под сварку.</w:t>
            </w:r>
          </w:p>
        </w:tc>
        <w:tc>
          <w:tcPr>
            <w:tcW w:w="3761" w:type="dxa"/>
            <w:gridSpan w:val="3"/>
            <w:vMerge/>
            <w:tcBorders>
              <w:left w:val="single" w:sz="4" w:space="0" w:color="auto"/>
              <w:right w:val="single" w:sz="4" w:space="0" w:color="auto"/>
            </w:tcBorders>
            <w:shd w:val="clear" w:color="auto" w:fill="auto"/>
          </w:tcPr>
          <w:p w14:paraId="3688C680" w14:textId="77777777" w:rsidR="00E0277E" w:rsidRPr="00026B99" w:rsidRDefault="00E0277E" w:rsidP="00F161F7">
            <w:pPr>
              <w:rPr>
                <w:rFonts w:cs="Times New Roman"/>
              </w:rPr>
            </w:pPr>
          </w:p>
        </w:tc>
        <w:tc>
          <w:tcPr>
            <w:tcW w:w="1515" w:type="dxa"/>
            <w:vMerge/>
            <w:tcBorders>
              <w:left w:val="single" w:sz="4" w:space="0" w:color="auto"/>
              <w:right w:val="single" w:sz="4" w:space="0" w:color="auto"/>
            </w:tcBorders>
            <w:shd w:val="clear" w:color="auto" w:fill="auto"/>
          </w:tcPr>
          <w:p w14:paraId="3833EDE8" w14:textId="77777777" w:rsidR="00E0277E" w:rsidRPr="00026B99" w:rsidRDefault="00E0277E" w:rsidP="00F161F7">
            <w:pPr>
              <w:rPr>
                <w:rFonts w:cs="Times New Roman"/>
                <w:bCs/>
              </w:rPr>
            </w:pPr>
          </w:p>
        </w:tc>
      </w:tr>
      <w:tr w:rsidR="00E0277E" w:rsidRPr="00026B99" w14:paraId="188FFE6B" w14:textId="77777777" w:rsidTr="00F161F7">
        <w:tc>
          <w:tcPr>
            <w:tcW w:w="1135" w:type="dxa"/>
            <w:tcBorders>
              <w:top w:val="single" w:sz="4" w:space="0" w:color="auto"/>
              <w:left w:val="single" w:sz="4" w:space="0" w:color="auto"/>
              <w:bottom w:val="single" w:sz="4" w:space="0" w:color="auto"/>
              <w:right w:val="single" w:sz="4" w:space="0" w:color="auto"/>
            </w:tcBorders>
            <w:shd w:val="clear" w:color="auto" w:fill="auto"/>
          </w:tcPr>
          <w:p w14:paraId="549328D3" w14:textId="77777777" w:rsidR="00E0277E" w:rsidRPr="00026B99" w:rsidRDefault="00E0277E" w:rsidP="00F161F7">
            <w:pPr>
              <w:rPr>
                <w:rFonts w:cs="Times New Roman"/>
                <w:bCs/>
              </w:rPr>
            </w:pPr>
            <w:r w:rsidRPr="00026B99">
              <w:rPr>
                <w:rFonts w:cs="Times New Roman"/>
                <w:bCs/>
              </w:rPr>
              <w:t>ПК 1.7.</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2C920091" w14:textId="77777777" w:rsidR="00E0277E" w:rsidRPr="00026B99" w:rsidRDefault="00E0277E" w:rsidP="00F161F7">
            <w:pPr>
              <w:rPr>
                <w:rFonts w:cs="Times New Roman"/>
              </w:rPr>
            </w:pPr>
            <w:r w:rsidRPr="00026B99">
              <w:rPr>
                <w:rFonts w:cs="Times New Roman"/>
              </w:rPr>
              <w:t>Выполнять предварительный, сопутствующий (межслойный) подогрев метала.</w:t>
            </w:r>
          </w:p>
        </w:tc>
        <w:tc>
          <w:tcPr>
            <w:tcW w:w="3761" w:type="dxa"/>
            <w:gridSpan w:val="3"/>
            <w:vMerge/>
            <w:tcBorders>
              <w:left w:val="single" w:sz="4" w:space="0" w:color="auto"/>
              <w:right w:val="single" w:sz="4" w:space="0" w:color="auto"/>
            </w:tcBorders>
            <w:shd w:val="clear" w:color="auto" w:fill="auto"/>
          </w:tcPr>
          <w:p w14:paraId="782C9350" w14:textId="77777777" w:rsidR="00E0277E" w:rsidRPr="00026B99" w:rsidRDefault="00E0277E" w:rsidP="00F161F7">
            <w:pPr>
              <w:rPr>
                <w:rFonts w:cs="Times New Roman"/>
              </w:rPr>
            </w:pPr>
          </w:p>
        </w:tc>
        <w:tc>
          <w:tcPr>
            <w:tcW w:w="1515" w:type="dxa"/>
            <w:vMerge/>
            <w:tcBorders>
              <w:left w:val="single" w:sz="4" w:space="0" w:color="auto"/>
              <w:right w:val="single" w:sz="4" w:space="0" w:color="auto"/>
            </w:tcBorders>
            <w:shd w:val="clear" w:color="auto" w:fill="auto"/>
          </w:tcPr>
          <w:p w14:paraId="611C5FB1" w14:textId="77777777" w:rsidR="00E0277E" w:rsidRPr="00026B99" w:rsidRDefault="00E0277E" w:rsidP="00F161F7">
            <w:pPr>
              <w:rPr>
                <w:rFonts w:cs="Times New Roman"/>
                <w:bCs/>
              </w:rPr>
            </w:pPr>
          </w:p>
        </w:tc>
      </w:tr>
      <w:tr w:rsidR="00E0277E" w:rsidRPr="00026B99" w14:paraId="3D3ECF47" w14:textId="77777777" w:rsidTr="00F161F7">
        <w:tc>
          <w:tcPr>
            <w:tcW w:w="1135" w:type="dxa"/>
            <w:tcBorders>
              <w:top w:val="single" w:sz="4" w:space="0" w:color="auto"/>
              <w:left w:val="single" w:sz="4" w:space="0" w:color="auto"/>
              <w:bottom w:val="single" w:sz="4" w:space="0" w:color="auto"/>
              <w:right w:val="single" w:sz="4" w:space="0" w:color="auto"/>
            </w:tcBorders>
            <w:shd w:val="clear" w:color="auto" w:fill="auto"/>
          </w:tcPr>
          <w:p w14:paraId="671FFEAC" w14:textId="77777777" w:rsidR="00E0277E" w:rsidRPr="00026B99" w:rsidRDefault="00E0277E" w:rsidP="00F161F7">
            <w:pPr>
              <w:rPr>
                <w:rFonts w:cs="Times New Roman"/>
                <w:bCs/>
              </w:rPr>
            </w:pPr>
            <w:r w:rsidRPr="00026B99">
              <w:rPr>
                <w:rFonts w:cs="Times New Roman"/>
                <w:bCs/>
              </w:rPr>
              <w:t>ПК 1.8.</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517A0857" w14:textId="77777777" w:rsidR="00E0277E" w:rsidRPr="00026B99" w:rsidRDefault="00E0277E" w:rsidP="00F161F7">
            <w:pPr>
              <w:rPr>
                <w:rFonts w:cs="Times New Roman"/>
              </w:rPr>
            </w:pPr>
            <w:r w:rsidRPr="00026B99">
              <w:rPr>
                <w:rFonts w:cs="Times New Roman"/>
              </w:rPr>
              <w:t>Зачищать и удалять поверхностные дефекты сварных швов после сварки.</w:t>
            </w:r>
          </w:p>
        </w:tc>
        <w:tc>
          <w:tcPr>
            <w:tcW w:w="3761" w:type="dxa"/>
            <w:gridSpan w:val="3"/>
            <w:vMerge/>
            <w:tcBorders>
              <w:left w:val="single" w:sz="4" w:space="0" w:color="auto"/>
              <w:right w:val="single" w:sz="4" w:space="0" w:color="auto"/>
            </w:tcBorders>
            <w:shd w:val="clear" w:color="auto" w:fill="auto"/>
          </w:tcPr>
          <w:p w14:paraId="519ED51C" w14:textId="77777777" w:rsidR="00E0277E" w:rsidRPr="00026B99" w:rsidRDefault="00E0277E" w:rsidP="00F161F7">
            <w:pPr>
              <w:rPr>
                <w:rFonts w:cs="Times New Roman"/>
              </w:rPr>
            </w:pPr>
          </w:p>
        </w:tc>
        <w:tc>
          <w:tcPr>
            <w:tcW w:w="1515" w:type="dxa"/>
            <w:vMerge/>
            <w:tcBorders>
              <w:left w:val="single" w:sz="4" w:space="0" w:color="auto"/>
              <w:right w:val="single" w:sz="4" w:space="0" w:color="auto"/>
            </w:tcBorders>
            <w:shd w:val="clear" w:color="auto" w:fill="auto"/>
          </w:tcPr>
          <w:p w14:paraId="55627567" w14:textId="77777777" w:rsidR="00E0277E" w:rsidRPr="00026B99" w:rsidRDefault="00E0277E" w:rsidP="00F161F7">
            <w:pPr>
              <w:rPr>
                <w:rFonts w:cs="Times New Roman"/>
                <w:bCs/>
              </w:rPr>
            </w:pPr>
          </w:p>
        </w:tc>
      </w:tr>
      <w:tr w:rsidR="00E0277E" w:rsidRPr="00026B99" w14:paraId="5AA52ED6" w14:textId="77777777" w:rsidTr="00F161F7">
        <w:tc>
          <w:tcPr>
            <w:tcW w:w="1135" w:type="dxa"/>
            <w:tcBorders>
              <w:top w:val="single" w:sz="4" w:space="0" w:color="auto"/>
              <w:left w:val="single" w:sz="4" w:space="0" w:color="auto"/>
              <w:bottom w:val="single" w:sz="4" w:space="0" w:color="auto"/>
              <w:right w:val="single" w:sz="4" w:space="0" w:color="auto"/>
            </w:tcBorders>
            <w:shd w:val="clear" w:color="auto" w:fill="auto"/>
          </w:tcPr>
          <w:p w14:paraId="2DA2AEFC" w14:textId="77777777" w:rsidR="00E0277E" w:rsidRPr="00026B99" w:rsidRDefault="00E0277E" w:rsidP="00F161F7">
            <w:pPr>
              <w:rPr>
                <w:rFonts w:cs="Times New Roman"/>
                <w:bCs/>
              </w:rPr>
            </w:pPr>
            <w:r w:rsidRPr="00026B99">
              <w:rPr>
                <w:rFonts w:cs="Times New Roman"/>
                <w:bCs/>
              </w:rPr>
              <w:t>ПК 1.9</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551FCB5E" w14:textId="77777777" w:rsidR="00E0277E" w:rsidRPr="00026B99" w:rsidRDefault="00E0277E" w:rsidP="00F161F7">
            <w:pPr>
              <w:rPr>
                <w:rFonts w:cs="Times New Roman"/>
              </w:rPr>
            </w:pPr>
            <w:r w:rsidRPr="00026B99">
              <w:rPr>
                <w:rFonts w:cs="Times New Roman"/>
              </w:rPr>
              <w:t>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3761" w:type="dxa"/>
            <w:gridSpan w:val="3"/>
            <w:vMerge/>
            <w:tcBorders>
              <w:left w:val="single" w:sz="4" w:space="0" w:color="auto"/>
              <w:bottom w:val="single" w:sz="4" w:space="0" w:color="auto"/>
              <w:right w:val="single" w:sz="4" w:space="0" w:color="auto"/>
            </w:tcBorders>
            <w:shd w:val="clear" w:color="auto" w:fill="auto"/>
          </w:tcPr>
          <w:p w14:paraId="3FC9BC7A" w14:textId="77777777" w:rsidR="00E0277E" w:rsidRPr="00026B99" w:rsidRDefault="00E0277E" w:rsidP="00F161F7">
            <w:pPr>
              <w:rPr>
                <w:rFonts w:cs="Times New Roman"/>
              </w:rPr>
            </w:pPr>
          </w:p>
        </w:tc>
        <w:tc>
          <w:tcPr>
            <w:tcW w:w="1515" w:type="dxa"/>
            <w:vMerge/>
            <w:tcBorders>
              <w:left w:val="single" w:sz="4" w:space="0" w:color="auto"/>
              <w:right w:val="single" w:sz="4" w:space="0" w:color="auto"/>
            </w:tcBorders>
            <w:shd w:val="clear" w:color="auto" w:fill="auto"/>
          </w:tcPr>
          <w:p w14:paraId="39505A4E" w14:textId="77777777" w:rsidR="00E0277E" w:rsidRPr="00026B99" w:rsidRDefault="00E0277E" w:rsidP="00F161F7">
            <w:pPr>
              <w:rPr>
                <w:rFonts w:cs="Times New Roman"/>
                <w:bCs/>
              </w:rPr>
            </w:pPr>
          </w:p>
        </w:tc>
      </w:tr>
      <w:tr w:rsidR="00E0277E" w:rsidRPr="00026B99" w14:paraId="1C71CC64" w14:textId="77777777" w:rsidTr="00F161F7">
        <w:trPr>
          <w:trHeight w:val="120"/>
        </w:trPr>
        <w:tc>
          <w:tcPr>
            <w:tcW w:w="8189" w:type="dxa"/>
            <w:gridSpan w:val="5"/>
            <w:tcBorders>
              <w:top w:val="single" w:sz="4" w:space="0" w:color="auto"/>
              <w:left w:val="single" w:sz="4" w:space="0" w:color="auto"/>
              <w:bottom w:val="single" w:sz="4" w:space="0" w:color="auto"/>
              <w:right w:val="single" w:sz="4" w:space="0" w:color="auto"/>
            </w:tcBorders>
            <w:shd w:val="clear" w:color="auto" w:fill="auto"/>
          </w:tcPr>
          <w:p w14:paraId="0E02B30B" w14:textId="77777777" w:rsidR="00E0277E" w:rsidRPr="00026B99" w:rsidRDefault="00E0277E" w:rsidP="00F161F7">
            <w:pPr>
              <w:rPr>
                <w:rFonts w:cs="Times New Roman"/>
              </w:rPr>
            </w:pPr>
            <w:r w:rsidRPr="00026B99">
              <w:rPr>
                <w:rFonts w:cs="Times New Roman"/>
                <w:b/>
                <w:bCs/>
              </w:rPr>
              <w:t>2.</w:t>
            </w:r>
            <w:r w:rsidRPr="00026B99">
              <w:rPr>
                <w:rFonts w:cs="Times New Roman"/>
                <w:b/>
              </w:rPr>
              <w:t>Ручная дуговая сварка (наплавка, резка) плавящимся покрытым электродом.</w:t>
            </w:r>
          </w:p>
        </w:tc>
        <w:tc>
          <w:tcPr>
            <w:tcW w:w="1515" w:type="dxa"/>
            <w:tcBorders>
              <w:left w:val="single" w:sz="4" w:space="0" w:color="auto"/>
              <w:right w:val="single" w:sz="4" w:space="0" w:color="auto"/>
            </w:tcBorders>
            <w:shd w:val="clear" w:color="auto" w:fill="auto"/>
          </w:tcPr>
          <w:p w14:paraId="189B64AC" w14:textId="77777777" w:rsidR="00E0277E" w:rsidRPr="00026B99" w:rsidRDefault="00E0277E" w:rsidP="00F161F7">
            <w:pPr>
              <w:rPr>
                <w:rFonts w:cs="Times New Roman"/>
                <w:bCs/>
              </w:rPr>
            </w:pPr>
          </w:p>
        </w:tc>
      </w:tr>
      <w:tr w:rsidR="00E0277E" w:rsidRPr="00026B99" w14:paraId="3C4C0262" w14:textId="77777777" w:rsidTr="00F161F7">
        <w:trPr>
          <w:trHeight w:val="12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BACAC1" w14:textId="77777777" w:rsidR="00E0277E" w:rsidRPr="00026B99" w:rsidRDefault="00E0277E" w:rsidP="00F161F7">
            <w:pPr>
              <w:rPr>
                <w:rFonts w:cs="Times New Roman"/>
                <w:bCs/>
              </w:rPr>
            </w:pPr>
            <w:r w:rsidRPr="00026B99">
              <w:rPr>
                <w:rFonts w:cs="Times New Roman"/>
                <w:bCs/>
              </w:rPr>
              <w:t>ПК 2.1</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1D013152" w14:textId="77777777" w:rsidR="00E0277E" w:rsidRPr="00026B99" w:rsidRDefault="00E0277E" w:rsidP="00F161F7">
            <w:pPr>
              <w:rPr>
                <w:rFonts w:cs="Times New Roman"/>
              </w:rPr>
            </w:pPr>
            <w:r w:rsidRPr="00026B99">
              <w:rPr>
                <w:rFonts w:cs="Times New Roman"/>
              </w:rPr>
              <w:t>Выполнять ручную дуговую сварку различных деталей из углеродистых и конструкционных сталей во всех пространственных положениях сварного шва.</w:t>
            </w:r>
          </w:p>
        </w:tc>
        <w:tc>
          <w:tcPr>
            <w:tcW w:w="3761" w:type="dxa"/>
            <w:gridSpan w:val="3"/>
            <w:vMerge w:val="restart"/>
            <w:tcBorders>
              <w:top w:val="single" w:sz="4" w:space="0" w:color="auto"/>
              <w:left w:val="single" w:sz="4" w:space="0" w:color="auto"/>
              <w:right w:val="single" w:sz="4" w:space="0" w:color="auto"/>
            </w:tcBorders>
            <w:shd w:val="clear" w:color="auto" w:fill="auto"/>
          </w:tcPr>
          <w:p w14:paraId="51CDDD25" w14:textId="77777777" w:rsidR="00E0277E" w:rsidRPr="00026B99" w:rsidRDefault="00E0277E" w:rsidP="00F161F7">
            <w:pPr>
              <w:keepNext/>
              <w:keepLines/>
              <w:jc w:val="both"/>
              <w:rPr>
                <w:rFonts w:cs="Times New Roman"/>
              </w:rPr>
            </w:pPr>
            <w:r w:rsidRPr="00026B99">
              <w:rPr>
                <w:rFonts w:cs="Times New Roman"/>
              </w:rPr>
              <w:t>Читать чертежи изделий, механизмов и узлов используемого оборудования,</w:t>
            </w:r>
          </w:p>
          <w:p w14:paraId="61A9C3C8" w14:textId="77777777" w:rsidR="00E0277E" w:rsidRPr="00026B99" w:rsidRDefault="00E0277E" w:rsidP="00F161F7">
            <w:pPr>
              <w:keepNext/>
              <w:keepLines/>
              <w:ind w:right="34"/>
              <w:jc w:val="both"/>
              <w:rPr>
                <w:rFonts w:cs="Times New Roman"/>
              </w:rPr>
            </w:pPr>
            <w:r w:rsidRPr="00026B99">
              <w:rPr>
                <w:rFonts w:cs="Times New Roman"/>
              </w:rPr>
              <w:t xml:space="preserve">использовать технологическую документацию, при выполнении ручной дуговой сварки различных деталей из </w:t>
            </w:r>
            <w:r w:rsidRPr="00026B99">
              <w:rPr>
                <w:rFonts w:cs="Times New Roman"/>
              </w:rPr>
              <w:lastRenderedPageBreak/>
              <w:t>углеродистых и конструкционных сталей во всех пространственных положениях сварного шва, выполнении ручной дуговой сварки различных деталей из цветных метало и сплавов во всех пространственных положениях сварного шва, выполнении ручной дуговой наплавки покрытыми электродами различных деталей, выполнении дуговой резки различных металлов.</w:t>
            </w:r>
          </w:p>
          <w:p w14:paraId="48C8CCB6" w14:textId="77777777" w:rsidR="00E0277E" w:rsidRPr="00026B99" w:rsidRDefault="00E0277E" w:rsidP="00F161F7">
            <w:pPr>
              <w:rPr>
                <w:rFonts w:cs="Times New Roman"/>
              </w:rPr>
            </w:pPr>
          </w:p>
        </w:tc>
        <w:tc>
          <w:tcPr>
            <w:tcW w:w="1515" w:type="dxa"/>
            <w:vMerge w:val="restart"/>
            <w:tcBorders>
              <w:left w:val="single" w:sz="4" w:space="0" w:color="auto"/>
              <w:right w:val="single" w:sz="4" w:space="0" w:color="auto"/>
            </w:tcBorders>
            <w:shd w:val="clear" w:color="auto" w:fill="auto"/>
          </w:tcPr>
          <w:p w14:paraId="5A624206" w14:textId="77777777" w:rsidR="00E0277E" w:rsidRPr="00026B99" w:rsidRDefault="00E0277E" w:rsidP="00F161F7">
            <w:pPr>
              <w:rPr>
                <w:rFonts w:cs="Times New Roman"/>
              </w:rPr>
            </w:pPr>
            <w:r w:rsidRPr="00026B99">
              <w:rPr>
                <w:rFonts w:cs="Times New Roman"/>
              </w:rPr>
              <w:lastRenderedPageBreak/>
              <w:t>Наблюдение, письменный контроль, устный контроль, практическа</w:t>
            </w:r>
            <w:r w:rsidRPr="00026B99">
              <w:rPr>
                <w:rFonts w:cs="Times New Roman"/>
              </w:rPr>
              <w:lastRenderedPageBreak/>
              <w:t>я работа</w:t>
            </w:r>
          </w:p>
          <w:p w14:paraId="068BCD34" w14:textId="77777777" w:rsidR="00E0277E" w:rsidRPr="00026B99" w:rsidRDefault="00E0277E" w:rsidP="00F161F7">
            <w:pPr>
              <w:rPr>
                <w:rFonts w:cs="Times New Roman"/>
                <w:bCs/>
              </w:rPr>
            </w:pPr>
          </w:p>
        </w:tc>
      </w:tr>
      <w:tr w:rsidR="00E0277E" w:rsidRPr="00026B99" w14:paraId="0BF84A26" w14:textId="77777777" w:rsidTr="00F161F7">
        <w:trPr>
          <w:trHeight w:val="12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042FCF" w14:textId="77777777" w:rsidR="00E0277E" w:rsidRPr="00026B99" w:rsidRDefault="00E0277E" w:rsidP="00F161F7">
            <w:pPr>
              <w:rPr>
                <w:rFonts w:cs="Times New Roman"/>
                <w:bCs/>
              </w:rPr>
            </w:pPr>
            <w:r w:rsidRPr="00026B99">
              <w:rPr>
                <w:rFonts w:cs="Times New Roman"/>
                <w:bCs/>
              </w:rPr>
              <w:t>ПК 2.2.</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7AAAF99A" w14:textId="77777777" w:rsidR="00E0277E" w:rsidRPr="00026B99" w:rsidRDefault="00E0277E" w:rsidP="00F161F7">
            <w:pPr>
              <w:rPr>
                <w:rFonts w:cs="Times New Roman"/>
              </w:rPr>
            </w:pPr>
            <w:r w:rsidRPr="00026B99">
              <w:rPr>
                <w:rFonts w:cs="Times New Roman"/>
              </w:rPr>
              <w:t xml:space="preserve">Выполнять ручную дуговую </w:t>
            </w:r>
            <w:r w:rsidRPr="00026B99">
              <w:rPr>
                <w:rFonts w:cs="Times New Roman"/>
              </w:rPr>
              <w:lastRenderedPageBreak/>
              <w:t>сварку различных деталей из цветных метало и сплавов во всех пространственных положениях сварного шва.</w:t>
            </w:r>
          </w:p>
        </w:tc>
        <w:tc>
          <w:tcPr>
            <w:tcW w:w="3761" w:type="dxa"/>
            <w:gridSpan w:val="3"/>
            <w:vMerge/>
            <w:tcBorders>
              <w:left w:val="single" w:sz="4" w:space="0" w:color="auto"/>
              <w:right w:val="single" w:sz="4" w:space="0" w:color="auto"/>
            </w:tcBorders>
            <w:shd w:val="clear" w:color="auto" w:fill="auto"/>
          </w:tcPr>
          <w:p w14:paraId="0C368E3F" w14:textId="77777777" w:rsidR="00E0277E" w:rsidRPr="00026B99" w:rsidRDefault="00E0277E" w:rsidP="00F161F7">
            <w:pPr>
              <w:rPr>
                <w:rFonts w:cs="Times New Roman"/>
              </w:rPr>
            </w:pPr>
          </w:p>
        </w:tc>
        <w:tc>
          <w:tcPr>
            <w:tcW w:w="1515" w:type="dxa"/>
            <w:vMerge/>
            <w:tcBorders>
              <w:left w:val="single" w:sz="4" w:space="0" w:color="auto"/>
              <w:right w:val="single" w:sz="4" w:space="0" w:color="auto"/>
            </w:tcBorders>
            <w:shd w:val="clear" w:color="auto" w:fill="auto"/>
          </w:tcPr>
          <w:p w14:paraId="23FBBFC2" w14:textId="77777777" w:rsidR="00E0277E" w:rsidRPr="00026B99" w:rsidRDefault="00E0277E" w:rsidP="00F161F7">
            <w:pPr>
              <w:rPr>
                <w:rFonts w:cs="Times New Roman"/>
                <w:bCs/>
              </w:rPr>
            </w:pPr>
          </w:p>
        </w:tc>
      </w:tr>
      <w:tr w:rsidR="00E0277E" w:rsidRPr="00026B99" w14:paraId="42FAD673" w14:textId="77777777" w:rsidTr="00F161F7">
        <w:trPr>
          <w:trHeight w:val="12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415105" w14:textId="77777777" w:rsidR="00E0277E" w:rsidRPr="00026B99" w:rsidRDefault="00E0277E" w:rsidP="00F161F7">
            <w:pPr>
              <w:rPr>
                <w:rFonts w:cs="Times New Roman"/>
                <w:bCs/>
              </w:rPr>
            </w:pPr>
            <w:r w:rsidRPr="00026B99">
              <w:rPr>
                <w:rFonts w:cs="Times New Roman"/>
                <w:bCs/>
              </w:rPr>
              <w:t>ПК 2.3.</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17CE1605" w14:textId="77777777" w:rsidR="00E0277E" w:rsidRPr="00026B99" w:rsidRDefault="00E0277E" w:rsidP="00F161F7">
            <w:pPr>
              <w:rPr>
                <w:rFonts w:cs="Times New Roman"/>
              </w:rPr>
            </w:pPr>
            <w:r w:rsidRPr="00026B99">
              <w:rPr>
                <w:rFonts w:cs="Times New Roman"/>
              </w:rPr>
              <w:t>Выполнять ручную дуговую наплавку покрытыми электродами различных деталей.</w:t>
            </w:r>
          </w:p>
        </w:tc>
        <w:tc>
          <w:tcPr>
            <w:tcW w:w="3761" w:type="dxa"/>
            <w:gridSpan w:val="3"/>
            <w:vMerge/>
            <w:tcBorders>
              <w:left w:val="single" w:sz="4" w:space="0" w:color="auto"/>
              <w:right w:val="single" w:sz="4" w:space="0" w:color="auto"/>
            </w:tcBorders>
            <w:shd w:val="clear" w:color="auto" w:fill="auto"/>
          </w:tcPr>
          <w:p w14:paraId="582F7231" w14:textId="77777777" w:rsidR="00E0277E" w:rsidRPr="00026B99" w:rsidRDefault="00E0277E" w:rsidP="00F161F7">
            <w:pPr>
              <w:rPr>
                <w:rFonts w:cs="Times New Roman"/>
              </w:rPr>
            </w:pPr>
          </w:p>
        </w:tc>
        <w:tc>
          <w:tcPr>
            <w:tcW w:w="1515" w:type="dxa"/>
            <w:vMerge/>
            <w:tcBorders>
              <w:left w:val="single" w:sz="4" w:space="0" w:color="auto"/>
              <w:right w:val="single" w:sz="4" w:space="0" w:color="auto"/>
            </w:tcBorders>
            <w:shd w:val="clear" w:color="auto" w:fill="auto"/>
          </w:tcPr>
          <w:p w14:paraId="2F3C9A5E" w14:textId="77777777" w:rsidR="00E0277E" w:rsidRPr="00026B99" w:rsidRDefault="00E0277E" w:rsidP="00F161F7">
            <w:pPr>
              <w:rPr>
                <w:rFonts w:cs="Times New Roman"/>
                <w:bCs/>
              </w:rPr>
            </w:pPr>
          </w:p>
        </w:tc>
      </w:tr>
      <w:tr w:rsidR="00E0277E" w:rsidRPr="00026B99" w14:paraId="6706B8A2" w14:textId="77777777" w:rsidTr="00F161F7">
        <w:trPr>
          <w:trHeight w:val="12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01CC80" w14:textId="77777777" w:rsidR="00E0277E" w:rsidRPr="00026B99" w:rsidRDefault="00E0277E" w:rsidP="00F161F7">
            <w:pPr>
              <w:rPr>
                <w:rFonts w:cs="Times New Roman"/>
                <w:bCs/>
              </w:rPr>
            </w:pPr>
            <w:r w:rsidRPr="00026B99">
              <w:rPr>
                <w:rFonts w:cs="Times New Roman"/>
                <w:bCs/>
              </w:rPr>
              <w:t>ПК 2.4.</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5C0F125B" w14:textId="77777777" w:rsidR="00E0277E" w:rsidRPr="00026B99" w:rsidRDefault="00E0277E" w:rsidP="00F161F7">
            <w:pPr>
              <w:rPr>
                <w:rFonts w:cs="Times New Roman"/>
              </w:rPr>
            </w:pPr>
            <w:r w:rsidRPr="00026B99">
              <w:rPr>
                <w:rFonts w:cs="Times New Roman"/>
              </w:rPr>
              <w:t>Выполнять дуговую резку различных металлов.</w:t>
            </w:r>
          </w:p>
        </w:tc>
        <w:tc>
          <w:tcPr>
            <w:tcW w:w="3761" w:type="dxa"/>
            <w:gridSpan w:val="3"/>
            <w:vMerge/>
            <w:tcBorders>
              <w:left w:val="single" w:sz="4" w:space="0" w:color="auto"/>
              <w:bottom w:val="single" w:sz="4" w:space="0" w:color="auto"/>
              <w:right w:val="single" w:sz="4" w:space="0" w:color="auto"/>
            </w:tcBorders>
            <w:shd w:val="clear" w:color="auto" w:fill="auto"/>
          </w:tcPr>
          <w:p w14:paraId="49400E51" w14:textId="77777777" w:rsidR="00E0277E" w:rsidRPr="00026B99" w:rsidRDefault="00E0277E" w:rsidP="00F161F7">
            <w:pPr>
              <w:rPr>
                <w:rFonts w:cs="Times New Roman"/>
              </w:rPr>
            </w:pPr>
          </w:p>
        </w:tc>
        <w:tc>
          <w:tcPr>
            <w:tcW w:w="1515" w:type="dxa"/>
            <w:vMerge/>
            <w:tcBorders>
              <w:left w:val="single" w:sz="4" w:space="0" w:color="auto"/>
              <w:right w:val="single" w:sz="4" w:space="0" w:color="auto"/>
            </w:tcBorders>
            <w:shd w:val="clear" w:color="auto" w:fill="auto"/>
          </w:tcPr>
          <w:p w14:paraId="39720A6D" w14:textId="77777777" w:rsidR="00E0277E" w:rsidRPr="00026B99" w:rsidRDefault="00E0277E" w:rsidP="00F161F7">
            <w:pPr>
              <w:rPr>
                <w:rFonts w:cs="Times New Roman"/>
                <w:bCs/>
              </w:rPr>
            </w:pPr>
          </w:p>
        </w:tc>
      </w:tr>
      <w:tr w:rsidR="00E0277E" w:rsidRPr="00026B99" w14:paraId="48931FAC" w14:textId="77777777" w:rsidTr="00F161F7">
        <w:trPr>
          <w:trHeight w:val="12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E6122C" w14:textId="77777777" w:rsidR="00E0277E" w:rsidRPr="00026B99" w:rsidRDefault="00E0277E" w:rsidP="00F161F7">
            <w:pPr>
              <w:rPr>
                <w:rFonts w:cs="Times New Roman"/>
                <w:b/>
                <w:bCs/>
              </w:rPr>
            </w:pPr>
            <w:r w:rsidRPr="00026B99">
              <w:rPr>
                <w:rFonts w:cs="Times New Roman"/>
                <w:b/>
                <w:bCs/>
              </w:rPr>
              <w:t xml:space="preserve">4. </w:t>
            </w:r>
          </w:p>
        </w:tc>
        <w:tc>
          <w:tcPr>
            <w:tcW w:w="8569" w:type="dxa"/>
            <w:gridSpan w:val="5"/>
            <w:tcBorders>
              <w:top w:val="single" w:sz="4" w:space="0" w:color="auto"/>
              <w:left w:val="single" w:sz="4" w:space="0" w:color="auto"/>
              <w:bottom w:val="single" w:sz="4" w:space="0" w:color="auto"/>
              <w:right w:val="single" w:sz="4" w:space="0" w:color="auto"/>
            </w:tcBorders>
            <w:shd w:val="clear" w:color="auto" w:fill="auto"/>
          </w:tcPr>
          <w:p w14:paraId="2053C401" w14:textId="77777777" w:rsidR="00E0277E" w:rsidRPr="00026B99" w:rsidRDefault="00E0277E" w:rsidP="00F161F7">
            <w:pPr>
              <w:rPr>
                <w:rFonts w:cs="Times New Roman"/>
                <w:bCs/>
              </w:rPr>
            </w:pPr>
            <w:r w:rsidRPr="00026B99">
              <w:rPr>
                <w:rFonts w:cs="Times New Roman"/>
                <w:b/>
              </w:rPr>
              <w:t>Частично механизированная сварка (наплавка) плавлением различных деталей.</w:t>
            </w:r>
          </w:p>
        </w:tc>
      </w:tr>
      <w:tr w:rsidR="00E0277E" w:rsidRPr="00026B99" w14:paraId="58F12426" w14:textId="77777777" w:rsidTr="00F161F7">
        <w:trPr>
          <w:trHeight w:val="12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32E3FF" w14:textId="77777777" w:rsidR="00E0277E" w:rsidRPr="00026B99" w:rsidRDefault="00E0277E" w:rsidP="00F161F7">
            <w:pPr>
              <w:rPr>
                <w:rFonts w:cs="Times New Roman"/>
                <w:bCs/>
              </w:rPr>
            </w:pPr>
            <w:r w:rsidRPr="00026B99">
              <w:rPr>
                <w:rFonts w:cs="Times New Roman"/>
                <w:bCs/>
              </w:rPr>
              <w:t>ПК 4.1.</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6E6197A8" w14:textId="77777777" w:rsidR="00E0277E" w:rsidRPr="00026B99" w:rsidRDefault="00E0277E" w:rsidP="00F161F7">
            <w:pPr>
              <w:rPr>
                <w:rFonts w:cs="Times New Roman"/>
              </w:rPr>
            </w:pPr>
            <w:r w:rsidRPr="00026B99">
              <w:rPr>
                <w:rFonts w:cs="Times New Roman"/>
              </w:rPr>
              <w:t>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c>
          <w:tcPr>
            <w:tcW w:w="3619" w:type="dxa"/>
            <w:gridSpan w:val="2"/>
            <w:vMerge w:val="restart"/>
            <w:tcBorders>
              <w:top w:val="single" w:sz="4" w:space="0" w:color="auto"/>
              <w:left w:val="single" w:sz="4" w:space="0" w:color="auto"/>
              <w:right w:val="single" w:sz="4" w:space="0" w:color="auto"/>
            </w:tcBorders>
            <w:shd w:val="clear" w:color="auto" w:fill="auto"/>
          </w:tcPr>
          <w:p w14:paraId="3104090F" w14:textId="77777777" w:rsidR="00E0277E" w:rsidRPr="00026B99" w:rsidRDefault="00E0277E" w:rsidP="00F161F7">
            <w:pPr>
              <w:keepNext/>
              <w:keepLines/>
              <w:ind w:right="-185"/>
              <w:jc w:val="both"/>
              <w:rPr>
                <w:rFonts w:cs="Times New Roman"/>
              </w:rPr>
            </w:pPr>
            <w:r w:rsidRPr="00026B99">
              <w:rPr>
                <w:rFonts w:cs="Times New Roman"/>
              </w:rPr>
              <w:t>Читать чертежи изделий, механизмов и узлов используемого оборудования,</w:t>
            </w:r>
          </w:p>
          <w:p w14:paraId="02DC5633" w14:textId="77777777" w:rsidR="00E0277E" w:rsidRPr="00026B99" w:rsidRDefault="00E0277E" w:rsidP="00F161F7">
            <w:pPr>
              <w:keepNext/>
              <w:keepLines/>
              <w:ind w:right="33"/>
              <w:jc w:val="both"/>
              <w:rPr>
                <w:rFonts w:cs="Times New Roman"/>
              </w:rPr>
            </w:pPr>
            <w:r w:rsidRPr="00026B99">
              <w:rPr>
                <w:rFonts w:cs="Times New Roman"/>
              </w:rPr>
              <w:t xml:space="preserve">использовать технологическую документацию при выполнении частичной механизированной сварки плавлением различных деталей из углеродистых и конструкционных сталей во всех пространственных положениях сварного шва, </w:t>
            </w:r>
            <w:proofErr w:type="spellStart"/>
            <w:r w:rsidRPr="00026B99">
              <w:rPr>
                <w:rFonts w:cs="Times New Roman"/>
              </w:rPr>
              <w:t>выполнени</w:t>
            </w:r>
            <w:proofErr w:type="spellEnd"/>
            <w:r w:rsidRPr="00026B99">
              <w:rPr>
                <w:rFonts w:cs="Times New Roman"/>
              </w:rPr>
              <w:t xml:space="preserve"> частичной механизированной сварки плавлением различных деталей и конструкций из цветных металлов и сплавов во всех пространственных положениях сварного шва, выполнении частичной механизированной наплавки различных деталей. </w:t>
            </w:r>
          </w:p>
        </w:tc>
        <w:tc>
          <w:tcPr>
            <w:tcW w:w="1657" w:type="dxa"/>
            <w:gridSpan w:val="2"/>
            <w:vMerge w:val="restart"/>
            <w:tcBorders>
              <w:left w:val="single" w:sz="4" w:space="0" w:color="auto"/>
              <w:right w:val="single" w:sz="4" w:space="0" w:color="auto"/>
            </w:tcBorders>
            <w:shd w:val="clear" w:color="auto" w:fill="auto"/>
          </w:tcPr>
          <w:p w14:paraId="59E39C85" w14:textId="77777777" w:rsidR="00E0277E" w:rsidRPr="00026B99" w:rsidRDefault="00E0277E" w:rsidP="00F161F7">
            <w:pPr>
              <w:rPr>
                <w:rFonts w:cs="Times New Roman"/>
              </w:rPr>
            </w:pPr>
            <w:r w:rsidRPr="00026B99">
              <w:rPr>
                <w:rFonts w:cs="Times New Roman"/>
              </w:rPr>
              <w:t>Наблюдение, письменный контроль, устный контроль, практическая работа</w:t>
            </w:r>
          </w:p>
          <w:p w14:paraId="0BF88ACA" w14:textId="77777777" w:rsidR="00E0277E" w:rsidRPr="00026B99" w:rsidRDefault="00E0277E" w:rsidP="00F161F7">
            <w:pPr>
              <w:rPr>
                <w:rFonts w:cs="Times New Roman"/>
                <w:bCs/>
              </w:rPr>
            </w:pPr>
          </w:p>
        </w:tc>
      </w:tr>
      <w:tr w:rsidR="00E0277E" w:rsidRPr="00026B99" w14:paraId="735BCB26" w14:textId="77777777" w:rsidTr="00F161F7">
        <w:trPr>
          <w:trHeight w:val="12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04AB8F" w14:textId="77777777" w:rsidR="00E0277E" w:rsidRPr="00026B99" w:rsidRDefault="00E0277E" w:rsidP="00F161F7">
            <w:pPr>
              <w:rPr>
                <w:rFonts w:cs="Times New Roman"/>
                <w:bCs/>
              </w:rPr>
            </w:pPr>
            <w:r w:rsidRPr="00026B99">
              <w:rPr>
                <w:rFonts w:cs="Times New Roman"/>
                <w:bCs/>
              </w:rPr>
              <w:t>ПК 4.2.</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6C365A0C" w14:textId="77777777" w:rsidR="00E0277E" w:rsidRPr="00026B99" w:rsidRDefault="00E0277E" w:rsidP="00F161F7">
            <w:pPr>
              <w:rPr>
                <w:rFonts w:cs="Times New Roman"/>
              </w:rPr>
            </w:pPr>
            <w:r w:rsidRPr="00026B99">
              <w:rPr>
                <w:rFonts w:cs="Times New Roman"/>
              </w:rPr>
              <w:t xml:space="preserve">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 </w:t>
            </w:r>
          </w:p>
        </w:tc>
        <w:tc>
          <w:tcPr>
            <w:tcW w:w="3619" w:type="dxa"/>
            <w:gridSpan w:val="2"/>
            <w:vMerge/>
            <w:tcBorders>
              <w:left w:val="single" w:sz="4" w:space="0" w:color="auto"/>
              <w:right w:val="single" w:sz="4" w:space="0" w:color="auto"/>
            </w:tcBorders>
            <w:shd w:val="clear" w:color="auto" w:fill="auto"/>
          </w:tcPr>
          <w:p w14:paraId="7C297B09" w14:textId="77777777" w:rsidR="00E0277E" w:rsidRPr="00026B99" w:rsidRDefault="00E0277E" w:rsidP="00F161F7">
            <w:pPr>
              <w:rPr>
                <w:rFonts w:cs="Times New Roman"/>
              </w:rPr>
            </w:pPr>
          </w:p>
        </w:tc>
        <w:tc>
          <w:tcPr>
            <w:tcW w:w="1657" w:type="dxa"/>
            <w:gridSpan w:val="2"/>
            <w:vMerge/>
            <w:tcBorders>
              <w:left w:val="single" w:sz="4" w:space="0" w:color="auto"/>
              <w:right w:val="single" w:sz="4" w:space="0" w:color="auto"/>
            </w:tcBorders>
            <w:shd w:val="clear" w:color="auto" w:fill="auto"/>
          </w:tcPr>
          <w:p w14:paraId="5E621210" w14:textId="77777777" w:rsidR="00E0277E" w:rsidRPr="00026B99" w:rsidRDefault="00E0277E" w:rsidP="00F161F7">
            <w:pPr>
              <w:rPr>
                <w:rFonts w:cs="Times New Roman"/>
                <w:bCs/>
              </w:rPr>
            </w:pPr>
          </w:p>
        </w:tc>
      </w:tr>
      <w:tr w:rsidR="00E0277E" w:rsidRPr="00026B99" w14:paraId="36842EA6" w14:textId="77777777" w:rsidTr="00F161F7">
        <w:trPr>
          <w:trHeight w:val="12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8D5AC1" w14:textId="77777777" w:rsidR="00E0277E" w:rsidRPr="00026B99" w:rsidRDefault="00E0277E" w:rsidP="00F161F7">
            <w:pPr>
              <w:rPr>
                <w:rFonts w:cs="Times New Roman"/>
                <w:bCs/>
              </w:rPr>
            </w:pPr>
            <w:r w:rsidRPr="00026B99">
              <w:rPr>
                <w:rFonts w:cs="Times New Roman"/>
                <w:bCs/>
              </w:rPr>
              <w:t>ПК 4.3.</w:t>
            </w:r>
          </w:p>
        </w:tc>
        <w:tc>
          <w:tcPr>
            <w:tcW w:w="3293" w:type="dxa"/>
            <w:tcBorders>
              <w:top w:val="single" w:sz="4" w:space="0" w:color="auto"/>
              <w:left w:val="single" w:sz="4" w:space="0" w:color="auto"/>
              <w:bottom w:val="single" w:sz="4" w:space="0" w:color="auto"/>
              <w:right w:val="single" w:sz="4" w:space="0" w:color="auto"/>
            </w:tcBorders>
            <w:shd w:val="clear" w:color="auto" w:fill="auto"/>
          </w:tcPr>
          <w:p w14:paraId="00DF71F6" w14:textId="77777777" w:rsidR="00E0277E" w:rsidRPr="00026B99" w:rsidRDefault="00E0277E" w:rsidP="00F161F7">
            <w:pPr>
              <w:rPr>
                <w:rFonts w:cs="Times New Roman"/>
              </w:rPr>
            </w:pPr>
            <w:r w:rsidRPr="00026B99">
              <w:rPr>
                <w:rFonts w:cs="Times New Roman"/>
              </w:rPr>
              <w:t>Выполнять частично механизированную наплавку различных деталей.</w:t>
            </w:r>
          </w:p>
        </w:tc>
        <w:tc>
          <w:tcPr>
            <w:tcW w:w="3619" w:type="dxa"/>
            <w:gridSpan w:val="2"/>
            <w:vMerge/>
            <w:tcBorders>
              <w:left w:val="single" w:sz="4" w:space="0" w:color="auto"/>
              <w:bottom w:val="single" w:sz="4" w:space="0" w:color="auto"/>
              <w:right w:val="single" w:sz="4" w:space="0" w:color="auto"/>
            </w:tcBorders>
            <w:shd w:val="clear" w:color="auto" w:fill="auto"/>
          </w:tcPr>
          <w:p w14:paraId="1723A7A9" w14:textId="77777777" w:rsidR="00E0277E" w:rsidRPr="00026B99" w:rsidRDefault="00E0277E" w:rsidP="00F161F7">
            <w:pPr>
              <w:rPr>
                <w:rFonts w:cs="Times New Roman"/>
              </w:rPr>
            </w:pPr>
          </w:p>
        </w:tc>
        <w:tc>
          <w:tcPr>
            <w:tcW w:w="1657" w:type="dxa"/>
            <w:gridSpan w:val="2"/>
            <w:vMerge/>
            <w:tcBorders>
              <w:left w:val="single" w:sz="4" w:space="0" w:color="auto"/>
              <w:right w:val="single" w:sz="4" w:space="0" w:color="auto"/>
            </w:tcBorders>
            <w:shd w:val="clear" w:color="auto" w:fill="auto"/>
          </w:tcPr>
          <w:p w14:paraId="4DE3C833" w14:textId="77777777" w:rsidR="00E0277E" w:rsidRPr="00026B99" w:rsidRDefault="00E0277E" w:rsidP="00F161F7">
            <w:pPr>
              <w:rPr>
                <w:rFonts w:cs="Times New Roman"/>
                <w:bCs/>
              </w:rPr>
            </w:pPr>
          </w:p>
        </w:tc>
      </w:tr>
    </w:tbl>
    <w:p w14:paraId="07FE577F" w14:textId="77777777" w:rsidR="00E0277E" w:rsidRPr="00026B99" w:rsidRDefault="00E0277E" w:rsidP="00E0277E">
      <w:pPr>
        <w:ind w:firstLine="720"/>
        <w:jc w:val="both"/>
        <w:rPr>
          <w:rFonts w:cs="Times New Roman"/>
        </w:rPr>
      </w:pPr>
      <w:r w:rsidRPr="00026B99">
        <w:rPr>
          <w:rFonts w:cs="Times New Roman"/>
        </w:rPr>
        <w:t xml:space="preserve"> </w:t>
      </w:r>
    </w:p>
    <w:p w14:paraId="436F57A9" w14:textId="77777777" w:rsidR="00E0277E" w:rsidRPr="00026B99" w:rsidRDefault="00E0277E" w:rsidP="00E0277E">
      <w:pPr>
        <w:rPr>
          <w:rFonts w:cs="Times New Roman"/>
        </w:rPr>
      </w:pPr>
    </w:p>
    <w:p w14:paraId="2182D4E6" w14:textId="77777777" w:rsidR="00E0277E" w:rsidRPr="00026B99" w:rsidRDefault="00E0277E" w:rsidP="00E0277E">
      <w:pPr>
        <w:pStyle w:val="aa"/>
        <w:jc w:val="right"/>
        <w:rPr>
          <w:rFonts w:ascii="Times New Roman" w:hAnsi="Times New Roman" w:cs="Times New Roman"/>
          <w:b/>
          <w:bCs/>
          <w:i w:val="0"/>
          <w:color w:val="auto"/>
        </w:rPr>
      </w:pPr>
      <w:bookmarkStart w:id="9" w:name="_Hlk65117561"/>
      <w:r w:rsidRPr="00026B99">
        <w:rPr>
          <w:rFonts w:ascii="Times New Roman" w:hAnsi="Times New Roman" w:cs="Times New Roman"/>
        </w:rPr>
        <w:br w:type="page"/>
      </w:r>
      <w:r w:rsidRPr="00026B99">
        <w:rPr>
          <w:rFonts w:ascii="Times New Roman" w:hAnsi="Times New Roman" w:cs="Times New Roman"/>
          <w:b/>
          <w:bCs/>
          <w:i w:val="0"/>
          <w:color w:val="auto"/>
        </w:rPr>
        <w:lastRenderedPageBreak/>
        <w:t>Приложение 3.2</w:t>
      </w:r>
    </w:p>
    <w:p w14:paraId="332E419D" w14:textId="77777777" w:rsidR="00E0277E" w:rsidRPr="00026B99" w:rsidRDefault="00E0277E" w:rsidP="00E0277E">
      <w:pPr>
        <w:ind w:left="356" w:hanging="356"/>
        <w:jc w:val="right"/>
        <w:rPr>
          <w:rFonts w:cs="Times New Roman"/>
        </w:rPr>
      </w:pPr>
      <w:r w:rsidRPr="00026B99">
        <w:rPr>
          <w:rFonts w:cs="Times New Roman"/>
          <w:bCs/>
        </w:rPr>
        <w:t>к ПООП-П по профессии</w:t>
      </w:r>
      <w:r w:rsidRPr="00026B99">
        <w:rPr>
          <w:rFonts w:cs="Times New Roman"/>
        </w:rPr>
        <w:t xml:space="preserve"> </w:t>
      </w:r>
    </w:p>
    <w:p w14:paraId="1097F782" w14:textId="77777777" w:rsidR="00E0277E" w:rsidRPr="00026B99" w:rsidRDefault="00E0277E" w:rsidP="00E0277E">
      <w:pPr>
        <w:ind w:left="356" w:hanging="356"/>
        <w:jc w:val="right"/>
        <w:rPr>
          <w:rFonts w:cs="Times New Roman"/>
        </w:rPr>
      </w:pPr>
      <w:r w:rsidRPr="00026B99">
        <w:rPr>
          <w:rFonts w:cs="Times New Roman"/>
        </w:rPr>
        <w:t xml:space="preserve">15.01.05 Сварщик (ручной и частично </w:t>
      </w:r>
    </w:p>
    <w:p w14:paraId="30FEF70A" w14:textId="282103CC" w:rsidR="00E0277E" w:rsidRPr="00026B99" w:rsidRDefault="00E0277E" w:rsidP="00E0277E">
      <w:pPr>
        <w:ind w:left="356" w:hanging="356"/>
        <w:jc w:val="right"/>
        <w:rPr>
          <w:rFonts w:cs="Times New Roman"/>
        </w:rPr>
      </w:pPr>
      <w:r w:rsidRPr="00026B99">
        <w:rPr>
          <w:rFonts w:cs="Times New Roman"/>
        </w:rPr>
        <w:t>механизированной сварки (наплавки)</w:t>
      </w:r>
    </w:p>
    <w:p w14:paraId="4058190B" w14:textId="77777777" w:rsidR="00E0277E" w:rsidRPr="00026B99" w:rsidRDefault="00E0277E" w:rsidP="00E0277E">
      <w:pPr>
        <w:jc w:val="right"/>
        <w:rPr>
          <w:rFonts w:cs="Times New Roman"/>
          <w:caps/>
          <w:lang w:bidi="ar-SA"/>
        </w:rPr>
      </w:pPr>
    </w:p>
    <w:bookmarkEnd w:id="9"/>
    <w:p w14:paraId="0EC58FBE" w14:textId="77777777" w:rsidR="00E0277E" w:rsidRPr="00026B99" w:rsidRDefault="00E0277E" w:rsidP="00E0277E">
      <w:pPr>
        <w:jc w:val="center"/>
        <w:rPr>
          <w:rFonts w:cs="Times New Roman"/>
          <w:b/>
          <w:caps/>
          <w:lang w:bidi="ar-SA"/>
        </w:rPr>
      </w:pPr>
    </w:p>
    <w:p w14:paraId="4C283035" w14:textId="77777777" w:rsidR="00E0277E" w:rsidRPr="00026B99" w:rsidRDefault="00E0277E" w:rsidP="00E0277E">
      <w:pPr>
        <w:jc w:val="center"/>
        <w:rPr>
          <w:rFonts w:cs="Times New Roman"/>
          <w:b/>
          <w:caps/>
          <w:lang w:bidi="ar-SA"/>
        </w:rPr>
      </w:pPr>
    </w:p>
    <w:p w14:paraId="3CCE4655" w14:textId="77777777" w:rsidR="00E0277E" w:rsidRPr="00026B99" w:rsidRDefault="00E0277E" w:rsidP="00E0277E">
      <w:pPr>
        <w:jc w:val="center"/>
        <w:rPr>
          <w:rFonts w:cs="Times New Roman"/>
          <w:b/>
          <w:caps/>
          <w:lang w:bidi="ar-SA"/>
        </w:rPr>
      </w:pPr>
    </w:p>
    <w:p w14:paraId="506D05FE" w14:textId="77777777" w:rsidR="00E0277E" w:rsidRPr="00026B99" w:rsidRDefault="00E0277E" w:rsidP="00E0277E">
      <w:pPr>
        <w:jc w:val="center"/>
        <w:rPr>
          <w:rFonts w:cs="Times New Roman"/>
          <w:b/>
          <w:caps/>
          <w:lang w:bidi="ar-SA"/>
        </w:rPr>
      </w:pPr>
    </w:p>
    <w:p w14:paraId="018BB652" w14:textId="77777777" w:rsidR="00E0277E" w:rsidRPr="00026B99" w:rsidRDefault="00E0277E" w:rsidP="00E0277E">
      <w:pPr>
        <w:jc w:val="center"/>
        <w:rPr>
          <w:rFonts w:cs="Times New Roman"/>
          <w:b/>
          <w:caps/>
          <w:lang w:bidi="ar-SA"/>
        </w:rPr>
      </w:pPr>
    </w:p>
    <w:p w14:paraId="67DE217B" w14:textId="77777777" w:rsidR="00E0277E" w:rsidRPr="00026B99" w:rsidRDefault="00E0277E" w:rsidP="00E0277E">
      <w:pPr>
        <w:jc w:val="center"/>
        <w:rPr>
          <w:rFonts w:cs="Times New Roman"/>
          <w:b/>
          <w:caps/>
          <w:lang w:bidi="ar-SA"/>
        </w:rPr>
      </w:pPr>
    </w:p>
    <w:p w14:paraId="4FB766A4" w14:textId="77777777" w:rsidR="00E0277E" w:rsidRPr="00026B99" w:rsidRDefault="00E0277E" w:rsidP="00E0277E">
      <w:pPr>
        <w:jc w:val="center"/>
        <w:rPr>
          <w:rFonts w:cs="Times New Roman"/>
          <w:b/>
          <w:caps/>
          <w:lang w:bidi="ar-SA"/>
        </w:rPr>
      </w:pPr>
    </w:p>
    <w:p w14:paraId="49E989A7" w14:textId="77777777" w:rsidR="00E0277E" w:rsidRPr="00026B99" w:rsidRDefault="00E0277E" w:rsidP="00E0277E">
      <w:pPr>
        <w:jc w:val="center"/>
        <w:rPr>
          <w:rFonts w:cs="Times New Roman"/>
          <w:b/>
          <w:caps/>
          <w:lang w:bidi="ar-SA"/>
        </w:rPr>
      </w:pPr>
    </w:p>
    <w:p w14:paraId="1F52B0F9" w14:textId="77777777" w:rsidR="00E0277E" w:rsidRPr="00026B99" w:rsidRDefault="00E0277E" w:rsidP="00E0277E">
      <w:pPr>
        <w:jc w:val="center"/>
        <w:rPr>
          <w:rFonts w:cs="Times New Roman"/>
          <w:b/>
          <w:caps/>
          <w:lang w:bidi="ar-SA"/>
        </w:rPr>
      </w:pPr>
    </w:p>
    <w:p w14:paraId="425C0A1D" w14:textId="77777777" w:rsidR="00E0277E" w:rsidRPr="00026B99" w:rsidRDefault="00E0277E" w:rsidP="00E0277E">
      <w:pPr>
        <w:jc w:val="center"/>
        <w:rPr>
          <w:rFonts w:cs="Times New Roman"/>
          <w:b/>
          <w:caps/>
          <w:lang w:bidi="ar-SA"/>
        </w:rPr>
      </w:pPr>
    </w:p>
    <w:p w14:paraId="5FFCC337" w14:textId="77777777" w:rsidR="00E0277E" w:rsidRPr="00026B99" w:rsidRDefault="00E0277E" w:rsidP="00E0277E">
      <w:pPr>
        <w:keepNext/>
        <w:keepLines/>
        <w:jc w:val="center"/>
        <w:rPr>
          <w:rFonts w:cs="Times New Roman"/>
          <w:b/>
          <w:caps/>
          <w:lang w:bidi="ar-SA"/>
        </w:rPr>
      </w:pPr>
    </w:p>
    <w:p w14:paraId="7ED9F629" w14:textId="77777777" w:rsidR="00E0277E" w:rsidRPr="00026B99" w:rsidRDefault="00E0277E" w:rsidP="00E0277E">
      <w:pPr>
        <w:keepNext/>
        <w:keepLines/>
        <w:jc w:val="center"/>
        <w:rPr>
          <w:rFonts w:cs="Times New Roman"/>
          <w:b/>
          <w:caps/>
          <w:lang w:bidi="ar-SA"/>
        </w:rPr>
      </w:pPr>
    </w:p>
    <w:p w14:paraId="0AC5734A" w14:textId="77777777" w:rsidR="00E0277E" w:rsidRPr="00026B99" w:rsidRDefault="00E0277E" w:rsidP="00E0277E">
      <w:pPr>
        <w:keepNext/>
        <w:keepLines/>
        <w:jc w:val="center"/>
        <w:rPr>
          <w:rFonts w:cs="Times New Roman"/>
          <w:b/>
          <w:caps/>
          <w:lang w:bidi="ar-SA"/>
        </w:rPr>
      </w:pPr>
    </w:p>
    <w:p w14:paraId="53E4A30A" w14:textId="77777777" w:rsidR="00E0277E" w:rsidRPr="00026B99" w:rsidRDefault="00E0277E" w:rsidP="00E0277E">
      <w:pPr>
        <w:keepNext/>
        <w:keepLines/>
        <w:jc w:val="center"/>
        <w:rPr>
          <w:rFonts w:cs="Times New Roman"/>
          <w:b/>
          <w:caps/>
          <w:lang w:bidi="ar-SA"/>
        </w:rPr>
      </w:pPr>
    </w:p>
    <w:p w14:paraId="054FA994" w14:textId="77777777" w:rsidR="00E0277E" w:rsidRPr="00026B99" w:rsidRDefault="00E0277E" w:rsidP="00E0277E">
      <w:pPr>
        <w:keepNext/>
        <w:keepLines/>
        <w:jc w:val="center"/>
        <w:rPr>
          <w:rFonts w:cs="Times New Roman"/>
          <w:b/>
          <w:caps/>
          <w:u w:val="single"/>
          <w:lang w:bidi="ar-SA"/>
        </w:rPr>
      </w:pPr>
      <w:r w:rsidRPr="00026B99">
        <w:rPr>
          <w:rFonts w:cs="Times New Roman"/>
          <w:b/>
          <w:caps/>
          <w:lang w:bidi="ar-SA"/>
        </w:rPr>
        <w:t>РАБОЧАЯ ПРОГРАММа УЧЕБНОЙ ДИСЦИПЛИНЫ</w:t>
      </w:r>
    </w:p>
    <w:p w14:paraId="5C29384E" w14:textId="77777777" w:rsidR="00E0277E" w:rsidRPr="00026B99" w:rsidRDefault="00F161F7" w:rsidP="00E0277E">
      <w:pPr>
        <w:keepNext/>
        <w:keepLines/>
        <w:spacing w:before="120"/>
        <w:jc w:val="center"/>
        <w:outlineLvl w:val="3"/>
        <w:rPr>
          <w:rFonts w:cs="Times New Roman"/>
          <w:iCs/>
          <w:lang w:bidi="ar-SA"/>
        </w:rPr>
      </w:pPr>
      <w:r w:rsidRPr="00026B99">
        <w:rPr>
          <w:rFonts w:cs="Times New Roman"/>
          <w:iCs/>
          <w:lang w:bidi="ar-SA"/>
        </w:rPr>
        <w:t>«ОП.</w:t>
      </w:r>
      <w:r w:rsidR="00E0277E" w:rsidRPr="00026B99">
        <w:rPr>
          <w:rFonts w:cs="Times New Roman"/>
          <w:iCs/>
          <w:lang w:bidi="ar-SA"/>
        </w:rPr>
        <w:t>02 ОСНОВЫ ЭЛЕКТРОТЕХНИКИ»</w:t>
      </w:r>
    </w:p>
    <w:p w14:paraId="3461E240" w14:textId="77777777" w:rsidR="00E0277E" w:rsidRPr="00026B99" w:rsidRDefault="00E0277E" w:rsidP="00E0277E">
      <w:pPr>
        <w:rPr>
          <w:rFonts w:cs="Times New Roman"/>
          <w:lang w:bidi="ar-SA"/>
        </w:rPr>
      </w:pPr>
    </w:p>
    <w:p w14:paraId="2A3189E4" w14:textId="77777777" w:rsidR="00E0277E" w:rsidRPr="00026B99" w:rsidRDefault="00E0277E" w:rsidP="00E0277E">
      <w:pPr>
        <w:rPr>
          <w:rFonts w:cs="Times New Roman"/>
          <w:lang w:bidi="ar-SA"/>
        </w:rPr>
      </w:pPr>
    </w:p>
    <w:p w14:paraId="4983C519" w14:textId="77777777" w:rsidR="00E0277E" w:rsidRPr="00026B99" w:rsidRDefault="00E0277E" w:rsidP="00E0277E">
      <w:pPr>
        <w:rPr>
          <w:rFonts w:cs="Times New Roman"/>
          <w:lang w:bidi="ar-SA"/>
        </w:rPr>
      </w:pPr>
    </w:p>
    <w:p w14:paraId="5F2D1EAE" w14:textId="77777777" w:rsidR="00E0277E" w:rsidRPr="00026B99" w:rsidRDefault="00E0277E" w:rsidP="00E0277E">
      <w:pPr>
        <w:rPr>
          <w:rFonts w:cs="Times New Roman"/>
          <w:lang w:bidi="ar-SA"/>
        </w:rPr>
      </w:pPr>
    </w:p>
    <w:p w14:paraId="60FEE7CE" w14:textId="77777777" w:rsidR="00E0277E" w:rsidRPr="00026B99" w:rsidRDefault="00E0277E" w:rsidP="00E0277E">
      <w:pPr>
        <w:rPr>
          <w:rFonts w:cs="Times New Roman"/>
          <w:lang w:bidi="ar-SA"/>
        </w:rPr>
      </w:pPr>
    </w:p>
    <w:p w14:paraId="2E0FA793" w14:textId="77777777" w:rsidR="00E0277E" w:rsidRPr="00026B99" w:rsidRDefault="00E0277E" w:rsidP="00E0277E">
      <w:pPr>
        <w:rPr>
          <w:rFonts w:cs="Times New Roman"/>
          <w:lang w:bidi="ar-SA"/>
        </w:rPr>
      </w:pPr>
    </w:p>
    <w:p w14:paraId="299C6ECC" w14:textId="77777777" w:rsidR="00E0277E" w:rsidRPr="00026B99" w:rsidRDefault="00E0277E" w:rsidP="00E0277E">
      <w:pPr>
        <w:rPr>
          <w:rFonts w:cs="Times New Roman"/>
          <w:lang w:bidi="ar-SA"/>
        </w:rPr>
      </w:pPr>
    </w:p>
    <w:p w14:paraId="71534B05" w14:textId="77777777" w:rsidR="00E0277E" w:rsidRPr="00026B99" w:rsidRDefault="00E0277E" w:rsidP="00E0277E">
      <w:pPr>
        <w:rPr>
          <w:rFonts w:cs="Times New Roman"/>
          <w:lang w:bidi="ar-SA"/>
        </w:rPr>
      </w:pPr>
    </w:p>
    <w:p w14:paraId="2371E086" w14:textId="77777777" w:rsidR="00E0277E" w:rsidRPr="00026B99" w:rsidRDefault="00E0277E" w:rsidP="00E0277E">
      <w:pPr>
        <w:rPr>
          <w:rFonts w:cs="Times New Roman"/>
          <w:lang w:bidi="ar-SA"/>
        </w:rPr>
      </w:pPr>
    </w:p>
    <w:p w14:paraId="62BF491F" w14:textId="77777777" w:rsidR="00E0277E" w:rsidRPr="00026B99" w:rsidRDefault="00E0277E" w:rsidP="00E0277E">
      <w:pPr>
        <w:rPr>
          <w:rFonts w:cs="Times New Roman"/>
          <w:lang w:bidi="ar-SA"/>
        </w:rPr>
      </w:pPr>
    </w:p>
    <w:p w14:paraId="5F651F4C" w14:textId="77777777" w:rsidR="00E0277E" w:rsidRPr="00026B99" w:rsidRDefault="00E0277E" w:rsidP="00E0277E">
      <w:pPr>
        <w:rPr>
          <w:rFonts w:cs="Times New Roman"/>
          <w:lang w:bidi="ar-SA"/>
        </w:rPr>
      </w:pPr>
    </w:p>
    <w:p w14:paraId="456E9C2C" w14:textId="77777777" w:rsidR="00E0277E" w:rsidRPr="00026B99" w:rsidRDefault="00E0277E" w:rsidP="00E0277E">
      <w:pPr>
        <w:rPr>
          <w:rFonts w:cs="Times New Roman"/>
          <w:lang w:bidi="ar-SA"/>
        </w:rPr>
      </w:pPr>
    </w:p>
    <w:p w14:paraId="3F6A1D99" w14:textId="77777777" w:rsidR="00E0277E" w:rsidRPr="00026B99" w:rsidRDefault="00E0277E" w:rsidP="00E0277E">
      <w:pPr>
        <w:rPr>
          <w:rFonts w:cs="Times New Roman"/>
          <w:lang w:bidi="ar-SA"/>
        </w:rPr>
      </w:pPr>
    </w:p>
    <w:p w14:paraId="64FE59B6" w14:textId="77777777" w:rsidR="00E0277E" w:rsidRPr="00026B99" w:rsidRDefault="00E0277E" w:rsidP="00E0277E">
      <w:pPr>
        <w:rPr>
          <w:rFonts w:cs="Times New Roman"/>
          <w:lang w:bidi="ar-SA"/>
        </w:rPr>
      </w:pPr>
    </w:p>
    <w:p w14:paraId="0CC480E0" w14:textId="77777777" w:rsidR="00E0277E" w:rsidRPr="00026B99" w:rsidRDefault="00E0277E" w:rsidP="00E0277E">
      <w:pPr>
        <w:rPr>
          <w:rFonts w:cs="Times New Roman"/>
          <w:lang w:bidi="ar-SA"/>
        </w:rPr>
      </w:pPr>
    </w:p>
    <w:p w14:paraId="6990B81C" w14:textId="77777777" w:rsidR="00E0277E" w:rsidRPr="00026B99" w:rsidRDefault="00E0277E" w:rsidP="00E0277E">
      <w:pPr>
        <w:rPr>
          <w:rFonts w:cs="Times New Roman"/>
          <w:lang w:bidi="ar-SA"/>
        </w:rPr>
      </w:pPr>
    </w:p>
    <w:p w14:paraId="6FF406DA" w14:textId="77777777" w:rsidR="00E0277E" w:rsidRPr="00026B99" w:rsidRDefault="00E0277E" w:rsidP="00E0277E">
      <w:pPr>
        <w:rPr>
          <w:rFonts w:cs="Times New Roman"/>
          <w:lang w:bidi="ar-SA"/>
        </w:rPr>
      </w:pPr>
    </w:p>
    <w:p w14:paraId="7FB7BC9F" w14:textId="77777777" w:rsidR="00E0277E" w:rsidRPr="00026B99" w:rsidRDefault="00E0277E" w:rsidP="00E0277E">
      <w:pPr>
        <w:rPr>
          <w:rFonts w:cs="Times New Roman"/>
          <w:lang w:bidi="ar-SA"/>
        </w:rPr>
      </w:pPr>
    </w:p>
    <w:p w14:paraId="46CC2176" w14:textId="77777777" w:rsidR="00E0277E" w:rsidRPr="00026B99" w:rsidRDefault="00E0277E" w:rsidP="00E0277E">
      <w:pPr>
        <w:rPr>
          <w:rFonts w:cs="Times New Roman"/>
          <w:lang w:bidi="ar-SA"/>
        </w:rPr>
      </w:pPr>
    </w:p>
    <w:p w14:paraId="202C95E5" w14:textId="77777777" w:rsidR="00E0277E" w:rsidRPr="00026B99" w:rsidRDefault="00E0277E" w:rsidP="00E0277E">
      <w:pPr>
        <w:rPr>
          <w:rFonts w:cs="Times New Roman"/>
          <w:lang w:bidi="ar-SA"/>
        </w:rPr>
      </w:pPr>
    </w:p>
    <w:p w14:paraId="697F267D" w14:textId="77777777" w:rsidR="00E0277E" w:rsidRPr="00026B99" w:rsidRDefault="00E0277E" w:rsidP="00E0277E">
      <w:pPr>
        <w:rPr>
          <w:rFonts w:cs="Times New Roman"/>
          <w:lang w:bidi="ar-SA"/>
        </w:rPr>
      </w:pPr>
    </w:p>
    <w:p w14:paraId="4DF4815F" w14:textId="77777777" w:rsidR="00E0277E" w:rsidRPr="00026B99" w:rsidRDefault="00E0277E" w:rsidP="00E0277E">
      <w:pPr>
        <w:rPr>
          <w:rFonts w:cs="Times New Roman"/>
          <w:lang w:bidi="ar-SA"/>
        </w:rPr>
      </w:pPr>
    </w:p>
    <w:p w14:paraId="3813EBEF" w14:textId="77777777" w:rsidR="00E0277E" w:rsidRPr="00026B99" w:rsidRDefault="00E0277E" w:rsidP="00E0277E">
      <w:pPr>
        <w:rPr>
          <w:rFonts w:cs="Times New Roman"/>
          <w:lang w:bidi="ar-SA"/>
        </w:rPr>
      </w:pPr>
    </w:p>
    <w:p w14:paraId="6F4F022B" w14:textId="77777777" w:rsidR="00E0277E" w:rsidRPr="00026B99" w:rsidRDefault="00E0277E" w:rsidP="00E0277E">
      <w:pPr>
        <w:rPr>
          <w:rFonts w:cs="Times New Roman"/>
          <w:lang w:bidi="ar-SA"/>
        </w:rPr>
      </w:pPr>
    </w:p>
    <w:p w14:paraId="45131D5D" w14:textId="77777777" w:rsidR="00E0277E" w:rsidRPr="00026B99" w:rsidRDefault="00E0277E" w:rsidP="00E0277E">
      <w:pPr>
        <w:rPr>
          <w:rFonts w:cs="Times New Roman"/>
          <w:lang w:bidi="ar-SA"/>
        </w:rPr>
      </w:pPr>
    </w:p>
    <w:p w14:paraId="095A4870" w14:textId="77777777" w:rsidR="00E0277E" w:rsidRPr="00026B99" w:rsidRDefault="00E0277E" w:rsidP="00E0277E">
      <w:pPr>
        <w:rPr>
          <w:rFonts w:cs="Times New Roman"/>
          <w:lang w:bidi="ar-SA"/>
        </w:rPr>
      </w:pPr>
    </w:p>
    <w:p w14:paraId="6799A762" w14:textId="77777777" w:rsidR="00E0277E" w:rsidRPr="00026B99" w:rsidRDefault="00E0277E" w:rsidP="00E0277E">
      <w:pPr>
        <w:rPr>
          <w:rFonts w:cs="Times New Roman"/>
          <w:lang w:bidi="ar-SA"/>
        </w:rPr>
      </w:pPr>
    </w:p>
    <w:p w14:paraId="0CB74B5F" w14:textId="77777777" w:rsidR="00E0277E" w:rsidRPr="00026B99" w:rsidRDefault="00E0277E" w:rsidP="00E0277E">
      <w:pPr>
        <w:rPr>
          <w:rFonts w:cs="Times New Roman"/>
          <w:lang w:bidi="ar-SA"/>
        </w:rPr>
      </w:pPr>
    </w:p>
    <w:p w14:paraId="6ED33D25" w14:textId="77777777" w:rsidR="00E0277E" w:rsidRPr="00026B99" w:rsidRDefault="00E0277E" w:rsidP="00E0277E">
      <w:pPr>
        <w:rPr>
          <w:rFonts w:cs="Times New Roman"/>
          <w:lang w:bidi="ar-SA"/>
        </w:rPr>
      </w:pPr>
    </w:p>
    <w:p w14:paraId="38DDB924" w14:textId="77777777" w:rsidR="00E0277E" w:rsidRPr="00026B99" w:rsidRDefault="00E0277E" w:rsidP="00E0277E">
      <w:pPr>
        <w:rPr>
          <w:rFonts w:cs="Times New Roman"/>
          <w:lang w:bidi="ar-SA"/>
        </w:rPr>
      </w:pPr>
    </w:p>
    <w:p w14:paraId="2D1467EE" w14:textId="77777777" w:rsidR="00E0277E" w:rsidRPr="00026B99" w:rsidRDefault="00E0277E" w:rsidP="00E0277E">
      <w:pPr>
        <w:rPr>
          <w:rFonts w:cs="Times New Roman"/>
          <w:lang w:bidi="ar-SA"/>
        </w:rPr>
      </w:pPr>
    </w:p>
    <w:p w14:paraId="02E3E4BD" w14:textId="77777777" w:rsidR="00E0277E" w:rsidRPr="00026B99" w:rsidRDefault="00E0277E" w:rsidP="00E0277E">
      <w:pPr>
        <w:rPr>
          <w:rFonts w:cs="Times New Roman"/>
          <w:lang w:bidi="ar-SA"/>
        </w:rPr>
      </w:pPr>
    </w:p>
    <w:p w14:paraId="7BCAE0E0" w14:textId="77777777" w:rsidR="00E0277E" w:rsidRPr="00026B99" w:rsidRDefault="00E0277E" w:rsidP="00E0277E">
      <w:pPr>
        <w:rPr>
          <w:rFonts w:cs="Times New Roman"/>
          <w:lang w:bidi="ar-SA"/>
        </w:rPr>
      </w:pPr>
    </w:p>
    <w:p w14:paraId="3121F6C0" w14:textId="77777777" w:rsidR="00E0277E" w:rsidRPr="00026B99" w:rsidRDefault="00E0277E" w:rsidP="00E0277E">
      <w:pPr>
        <w:rPr>
          <w:rFonts w:cs="Times New Roman"/>
          <w:lang w:bidi="ar-SA"/>
        </w:rPr>
      </w:pPr>
    </w:p>
    <w:p w14:paraId="7F03FA97" w14:textId="77777777" w:rsidR="00E0277E" w:rsidRPr="00026B99" w:rsidRDefault="00E0277E" w:rsidP="00E0277E">
      <w:pPr>
        <w:jc w:val="center"/>
        <w:rPr>
          <w:rFonts w:cs="Times New Roman"/>
          <w:lang w:bidi="ar-SA"/>
        </w:rPr>
      </w:pPr>
      <w:r w:rsidRPr="00026B99">
        <w:rPr>
          <w:rFonts w:cs="Times New Roman"/>
          <w:lang w:bidi="ar-SA"/>
        </w:rPr>
        <w:t>2022 г.</w:t>
      </w:r>
    </w:p>
    <w:p w14:paraId="56B160B3" w14:textId="77777777" w:rsidR="00E0277E" w:rsidRPr="00026B99" w:rsidRDefault="00E0277E" w:rsidP="00E0277E">
      <w:pPr>
        <w:jc w:val="center"/>
        <w:rPr>
          <w:rFonts w:cs="Times New Roman"/>
          <w:b/>
          <w:i/>
          <w:lang w:bidi="ar-SA"/>
        </w:rPr>
      </w:pPr>
      <w:r w:rsidRPr="00026B99">
        <w:rPr>
          <w:rFonts w:cs="Times New Roman"/>
          <w:b/>
          <w:lang w:bidi="ar-SA"/>
        </w:rPr>
        <w:t>СОДЕРЖАНИЕ</w:t>
      </w:r>
    </w:p>
    <w:tbl>
      <w:tblPr>
        <w:tblpPr w:leftFromText="180" w:rightFromText="180" w:horzAnchor="margin" w:tblpY="1035"/>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91"/>
        <w:gridCol w:w="1909"/>
      </w:tblGrid>
      <w:tr w:rsidR="00E0277E" w:rsidRPr="00026B99" w14:paraId="67694525" w14:textId="77777777" w:rsidTr="00F161F7">
        <w:trPr>
          <w:trHeight w:val="809"/>
        </w:trPr>
        <w:tc>
          <w:tcPr>
            <w:tcW w:w="7691" w:type="dxa"/>
            <w:tcBorders>
              <w:top w:val="single" w:sz="4" w:space="0" w:color="auto"/>
              <w:left w:val="single" w:sz="4" w:space="0" w:color="auto"/>
              <w:bottom w:val="single" w:sz="4" w:space="0" w:color="auto"/>
              <w:right w:val="single" w:sz="4" w:space="0" w:color="auto"/>
            </w:tcBorders>
            <w:vAlign w:val="center"/>
            <w:hideMark/>
          </w:tcPr>
          <w:p w14:paraId="6DD797F4" w14:textId="77777777" w:rsidR="00E0277E" w:rsidRPr="00026B99" w:rsidRDefault="00E0277E" w:rsidP="00F161F7">
            <w:pPr>
              <w:jc w:val="center"/>
              <w:rPr>
                <w:rFonts w:cs="Times New Roman"/>
                <w:b/>
                <w:i/>
                <w:caps/>
                <w:lang w:bidi="ar-SA"/>
              </w:rPr>
            </w:pPr>
            <w:r w:rsidRPr="00026B99">
              <w:rPr>
                <w:rFonts w:cs="Times New Roman"/>
                <w:b/>
                <w:caps/>
                <w:lang w:bidi="ar-SA"/>
              </w:rPr>
              <w:t>НАИМЕНОВАНИЕ РАЗДЕЛОВ</w:t>
            </w:r>
          </w:p>
        </w:tc>
        <w:tc>
          <w:tcPr>
            <w:tcW w:w="1909" w:type="dxa"/>
            <w:tcBorders>
              <w:top w:val="single" w:sz="4" w:space="0" w:color="auto"/>
              <w:left w:val="single" w:sz="4" w:space="0" w:color="auto"/>
              <w:bottom w:val="single" w:sz="4" w:space="0" w:color="auto"/>
              <w:right w:val="single" w:sz="4" w:space="0" w:color="auto"/>
            </w:tcBorders>
            <w:vAlign w:val="center"/>
            <w:hideMark/>
          </w:tcPr>
          <w:p w14:paraId="02ED5F2F" w14:textId="77777777" w:rsidR="00E0277E" w:rsidRPr="00026B99" w:rsidRDefault="00E0277E" w:rsidP="00F161F7">
            <w:pPr>
              <w:rPr>
                <w:rFonts w:cs="Times New Roman"/>
                <w:b/>
                <w:caps/>
                <w:lang w:eastAsia="zh-CN" w:bidi="ar-SA"/>
              </w:rPr>
            </w:pPr>
            <w:r w:rsidRPr="00026B99">
              <w:rPr>
                <w:rFonts w:cs="Times New Roman"/>
                <w:b/>
                <w:lang w:bidi="ar-SA"/>
              </w:rPr>
              <w:t>стр.</w:t>
            </w:r>
          </w:p>
        </w:tc>
      </w:tr>
      <w:tr w:rsidR="00E0277E" w:rsidRPr="00026B99" w14:paraId="5B6A2D62" w14:textId="77777777" w:rsidTr="00F161F7">
        <w:trPr>
          <w:trHeight w:val="558"/>
        </w:trPr>
        <w:tc>
          <w:tcPr>
            <w:tcW w:w="7691" w:type="dxa"/>
            <w:tcBorders>
              <w:top w:val="single" w:sz="4" w:space="0" w:color="auto"/>
              <w:left w:val="single" w:sz="4" w:space="0" w:color="auto"/>
              <w:bottom w:val="single" w:sz="4" w:space="0" w:color="auto"/>
              <w:right w:val="single" w:sz="4" w:space="0" w:color="auto"/>
            </w:tcBorders>
          </w:tcPr>
          <w:p w14:paraId="4C8E89B0" w14:textId="77777777" w:rsidR="00E0277E" w:rsidRPr="00026B99" w:rsidRDefault="00E0277E" w:rsidP="00E0277E">
            <w:pPr>
              <w:widowControl w:val="0"/>
              <w:numPr>
                <w:ilvl w:val="0"/>
                <w:numId w:val="98"/>
              </w:numPr>
              <w:autoSpaceDE w:val="0"/>
              <w:autoSpaceDN w:val="0"/>
              <w:adjustRightInd w:val="0"/>
              <w:contextualSpacing/>
              <w:rPr>
                <w:rFonts w:cs="Times New Roman"/>
                <w:lang w:bidi="ar-SA"/>
              </w:rPr>
            </w:pPr>
            <w:r w:rsidRPr="00026B99">
              <w:rPr>
                <w:rFonts w:cs="Times New Roman"/>
                <w:caps/>
                <w:lang w:bidi="ar-SA"/>
              </w:rPr>
              <w:t xml:space="preserve">ОБЩАЯ </w:t>
            </w:r>
            <w:proofErr w:type="gramStart"/>
            <w:r w:rsidRPr="00026B99">
              <w:rPr>
                <w:rFonts w:cs="Times New Roman"/>
                <w:caps/>
                <w:lang w:bidi="ar-SA"/>
              </w:rPr>
              <w:t>ХАРАКТЕРИСТИКА  ПРОГРАММЫ</w:t>
            </w:r>
            <w:proofErr w:type="gramEnd"/>
            <w:r w:rsidRPr="00026B99">
              <w:rPr>
                <w:rFonts w:cs="Times New Roman"/>
                <w:caps/>
                <w:lang w:bidi="ar-SA"/>
              </w:rPr>
              <w:t xml:space="preserve">  УЧЕБНОЙ ДИСЦИПЛИНЫ</w:t>
            </w:r>
          </w:p>
        </w:tc>
        <w:tc>
          <w:tcPr>
            <w:tcW w:w="1909" w:type="dxa"/>
            <w:tcBorders>
              <w:top w:val="single" w:sz="4" w:space="0" w:color="auto"/>
              <w:left w:val="single" w:sz="4" w:space="0" w:color="auto"/>
              <w:bottom w:val="single" w:sz="4" w:space="0" w:color="auto"/>
              <w:right w:val="single" w:sz="4" w:space="0" w:color="auto"/>
            </w:tcBorders>
            <w:hideMark/>
          </w:tcPr>
          <w:p w14:paraId="13450F57" w14:textId="77777777" w:rsidR="00E0277E" w:rsidRPr="00026B99" w:rsidRDefault="00E0277E" w:rsidP="00F161F7">
            <w:pPr>
              <w:rPr>
                <w:rFonts w:cs="Times New Roman"/>
                <w:caps/>
                <w:lang w:eastAsia="zh-CN" w:bidi="ar-SA"/>
              </w:rPr>
            </w:pPr>
            <w:r w:rsidRPr="00026B99">
              <w:rPr>
                <w:rFonts w:cs="Times New Roman"/>
                <w:lang w:bidi="ar-SA"/>
              </w:rPr>
              <w:t>4</w:t>
            </w:r>
          </w:p>
        </w:tc>
      </w:tr>
      <w:tr w:rsidR="00E0277E" w:rsidRPr="00026B99" w14:paraId="3B644CB6" w14:textId="77777777" w:rsidTr="00F161F7">
        <w:trPr>
          <w:trHeight w:val="542"/>
        </w:trPr>
        <w:tc>
          <w:tcPr>
            <w:tcW w:w="7691" w:type="dxa"/>
            <w:tcBorders>
              <w:top w:val="single" w:sz="4" w:space="0" w:color="auto"/>
              <w:left w:val="single" w:sz="4" w:space="0" w:color="auto"/>
              <w:bottom w:val="single" w:sz="4" w:space="0" w:color="auto"/>
              <w:right w:val="single" w:sz="4" w:space="0" w:color="auto"/>
            </w:tcBorders>
          </w:tcPr>
          <w:p w14:paraId="135BEBF6" w14:textId="77777777" w:rsidR="00E0277E" w:rsidRPr="00026B99" w:rsidRDefault="00E0277E" w:rsidP="00E0277E">
            <w:pPr>
              <w:widowControl w:val="0"/>
              <w:numPr>
                <w:ilvl w:val="0"/>
                <w:numId w:val="98"/>
              </w:numPr>
              <w:autoSpaceDE w:val="0"/>
              <w:autoSpaceDN w:val="0"/>
              <w:adjustRightInd w:val="0"/>
              <w:contextualSpacing/>
              <w:rPr>
                <w:rFonts w:cs="Times New Roman"/>
                <w:i/>
                <w:caps/>
                <w:lang w:bidi="ar-SA"/>
              </w:rPr>
            </w:pPr>
            <w:r w:rsidRPr="00026B99">
              <w:rPr>
                <w:rFonts w:cs="Times New Roman"/>
                <w:caps/>
                <w:lang w:bidi="ar-SA"/>
              </w:rPr>
              <w:t>СТРУКТУРА и содержание УЧЕБНОЙ ДИСЦИПЛИНЫ</w:t>
            </w:r>
          </w:p>
        </w:tc>
        <w:tc>
          <w:tcPr>
            <w:tcW w:w="1909" w:type="dxa"/>
            <w:tcBorders>
              <w:top w:val="single" w:sz="4" w:space="0" w:color="auto"/>
              <w:left w:val="single" w:sz="4" w:space="0" w:color="auto"/>
              <w:bottom w:val="single" w:sz="4" w:space="0" w:color="auto"/>
              <w:right w:val="single" w:sz="4" w:space="0" w:color="auto"/>
            </w:tcBorders>
            <w:hideMark/>
          </w:tcPr>
          <w:p w14:paraId="4877EA4C" w14:textId="77777777" w:rsidR="00E0277E" w:rsidRPr="00026B99" w:rsidRDefault="00E0277E" w:rsidP="00F161F7">
            <w:pPr>
              <w:rPr>
                <w:rFonts w:cs="Times New Roman"/>
                <w:caps/>
                <w:lang w:eastAsia="zh-CN" w:bidi="ar-SA"/>
              </w:rPr>
            </w:pPr>
            <w:r w:rsidRPr="00026B99">
              <w:rPr>
                <w:rFonts w:cs="Times New Roman"/>
                <w:lang w:bidi="ar-SA"/>
              </w:rPr>
              <w:t>5</w:t>
            </w:r>
          </w:p>
        </w:tc>
      </w:tr>
      <w:tr w:rsidR="00E0277E" w:rsidRPr="00026B99" w14:paraId="4840C4BC" w14:textId="77777777" w:rsidTr="00F161F7">
        <w:trPr>
          <w:trHeight w:val="673"/>
        </w:trPr>
        <w:tc>
          <w:tcPr>
            <w:tcW w:w="7691" w:type="dxa"/>
            <w:tcBorders>
              <w:top w:val="single" w:sz="4" w:space="0" w:color="auto"/>
              <w:left w:val="single" w:sz="4" w:space="0" w:color="auto"/>
              <w:bottom w:val="single" w:sz="4" w:space="0" w:color="auto"/>
              <w:right w:val="single" w:sz="4" w:space="0" w:color="auto"/>
            </w:tcBorders>
          </w:tcPr>
          <w:p w14:paraId="11DFB990" w14:textId="77777777" w:rsidR="00E0277E" w:rsidRPr="00026B99" w:rsidRDefault="00E0277E" w:rsidP="00E0277E">
            <w:pPr>
              <w:widowControl w:val="0"/>
              <w:numPr>
                <w:ilvl w:val="0"/>
                <w:numId w:val="98"/>
              </w:numPr>
              <w:autoSpaceDE w:val="0"/>
              <w:autoSpaceDN w:val="0"/>
              <w:adjustRightInd w:val="0"/>
              <w:contextualSpacing/>
              <w:rPr>
                <w:rFonts w:cs="Times New Roman"/>
                <w:i/>
                <w:caps/>
                <w:lang w:bidi="ar-SA"/>
              </w:rPr>
            </w:pPr>
            <w:proofErr w:type="gramStart"/>
            <w:r w:rsidRPr="00026B99">
              <w:rPr>
                <w:rFonts w:cs="Times New Roman"/>
                <w:caps/>
                <w:lang w:bidi="ar-SA"/>
              </w:rPr>
              <w:t>условия  реализации</w:t>
            </w:r>
            <w:proofErr w:type="gramEnd"/>
            <w:r w:rsidRPr="00026B99">
              <w:rPr>
                <w:rFonts w:cs="Times New Roman"/>
                <w:caps/>
                <w:lang w:bidi="ar-SA"/>
              </w:rPr>
              <w:t xml:space="preserve">  программы учебной дисциплины</w:t>
            </w:r>
          </w:p>
        </w:tc>
        <w:tc>
          <w:tcPr>
            <w:tcW w:w="1909" w:type="dxa"/>
            <w:tcBorders>
              <w:top w:val="single" w:sz="4" w:space="0" w:color="auto"/>
              <w:left w:val="single" w:sz="4" w:space="0" w:color="auto"/>
              <w:bottom w:val="single" w:sz="4" w:space="0" w:color="auto"/>
              <w:right w:val="single" w:sz="4" w:space="0" w:color="auto"/>
            </w:tcBorders>
            <w:hideMark/>
          </w:tcPr>
          <w:p w14:paraId="4EDE7BD0" w14:textId="77777777" w:rsidR="00E0277E" w:rsidRPr="00026B99" w:rsidRDefault="00E0277E" w:rsidP="00F161F7">
            <w:pPr>
              <w:rPr>
                <w:rFonts w:cs="Times New Roman"/>
                <w:caps/>
                <w:lang w:eastAsia="zh-CN" w:bidi="ar-SA"/>
              </w:rPr>
            </w:pPr>
            <w:r w:rsidRPr="00026B99">
              <w:rPr>
                <w:rFonts w:cs="Times New Roman"/>
                <w:lang w:bidi="ar-SA"/>
              </w:rPr>
              <w:t>11</w:t>
            </w:r>
          </w:p>
        </w:tc>
      </w:tr>
      <w:tr w:rsidR="00E0277E" w:rsidRPr="00026B99" w14:paraId="204285E4" w14:textId="77777777" w:rsidTr="00F161F7">
        <w:trPr>
          <w:trHeight w:val="618"/>
        </w:trPr>
        <w:tc>
          <w:tcPr>
            <w:tcW w:w="7691" w:type="dxa"/>
            <w:tcBorders>
              <w:top w:val="single" w:sz="4" w:space="0" w:color="auto"/>
              <w:left w:val="single" w:sz="4" w:space="0" w:color="auto"/>
              <w:bottom w:val="single" w:sz="4" w:space="0" w:color="auto"/>
              <w:right w:val="single" w:sz="4" w:space="0" w:color="auto"/>
            </w:tcBorders>
          </w:tcPr>
          <w:p w14:paraId="77C848E5" w14:textId="77777777" w:rsidR="00E0277E" w:rsidRPr="00026B99" w:rsidRDefault="00E0277E" w:rsidP="00E0277E">
            <w:pPr>
              <w:widowControl w:val="0"/>
              <w:numPr>
                <w:ilvl w:val="0"/>
                <w:numId w:val="98"/>
              </w:numPr>
              <w:autoSpaceDE w:val="0"/>
              <w:autoSpaceDN w:val="0"/>
              <w:adjustRightInd w:val="0"/>
              <w:contextualSpacing/>
              <w:rPr>
                <w:rFonts w:cs="Times New Roman"/>
                <w:i/>
                <w:caps/>
                <w:lang w:bidi="ar-SA"/>
              </w:rPr>
            </w:pPr>
            <w:r w:rsidRPr="00026B99">
              <w:rPr>
                <w:rFonts w:cs="Times New Roman"/>
                <w:caps/>
                <w:lang w:bidi="ar-SA"/>
              </w:rPr>
              <w:t xml:space="preserve">Контроль и оценка </w:t>
            </w:r>
            <w:proofErr w:type="gramStart"/>
            <w:r w:rsidRPr="00026B99">
              <w:rPr>
                <w:rFonts w:cs="Times New Roman"/>
                <w:caps/>
                <w:lang w:bidi="ar-SA"/>
              </w:rPr>
              <w:t>результатов  Освоения</w:t>
            </w:r>
            <w:proofErr w:type="gramEnd"/>
            <w:r w:rsidRPr="00026B99">
              <w:rPr>
                <w:rFonts w:cs="Times New Roman"/>
                <w:caps/>
                <w:lang w:bidi="ar-SA"/>
              </w:rPr>
              <w:t xml:space="preserve"> учебной  дисциплины</w:t>
            </w:r>
          </w:p>
        </w:tc>
        <w:tc>
          <w:tcPr>
            <w:tcW w:w="1909" w:type="dxa"/>
            <w:tcBorders>
              <w:top w:val="single" w:sz="4" w:space="0" w:color="auto"/>
              <w:left w:val="single" w:sz="4" w:space="0" w:color="auto"/>
              <w:bottom w:val="single" w:sz="4" w:space="0" w:color="auto"/>
              <w:right w:val="single" w:sz="4" w:space="0" w:color="auto"/>
            </w:tcBorders>
            <w:hideMark/>
          </w:tcPr>
          <w:p w14:paraId="59A168E9" w14:textId="77777777" w:rsidR="00E0277E" w:rsidRPr="00026B99" w:rsidRDefault="00E0277E" w:rsidP="00F161F7">
            <w:pPr>
              <w:rPr>
                <w:rFonts w:cs="Times New Roman"/>
                <w:lang w:eastAsia="zh-CN" w:bidi="ar-SA"/>
              </w:rPr>
            </w:pPr>
            <w:r w:rsidRPr="00026B99">
              <w:rPr>
                <w:rFonts w:cs="Times New Roman"/>
                <w:lang w:bidi="ar-SA"/>
              </w:rPr>
              <w:t>13</w:t>
            </w:r>
          </w:p>
        </w:tc>
      </w:tr>
    </w:tbl>
    <w:p w14:paraId="33174E1A" w14:textId="77777777" w:rsidR="00E0277E" w:rsidRPr="00026B99" w:rsidRDefault="00E0277E" w:rsidP="00E0277E">
      <w:pPr>
        <w:rPr>
          <w:rFonts w:cs="Times New Roman"/>
          <w:lang w:eastAsia="zh-CN" w:bidi="ar-SA"/>
        </w:rPr>
      </w:pPr>
    </w:p>
    <w:p w14:paraId="201BFFDB" w14:textId="77777777" w:rsidR="00E0277E" w:rsidRPr="00026B99" w:rsidRDefault="00E0277E" w:rsidP="00E0277E">
      <w:pPr>
        <w:rPr>
          <w:rFonts w:cs="Times New Roman"/>
          <w:lang w:eastAsia="zh-CN" w:bidi="ar-SA"/>
        </w:rPr>
      </w:pPr>
    </w:p>
    <w:p w14:paraId="6D33482D" w14:textId="77777777" w:rsidR="00E0277E" w:rsidRPr="00026B99" w:rsidRDefault="00E0277E" w:rsidP="00E0277E">
      <w:pPr>
        <w:rPr>
          <w:rFonts w:cs="Times New Roman"/>
          <w:lang w:eastAsia="zh-CN" w:bidi="ar-SA"/>
        </w:rPr>
      </w:pPr>
    </w:p>
    <w:p w14:paraId="6364DB75" w14:textId="77777777" w:rsidR="00E0277E" w:rsidRPr="00026B99" w:rsidRDefault="00E0277E" w:rsidP="00E0277E">
      <w:pPr>
        <w:rPr>
          <w:rFonts w:cs="Times New Roman"/>
          <w:lang w:eastAsia="zh-CN" w:bidi="ar-SA"/>
        </w:rPr>
      </w:pPr>
    </w:p>
    <w:p w14:paraId="2F44141C" w14:textId="77777777" w:rsidR="00E0277E" w:rsidRPr="00026B99" w:rsidRDefault="00E0277E" w:rsidP="00E0277E">
      <w:pPr>
        <w:rPr>
          <w:rFonts w:cs="Times New Roman"/>
          <w:lang w:eastAsia="zh-CN" w:bidi="ar-SA"/>
        </w:rPr>
      </w:pPr>
      <w:r w:rsidRPr="00026B99">
        <w:rPr>
          <w:rFonts w:cs="Times New Roman"/>
          <w:lang w:eastAsia="zh-CN" w:bidi="ar-SA"/>
        </w:rPr>
        <w:tab/>
      </w:r>
    </w:p>
    <w:p w14:paraId="61C452A2" w14:textId="77777777" w:rsidR="00E0277E" w:rsidRPr="00026B99" w:rsidRDefault="00E0277E" w:rsidP="00E0277E">
      <w:pPr>
        <w:rPr>
          <w:rFonts w:cs="Times New Roman"/>
          <w:lang w:eastAsia="zh-CN" w:bidi="ar-SA"/>
        </w:rPr>
      </w:pPr>
    </w:p>
    <w:p w14:paraId="43A2F03C" w14:textId="77777777" w:rsidR="00E0277E" w:rsidRPr="00026B99" w:rsidRDefault="00E0277E" w:rsidP="00E0277E">
      <w:pPr>
        <w:rPr>
          <w:rFonts w:cs="Times New Roman"/>
          <w:lang w:eastAsia="zh-CN" w:bidi="ar-SA"/>
        </w:rPr>
      </w:pPr>
    </w:p>
    <w:p w14:paraId="5CE71067" w14:textId="77777777" w:rsidR="00E0277E" w:rsidRPr="00026B99" w:rsidRDefault="00E0277E" w:rsidP="00E0277E">
      <w:pPr>
        <w:rPr>
          <w:rFonts w:cs="Times New Roman"/>
          <w:lang w:eastAsia="zh-CN" w:bidi="ar-SA"/>
        </w:rPr>
      </w:pPr>
    </w:p>
    <w:p w14:paraId="276D1AC2" w14:textId="77777777" w:rsidR="00E0277E" w:rsidRPr="00026B99" w:rsidRDefault="00E0277E" w:rsidP="00E0277E">
      <w:pPr>
        <w:rPr>
          <w:rFonts w:cs="Times New Roman"/>
          <w:lang w:eastAsia="zh-CN" w:bidi="ar-SA"/>
        </w:rPr>
      </w:pPr>
    </w:p>
    <w:p w14:paraId="1FA84810" w14:textId="77777777" w:rsidR="00E0277E" w:rsidRPr="00026B99" w:rsidRDefault="00E0277E" w:rsidP="00E0277E">
      <w:pPr>
        <w:rPr>
          <w:rFonts w:cs="Times New Roman"/>
          <w:lang w:eastAsia="zh-CN" w:bidi="ar-SA"/>
        </w:rPr>
      </w:pPr>
    </w:p>
    <w:p w14:paraId="15E16183" w14:textId="77777777" w:rsidR="00E0277E" w:rsidRPr="00026B99" w:rsidRDefault="00E0277E" w:rsidP="00E0277E">
      <w:pPr>
        <w:rPr>
          <w:rFonts w:cs="Times New Roman"/>
          <w:lang w:eastAsia="zh-CN" w:bidi="ar-SA"/>
        </w:rPr>
      </w:pPr>
    </w:p>
    <w:p w14:paraId="02668DF3" w14:textId="77777777" w:rsidR="00E0277E" w:rsidRPr="00026B99" w:rsidRDefault="00E0277E" w:rsidP="00E0277E">
      <w:pPr>
        <w:keepNext/>
        <w:keepLines/>
        <w:pageBreakBefore/>
        <w:widowControl w:val="0"/>
        <w:numPr>
          <w:ilvl w:val="0"/>
          <w:numId w:val="94"/>
        </w:numPr>
        <w:tabs>
          <w:tab w:val="clear" w:pos="720"/>
          <w:tab w:val="num" w:pos="0"/>
        </w:tabs>
        <w:suppressAutoHyphens/>
        <w:autoSpaceDE w:val="0"/>
        <w:jc w:val="center"/>
        <w:rPr>
          <w:rFonts w:cs="Times New Roman"/>
          <w:b/>
          <w:caps/>
          <w:lang w:bidi="ar-SA"/>
        </w:rPr>
      </w:pPr>
      <w:r w:rsidRPr="00026B99">
        <w:rPr>
          <w:rFonts w:cs="Times New Roman"/>
          <w:b/>
          <w:caps/>
          <w:lang w:bidi="ar-SA"/>
        </w:rPr>
        <w:lastRenderedPageBreak/>
        <w:t>ОБЩАЯ ХАРАКТЕРИСТИКА ПРОГРАММЫ УЧЕБНОЙ ДИСЦИПЛИНЫ</w:t>
      </w:r>
    </w:p>
    <w:p w14:paraId="33604EF6" w14:textId="77777777" w:rsidR="00E0277E" w:rsidRPr="00026B99" w:rsidRDefault="00E0277E" w:rsidP="00E0277E">
      <w:pPr>
        <w:keepNext/>
        <w:keepLines/>
        <w:ind w:right="-185"/>
        <w:jc w:val="center"/>
        <w:rPr>
          <w:rFonts w:cs="Times New Roman"/>
          <w:lang w:bidi="ar-SA"/>
        </w:rPr>
      </w:pPr>
      <w:r w:rsidRPr="00026B99">
        <w:rPr>
          <w:rFonts w:cs="Times New Roman"/>
          <w:caps/>
          <w:lang w:bidi="ar-SA"/>
        </w:rPr>
        <w:t>«ОП.</w:t>
      </w:r>
      <w:proofErr w:type="gramStart"/>
      <w:r w:rsidRPr="00026B99">
        <w:rPr>
          <w:rFonts w:cs="Times New Roman"/>
          <w:caps/>
          <w:lang w:bidi="ar-SA"/>
        </w:rPr>
        <w:t>02  ОСНОВЫ</w:t>
      </w:r>
      <w:proofErr w:type="gramEnd"/>
      <w:r w:rsidRPr="00026B99">
        <w:rPr>
          <w:rFonts w:cs="Times New Roman"/>
          <w:caps/>
          <w:lang w:bidi="ar-SA"/>
        </w:rPr>
        <w:t xml:space="preserve"> ЭЛЕКТРОТЕХНИКИ»</w:t>
      </w:r>
    </w:p>
    <w:p w14:paraId="10C2093E" w14:textId="77777777" w:rsidR="00E0277E" w:rsidRPr="00026B99" w:rsidRDefault="00E0277E" w:rsidP="00E0277E">
      <w:pPr>
        <w:keepNext/>
        <w:keepLines/>
        <w:suppressAutoHyphens/>
        <w:ind w:right="-185"/>
        <w:rPr>
          <w:rFonts w:cs="Times New Roman"/>
          <w:b/>
          <w:lang w:bidi="ar-SA"/>
        </w:rPr>
      </w:pPr>
    </w:p>
    <w:p w14:paraId="7EE939C8" w14:textId="77777777" w:rsidR="00E0277E" w:rsidRPr="00026B99" w:rsidRDefault="00E0277E" w:rsidP="00E0277E">
      <w:pPr>
        <w:keepNext/>
        <w:keepLines/>
        <w:suppressAutoHyphens/>
        <w:ind w:right="-185"/>
        <w:rPr>
          <w:rFonts w:cs="Times New Roman"/>
          <w:b/>
          <w:lang w:bidi="ar-SA"/>
        </w:rPr>
      </w:pPr>
    </w:p>
    <w:p w14:paraId="545A9894" w14:textId="77777777" w:rsidR="00E0277E" w:rsidRPr="00026B99" w:rsidRDefault="00E0277E" w:rsidP="00E027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026B99">
        <w:rPr>
          <w:rFonts w:cs="Times New Roman"/>
          <w:b/>
        </w:rPr>
        <w:t xml:space="preserve">1.1. Место дисциплины в структуре основной образовательной программы: </w:t>
      </w:r>
    </w:p>
    <w:p w14:paraId="329C4766" w14:textId="77777777" w:rsidR="00E0277E" w:rsidRPr="00026B99" w:rsidRDefault="00E0277E" w:rsidP="00E027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026B99">
        <w:rPr>
          <w:rFonts w:cs="Times New Roman"/>
        </w:rPr>
        <w:t xml:space="preserve">Учебная дисциплина «Основы инженерной графики» является обязательной частью </w:t>
      </w:r>
      <w:r w:rsidRPr="00026B99">
        <w:rPr>
          <w:rFonts w:cs="Times New Roman"/>
          <w:lang w:bidi="ar-SA"/>
        </w:rPr>
        <w:t xml:space="preserve">общепрофессионального цикла ПООП-П в соответствии с ФГОС СПО по </w:t>
      </w:r>
      <w:proofErr w:type="gramStart"/>
      <w:r w:rsidRPr="00026B99">
        <w:rPr>
          <w:rFonts w:cs="Times New Roman"/>
          <w:lang w:bidi="ar-SA"/>
        </w:rPr>
        <w:t>профессии</w:t>
      </w:r>
      <w:r w:rsidRPr="00026B99">
        <w:rPr>
          <w:rFonts w:cs="Times New Roman"/>
        </w:rPr>
        <w:t xml:space="preserve">  15.01.05</w:t>
      </w:r>
      <w:proofErr w:type="gramEnd"/>
      <w:r w:rsidRPr="00026B99">
        <w:rPr>
          <w:rFonts w:cs="Times New Roman"/>
        </w:rPr>
        <w:t xml:space="preserve"> «Сварщик (ручной и частично механизированной сварки (наплавки)</w:t>
      </w:r>
    </w:p>
    <w:p w14:paraId="306BE188" w14:textId="77777777" w:rsidR="00E0277E" w:rsidRPr="00026B99" w:rsidRDefault="00E0277E" w:rsidP="00E027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p>
    <w:p w14:paraId="35B7F134" w14:textId="77777777" w:rsidR="00E0277E" w:rsidRPr="00026B99" w:rsidRDefault="00E0277E" w:rsidP="00E0277E">
      <w:pPr>
        <w:rPr>
          <w:rFonts w:cs="Times New Roman"/>
          <w:lang w:bidi="ar-SA"/>
        </w:rPr>
      </w:pPr>
      <w:r w:rsidRPr="00026B99">
        <w:rPr>
          <w:rFonts w:cs="Times New Roman"/>
        </w:rPr>
        <w:t>Особое значение дисциплина имеет при формировании и развитии:</w:t>
      </w:r>
    </w:p>
    <w:p w14:paraId="6CAD26B6" w14:textId="77777777" w:rsidR="00E0277E" w:rsidRPr="00026B99" w:rsidRDefault="008D198E" w:rsidP="00E0277E">
      <w:pPr>
        <w:rPr>
          <w:rFonts w:cs="Times New Roman"/>
          <w:lang w:bidi="ar-SA"/>
        </w:rPr>
      </w:pPr>
      <w:hyperlink w:anchor="sub_512" w:history="1">
        <w:r w:rsidR="00E0277E" w:rsidRPr="00026B99">
          <w:rPr>
            <w:rFonts w:cs="Times New Roman"/>
            <w:lang w:bidi="ar-SA"/>
          </w:rPr>
          <w:t>ОК 2</w:t>
        </w:r>
      </w:hyperlink>
      <w:r w:rsidR="00E0277E" w:rsidRPr="00026B99">
        <w:rPr>
          <w:rFonts w:cs="Times New Roman"/>
          <w:lang w:bidi="ar-SA"/>
        </w:rPr>
        <w:t xml:space="preserve">, ОК </w:t>
      </w:r>
      <w:hyperlink w:anchor="sub_513" w:history="1">
        <w:r w:rsidR="00E0277E" w:rsidRPr="00026B99">
          <w:rPr>
            <w:rFonts w:cs="Times New Roman"/>
            <w:lang w:bidi="ar-SA"/>
          </w:rPr>
          <w:t>3</w:t>
        </w:r>
      </w:hyperlink>
      <w:r w:rsidR="00E0277E" w:rsidRPr="00026B99">
        <w:rPr>
          <w:rFonts w:cs="Times New Roman"/>
          <w:lang w:bidi="ar-SA"/>
        </w:rPr>
        <w:t xml:space="preserve">, ОК </w:t>
      </w:r>
      <w:hyperlink w:anchor="sub_516" w:history="1">
        <w:r w:rsidR="00E0277E" w:rsidRPr="00026B99">
          <w:rPr>
            <w:rFonts w:cs="Times New Roman"/>
            <w:lang w:bidi="ar-SA"/>
          </w:rPr>
          <w:t>6</w:t>
        </w:r>
      </w:hyperlink>
      <w:r w:rsidR="00E0277E" w:rsidRPr="00026B99">
        <w:rPr>
          <w:rFonts w:cs="Times New Roman"/>
          <w:lang w:bidi="ar-SA"/>
        </w:rPr>
        <w:t xml:space="preserve">, </w:t>
      </w:r>
      <w:hyperlink w:anchor="sub_5211" w:history="1">
        <w:r w:rsidR="00E0277E" w:rsidRPr="00026B99">
          <w:rPr>
            <w:rFonts w:cs="Times New Roman"/>
            <w:lang w:bidi="ar-SA"/>
          </w:rPr>
          <w:t>ПК 1.1</w:t>
        </w:r>
      </w:hyperlink>
    </w:p>
    <w:p w14:paraId="49B3179E" w14:textId="77777777" w:rsidR="00E0277E" w:rsidRPr="00026B99" w:rsidRDefault="00E0277E" w:rsidP="00E0277E">
      <w:pPr>
        <w:keepNext/>
        <w:keepLines/>
        <w:ind w:left="1004"/>
        <w:contextualSpacing/>
        <w:rPr>
          <w:rFonts w:cs="Times New Roman"/>
          <w:lang w:bidi="ar-SA"/>
        </w:rPr>
      </w:pPr>
    </w:p>
    <w:tbl>
      <w:tblPr>
        <w:tblW w:w="9356" w:type="dxa"/>
        <w:tblInd w:w="10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1276"/>
        <w:gridCol w:w="3828"/>
        <w:gridCol w:w="4252"/>
      </w:tblGrid>
      <w:tr w:rsidR="00E0277E" w:rsidRPr="00026B99" w14:paraId="118F27F5" w14:textId="77777777" w:rsidTr="00F161F7">
        <w:trPr>
          <w:trHeight w:val="649"/>
        </w:trPr>
        <w:tc>
          <w:tcPr>
            <w:tcW w:w="1276" w:type="dxa"/>
            <w:hideMark/>
          </w:tcPr>
          <w:p w14:paraId="769DD9D8" w14:textId="77777777" w:rsidR="00E0277E" w:rsidRPr="00026B99" w:rsidRDefault="00E0277E" w:rsidP="00F161F7">
            <w:pPr>
              <w:suppressAutoHyphens/>
              <w:rPr>
                <w:rFonts w:cs="Times New Roman"/>
              </w:rPr>
            </w:pPr>
            <w:r w:rsidRPr="00026B99">
              <w:rPr>
                <w:rFonts w:cs="Times New Roman"/>
              </w:rPr>
              <w:t xml:space="preserve">Код </w:t>
            </w:r>
            <w:r w:rsidRPr="00026B99">
              <w:rPr>
                <w:rFonts w:cs="Times New Roman"/>
                <w:vertAlign w:val="superscript"/>
              </w:rPr>
              <w:footnoteReference w:id="3"/>
            </w:r>
          </w:p>
          <w:p w14:paraId="20BB1E52" w14:textId="77777777" w:rsidR="00E0277E" w:rsidRPr="00026B99" w:rsidRDefault="00E0277E" w:rsidP="00F161F7">
            <w:pPr>
              <w:suppressAutoHyphens/>
              <w:rPr>
                <w:rFonts w:cs="Times New Roman"/>
              </w:rPr>
            </w:pPr>
            <w:r w:rsidRPr="00026B99">
              <w:rPr>
                <w:rFonts w:cs="Times New Roman"/>
              </w:rPr>
              <w:t>ПК, ОК</w:t>
            </w:r>
          </w:p>
        </w:tc>
        <w:tc>
          <w:tcPr>
            <w:tcW w:w="3828" w:type="dxa"/>
            <w:hideMark/>
          </w:tcPr>
          <w:p w14:paraId="4586E42A" w14:textId="77777777" w:rsidR="00E0277E" w:rsidRPr="00026B99" w:rsidRDefault="00E0277E" w:rsidP="00F161F7">
            <w:pPr>
              <w:suppressAutoHyphens/>
              <w:rPr>
                <w:rFonts w:cs="Times New Roman"/>
              </w:rPr>
            </w:pPr>
            <w:r w:rsidRPr="00026B99">
              <w:rPr>
                <w:rFonts w:cs="Times New Roman"/>
              </w:rPr>
              <w:t>Умения</w:t>
            </w:r>
          </w:p>
        </w:tc>
        <w:tc>
          <w:tcPr>
            <w:tcW w:w="4252" w:type="dxa"/>
            <w:hideMark/>
          </w:tcPr>
          <w:p w14:paraId="62EBF7D2" w14:textId="77777777" w:rsidR="00E0277E" w:rsidRPr="00026B99" w:rsidRDefault="00E0277E" w:rsidP="00F161F7">
            <w:pPr>
              <w:suppressAutoHyphens/>
              <w:rPr>
                <w:rFonts w:cs="Times New Roman"/>
              </w:rPr>
            </w:pPr>
            <w:r w:rsidRPr="00026B99">
              <w:rPr>
                <w:rFonts w:cs="Times New Roman"/>
              </w:rPr>
              <w:t>Знания</w:t>
            </w:r>
          </w:p>
        </w:tc>
      </w:tr>
      <w:tr w:rsidR="00E0277E" w:rsidRPr="00026B99" w14:paraId="38DEE923" w14:textId="77777777" w:rsidTr="00F161F7">
        <w:trPr>
          <w:trHeight w:val="212"/>
        </w:trPr>
        <w:tc>
          <w:tcPr>
            <w:tcW w:w="1276" w:type="dxa"/>
          </w:tcPr>
          <w:p w14:paraId="3BFC8E5D" w14:textId="77777777" w:rsidR="00E0277E" w:rsidRPr="00026B99" w:rsidRDefault="00E0277E" w:rsidP="00F161F7">
            <w:pPr>
              <w:suppressAutoHyphens/>
              <w:rPr>
                <w:rFonts w:cs="Times New Roman"/>
              </w:rPr>
            </w:pPr>
            <w:r w:rsidRPr="00026B99">
              <w:rPr>
                <w:rFonts w:cs="Times New Roman"/>
              </w:rPr>
              <w:t>ПК 1.1</w:t>
            </w:r>
          </w:p>
        </w:tc>
        <w:tc>
          <w:tcPr>
            <w:tcW w:w="3828" w:type="dxa"/>
          </w:tcPr>
          <w:p w14:paraId="62EE4DA4" w14:textId="77777777" w:rsidR="00E0277E" w:rsidRPr="00026B99" w:rsidRDefault="00E0277E" w:rsidP="00F161F7">
            <w:pPr>
              <w:suppressAutoHyphens/>
              <w:rPr>
                <w:rFonts w:cs="Times New Roman"/>
                <w:i/>
              </w:rPr>
            </w:pPr>
            <w:r w:rsidRPr="00026B99">
              <w:rPr>
                <w:rFonts w:cs="Times New Roman"/>
              </w:rPr>
              <w:t xml:space="preserve">У </w:t>
            </w:r>
            <w:proofErr w:type="gramStart"/>
            <w:r w:rsidRPr="00026B99">
              <w:rPr>
                <w:rFonts w:cs="Times New Roman"/>
              </w:rPr>
              <w:t>1.1.08  Читать</w:t>
            </w:r>
            <w:proofErr w:type="gramEnd"/>
            <w:r w:rsidRPr="00026B99">
              <w:rPr>
                <w:rFonts w:cs="Times New Roman"/>
              </w:rPr>
              <w:t xml:space="preserve"> чертежи средней сложности и сложных сварных металлоконструкций</w:t>
            </w:r>
          </w:p>
          <w:p w14:paraId="6B256DD5" w14:textId="77777777" w:rsidR="00E0277E" w:rsidRPr="00026B99" w:rsidRDefault="00E0277E" w:rsidP="00F161F7">
            <w:pPr>
              <w:suppressAutoHyphens/>
              <w:rPr>
                <w:rFonts w:cs="Times New Roman"/>
                <w:i/>
              </w:rPr>
            </w:pPr>
          </w:p>
        </w:tc>
        <w:tc>
          <w:tcPr>
            <w:tcW w:w="4252" w:type="dxa"/>
          </w:tcPr>
          <w:p w14:paraId="15F37BBE" w14:textId="77777777" w:rsidR="00E0277E" w:rsidRPr="00026B99" w:rsidRDefault="00E0277E" w:rsidP="00F161F7">
            <w:pPr>
              <w:suppressAutoHyphens/>
              <w:rPr>
                <w:rFonts w:cs="Times New Roman"/>
              </w:rPr>
            </w:pPr>
            <w:r w:rsidRPr="00026B99">
              <w:rPr>
                <w:rFonts w:cs="Times New Roman"/>
              </w:rPr>
              <w:t>З 1.1.05 Основные типы, конструктивные элементы, размеры сварных соединений и обозначение их на чертежах;</w:t>
            </w:r>
          </w:p>
        </w:tc>
      </w:tr>
      <w:tr w:rsidR="00E0277E" w:rsidRPr="00026B99" w14:paraId="562F13DB" w14:textId="77777777" w:rsidTr="00F161F7">
        <w:trPr>
          <w:trHeight w:val="212"/>
        </w:trPr>
        <w:tc>
          <w:tcPr>
            <w:tcW w:w="1276" w:type="dxa"/>
          </w:tcPr>
          <w:p w14:paraId="5AA2B7A2" w14:textId="77777777" w:rsidR="00E0277E" w:rsidRPr="00026B99" w:rsidRDefault="00E0277E" w:rsidP="00F161F7">
            <w:pPr>
              <w:suppressAutoHyphens/>
              <w:rPr>
                <w:rFonts w:cs="Times New Roman"/>
              </w:rPr>
            </w:pPr>
            <w:r w:rsidRPr="00026B99">
              <w:rPr>
                <w:rFonts w:cs="Times New Roman"/>
              </w:rPr>
              <w:t>ОК 02</w:t>
            </w:r>
          </w:p>
        </w:tc>
        <w:tc>
          <w:tcPr>
            <w:tcW w:w="3828" w:type="dxa"/>
          </w:tcPr>
          <w:p w14:paraId="2F6BAC7A" w14:textId="77777777" w:rsidR="00E0277E" w:rsidRPr="00026B99" w:rsidRDefault="00E0277E" w:rsidP="00F161F7">
            <w:pPr>
              <w:rPr>
                <w:rFonts w:cs="Times New Roman"/>
                <w:bCs/>
                <w:iCs/>
                <w:lang w:bidi="ar-SA"/>
              </w:rPr>
            </w:pPr>
            <w:r w:rsidRPr="00026B99">
              <w:rPr>
                <w:rFonts w:cs="Times New Roman"/>
                <w:iCs/>
                <w:lang w:bidi="ar-SA"/>
              </w:rPr>
              <w:t xml:space="preserve">Уо.02.01 </w:t>
            </w:r>
            <w:r w:rsidRPr="00026B99">
              <w:rPr>
                <w:rFonts w:cs="Times New Roman"/>
                <w:bCs/>
                <w:iCs/>
                <w:lang w:bidi="ar-SA"/>
              </w:rPr>
              <w:t>определять актуальность нормативно-правовой документации в профессиональной деятельности;</w:t>
            </w:r>
          </w:p>
          <w:p w14:paraId="50C48A01" w14:textId="77777777" w:rsidR="00E0277E" w:rsidRPr="00026B99" w:rsidRDefault="00E0277E" w:rsidP="00F161F7">
            <w:pPr>
              <w:rPr>
                <w:rFonts w:cs="Times New Roman"/>
                <w:lang w:bidi="ar-SA"/>
              </w:rPr>
            </w:pPr>
          </w:p>
        </w:tc>
        <w:tc>
          <w:tcPr>
            <w:tcW w:w="4252" w:type="dxa"/>
          </w:tcPr>
          <w:p w14:paraId="1EEF1F5B" w14:textId="77777777" w:rsidR="00E0277E" w:rsidRPr="00026B99" w:rsidRDefault="00E0277E" w:rsidP="00F161F7">
            <w:pPr>
              <w:rPr>
                <w:rFonts w:cs="Times New Roman"/>
                <w:bCs/>
                <w:iCs/>
                <w:lang w:bidi="ar-SA"/>
              </w:rPr>
            </w:pPr>
            <w:r w:rsidRPr="00026B99">
              <w:rPr>
                <w:rFonts w:cs="Times New Roman"/>
                <w:iCs/>
                <w:lang w:bidi="ar-SA"/>
              </w:rPr>
              <w:t>Зо.02.01</w:t>
            </w:r>
            <w:r w:rsidRPr="00026B99">
              <w:rPr>
                <w:rFonts w:cs="Times New Roman"/>
                <w:bCs/>
                <w:iCs/>
                <w:lang w:bidi="ar-SA"/>
              </w:rPr>
              <w:t xml:space="preserve"> содержание актуальной нормативно-правовой документации;</w:t>
            </w:r>
          </w:p>
          <w:p w14:paraId="5692BB7A" w14:textId="77777777" w:rsidR="00E0277E" w:rsidRPr="00026B99" w:rsidRDefault="00E0277E" w:rsidP="00F161F7">
            <w:pPr>
              <w:rPr>
                <w:rFonts w:cs="Times New Roman"/>
              </w:rPr>
            </w:pPr>
          </w:p>
        </w:tc>
      </w:tr>
      <w:tr w:rsidR="00E0277E" w:rsidRPr="00026B99" w14:paraId="6CE71974" w14:textId="77777777" w:rsidTr="00F161F7">
        <w:trPr>
          <w:trHeight w:val="212"/>
        </w:trPr>
        <w:tc>
          <w:tcPr>
            <w:tcW w:w="1276" w:type="dxa"/>
          </w:tcPr>
          <w:p w14:paraId="67199EE9" w14:textId="77777777" w:rsidR="00E0277E" w:rsidRPr="00026B99" w:rsidRDefault="00E0277E" w:rsidP="00F161F7">
            <w:pPr>
              <w:suppressAutoHyphens/>
              <w:rPr>
                <w:rFonts w:cs="Times New Roman"/>
              </w:rPr>
            </w:pPr>
          </w:p>
        </w:tc>
        <w:tc>
          <w:tcPr>
            <w:tcW w:w="3828" w:type="dxa"/>
          </w:tcPr>
          <w:p w14:paraId="5CF22F21" w14:textId="77777777" w:rsidR="00E0277E" w:rsidRPr="00026B99" w:rsidRDefault="00E0277E" w:rsidP="00F161F7">
            <w:pPr>
              <w:suppressAutoHyphens/>
              <w:rPr>
                <w:rFonts w:cs="Times New Roman"/>
              </w:rPr>
            </w:pPr>
            <w:r w:rsidRPr="00026B99">
              <w:rPr>
                <w:rFonts w:cs="Times New Roman"/>
                <w:iCs/>
                <w:lang w:bidi="ar-SA"/>
              </w:rPr>
              <w:t xml:space="preserve">Уо.02.02 </w:t>
            </w:r>
            <w:r w:rsidRPr="00026B99">
              <w:rPr>
                <w:rFonts w:cs="Times New Roman"/>
                <w:lang w:bidi="ar-SA"/>
              </w:rPr>
              <w:t>применять современную научную профессиональную терминологию;</w:t>
            </w:r>
          </w:p>
        </w:tc>
        <w:tc>
          <w:tcPr>
            <w:tcW w:w="4252" w:type="dxa"/>
          </w:tcPr>
          <w:p w14:paraId="5206E0B3" w14:textId="77777777" w:rsidR="00E0277E" w:rsidRPr="00026B99" w:rsidRDefault="00E0277E" w:rsidP="00F161F7">
            <w:pPr>
              <w:suppressAutoHyphens/>
              <w:rPr>
                <w:rFonts w:cs="Times New Roman"/>
                <w:iCs/>
              </w:rPr>
            </w:pPr>
            <w:r w:rsidRPr="00026B99">
              <w:rPr>
                <w:rFonts w:cs="Times New Roman"/>
                <w:iCs/>
                <w:lang w:bidi="ar-SA"/>
              </w:rPr>
              <w:t xml:space="preserve">Зо.02.02 </w:t>
            </w:r>
            <w:r w:rsidRPr="00026B99">
              <w:rPr>
                <w:rFonts w:cs="Times New Roman"/>
                <w:bCs/>
                <w:iCs/>
                <w:lang w:bidi="ar-SA"/>
              </w:rPr>
              <w:t>современная научная и профессиональная терминология;</w:t>
            </w:r>
          </w:p>
        </w:tc>
      </w:tr>
      <w:tr w:rsidR="00E0277E" w:rsidRPr="00026B99" w14:paraId="10002B96" w14:textId="77777777" w:rsidTr="00F161F7">
        <w:trPr>
          <w:trHeight w:val="212"/>
        </w:trPr>
        <w:tc>
          <w:tcPr>
            <w:tcW w:w="1276" w:type="dxa"/>
          </w:tcPr>
          <w:p w14:paraId="78C85C97" w14:textId="77777777" w:rsidR="00E0277E" w:rsidRPr="00026B99" w:rsidRDefault="00E0277E" w:rsidP="00F161F7">
            <w:pPr>
              <w:suppressAutoHyphens/>
              <w:rPr>
                <w:rFonts w:cs="Times New Roman"/>
              </w:rPr>
            </w:pPr>
            <w:r w:rsidRPr="00026B99">
              <w:rPr>
                <w:rFonts w:cs="Times New Roman"/>
              </w:rPr>
              <w:t>ОК 03</w:t>
            </w:r>
          </w:p>
        </w:tc>
        <w:tc>
          <w:tcPr>
            <w:tcW w:w="3828" w:type="dxa"/>
          </w:tcPr>
          <w:p w14:paraId="39950AF6" w14:textId="77777777" w:rsidR="00E0277E" w:rsidRPr="00026B99" w:rsidRDefault="00E0277E" w:rsidP="00F161F7">
            <w:pPr>
              <w:rPr>
                <w:rFonts w:cs="Times New Roman"/>
                <w:lang w:bidi="ar-SA"/>
              </w:rPr>
            </w:pPr>
            <w:r w:rsidRPr="00026B99">
              <w:rPr>
                <w:rFonts w:cs="Times New Roman"/>
                <w:iCs/>
                <w:lang w:bidi="ar-SA"/>
              </w:rPr>
              <w:t xml:space="preserve">Уо.03.01 </w:t>
            </w:r>
            <w:r w:rsidRPr="00026B99">
              <w:rPr>
                <w:rFonts w:cs="Times New Roman"/>
                <w:bCs/>
                <w:iCs/>
                <w:lang w:bidi="ar-SA"/>
              </w:rPr>
              <w:t>Определять актуальность нормативно-правовой документации в профессиональной деятельности;</w:t>
            </w:r>
          </w:p>
        </w:tc>
        <w:tc>
          <w:tcPr>
            <w:tcW w:w="4252" w:type="dxa"/>
          </w:tcPr>
          <w:p w14:paraId="25D24DD2" w14:textId="77777777" w:rsidR="00E0277E" w:rsidRPr="00026B99" w:rsidRDefault="00E0277E" w:rsidP="00F161F7">
            <w:pPr>
              <w:tabs>
                <w:tab w:val="left" w:pos="1037"/>
              </w:tabs>
              <w:suppressAutoHyphens/>
              <w:rPr>
                <w:rFonts w:cs="Times New Roman"/>
                <w:bCs/>
                <w:iCs/>
              </w:rPr>
            </w:pPr>
            <w:r w:rsidRPr="00026B99">
              <w:rPr>
                <w:rFonts w:cs="Times New Roman"/>
                <w:iCs/>
                <w:lang w:bidi="ar-SA"/>
              </w:rPr>
              <w:t xml:space="preserve">Зо.03.01 </w:t>
            </w:r>
            <w:r w:rsidRPr="00026B99">
              <w:rPr>
                <w:rFonts w:cs="Times New Roman"/>
                <w:bCs/>
                <w:iCs/>
                <w:lang w:bidi="ar-SA"/>
              </w:rPr>
              <w:t>содержание актуальной нормативно-правовой документации;</w:t>
            </w:r>
          </w:p>
        </w:tc>
      </w:tr>
      <w:tr w:rsidR="00E0277E" w:rsidRPr="00026B99" w14:paraId="74E9BD5D" w14:textId="77777777" w:rsidTr="00F161F7">
        <w:trPr>
          <w:trHeight w:val="212"/>
        </w:trPr>
        <w:tc>
          <w:tcPr>
            <w:tcW w:w="1276" w:type="dxa"/>
          </w:tcPr>
          <w:p w14:paraId="7194D91B" w14:textId="77777777" w:rsidR="00E0277E" w:rsidRPr="00026B99" w:rsidRDefault="00E0277E" w:rsidP="00F161F7">
            <w:pPr>
              <w:suppressAutoHyphens/>
              <w:rPr>
                <w:rFonts w:cs="Times New Roman"/>
              </w:rPr>
            </w:pPr>
            <w:r w:rsidRPr="00026B99">
              <w:rPr>
                <w:rFonts w:cs="Times New Roman"/>
              </w:rPr>
              <w:t>ОК 06</w:t>
            </w:r>
          </w:p>
        </w:tc>
        <w:tc>
          <w:tcPr>
            <w:tcW w:w="3828" w:type="dxa"/>
          </w:tcPr>
          <w:p w14:paraId="7659C2D0" w14:textId="77777777" w:rsidR="00E0277E" w:rsidRPr="00026B99" w:rsidRDefault="00E0277E" w:rsidP="00F161F7">
            <w:pPr>
              <w:suppressAutoHyphens/>
              <w:rPr>
                <w:rFonts w:cs="Times New Roman"/>
              </w:rPr>
            </w:pPr>
            <w:r w:rsidRPr="00026B99">
              <w:rPr>
                <w:rFonts w:cs="Times New Roman"/>
                <w:iCs/>
              </w:rPr>
              <w:t xml:space="preserve">Уо.06.01 </w:t>
            </w:r>
            <w:r w:rsidRPr="00026B99">
              <w:rPr>
                <w:rFonts w:cs="Times New Roman"/>
                <w:bCs/>
                <w:spacing w:val="-4"/>
              </w:rPr>
              <w:t>Организовывать работу коллектива и команды;</w:t>
            </w:r>
          </w:p>
        </w:tc>
        <w:tc>
          <w:tcPr>
            <w:tcW w:w="4252" w:type="dxa"/>
          </w:tcPr>
          <w:p w14:paraId="6C9395E1" w14:textId="77777777" w:rsidR="00E0277E" w:rsidRPr="00026B99" w:rsidRDefault="00E0277E" w:rsidP="00F161F7">
            <w:pPr>
              <w:tabs>
                <w:tab w:val="left" w:pos="1459"/>
              </w:tabs>
              <w:suppressAutoHyphens/>
              <w:rPr>
                <w:rFonts w:cs="Times New Roman"/>
              </w:rPr>
            </w:pPr>
            <w:r w:rsidRPr="00026B99">
              <w:rPr>
                <w:rFonts w:cs="Times New Roman"/>
                <w:iCs/>
              </w:rPr>
              <w:t xml:space="preserve">Зо.06.01 </w:t>
            </w:r>
            <w:r w:rsidRPr="00026B99">
              <w:rPr>
                <w:rFonts w:cs="Times New Roman"/>
                <w:bCs/>
              </w:rPr>
              <w:t>Особенности социального и культурного контекста;</w:t>
            </w:r>
          </w:p>
        </w:tc>
      </w:tr>
      <w:tr w:rsidR="00E0277E" w:rsidRPr="00026B99" w14:paraId="428484C1" w14:textId="77777777" w:rsidTr="00F161F7">
        <w:trPr>
          <w:trHeight w:val="212"/>
        </w:trPr>
        <w:tc>
          <w:tcPr>
            <w:tcW w:w="1276" w:type="dxa"/>
          </w:tcPr>
          <w:p w14:paraId="461296E4" w14:textId="77777777" w:rsidR="00E0277E" w:rsidRPr="00026B99" w:rsidRDefault="00E0277E" w:rsidP="00F161F7">
            <w:pPr>
              <w:suppressAutoHyphens/>
              <w:rPr>
                <w:rFonts w:cs="Times New Roman"/>
              </w:rPr>
            </w:pPr>
          </w:p>
        </w:tc>
        <w:tc>
          <w:tcPr>
            <w:tcW w:w="3828" w:type="dxa"/>
          </w:tcPr>
          <w:p w14:paraId="52337747" w14:textId="77777777" w:rsidR="00E0277E" w:rsidRPr="00026B99" w:rsidRDefault="00E0277E" w:rsidP="00F161F7">
            <w:pPr>
              <w:suppressAutoHyphens/>
              <w:rPr>
                <w:rFonts w:cs="Times New Roman"/>
              </w:rPr>
            </w:pPr>
            <w:r w:rsidRPr="00026B99">
              <w:rPr>
                <w:rFonts w:cs="Times New Roman"/>
                <w:iCs/>
              </w:rPr>
              <w:t xml:space="preserve">Уо.06.02 </w:t>
            </w:r>
            <w:r w:rsidRPr="00026B99">
              <w:rPr>
                <w:rFonts w:cs="Times New Roman"/>
                <w:bCs/>
                <w:spacing w:val="-4"/>
              </w:rPr>
              <w:t>Эффективно взаимодействовать с коллегами, руководством, клиентами в ходе профессиональной деятельности</w:t>
            </w:r>
          </w:p>
        </w:tc>
        <w:tc>
          <w:tcPr>
            <w:tcW w:w="4252" w:type="dxa"/>
          </w:tcPr>
          <w:p w14:paraId="1B73BF74" w14:textId="77777777" w:rsidR="00E0277E" w:rsidRPr="00026B99" w:rsidRDefault="00E0277E" w:rsidP="00F161F7">
            <w:pPr>
              <w:suppressAutoHyphens/>
              <w:rPr>
                <w:rFonts w:cs="Times New Roman"/>
              </w:rPr>
            </w:pPr>
            <w:r w:rsidRPr="00026B99">
              <w:rPr>
                <w:rFonts w:cs="Times New Roman"/>
                <w:iCs/>
              </w:rPr>
              <w:t xml:space="preserve">Зо.06.02 </w:t>
            </w:r>
            <w:r w:rsidRPr="00026B99">
              <w:rPr>
                <w:rFonts w:cs="Times New Roman"/>
                <w:bCs/>
              </w:rPr>
              <w:t>Правила оформления документов и построения устных сообщений</w:t>
            </w:r>
          </w:p>
        </w:tc>
      </w:tr>
    </w:tbl>
    <w:p w14:paraId="70E5C21E" w14:textId="77777777" w:rsidR="00E0277E" w:rsidRPr="00026B99" w:rsidRDefault="00E0277E" w:rsidP="00E0277E">
      <w:pPr>
        <w:suppressAutoHyphens/>
        <w:contextualSpacing/>
        <w:rPr>
          <w:rFonts w:cs="Times New Roman"/>
          <w:lang w:eastAsia="zh-CN" w:bidi="ar-SA"/>
        </w:rPr>
      </w:pPr>
    </w:p>
    <w:p w14:paraId="3954E937" w14:textId="77777777" w:rsidR="00E0277E" w:rsidRPr="00026B99" w:rsidRDefault="00E0277E" w:rsidP="00E0277E">
      <w:pPr>
        <w:suppressAutoHyphens/>
        <w:contextualSpacing/>
        <w:rPr>
          <w:rFonts w:cs="Times New Roman"/>
          <w:b/>
          <w:lang w:eastAsia="zh-CN" w:bidi="ar-SA"/>
        </w:rPr>
      </w:pPr>
    </w:p>
    <w:p w14:paraId="0983C79D" w14:textId="77777777" w:rsidR="00E0277E" w:rsidRPr="00026B99" w:rsidRDefault="00E0277E" w:rsidP="00E0277E">
      <w:pPr>
        <w:suppressAutoHyphens/>
        <w:contextualSpacing/>
        <w:rPr>
          <w:rFonts w:cs="Times New Roman"/>
          <w:b/>
          <w:lang w:eastAsia="zh-CN" w:bidi="ar-SA"/>
        </w:rPr>
      </w:pPr>
    </w:p>
    <w:p w14:paraId="1F8D8357" w14:textId="77777777" w:rsidR="00E0277E" w:rsidRPr="00026B99" w:rsidRDefault="00E0277E" w:rsidP="00E0277E">
      <w:pPr>
        <w:suppressAutoHyphens/>
        <w:contextualSpacing/>
        <w:rPr>
          <w:rFonts w:cs="Times New Roman"/>
          <w:b/>
          <w:lang w:eastAsia="zh-CN" w:bidi="ar-SA"/>
        </w:rPr>
      </w:pPr>
    </w:p>
    <w:p w14:paraId="12F46804" w14:textId="77777777" w:rsidR="00E0277E" w:rsidRPr="00026B99" w:rsidRDefault="00E0277E" w:rsidP="00E0277E">
      <w:pPr>
        <w:suppressAutoHyphens/>
        <w:contextualSpacing/>
        <w:rPr>
          <w:rFonts w:cs="Times New Roman"/>
          <w:b/>
          <w:lang w:eastAsia="zh-CN" w:bidi="ar-SA"/>
        </w:rPr>
      </w:pPr>
    </w:p>
    <w:p w14:paraId="454718E6" w14:textId="77777777" w:rsidR="00E0277E" w:rsidRPr="00026B99" w:rsidRDefault="00E0277E" w:rsidP="00E0277E">
      <w:pPr>
        <w:suppressAutoHyphens/>
        <w:contextualSpacing/>
        <w:rPr>
          <w:rFonts w:cs="Times New Roman"/>
          <w:b/>
          <w:lang w:eastAsia="zh-CN" w:bidi="ar-SA"/>
        </w:rPr>
      </w:pPr>
    </w:p>
    <w:p w14:paraId="53931947" w14:textId="77777777" w:rsidR="00E0277E" w:rsidRPr="00026B99" w:rsidRDefault="00E0277E" w:rsidP="00E0277E">
      <w:pPr>
        <w:suppressAutoHyphens/>
        <w:contextualSpacing/>
        <w:rPr>
          <w:rFonts w:cs="Times New Roman"/>
          <w:b/>
          <w:lang w:eastAsia="zh-CN" w:bidi="ar-SA"/>
        </w:rPr>
      </w:pPr>
    </w:p>
    <w:p w14:paraId="4D3D9DF2" w14:textId="77777777" w:rsidR="00E0277E" w:rsidRPr="00026B99" w:rsidRDefault="00E0277E" w:rsidP="00E0277E">
      <w:pPr>
        <w:suppressAutoHyphens/>
        <w:contextualSpacing/>
        <w:rPr>
          <w:rFonts w:cs="Times New Roman"/>
          <w:b/>
          <w:lang w:eastAsia="zh-CN" w:bidi="ar-SA"/>
        </w:rPr>
      </w:pPr>
    </w:p>
    <w:p w14:paraId="4FE12EFF" w14:textId="77777777" w:rsidR="00E0277E" w:rsidRPr="00026B99" w:rsidRDefault="00E0277E" w:rsidP="00E0277E">
      <w:pPr>
        <w:keepNext/>
        <w:keepLines/>
        <w:suppressAutoHyphens/>
        <w:jc w:val="center"/>
        <w:rPr>
          <w:rFonts w:cs="Times New Roman"/>
          <w:b/>
          <w:smallCaps/>
          <w:lang w:bidi="ar-SA"/>
        </w:rPr>
      </w:pPr>
      <w:r w:rsidRPr="00026B99">
        <w:rPr>
          <w:rFonts w:cs="Times New Roman"/>
          <w:b/>
          <w:smallCaps/>
          <w:lang w:bidi="ar-SA"/>
        </w:rPr>
        <w:lastRenderedPageBreak/>
        <w:t>2.  СТРУКТУРА И СОДЕРЖАНИЕ УЧЕБНОЙ ДИСЦИПЛИНЫ</w:t>
      </w:r>
    </w:p>
    <w:p w14:paraId="0CD4BD90" w14:textId="77777777" w:rsidR="00E0277E" w:rsidRPr="00026B99" w:rsidRDefault="00E0277E" w:rsidP="00E0277E">
      <w:pPr>
        <w:keepNext/>
        <w:keepLines/>
        <w:suppressAutoHyphens/>
        <w:jc w:val="center"/>
        <w:rPr>
          <w:rFonts w:cs="Times New Roman"/>
          <w:smallCaps/>
          <w:lang w:bidi="ar-SA"/>
        </w:rPr>
      </w:pPr>
      <w:r w:rsidRPr="00026B99">
        <w:rPr>
          <w:rFonts w:cs="Times New Roman"/>
          <w:smallCaps/>
          <w:lang w:bidi="ar-SA"/>
        </w:rPr>
        <w:t xml:space="preserve">«ОП. 02   ОСНОВЫ </w:t>
      </w:r>
      <w:r w:rsidRPr="00026B99">
        <w:rPr>
          <w:rFonts w:cs="Times New Roman"/>
          <w:caps/>
          <w:lang w:bidi="ar-SA"/>
        </w:rPr>
        <w:t>Электротехники»</w:t>
      </w:r>
    </w:p>
    <w:p w14:paraId="5878F761" w14:textId="77777777" w:rsidR="00E0277E" w:rsidRPr="00026B99" w:rsidRDefault="00E0277E" w:rsidP="00E0277E">
      <w:pPr>
        <w:keepNext/>
        <w:keepLines/>
        <w:jc w:val="both"/>
        <w:rPr>
          <w:rFonts w:cs="Times New Roman"/>
          <w:b/>
          <w:lang w:bidi="ar-SA"/>
        </w:rPr>
      </w:pPr>
    </w:p>
    <w:p w14:paraId="33B73BAD" w14:textId="77777777" w:rsidR="00E0277E" w:rsidRPr="00026B99" w:rsidRDefault="00E0277E" w:rsidP="00E0277E">
      <w:pPr>
        <w:keepNext/>
        <w:keepLines/>
        <w:jc w:val="both"/>
        <w:rPr>
          <w:rFonts w:cs="Times New Roman"/>
          <w:b/>
          <w:lang w:bidi="ar-SA"/>
        </w:rPr>
      </w:pPr>
    </w:p>
    <w:p w14:paraId="177923DB" w14:textId="77777777" w:rsidR="00E0277E" w:rsidRPr="00026B99" w:rsidRDefault="00E0277E" w:rsidP="00E0277E">
      <w:pPr>
        <w:spacing w:line="100" w:lineRule="atLeast"/>
        <w:ind w:left="720"/>
        <w:jc w:val="both"/>
        <w:rPr>
          <w:rFonts w:cs="Times New Roman"/>
          <w:b/>
          <w:bCs/>
          <w:lang w:bidi="ar-SA"/>
        </w:rPr>
      </w:pPr>
      <w:r w:rsidRPr="00026B99">
        <w:rPr>
          <w:rFonts w:cs="Times New Roman"/>
          <w:b/>
          <w:bCs/>
          <w:lang w:bidi="ar-SA"/>
        </w:rPr>
        <w:t>2.1. Объем учебной дисциплины и виды учебной работы</w:t>
      </w:r>
    </w:p>
    <w:p w14:paraId="1D615164" w14:textId="77777777" w:rsidR="00E0277E" w:rsidRPr="00026B99" w:rsidRDefault="00E0277E" w:rsidP="00E0277E">
      <w:pPr>
        <w:spacing w:line="100" w:lineRule="atLeast"/>
        <w:jc w:val="both"/>
        <w:rPr>
          <w:rFonts w:cs="Times New Roman"/>
          <w:lang w:bidi="ar-SA"/>
        </w:rPr>
      </w:pPr>
    </w:p>
    <w:p w14:paraId="397C3216" w14:textId="77777777" w:rsidR="00E0277E" w:rsidRPr="00026B99" w:rsidRDefault="00E0277E" w:rsidP="00E0277E">
      <w:pPr>
        <w:rPr>
          <w:rFonts w:cs="Times New Roman"/>
          <w:lang w:bidi="ar-SA"/>
        </w:rPr>
      </w:pPr>
    </w:p>
    <w:tbl>
      <w:tblPr>
        <w:tblW w:w="957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7054"/>
        <w:gridCol w:w="2517"/>
      </w:tblGrid>
      <w:tr w:rsidR="00E0277E" w:rsidRPr="00026B99" w14:paraId="7A8DB548" w14:textId="77777777" w:rsidTr="00F161F7">
        <w:trPr>
          <w:trHeight w:val="490"/>
        </w:trPr>
        <w:tc>
          <w:tcPr>
            <w:tcW w:w="7054" w:type="dxa"/>
            <w:vAlign w:val="center"/>
          </w:tcPr>
          <w:p w14:paraId="6C9A37C7" w14:textId="77777777" w:rsidR="00E0277E" w:rsidRPr="00026B99" w:rsidRDefault="00E0277E" w:rsidP="00F161F7">
            <w:pPr>
              <w:suppressAutoHyphens/>
              <w:rPr>
                <w:rFonts w:cs="Times New Roman"/>
                <w:b/>
                <w:lang w:bidi="ar-SA"/>
              </w:rPr>
            </w:pPr>
            <w:r w:rsidRPr="00026B99">
              <w:rPr>
                <w:rFonts w:cs="Times New Roman"/>
                <w:b/>
                <w:lang w:bidi="ar-SA"/>
              </w:rPr>
              <w:t>Вид учебной работы</w:t>
            </w:r>
          </w:p>
        </w:tc>
        <w:tc>
          <w:tcPr>
            <w:tcW w:w="2517" w:type="dxa"/>
            <w:vAlign w:val="center"/>
          </w:tcPr>
          <w:p w14:paraId="735AB990" w14:textId="77777777" w:rsidR="00E0277E" w:rsidRPr="00026B99" w:rsidRDefault="00E0277E" w:rsidP="00F161F7">
            <w:pPr>
              <w:suppressAutoHyphens/>
              <w:rPr>
                <w:rFonts w:cs="Times New Roman"/>
                <w:b/>
                <w:iCs/>
                <w:lang w:bidi="ar-SA"/>
              </w:rPr>
            </w:pPr>
            <w:r w:rsidRPr="00026B99">
              <w:rPr>
                <w:rFonts w:cs="Times New Roman"/>
                <w:b/>
                <w:iCs/>
                <w:lang w:bidi="ar-SA"/>
              </w:rPr>
              <w:t>Объем в часах</w:t>
            </w:r>
          </w:p>
        </w:tc>
      </w:tr>
      <w:tr w:rsidR="00E0277E" w:rsidRPr="00026B99" w14:paraId="3BF9FE31" w14:textId="77777777" w:rsidTr="00F161F7">
        <w:trPr>
          <w:trHeight w:val="490"/>
        </w:trPr>
        <w:tc>
          <w:tcPr>
            <w:tcW w:w="7054" w:type="dxa"/>
            <w:vAlign w:val="center"/>
          </w:tcPr>
          <w:p w14:paraId="2970819F" w14:textId="77777777" w:rsidR="00E0277E" w:rsidRPr="00026B99" w:rsidRDefault="00E0277E" w:rsidP="00F161F7">
            <w:pPr>
              <w:suppressAutoHyphens/>
              <w:rPr>
                <w:rFonts w:cs="Times New Roman"/>
                <w:b/>
                <w:lang w:bidi="ar-SA"/>
              </w:rPr>
            </w:pPr>
            <w:r w:rsidRPr="00026B99">
              <w:rPr>
                <w:rFonts w:cs="Times New Roman"/>
                <w:b/>
                <w:lang w:bidi="ar-SA"/>
              </w:rPr>
              <w:t>Объем образовательной программы учебной дисциплины</w:t>
            </w:r>
          </w:p>
        </w:tc>
        <w:tc>
          <w:tcPr>
            <w:tcW w:w="2517" w:type="dxa"/>
            <w:vAlign w:val="center"/>
          </w:tcPr>
          <w:p w14:paraId="5C296AFB" w14:textId="77777777" w:rsidR="00E0277E" w:rsidRPr="00026B99" w:rsidRDefault="00E0277E" w:rsidP="00F161F7">
            <w:pPr>
              <w:suppressAutoHyphens/>
              <w:rPr>
                <w:rFonts w:cs="Times New Roman"/>
                <w:iCs/>
                <w:lang w:bidi="ar-SA"/>
              </w:rPr>
            </w:pPr>
            <w:r w:rsidRPr="00026B99">
              <w:rPr>
                <w:rFonts w:cs="Times New Roman"/>
                <w:iCs/>
                <w:lang w:bidi="ar-SA"/>
              </w:rPr>
              <w:t>40</w:t>
            </w:r>
          </w:p>
        </w:tc>
      </w:tr>
      <w:tr w:rsidR="00E0277E" w:rsidRPr="00026B99" w14:paraId="381F66B6" w14:textId="77777777" w:rsidTr="00F161F7">
        <w:trPr>
          <w:trHeight w:val="490"/>
        </w:trPr>
        <w:tc>
          <w:tcPr>
            <w:tcW w:w="7054" w:type="dxa"/>
            <w:shd w:val="clear" w:color="auto" w:fill="auto"/>
            <w:vAlign w:val="center"/>
          </w:tcPr>
          <w:p w14:paraId="009983EF" w14:textId="77777777" w:rsidR="00E0277E" w:rsidRPr="00026B99" w:rsidRDefault="00E0277E" w:rsidP="00F161F7">
            <w:pPr>
              <w:suppressAutoHyphens/>
              <w:rPr>
                <w:rFonts w:cs="Times New Roman"/>
                <w:b/>
                <w:lang w:bidi="ar-SA"/>
              </w:rPr>
            </w:pPr>
            <w:r w:rsidRPr="00026B99">
              <w:rPr>
                <w:rFonts w:cs="Times New Roman"/>
                <w:b/>
                <w:lang w:bidi="ar-SA"/>
              </w:rPr>
              <w:t xml:space="preserve">в </w:t>
            </w:r>
            <w:proofErr w:type="gramStart"/>
            <w:r w:rsidRPr="00026B99">
              <w:rPr>
                <w:rFonts w:cs="Times New Roman"/>
                <w:b/>
                <w:lang w:bidi="ar-SA"/>
              </w:rPr>
              <w:t>т.ч.</w:t>
            </w:r>
            <w:proofErr w:type="gramEnd"/>
            <w:r w:rsidRPr="00026B99">
              <w:rPr>
                <w:rFonts w:cs="Times New Roman"/>
                <w:b/>
                <w:lang w:bidi="ar-SA"/>
              </w:rPr>
              <w:t xml:space="preserve"> в форме практической подготовки</w:t>
            </w:r>
          </w:p>
        </w:tc>
        <w:tc>
          <w:tcPr>
            <w:tcW w:w="2517" w:type="dxa"/>
            <w:shd w:val="clear" w:color="auto" w:fill="auto"/>
            <w:vAlign w:val="center"/>
          </w:tcPr>
          <w:p w14:paraId="1C670B0B" w14:textId="77777777" w:rsidR="00E0277E" w:rsidRPr="00026B99" w:rsidRDefault="00E0277E" w:rsidP="00F161F7">
            <w:pPr>
              <w:suppressAutoHyphens/>
              <w:rPr>
                <w:rFonts w:cs="Times New Roman"/>
                <w:iCs/>
                <w:lang w:bidi="ar-SA"/>
              </w:rPr>
            </w:pPr>
          </w:p>
        </w:tc>
      </w:tr>
      <w:tr w:rsidR="00E0277E" w:rsidRPr="00026B99" w14:paraId="44052C37" w14:textId="77777777" w:rsidTr="00F161F7">
        <w:trPr>
          <w:trHeight w:val="336"/>
        </w:trPr>
        <w:tc>
          <w:tcPr>
            <w:tcW w:w="9571" w:type="dxa"/>
            <w:gridSpan w:val="2"/>
            <w:vAlign w:val="center"/>
          </w:tcPr>
          <w:p w14:paraId="27B41E8F" w14:textId="77777777" w:rsidR="00E0277E" w:rsidRPr="00026B99" w:rsidRDefault="00E0277E" w:rsidP="00F161F7">
            <w:pPr>
              <w:suppressAutoHyphens/>
              <w:rPr>
                <w:rFonts w:cs="Times New Roman"/>
                <w:iCs/>
                <w:lang w:bidi="ar-SA"/>
              </w:rPr>
            </w:pPr>
            <w:r w:rsidRPr="00026B99">
              <w:rPr>
                <w:rFonts w:cs="Times New Roman"/>
                <w:lang w:bidi="ar-SA"/>
              </w:rPr>
              <w:t>в т. ч.:</w:t>
            </w:r>
          </w:p>
        </w:tc>
      </w:tr>
      <w:tr w:rsidR="00E0277E" w:rsidRPr="00026B99" w14:paraId="26485C4A" w14:textId="77777777" w:rsidTr="00F161F7">
        <w:trPr>
          <w:trHeight w:val="490"/>
        </w:trPr>
        <w:tc>
          <w:tcPr>
            <w:tcW w:w="7054" w:type="dxa"/>
            <w:vAlign w:val="center"/>
          </w:tcPr>
          <w:p w14:paraId="157E12C6" w14:textId="77777777" w:rsidR="00E0277E" w:rsidRPr="00026B99" w:rsidRDefault="00E0277E" w:rsidP="00F161F7">
            <w:pPr>
              <w:suppressAutoHyphens/>
              <w:rPr>
                <w:rFonts w:cs="Times New Roman"/>
                <w:lang w:bidi="ar-SA"/>
              </w:rPr>
            </w:pPr>
            <w:r w:rsidRPr="00026B99">
              <w:rPr>
                <w:rFonts w:cs="Times New Roman"/>
                <w:lang w:bidi="ar-SA"/>
              </w:rPr>
              <w:t>теоретическое обучение</w:t>
            </w:r>
          </w:p>
        </w:tc>
        <w:tc>
          <w:tcPr>
            <w:tcW w:w="2517" w:type="dxa"/>
            <w:vAlign w:val="center"/>
          </w:tcPr>
          <w:p w14:paraId="20A2F2C6" w14:textId="77777777" w:rsidR="00E0277E" w:rsidRPr="00026B99" w:rsidRDefault="00E0277E" w:rsidP="00F161F7">
            <w:pPr>
              <w:suppressAutoHyphens/>
              <w:rPr>
                <w:rFonts w:cs="Times New Roman"/>
                <w:iCs/>
                <w:lang w:bidi="ar-SA"/>
              </w:rPr>
            </w:pPr>
            <w:r w:rsidRPr="00026B99">
              <w:rPr>
                <w:rFonts w:cs="Times New Roman"/>
                <w:iCs/>
                <w:lang w:bidi="ar-SA"/>
              </w:rPr>
              <w:t>18</w:t>
            </w:r>
          </w:p>
        </w:tc>
      </w:tr>
      <w:tr w:rsidR="00E0277E" w:rsidRPr="00026B99" w14:paraId="2EC6DDBB" w14:textId="77777777" w:rsidTr="00F161F7">
        <w:trPr>
          <w:trHeight w:val="490"/>
        </w:trPr>
        <w:tc>
          <w:tcPr>
            <w:tcW w:w="7054" w:type="dxa"/>
            <w:vAlign w:val="center"/>
          </w:tcPr>
          <w:p w14:paraId="41094BDD" w14:textId="77777777" w:rsidR="00E0277E" w:rsidRPr="00026B99" w:rsidRDefault="00E0277E" w:rsidP="00F161F7">
            <w:pPr>
              <w:suppressAutoHyphens/>
              <w:rPr>
                <w:rFonts w:cs="Times New Roman"/>
                <w:lang w:bidi="ar-SA"/>
              </w:rPr>
            </w:pPr>
            <w:r w:rsidRPr="00026B99">
              <w:rPr>
                <w:rFonts w:cs="Times New Roman"/>
                <w:lang w:bidi="ar-SA"/>
              </w:rPr>
              <w:t>лабораторные работы</w:t>
            </w:r>
            <w:r w:rsidRPr="00026B99">
              <w:rPr>
                <w:rFonts w:cs="Times New Roman"/>
                <w:i/>
                <w:lang w:bidi="ar-SA"/>
              </w:rPr>
              <w:t xml:space="preserve"> (если предусмотрено)</w:t>
            </w:r>
          </w:p>
        </w:tc>
        <w:tc>
          <w:tcPr>
            <w:tcW w:w="2517" w:type="dxa"/>
            <w:vAlign w:val="center"/>
          </w:tcPr>
          <w:p w14:paraId="1CB033FB" w14:textId="77777777" w:rsidR="00E0277E" w:rsidRPr="00026B99" w:rsidRDefault="00E0277E" w:rsidP="00F161F7">
            <w:pPr>
              <w:suppressAutoHyphens/>
              <w:rPr>
                <w:rFonts w:cs="Times New Roman"/>
                <w:iCs/>
                <w:lang w:bidi="ar-SA"/>
              </w:rPr>
            </w:pPr>
            <w:r w:rsidRPr="00026B99">
              <w:rPr>
                <w:rFonts w:cs="Times New Roman"/>
                <w:iCs/>
                <w:lang w:bidi="ar-SA"/>
              </w:rPr>
              <w:t>-</w:t>
            </w:r>
          </w:p>
        </w:tc>
      </w:tr>
      <w:tr w:rsidR="00E0277E" w:rsidRPr="00026B99" w14:paraId="4FFBDA53" w14:textId="77777777" w:rsidTr="00F161F7">
        <w:trPr>
          <w:trHeight w:val="490"/>
        </w:trPr>
        <w:tc>
          <w:tcPr>
            <w:tcW w:w="7054" w:type="dxa"/>
            <w:vAlign w:val="center"/>
          </w:tcPr>
          <w:p w14:paraId="1E351598" w14:textId="77777777" w:rsidR="00E0277E" w:rsidRPr="00026B99" w:rsidRDefault="00E0277E" w:rsidP="00F161F7">
            <w:pPr>
              <w:suppressAutoHyphens/>
              <w:rPr>
                <w:rFonts w:cs="Times New Roman"/>
                <w:lang w:bidi="ar-SA"/>
              </w:rPr>
            </w:pPr>
            <w:r w:rsidRPr="00026B99">
              <w:rPr>
                <w:rFonts w:cs="Times New Roman"/>
                <w:lang w:bidi="ar-SA"/>
              </w:rPr>
              <w:t>практические занятия</w:t>
            </w:r>
            <w:r w:rsidRPr="00026B99">
              <w:rPr>
                <w:rFonts w:cs="Times New Roman"/>
                <w:i/>
                <w:lang w:bidi="ar-SA"/>
              </w:rPr>
              <w:t xml:space="preserve"> (если предусмотрено)</w:t>
            </w:r>
          </w:p>
        </w:tc>
        <w:tc>
          <w:tcPr>
            <w:tcW w:w="2517" w:type="dxa"/>
            <w:vAlign w:val="center"/>
          </w:tcPr>
          <w:p w14:paraId="758A26B5" w14:textId="77777777" w:rsidR="00E0277E" w:rsidRPr="00026B99" w:rsidRDefault="00E0277E" w:rsidP="00F161F7">
            <w:pPr>
              <w:suppressAutoHyphens/>
              <w:rPr>
                <w:rFonts w:cs="Times New Roman"/>
                <w:iCs/>
                <w:lang w:bidi="ar-SA"/>
              </w:rPr>
            </w:pPr>
            <w:r w:rsidRPr="00026B99">
              <w:rPr>
                <w:rFonts w:cs="Times New Roman"/>
                <w:iCs/>
                <w:lang w:bidi="ar-SA"/>
              </w:rPr>
              <w:t>19</w:t>
            </w:r>
          </w:p>
        </w:tc>
      </w:tr>
      <w:tr w:rsidR="00E0277E" w:rsidRPr="00026B99" w14:paraId="631B9E26" w14:textId="77777777" w:rsidTr="00F161F7">
        <w:trPr>
          <w:trHeight w:val="490"/>
        </w:trPr>
        <w:tc>
          <w:tcPr>
            <w:tcW w:w="7054" w:type="dxa"/>
            <w:vAlign w:val="center"/>
          </w:tcPr>
          <w:p w14:paraId="0BF383A3" w14:textId="77777777" w:rsidR="00E0277E" w:rsidRPr="00026B99" w:rsidRDefault="00E0277E" w:rsidP="00F161F7">
            <w:pPr>
              <w:suppressAutoHyphens/>
              <w:rPr>
                <w:rFonts w:cs="Times New Roman"/>
                <w:lang w:bidi="ar-SA"/>
              </w:rPr>
            </w:pPr>
            <w:r w:rsidRPr="00026B99">
              <w:rPr>
                <w:rFonts w:cs="Times New Roman"/>
                <w:lang w:bidi="ar-SA"/>
              </w:rPr>
              <w:t xml:space="preserve">курсовая работа (проект) </w:t>
            </w:r>
            <w:r w:rsidRPr="00026B99">
              <w:rPr>
                <w:rFonts w:cs="Times New Roman"/>
                <w:i/>
                <w:lang w:bidi="ar-SA"/>
              </w:rPr>
              <w:t>(если предусмотрено для специальностей</w:t>
            </w:r>
            <w:r w:rsidRPr="00026B99">
              <w:rPr>
                <w:rFonts w:cs="Times New Roman"/>
                <w:lang w:bidi="ar-SA"/>
              </w:rPr>
              <w:t>)</w:t>
            </w:r>
          </w:p>
        </w:tc>
        <w:tc>
          <w:tcPr>
            <w:tcW w:w="2517" w:type="dxa"/>
            <w:vAlign w:val="center"/>
          </w:tcPr>
          <w:p w14:paraId="180DC3C2" w14:textId="77777777" w:rsidR="00E0277E" w:rsidRPr="00026B99" w:rsidRDefault="00E0277E" w:rsidP="00F161F7">
            <w:pPr>
              <w:suppressAutoHyphens/>
              <w:rPr>
                <w:rFonts w:cs="Times New Roman"/>
                <w:iCs/>
                <w:lang w:bidi="ar-SA"/>
              </w:rPr>
            </w:pPr>
            <w:r w:rsidRPr="00026B99">
              <w:rPr>
                <w:rFonts w:cs="Times New Roman"/>
                <w:iCs/>
                <w:lang w:bidi="ar-SA"/>
              </w:rPr>
              <w:t>-</w:t>
            </w:r>
          </w:p>
        </w:tc>
      </w:tr>
      <w:tr w:rsidR="00E0277E" w:rsidRPr="00026B99" w14:paraId="5A36EF9C" w14:textId="77777777" w:rsidTr="00F161F7">
        <w:trPr>
          <w:trHeight w:val="267"/>
        </w:trPr>
        <w:tc>
          <w:tcPr>
            <w:tcW w:w="7054" w:type="dxa"/>
            <w:vAlign w:val="center"/>
          </w:tcPr>
          <w:p w14:paraId="358F0C3F" w14:textId="77777777" w:rsidR="00E0277E" w:rsidRPr="00026B99" w:rsidRDefault="00E0277E" w:rsidP="00F161F7">
            <w:pPr>
              <w:suppressAutoHyphens/>
              <w:rPr>
                <w:rFonts w:cs="Times New Roman"/>
                <w:i/>
                <w:lang w:bidi="ar-SA"/>
              </w:rPr>
            </w:pPr>
            <w:r w:rsidRPr="00026B99">
              <w:rPr>
                <w:rFonts w:cs="Times New Roman"/>
                <w:i/>
                <w:lang w:bidi="ar-SA"/>
              </w:rPr>
              <w:t xml:space="preserve">Самостоятельная работа </w:t>
            </w:r>
            <w:r w:rsidRPr="00026B99">
              <w:rPr>
                <w:rFonts w:cs="Times New Roman"/>
                <w:b/>
                <w:i/>
                <w:vertAlign w:val="superscript"/>
                <w:lang w:bidi="ar-SA"/>
              </w:rPr>
              <w:footnoteReference w:id="4"/>
            </w:r>
          </w:p>
        </w:tc>
        <w:tc>
          <w:tcPr>
            <w:tcW w:w="2517" w:type="dxa"/>
            <w:vAlign w:val="center"/>
          </w:tcPr>
          <w:p w14:paraId="4BD58AB4" w14:textId="77777777" w:rsidR="00E0277E" w:rsidRPr="00026B99" w:rsidRDefault="00E0277E" w:rsidP="00F161F7">
            <w:pPr>
              <w:suppressAutoHyphens/>
              <w:rPr>
                <w:rFonts w:cs="Times New Roman"/>
                <w:iCs/>
                <w:lang w:bidi="ar-SA"/>
              </w:rPr>
            </w:pPr>
            <w:r w:rsidRPr="00026B99">
              <w:rPr>
                <w:rFonts w:cs="Times New Roman"/>
                <w:iCs/>
                <w:lang w:bidi="ar-SA"/>
              </w:rPr>
              <w:t>2</w:t>
            </w:r>
          </w:p>
        </w:tc>
      </w:tr>
      <w:tr w:rsidR="00E0277E" w:rsidRPr="00026B99" w14:paraId="751B9E8B" w14:textId="77777777" w:rsidTr="00F161F7">
        <w:trPr>
          <w:trHeight w:val="331"/>
        </w:trPr>
        <w:tc>
          <w:tcPr>
            <w:tcW w:w="7054" w:type="dxa"/>
            <w:vAlign w:val="center"/>
          </w:tcPr>
          <w:p w14:paraId="089313CF" w14:textId="77777777" w:rsidR="00E0277E" w:rsidRPr="00026B99" w:rsidRDefault="00E0277E" w:rsidP="00F161F7">
            <w:pPr>
              <w:suppressAutoHyphens/>
              <w:rPr>
                <w:rFonts w:cs="Times New Roman"/>
                <w:i/>
                <w:lang w:bidi="ar-SA"/>
              </w:rPr>
            </w:pPr>
            <w:r w:rsidRPr="00026B99">
              <w:rPr>
                <w:rFonts w:cs="Times New Roman"/>
                <w:b/>
                <w:iCs/>
                <w:lang w:bidi="ar-SA"/>
              </w:rPr>
              <w:t>Промежуточная аттестация в форме зачета</w:t>
            </w:r>
          </w:p>
        </w:tc>
        <w:tc>
          <w:tcPr>
            <w:tcW w:w="2517" w:type="dxa"/>
            <w:vAlign w:val="center"/>
          </w:tcPr>
          <w:p w14:paraId="0D6BA167" w14:textId="77777777" w:rsidR="00E0277E" w:rsidRPr="00026B99" w:rsidRDefault="00E0277E" w:rsidP="00F161F7">
            <w:pPr>
              <w:suppressAutoHyphens/>
              <w:rPr>
                <w:rFonts w:cs="Times New Roman"/>
                <w:iCs/>
                <w:lang w:bidi="ar-SA"/>
              </w:rPr>
            </w:pPr>
            <w:r w:rsidRPr="00026B99">
              <w:rPr>
                <w:rFonts w:cs="Times New Roman"/>
                <w:iCs/>
                <w:lang w:bidi="ar-SA"/>
              </w:rPr>
              <w:t>1</w:t>
            </w:r>
          </w:p>
        </w:tc>
      </w:tr>
    </w:tbl>
    <w:p w14:paraId="3F9E2831" w14:textId="77777777" w:rsidR="00E0277E" w:rsidRPr="00026B99" w:rsidRDefault="00E0277E" w:rsidP="00E0277E">
      <w:pPr>
        <w:rPr>
          <w:rFonts w:cs="Times New Roman"/>
          <w:lang w:bidi="ar-SA"/>
        </w:rPr>
        <w:sectPr w:rsidR="00E0277E" w:rsidRPr="00026B99" w:rsidSect="00F161F7">
          <w:footerReference w:type="default" r:id="rId10"/>
          <w:pgSz w:w="11906" w:h="16838"/>
          <w:pgMar w:top="1175" w:right="850" w:bottom="1175" w:left="1701" w:header="720" w:footer="720" w:gutter="0"/>
          <w:cols w:space="720"/>
        </w:sectPr>
      </w:pPr>
    </w:p>
    <w:p w14:paraId="3178B6A5" w14:textId="77777777" w:rsidR="00E0277E" w:rsidRPr="00026B99" w:rsidRDefault="00E0277E" w:rsidP="00E0277E">
      <w:pPr>
        <w:keepNext/>
        <w:keepLines/>
        <w:tabs>
          <w:tab w:val="num" w:pos="0"/>
        </w:tabs>
        <w:suppressAutoHyphens/>
        <w:ind w:left="284"/>
        <w:jc w:val="both"/>
        <w:outlineLvl w:val="0"/>
        <w:rPr>
          <w:rFonts w:cs="Times New Roman"/>
          <w:bCs/>
          <w:i/>
          <w:lang w:eastAsia="zh-CN" w:bidi="ar-SA"/>
        </w:rPr>
      </w:pPr>
      <w:r w:rsidRPr="00026B99">
        <w:rPr>
          <w:rFonts w:cs="Times New Roman"/>
          <w:b/>
          <w:lang w:eastAsia="zh-CN" w:bidi="ar-SA"/>
        </w:rPr>
        <w:lastRenderedPageBreak/>
        <w:t>2.2. Тематический план и содержание учебной дисциплины</w:t>
      </w:r>
      <w:proofErr w:type="gramStart"/>
      <w:r w:rsidRPr="00026B99">
        <w:rPr>
          <w:rFonts w:cs="Times New Roman"/>
          <w:b/>
          <w:lang w:eastAsia="zh-CN" w:bidi="ar-SA"/>
        </w:rPr>
        <w:t xml:space="preserve">   «</w:t>
      </w:r>
      <w:proofErr w:type="gramEnd"/>
      <w:r w:rsidRPr="00026B99">
        <w:rPr>
          <w:rFonts w:cs="Times New Roman"/>
          <w:caps/>
          <w:lang w:eastAsia="zh-CN" w:bidi="ar-SA"/>
        </w:rPr>
        <w:t xml:space="preserve">ОП.02  </w:t>
      </w:r>
      <w:r w:rsidRPr="00026B99">
        <w:rPr>
          <w:rFonts w:cs="Times New Roman"/>
          <w:lang w:eastAsia="zh-CN" w:bidi="ar-SA"/>
        </w:rPr>
        <w:t>Основы электротехники»</w:t>
      </w:r>
      <w:r w:rsidRPr="00026B99">
        <w:rPr>
          <w:rFonts w:cs="Times New Roman"/>
          <w:b/>
          <w:u w:val="single"/>
          <w:lang w:eastAsia="zh-CN" w:bidi="ar-SA"/>
        </w:rPr>
        <w:t xml:space="preserve">   </w:t>
      </w:r>
    </w:p>
    <w:p w14:paraId="7F039F6B" w14:textId="77777777" w:rsidR="00E0277E" w:rsidRPr="00026B99" w:rsidRDefault="00E0277E" w:rsidP="00E0277E">
      <w:pPr>
        <w:keepNext/>
        <w:keepLines/>
        <w:jc w:val="center"/>
        <w:rPr>
          <w:rFonts w:cs="Times New Roman"/>
          <w:b/>
          <w:bCs/>
          <w:lang w:bidi="ar-SA"/>
        </w:rPr>
      </w:pPr>
      <w:r w:rsidRPr="00026B99">
        <w:rPr>
          <w:rFonts w:cs="Times New Roman"/>
          <w:bCs/>
          <w:i/>
          <w:lang w:bidi="ar-SA"/>
        </w:rPr>
        <w:t xml:space="preserve">           </w:t>
      </w:r>
    </w:p>
    <w:tbl>
      <w:tblPr>
        <w:tblW w:w="14992" w:type="dxa"/>
        <w:tblLayout w:type="fixed"/>
        <w:tblLook w:val="04A0" w:firstRow="1" w:lastRow="0" w:firstColumn="1" w:lastColumn="0" w:noHBand="0" w:noVBand="1"/>
      </w:tblPr>
      <w:tblGrid>
        <w:gridCol w:w="1951"/>
        <w:gridCol w:w="707"/>
        <w:gridCol w:w="585"/>
        <w:gridCol w:w="7213"/>
        <w:gridCol w:w="975"/>
        <w:gridCol w:w="1233"/>
        <w:gridCol w:w="2328"/>
      </w:tblGrid>
      <w:tr w:rsidR="00E0277E" w:rsidRPr="00026B99" w14:paraId="215F8E17" w14:textId="77777777" w:rsidTr="00F161F7">
        <w:trPr>
          <w:trHeight w:val="284"/>
        </w:trPr>
        <w:tc>
          <w:tcPr>
            <w:tcW w:w="1951" w:type="dxa"/>
            <w:tcBorders>
              <w:top w:val="single" w:sz="4" w:space="0" w:color="000000"/>
              <w:left w:val="single" w:sz="4" w:space="0" w:color="000000"/>
              <w:bottom w:val="single" w:sz="4" w:space="0" w:color="000000"/>
              <w:right w:val="nil"/>
            </w:tcBorders>
            <w:vAlign w:val="center"/>
            <w:hideMark/>
          </w:tcPr>
          <w:p w14:paraId="4907D703" w14:textId="77777777" w:rsidR="00E0277E" w:rsidRPr="00026B99" w:rsidRDefault="00E0277E" w:rsidP="00F161F7">
            <w:pPr>
              <w:rPr>
                <w:rFonts w:cs="Times New Roman"/>
              </w:rPr>
            </w:pPr>
            <w:r w:rsidRPr="00026B99">
              <w:rPr>
                <w:rFonts w:cs="Times New Roman"/>
              </w:rPr>
              <w:t>Наименование разделов и тем</w:t>
            </w:r>
          </w:p>
        </w:tc>
        <w:tc>
          <w:tcPr>
            <w:tcW w:w="707" w:type="dxa"/>
            <w:tcBorders>
              <w:top w:val="single" w:sz="4" w:space="0" w:color="000000"/>
              <w:left w:val="single" w:sz="4" w:space="0" w:color="000000"/>
              <w:bottom w:val="single" w:sz="4" w:space="0" w:color="000000"/>
              <w:right w:val="nil"/>
            </w:tcBorders>
            <w:vAlign w:val="center"/>
            <w:hideMark/>
          </w:tcPr>
          <w:p w14:paraId="4CD073C4" w14:textId="77777777" w:rsidR="00E0277E" w:rsidRPr="00026B99" w:rsidRDefault="00E0277E" w:rsidP="00F161F7">
            <w:pPr>
              <w:rPr>
                <w:rFonts w:cs="Times New Roman"/>
              </w:rPr>
            </w:pPr>
            <w:r w:rsidRPr="00026B99">
              <w:rPr>
                <w:rFonts w:cs="Times New Roman"/>
              </w:rPr>
              <w:t>№ п/п</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73F612B2" w14:textId="77777777" w:rsidR="00E0277E" w:rsidRPr="00026B99" w:rsidRDefault="00E0277E" w:rsidP="00F161F7">
            <w:pPr>
              <w:rPr>
                <w:rFonts w:cs="Times New Roman"/>
              </w:rPr>
            </w:pPr>
            <w:r w:rsidRPr="00026B99">
              <w:rPr>
                <w:rFonts w:cs="Times New Roman"/>
              </w:rPr>
              <w:t>№</w:t>
            </w:r>
          </w:p>
        </w:tc>
        <w:tc>
          <w:tcPr>
            <w:tcW w:w="7213" w:type="dxa"/>
            <w:tcBorders>
              <w:top w:val="single" w:sz="4" w:space="0" w:color="000000"/>
              <w:left w:val="single" w:sz="4" w:space="0" w:color="000000"/>
              <w:bottom w:val="single" w:sz="4" w:space="0" w:color="000000"/>
              <w:right w:val="nil"/>
            </w:tcBorders>
            <w:vAlign w:val="center"/>
            <w:hideMark/>
          </w:tcPr>
          <w:p w14:paraId="42383777" w14:textId="77777777" w:rsidR="00E0277E" w:rsidRPr="00026B99" w:rsidRDefault="00E0277E" w:rsidP="00F161F7">
            <w:pPr>
              <w:rPr>
                <w:rFonts w:cs="Times New Roman"/>
              </w:rPr>
            </w:pPr>
            <w:r w:rsidRPr="00026B99">
              <w:rPr>
                <w:rFonts w:cs="Times New Roman"/>
              </w:rPr>
              <w:t>Содержание учебного материала, лабораторные и практические работы, самостоятельная работа обучающихся</w:t>
            </w:r>
          </w:p>
        </w:tc>
        <w:tc>
          <w:tcPr>
            <w:tcW w:w="975" w:type="dxa"/>
            <w:tcBorders>
              <w:top w:val="single" w:sz="4" w:space="0" w:color="000000"/>
              <w:left w:val="single" w:sz="4" w:space="0" w:color="000000"/>
              <w:bottom w:val="single" w:sz="4" w:space="0" w:color="000000"/>
              <w:right w:val="nil"/>
            </w:tcBorders>
            <w:vAlign w:val="center"/>
            <w:hideMark/>
          </w:tcPr>
          <w:p w14:paraId="01B4B35D" w14:textId="77777777" w:rsidR="00E0277E" w:rsidRPr="00026B99" w:rsidRDefault="00E0277E" w:rsidP="00F161F7">
            <w:pPr>
              <w:rPr>
                <w:rFonts w:cs="Times New Roman"/>
              </w:rPr>
            </w:pPr>
            <w:proofErr w:type="gramStart"/>
            <w:r w:rsidRPr="00026B99">
              <w:rPr>
                <w:rFonts w:cs="Times New Roman"/>
              </w:rPr>
              <w:t>Объём  часов</w:t>
            </w:r>
            <w:proofErr w:type="gramEnd"/>
          </w:p>
        </w:tc>
        <w:tc>
          <w:tcPr>
            <w:tcW w:w="1233" w:type="dxa"/>
            <w:tcBorders>
              <w:top w:val="single" w:sz="4" w:space="0" w:color="000000"/>
              <w:left w:val="single" w:sz="4" w:space="0" w:color="000000"/>
              <w:bottom w:val="single" w:sz="4" w:space="0" w:color="000000"/>
              <w:right w:val="single" w:sz="4" w:space="0" w:color="000000"/>
            </w:tcBorders>
            <w:vAlign w:val="center"/>
            <w:hideMark/>
          </w:tcPr>
          <w:p w14:paraId="0C51B62E" w14:textId="77777777" w:rsidR="00E0277E" w:rsidRPr="00026B99" w:rsidRDefault="00E0277E" w:rsidP="00F161F7">
            <w:pPr>
              <w:rPr>
                <w:rFonts w:cs="Times New Roman"/>
              </w:rPr>
            </w:pPr>
            <w:r w:rsidRPr="00026B99">
              <w:rPr>
                <w:rFonts w:cs="Times New Roman"/>
              </w:rPr>
              <w:t>Код ПК, ОК</w:t>
            </w:r>
          </w:p>
        </w:tc>
        <w:tc>
          <w:tcPr>
            <w:tcW w:w="2328" w:type="dxa"/>
            <w:tcBorders>
              <w:top w:val="single" w:sz="4" w:space="0" w:color="000000"/>
              <w:left w:val="single" w:sz="4" w:space="0" w:color="000000"/>
              <w:bottom w:val="single" w:sz="4" w:space="0" w:color="000000"/>
              <w:right w:val="single" w:sz="4" w:space="0" w:color="000000"/>
            </w:tcBorders>
          </w:tcPr>
          <w:p w14:paraId="35C6A974" w14:textId="77777777" w:rsidR="00E0277E" w:rsidRPr="00026B99" w:rsidRDefault="00E0277E" w:rsidP="00F161F7">
            <w:pPr>
              <w:rPr>
                <w:rFonts w:cs="Times New Roman"/>
              </w:rPr>
            </w:pPr>
            <w:r w:rsidRPr="00026B99">
              <w:rPr>
                <w:rFonts w:cs="Times New Roman"/>
              </w:rPr>
              <w:t>Код Н/У/З</w:t>
            </w:r>
          </w:p>
        </w:tc>
      </w:tr>
      <w:tr w:rsidR="00E0277E" w:rsidRPr="00026B99" w14:paraId="6FEE67DB" w14:textId="77777777" w:rsidTr="00F161F7">
        <w:trPr>
          <w:trHeight w:val="284"/>
        </w:trPr>
        <w:tc>
          <w:tcPr>
            <w:tcW w:w="1951" w:type="dxa"/>
            <w:tcBorders>
              <w:top w:val="single" w:sz="4" w:space="0" w:color="000000"/>
              <w:left w:val="single" w:sz="4" w:space="0" w:color="000000"/>
              <w:bottom w:val="single" w:sz="4" w:space="0" w:color="000000"/>
              <w:right w:val="nil"/>
            </w:tcBorders>
            <w:vAlign w:val="center"/>
            <w:hideMark/>
          </w:tcPr>
          <w:p w14:paraId="69DAD36E" w14:textId="77777777" w:rsidR="00E0277E" w:rsidRPr="00026B99" w:rsidRDefault="00E0277E" w:rsidP="00F161F7">
            <w:pPr>
              <w:rPr>
                <w:rFonts w:cs="Times New Roman"/>
              </w:rPr>
            </w:pPr>
            <w:r w:rsidRPr="00026B99">
              <w:rPr>
                <w:rFonts w:cs="Times New Roman"/>
              </w:rPr>
              <w:t>1</w:t>
            </w:r>
          </w:p>
        </w:tc>
        <w:tc>
          <w:tcPr>
            <w:tcW w:w="707" w:type="dxa"/>
            <w:tcBorders>
              <w:top w:val="single" w:sz="4" w:space="0" w:color="000000"/>
              <w:left w:val="single" w:sz="4" w:space="0" w:color="000000"/>
              <w:bottom w:val="single" w:sz="4" w:space="0" w:color="000000"/>
              <w:right w:val="nil"/>
            </w:tcBorders>
            <w:vAlign w:val="center"/>
          </w:tcPr>
          <w:p w14:paraId="0AEE2351"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6CCD93AB"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25A6FEA2" w14:textId="77777777" w:rsidR="00E0277E" w:rsidRPr="00026B99" w:rsidRDefault="00E0277E" w:rsidP="00F161F7">
            <w:pPr>
              <w:rPr>
                <w:rFonts w:cs="Times New Roman"/>
              </w:rPr>
            </w:pPr>
            <w:r w:rsidRPr="00026B99">
              <w:rPr>
                <w:rFonts w:cs="Times New Roman"/>
              </w:rPr>
              <w:t>2</w:t>
            </w:r>
          </w:p>
        </w:tc>
        <w:tc>
          <w:tcPr>
            <w:tcW w:w="975" w:type="dxa"/>
            <w:tcBorders>
              <w:top w:val="single" w:sz="4" w:space="0" w:color="000000"/>
              <w:left w:val="single" w:sz="4" w:space="0" w:color="000000"/>
              <w:bottom w:val="single" w:sz="4" w:space="0" w:color="000000"/>
              <w:right w:val="nil"/>
            </w:tcBorders>
            <w:vAlign w:val="center"/>
            <w:hideMark/>
          </w:tcPr>
          <w:p w14:paraId="12835BE7" w14:textId="77777777" w:rsidR="00E0277E" w:rsidRPr="00026B99" w:rsidRDefault="00E0277E" w:rsidP="00F161F7">
            <w:pPr>
              <w:rPr>
                <w:rFonts w:cs="Times New Roman"/>
              </w:rPr>
            </w:pPr>
            <w:r w:rsidRPr="00026B99">
              <w:rPr>
                <w:rFonts w:cs="Times New Roman"/>
              </w:rPr>
              <w:t>3</w:t>
            </w:r>
          </w:p>
        </w:tc>
        <w:tc>
          <w:tcPr>
            <w:tcW w:w="1233" w:type="dxa"/>
            <w:tcBorders>
              <w:top w:val="single" w:sz="4" w:space="0" w:color="000000"/>
              <w:left w:val="single" w:sz="4" w:space="0" w:color="000000"/>
              <w:bottom w:val="single" w:sz="4" w:space="0" w:color="auto"/>
              <w:right w:val="single" w:sz="4" w:space="0" w:color="000000"/>
            </w:tcBorders>
            <w:vAlign w:val="center"/>
            <w:hideMark/>
          </w:tcPr>
          <w:p w14:paraId="54697898" w14:textId="77777777" w:rsidR="00E0277E" w:rsidRPr="00026B99" w:rsidRDefault="00E0277E" w:rsidP="00F161F7">
            <w:pPr>
              <w:rPr>
                <w:rFonts w:cs="Times New Roman"/>
              </w:rPr>
            </w:pPr>
            <w:r w:rsidRPr="00026B99">
              <w:rPr>
                <w:rFonts w:cs="Times New Roman"/>
              </w:rPr>
              <w:t>4</w:t>
            </w:r>
          </w:p>
        </w:tc>
        <w:tc>
          <w:tcPr>
            <w:tcW w:w="2328" w:type="dxa"/>
            <w:tcBorders>
              <w:top w:val="single" w:sz="4" w:space="0" w:color="000000"/>
              <w:left w:val="single" w:sz="4" w:space="0" w:color="000000"/>
              <w:bottom w:val="single" w:sz="4" w:space="0" w:color="auto"/>
              <w:right w:val="single" w:sz="4" w:space="0" w:color="000000"/>
            </w:tcBorders>
          </w:tcPr>
          <w:p w14:paraId="6D444A97" w14:textId="77777777" w:rsidR="00E0277E" w:rsidRPr="00026B99" w:rsidRDefault="00E0277E" w:rsidP="00F161F7">
            <w:pPr>
              <w:rPr>
                <w:rFonts w:cs="Times New Roman"/>
              </w:rPr>
            </w:pPr>
            <w:r w:rsidRPr="00026B99">
              <w:rPr>
                <w:rFonts w:cs="Times New Roman"/>
              </w:rPr>
              <w:t>5</w:t>
            </w:r>
          </w:p>
        </w:tc>
      </w:tr>
      <w:tr w:rsidR="00E0277E" w:rsidRPr="00026B99" w14:paraId="62E7BF0E" w14:textId="77777777" w:rsidTr="00F161F7">
        <w:trPr>
          <w:trHeight w:val="284"/>
        </w:trPr>
        <w:tc>
          <w:tcPr>
            <w:tcW w:w="10456" w:type="dxa"/>
            <w:gridSpan w:val="4"/>
            <w:tcBorders>
              <w:top w:val="single" w:sz="4" w:space="0" w:color="000000"/>
              <w:left w:val="single" w:sz="4" w:space="0" w:color="000000"/>
              <w:bottom w:val="single" w:sz="4" w:space="0" w:color="000000"/>
              <w:right w:val="nil"/>
            </w:tcBorders>
            <w:vAlign w:val="center"/>
            <w:hideMark/>
          </w:tcPr>
          <w:p w14:paraId="28133711" w14:textId="77777777" w:rsidR="00E0277E" w:rsidRPr="00026B99" w:rsidRDefault="00E0277E" w:rsidP="00F161F7">
            <w:pPr>
              <w:rPr>
                <w:rFonts w:cs="Times New Roman"/>
              </w:rPr>
            </w:pPr>
            <w:r w:rsidRPr="00026B99">
              <w:rPr>
                <w:rFonts w:cs="Times New Roman"/>
              </w:rPr>
              <w:t xml:space="preserve">Раздел </w:t>
            </w:r>
            <w:proofErr w:type="gramStart"/>
            <w:r w:rsidRPr="00026B99">
              <w:rPr>
                <w:rFonts w:cs="Times New Roman"/>
              </w:rPr>
              <w:t>1.Введение</w:t>
            </w:r>
            <w:proofErr w:type="gramEnd"/>
            <w:r w:rsidRPr="00026B99">
              <w:rPr>
                <w:rFonts w:cs="Times New Roman"/>
              </w:rPr>
              <w:t xml:space="preserve"> в электротехнику.</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0434606B" w14:textId="77777777" w:rsidR="00E0277E" w:rsidRPr="00026B99" w:rsidRDefault="00E0277E" w:rsidP="00F161F7">
            <w:pPr>
              <w:rPr>
                <w:rFonts w:cs="Times New Roman"/>
              </w:rPr>
            </w:pPr>
            <w:r w:rsidRPr="00026B99">
              <w:rPr>
                <w:rFonts w:cs="Times New Roman"/>
              </w:rPr>
              <w:t xml:space="preserve">12 / 9 </w:t>
            </w:r>
          </w:p>
        </w:tc>
        <w:tc>
          <w:tcPr>
            <w:tcW w:w="1233" w:type="dxa"/>
            <w:tcBorders>
              <w:top w:val="single" w:sz="4" w:space="0" w:color="auto"/>
              <w:left w:val="single" w:sz="4" w:space="0" w:color="auto"/>
              <w:bottom w:val="single" w:sz="4" w:space="0" w:color="auto"/>
              <w:right w:val="single" w:sz="4" w:space="0" w:color="auto"/>
            </w:tcBorders>
            <w:vAlign w:val="center"/>
          </w:tcPr>
          <w:p w14:paraId="6863A928" w14:textId="77777777" w:rsidR="00E0277E" w:rsidRPr="00026B99" w:rsidRDefault="00E0277E" w:rsidP="00F161F7">
            <w:pPr>
              <w:rPr>
                <w:rFonts w:cs="Times New Roman"/>
              </w:rPr>
            </w:pPr>
          </w:p>
        </w:tc>
        <w:tc>
          <w:tcPr>
            <w:tcW w:w="2328" w:type="dxa"/>
            <w:tcBorders>
              <w:top w:val="single" w:sz="4" w:space="0" w:color="auto"/>
              <w:left w:val="single" w:sz="4" w:space="0" w:color="auto"/>
              <w:bottom w:val="single" w:sz="4" w:space="0" w:color="auto"/>
              <w:right w:val="single" w:sz="4" w:space="0" w:color="auto"/>
            </w:tcBorders>
          </w:tcPr>
          <w:p w14:paraId="525D5DE3" w14:textId="77777777" w:rsidR="00E0277E" w:rsidRPr="00026B99" w:rsidRDefault="00E0277E" w:rsidP="00F161F7">
            <w:pPr>
              <w:rPr>
                <w:rFonts w:cs="Times New Roman"/>
              </w:rPr>
            </w:pPr>
          </w:p>
        </w:tc>
      </w:tr>
      <w:tr w:rsidR="00E0277E" w:rsidRPr="00026B99" w14:paraId="2B7832B8" w14:textId="77777777" w:rsidTr="00F161F7">
        <w:trPr>
          <w:trHeight w:val="284"/>
        </w:trPr>
        <w:tc>
          <w:tcPr>
            <w:tcW w:w="1951" w:type="dxa"/>
            <w:vMerge w:val="restart"/>
            <w:tcBorders>
              <w:top w:val="single" w:sz="4" w:space="0" w:color="000000"/>
              <w:left w:val="single" w:sz="4" w:space="0" w:color="000000"/>
              <w:bottom w:val="nil"/>
              <w:right w:val="nil"/>
            </w:tcBorders>
            <w:hideMark/>
          </w:tcPr>
          <w:p w14:paraId="6F996402" w14:textId="77777777" w:rsidR="00E0277E" w:rsidRPr="00026B99" w:rsidRDefault="00E0277E" w:rsidP="00F161F7">
            <w:pPr>
              <w:rPr>
                <w:rFonts w:cs="Times New Roman"/>
              </w:rPr>
            </w:pPr>
            <w:r w:rsidRPr="00026B99">
              <w:rPr>
                <w:rFonts w:cs="Times New Roman"/>
              </w:rPr>
              <w:t>Тема 1.1.</w:t>
            </w:r>
          </w:p>
          <w:p w14:paraId="6A9E9E74" w14:textId="77777777" w:rsidR="00E0277E" w:rsidRPr="00026B99" w:rsidRDefault="00E0277E" w:rsidP="00F161F7">
            <w:pPr>
              <w:rPr>
                <w:rFonts w:cs="Times New Roman"/>
              </w:rPr>
            </w:pPr>
            <w:r w:rsidRPr="00026B99">
              <w:rPr>
                <w:rFonts w:cs="Times New Roman"/>
              </w:rPr>
              <w:t>Электрическое поле.</w:t>
            </w:r>
          </w:p>
        </w:tc>
        <w:tc>
          <w:tcPr>
            <w:tcW w:w="707" w:type="dxa"/>
            <w:tcBorders>
              <w:top w:val="single" w:sz="4" w:space="0" w:color="000000"/>
              <w:left w:val="single" w:sz="4" w:space="0" w:color="000000"/>
              <w:bottom w:val="single" w:sz="4" w:space="0" w:color="000000"/>
              <w:right w:val="nil"/>
            </w:tcBorders>
            <w:vAlign w:val="center"/>
          </w:tcPr>
          <w:p w14:paraId="6231C08C"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29B4B718"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14E0CD57" w14:textId="77777777" w:rsidR="00E0277E" w:rsidRPr="00026B99" w:rsidRDefault="00E0277E" w:rsidP="00F161F7">
            <w:pPr>
              <w:rPr>
                <w:rFonts w:cs="Times New Roman"/>
              </w:rPr>
            </w:pPr>
            <w:r w:rsidRPr="00026B99">
              <w:rPr>
                <w:rFonts w:cs="Times New Roman"/>
              </w:rPr>
              <w:t>Содержание учебного материала</w:t>
            </w:r>
          </w:p>
          <w:p w14:paraId="0F32503C" w14:textId="77777777" w:rsidR="00E0277E" w:rsidRPr="00026B99" w:rsidRDefault="00E0277E" w:rsidP="00F161F7">
            <w:pPr>
              <w:rPr>
                <w:rFonts w:cs="Times New Roman"/>
              </w:rPr>
            </w:pPr>
            <w:r w:rsidRPr="00026B99">
              <w:rPr>
                <w:rFonts w:cs="Times New Roman"/>
              </w:rPr>
              <w:t>Понятие о формах материи: вещество, поле. Элементарные частицы и их электромагнитное поле. Диэлектрическая проницаемость, основные характеристики электрического поля: напряжённость, электрический потенциал, электрическое напряжение. Закон Кулона, закон Джоуля – Ленца. Проводники в электрическом поле. Электропроводность. Классификация веществ по степени электропроводимости.</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183CC82B" w14:textId="77777777" w:rsidR="00E0277E" w:rsidRPr="00026B99" w:rsidRDefault="00E0277E" w:rsidP="00F161F7">
            <w:pPr>
              <w:rPr>
                <w:rFonts w:cs="Times New Roman"/>
              </w:rPr>
            </w:pPr>
            <w:r w:rsidRPr="00026B99">
              <w:rPr>
                <w:rFonts w:cs="Times New Roman"/>
              </w:rPr>
              <w:t xml:space="preserve">2 / 2 </w:t>
            </w:r>
          </w:p>
        </w:tc>
        <w:tc>
          <w:tcPr>
            <w:tcW w:w="1233" w:type="dxa"/>
            <w:vMerge w:val="restart"/>
            <w:tcBorders>
              <w:top w:val="single" w:sz="4" w:space="0" w:color="auto"/>
              <w:left w:val="single" w:sz="4" w:space="0" w:color="auto"/>
              <w:right w:val="single" w:sz="4" w:space="0" w:color="auto"/>
            </w:tcBorders>
          </w:tcPr>
          <w:p w14:paraId="6ED7E033" w14:textId="77777777" w:rsidR="00E0277E" w:rsidRPr="00026B99" w:rsidRDefault="00E0277E" w:rsidP="00F161F7">
            <w:pPr>
              <w:rPr>
                <w:rFonts w:cs="Times New Roman"/>
              </w:rPr>
            </w:pPr>
            <w:r w:rsidRPr="00026B99">
              <w:rPr>
                <w:rFonts w:cs="Times New Roman"/>
              </w:rPr>
              <w:t>ПК 1.1</w:t>
            </w:r>
          </w:p>
          <w:p w14:paraId="6AC108C6" w14:textId="77777777" w:rsidR="00E0277E" w:rsidRPr="00026B99" w:rsidRDefault="00E0277E" w:rsidP="00F161F7">
            <w:pPr>
              <w:rPr>
                <w:rFonts w:cs="Times New Roman"/>
              </w:rPr>
            </w:pPr>
          </w:p>
          <w:p w14:paraId="0A7A84B3" w14:textId="77777777" w:rsidR="00E0277E" w:rsidRPr="00026B99" w:rsidRDefault="00E0277E" w:rsidP="00F161F7">
            <w:pPr>
              <w:rPr>
                <w:rFonts w:cs="Times New Roman"/>
              </w:rPr>
            </w:pPr>
            <w:r w:rsidRPr="00026B99">
              <w:rPr>
                <w:rFonts w:cs="Times New Roman"/>
              </w:rPr>
              <w:t>ОК 02</w:t>
            </w:r>
          </w:p>
          <w:p w14:paraId="194188AB" w14:textId="77777777" w:rsidR="00E0277E" w:rsidRPr="00026B99" w:rsidRDefault="00E0277E" w:rsidP="00F161F7">
            <w:pPr>
              <w:rPr>
                <w:rFonts w:cs="Times New Roman"/>
              </w:rPr>
            </w:pPr>
          </w:p>
          <w:p w14:paraId="0224C019" w14:textId="77777777" w:rsidR="00E0277E" w:rsidRPr="00026B99" w:rsidRDefault="00E0277E" w:rsidP="00F161F7">
            <w:pPr>
              <w:rPr>
                <w:rFonts w:cs="Times New Roman"/>
              </w:rPr>
            </w:pPr>
            <w:r w:rsidRPr="00026B99">
              <w:rPr>
                <w:rFonts w:cs="Times New Roman"/>
              </w:rPr>
              <w:t>ОК 03</w:t>
            </w:r>
          </w:p>
          <w:p w14:paraId="56EA267E" w14:textId="77777777" w:rsidR="00E0277E" w:rsidRPr="00026B99" w:rsidRDefault="00E0277E" w:rsidP="00F161F7">
            <w:pPr>
              <w:rPr>
                <w:rFonts w:cs="Times New Roman"/>
              </w:rPr>
            </w:pPr>
          </w:p>
          <w:p w14:paraId="6FD39E71" w14:textId="77777777" w:rsidR="00E0277E" w:rsidRPr="00026B99" w:rsidRDefault="00E0277E" w:rsidP="00F161F7">
            <w:pPr>
              <w:rPr>
                <w:rFonts w:cs="Times New Roman"/>
              </w:rPr>
            </w:pPr>
            <w:r w:rsidRPr="00026B99">
              <w:rPr>
                <w:rFonts w:cs="Times New Roman"/>
              </w:rPr>
              <w:t>ОК 06</w:t>
            </w:r>
          </w:p>
          <w:p w14:paraId="247250C2" w14:textId="77777777" w:rsidR="00E0277E" w:rsidRPr="00026B99" w:rsidRDefault="00E0277E" w:rsidP="00F161F7">
            <w:pPr>
              <w:rPr>
                <w:rFonts w:cs="Times New Roman"/>
              </w:rPr>
            </w:pPr>
          </w:p>
        </w:tc>
        <w:tc>
          <w:tcPr>
            <w:tcW w:w="2328" w:type="dxa"/>
            <w:vMerge w:val="restart"/>
            <w:tcBorders>
              <w:top w:val="single" w:sz="4" w:space="0" w:color="auto"/>
              <w:left w:val="single" w:sz="4" w:space="0" w:color="auto"/>
              <w:right w:val="single" w:sz="4" w:space="0" w:color="auto"/>
            </w:tcBorders>
          </w:tcPr>
          <w:p w14:paraId="5090F81E" w14:textId="77777777" w:rsidR="00E0277E" w:rsidRPr="00026B99" w:rsidRDefault="00E0277E" w:rsidP="00F161F7">
            <w:pPr>
              <w:rPr>
                <w:rFonts w:cs="Times New Roman"/>
              </w:rPr>
            </w:pPr>
            <w:r w:rsidRPr="00026B99">
              <w:rPr>
                <w:rFonts w:cs="Times New Roman"/>
              </w:rPr>
              <w:t xml:space="preserve">У 1.1.08  </w:t>
            </w:r>
          </w:p>
          <w:p w14:paraId="648B8857" w14:textId="77777777" w:rsidR="00E0277E" w:rsidRPr="00026B99" w:rsidRDefault="00E0277E" w:rsidP="00F161F7">
            <w:pPr>
              <w:rPr>
                <w:rFonts w:cs="Times New Roman"/>
              </w:rPr>
            </w:pPr>
            <w:r w:rsidRPr="00026B99">
              <w:rPr>
                <w:rFonts w:cs="Times New Roman"/>
              </w:rPr>
              <w:t xml:space="preserve">З 1.1.05 </w:t>
            </w:r>
          </w:p>
          <w:p w14:paraId="57FA4B98" w14:textId="77777777" w:rsidR="00E0277E" w:rsidRPr="00026B99" w:rsidRDefault="00E0277E" w:rsidP="00F161F7">
            <w:pPr>
              <w:rPr>
                <w:rFonts w:cs="Times New Roman"/>
              </w:rPr>
            </w:pPr>
            <w:r w:rsidRPr="00026B99">
              <w:rPr>
                <w:rFonts w:cs="Times New Roman"/>
              </w:rPr>
              <w:t>Уо.02.01, Уо.02.02</w:t>
            </w:r>
          </w:p>
          <w:p w14:paraId="3832E5D4" w14:textId="77777777" w:rsidR="00E0277E" w:rsidRPr="00026B99" w:rsidRDefault="00E0277E" w:rsidP="00F161F7">
            <w:pPr>
              <w:rPr>
                <w:rFonts w:cs="Times New Roman"/>
              </w:rPr>
            </w:pPr>
            <w:r w:rsidRPr="00026B99">
              <w:rPr>
                <w:rFonts w:cs="Times New Roman"/>
              </w:rPr>
              <w:t xml:space="preserve">Зо.02.01, Зо.02.02 </w:t>
            </w:r>
          </w:p>
          <w:p w14:paraId="13A7C72A" w14:textId="77777777" w:rsidR="00E0277E" w:rsidRPr="00026B99" w:rsidRDefault="00E0277E" w:rsidP="00F161F7">
            <w:pPr>
              <w:rPr>
                <w:rFonts w:cs="Times New Roman"/>
              </w:rPr>
            </w:pPr>
            <w:r w:rsidRPr="00026B99">
              <w:rPr>
                <w:rFonts w:cs="Times New Roman"/>
              </w:rPr>
              <w:t xml:space="preserve">Уо.03.01 </w:t>
            </w:r>
          </w:p>
          <w:p w14:paraId="2690653C" w14:textId="77777777" w:rsidR="00E0277E" w:rsidRPr="00026B99" w:rsidRDefault="00E0277E" w:rsidP="00F161F7">
            <w:pPr>
              <w:rPr>
                <w:rFonts w:cs="Times New Roman"/>
              </w:rPr>
            </w:pPr>
            <w:r w:rsidRPr="00026B99">
              <w:rPr>
                <w:rFonts w:cs="Times New Roman"/>
              </w:rPr>
              <w:t xml:space="preserve">Зо.03.01 </w:t>
            </w:r>
          </w:p>
          <w:p w14:paraId="0C887382" w14:textId="77777777" w:rsidR="00E0277E" w:rsidRPr="00026B99" w:rsidRDefault="00E0277E" w:rsidP="00F161F7">
            <w:pPr>
              <w:rPr>
                <w:rFonts w:cs="Times New Roman"/>
              </w:rPr>
            </w:pPr>
            <w:r w:rsidRPr="00026B99">
              <w:rPr>
                <w:rFonts w:cs="Times New Roman"/>
              </w:rPr>
              <w:t xml:space="preserve">Уо.06.01, Уо.06.02 </w:t>
            </w:r>
          </w:p>
          <w:p w14:paraId="69C40B5B" w14:textId="77777777" w:rsidR="00E0277E" w:rsidRPr="00026B99" w:rsidRDefault="00E0277E" w:rsidP="00F161F7">
            <w:pPr>
              <w:rPr>
                <w:rFonts w:cs="Times New Roman"/>
              </w:rPr>
            </w:pPr>
            <w:r w:rsidRPr="00026B99">
              <w:rPr>
                <w:rFonts w:cs="Times New Roman"/>
              </w:rPr>
              <w:t>Зо.06.01, Зо.06.02</w:t>
            </w:r>
          </w:p>
          <w:p w14:paraId="20F486B1" w14:textId="77777777" w:rsidR="00E0277E" w:rsidRPr="00026B99" w:rsidRDefault="00E0277E" w:rsidP="00F161F7">
            <w:pPr>
              <w:rPr>
                <w:rFonts w:cs="Times New Roman"/>
              </w:rPr>
            </w:pPr>
          </w:p>
          <w:p w14:paraId="5FDFE59A" w14:textId="77777777" w:rsidR="00E0277E" w:rsidRPr="00026B99" w:rsidRDefault="00E0277E" w:rsidP="00F161F7">
            <w:pPr>
              <w:rPr>
                <w:rFonts w:cs="Times New Roman"/>
              </w:rPr>
            </w:pPr>
          </w:p>
        </w:tc>
      </w:tr>
      <w:tr w:rsidR="00E0277E" w:rsidRPr="00026B99" w14:paraId="79F7960F" w14:textId="77777777" w:rsidTr="00F161F7">
        <w:trPr>
          <w:trHeight w:val="365"/>
        </w:trPr>
        <w:tc>
          <w:tcPr>
            <w:tcW w:w="1951" w:type="dxa"/>
            <w:vMerge/>
            <w:tcBorders>
              <w:top w:val="single" w:sz="4" w:space="0" w:color="000000"/>
              <w:left w:val="single" w:sz="4" w:space="0" w:color="000000"/>
              <w:bottom w:val="nil"/>
              <w:right w:val="nil"/>
            </w:tcBorders>
            <w:vAlign w:val="center"/>
            <w:hideMark/>
          </w:tcPr>
          <w:p w14:paraId="3D3E744B" w14:textId="77777777" w:rsidR="00E0277E" w:rsidRPr="00026B99" w:rsidRDefault="00E0277E" w:rsidP="00F161F7">
            <w:pPr>
              <w:rPr>
                <w:rFonts w:cs="Times New Roman"/>
              </w:rPr>
            </w:pPr>
          </w:p>
        </w:tc>
        <w:tc>
          <w:tcPr>
            <w:tcW w:w="707" w:type="dxa"/>
            <w:tcBorders>
              <w:top w:val="single" w:sz="4" w:space="0" w:color="000000"/>
              <w:left w:val="single" w:sz="4" w:space="0" w:color="000000"/>
              <w:right w:val="nil"/>
            </w:tcBorders>
            <w:vAlign w:val="center"/>
            <w:hideMark/>
          </w:tcPr>
          <w:p w14:paraId="2000249C" w14:textId="77777777" w:rsidR="00E0277E" w:rsidRPr="00026B99" w:rsidRDefault="00E0277E" w:rsidP="00F161F7">
            <w:pPr>
              <w:rPr>
                <w:rFonts w:cs="Times New Roman"/>
              </w:rPr>
            </w:pPr>
          </w:p>
        </w:tc>
        <w:tc>
          <w:tcPr>
            <w:tcW w:w="585" w:type="dxa"/>
            <w:tcBorders>
              <w:top w:val="single" w:sz="4" w:space="0" w:color="000000"/>
              <w:left w:val="single" w:sz="4" w:space="0" w:color="000000"/>
              <w:right w:val="single" w:sz="4" w:space="0" w:color="000000"/>
            </w:tcBorders>
            <w:vAlign w:val="center"/>
            <w:hideMark/>
          </w:tcPr>
          <w:p w14:paraId="40893376" w14:textId="77777777" w:rsidR="00E0277E" w:rsidRPr="00026B99" w:rsidRDefault="00E0277E" w:rsidP="00F161F7">
            <w:pPr>
              <w:rPr>
                <w:rFonts w:cs="Times New Roman"/>
              </w:rPr>
            </w:pPr>
          </w:p>
        </w:tc>
        <w:tc>
          <w:tcPr>
            <w:tcW w:w="7213" w:type="dxa"/>
            <w:tcBorders>
              <w:top w:val="single" w:sz="4" w:space="0" w:color="000000"/>
              <w:left w:val="single" w:sz="4" w:space="0" w:color="000000"/>
              <w:right w:val="nil"/>
            </w:tcBorders>
            <w:vAlign w:val="center"/>
            <w:hideMark/>
          </w:tcPr>
          <w:p w14:paraId="6A8817F2" w14:textId="77777777" w:rsidR="00E0277E" w:rsidRPr="00026B99" w:rsidRDefault="00E0277E" w:rsidP="00F161F7">
            <w:pPr>
              <w:rPr>
                <w:rFonts w:cs="Times New Roman"/>
              </w:rPr>
            </w:pPr>
            <w:r w:rsidRPr="00026B99">
              <w:rPr>
                <w:rFonts w:cs="Times New Roman"/>
              </w:rPr>
              <w:t>Теоретические занятия</w:t>
            </w:r>
          </w:p>
        </w:tc>
        <w:tc>
          <w:tcPr>
            <w:tcW w:w="975" w:type="dxa"/>
            <w:tcBorders>
              <w:top w:val="single" w:sz="4" w:space="0" w:color="000000"/>
              <w:left w:val="single" w:sz="4" w:space="0" w:color="000000"/>
              <w:right w:val="single" w:sz="4" w:space="0" w:color="auto"/>
            </w:tcBorders>
            <w:vAlign w:val="center"/>
            <w:hideMark/>
          </w:tcPr>
          <w:p w14:paraId="020B9634" w14:textId="77777777" w:rsidR="00E0277E" w:rsidRPr="00026B99" w:rsidRDefault="00E0277E" w:rsidP="00F161F7">
            <w:pPr>
              <w:rPr>
                <w:rFonts w:cs="Times New Roman"/>
              </w:rPr>
            </w:pPr>
            <w:r w:rsidRPr="00026B99">
              <w:rPr>
                <w:rFonts w:cs="Times New Roman"/>
              </w:rPr>
              <w:t>2</w:t>
            </w:r>
          </w:p>
        </w:tc>
        <w:tc>
          <w:tcPr>
            <w:tcW w:w="1233" w:type="dxa"/>
            <w:vMerge/>
            <w:tcBorders>
              <w:left w:val="single" w:sz="4" w:space="0" w:color="auto"/>
              <w:right w:val="single" w:sz="4" w:space="0" w:color="auto"/>
            </w:tcBorders>
            <w:vAlign w:val="center"/>
            <w:hideMark/>
          </w:tcPr>
          <w:p w14:paraId="118E02F7"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10146872" w14:textId="77777777" w:rsidR="00E0277E" w:rsidRPr="00026B99" w:rsidRDefault="00E0277E" w:rsidP="00F161F7">
            <w:pPr>
              <w:rPr>
                <w:rFonts w:cs="Times New Roman"/>
              </w:rPr>
            </w:pPr>
          </w:p>
        </w:tc>
      </w:tr>
      <w:tr w:rsidR="00E0277E" w:rsidRPr="00026B99" w14:paraId="4667A79F" w14:textId="77777777" w:rsidTr="00F161F7">
        <w:trPr>
          <w:trHeight w:val="365"/>
        </w:trPr>
        <w:tc>
          <w:tcPr>
            <w:tcW w:w="1951" w:type="dxa"/>
            <w:vMerge/>
            <w:tcBorders>
              <w:top w:val="single" w:sz="4" w:space="0" w:color="000000"/>
              <w:left w:val="single" w:sz="4" w:space="0" w:color="000000"/>
              <w:bottom w:val="nil"/>
              <w:right w:val="nil"/>
            </w:tcBorders>
            <w:vAlign w:val="center"/>
            <w:hideMark/>
          </w:tcPr>
          <w:p w14:paraId="2A44A394" w14:textId="77777777" w:rsidR="00E0277E" w:rsidRPr="00026B99" w:rsidRDefault="00E0277E" w:rsidP="00F161F7">
            <w:pPr>
              <w:rPr>
                <w:rFonts w:cs="Times New Roman"/>
              </w:rPr>
            </w:pPr>
          </w:p>
        </w:tc>
        <w:tc>
          <w:tcPr>
            <w:tcW w:w="707" w:type="dxa"/>
            <w:tcBorders>
              <w:top w:val="single" w:sz="4" w:space="0" w:color="000000"/>
              <w:left w:val="single" w:sz="4" w:space="0" w:color="000000"/>
              <w:right w:val="nil"/>
            </w:tcBorders>
            <w:vAlign w:val="center"/>
            <w:hideMark/>
          </w:tcPr>
          <w:p w14:paraId="26442E6C" w14:textId="77777777" w:rsidR="00E0277E" w:rsidRPr="00026B99" w:rsidRDefault="00E0277E" w:rsidP="00F161F7">
            <w:pPr>
              <w:rPr>
                <w:rFonts w:cs="Times New Roman"/>
              </w:rPr>
            </w:pPr>
            <w:r w:rsidRPr="00026B99">
              <w:rPr>
                <w:rFonts w:cs="Times New Roman"/>
              </w:rPr>
              <w:t>1</w:t>
            </w:r>
          </w:p>
        </w:tc>
        <w:tc>
          <w:tcPr>
            <w:tcW w:w="585" w:type="dxa"/>
            <w:tcBorders>
              <w:top w:val="single" w:sz="4" w:space="0" w:color="000000"/>
              <w:left w:val="single" w:sz="4" w:space="0" w:color="000000"/>
              <w:right w:val="single" w:sz="4" w:space="0" w:color="000000"/>
            </w:tcBorders>
            <w:vAlign w:val="center"/>
            <w:hideMark/>
          </w:tcPr>
          <w:p w14:paraId="20B5ADEB" w14:textId="77777777" w:rsidR="00E0277E" w:rsidRPr="00026B99" w:rsidRDefault="00E0277E" w:rsidP="00F161F7">
            <w:pPr>
              <w:rPr>
                <w:rFonts w:cs="Times New Roman"/>
              </w:rPr>
            </w:pPr>
            <w:r w:rsidRPr="00026B99">
              <w:rPr>
                <w:rFonts w:cs="Times New Roman"/>
              </w:rPr>
              <w:t>1</w:t>
            </w:r>
          </w:p>
        </w:tc>
        <w:tc>
          <w:tcPr>
            <w:tcW w:w="7213" w:type="dxa"/>
            <w:tcBorders>
              <w:top w:val="single" w:sz="4" w:space="0" w:color="000000"/>
              <w:left w:val="single" w:sz="4" w:space="0" w:color="000000"/>
              <w:right w:val="nil"/>
            </w:tcBorders>
            <w:vAlign w:val="center"/>
            <w:hideMark/>
          </w:tcPr>
          <w:p w14:paraId="74DDCB30" w14:textId="77777777" w:rsidR="00E0277E" w:rsidRPr="00026B99" w:rsidRDefault="00E0277E" w:rsidP="00F161F7">
            <w:pPr>
              <w:rPr>
                <w:rFonts w:cs="Times New Roman"/>
              </w:rPr>
            </w:pPr>
            <w:r w:rsidRPr="00026B99">
              <w:rPr>
                <w:rFonts w:cs="Times New Roman"/>
              </w:rPr>
              <w:t>Понятие о формах материи: вещество, поле.</w:t>
            </w:r>
          </w:p>
          <w:p w14:paraId="7BC8E0D4" w14:textId="77777777" w:rsidR="00E0277E" w:rsidRPr="00026B99" w:rsidRDefault="00E0277E" w:rsidP="00F161F7">
            <w:pPr>
              <w:rPr>
                <w:rFonts w:cs="Times New Roman"/>
              </w:rPr>
            </w:pPr>
            <w:r w:rsidRPr="00026B99">
              <w:rPr>
                <w:rFonts w:cs="Times New Roman"/>
              </w:rPr>
              <w:t>Элементарные частицы и их электромагнитное поле.</w:t>
            </w:r>
          </w:p>
        </w:tc>
        <w:tc>
          <w:tcPr>
            <w:tcW w:w="975" w:type="dxa"/>
            <w:tcBorders>
              <w:top w:val="single" w:sz="4" w:space="0" w:color="000000"/>
              <w:left w:val="single" w:sz="4" w:space="0" w:color="000000"/>
              <w:right w:val="single" w:sz="4" w:space="0" w:color="auto"/>
            </w:tcBorders>
            <w:vAlign w:val="center"/>
            <w:hideMark/>
          </w:tcPr>
          <w:p w14:paraId="64661089"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3A954AC9"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0C62D3E5" w14:textId="77777777" w:rsidR="00E0277E" w:rsidRPr="00026B99" w:rsidRDefault="00E0277E" w:rsidP="00F161F7">
            <w:pPr>
              <w:rPr>
                <w:rFonts w:cs="Times New Roman"/>
              </w:rPr>
            </w:pPr>
          </w:p>
        </w:tc>
      </w:tr>
      <w:tr w:rsidR="00E0277E" w:rsidRPr="00026B99" w14:paraId="6DF09559" w14:textId="77777777" w:rsidTr="00F161F7">
        <w:trPr>
          <w:trHeight w:val="357"/>
        </w:trPr>
        <w:tc>
          <w:tcPr>
            <w:tcW w:w="1951" w:type="dxa"/>
            <w:vMerge/>
            <w:tcBorders>
              <w:top w:val="single" w:sz="4" w:space="0" w:color="000000"/>
              <w:left w:val="single" w:sz="4" w:space="0" w:color="000000"/>
              <w:bottom w:val="nil"/>
              <w:right w:val="nil"/>
            </w:tcBorders>
            <w:vAlign w:val="center"/>
            <w:hideMark/>
          </w:tcPr>
          <w:p w14:paraId="119657C8" w14:textId="77777777" w:rsidR="00E0277E" w:rsidRPr="00026B99" w:rsidRDefault="00E0277E" w:rsidP="00F161F7">
            <w:pPr>
              <w:rPr>
                <w:rFonts w:cs="Times New Roman"/>
              </w:rPr>
            </w:pPr>
          </w:p>
        </w:tc>
        <w:tc>
          <w:tcPr>
            <w:tcW w:w="707" w:type="dxa"/>
            <w:tcBorders>
              <w:top w:val="single" w:sz="4" w:space="0" w:color="000000"/>
              <w:left w:val="single" w:sz="4" w:space="0" w:color="000000"/>
              <w:right w:val="nil"/>
            </w:tcBorders>
            <w:vAlign w:val="center"/>
            <w:hideMark/>
          </w:tcPr>
          <w:p w14:paraId="4FB23F0A" w14:textId="77777777" w:rsidR="00E0277E" w:rsidRPr="00026B99" w:rsidRDefault="00E0277E" w:rsidP="00F161F7">
            <w:pPr>
              <w:rPr>
                <w:rFonts w:cs="Times New Roman"/>
              </w:rPr>
            </w:pPr>
            <w:r w:rsidRPr="00026B99">
              <w:rPr>
                <w:rFonts w:cs="Times New Roman"/>
              </w:rPr>
              <w:t>2</w:t>
            </w:r>
          </w:p>
        </w:tc>
        <w:tc>
          <w:tcPr>
            <w:tcW w:w="585" w:type="dxa"/>
            <w:tcBorders>
              <w:top w:val="single" w:sz="4" w:space="0" w:color="000000"/>
              <w:left w:val="single" w:sz="4" w:space="0" w:color="000000"/>
              <w:right w:val="single" w:sz="4" w:space="0" w:color="000000"/>
            </w:tcBorders>
            <w:vAlign w:val="center"/>
            <w:hideMark/>
          </w:tcPr>
          <w:p w14:paraId="042942FF" w14:textId="77777777" w:rsidR="00E0277E" w:rsidRPr="00026B99" w:rsidRDefault="00E0277E" w:rsidP="00F161F7">
            <w:pPr>
              <w:rPr>
                <w:rFonts w:cs="Times New Roman"/>
              </w:rPr>
            </w:pPr>
            <w:r w:rsidRPr="00026B99">
              <w:rPr>
                <w:rFonts w:cs="Times New Roman"/>
              </w:rPr>
              <w:t>2</w:t>
            </w:r>
          </w:p>
        </w:tc>
        <w:tc>
          <w:tcPr>
            <w:tcW w:w="7213" w:type="dxa"/>
            <w:tcBorders>
              <w:top w:val="single" w:sz="4" w:space="0" w:color="000000"/>
              <w:left w:val="single" w:sz="4" w:space="0" w:color="000000"/>
              <w:right w:val="nil"/>
            </w:tcBorders>
            <w:vAlign w:val="center"/>
            <w:hideMark/>
          </w:tcPr>
          <w:p w14:paraId="3DFBD461" w14:textId="77777777" w:rsidR="00E0277E" w:rsidRPr="00026B99" w:rsidRDefault="00E0277E" w:rsidP="00F161F7">
            <w:pPr>
              <w:rPr>
                <w:rFonts w:cs="Times New Roman"/>
              </w:rPr>
            </w:pPr>
            <w:r w:rsidRPr="00026B99">
              <w:rPr>
                <w:rFonts w:cs="Times New Roman"/>
              </w:rPr>
              <w:t>Диэлектрическая проницаемость. Напряжённость.  Электрический потенциал и электрическое напряжение. Закон Кулона, закон Джоуля – Ленца.</w:t>
            </w:r>
          </w:p>
        </w:tc>
        <w:tc>
          <w:tcPr>
            <w:tcW w:w="975" w:type="dxa"/>
            <w:tcBorders>
              <w:top w:val="single" w:sz="4" w:space="0" w:color="000000"/>
              <w:left w:val="single" w:sz="4" w:space="0" w:color="000000"/>
              <w:right w:val="single" w:sz="4" w:space="0" w:color="auto"/>
            </w:tcBorders>
            <w:vAlign w:val="center"/>
            <w:hideMark/>
          </w:tcPr>
          <w:p w14:paraId="010F595F"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44E4339B"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019C8D97" w14:textId="77777777" w:rsidR="00E0277E" w:rsidRPr="00026B99" w:rsidRDefault="00E0277E" w:rsidP="00F161F7">
            <w:pPr>
              <w:rPr>
                <w:rFonts w:cs="Times New Roman"/>
              </w:rPr>
            </w:pPr>
          </w:p>
        </w:tc>
      </w:tr>
      <w:tr w:rsidR="00E0277E" w:rsidRPr="00026B99" w14:paraId="3A7FAE0A" w14:textId="77777777" w:rsidTr="00F161F7">
        <w:trPr>
          <w:trHeight w:val="327"/>
        </w:trPr>
        <w:tc>
          <w:tcPr>
            <w:tcW w:w="1951" w:type="dxa"/>
            <w:vMerge/>
            <w:tcBorders>
              <w:top w:val="single" w:sz="4" w:space="0" w:color="000000"/>
              <w:left w:val="single" w:sz="4" w:space="0" w:color="000000"/>
              <w:bottom w:val="nil"/>
              <w:right w:val="nil"/>
            </w:tcBorders>
            <w:vAlign w:val="center"/>
            <w:hideMark/>
          </w:tcPr>
          <w:p w14:paraId="419E59B7"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tcPr>
          <w:p w14:paraId="72E49386"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45FC77E9"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019105C8" w14:textId="77777777" w:rsidR="00E0277E" w:rsidRPr="00026B99" w:rsidRDefault="00E0277E" w:rsidP="00F161F7">
            <w:pPr>
              <w:rPr>
                <w:rFonts w:cs="Times New Roman"/>
              </w:rPr>
            </w:pPr>
            <w:r w:rsidRPr="00026B99">
              <w:rPr>
                <w:rFonts w:cs="Times New Roman"/>
              </w:rPr>
              <w:t>Практические занятия</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33977EDB" w14:textId="77777777" w:rsidR="00E0277E" w:rsidRPr="00026B99" w:rsidRDefault="00E0277E" w:rsidP="00F161F7">
            <w:pPr>
              <w:rPr>
                <w:rFonts w:cs="Times New Roman"/>
              </w:rPr>
            </w:pPr>
            <w:r w:rsidRPr="00026B99">
              <w:rPr>
                <w:rFonts w:cs="Times New Roman"/>
              </w:rPr>
              <w:t>2</w:t>
            </w:r>
          </w:p>
        </w:tc>
        <w:tc>
          <w:tcPr>
            <w:tcW w:w="1233" w:type="dxa"/>
            <w:vMerge/>
            <w:tcBorders>
              <w:left w:val="single" w:sz="4" w:space="0" w:color="auto"/>
              <w:right w:val="single" w:sz="4" w:space="0" w:color="auto"/>
            </w:tcBorders>
            <w:vAlign w:val="center"/>
          </w:tcPr>
          <w:p w14:paraId="55EA700D"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1DD9758F" w14:textId="77777777" w:rsidR="00E0277E" w:rsidRPr="00026B99" w:rsidRDefault="00E0277E" w:rsidP="00F161F7">
            <w:pPr>
              <w:rPr>
                <w:rFonts w:cs="Times New Roman"/>
              </w:rPr>
            </w:pPr>
          </w:p>
        </w:tc>
      </w:tr>
      <w:tr w:rsidR="00E0277E" w:rsidRPr="00026B99" w14:paraId="42C66F88" w14:textId="77777777" w:rsidTr="00F161F7">
        <w:trPr>
          <w:trHeight w:val="284"/>
        </w:trPr>
        <w:tc>
          <w:tcPr>
            <w:tcW w:w="1951" w:type="dxa"/>
            <w:vMerge/>
            <w:tcBorders>
              <w:top w:val="single" w:sz="4" w:space="0" w:color="000000"/>
              <w:left w:val="single" w:sz="4" w:space="0" w:color="000000"/>
              <w:bottom w:val="nil"/>
              <w:right w:val="nil"/>
            </w:tcBorders>
            <w:vAlign w:val="center"/>
            <w:hideMark/>
          </w:tcPr>
          <w:p w14:paraId="4F448D39"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13EAAA83" w14:textId="77777777" w:rsidR="00E0277E" w:rsidRPr="00026B99" w:rsidRDefault="00E0277E" w:rsidP="00F161F7">
            <w:pPr>
              <w:rPr>
                <w:rFonts w:cs="Times New Roman"/>
              </w:rPr>
            </w:pPr>
            <w:r w:rsidRPr="00026B99">
              <w:rPr>
                <w:rFonts w:cs="Times New Roman"/>
              </w:rPr>
              <w:t>3</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2C9C1F29" w14:textId="77777777" w:rsidR="00E0277E" w:rsidRPr="00026B99" w:rsidRDefault="00E0277E" w:rsidP="00F161F7">
            <w:pPr>
              <w:rPr>
                <w:rFonts w:cs="Times New Roman"/>
              </w:rPr>
            </w:pPr>
            <w:r w:rsidRPr="00026B99">
              <w:rPr>
                <w:rFonts w:cs="Times New Roman"/>
              </w:rPr>
              <w:t>1</w:t>
            </w:r>
          </w:p>
        </w:tc>
        <w:tc>
          <w:tcPr>
            <w:tcW w:w="7213" w:type="dxa"/>
            <w:tcBorders>
              <w:top w:val="single" w:sz="4" w:space="0" w:color="000000"/>
              <w:left w:val="single" w:sz="4" w:space="0" w:color="000000"/>
              <w:bottom w:val="single" w:sz="4" w:space="0" w:color="000000"/>
              <w:right w:val="nil"/>
            </w:tcBorders>
            <w:vAlign w:val="center"/>
            <w:hideMark/>
          </w:tcPr>
          <w:p w14:paraId="7C642AE1" w14:textId="77777777" w:rsidR="00E0277E" w:rsidRPr="00026B99" w:rsidRDefault="00E0277E" w:rsidP="00F161F7">
            <w:pPr>
              <w:rPr>
                <w:rFonts w:cs="Times New Roman"/>
              </w:rPr>
            </w:pPr>
            <w:r w:rsidRPr="00026B99">
              <w:rPr>
                <w:rFonts w:cs="Times New Roman"/>
              </w:rPr>
              <w:t>Решение задач: закон Кулона. Проводники в электрическом поле.</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29CDE26A"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5A73CCE8"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2788B64D" w14:textId="77777777" w:rsidR="00E0277E" w:rsidRPr="00026B99" w:rsidRDefault="00E0277E" w:rsidP="00F161F7">
            <w:pPr>
              <w:rPr>
                <w:rFonts w:cs="Times New Roman"/>
              </w:rPr>
            </w:pPr>
          </w:p>
        </w:tc>
      </w:tr>
      <w:tr w:rsidR="00E0277E" w:rsidRPr="00026B99" w14:paraId="032EEFF5" w14:textId="77777777" w:rsidTr="00F161F7">
        <w:trPr>
          <w:trHeight w:val="284"/>
        </w:trPr>
        <w:tc>
          <w:tcPr>
            <w:tcW w:w="1951" w:type="dxa"/>
            <w:vMerge/>
            <w:tcBorders>
              <w:top w:val="single" w:sz="4" w:space="0" w:color="000000"/>
              <w:left w:val="single" w:sz="4" w:space="0" w:color="000000"/>
              <w:bottom w:val="nil"/>
              <w:right w:val="nil"/>
            </w:tcBorders>
            <w:vAlign w:val="center"/>
            <w:hideMark/>
          </w:tcPr>
          <w:p w14:paraId="51B179CA"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209A1BDE" w14:textId="77777777" w:rsidR="00E0277E" w:rsidRPr="00026B99" w:rsidRDefault="00E0277E" w:rsidP="00F161F7">
            <w:pPr>
              <w:rPr>
                <w:rFonts w:cs="Times New Roman"/>
              </w:rPr>
            </w:pPr>
            <w:r w:rsidRPr="00026B99">
              <w:rPr>
                <w:rFonts w:cs="Times New Roman"/>
              </w:rPr>
              <w:t>4</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532BD330" w14:textId="77777777" w:rsidR="00E0277E" w:rsidRPr="00026B99" w:rsidRDefault="00E0277E" w:rsidP="00F161F7">
            <w:pPr>
              <w:rPr>
                <w:rFonts w:cs="Times New Roman"/>
              </w:rPr>
            </w:pPr>
            <w:r w:rsidRPr="00026B99">
              <w:rPr>
                <w:rFonts w:cs="Times New Roman"/>
              </w:rPr>
              <w:t>2</w:t>
            </w:r>
          </w:p>
        </w:tc>
        <w:tc>
          <w:tcPr>
            <w:tcW w:w="7213" w:type="dxa"/>
            <w:tcBorders>
              <w:top w:val="single" w:sz="4" w:space="0" w:color="000000"/>
              <w:left w:val="single" w:sz="4" w:space="0" w:color="000000"/>
              <w:bottom w:val="single" w:sz="4" w:space="0" w:color="000000"/>
              <w:right w:val="nil"/>
            </w:tcBorders>
            <w:vAlign w:val="center"/>
            <w:hideMark/>
          </w:tcPr>
          <w:p w14:paraId="5351B379" w14:textId="77777777" w:rsidR="00E0277E" w:rsidRPr="00026B99" w:rsidRDefault="00E0277E" w:rsidP="00F161F7">
            <w:pPr>
              <w:rPr>
                <w:rFonts w:cs="Times New Roman"/>
              </w:rPr>
            </w:pPr>
            <w:r w:rsidRPr="00026B99">
              <w:rPr>
                <w:rFonts w:cs="Times New Roman"/>
              </w:rPr>
              <w:t>Решение задач: закон Джоуля – Ленца, электропроводность.</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005F1D66"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bottom w:val="single" w:sz="4" w:space="0" w:color="auto"/>
              <w:right w:val="single" w:sz="4" w:space="0" w:color="auto"/>
            </w:tcBorders>
            <w:vAlign w:val="center"/>
            <w:hideMark/>
          </w:tcPr>
          <w:p w14:paraId="5BF78FDF" w14:textId="77777777" w:rsidR="00E0277E" w:rsidRPr="00026B99" w:rsidRDefault="00E0277E" w:rsidP="00F161F7">
            <w:pPr>
              <w:rPr>
                <w:rFonts w:cs="Times New Roman"/>
              </w:rPr>
            </w:pPr>
          </w:p>
        </w:tc>
        <w:tc>
          <w:tcPr>
            <w:tcW w:w="2328" w:type="dxa"/>
            <w:vMerge/>
            <w:tcBorders>
              <w:left w:val="single" w:sz="4" w:space="0" w:color="auto"/>
              <w:bottom w:val="single" w:sz="4" w:space="0" w:color="auto"/>
              <w:right w:val="single" w:sz="4" w:space="0" w:color="auto"/>
            </w:tcBorders>
          </w:tcPr>
          <w:p w14:paraId="4357323C" w14:textId="77777777" w:rsidR="00E0277E" w:rsidRPr="00026B99" w:rsidRDefault="00E0277E" w:rsidP="00F161F7">
            <w:pPr>
              <w:rPr>
                <w:rFonts w:cs="Times New Roman"/>
              </w:rPr>
            </w:pPr>
          </w:p>
        </w:tc>
      </w:tr>
      <w:tr w:rsidR="00E0277E" w:rsidRPr="00026B99" w14:paraId="3192D32D" w14:textId="77777777" w:rsidTr="00F161F7">
        <w:trPr>
          <w:trHeight w:val="1339"/>
        </w:trPr>
        <w:tc>
          <w:tcPr>
            <w:tcW w:w="1951" w:type="dxa"/>
            <w:vMerge w:val="restart"/>
            <w:tcBorders>
              <w:top w:val="single" w:sz="4" w:space="0" w:color="000000"/>
              <w:left w:val="single" w:sz="4" w:space="0" w:color="000000"/>
              <w:bottom w:val="single" w:sz="4" w:space="0" w:color="000000"/>
              <w:right w:val="nil"/>
            </w:tcBorders>
          </w:tcPr>
          <w:p w14:paraId="3AB83A69" w14:textId="77777777" w:rsidR="00E0277E" w:rsidRPr="00026B99" w:rsidRDefault="00E0277E" w:rsidP="00F161F7">
            <w:pPr>
              <w:rPr>
                <w:rFonts w:cs="Times New Roman"/>
              </w:rPr>
            </w:pPr>
            <w:r w:rsidRPr="00026B99">
              <w:rPr>
                <w:rFonts w:cs="Times New Roman"/>
              </w:rPr>
              <w:t>Тема 1.2.</w:t>
            </w:r>
          </w:p>
          <w:p w14:paraId="48A58EA9" w14:textId="77777777" w:rsidR="00E0277E" w:rsidRPr="00026B99" w:rsidRDefault="00E0277E" w:rsidP="00F161F7">
            <w:pPr>
              <w:rPr>
                <w:rFonts w:cs="Times New Roman"/>
              </w:rPr>
            </w:pPr>
            <w:r w:rsidRPr="00026B99">
              <w:rPr>
                <w:rFonts w:cs="Times New Roman"/>
              </w:rPr>
              <w:t>Электрические цепи постоянного тока.</w:t>
            </w:r>
          </w:p>
          <w:p w14:paraId="125EC2F0"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tcPr>
          <w:p w14:paraId="586926FC"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55097B6B"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67D0AAF5" w14:textId="77777777" w:rsidR="00E0277E" w:rsidRPr="00026B99" w:rsidRDefault="00E0277E" w:rsidP="00F161F7">
            <w:pPr>
              <w:rPr>
                <w:rFonts w:cs="Times New Roman"/>
              </w:rPr>
            </w:pPr>
            <w:r w:rsidRPr="00026B99">
              <w:rPr>
                <w:rFonts w:cs="Times New Roman"/>
              </w:rPr>
              <w:t>Содержание учебного материала</w:t>
            </w:r>
          </w:p>
          <w:p w14:paraId="4B3B7935" w14:textId="77777777" w:rsidR="00E0277E" w:rsidRPr="00026B99" w:rsidRDefault="00E0277E" w:rsidP="00F161F7">
            <w:pPr>
              <w:rPr>
                <w:rFonts w:cs="Times New Roman"/>
              </w:rPr>
            </w:pPr>
            <w:r w:rsidRPr="00026B99">
              <w:rPr>
                <w:rFonts w:cs="Times New Roman"/>
              </w:rPr>
              <w:t>Элементы электрических цепей, их классификация. Последовательное и параллельное соединение резисторов. Простые электрические цепи. ЭДС, мощность и коэффициент полезного действия приемника электрической энергии. Режим работы электрических цепей. Работа источника электрической энергии в режиме генератора и потребителя. Схемы замещения источников ЭДС и тока, приёмников электрической энергии. Законы Ома, Кирхгофа. Расчёт электрических цепей. Схемы соединения элементов в электрической цепи.</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43A5B7ED" w14:textId="77777777" w:rsidR="00E0277E" w:rsidRPr="00026B99" w:rsidRDefault="00E0277E" w:rsidP="00F161F7">
            <w:pPr>
              <w:rPr>
                <w:rFonts w:cs="Times New Roman"/>
              </w:rPr>
            </w:pPr>
            <w:r w:rsidRPr="00026B99">
              <w:rPr>
                <w:rFonts w:cs="Times New Roman"/>
              </w:rPr>
              <w:t xml:space="preserve">2 / 2 </w:t>
            </w:r>
          </w:p>
        </w:tc>
        <w:tc>
          <w:tcPr>
            <w:tcW w:w="1233" w:type="dxa"/>
            <w:vMerge w:val="restart"/>
            <w:tcBorders>
              <w:top w:val="single" w:sz="4" w:space="0" w:color="auto"/>
              <w:left w:val="single" w:sz="4" w:space="0" w:color="auto"/>
              <w:right w:val="single" w:sz="4" w:space="0" w:color="auto"/>
            </w:tcBorders>
          </w:tcPr>
          <w:p w14:paraId="478DD87D" w14:textId="77777777" w:rsidR="00E0277E" w:rsidRPr="00026B99" w:rsidRDefault="00E0277E" w:rsidP="00F161F7">
            <w:pPr>
              <w:rPr>
                <w:rFonts w:cs="Times New Roman"/>
              </w:rPr>
            </w:pPr>
            <w:r w:rsidRPr="00026B99">
              <w:rPr>
                <w:rFonts w:cs="Times New Roman"/>
              </w:rPr>
              <w:t>ПК 1.1</w:t>
            </w:r>
          </w:p>
          <w:p w14:paraId="27B701A3" w14:textId="77777777" w:rsidR="00E0277E" w:rsidRPr="00026B99" w:rsidRDefault="00E0277E" w:rsidP="00F161F7">
            <w:pPr>
              <w:rPr>
                <w:rFonts w:cs="Times New Roman"/>
              </w:rPr>
            </w:pPr>
          </w:p>
          <w:p w14:paraId="32C695F8" w14:textId="77777777" w:rsidR="00E0277E" w:rsidRPr="00026B99" w:rsidRDefault="00E0277E" w:rsidP="00F161F7">
            <w:pPr>
              <w:rPr>
                <w:rFonts w:cs="Times New Roman"/>
              </w:rPr>
            </w:pPr>
            <w:r w:rsidRPr="00026B99">
              <w:rPr>
                <w:rFonts w:cs="Times New Roman"/>
              </w:rPr>
              <w:t>ОК 02</w:t>
            </w:r>
          </w:p>
          <w:p w14:paraId="07741713" w14:textId="77777777" w:rsidR="00E0277E" w:rsidRPr="00026B99" w:rsidRDefault="00E0277E" w:rsidP="00F161F7">
            <w:pPr>
              <w:rPr>
                <w:rFonts w:cs="Times New Roman"/>
              </w:rPr>
            </w:pPr>
          </w:p>
          <w:p w14:paraId="0BA5EE6D" w14:textId="77777777" w:rsidR="00E0277E" w:rsidRPr="00026B99" w:rsidRDefault="00E0277E" w:rsidP="00F161F7">
            <w:pPr>
              <w:rPr>
                <w:rFonts w:cs="Times New Roman"/>
              </w:rPr>
            </w:pPr>
            <w:r w:rsidRPr="00026B99">
              <w:rPr>
                <w:rFonts w:cs="Times New Roman"/>
              </w:rPr>
              <w:t>ОК 03</w:t>
            </w:r>
          </w:p>
          <w:p w14:paraId="77B879C0" w14:textId="77777777" w:rsidR="00E0277E" w:rsidRPr="00026B99" w:rsidRDefault="00E0277E" w:rsidP="00F161F7">
            <w:pPr>
              <w:rPr>
                <w:rFonts w:cs="Times New Roman"/>
              </w:rPr>
            </w:pPr>
          </w:p>
          <w:p w14:paraId="7B23B6C1" w14:textId="77777777" w:rsidR="00E0277E" w:rsidRPr="00026B99" w:rsidRDefault="00E0277E" w:rsidP="00F161F7">
            <w:pPr>
              <w:rPr>
                <w:rFonts w:cs="Times New Roman"/>
              </w:rPr>
            </w:pPr>
            <w:r w:rsidRPr="00026B99">
              <w:rPr>
                <w:rFonts w:cs="Times New Roman"/>
              </w:rPr>
              <w:t>ОК 06</w:t>
            </w:r>
          </w:p>
          <w:p w14:paraId="2426FBA2" w14:textId="77777777" w:rsidR="00E0277E" w:rsidRPr="00026B99" w:rsidRDefault="00E0277E" w:rsidP="00F161F7">
            <w:pPr>
              <w:rPr>
                <w:rFonts w:cs="Times New Roman"/>
              </w:rPr>
            </w:pPr>
          </w:p>
        </w:tc>
        <w:tc>
          <w:tcPr>
            <w:tcW w:w="2328" w:type="dxa"/>
            <w:vMerge w:val="restart"/>
            <w:tcBorders>
              <w:top w:val="single" w:sz="4" w:space="0" w:color="auto"/>
              <w:left w:val="single" w:sz="4" w:space="0" w:color="auto"/>
              <w:right w:val="single" w:sz="4" w:space="0" w:color="auto"/>
            </w:tcBorders>
          </w:tcPr>
          <w:p w14:paraId="06903086" w14:textId="77777777" w:rsidR="00E0277E" w:rsidRPr="00026B99" w:rsidRDefault="00E0277E" w:rsidP="00F161F7">
            <w:pPr>
              <w:rPr>
                <w:rFonts w:cs="Times New Roman"/>
              </w:rPr>
            </w:pPr>
            <w:r w:rsidRPr="00026B99">
              <w:rPr>
                <w:rFonts w:cs="Times New Roman"/>
              </w:rPr>
              <w:t xml:space="preserve">У 1.1.08  </w:t>
            </w:r>
          </w:p>
          <w:p w14:paraId="64A240C5" w14:textId="77777777" w:rsidR="00E0277E" w:rsidRPr="00026B99" w:rsidRDefault="00E0277E" w:rsidP="00F161F7">
            <w:pPr>
              <w:rPr>
                <w:rFonts w:cs="Times New Roman"/>
              </w:rPr>
            </w:pPr>
            <w:r w:rsidRPr="00026B99">
              <w:rPr>
                <w:rFonts w:cs="Times New Roman"/>
              </w:rPr>
              <w:t xml:space="preserve">З 1.1.05 </w:t>
            </w:r>
          </w:p>
          <w:p w14:paraId="3F9BB955" w14:textId="77777777" w:rsidR="00E0277E" w:rsidRPr="00026B99" w:rsidRDefault="00E0277E" w:rsidP="00F161F7">
            <w:pPr>
              <w:rPr>
                <w:rFonts w:cs="Times New Roman"/>
              </w:rPr>
            </w:pPr>
            <w:r w:rsidRPr="00026B99">
              <w:rPr>
                <w:rFonts w:cs="Times New Roman"/>
              </w:rPr>
              <w:t>Уо.02.01, Уо.02.02</w:t>
            </w:r>
          </w:p>
          <w:p w14:paraId="5421BDB5" w14:textId="77777777" w:rsidR="00E0277E" w:rsidRPr="00026B99" w:rsidRDefault="00E0277E" w:rsidP="00F161F7">
            <w:pPr>
              <w:rPr>
                <w:rFonts w:cs="Times New Roman"/>
              </w:rPr>
            </w:pPr>
            <w:r w:rsidRPr="00026B99">
              <w:rPr>
                <w:rFonts w:cs="Times New Roman"/>
              </w:rPr>
              <w:t xml:space="preserve">Зо.02.01, Зо.02.02 </w:t>
            </w:r>
          </w:p>
          <w:p w14:paraId="2D779BB3" w14:textId="77777777" w:rsidR="00E0277E" w:rsidRPr="00026B99" w:rsidRDefault="00E0277E" w:rsidP="00F161F7">
            <w:pPr>
              <w:rPr>
                <w:rFonts w:cs="Times New Roman"/>
              </w:rPr>
            </w:pPr>
            <w:r w:rsidRPr="00026B99">
              <w:rPr>
                <w:rFonts w:cs="Times New Roman"/>
              </w:rPr>
              <w:t xml:space="preserve">Уо.03.01 </w:t>
            </w:r>
          </w:p>
          <w:p w14:paraId="609CFEC9" w14:textId="77777777" w:rsidR="00E0277E" w:rsidRPr="00026B99" w:rsidRDefault="00E0277E" w:rsidP="00F161F7">
            <w:pPr>
              <w:rPr>
                <w:rFonts w:cs="Times New Roman"/>
              </w:rPr>
            </w:pPr>
            <w:r w:rsidRPr="00026B99">
              <w:rPr>
                <w:rFonts w:cs="Times New Roman"/>
              </w:rPr>
              <w:t xml:space="preserve">Зо.03.01 </w:t>
            </w:r>
          </w:p>
          <w:p w14:paraId="01E76048" w14:textId="77777777" w:rsidR="00E0277E" w:rsidRPr="00026B99" w:rsidRDefault="00E0277E" w:rsidP="00F161F7">
            <w:pPr>
              <w:rPr>
                <w:rFonts w:cs="Times New Roman"/>
              </w:rPr>
            </w:pPr>
            <w:r w:rsidRPr="00026B99">
              <w:rPr>
                <w:rFonts w:cs="Times New Roman"/>
              </w:rPr>
              <w:t xml:space="preserve">Уо.06.01, Уо.06.02 </w:t>
            </w:r>
          </w:p>
          <w:p w14:paraId="246555EB" w14:textId="77777777" w:rsidR="00E0277E" w:rsidRPr="00026B99" w:rsidRDefault="00E0277E" w:rsidP="00F161F7">
            <w:pPr>
              <w:rPr>
                <w:rFonts w:cs="Times New Roman"/>
              </w:rPr>
            </w:pPr>
            <w:r w:rsidRPr="00026B99">
              <w:rPr>
                <w:rFonts w:cs="Times New Roman"/>
              </w:rPr>
              <w:t>Зо.06.01, Зо.06.02</w:t>
            </w:r>
          </w:p>
          <w:p w14:paraId="5E9DCED8" w14:textId="77777777" w:rsidR="00E0277E" w:rsidRPr="00026B99" w:rsidRDefault="00E0277E" w:rsidP="00F161F7">
            <w:pPr>
              <w:rPr>
                <w:rFonts w:cs="Times New Roman"/>
              </w:rPr>
            </w:pPr>
          </w:p>
          <w:p w14:paraId="67152755" w14:textId="77777777" w:rsidR="00E0277E" w:rsidRPr="00026B99" w:rsidRDefault="00E0277E" w:rsidP="00F161F7">
            <w:pPr>
              <w:rPr>
                <w:rFonts w:cs="Times New Roman"/>
              </w:rPr>
            </w:pPr>
          </w:p>
        </w:tc>
      </w:tr>
      <w:tr w:rsidR="00E0277E" w:rsidRPr="00026B99" w14:paraId="3E06CC40" w14:textId="77777777" w:rsidTr="00F161F7">
        <w:trPr>
          <w:trHeight w:val="437"/>
        </w:trPr>
        <w:tc>
          <w:tcPr>
            <w:tcW w:w="1951" w:type="dxa"/>
            <w:vMerge/>
            <w:tcBorders>
              <w:top w:val="single" w:sz="4" w:space="0" w:color="000000"/>
              <w:left w:val="single" w:sz="4" w:space="0" w:color="000000"/>
              <w:bottom w:val="single" w:sz="4" w:space="0" w:color="000000"/>
              <w:right w:val="single" w:sz="4" w:space="0" w:color="auto"/>
            </w:tcBorders>
            <w:vAlign w:val="center"/>
            <w:hideMark/>
          </w:tcPr>
          <w:p w14:paraId="68BC4361" w14:textId="77777777" w:rsidR="00E0277E" w:rsidRPr="00026B99" w:rsidRDefault="00E0277E" w:rsidP="00F161F7">
            <w:pPr>
              <w:rPr>
                <w:rFonts w:cs="Times New Roman"/>
              </w:rPr>
            </w:pPr>
          </w:p>
        </w:tc>
        <w:tc>
          <w:tcPr>
            <w:tcW w:w="707" w:type="dxa"/>
            <w:tcBorders>
              <w:top w:val="single" w:sz="4" w:space="0" w:color="auto"/>
              <w:left w:val="single" w:sz="4" w:space="0" w:color="auto"/>
              <w:bottom w:val="single" w:sz="4" w:space="0" w:color="auto"/>
              <w:right w:val="single" w:sz="4" w:space="0" w:color="auto"/>
            </w:tcBorders>
            <w:vAlign w:val="center"/>
            <w:hideMark/>
          </w:tcPr>
          <w:p w14:paraId="1971DEDF" w14:textId="77777777" w:rsidR="00E0277E" w:rsidRPr="00026B99" w:rsidRDefault="00E0277E" w:rsidP="00F161F7">
            <w:pPr>
              <w:rPr>
                <w:rFonts w:cs="Times New Roman"/>
              </w:rPr>
            </w:pPr>
          </w:p>
        </w:tc>
        <w:tc>
          <w:tcPr>
            <w:tcW w:w="585" w:type="dxa"/>
            <w:tcBorders>
              <w:top w:val="single" w:sz="4" w:space="0" w:color="auto"/>
              <w:left w:val="single" w:sz="4" w:space="0" w:color="auto"/>
              <w:bottom w:val="single" w:sz="4" w:space="0" w:color="auto"/>
              <w:right w:val="single" w:sz="4" w:space="0" w:color="auto"/>
            </w:tcBorders>
            <w:vAlign w:val="center"/>
            <w:hideMark/>
          </w:tcPr>
          <w:p w14:paraId="407FC370" w14:textId="77777777" w:rsidR="00E0277E" w:rsidRPr="00026B99" w:rsidRDefault="00E0277E" w:rsidP="00F161F7">
            <w:pPr>
              <w:rPr>
                <w:rFonts w:cs="Times New Roman"/>
              </w:rPr>
            </w:pPr>
          </w:p>
        </w:tc>
        <w:tc>
          <w:tcPr>
            <w:tcW w:w="7213" w:type="dxa"/>
            <w:tcBorders>
              <w:top w:val="single" w:sz="4" w:space="0" w:color="auto"/>
              <w:left w:val="single" w:sz="4" w:space="0" w:color="auto"/>
              <w:bottom w:val="single" w:sz="4" w:space="0" w:color="auto"/>
              <w:right w:val="single" w:sz="4" w:space="0" w:color="auto"/>
            </w:tcBorders>
            <w:vAlign w:val="center"/>
            <w:hideMark/>
          </w:tcPr>
          <w:p w14:paraId="007982E6" w14:textId="77777777" w:rsidR="00E0277E" w:rsidRPr="00026B99" w:rsidRDefault="00E0277E" w:rsidP="00F161F7">
            <w:pPr>
              <w:rPr>
                <w:rFonts w:cs="Times New Roman"/>
              </w:rPr>
            </w:pPr>
            <w:r w:rsidRPr="00026B99">
              <w:rPr>
                <w:rFonts w:cs="Times New Roman"/>
              </w:rPr>
              <w:t>Теоретические занятия</w:t>
            </w:r>
          </w:p>
        </w:tc>
        <w:tc>
          <w:tcPr>
            <w:tcW w:w="975" w:type="dxa"/>
            <w:tcBorders>
              <w:top w:val="single" w:sz="4" w:space="0" w:color="auto"/>
              <w:left w:val="single" w:sz="4" w:space="0" w:color="auto"/>
              <w:bottom w:val="single" w:sz="4" w:space="0" w:color="auto"/>
              <w:right w:val="single" w:sz="4" w:space="0" w:color="auto"/>
            </w:tcBorders>
            <w:vAlign w:val="center"/>
            <w:hideMark/>
          </w:tcPr>
          <w:p w14:paraId="509F518C" w14:textId="77777777" w:rsidR="00E0277E" w:rsidRPr="00026B99" w:rsidRDefault="00E0277E" w:rsidP="00F161F7">
            <w:pPr>
              <w:rPr>
                <w:rFonts w:cs="Times New Roman"/>
              </w:rPr>
            </w:pPr>
            <w:r w:rsidRPr="00026B99">
              <w:rPr>
                <w:rFonts w:cs="Times New Roman"/>
              </w:rPr>
              <w:t>2</w:t>
            </w:r>
          </w:p>
        </w:tc>
        <w:tc>
          <w:tcPr>
            <w:tcW w:w="1233" w:type="dxa"/>
            <w:vMerge/>
            <w:tcBorders>
              <w:left w:val="single" w:sz="4" w:space="0" w:color="auto"/>
              <w:right w:val="single" w:sz="4" w:space="0" w:color="auto"/>
            </w:tcBorders>
            <w:vAlign w:val="center"/>
            <w:hideMark/>
          </w:tcPr>
          <w:p w14:paraId="0B085735"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5A06480C" w14:textId="77777777" w:rsidR="00E0277E" w:rsidRPr="00026B99" w:rsidRDefault="00E0277E" w:rsidP="00F161F7">
            <w:pPr>
              <w:rPr>
                <w:rFonts w:cs="Times New Roman"/>
              </w:rPr>
            </w:pPr>
          </w:p>
        </w:tc>
      </w:tr>
      <w:tr w:rsidR="00E0277E" w:rsidRPr="00026B99" w14:paraId="119923C2" w14:textId="77777777" w:rsidTr="00F161F7">
        <w:trPr>
          <w:trHeight w:val="437"/>
        </w:trPr>
        <w:tc>
          <w:tcPr>
            <w:tcW w:w="1951" w:type="dxa"/>
            <w:vMerge/>
            <w:tcBorders>
              <w:top w:val="single" w:sz="4" w:space="0" w:color="000000"/>
              <w:left w:val="single" w:sz="4" w:space="0" w:color="000000"/>
              <w:bottom w:val="single" w:sz="4" w:space="0" w:color="000000"/>
              <w:right w:val="single" w:sz="4" w:space="0" w:color="auto"/>
            </w:tcBorders>
            <w:vAlign w:val="center"/>
            <w:hideMark/>
          </w:tcPr>
          <w:p w14:paraId="25D68F90" w14:textId="77777777" w:rsidR="00E0277E" w:rsidRPr="00026B99" w:rsidRDefault="00E0277E" w:rsidP="00F161F7">
            <w:pPr>
              <w:rPr>
                <w:rFonts w:cs="Times New Roman"/>
              </w:rPr>
            </w:pPr>
          </w:p>
        </w:tc>
        <w:tc>
          <w:tcPr>
            <w:tcW w:w="707" w:type="dxa"/>
            <w:tcBorders>
              <w:top w:val="single" w:sz="4" w:space="0" w:color="auto"/>
              <w:left w:val="single" w:sz="4" w:space="0" w:color="auto"/>
              <w:bottom w:val="single" w:sz="4" w:space="0" w:color="auto"/>
              <w:right w:val="single" w:sz="4" w:space="0" w:color="auto"/>
            </w:tcBorders>
            <w:vAlign w:val="center"/>
            <w:hideMark/>
          </w:tcPr>
          <w:p w14:paraId="334E58C3" w14:textId="77777777" w:rsidR="00E0277E" w:rsidRPr="00026B99" w:rsidRDefault="00E0277E" w:rsidP="00F161F7">
            <w:pPr>
              <w:rPr>
                <w:rFonts w:cs="Times New Roman"/>
              </w:rPr>
            </w:pPr>
            <w:r w:rsidRPr="00026B99">
              <w:rPr>
                <w:rFonts w:cs="Times New Roman"/>
              </w:rPr>
              <w:t>5</w:t>
            </w:r>
          </w:p>
        </w:tc>
        <w:tc>
          <w:tcPr>
            <w:tcW w:w="585" w:type="dxa"/>
            <w:tcBorders>
              <w:top w:val="single" w:sz="4" w:space="0" w:color="auto"/>
              <w:left w:val="single" w:sz="4" w:space="0" w:color="auto"/>
              <w:bottom w:val="single" w:sz="4" w:space="0" w:color="auto"/>
              <w:right w:val="single" w:sz="4" w:space="0" w:color="auto"/>
            </w:tcBorders>
            <w:vAlign w:val="center"/>
            <w:hideMark/>
          </w:tcPr>
          <w:p w14:paraId="5FAFF553" w14:textId="77777777" w:rsidR="00E0277E" w:rsidRPr="00026B99" w:rsidRDefault="00E0277E" w:rsidP="00F161F7">
            <w:pPr>
              <w:rPr>
                <w:rFonts w:cs="Times New Roman"/>
              </w:rPr>
            </w:pPr>
            <w:r w:rsidRPr="00026B99">
              <w:rPr>
                <w:rFonts w:cs="Times New Roman"/>
              </w:rPr>
              <w:t>3</w:t>
            </w:r>
          </w:p>
        </w:tc>
        <w:tc>
          <w:tcPr>
            <w:tcW w:w="7213" w:type="dxa"/>
            <w:tcBorders>
              <w:top w:val="single" w:sz="4" w:space="0" w:color="auto"/>
              <w:left w:val="single" w:sz="4" w:space="0" w:color="auto"/>
              <w:bottom w:val="single" w:sz="4" w:space="0" w:color="auto"/>
              <w:right w:val="single" w:sz="4" w:space="0" w:color="auto"/>
            </w:tcBorders>
            <w:vAlign w:val="center"/>
            <w:hideMark/>
          </w:tcPr>
          <w:p w14:paraId="7C634BBD" w14:textId="77777777" w:rsidR="00E0277E" w:rsidRPr="00026B99" w:rsidRDefault="00E0277E" w:rsidP="00F161F7">
            <w:pPr>
              <w:rPr>
                <w:rFonts w:cs="Times New Roman"/>
              </w:rPr>
            </w:pPr>
            <w:r w:rsidRPr="00026B99">
              <w:rPr>
                <w:rFonts w:cs="Times New Roman"/>
              </w:rPr>
              <w:t>Элементы электрических цепей, их классификация. Последовательное и параллельное соединение резисторов. Законы Ома, Кирхгофа.</w:t>
            </w:r>
          </w:p>
        </w:tc>
        <w:tc>
          <w:tcPr>
            <w:tcW w:w="975" w:type="dxa"/>
            <w:tcBorders>
              <w:top w:val="single" w:sz="4" w:space="0" w:color="auto"/>
              <w:left w:val="single" w:sz="4" w:space="0" w:color="auto"/>
              <w:bottom w:val="single" w:sz="4" w:space="0" w:color="auto"/>
              <w:right w:val="single" w:sz="4" w:space="0" w:color="auto"/>
            </w:tcBorders>
            <w:vAlign w:val="center"/>
            <w:hideMark/>
          </w:tcPr>
          <w:p w14:paraId="085D82A8"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066A1737"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2F094497" w14:textId="77777777" w:rsidR="00E0277E" w:rsidRPr="00026B99" w:rsidRDefault="00E0277E" w:rsidP="00F161F7">
            <w:pPr>
              <w:rPr>
                <w:rFonts w:cs="Times New Roman"/>
              </w:rPr>
            </w:pPr>
          </w:p>
        </w:tc>
      </w:tr>
      <w:tr w:rsidR="00E0277E" w:rsidRPr="00026B99" w14:paraId="23AE43E3" w14:textId="77777777" w:rsidTr="00F161F7">
        <w:trPr>
          <w:trHeight w:val="418"/>
        </w:trPr>
        <w:tc>
          <w:tcPr>
            <w:tcW w:w="1951" w:type="dxa"/>
            <w:vMerge/>
            <w:tcBorders>
              <w:top w:val="single" w:sz="4" w:space="0" w:color="000000"/>
              <w:left w:val="single" w:sz="4" w:space="0" w:color="000000"/>
              <w:bottom w:val="single" w:sz="4" w:space="0" w:color="000000"/>
              <w:right w:val="single" w:sz="4" w:space="0" w:color="auto"/>
            </w:tcBorders>
            <w:vAlign w:val="center"/>
            <w:hideMark/>
          </w:tcPr>
          <w:p w14:paraId="3AFD8738" w14:textId="77777777" w:rsidR="00E0277E" w:rsidRPr="00026B99" w:rsidRDefault="00E0277E" w:rsidP="00F161F7">
            <w:pPr>
              <w:rPr>
                <w:rFonts w:cs="Times New Roman"/>
              </w:rPr>
            </w:pPr>
          </w:p>
        </w:tc>
        <w:tc>
          <w:tcPr>
            <w:tcW w:w="707" w:type="dxa"/>
            <w:tcBorders>
              <w:top w:val="single" w:sz="4" w:space="0" w:color="auto"/>
              <w:left w:val="single" w:sz="4" w:space="0" w:color="auto"/>
              <w:bottom w:val="single" w:sz="4" w:space="0" w:color="auto"/>
              <w:right w:val="single" w:sz="4" w:space="0" w:color="auto"/>
            </w:tcBorders>
            <w:vAlign w:val="center"/>
            <w:hideMark/>
          </w:tcPr>
          <w:p w14:paraId="2B393C99" w14:textId="77777777" w:rsidR="00E0277E" w:rsidRPr="00026B99" w:rsidRDefault="00E0277E" w:rsidP="00F161F7">
            <w:pPr>
              <w:rPr>
                <w:rFonts w:cs="Times New Roman"/>
              </w:rPr>
            </w:pPr>
            <w:r w:rsidRPr="00026B99">
              <w:rPr>
                <w:rFonts w:cs="Times New Roman"/>
              </w:rPr>
              <w:t>6</w:t>
            </w:r>
          </w:p>
        </w:tc>
        <w:tc>
          <w:tcPr>
            <w:tcW w:w="585" w:type="dxa"/>
            <w:tcBorders>
              <w:top w:val="single" w:sz="4" w:space="0" w:color="auto"/>
              <w:left w:val="single" w:sz="4" w:space="0" w:color="auto"/>
              <w:bottom w:val="single" w:sz="4" w:space="0" w:color="auto"/>
              <w:right w:val="single" w:sz="4" w:space="0" w:color="auto"/>
            </w:tcBorders>
            <w:vAlign w:val="center"/>
            <w:hideMark/>
          </w:tcPr>
          <w:p w14:paraId="4DD67779" w14:textId="77777777" w:rsidR="00E0277E" w:rsidRPr="00026B99" w:rsidRDefault="00E0277E" w:rsidP="00F161F7">
            <w:pPr>
              <w:rPr>
                <w:rFonts w:cs="Times New Roman"/>
              </w:rPr>
            </w:pPr>
            <w:r w:rsidRPr="00026B99">
              <w:rPr>
                <w:rFonts w:cs="Times New Roman"/>
              </w:rPr>
              <w:t>4</w:t>
            </w:r>
          </w:p>
        </w:tc>
        <w:tc>
          <w:tcPr>
            <w:tcW w:w="7213" w:type="dxa"/>
            <w:tcBorders>
              <w:top w:val="single" w:sz="4" w:space="0" w:color="auto"/>
              <w:left w:val="single" w:sz="4" w:space="0" w:color="auto"/>
              <w:bottom w:val="single" w:sz="4" w:space="0" w:color="auto"/>
              <w:right w:val="single" w:sz="4" w:space="0" w:color="auto"/>
            </w:tcBorders>
            <w:vAlign w:val="center"/>
            <w:hideMark/>
          </w:tcPr>
          <w:p w14:paraId="37B23825" w14:textId="77777777" w:rsidR="00E0277E" w:rsidRPr="00026B99" w:rsidRDefault="00E0277E" w:rsidP="00F161F7">
            <w:pPr>
              <w:rPr>
                <w:rFonts w:cs="Times New Roman"/>
              </w:rPr>
            </w:pPr>
            <w:r w:rsidRPr="00026B99">
              <w:rPr>
                <w:rFonts w:cs="Times New Roman"/>
              </w:rPr>
              <w:t>Простые электрические цепи. ЭДС, мощность и коэффициент полезного действия приемника электрической энергии.</w:t>
            </w:r>
          </w:p>
        </w:tc>
        <w:tc>
          <w:tcPr>
            <w:tcW w:w="975" w:type="dxa"/>
            <w:tcBorders>
              <w:top w:val="single" w:sz="4" w:space="0" w:color="auto"/>
              <w:left w:val="single" w:sz="4" w:space="0" w:color="auto"/>
              <w:bottom w:val="single" w:sz="4" w:space="0" w:color="auto"/>
              <w:right w:val="single" w:sz="4" w:space="0" w:color="auto"/>
            </w:tcBorders>
            <w:vAlign w:val="center"/>
            <w:hideMark/>
          </w:tcPr>
          <w:p w14:paraId="4B20BF74"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425DA114"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1CF9513D" w14:textId="77777777" w:rsidR="00E0277E" w:rsidRPr="00026B99" w:rsidRDefault="00E0277E" w:rsidP="00F161F7">
            <w:pPr>
              <w:rPr>
                <w:rFonts w:cs="Times New Roman"/>
              </w:rPr>
            </w:pPr>
          </w:p>
        </w:tc>
      </w:tr>
      <w:tr w:rsidR="00E0277E" w:rsidRPr="00026B99" w14:paraId="56FDBFDD" w14:textId="77777777" w:rsidTr="00F161F7">
        <w:trPr>
          <w:trHeight w:val="284"/>
        </w:trPr>
        <w:tc>
          <w:tcPr>
            <w:tcW w:w="1951" w:type="dxa"/>
            <w:vMerge/>
            <w:tcBorders>
              <w:top w:val="single" w:sz="4" w:space="0" w:color="000000"/>
              <w:left w:val="single" w:sz="4" w:space="0" w:color="000000"/>
              <w:bottom w:val="single" w:sz="4" w:space="0" w:color="000000"/>
              <w:right w:val="nil"/>
            </w:tcBorders>
            <w:vAlign w:val="center"/>
            <w:hideMark/>
          </w:tcPr>
          <w:p w14:paraId="6F6F342D" w14:textId="77777777" w:rsidR="00E0277E" w:rsidRPr="00026B99" w:rsidRDefault="00E0277E" w:rsidP="00F161F7">
            <w:pPr>
              <w:rPr>
                <w:rFonts w:cs="Times New Roman"/>
              </w:rPr>
            </w:pPr>
          </w:p>
        </w:tc>
        <w:tc>
          <w:tcPr>
            <w:tcW w:w="707" w:type="dxa"/>
            <w:tcBorders>
              <w:top w:val="single" w:sz="4" w:space="0" w:color="auto"/>
              <w:left w:val="single" w:sz="4" w:space="0" w:color="000000"/>
              <w:bottom w:val="single" w:sz="4" w:space="0" w:color="000000"/>
              <w:right w:val="nil"/>
            </w:tcBorders>
            <w:vAlign w:val="center"/>
          </w:tcPr>
          <w:p w14:paraId="1831A4F3" w14:textId="77777777" w:rsidR="00E0277E" w:rsidRPr="00026B99" w:rsidRDefault="00E0277E" w:rsidP="00F161F7">
            <w:pPr>
              <w:rPr>
                <w:rFonts w:cs="Times New Roman"/>
              </w:rPr>
            </w:pPr>
          </w:p>
        </w:tc>
        <w:tc>
          <w:tcPr>
            <w:tcW w:w="585" w:type="dxa"/>
            <w:tcBorders>
              <w:top w:val="single" w:sz="4" w:space="0" w:color="auto"/>
              <w:left w:val="single" w:sz="4" w:space="0" w:color="000000"/>
              <w:bottom w:val="single" w:sz="4" w:space="0" w:color="000000"/>
              <w:right w:val="single" w:sz="4" w:space="0" w:color="000000"/>
            </w:tcBorders>
            <w:vAlign w:val="center"/>
          </w:tcPr>
          <w:p w14:paraId="4391C8D5" w14:textId="77777777" w:rsidR="00E0277E" w:rsidRPr="00026B99" w:rsidRDefault="00E0277E" w:rsidP="00F161F7">
            <w:pPr>
              <w:rPr>
                <w:rFonts w:cs="Times New Roman"/>
              </w:rPr>
            </w:pPr>
          </w:p>
        </w:tc>
        <w:tc>
          <w:tcPr>
            <w:tcW w:w="7213" w:type="dxa"/>
            <w:tcBorders>
              <w:top w:val="single" w:sz="4" w:space="0" w:color="auto"/>
              <w:left w:val="single" w:sz="4" w:space="0" w:color="000000"/>
              <w:bottom w:val="single" w:sz="4" w:space="0" w:color="000000"/>
              <w:right w:val="nil"/>
            </w:tcBorders>
            <w:vAlign w:val="center"/>
            <w:hideMark/>
          </w:tcPr>
          <w:p w14:paraId="4AD262F4" w14:textId="77777777" w:rsidR="00E0277E" w:rsidRPr="00026B99" w:rsidRDefault="00E0277E" w:rsidP="00F161F7">
            <w:pPr>
              <w:rPr>
                <w:rFonts w:cs="Times New Roman"/>
              </w:rPr>
            </w:pPr>
            <w:r w:rsidRPr="00026B99">
              <w:rPr>
                <w:rFonts w:cs="Times New Roman"/>
              </w:rPr>
              <w:t>Практические занятия</w:t>
            </w:r>
          </w:p>
        </w:tc>
        <w:tc>
          <w:tcPr>
            <w:tcW w:w="975" w:type="dxa"/>
            <w:tcBorders>
              <w:top w:val="single" w:sz="4" w:space="0" w:color="auto"/>
              <w:left w:val="single" w:sz="4" w:space="0" w:color="000000"/>
              <w:bottom w:val="single" w:sz="4" w:space="0" w:color="000000"/>
              <w:right w:val="single" w:sz="4" w:space="0" w:color="auto"/>
            </w:tcBorders>
            <w:vAlign w:val="center"/>
            <w:hideMark/>
          </w:tcPr>
          <w:p w14:paraId="042B00BD" w14:textId="77777777" w:rsidR="00E0277E" w:rsidRPr="00026B99" w:rsidRDefault="00E0277E" w:rsidP="00F161F7">
            <w:pPr>
              <w:rPr>
                <w:rFonts w:cs="Times New Roman"/>
              </w:rPr>
            </w:pPr>
            <w:r w:rsidRPr="00026B99">
              <w:rPr>
                <w:rFonts w:cs="Times New Roman"/>
              </w:rPr>
              <w:t>2</w:t>
            </w:r>
          </w:p>
        </w:tc>
        <w:tc>
          <w:tcPr>
            <w:tcW w:w="1233" w:type="dxa"/>
            <w:vMerge/>
            <w:tcBorders>
              <w:left w:val="single" w:sz="4" w:space="0" w:color="auto"/>
              <w:right w:val="single" w:sz="4" w:space="0" w:color="auto"/>
            </w:tcBorders>
            <w:vAlign w:val="center"/>
          </w:tcPr>
          <w:p w14:paraId="00C7FAD3"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12EE31EB" w14:textId="77777777" w:rsidR="00E0277E" w:rsidRPr="00026B99" w:rsidRDefault="00E0277E" w:rsidP="00F161F7">
            <w:pPr>
              <w:rPr>
                <w:rFonts w:cs="Times New Roman"/>
              </w:rPr>
            </w:pPr>
          </w:p>
        </w:tc>
      </w:tr>
      <w:tr w:rsidR="00E0277E" w:rsidRPr="00026B99" w14:paraId="205D3F9D" w14:textId="77777777" w:rsidTr="00F161F7">
        <w:trPr>
          <w:trHeight w:val="284"/>
        </w:trPr>
        <w:tc>
          <w:tcPr>
            <w:tcW w:w="1951" w:type="dxa"/>
            <w:vMerge/>
            <w:tcBorders>
              <w:top w:val="single" w:sz="4" w:space="0" w:color="000000"/>
              <w:left w:val="single" w:sz="4" w:space="0" w:color="000000"/>
              <w:bottom w:val="single" w:sz="4" w:space="0" w:color="000000"/>
              <w:right w:val="nil"/>
            </w:tcBorders>
            <w:vAlign w:val="center"/>
            <w:hideMark/>
          </w:tcPr>
          <w:p w14:paraId="5FB66F2A"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74D399BD" w14:textId="77777777" w:rsidR="00E0277E" w:rsidRPr="00026B99" w:rsidRDefault="00E0277E" w:rsidP="00F161F7">
            <w:pPr>
              <w:rPr>
                <w:rFonts w:cs="Times New Roman"/>
              </w:rPr>
            </w:pPr>
            <w:r w:rsidRPr="00026B99">
              <w:rPr>
                <w:rFonts w:cs="Times New Roman"/>
              </w:rPr>
              <w:t>7</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74BDCEAF" w14:textId="77777777" w:rsidR="00E0277E" w:rsidRPr="00026B99" w:rsidRDefault="00E0277E" w:rsidP="00F161F7">
            <w:pPr>
              <w:rPr>
                <w:rFonts w:cs="Times New Roman"/>
              </w:rPr>
            </w:pPr>
            <w:r w:rsidRPr="00026B99">
              <w:rPr>
                <w:rFonts w:cs="Times New Roman"/>
              </w:rPr>
              <w:t>3</w:t>
            </w:r>
          </w:p>
        </w:tc>
        <w:tc>
          <w:tcPr>
            <w:tcW w:w="7213" w:type="dxa"/>
            <w:tcBorders>
              <w:top w:val="single" w:sz="4" w:space="0" w:color="000000"/>
              <w:left w:val="single" w:sz="4" w:space="0" w:color="000000"/>
              <w:bottom w:val="single" w:sz="4" w:space="0" w:color="000000"/>
              <w:right w:val="nil"/>
            </w:tcBorders>
            <w:vAlign w:val="center"/>
            <w:hideMark/>
          </w:tcPr>
          <w:p w14:paraId="30AF067D" w14:textId="77777777" w:rsidR="00E0277E" w:rsidRPr="00026B99" w:rsidRDefault="00E0277E" w:rsidP="00F161F7">
            <w:pPr>
              <w:rPr>
                <w:rFonts w:cs="Times New Roman"/>
              </w:rPr>
            </w:pPr>
            <w:r w:rsidRPr="00026B99">
              <w:rPr>
                <w:rFonts w:cs="Times New Roman"/>
              </w:rPr>
              <w:t xml:space="preserve">Изучение схем соединения </w:t>
            </w:r>
            <w:proofErr w:type="gramStart"/>
            <w:r w:rsidRPr="00026B99">
              <w:rPr>
                <w:rFonts w:cs="Times New Roman"/>
              </w:rPr>
              <w:t>элементов  в</w:t>
            </w:r>
            <w:proofErr w:type="gramEnd"/>
            <w:r w:rsidRPr="00026B99">
              <w:rPr>
                <w:rFonts w:cs="Times New Roman"/>
              </w:rPr>
              <w:t xml:space="preserve"> цепи. Расчёт электрических цепей.</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4598A713"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0C4E708D"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3840933C" w14:textId="77777777" w:rsidR="00E0277E" w:rsidRPr="00026B99" w:rsidRDefault="00E0277E" w:rsidP="00F161F7">
            <w:pPr>
              <w:rPr>
                <w:rFonts w:cs="Times New Roman"/>
              </w:rPr>
            </w:pPr>
          </w:p>
        </w:tc>
      </w:tr>
      <w:tr w:rsidR="00E0277E" w:rsidRPr="00026B99" w14:paraId="35F11C0D" w14:textId="77777777" w:rsidTr="00F161F7">
        <w:trPr>
          <w:trHeight w:val="284"/>
        </w:trPr>
        <w:tc>
          <w:tcPr>
            <w:tcW w:w="1951" w:type="dxa"/>
            <w:vMerge/>
            <w:tcBorders>
              <w:top w:val="single" w:sz="4" w:space="0" w:color="000000"/>
              <w:left w:val="single" w:sz="4" w:space="0" w:color="000000"/>
              <w:bottom w:val="single" w:sz="4" w:space="0" w:color="000000"/>
              <w:right w:val="nil"/>
            </w:tcBorders>
            <w:vAlign w:val="center"/>
            <w:hideMark/>
          </w:tcPr>
          <w:p w14:paraId="345E2335"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1A79726F" w14:textId="77777777" w:rsidR="00E0277E" w:rsidRPr="00026B99" w:rsidRDefault="00E0277E" w:rsidP="00F161F7">
            <w:pPr>
              <w:rPr>
                <w:rFonts w:cs="Times New Roman"/>
              </w:rPr>
            </w:pPr>
            <w:r w:rsidRPr="00026B99">
              <w:rPr>
                <w:rFonts w:cs="Times New Roman"/>
              </w:rPr>
              <w:t>8</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4027DF6C" w14:textId="77777777" w:rsidR="00E0277E" w:rsidRPr="00026B99" w:rsidRDefault="00E0277E" w:rsidP="00F161F7">
            <w:pPr>
              <w:rPr>
                <w:rFonts w:cs="Times New Roman"/>
              </w:rPr>
            </w:pPr>
            <w:r w:rsidRPr="00026B99">
              <w:rPr>
                <w:rFonts w:cs="Times New Roman"/>
              </w:rPr>
              <w:t>4</w:t>
            </w:r>
          </w:p>
        </w:tc>
        <w:tc>
          <w:tcPr>
            <w:tcW w:w="7213" w:type="dxa"/>
            <w:tcBorders>
              <w:top w:val="single" w:sz="4" w:space="0" w:color="000000"/>
              <w:left w:val="single" w:sz="4" w:space="0" w:color="000000"/>
              <w:bottom w:val="single" w:sz="4" w:space="0" w:color="000000"/>
              <w:right w:val="nil"/>
            </w:tcBorders>
            <w:vAlign w:val="center"/>
            <w:hideMark/>
          </w:tcPr>
          <w:p w14:paraId="54B2F691" w14:textId="77777777" w:rsidR="00E0277E" w:rsidRPr="00026B99" w:rsidRDefault="00E0277E" w:rsidP="00F161F7">
            <w:pPr>
              <w:rPr>
                <w:rFonts w:cs="Times New Roman"/>
              </w:rPr>
            </w:pPr>
            <w:r w:rsidRPr="00026B99">
              <w:rPr>
                <w:rFonts w:cs="Times New Roman"/>
              </w:rPr>
              <w:t xml:space="preserve">Решение задач: </w:t>
            </w:r>
            <w:proofErr w:type="gramStart"/>
            <w:r w:rsidRPr="00026B99">
              <w:rPr>
                <w:rFonts w:cs="Times New Roman"/>
              </w:rPr>
              <w:t>закон  Ома</w:t>
            </w:r>
            <w:proofErr w:type="gramEnd"/>
            <w:r w:rsidRPr="00026B99">
              <w:rPr>
                <w:rFonts w:cs="Times New Roman"/>
              </w:rPr>
              <w:t>,  закон Кирхгофа.</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70AA0BB0"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bottom w:val="single" w:sz="4" w:space="0" w:color="auto"/>
              <w:right w:val="single" w:sz="4" w:space="0" w:color="auto"/>
            </w:tcBorders>
            <w:vAlign w:val="center"/>
            <w:hideMark/>
          </w:tcPr>
          <w:p w14:paraId="468F582C" w14:textId="77777777" w:rsidR="00E0277E" w:rsidRPr="00026B99" w:rsidRDefault="00E0277E" w:rsidP="00F161F7">
            <w:pPr>
              <w:rPr>
                <w:rFonts w:cs="Times New Roman"/>
              </w:rPr>
            </w:pPr>
          </w:p>
        </w:tc>
        <w:tc>
          <w:tcPr>
            <w:tcW w:w="2328" w:type="dxa"/>
            <w:vMerge/>
            <w:tcBorders>
              <w:left w:val="single" w:sz="4" w:space="0" w:color="auto"/>
              <w:bottom w:val="single" w:sz="4" w:space="0" w:color="auto"/>
              <w:right w:val="single" w:sz="4" w:space="0" w:color="auto"/>
            </w:tcBorders>
          </w:tcPr>
          <w:p w14:paraId="043665EE" w14:textId="77777777" w:rsidR="00E0277E" w:rsidRPr="00026B99" w:rsidRDefault="00E0277E" w:rsidP="00F161F7">
            <w:pPr>
              <w:rPr>
                <w:rFonts w:cs="Times New Roman"/>
              </w:rPr>
            </w:pPr>
          </w:p>
        </w:tc>
      </w:tr>
      <w:tr w:rsidR="00E0277E" w:rsidRPr="00026B99" w14:paraId="1DC3C360" w14:textId="77777777" w:rsidTr="00F161F7">
        <w:trPr>
          <w:trHeight w:val="1100"/>
        </w:trPr>
        <w:tc>
          <w:tcPr>
            <w:tcW w:w="1951" w:type="dxa"/>
            <w:vMerge w:val="restart"/>
            <w:tcBorders>
              <w:top w:val="single" w:sz="4" w:space="0" w:color="000000"/>
              <w:left w:val="single" w:sz="4" w:space="0" w:color="000000"/>
              <w:bottom w:val="single" w:sz="4" w:space="0" w:color="000000"/>
              <w:right w:val="nil"/>
            </w:tcBorders>
            <w:hideMark/>
          </w:tcPr>
          <w:p w14:paraId="7DCDE839" w14:textId="77777777" w:rsidR="00E0277E" w:rsidRPr="00026B99" w:rsidRDefault="00E0277E" w:rsidP="00F161F7">
            <w:pPr>
              <w:rPr>
                <w:rFonts w:cs="Times New Roman"/>
              </w:rPr>
            </w:pPr>
            <w:r w:rsidRPr="00026B99">
              <w:rPr>
                <w:rFonts w:cs="Times New Roman"/>
              </w:rPr>
              <w:t>Тема 1.3. Электромагнетизм.</w:t>
            </w:r>
          </w:p>
        </w:tc>
        <w:tc>
          <w:tcPr>
            <w:tcW w:w="707" w:type="dxa"/>
            <w:tcBorders>
              <w:top w:val="single" w:sz="4" w:space="0" w:color="000000"/>
              <w:left w:val="single" w:sz="4" w:space="0" w:color="000000"/>
              <w:bottom w:val="single" w:sz="4" w:space="0" w:color="000000"/>
              <w:right w:val="nil"/>
            </w:tcBorders>
            <w:vAlign w:val="center"/>
          </w:tcPr>
          <w:p w14:paraId="5F52DA2D"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0888D9C7"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05174A37" w14:textId="77777777" w:rsidR="00E0277E" w:rsidRPr="00026B99" w:rsidRDefault="00E0277E" w:rsidP="00F161F7">
            <w:pPr>
              <w:rPr>
                <w:rFonts w:cs="Times New Roman"/>
              </w:rPr>
            </w:pPr>
            <w:r w:rsidRPr="00026B99">
              <w:rPr>
                <w:rFonts w:cs="Times New Roman"/>
              </w:rPr>
              <w:t>Содержание учебного материала</w:t>
            </w:r>
          </w:p>
          <w:p w14:paraId="6986C5D1" w14:textId="77777777" w:rsidR="00E0277E" w:rsidRPr="00026B99" w:rsidRDefault="00E0277E" w:rsidP="00F161F7">
            <w:pPr>
              <w:rPr>
                <w:rFonts w:cs="Times New Roman"/>
              </w:rPr>
            </w:pPr>
            <w:r w:rsidRPr="00026B99">
              <w:rPr>
                <w:rFonts w:cs="Times New Roman"/>
              </w:rPr>
              <w:t>Магнитное поле, его параметры. Магнитные материалы. Явление гистерезиса.</w:t>
            </w:r>
          </w:p>
          <w:p w14:paraId="725FD8B6" w14:textId="77777777" w:rsidR="00E0277E" w:rsidRPr="00026B99" w:rsidRDefault="00E0277E" w:rsidP="00F161F7">
            <w:pPr>
              <w:rPr>
                <w:rFonts w:cs="Times New Roman"/>
              </w:rPr>
            </w:pPr>
            <w:r w:rsidRPr="00026B99">
              <w:rPr>
                <w:rFonts w:cs="Times New Roman"/>
              </w:rPr>
              <w:t>Магнитные цепи. Закон полного тока. Правило буравчика. Закон Ампера.</w:t>
            </w:r>
          </w:p>
          <w:p w14:paraId="6209ACA2" w14:textId="77777777" w:rsidR="00E0277E" w:rsidRPr="00026B99" w:rsidRDefault="00E0277E" w:rsidP="00F161F7">
            <w:pPr>
              <w:rPr>
                <w:rFonts w:cs="Times New Roman"/>
              </w:rPr>
            </w:pPr>
            <w:r w:rsidRPr="00026B99">
              <w:rPr>
                <w:rFonts w:cs="Times New Roman"/>
              </w:rPr>
              <w:t>Закон электромагнитной индукции. Правило Ленца. Потокосцепление.</w:t>
            </w:r>
          </w:p>
          <w:p w14:paraId="2830C00F" w14:textId="77777777" w:rsidR="00E0277E" w:rsidRPr="00026B99" w:rsidRDefault="00E0277E" w:rsidP="00F161F7">
            <w:pPr>
              <w:rPr>
                <w:rFonts w:cs="Times New Roman"/>
              </w:rPr>
            </w:pPr>
            <w:r w:rsidRPr="00026B99">
              <w:rPr>
                <w:rFonts w:cs="Times New Roman"/>
              </w:rPr>
              <w:t>Индуктивность и явление самоиндукции. Взаимная индукция. Вихревые токи.</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7144C6EE" w14:textId="77777777" w:rsidR="00E0277E" w:rsidRPr="00026B99" w:rsidRDefault="00E0277E" w:rsidP="00F161F7">
            <w:pPr>
              <w:rPr>
                <w:rFonts w:cs="Times New Roman"/>
              </w:rPr>
            </w:pPr>
            <w:r w:rsidRPr="00026B99">
              <w:rPr>
                <w:rFonts w:cs="Times New Roman"/>
              </w:rPr>
              <w:t xml:space="preserve">4 / 2 </w:t>
            </w:r>
          </w:p>
        </w:tc>
        <w:tc>
          <w:tcPr>
            <w:tcW w:w="1233" w:type="dxa"/>
            <w:vMerge w:val="restart"/>
            <w:tcBorders>
              <w:top w:val="single" w:sz="4" w:space="0" w:color="auto"/>
              <w:left w:val="single" w:sz="4" w:space="0" w:color="auto"/>
              <w:right w:val="single" w:sz="4" w:space="0" w:color="auto"/>
            </w:tcBorders>
          </w:tcPr>
          <w:p w14:paraId="76907D3D" w14:textId="77777777" w:rsidR="00E0277E" w:rsidRPr="00026B99" w:rsidRDefault="00E0277E" w:rsidP="00F161F7">
            <w:pPr>
              <w:rPr>
                <w:rFonts w:cs="Times New Roman"/>
              </w:rPr>
            </w:pPr>
            <w:r w:rsidRPr="00026B99">
              <w:rPr>
                <w:rFonts w:cs="Times New Roman"/>
              </w:rPr>
              <w:t>ПК 1.1</w:t>
            </w:r>
          </w:p>
          <w:p w14:paraId="202172D7" w14:textId="77777777" w:rsidR="00E0277E" w:rsidRPr="00026B99" w:rsidRDefault="00E0277E" w:rsidP="00F161F7">
            <w:pPr>
              <w:rPr>
                <w:rFonts w:cs="Times New Roman"/>
              </w:rPr>
            </w:pPr>
          </w:p>
          <w:p w14:paraId="3E3F6850" w14:textId="77777777" w:rsidR="00E0277E" w:rsidRPr="00026B99" w:rsidRDefault="00E0277E" w:rsidP="00F161F7">
            <w:pPr>
              <w:rPr>
                <w:rFonts w:cs="Times New Roman"/>
              </w:rPr>
            </w:pPr>
            <w:r w:rsidRPr="00026B99">
              <w:rPr>
                <w:rFonts w:cs="Times New Roman"/>
              </w:rPr>
              <w:t>ОК 02</w:t>
            </w:r>
          </w:p>
          <w:p w14:paraId="2191A679" w14:textId="77777777" w:rsidR="00E0277E" w:rsidRPr="00026B99" w:rsidRDefault="00E0277E" w:rsidP="00F161F7">
            <w:pPr>
              <w:rPr>
                <w:rFonts w:cs="Times New Roman"/>
              </w:rPr>
            </w:pPr>
          </w:p>
          <w:p w14:paraId="6BAC2887" w14:textId="77777777" w:rsidR="00E0277E" w:rsidRPr="00026B99" w:rsidRDefault="00E0277E" w:rsidP="00F161F7">
            <w:pPr>
              <w:rPr>
                <w:rFonts w:cs="Times New Roman"/>
              </w:rPr>
            </w:pPr>
            <w:r w:rsidRPr="00026B99">
              <w:rPr>
                <w:rFonts w:cs="Times New Roman"/>
              </w:rPr>
              <w:t>ОК 03</w:t>
            </w:r>
          </w:p>
          <w:p w14:paraId="469BA234" w14:textId="77777777" w:rsidR="00E0277E" w:rsidRPr="00026B99" w:rsidRDefault="00E0277E" w:rsidP="00F161F7">
            <w:pPr>
              <w:rPr>
                <w:rFonts w:cs="Times New Roman"/>
              </w:rPr>
            </w:pPr>
          </w:p>
          <w:p w14:paraId="5BAA72BD" w14:textId="77777777" w:rsidR="00E0277E" w:rsidRPr="00026B99" w:rsidRDefault="00E0277E" w:rsidP="00F161F7">
            <w:pPr>
              <w:rPr>
                <w:rFonts w:cs="Times New Roman"/>
              </w:rPr>
            </w:pPr>
            <w:r w:rsidRPr="00026B99">
              <w:rPr>
                <w:rFonts w:cs="Times New Roman"/>
              </w:rPr>
              <w:t>ОК 06</w:t>
            </w:r>
          </w:p>
          <w:p w14:paraId="3500B24C" w14:textId="77777777" w:rsidR="00E0277E" w:rsidRPr="00026B99" w:rsidRDefault="00E0277E" w:rsidP="00F161F7">
            <w:pPr>
              <w:rPr>
                <w:rFonts w:cs="Times New Roman"/>
              </w:rPr>
            </w:pPr>
          </w:p>
        </w:tc>
        <w:tc>
          <w:tcPr>
            <w:tcW w:w="2328" w:type="dxa"/>
            <w:vMerge w:val="restart"/>
            <w:tcBorders>
              <w:top w:val="single" w:sz="4" w:space="0" w:color="auto"/>
              <w:left w:val="single" w:sz="4" w:space="0" w:color="auto"/>
              <w:right w:val="single" w:sz="4" w:space="0" w:color="auto"/>
            </w:tcBorders>
          </w:tcPr>
          <w:p w14:paraId="76C4EE30" w14:textId="77777777" w:rsidR="00E0277E" w:rsidRPr="00026B99" w:rsidRDefault="00E0277E" w:rsidP="00F161F7">
            <w:pPr>
              <w:rPr>
                <w:rFonts w:cs="Times New Roman"/>
              </w:rPr>
            </w:pPr>
            <w:r w:rsidRPr="00026B99">
              <w:rPr>
                <w:rFonts w:cs="Times New Roman"/>
              </w:rPr>
              <w:t xml:space="preserve">У 1.1.08  </w:t>
            </w:r>
          </w:p>
          <w:p w14:paraId="7BF2ACCE" w14:textId="77777777" w:rsidR="00E0277E" w:rsidRPr="00026B99" w:rsidRDefault="00E0277E" w:rsidP="00F161F7">
            <w:pPr>
              <w:rPr>
                <w:rFonts w:cs="Times New Roman"/>
              </w:rPr>
            </w:pPr>
            <w:r w:rsidRPr="00026B99">
              <w:rPr>
                <w:rFonts w:cs="Times New Roman"/>
              </w:rPr>
              <w:t xml:space="preserve">З 1.1.05 </w:t>
            </w:r>
          </w:p>
          <w:p w14:paraId="27DC6754" w14:textId="77777777" w:rsidR="00E0277E" w:rsidRPr="00026B99" w:rsidRDefault="00E0277E" w:rsidP="00F161F7">
            <w:pPr>
              <w:rPr>
                <w:rFonts w:cs="Times New Roman"/>
              </w:rPr>
            </w:pPr>
            <w:r w:rsidRPr="00026B99">
              <w:rPr>
                <w:rFonts w:cs="Times New Roman"/>
              </w:rPr>
              <w:t>Уо.02.01, Уо.02.02</w:t>
            </w:r>
          </w:p>
          <w:p w14:paraId="4D74CB2B" w14:textId="77777777" w:rsidR="00E0277E" w:rsidRPr="00026B99" w:rsidRDefault="00E0277E" w:rsidP="00F161F7">
            <w:pPr>
              <w:rPr>
                <w:rFonts w:cs="Times New Roman"/>
              </w:rPr>
            </w:pPr>
            <w:r w:rsidRPr="00026B99">
              <w:rPr>
                <w:rFonts w:cs="Times New Roman"/>
              </w:rPr>
              <w:t xml:space="preserve">Зо.02.01, Зо.02.02 </w:t>
            </w:r>
          </w:p>
          <w:p w14:paraId="14A31FAB" w14:textId="77777777" w:rsidR="00E0277E" w:rsidRPr="00026B99" w:rsidRDefault="00E0277E" w:rsidP="00F161F7">
            <w:pPr>
              <w:rPr>
                <w:rFonts w:cs="Times New Roman"/>
              </w:rPr>
            </w:pPr>
            <w:r w:rsidRPr="00026B99">
              <w:rPr>
                <w:rFonts w:cs="Times New Roman"/>
              </w:rPr>
              <w:t xml:space="preserve">Уо.03.01 </w:t>
            </w:r>
          </w:p>
          <w:p w14:paraId="51029DF0" w14:textId="77777777" w:rsidR="00E0277E" w:rsidRPr="00026B99" w:rsidRDefault="00E0277E" w:rsidP="00F161F7">
            <w:pPr>
              <w:rPr>
                <w:rFonts w:cs="Times New Roman"/>
              </w:rPr>
            </w:pPr>
            <w:r w:rsidRPr="00026B99">
              <w:rPr>
                <w:rFonts w:cs="Times New Roman"/>
              </w:rPr>
              <w:t xml:space="preserve">Зо.03.01 </w:t>
            </w:r>
          </w:p>
          <w:p w14:paraId="6C71F094" w14:textId="77777777" w:rsidR="00E0277E" w:rsidRPr="00026B99" w:rsidRDefault="00E0277E" w:rsidP="00F161F7">
            <w:pPr>
              <w:rPr>
                <w:rFonts w:cs="Times New Roman"/>
              </w:rPr>
            </w:pPr>
            <w:r w:rsidRPr="00026B99">
              <w:rPr>
                <w:rFonts w:cs="Times New Roman"/>
              </w:rPr>
              <w:t xml:space="preserve">Уо.06.01, Уо.06.02 </w:t>
            </w:r>
          </w:p>
          <w:p w14:paraId="6A274949" w14:textId="77777777" w:rsidR="00E0277E" w:rsidRPr="00026B99" w:rsidRDefault="00E0277E" w:rsidP="00F161F7">
            <w:pPr>
              <w:rPr>
                <w:rFonts w:cs="Times New Roman"/>
              </w:rPr>
            </w:pPr>
            <w:r w:rsidRPr="00026B99">
              <w:rPr>
                <w:rFonts w:cs="Times New Roman"/>
              </w:rPr>
              <w:t>Зо.06.01, Зо.06.02</w:t>
            </w:r>
          </w:p>
          <w:p w14:paraId="0033688A" w14:textId="77777777" w:rsidR="00E0277E" w:rsidRPr="00026B99" w:rsidRDefault="00E0277E" w:rsidP="00F161F7">
            <w:pPr>
              <w:rPr>
                <w:rFonts w:cs="Times New Roman"/>
              </w:rPr>
            </w:pPr>
          </w:p>
          <w:p w14:paraId="4F3E22A4" w14:textId="77777777" w:rsidR="00E0277E" w:rsidRPr="00026B99" w:rsidRDefault="00E0277E" w:rsidP="00F161F7">
            <w:pPr>
              <w:rPr>
                <w:rFonts w:cs="Times New Roman"/>
              </w:rPr>
            </w:pPr>
          </w:p>
        </w:tc>
      </w:tr>
      <w:tr w:rsidR="00E0277E" w:rsidRPr="00026B99" w14:paraId="7E765BAA" w14:textId="77777777" w:rsidTr="00F161F7">
        <w:trPr>
          <w:trHeight w:val="284"/>
        </w:trPr>
        <w:tc>
          <w:tcPr>
            <w:tcW w:w="1951" w:type="dxa"/>
            <w:vMerge/>
            <w:tcBorders>
              <w:top w:val="single" w:sz="4" w:space="0" w:color="000000"/>
              <w:left w:val="single" w:sz="4" w:space="0" w:color="000000"/>
              <w:bottom w:val="single" w:sz="4" w:space="0" w:color="000000"/>
              <w:right w:val="nil"/>
            </w:tcBorders>
            <w:vAlign w:val="center"/>
            <w:hideMark/>
          </w:tcPr>
          <w:p w14:paraId="7A2AFAE9"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5DE8AFF5"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42B338D3"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tcPr>
          <w:p w14:paraId="7097C2ED" w14:textId="77777777" w:rsidR="00E0277E" w:rsidRPr="00026B99" w:rsidRDefault="00E0277E" w:rsidP="00F161F7">
            <w:pPr>
              <w:rPr>
                <w:rFonts w:cs="Times New Roman"/>
              </w:rPr>
            </w:pPr>
            <w:r w:rsidRPr="00026B99">
              <w:rPr>
                <w:rFonts w:cs="Times New Roman"/>
              </w:rPr>
              <w:t>Теоретические занятия</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091DFADB" w14:textId="77777777" w:rsidR="00E0277E" w:rsidRPr="00026B99" w:rsidRDefault="00E0277E" w:rsidP="00F161F7">
            <w:pPr>
              <w:rPr>
                <w:rFonts w:cs="Times New Roman"/>
              </w:rPr>
            </w:pPr>
            <w:r w:rsidRPr="00026B99">
              <w:rPr>
                <w:rFonts w:cs="Times New Roman"/>
              </w:rPr>
              <w:t>4</w:t>
            </w:r>
          </w:p>
        </w:tc>
        <w:tc>
          <w:tcPr>
            <w:tcW w:w="1233" w:type="dxa"/>
            <w:vMerge/>
            <w:tcBorders>
              <w:left w:val="single" w:sz="4" w:space="0" w:color="auto"/>
              <w:right w:val="single" w:sz="4" w:space="0" w:color="auto"/>
            </w:tcBorders>
            <w:vAlign w:val="center"/>
            <w:hideMark/>
          </w:tcPr>
          <w:p w14:paraId="5E2D67AB"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0EEEE93C" w14:textId="77777777" w:rsidR="00E0277E" w:rsidRPr="00026B99" w:rsidRDefault="00E0277E" w:rsidP="00F161F7">
            <w:pPr>
              <w:rPr>
                <w:rFonts w:cs="Times New Roman"/>
              </w:rPr>
            </w:pPr>
          </w:p>
        </w:tc>
      </w:tr>
      <w:tr w:rsidR="00E0277E" w:rsidRPr="00026B99" w14:paraId="17E2385A" w14:textId="77777777" w:rsidTr="00F161F7">
        <w:trPr>
          <w:trHeight w:val="284"/>
        </w:trPr>
        <w:tc>
          <w:tcPr>
            <w:tcW w:w="1951" w:type="dxa"/>
            <w:vMerge/>
            <w:tcBorders>
              <w:top w:val="single" w:sz="4" w:space="0" w:color="000000"/>
              <w:left w:val="single" w:sz="4" w:space="0" w:color="000000"/>
              <w:bottom w:val="single" w:sz="4" w:space="0" w:color="000000"/>
              <w:right w:val="nil"/>
            </w:tcBorders>
            <w:vAlign w:val="center"/>
            <w:hideMark/>
          </w:tcPr>
          <w:p w14:paraId="1DA783CB"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3E77C01D" w14:textId="77777777" w:rsidR="00E0277E" w:rsidRPr="00026B99" w:rsidRDefault="00E0277E" w:rsidP="00F161F7">
            <w:pPr>
              <w:rPr>
                <w:rFonts w:cs="Times New Roman"/>
              </w:rPr>
            </w:pPr>
            <w:r w:rsidRPr="00026B99">
              <w:rPr>
                <w:rFonts w:cs="Times New Roman"/>
              </w:rPr>
              <w:t>9</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1311E950" w14:textId="77777777" w:rsidR="00E0277E" w:rsidRPr="00026B99" w:rsidRDefault="00E0277E" w:rsidP="00F161F7">
            <w:pPr>
              <w:rPr>
                <w:rFonts w:cs="Times New Roman"/>
              </w:rPr>
            </w:pPr>
            <w:r w:rsidRPr="00026B99">
              <w:rPr>
                <w:rFonts w:cs="Times New Roman"/>
              </w:rPr>
              <w:t>5</w:t>
            </w:r>
          </w:p>
        </w:tc>
        <w:tc>
          <w:tcPr>
            <w:tcW w:w="7213" w:type="dxa"/>
            <w:tcBorders>
              <w:top w:val="single" w:sz="4" w:space="0" w:color="000000"/>
              <w:left w:val="single" w:sz="4" w:space="0" w:color="000000"/>
              <w:bottom w:val="single" w:sz="4" w:space="0" w:color="000000"/>
              <w:right w:val="nil"/>
            </w:tcBorders>
          </w:tcPr>
          <w:p w14:paraId="31304E32" w14:textId="77777777" w:rsidR="00E0277E" w:rsidRPr="00026B99" w:rsidRDefault="00E0277E" w:rsidP="00F161F7">
            <w:pPr>
              <w:rPr>
                <w:rFonts w:cs="Times New Roman"/>
              </w:rPr>
            </w:pPr>
            <w:r w:rsidRPr="00026B99">
              <w:rPr>
                <w:rFonts w:cs="Times New Roman"/>
              </w:rPr>
              <w:t>Магнитное поле, его параметры. Магнитные материалы. Явление гистерезиса.</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2534AD7B"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70F00EF0"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447A036D" w14:textId="77777777" w:rsidR="00E0277E" w:rsidRPr="00026B99" w:rsidRDefault="00E0277E" w:rsidP="00F161F7">
            <w:pPr>
              <w:rPr>
                <w:rFonts w:cs="Times New Roman"/>
              </w:rPr>
            </w:pPr>
          </w:p>
        </w:tc>
      </w:tr>
      <w:tr w:rsidR="00E0277E" w:rsidRPr="00026B99" w14:paraId="0ACB1F14" w14:textId="77777777" w:rsidTr="00F161F7">
        <w:trPr>
          <w:trHeight w:val="223"/>
        </w:trPr>
        <w:tc>
          <w:tcPr>
            <w:tcW w:w="1951" w:type="dxa"/>
            <w:vMerge/>
            <w:tcBorders>
              <w:top w:val="single" w:sz="4" w:space="0" w:color="000000"/>
              <w:left w:val="single" w:sz="4" w:space="0" w:color="000000"/>
              <w:bottom w:val="single" w:sz="4" w:space="0" w:color="000000"/>
              <w:right w:val="nil"/>
            </w:tcBorders>
            <w:vAlign w:val="center"/>
            <w:hideMark/>
          </w:tcPr>
          <w:p w14:paraId="5C98A0AC" w14:textId="77777777" w:rsidR="00E0277E" w:rsidRPr="00026B99" w:rsidRDefault="00E0277E" w:rsidP="00F161F7">
            <w:pPr>
              <w:rPr>
                <w:rFonts w:cs="Times New Roman"/>
              </w:rPr>
            </w:pPr>
          </w:p>
        </w:tc>
        <w:tc>
          <w:tcPr>
            <w:tcW w:w="707" w:type="dxa"/>
            <w:tcBorders>
              <w:top w:val="single" w:sz="4" w:space="0" w:color="000000"/>
              <w:left w:val="single" w:sz="4" w:space="0" w:color="000000"/>
              <w:right w:val="nil"/>
            </w:tcBorders>
            <w:vAlign w:val="center"/>
            <w:hideMark/>
          </w:tcPr>
          <w:p w14:paraId="6658C75D" w14:textId="77777777" w:rsidR="00E0277E" w:rsidRPr="00026B99" w:rsidRDefault="00E0277E" w:rsidP="00F161F7">
            <w:pPr>
              <w:rPr>
                <w:rFonts w:cs="Times New Roman"/>
              </w:rPr>
            </w:pPr>
            <w:r w:rsidRPr="00026B99">
              <w:rPr>
                <w:rFonts w:cs="Times New Roman"/>
              </w:rPr>
              <w:t>10</w:t>
            </w:r>
          </w:p>
        </w:tc>
        <w:tc>
          <w:tcPr>
            <w:tcW w:w="585" w:type="dxa"/>
            <w:tcBorders>
              <w:top w:val="single" w:sz="4" w:space="0" w:color="000000"/>
              <w:left w:val="single" w:sz="4" w:space="0" w:color="000000"/>
              <w:right w:val="single" w:sz="4" w:space="0" w:color="000000"/>
            </w:tcBorders>
            <w:vAlign w:val="center"/>
            <w:hideMark/>
          </w:tcPr>
          <w:p w14:paraId="76E535AA" w14:textId="77777777" w:rsidR="00E0277E" w:rsidRPr="00026B99" w:rsidRDefault="00E0277E" w:rsidP="00F161F7">
            <w:pPr>
              <w:rPr>
                <w:rFonts w:cs="Times New Roman"/>
              </w:rPr>
            </w:pPr>
            <w:r w:rsidRPr="00026B99">
              <w:rPr>
                <w:rFonts w:cs="Times New Roman"/>
              </w:rPr>
              <w:t>6</w:t>
            </w:r>
          </w:p>
        </w:tc>
        <w:tc>
          <w:tcPr>
            <w:tcW w:w="7213" w:type="dxa"/>
            <w:tcBorders>
              <w:top w:val="single" w:sz="4" w:space="0" w:color="000000"/>
              <w:left w:val="single" w:sz="4" w:space="0" w:color="000000"/>
              <w:right w:val="nil"/>
            </w:tcBorders>
          </w:tcPr>
          <w:p w14:paraId="5248B6C3" w14:textId="77777777" w:rsidR="00E0277E" w:rsidRPr="00026B99" w:rsidRDefault="00E0277E" w:rsidP="00F161F7">
            <w:pPr>
              <w:rPr>
                <w:rFonts w:cs="Times New Roman"/>
              </w:rPr>
            </w:pPr>
            <w:r w:rsidRPr="00026B99">
              <w:rPr>
                <w:rFonts w:cs="Times New Roman"/>
              </w:rPr>
              <w:t>Магнитные цепи. Закон полного тока. Правило буравчика. Закон Ампера.</w:t>
            </w:r>
          </w:p>
        </w:tc>
        <w:tc>
          <w:tcPr>
            <w:tcW w:w="975" w:type="dxa"/>
            <w:tcBorders>
              <w:top w:val="single" w:sz="4" w:space="0" w:color="000000"/>
              <w:left w:val="single" w:sz="4" w:space="0" w:color="000000"/>
              <w:right w:val="single" w:sz="4" w:space="0" w:color="auto"/>
            </w:tcBorders>
            <w:vAlign w:val="center"/>
            <w:hideMark/>
          </w:tcPr>
          <w:p w14:paraId="4A98485B"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4F1CAC04"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19FFF0F1" w14:textId="77777777" w:rsidR="00E0277E" w:rsidRPr="00026B99" w:rsidRDefault="00E0277E" w:rsidP="00F161F7">
            <w:pPr>
              <w:rPr>
                <w:rFonts w:cs="Times New Roman"/>
              </w:rPr>
            </w:pPr>
          </w:p>
        </w:tc>
      </w:tr>
      <w:tr w:rsidR="00E0277E" w:rsidRPr="00026B99" w14:paraId="5E8746C1" w14:textId="77777777" w:rsidTr="00F161F7">
        <w:trPr>
          <w:trHeight w:val="301"/>
        </w:trPr>
        <w:tc>
          <w:tcPr>
            <w:tcW w:w="1951" w:type="dxa"/>
            <w:vMerge/>
            <w:tcBorders>
              <w:top w:val="single" w:sz="4" w:space="0" w:color="000000"/>
              <w:left w:val="single" w:sz="4" w:space="0" w:color="000000"/>
              <w:bottom w:val="single" w:sz="4" w:space="0" w:color="000000"/>
              <w:right w:val="nil"/>
            </w:tcBorders>
            <w:vAlign w:val="center"/>
          </w:tcPr>
          <w:p w14:paraId="2D73E75B" w14:textId="77777777" w:rsidR="00E0277E" w:rsidRPr="00026B99" w:rsidRDefault="00E0277E" w:rsidP="00F161F7">
            <w:pPr>
              <w:rPr>
                <w:rFonts w:cs="Times New Roman"/>
              </w:rPr>
            </w:pPr>
          </w:p>
        </w:tc>
        <w:tc>
          <w:tcPr>
            <w:tcW w:w="707" w:type="dxa"/>
            <w:tcBorders>
              <w:top w:val="single" w:sz="4" w:space="0" w:color="000000"/>
              <w:left w:val="single" w:sz="4" w:space="0" w:color="000000"/>
              <w:right w:val="nil"/>
            </w:tcBorders>
            <w:vAlign w:val="center"/>
          </w:tcPr>
          <w:p w14:paraId="527F6486" w14:textId="77777777" w:rsidR="00E0277E" w:rsidRPr="00026B99" w:rsidRDefault="00E0277E" w:rsidP="00F161F7">
            <w:pPr>
              <w:rPr>
                <w:rFonts w:cs="Times New Roman"/>
              </w:rPr>
            </w:pPr>
            <w:r w:rsidRPr="00026B99">
              <w:rPr>
                <w:rFonts w:cs="Times New Roman"/>
              </w:rPr>
              <w:t>11</w:t>
            </w:r>
          </w:p>
        </w:tc>
        <w:tc>
          <w:tcPr>
            <w:tcW w:w="585" w:type="dxa"/>
            <w:tcBorders>
              <w:top w:val="single" w:sz="4" w:space="0" w:color="000000"/>
              <w:left w:val="single" w:sz="4" w:space="0" w:color="000000"/>
              <w:right w:val="single" w:sz="4" w:space="0" w:color="000000"/>
            </w:tcBorders>
            <w:vAlign w:val="center"/>
          </w:tcPr>
          <w:p w14:paraId="7C405A0B" w14:textId="77777777" w:rsidR="00E0277E" w:rsidRPr="00026B99" w:rsidRDefault="00E0277E" w:rsidP="00F161F7">
            <w:pPr>
              <w:rPr>
                <w:rFonts w:cs="Times New Roman"/>
              </w:rPr>
            </w:pPr>
            <w:r w:rsidRPr="00026B99">
              <w:rPr>
                <w:rFonts w:cs="Times New Roman"/>
              </w:rPr>
              <w:t>7</w:t>
            </w:r>
          </w:p>
        </w:tc>
        <w:tc>
          <w:tcPr>
            <w:tcW w:w="7213" w:type="dxa"/>
            <w:tcBorders>
              <w:top w:val="single" w:sz="4" w:space="0" w:color="000000"/>
              <w:left w:val="single" w:sz="4" w:space="0" w:color="000000"/>
              <w:right w:val="nil"/>
            </w:tcBorders>
          </w:tcPr>
          <w:p w14:paraId="4BCB5161" w14:textId="77777777" w:rsidR="00E0277E" w:rsidRPr="00026B99" w:rsidRDefault="00E0277E" w:rsidP="00F161F7">
            <w:pPr>
              <w:rPr>
                <w:rFonts w:cs="Times New Roman"/>
              </w:rPr>
            </w:pPr>
            <w:r w:rsidRPr="00026B99">
              <w:rPr>
                <w:rFonts w:cs="Times New Roman"/>
              </w:rPr>
              <w:t>Закон электромагнитной индукции. Правило Ленца. Потокосцепление.</w:t>
            </w:r>
          </w:p>
        </w:tc>
        <w:tc>
          <w:tcPr>
            <w:tcW w:w="975" w:type="dxa"/>
            <w:tcBorders>
              <w:top w:val="single" w:sz="4" w:space="0" w:color="000000"/>
              <w:left w:val="single" w:sz="4" w:space="0" w:color="000000"/>
              <w:right w:val="single" w:sz="4" w:space="0" w:color="auto"/>
            </w:tcBorders>
            <w:vAlign w:val="center"/>
          </w:tcPr>
          <w:p w14:paraId="51FDD9F8"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tcPr>
          <w:p w14:paraId="129FCFDF"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17F64A26" w14:textId="77777777" w:rsidR="00E0277E" w:rsidRPr="00026B99" w:rsidRDefault="00E0277E" w:rsidP="00F161F7">
            <w:pPr>
              <w:rPr>
                <w:rFonts w:cs="Times New Roman"/>
              </w:rPr>
            </w:pPr>
          </w:p>
        </w:tc>
      </w:tr>
      <w:tr w:rsidR="00E0277E" w:rsidRPr="00026B99" w14:paraId="535FDF04" w14:textId="77777777" w:rsidTr="00F161F7">
        <w:trPr>
          <w:trHeight w:val="251"/>
        </w:trPr>
        <w:tc>
          <w:tcPr>
            <w:tcW w:w="1951" w:type="dxa"/>
            <w:vMerge/>
            <w:tcBorders>
              <w:top w:val="single" w:sz="4" w:space="0" w:color="000000"/>
              <w:left w:val="single" w:sz="4" w:space="0" w:color="000000"/>
              <w:bottom w:val="single" w:sz="4" w:space="0" w:color="000000"/>
              <w:right w:val="nil"/>
            </w:tcBorders>
            <w:vAlign w:val="center"/>
          </w:tcPr>
          <w:p w14:paraId="06B247BD" w14:textId="77777777" w:rsidR="00E0277E" w:rsidRPr="00026B99" w:rsidRDefault="00E0277E" w:rsidP="00F161F7">
            <w:pPr>
              <w:rPr>
                <w:rFonts w:cs="Times New Roman"/>
              </w:rPr>
            </w:pPr>
          </w:p>
        </w:tc>
        <w:tc>
          <w:tcPr>
            <w:tcW w:w="707" w:type="dxa"/>
            <w:tcBorders>
              <w:top w:val="single" w:sz="4" w:space="0" w:color="000000"/>
              <w:left w:val="single" w:sz="4" w:space="0" w:color="000000"/>
              <w:right w:val="nil"/>
            </w:tcBorders>
            <w:vAlign w:val="center"/>
          </w:tcPr>
          <w:p w14:paraId="0076C72D" w14:textId="77777777" w:rsidR="00E0277E" w:rsidRPr="00026B99" w:rsidRDefault="00E0277E" w:rsidP="00F161F7">
            <w:pPr>
              <w:rPr>
                <w:rFonts w:cs="Times New Roman"/>
              </w:rPr>
            </w:pPr>
            <w:r w:rsidRPr="00026B99">
              <w:rPr>
                <w:rFonts w:cs="Times New Roman"/>
              </w:rPr>
              <w:t>12</w:t>
            </w:r>
          </w:p>
        </w:tc>
        <w:tc>
          <w:tcPr>
            <w:tcW w:w="585" w:type="dxa"/>
            <w:tcBorders>
              <w:top w:val="single" w:sz="4" w:space="0" w:color="000000"/>
              <w:left w:val="single" w:sz="4" w:space="0" w:color="000000"/>
              <w:right w:val="single" w:sz="4" w:space="0" w:color="000000"/>
            </w:tcBorders>
            <w:vAlign w:val="center"/>
          </w:tcPr>
          <w:p w14:paraId="67C3AE96" w14:textId="77777777" w:rsidR="00E0277E" w:rsidRPr="00026B99" w:rsidRDefault="00E0277E" w:rsidP="00F161F7">
            <w:pPr>
              <w:rPr>
                <w:rFonts w:cs="Times New Roman"/>
              </w:rPr>
            </w:pPr>
            <w:r w:rsidRPr="00026B99">
              <w:rPr>
                <w:rFonts w:cs="Times New Roman"/>
              </w:rPr>
              <w:t>8</w:t>
            </w:r>
          </w:p>
        </w:tc>
        <w:tc>
          <w:tcPr>
            <w:tcW w:w="7213" w:type="dxa"/>
            <w:tcBorders>
              <w:top w:val="single" w:sz="4" w:space="0" w:color="000000"/>
              <w:left w:val="single" w:sz="4" w:space="0" w:color="000000"/>
              <w:right w:val="nil"/>
            </w:tcBorders>
          </w:tcPr>
          <w:p w14:paraId="590D94E5" w14:textId="77777777" w:rsidR="00E0277E" w:rsidRPr="00026B99" w:rsidRDefault="00E0277E" w:rsidP="00F161F7">
            <w:pPr>
              <w:rPr>
                <w:rFonts w:cs="Times New Roman"/>
              </w:rPr>
            </w:pPr>
            <w:r w:rsidRPr="00026B99">
              <w:rPr>
                <w:rFonts w:cs="Times New Roman"/>
              </w:rPr>
              <w:t>Индуктивность и явление самоиндукции. Взаимная индукция. Вихревые токи.</w:t>
            </w:r>
          </w:p>
        </w:tc>
        <w:tc>
          <w:tcPr>
            <w:tcW w:w="975" w:type="dxa"/>
            <w:tcBorders>
              <w:top w:val="single" w:sz="4" w:space="0" w:color="000000"/>
              <w:left w:val="single" w:sz="4" w:space="0" w:color="000000"/>
              <w:right w:val="single" w:sz="4" w:space="0" w:color="auto"/>
            </w:tcBorders>
            <w:vAlign w:val="center"/>
          </w:tcPr>
          <w:p w14:paraId="791609C7"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tcPr>
          <w:p w14:paraId="5D820968"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60AFCD32" w14:textId="77777777" w:rsidR="00E0277E" w:rsidRPr="00026B99" w:rsidRDefault="00E0277E" w:rsidP="00F161F7">
            <w:pPr>
              <w:rPr>
                <w:rFonts w:cs="Times New Roman"/>
              </w:rPr>
            </w:pPr>
          </w:p>
        </w:tc>
      </w:tr>
      <w:tr w:rsidR="00E0277E" w:rsidRPr="00026B99" w14:paraId="49DAEA52" w14:textId="77777777" w:rsidTr="00F161F7">
        <w:trPr>
          <w:trHeight w:val="269"/>
        </w:trPr>
        <w:tc>
          <w:tcPr>
            <w:tcW w:w="1951" w:type="dxa"/>
            <w:vMerge/>
            <w:tcBorders>
              <w:top w:val="single" w:sz="4" w:space="0" w:color="000000"/>
              <w:left w:val="single" w:sz="4" w:space="0" w:color="000000"/>
              <w:bottom w:val="single" w:sz="4" w:space="0" w:color="000000"/>
              <w:right w:val="nil"/>
            </w:tcBorders>
            <w:vAlign w:val="center"/>
            <w:hideMark/>
          </w:tcPr>
          <w:p w14:paraId="1FFB6CDA" w14:textId="77777777" w:rsidR="00E0277E" w:rsidRPr="00026B99" w:rsidRDefault="00E0277E" w:rsidP="00F161F7">
            <w:pPr>
              <w:rPr>
                <w:rFonts w:cs="Times New Roman"/>
              </w:rPr>
            </w:pPr>
          </w:p>
        </w:tc>
        <w:tc>
          <w:tcPr>
            <w:tcW w:w="707" w:type="dxa"/>
            <w:tcBorders>
              <w:top w:val="single" w:sz="4" w:space="0" w:color="000000"/>
              <w:left w:val="single" w:sz="4" w:space="0" w:color="000000"/>
              <w:right w:val="nil"/>
            </w:tcBorders>
            <w:vAlign w:val="center"/>
          </w:tcPr>
          <w:p w14:paraId="0B8BBD37" w14:textId="77777777" w:rsidR="00E0277E" w:rsidRPr="00026B99" w:rsidRDefault="00E0277E" w:rsidP="00F161F7">
            <w:pPr>
              <w:rPr>
                <w:rFonts w:cs="Times New Roman"/>
              </w:rPr>
            </w:pPr>
          </w:p>
        </w:tc>
        <w:tc>
          <w:tcPr>
            <w:tcW w:w="585" w:type="dxa"/>
            <w:tcBorders>
              <w:top w:val="single" w:sz="4" w:space="0" w:color="000000"/>
              <w:left w:val="single" w:sz="4" w:space="0" w:color="000000"/>
              <w:right w:val="single" w:sz="4" w:space="0" w:color="000000"/>
            </w:tcBorders>
            <w:vAlign w:val="center"/>
          </w:tcPr>
          <w:p w14:paraId="0AE6AE8A" w14:textId="77777777" w:rsidR="00E0277E" w:rsidRPr="00026B99" w:rsidRDefault="00E0277E" w:rsidP="00F161F7">
            <w:pPr>
              <w:rPr>
                <w:rFonts w:cs="Times New Roman"/>
              </w:rPr>
            </w:pPr>
          </w:p>
        </w:tc>
        <w:tc>
          <w:tcPr>
            <w:tcW w:w="7213" w:type="dxa"/>
            <w:tcBorders>
              <w:top w:val="single" w:sz="4" w:space="0" w:color="000000"/>
              <w:left w:val="single" w:sz="4" w:space="0" w:color="000000"/>
              <w:right w:val="nil"/>
            </w:tcBorders>
            <w:vAlign w:val="center"/>
            <w:hideMark/>
          </w:tcPr>
          <w:p w14:paraId="4EC2A984" w14:textId="77777777" w:rsidR="00E0277E" w:rsidRPr="00026B99" w:rsidRDefault="00E0277E" w:rsidP="00F161F7">
            <w:pPr>
              <w:rPr>
                <w:rFonts w:cs="Times New Roman"/>
              </w:rPr>
            </w:pPr>
            <w:r w:rsidRPr="00026B99">
              <w:rPr>
                <w:rFonts w:cs="Times New Roman"/>
              </w:rPr>
              <w:t>Практические занятия</w:t>
            </w:r>
          </w:p>
        </w:tc>
        <w:tc>
          <w:tcPr>
            <w:tcW w:w="975" w:type="dxa"/>
            <w:tcBorders>
              <w:top w:val="single" w:sz="4" w:space="0" w:color="000000"/>
              <w:left w:val="single" w:sz="4" w:space="0" w:color="000000"/>
              <w:right w:val="single" w:sz="4" w:space="0" w:color="auto"/>
            </w:tcBorders>
            <w:vAlign w:val="center"/>
            <w:hideMark/>
          </w:tcPr>
          <w:p w14:paraId="1CEE0E70" w14:textId="77777777" w:rsidR="00E0277E" w:rsidRPr="00026B99" w:rsidRDefault="00E0277E" w:rsidP="00F161F7">
            <w:pPr>
              <w:rPr>
                <w:rFonts w:cs="Times New Roman"/>
              </w:rPr>
            </w:pPr>
            <w:r w:rsidRPr="00026B99">
              <w:rPr>
                <w:rFonts w:cs="Times New Roman"/>
              </w:rPr>
              <w:t>2</w:t>
            </w:r>
          </w:p>
        </w:tc>
        <w:tc>
          <w:tcPr>
            <w:tcW w:w="1233" w:type="dxa"/>
            <w:vMerge/>
            <w:tcBorders>
              <w:left w:val="single" w:sz="4" w:space="0" w:color="auto"/>
              <w:right w:val="single" w:sz="4" w:space="0" w:color="auto"/>
            </w:tcBorders>
            <w:vAlign w:val="center"/>
          </w:tcPr>
          <w:p w14:paraId="73AC9E39"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403EF21C" w14:textId="77777777" w:rsidR="00E0277E" w:rsidRPr="00026B99" w:rsidRDefault="00E0277E" w:rsidP="00F161F7">
            <w:pPr>
              <w:rPr>
                <w:rFonts w:cs="Times New Roman"/>
              </w:rPr>
            </w:pPr>
          </w:p>
        </w:tc>
      </w:tr>
      <w:tr w:rsidR="00E0277E" w:rsidRPr="00026B99" w14:paraId="74273EC1" w14:textId="77777777" w:rsidTr="00F161F7">
        <w:trPr>
          <w:trHeight w:val="284"/>
        </w:trPr>
        <w:tc>
          <w:tcPr>
            <w:tcW w:w="1951" w:type="dxa"/>
            <w:vMerge/>
            <w:tcBorders>
              <w:top w:val="single" w:sz="4" w:space="0" w:color="000000"/>
              <w:left w:val="single" w:sz="4" w:space="0" w:color="000000"/>
              <w:bottom w:val="single" w:sz="4" w:space="0" w:color="000000"/>
              <w:right w:val="nil"/>
            </w:tcBorders>
            <w:vAlign w:val="center"/>
            <w:hideMark/>
          </w:tcPr>
          <w:p w14:paraId="6E5C36EF"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62B46549" w14:textId="77777777" w:rsidR="00E0277E" w:rsidRPr="00026B99" w:rsidRDefault="00E0277E" w:rsidP="00F161F7">
            <w:pPr>
              <w:rPr>
                <w:rFonts w:cs="Times New Roman"/>
              </w:rPr>
            </w:pPr>
            <w:r w:rsidRPr="00026B99">
              <w:rPr>
                <w:rFonts w:cs="Times New Roman"/>
              </w:rPr>
              <w:t>13</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3D9E821A" w14:textId="77777777" w:rsidR="00E0277E" w:rsidRPr="00026B99" w:rsidRDefault="00E0277E" w:rsidP="00F161F7">
            <w:pPr>
              <w:rPr>
                <w:rFonts w:cs="Times New Roman"/>
              </w:rPr>
            </w:pPr>
            <w:r w:rsidRPr="00026B99">
              <w:rPr>
                <w:rFonts w:cs="Times New Roman"/>
              </w:rPr>
              <w:t>5</w:t>
            </w:r>
          </w:p>
        </w:tc>
        <w:tc>
          <w:tcPr>
            <w:tcW w:w="7213" w:type="dxa"/>
            <w:tcBorders>
              <w:top w:val="single" w:sz="4" w:space="0" w:color="000000"/>
              <w:left w:val="single" w:sz="4" w:space="0" w:color="000000"/>
              <w:bottom w:val="single" w:sz="4" w:space="0" w:color="000000"/>
              <w:right w:val="nil"/>
            </w:tcBorders>
            <w:vAlign w:val="center"/>
            <w:hideMark/>
          </w:tcPr>
          <w:p w14:paraId="04F1FE75" w14:textId="77777777" w:rsidR="00E0277E" w:rsidRPr="00026B99" w:rsidRDefault="00E0277E" w:rsidP="00F161F7">
            <w:pPr>
              <w:rPr>
                <w:rFonts w:cs="Times New Roman"/>
              </w:rPr>
            </w:pPr>
            <w:r w:rsidRPr="00026B99">
              <w:rPr>
                <w:rFonts w:cs="Times New Roman"/>
              </w:rPr>
              <w:t>Изучение явления электромагнитной индукции и самоиндукции. Расчёт магнитных цепей.</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52BB8E44"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004DB6A6"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4064C004" w14:textId="77777777" w:rsidR="00E0277E" w:rsidRPr="00026B99" w:rsidRDefault="00E0277E" w:rsidP="00F161F7">
            <w:pPr>
              <w:rPr>
                <w:rFonts w:cs="Times New Roman"/>
              </w:rPr>
            </w:pPr>
          </w:p>
        </w:tc>
      </w:tr>
      <w:tr w:rsidR="00E0277E" w:rsidRPr="00026B99" w14:paraId="4E68170D" w14:textId="77777777" w:rsidTr="00F161F7">
        <w:trPr>
          <w:trHeight w:val="284"/>
        </w:trPr>
        <w:tc>
          <w:tcPr>
            <w:tcW w:w="1951" w:type="dxa"/>
            <w:vMerge/>
            <w:tcBorders>
              <w:top w:val="single" w:sz="4" w:space="0" w:color="000000"/>
              <w:left w:val="single" w:sz="4" w:space="0" w:color="000000"/>
              <w:bottom w:val="single" w:sz="4" w:space="0" w:color="000000"/>
              <w:right w:val="nil"/>
            </w:tcBorders>
            <w:vAlign w:val="center"/>
            <w:hideMark/>
          </w:tcPr>
          <w:p w14:paraId="209F7085"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1FAC6247" w14:textId="77777777" w:rsidR="00E0277E" w:rsidRPr="00026B99" w:rsidRDefault="00E0277E" w:rsidP="00F161F7">
            <w:pPr>
              <w:rPr>
                <w:rFonts w:cs="Times New Roman"/>
              </w:rPr>
            </w:pPr>
            <w:r w:rsidRPr="00026B99">
              <w:rPr>
                <w:rFonts w:cs="Times New Roman"/>
              </w:rPr>
              <w:t>14</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33430DF8" w14:textId="77777777" w:rsidR="00E0277E" w:rsidRPr="00026B99" w:rsidRDefault="00E0277E" w:rsidP="00F161F7">
            <w:pPr>
              <w:rPr>
                <w:rFonts w:cs="Times New Roman"/>
              </w:rPr>
            </w:pPr>
            <w:r w:rsidRPr="00026B99">
              <w:rPr>
                <w:rFonts w:cs="Times New Roman"/>
              </w:rPr>
              <w:t>6</w:t>
            </w:r>
          </w:p>
        </w:tc>
        <w:tc>
          <w:tcPr>
            <w:tcW w:w="7213" w:type="dxa"/>
            <w:tcBorders>
              <w:top w:val="single" w:sz="4" w:space="0" w:color="000000"/>
              <w:left w:val="single" w:sz="4" w:space="0" w:color="000000"/>
              <w:bottom w:val="single" w:sz="4" w:space="0" w:color="000000"/>
              <w:right w:val="nil"/>
            </w:tcBorders>
            <w:vAlign w:val="center"/>
            <w:hideMark/>
          </w:tcPr>
          <w:p w14:paraId="2E7BA435" w14:textId="77777777" w:rsidR="00E0277E" w:rsidRPr="00026B99" w:rsidRDefault="00E0277E" w:rsidP="00F161F7">
            <w:pPr>
              <w:rPr>
                <w:rFonts w:cs="Times New Roman"/>
              </w:rPr>
            </w:pPr>
            <w:r w:rsidRPr="00026B99">
              <w:rPr>
                <w:rFonts w:cs="Times New Roman"/>
              </w:rPr>
              <w:t>Решение задач с использованием закона полного токая, закона Ампера.</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5857592C"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bottom w:val="single" w:sz="4" w:space="0" w:color="auto"/>
              <w:right w:val="single" w:sz="4" w:space="0" w:color="auto"/>
            </w:tcBorders>
            <w:vAlign w:val="center"/>
            <w:hideMark/>
          </w:tcPr>
          <w:p w14:paraId="2A04D79C" w14:textId="77777777" w:rsidR="00E0277E" w:rsidRPr="00026B99" w:rsidRDefault="00E0277E" w:rsidP="00F161F7">
            <w:pPr>
              <w:rPr>
                <w:rFonts w:cs="Times New Roman"/>
              </w:rPr>
            </w:pPr>
          </w:p>
        </w:tc>
        <w:tc>
          <w:tcPr>
            <w:tcW w:w="2328" w:type="dxa"/>
            <w:vMerge/>
            <w:tcBorders>
              <w:left w:val="single" w:sz="4" w:space="0" w:color="auto"/>
              <w:bottom w:val="single" w:sz="4" w:space="0" w:color="auto"/>
              <w:right w:val="single" w:sz="4" w:space="0" w:color="auto"/>
            </w:tcBorders>
          </w:tcPr>
          <w:p w14:paraId="16D0415C" w14:textId="77777777" w:rsidR="00E0277E" w:rsidRPr="00026B99" w:rsidRDefault="00E0277E" w:rsidP="00F161F7">
            <w:pPr>
              <w:rPr>
                <w:rFonts w:cs="Times New Roman"/>
              </w:rPr>
            </w:pPr>
          </w:p>
        </w:tc>
      </w:tr>
      <w:tr w:rsidR="00E0277E" w:rsidRPr="00026B99" w14:paraId="77B79E1D" w14:textId="77777777" w:rsidTr="00F161F7">
        <w:trPr>
          <w:trHeight w:val="1265"/>
        </w:trPr>
        <w:tc>
          <w:tcPr>
            <w:tcW w:w="1951" w:type="dxa"/>
            <w:vMerge w:val="restart"/>
            <w:tcBorders>
              <w:top w:val="single" w:sz="4" w:space="0" w:color="auto"/>
              <w:left w:val="single" w:sz="4" w:space="0" w:color="auto"/>
              <w:bottom w:val="single" w:sz="4" w:space="0" w:color="auto"/>
              <w:right w:val="single" w:sz="4" w:space="0" w:color="auto"/>
            </w:tcBorders>
            <w:hideMark/>
          </w:tcPr>
          <w:p w14:paraId="0A492325" w14:textId="77777777" w:rsidR="00E0277E" w:rsidRPr="00026B99" w:rsidRDefault="00E0277E" w:rsidP="00F161F7">
            <w:pPr>
              <w:rPr>
                <w:rFonts w:cs="Times New Roman"/>
              </w:rPr>
            </w:pPr>
            <w:r w:rsidRPr="00026B99">
              <w:rPr>
                <w:rFonts w:cs="Times New Roman"/>
              </w:rPr>
              <w:lastRenderedPageBreak/>
              <w:t>Тема 1.4.</w:t>
            </w:r>
          </w:p>
          <w:p w14:paraId="32D5F89E" w14:textId="77777777" w:rsidR="00E0277E" w:rsidRPr="00026B99" w:rsidRDefault="00E0277E" w:rsidP="00F161F7">
            <w:pPr>
              <w:rPr>
                <w:rFonts w:cs="Times New Roman"/>
              </w:rPr>
            </w:pPr>
            <w:r w:rsidRPr="00026B99">
              <w:rPr>
                <w:rFonts w:cs="Times New Roman"/>
              </w:rPr>
              <w:t>Электрические цепи переменного тока.</w:t>
            </w:r>
          </w:p>
          <w:p w14:paraId="55AF8563" w14:textId="77777777" w:rsidR="00E0277E" w:rsidRPr="00026B99" w:rsidRDefault="00E0277E" w:rsidP="00F161F7">
            <w:pPr>
              <w:rPr>
                <w:rFonts w:cs="Times New Roman"/>
              </w:rPr>
            </w:pPr>
          </w:p>
        </w:tc>
        <w:tc>
          <w:tcPr>
            <w:tcW w:w="707" w:type="dxa"/>
            <w:tcBorders>
              <w:top w:val="single" w:sz="4" w:space="0" w:color="auto"/>
              <w:left w:val="single" w:sz="4" w:space="0" w:color="auto"/>
              <w:bottom w:val="single" w:sz="4" w:space="0" w:color="000000"/>
              <w:right w:val="nil"/>
            </w:tcBorders>
            <w:vAlign w:val="center"/>
          </w:tcPr>
          <w:p w14:paraId="499D0573" w14:textId="77777777" w:rsidR="00E0277E" w:rsidRPr="00026B99" w:rsidRDefault="00E0277E" w:rsidP="00F161F7">
            <w:pPr>
              <w:rPr>
                <w:rFonts w:cs="Times New Roman"/>
              </w:rPr>
            </w:pPr>
          </w:p>
        </w:tc>
        <w:tc>
          <w:tcPr>
            <w:tcW w:w="585" w:type="dxa"/>
            <w:tcBorders>
              <w:top w:val="single" w:sz="4" w:space="0" w:color="auto"/>
              <w:left w:val="single" w:sz="4" w:space="0" w:color="000000"/>
              <w:bottom w:val="single" w:sz="4" w:space="0" w:color="000000"/>
              <w:right w:val="single" w:sz="4" w:space="0" w:color="000000"/>
            </w:tcBorders>
            <w:vAlign w:val="center"/>
          </w:tcPr>
          <w:p w14:paraId="27E6E87E" w14:textId="77777777" w:rsidR="00E0277E" w:rsidRPr="00026B99" w:rsidRDefault="00E0277E" w:rsidP="00F161F7">
            <w:pPr>
              <w:rPr>
                <w:rFonts w:cs="Times New Roman"/>
              </w:rPr>
            </w:pPr>
          </w:p>
        </w:tc>
        <w:tc>
          <w:tcPr>
            <w:tcW w:w="7213" w:type="dxa"/>
            <w:tcBorders>
              <w:top w:val="single" w:sz="4" w:space="0" w:color="auto"/>
              <w:left w:val="single" w:sz="4" w:space="0" w:color="000000"/>
              <w:bottom w:val="single" w:sz="4" w:space="0" w:color="000000"/>
              <w:right w:val="nil"/>
            </w:tcBorders>
            <w:vAlign w:val="center"/>
            <w:hideMark/>
          </w:tcPr>
          <w:p w14:paraId="6071E9D6" w14:textId="77777777" w:rsidR="00E0277E" w:rsidRPr="00026B99" w:rsidRDefault="00E0277E" w:rsidP="00F161F7">
            <w:pPr>
              <w:rPr>
                <w:rFonts w:cs="Times New Roman"/>
              </w:rPr>
            </w:pPr>
            <w:r w:rsidRPr="00026B99">
              <w:rPr>
                <w:rFonts w:cs="Times New Roman"/>
              </w:rPr>
              <w:t>Содержание учебного материала</w:t>
            </w:r>
          </w:p>
          <w:p w14:paraId="0D249C33" w14:textId="77777777" w:rsidR="00E0277E" w:rsidRPr="00026B99" w:rsidRDefault="00E0277E" w:rsidP="00F161F7">
            <w:pPr>
              <w:rPr>
                <w:rFonts w:cs="Times New Roman"/>
              </w:rPr>
            </w:pPr>
            <w:r w:rsidRPr="00026B99">
              <w:rPr>
                <w:rFonts w:cs="Times New Roman"/>
              </w:rPr>
              <w:t>Получение переменного тока и ЭДС. Основные величины, характеризующие переменный ток. Цепи переменного тока с активным, индуктивным и ёмкостным элементами. Мощность однофазного переменного тока: активная, реактивная, полная. Коэффициент мощности; способы его увеличения. Трёхфазная система переменного тока. Принцип построения многофазных систем. Трехпроходная и четырехпроходная цепи. Роль нулевого провода.</w:t>
            </w:r>
          </w:p>
        </w:tc>
        <w:tc>
          <w:tcPr>
            <w:tcW w:w="975" w:type="dxa"/>
            <w:tcBorders>
              <w:top w:val="single" w:sz="4" w:space="0" w:color="auto"/>
              <w:left w:val="single" w:sz="4" w:space="0" w:color="000000"/>
              <w:bottom w:val="single" w:sz="4" w:space="0" w:color="000000"/>
              <w:right w:val="single" w:sz="4" w:space="0" w:color="auto"/>
            </w:tcBorders>
            <w:vAlign w:val="center"/>
            <w:hideMark/>
          </w:tcPr>
          <w:p w14:paraId="508901C1" w14:textId="77777777" w:rsidR="00E0277E" w:rsidRPr="00026B99" w:rsidRDefault="00E0277E" w:rsidP="00F161F7">
            <w:pPr>
              <w:rPr>
                <w:rFonts w:cs="Times New Roman"/>
              </w:rPr>
            </w:pPr>
            <w:r w:rsidRPr="00026B99">
              <w:rPr>
                <w:rFonts w:cs="Times New Roman"/>
              </w:rPr>
              <w:t xml:space="preserve">4 / 3 </w:t>
            </w:r>
          </w:p>
        </w:tc>
        <w:tc>
          <w:tcPr>
            <w:tcW w:w="1233" w:type="dxa"/>
            <w:vMerge w:val="restart"/>
            <w:tcBorders>
              <w:top w:val="single" w:sz="4" w:space="0" w:color="auto"/>
              <w:left w:val="single" w:sz="4" w:space="0" w:color="auto"/>
              <w:right w:val="single" w:sz="4" w:space="0" w:color="auto"/>
            </w:tcBorders>
          </w:tcPr>
          <w:p w14:paraId="33152FEA" w14:textId="77777777" w:rsidR="00E0277E" w:rsidRPr="00026B99" w:rsidRDefault="00E0277E" w:rsidP="00F161F7">
            <w:pPr>
              <w:rPr>
                <w:rFonts w:cs="Times New Roman"/>
              </w:rPr>
            </w:pPr>
            <w:r w:rsidRPr="00026B99">
              <w:rPr>
                <w:rFonts w:cs="Times New Roman"/>
              </w:rPr>
              <w:t>ПК 1.1</w:t>
            </w:r>
          </w:p>
          <w:p w14:paraId="4EDC05F0" w14:textId="77777777" w:rsidR="00E0277E" w:rsidRPr="00026B99" w:rsidRDefault="00E0277E" w:rsidP="00F161F7">
            <w:pPr>
              <w:rPr>
                <w:rFonts w:cs="Times New Roman"/>
              </w:rPr>
            </w:pPr>
          </w:p>
          <w:p w14:paraId="69DCB189" w14:textId="77777777" w:rsidR="00E0277E" w:rsidRPr="00026B99" w:rsidRDefault="00E0277E" w:rsidP="00F161F7">
            <w:pPr>
              <w:rPr>
                <w:rFonts w:cs="Times New Roman"/>
              </w:rPr>
            </w:pPr>
            <w:r w:rsidRPr="00026B99">
              <w:rPr>
                <w:rFonts w:cs="Times New Roman"/>
              </w:rPr>
              <w:t>ОК 02</w:t>
            </w:r>
          </w:p>
          <w:p w14:paraId="5293BD72" w14:textId="77777777" w:rsidR="00E0277E" w:rsidRPr="00026B99" w:rsidRDefault="00E0277E" w:rsidP="00F161F7">
            <w:pPr>
              <w:rPr>
                <w:rFonts w:cs="Times New Roman"/>
              </w:rPr>
            </w:pPr>
          </w:p>
          <w:p w14:paraId="08D78EBE" w14:textId="77777777" w:rsidR="00E0277E" w:rsidRPr="00026B99" w:rsidRDefault="00E0277E" w:rsidP="00F161F7">
            <w:pPr>
              <w:rPr>
                <w:rFonts w:cs="Times New Roman"/>
              </w:rPr>
            </w:pPr>
            <w:r w:rsidRPr="00026B99">
              <w:rPr>
                <w:rFonts w:cs="Times New Roman"/>
              </w:rPr>
              <w:t>ОК 03</w:t>
            </w:r>
          </w:p>
          <w:p w14:paraId="508BB7B5" w14:textId="77777777" w:rsidR="00E0277E" w:rsidRPr="00026B99" w:rsidRDefault="00E0277E" w:rsidP="00F161F7">
            <w:pPr>
              <w:rPr>
                <w:rFonts w:cs="Times New Roman"/>
              </w:rPr>
            </w:pPr>
          </w:p>
          <w:p w14:paraId="1B138CCC" w14:textId="77777777" w:rsidR="00E0277E" w:rsidRPr="00026B99" w:rsidRDefault="00E0277E" w:rsidP="00F161F7">
            <w:pPr>
              <w:rPr>
                <w:rFonts w:cs="Times New Roman"/>
              </w:rPr>
            </w:pPr>
            <w:r w:rsidRPr="00026B99">
              <w:rPr>
                <w:rFonts w:cs="Times New Roman"/>
              </w:rPr>
              <w:t>ОК 06</w:t>
            </w:r>
          </w:p>
          <w:p w14:paraId="580D331E" w14:textId="77777777" w:rsidR="00E0277E" w:rsidRPr="00026B99" w:rsidRDefault="00E0277E" w:rsidP="00F161F7">
            <w:pPr>
              <w:rPr>
                <w:rFonts w:cs="Times New Roman"/>
              </w:rPr>
            </w:pPr>
          </w:p>
        </w:tc>
        <w:tc>
          <w:tcPr>
            <w:tcW w:w="2328" w:type="dxa"/>
            <w:vMerge w:val="restart"/>
            <w:tcBorders>
              <w:top w:val="single" w:sz="4" w:space="0" w:color="auto"/>
              <w:left w:val="single" w:sz="4" w:space="0" w:color="auto"/>
              <w:right w:val="single" w:sz="4" w:space="0" w:color="auto"/>
            </w:tcBorders>
          </w:tcPr>
          <w:p w14:paraId="0D6EEAE8" w14:textId="77777777" w:rsidR="00E0277E" w:rsidRPr="00026B99" w:rsidRDefault="00E0277E" w:rsidP="00F161F7">
            <w:pPr>
              <w:rPr>
                <w:rFonts w:cs="Times New Roman"/>
              </w:rPr>
            </w:pPr>
            <w:r w:rsidRPr="00026B99">
              <w:rPr>
                <w:rFonts w:cs="Times New Roman"/>
              </w:rPr>
              <w:t xml:space="preserve">У 1.1.08  </w:t>
            </w:r>
          </w:p>
          <w:p w14:paraId="7336740F" w14:textId="77777777" w:rsidR="00E0277E" w:rsidRPr="00026B99" w:rsidRDefault="00E0277E" w:rsidP="00F161F7">
            <w:pPr>
              <w:rPr>
                <w:rFonts w:cs="Times New Roman"/>
              </w:rPr>
            </w:pPr>
            <w:r w:rsidRPr="00026B99">
              <w:rPr>
                <w:rFonts w:cs="Times New Roman"/>
              </w:rPr>
              <w:t xml:space="preserve">З 1.1.05 </w:t>
            </w:r>
          </w:p>
          <w:p w14:paraId="0B0F62FB" w14:textId="77777777" w:rsidR="00E0277E" w:rsidRPr="00026B99" w:rsidRDefault="00E0277E" w:rsidP="00F161F7">
            <w:pPr>
              <w:rPr>
                <w:rFonts w:cs="Times New Roman"/>
              </w:rPr>
            </w:pPr>
            <w:r w:rsidRPr="00026B99">
              <w:rPr>
                <w:rFonts w:cs="Times New Roman"/>
              </w:rPr>
              <w:t>Уо.02.01, Уо.02.02</w:t>
            </w:r>
          </w:p>
          <w:p w14:paraId="6854F0A7" w14:textId="77777777" w:rsidR="00E0277E" w:rsidRPr="00026B99" w:rsidRDefault="00E0277E" w:rsidP="00F161F7">
            <w:pPr>
              <w:rPr>
                <w:rFonts w:cs="Times New Roman"/>
              </w:rPr>
            </w:pPr>
            <w:r w:rsidRPr="00026B99">
              <w:rPr>
                <w:rFonts w:cs="Times New Roman"/>
              </w:rPr>
              <w:t xml:space="preserve">Зо.02.01, Зо.02.02 </w:t>
            </w:r>
          </w:p>
          <w:p w14:paraId="1DA11CB9" w14:textId="77777777" w:rsidR="00E0277E" w:rsidRPr="00026B99" w:rsidRDefault="00E0277E" w:rsidP="00F161F7">
            <w:pPr>
              <w:rPr>
                <w:rFonts w:cs="Times New Roman"/>
              </w:rPr>
            </w:pPr>
            <w:r w:rsidRPr="00026B99">
              <w:rPr>
                <w:rFonts w:cs="Times New Roman"/>
              </w:rPr>
              <w:t xml:space="preserve">Уо.03.01 </w:t>
            </w:r>
          </w:p>
          <w:p w14:paraId="48D7A7D1" w14:textId="77777777" w:rsidR="00E0277E" w:rsidRPr="00026B99" w:rsidRDefault="00E0277E" w:rsidP="00F161F7">
            <w:pPr>
              <w:rPr>
                <w:rFonts w:cs="Times New Roman"/>
              </w:rPr>
            </w:pPr>
            <w:r w:rsidRPr="00026B99">
              <w:rPr>
                <w:rFonts w:cs="Times New Roman"/>
              </w:rPr>
              <w:t xml:space="preserve">Зо.03.01 </w:t>
            </w:r>
          </w:p>
          <w:p w14:paraId="144DE920" w14:textId="77777777" w:rsidR="00E0277E" w:rsidRPr="00026B99" w:rsidRDefault="00E0277E" w:rsidP="00F161F7">
            <w:pPr>
              <w:rPr>
                <w:rFonts w:cs="Times New Roman"/>
              </w:rPr>
            </w:pPr>
            <w:r w:rsidRPr="00026B99">
              <w:rPr>
                <w:rFonts w:cs="Times New Roman"/>
              </w:rPr>
              <w:t xml:space="preserve">Уо.06.01, Уо.06.02 </w:t>
            </w:r>
          </w:p>
          <w:p w14:paraId="0BF52F32" w14:textId="77777777" w:rsidR="00E0277E" w:rsidRPr="00026B99" w:rsidRDefault="00E0277E" w:rsidP="00F161F7">
            <w:pPr>
              <w:rPr>
                <w:rFonts w:cs="Times New Roman"/>
              </w:rPr>
            </w:pPr>
            <w:r w:rsidRPr="00026B99">
              <w:rPr>
                <w:rFonts w:cs="Times New Roman"/>
              </w:rPr>
              <w:t>Зо.06.01, Зо.06.02</w:t>
            </w:r>
          </w:p>
          <w:p w14:paraId="582037FA" w14:textId="77777777" w:rsidR="00E0277E" w:rsidRPr="00026B99" w:rsidRDefault="00E0277E" w:rsidP="00F161F7">
            <w:pPr>
              <w:rPr>
                <w:rFonts w:cs="Times New Roman"/>
              </w:rPr>
            </w:pPr>
          </w:p>
          <w:p w14:paraId="67104F1B" w14:textId="77777777" w:rsidR="00E0277E" w:rsidRPr="00026B99" w:rsidRDefault="00E0277E" w:rsidP="00F161F7">
            <w:pPr>
              <w:rPr>
                <w:rFonts w:cs="Times New Roman"/>
              </w:rPr>
            </w:pPr>
          </w:p>
        </w:tc>
      </w:tr>
      <w:tr w:rsidR="00E0277E" w:rsidRPr="00026B99" w14:paraId="47D7CAF5" w14:textId="77777777" w:rsidTr="00F161F7">
        <w:trPr>
          <w:trHeight w:val="284"/>
        </w:trPr>
        <w:tc>
          <w:tcPr>
            <w:tcW w:w="1951" w:type="dxa"/>
            <w:vMerge/>
            <w:tcBorders>
              <w:top w:val="single" w:sz="4" w:space="0" w:color="auto"/>
              <w:left w:val="single" w:sz="4" w:space="0" w:color="auto"/>
              <w:bottom w:val="single" w:sz="4" w:space="0" w:color="auto"/>
              <w:right w:val="single" w:sz="4" w:space="0" w:color="auto"/>
            </w:tcBorders>
            <w:vAlign w:val="center"/>
            <w:hideMark/>
          </w:tcPr>
          <w:p w14:paraId="5A39C089" w14:textId="77777777" w:rsidR="00E0277E" w:rsidRPr="00026B99" w:rsidRDefault="00E0277E" w:rsidP="00F161F7">
            <w:pPr>
              <w:rPr>
                <w:rFonts w:cs="Times New Roman"/>
              </w:rPr>
            </w:pPr>
          </w:p>
        </w:tc>
        <w:tc>
          <w:tcPr>
            <w:tcW w:w="707" w:type="dxa"/>
            <w:tcBorders>
              <w:top w:val="single" w:sz="4" w:space="0" w:color="000000"/>
              <w:left w:val="single" w:sz="4" w:space="0" w:color="auto"/>
              <w:bottom w:val="single" w:sz="4" w:space="0" w:color="000000"/>
              <w:right w:val="nil"/>
            </w:tcBorders>
            <w:vAlign w:val="center"/>
            <w:hideMark/>
          </w:tcPr>
          <w:p w14:paraId="749C274D"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259CA584"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05868C34" w14:textId="77777777" w:rsidR="00E0277E" w:rsidRPr="00026B99" w:rsidRDefault="00E0277E" w:rsidP="00F161F7">
            <w:pPr>
              <w:rPr>
                <w:rFonts w:cs="Times New Roman"/>
              </w:rPr>
            </w:pPr>
            <w:r w:rsidRPr="00026B99">
              <w:rPr>
                <w:rFonts w:cs="Times New Roman"/>
              </w:rPr>
              <w:t>Теоретические занятия</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15BD52CD" w14:textId="77777777" w:rsidR="00E0277E" w:rsidRPr="00026B99" w:rsidRDefault="00E0277E" w:rsidP="00F161F7">
            <w:pPr>
              <w:rPr>
                <w:rFonts w:cs="Times New Roman"/>
              </w:rPr>
            </w:pPr>
            <w:r w:rsidRPr="00026B99">
              <w:rPr>
                <w:rFonts w:cs="Times New Roman"/>
              </w:rPr>
              <w:t>4</w:t>
            </w:r>
          </w:p>
        </w:tc>
        <w:tc>
          <w:tcPr>
            <w:tcW w:w="1233" w:type="dxa"/>
            <w:vMerge/>
            <w:tcBorders>
              <w:left w:val="single" w:sz="4" w:space="0" w:color="auto"/>
              <w:right w:val="single" w:sz="4" w:space="0" w:color="auto"/>
            </w:tcBorders>
            <w:vAlign w:val="center"/>
            <w:hideMark/>
          </w:tcPr>
          <w:p w14:paraId="1B1E46E3"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73921FB8" w14:textId="77777777" w:rsidR="00E0277E" w:rsidRPr="00026B99" w:rsidRDefault="00E0277E" w:rsidP="00F161F7">
            <w:pPr>
              <w:rPr>
                <w:rFonts w:cs="Times New Roman"/>
              </w:rPr>
            </w:pPr>
          </w:p>
        </w:tc>
      </w:tr>
      <w:tr w:rsidR="00E0277E" w:rsidRPr="00026B99" w14:paraId="4CE954E4" w14:textId="77777777" w:rsidTr="00F161F7">
        <w:trPr>
          <w:trHeight w:val="284"/>
        </w:trPr>
        <w:tc>
          <w:tcPr>
            <w:tcW w:w="1951" w:type="dxa"/>
            <w:vMerge/>
            <w:tcBorders>
              <w:top w:val="single" w:sz="4" w:space="0" w:color="auto"/>
              <w:left w:val="single" w:sz="4" w:space="0" w:color="auto"/>
              <w:bottom w:val="single" w:sz="4" w:space="0" w:color="auto"/>
              <w:right w:val="single" w:sz="4" w:space="0" w:color="auto"/>
            </w:tcBorders>
            <w:vAlign w:val="center"/>
            <w:hideMark/>
          </w:tcPr>
          <w:p w14:paraId="3C91EF3F" w14:textId="77777777" w:rsidR="00E0277E" w:rsidRPr="00026B99" w:rsidRDefault="00E0277E" w:rsidP="00F161F7">
            <w:pPr>
              <w:rPr>
                <w:rFonts w:cs="Times New Roman"/>
              </w:rPr>
            </w:pPr>
          </w:p>
        </w:tc>
        <w:tc>
          <w:tcPr>
            <w:tcW w:w="707" w:type="dxa"/>
            <w:tcBorders>
              <w:top w:val="single" w:sz="4" w:space="0" w:color="000000"/>
              <w:left w:val="single" w:sz="4" w:space="0" w:color="auto"/>
              <w:bottom w:val="single" w:sz="4" w:space="0" w:color="000000"/>
              <w:right w:val="nil"/>
            </w:tcBorders>
            <w:vAlign w:val="center"/>
            <w:hideMark/>
          </w:tcPr>
          <w:p w14:paraId="45942059" w14:textId="77777777" w:rsidR="00E0277E" w:rsidRPr="00026B99" w:rsidRDefault="00E0277E" w:rsidP="00F161F7">
            <w:pPr>
              <w:rPr>
                <w:rFonts w:cs="Times New Roman"/>
              </w:rPr>
            </w:pPr>
            <w:r w:rsidRPr="00026B99">
              <w:rPr>
                <w:rFonts w:cs="Times New Roman"/>
              </w:rPr>
              <w:t>15</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5EA9D5B7" w14:textId="77777777" w:rsidR="00E0277E" w:rsidRPr="00026B99" w:rsidRDefault="00E0277E" w:rsidP="00F161F7">
            <w:pPr>
              <w:rPr>
                <w:rFonts w:cs="Times New Roman"/>
              </w:rPr>
            </w:pPr>
            <w:r w:rsidRPr="00026B99">
              <w:rPr>
                <w:rFonts w:cs="Times New Roman"/>
              </w:rPr>
              <w:t>9</w:t>
            </w:r>
          </w:p>
        </w:tc>
        <w:tc>
          <w:tcPr>
            <w:tcW w:w="7213" w:type="dxa"/>
            <w:tcBorders>
              <w:top w:val="single" w:sz="4" w:space="0" w:color="000000"/>
              <w:left w:val="single" w:sz="4" w:space="0" w:color="000000"/>
              <w:bottom w:val="single" w:sz="4" w:space="0" w:color="000000"/>
              <w:right w:val="nil"/>
            </w:tcBorders>
            <w:hideMark/>
          </w:tcPr>
          <w:p w14:paraId="3478B016" w14:textId="77777777" w:rsidR="00E0277E" w:rsidRPr="00026B99" w:rsidRDefault="00E0277E" w:rsidP="00F161F7">
            <w:pPr>
              <w:rPr>
                <w:rFonts w:cs="Times New Roman"/>
              </w:rPr>
            </w:pPr>
            <w:r w:rsidRPr="00026B99">
              <w:rPr>
                <w:rFonts w:cs="Times New Roman"/>
              </w:rPr>
              <w:t>Получение переменного тока и ЭДС. Основные величины, характеризующие переменный ток.</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15081755"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7273DB76"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61B737EC" w14:textId="77777777" w:rsidR="00E0277E" w:rsidRPr="00026B99" w:rsidRDefault="00E0277E" w:rsidP="00F161F7">
            <w:pPr>
              <w:rPr>
                <w:rFonts w:cs="Times New Roman"/>
              </w:rPr>
            </w:pPr>
          </w:p>
        </w:tc>
      </w:tr>
      <w:tr w:rsidR="00E0277E" w:rsidRPr="00026B99" w14:paraId="7940745F" w14:textId="77777777" w:rsidTr="00F161F7">
        <w:trPr>
          <w:trHeight w:val="204"/>
        </w:trPr>
        <w:tc>
          <w:tcPr>
            <w:tcW w:w="1951" w:type="dxa"/>
            <w:vMerge/>
            <w:tcBorders>
              <w:top w:val="single" w:sz="4" w:space="0" w:color="auto"/>
              <w:left w:val="single" w:sz="4" w:space="0" w:color="auto"/>
              <w:bottom w:val="single" w:sz="4" w:space="0" w:color="auto"/>
              <w:right w:val="single" w:sz="4" w:space="0" w:color="auto"/>
            </w:tcBorders>
            <w:vAlign w:val="center"/>
            <w:hideMark/>
          </w:tcPr>
          <w:p w14:paraId="2E6A87D8" w14:textId="77777777" w:rsidR="00E0277E" w:rsidRPr="00026B99" w:rsidRDefault="00E0277E" w:rsidP="00F161F7">
            <w:pPr>
              <w:rPr>
                <w:rFonts w:cs="Times New Roman"/>
              </w:rPr>
            </w:pPr>
          </w:p>
        </w:tc>
        <w:tc>
          <w:tcPr>
            <w:tcW w:w="707" w:type="dxa"/>
            <w:tcBorders>
              <w:top w:val="single" w:sz="4" w:space="0" w:color="000000"/>
              <w:left w:val="single" w:sz="4" w:space="0" w:color="auto"/>
              <w:bottom w:val="single" w:sz="4" w:space="0" w:color="000000"/>
              <w:right w:val="nil"/>
            </w:tcBorders>
            <w:hideMark/>
          </w:tcPr>
          <w:p w14:paraId="47EA3B37" w14:textId="77777777" w:rsidR="00E0277E" w:rsidRPr="00026B99" w:rsidRDefault="00E0277E" w:rsidP="00F161F7">
            <w:pPr>
              <w:rPr>
                <w:rFonts w:cs="Times New Roman"/>
              </w:rPr>
            </w:pPr>
            <w:r w:rsidRPr="00026B99">
              <w:rPr>
                <w:rFonts w:cs="Times New Roman"/>
              </w:rPr>
              <w:t>16</w:t>
            </w:r>
          </w:p>
        </w:tc>
        <w:tc>
          <w:tcPr>
            <w:tcW w:w="585" w:type="dxa"/>
            <w:tcBorders>
              <w:top w:val="single" w:sz="4" w:space="0" w:color="000000"/>
              <w:left w:val="single" w:sz="4" w:space="0" w:color="000000"/>
              <w:bottom w:val="single" w:sz="4" w:space="0" w:color="000000"/>
              <w:right w:val="single" w:sz="4" w:space="0" w:color="000000"/>
            </w:tcBorders>
            <w:hideMark/>
          </w:tcPr>
          <w:p w14:paraId="7FEE8D56" w14:textId="77777777" w:rsidR="00E0277E" w:rsidRPr="00026B99" w:rsidRDefault="00E0277E" w:rsidP="00F161F7">
            <w:pPr>
              <w:rPr>
                <w:rFonts w:cs="Times New Roman"/>
              </w:rPr>
            </w:pPr>
            <w:r w:rsidRPr="00026B99">
              <w:rPr>
                <w:rFonts w:cs="Times New Roman"/>
              </w:rPr>
              <w:t>10</w:t>
            </w:r>
          </w:p>
        </w:tc>
        <w:tc>
          <w:tcPr>
            <w:tcW w:w="7213" w:type="dxa"/>
            <w:tcBorders>
              <w:top w:val="single" w:sz="4" w:space="0" w:color="000000"/>
              <w:left w:val="single" w:sz="4" w:space="0" w:color="000000"/>
              <w:bottom w:val="single" w:sz="4" w:space="0" w:color="000000"/>
              <w:right w:val="nil"/>
            </w:tcBorders>
            <w:hideMark/>
          </w:tcPr>
          <w:p w14:paraId="7DB10CB5" w14:textId="77777777" w:rsidR="00E0277E" w:rsidRPr="00026B99" w:rsidRDefault="00E0277E" w:rsidP="00F161F7">
            <w:pPr>
              <w:rPr>
                <w:rFonts w:cs="Times New Roman"/>
              </w:rPr>
            </w:pPr>
            <w:r w:rsidRPr="00026B99">
              <w:rPr>
                <w:rFonts w:cs="Times New Roman"/>
              </w:rPr>
              <w:t>Цепи переменного тока с активным, индуктивным и ёмкостным элементами.</w:t>
            </w:r>
          </w:p>
        </w:tc>
        <w:tc>
          <w:tcPr>
            <w:tcW w:w="975" w:type="dxa"/>
            <w:tcBorders>
              <w:top w:val="single" w:sz="4" w:space="0" w:color="000000"/>
              <w:left w:val="single" w:sz="4" w:space="0" w:color="000000"/>
              <w:bottom w:val="single" w:sz="4" w:space="0" w:color="000000"/>
              <w:right w:val="single" w:sz="4" w:space="0" w:color="auto"/>
            </w:tcBorders>
            <w:hideMark/>
          </w:tcPr>
          <w:p w14:paraId="0C416E53"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hideMark/>
          </w:tcPr>
          <w:p w14:paraId="45320F4A"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2C815902" w14:textId="77777777" w:rsidR="00E0277E" w:rsidRPr="00026B99" w:rsidRDefault="00E0277E" w:rsidP="00F161F7">
            <w:pPr>
              <w:rPr>
                <w:rFonts w:cs="Times New Roman"/>
              </w:rPr>
            </w:pPr>
          </w:p>
        </w:tc>
      </w:tr>
      <w:tr w:rsidR="00E0277E" w:rsidRPr="00026B99" w14:paraId="72E37688" w14:textId="77777777" w:rsidTr="00F161F7">
        <w:trPr>
          <w:trHeight w:val="253"/>
        </w:trPr>
        <w:tc>
          <w:tcPr>
            <w:tcW w:w="1951" w:type="dxa"/>
            <w:vMerge/>
            <w:tcBorders>
              <w:top w:val="single" w:sz="4" w:space="0" w:color="auto"/>
              <w:left w:val="single" w:sz="4" w:space="0" w:color="auto"/>
              <w:bottom w:val="single" w:sz="4" w:space="0" w:color="auto"/>
              <w:right w:val="single" w:sz="4" w:space="0" w:color="auto"/>
            </w:tcBorders>
            <w:vAlign w:val="center"/>
          </w:tcPr>
          <w:p w14:paraId="38BD47C4" w14:textId="77777777" w:rsidR="00E0277E" w:rsidRPr="00026B99" w:rsidRDefault="00E0277E" w:rsidP="00F161F7">
            <w:pPr>
              <w:rPr>
                <w:rFonts w:cs="Times New Roman"/>
              </w:rPr>
            </w:pPr>
          </w:p>
        </w:tc>
        <w:tc>
          <w:tcPr>
            <w:tcW w:w="707" w:type="dxa"/>
            <w:tcBorders>
              <w:top w:val="single" w:sz="4" w:space="0" w:color="000000"/>
              <w:left w:val="single" w:sz="4" w:space="0" w:color="auto"/>
              <w:bottom w:val="single" w:sz="4" w:space="0" w:color="000000"/>
              <w:right w:val="nil"/>
            </w:tcBorders>
            <w:vAlign w:val="center"/>
          </w:tcPr>
          <w:p w14:paraId="5076E95E" w14:textId="77777777" w:rsidR="00E0277E" w:rsidRPr="00026B99" w:rsidRDefault="00E0277E" w:rsidP="00F161F7">
            <w:pPr>
              <w:rPr>
                <w:rFonts w:cs="Times New Roman"/>
              </w:rPr>
            </w:pPr>
            <w:r w:rsidRPr="00026B99">
              <w:rPr>
                <w:rFonts w:cs="Times New Roman"/>
              </w:rPr>
              <w:t>17</w:t>
            </w:r>
          </w:p>
        </w:tc>
        <w:tc>
          <w:tcPr>
            <w:tcW w:w="585" w:type="dxa"/>
            <w:tcBorders>
              <w:top w:val="single" w:sz="4" w:space="0" w:color="000000"/>
              <w:left w:val="single" w:sz="4" w:space="0" w:color="000000"/>
              <w:bottom w:val="single" w:sz="4" w:space="0" w:color="000000"/>
              <w:right w:val="single" w:sz="4" w:space="0" w:color="000000"/>
            </w:tcBorders>
            <w:vAlign w:val="center"/>
          </w:tcPr>
          <w:p w14:paraId="7CE399B4" w14:textId="77777777" w:rsidR="00E0277E" w:rsidRPr="00026B99" w:rsidRDefault="00E0277E" w:rsidP="00F161F7">
            <w:pPr>
              <w:rPr>
                <w:rFonts w:cs="Times New Roman"/>
              </w:rPr>
            </w:pPr>
            <w:r w:rsidRPr="00026B99">
              <w:rPr>
                <w:rFonts w:cs="Times New Roman"/>
              </w:rPr>
              <w:t>11</w:t>
            </w:r>
          </w:p>
        </w:tc>
        <w:tc>
          <w:tcPr>
            <w:tcW w:w="7213" w:type="dxa"/>
            <w:tcBorders>
              <w:top w:val="single" w:sz="4" w:space="0" w:color="000000"/>
              <w:left w:val="single" w:sz="4" w:space="0" w:color="000000"/>
              <w:bottom w:val="single" w:sz="4" w:space="0" w:color="000000"/>
              <w:right w:val="nil"/>
            </w:tcBorders>
          </w:tcPr>
          <w:p w14:paraId="428C976F" w14:textId="77777777" w:rsidR="00E0277E" w:rsidRPr="00026B99" w:rsidRDefault="00E0277E" w:rsidP="00F161F7">
            <w:pPr>
              <w:rPr>
                <w:rFonts w:cs="Times New Roman"/>
              </w:rPr>
            </w:pPr>
            <w:r w:rsidRPr="00026B99">
              <w:rPr>
                <w:rFonts w:cs="Times New Roman"/>
              </w:rPr>
              <w:t>Трёхфазная система переменного тока.</w:t>
            </w:r>
          </w:p>
        </w:tc>
        <w:tc>
          <w:tcPr>
            <w:tcW w:w="975" w:type="dxa"/>
            <w:tcBorders>
              <w:top w:val="single" w:sz="4" w:space="0" w:color="000000"/>
              <w:left w:val="single" w:sz="4" w:space="0" w:color="000000"/>
              <w:bottom w:val="single" w:sz="4" w:space="0" w:color="000000"/>
              <w:right w:val="single" w:sz="4" w:space="0" w:color="auto"/>
            </w:tcBorders>
            <w:vAlign w:val="center"/>
          </w:tcPr>
          <w:p w14:paraId="269A5FB5"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tcPr>
          <w:p w14:paraId="0B566931"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0D0E2664" w14:textId="77777777" w:rsidR="00E0277E" w:rsidRPr="00026B99" w:rsidRDefault="00E0277E" w:rsidP="00F161F7">
            <w:pPr>
              <w:rPr>
                <w:rFonts w:cs="Times New Roman"/>
              </w:rPr>
            </w:pPr>
          </w:p>
        </w:tc>
      </w:tr>
      <w:tr w:rsidR="00E0277E" w:rsidRPr="00026B99" w14:paraId="0FC260BF" w14:textId="77777777" w:rsidTr="00F161F7">
        <w:trPr>
          <w:trHeight w:val="253"/>
        </w:trPr>
        <w:tc>
          <w:tcPr>
            <w:tcW w:w="1951" w:type="dxa"/>
            <w:vMerge/>
            <w:tcBorders>
              <w:top w:val="single" w:sz="4" w:space="0" w:color="auto"/>
              <w:left w:val="single" w:sz="4" w:space="0" w:color="auto"/>
              <w:bottom w:val="single" w:sz="4" w:space="0" w:color="auto"/>
              <w:right w:val="single" w:sz="4" w:space="0" w:color="auto"/>
            </w:tcBorders>
            <w:vAlign w:val="center"/>
          </w:tcPr>
          <w:p w14:paraId="1B47460E" w14:textId="77777777" w:rsidR="00E0277E" w:rsidRPr="00026B99" w:rsidRDefault="00E0277E" w:rsidP="00F161F7">
            <w:pPr>
              <w:rPr>
                <w:rFonts w:cs="Times New Roman"/>
              </w:rPr>
            </w:pPr>
          </w:p>
        </w:tc>
        <w:tc>
          <w:tcPr>
            <w:tcW w:w="707" w:type="dxa"/>
            <w:tcBorders>
              <w:top w:val="single" w:sz="4" w:space="0" w:color="000000"/>
              <w:left w:val="single" w:sz="4" w:space="0" w:color="auto"/>
              <w:bottom w:val="single" w:sz="4" w:space="0" w:color="000000"/>
              <w:right w:val="nil"/>
            </w:tcBorders>
            <w:vAlign w:val="center"/>
          </w:tcPr>
          <w:p w14:paraId="18574A4D" w14:textId="77777777" w:rsidR="00E0277E" w:rsidRPr="00026B99" w:rsidRDefault="00E0277E" w:rsidP="00F161F7">
            <w:pPr>
              <w:rPr>
                <w:rFonts w:cs="Times New Roman"/>
              </w:rPr>
            </w:pPr>
            <w:r w:rsidRPr="00026B99">
              <w:rPr>
                <w:rFonts w:cs="Times New Roman"/>
              </w:rPr>
              <w:t>18</w:t>
            </w:r>
          </w:p>
        </w:tc>
        <w:tc>
          <w:tcPr>
            <w:tcW w:w="585" w:type="dxa"/>
            <w:tcBorders>
              <w:top w:val="single" w:sz="4" w:space="0" w:color="000000"/>
              <w:left w:val="single" w:sz="4" w:space="0" w:color="000000"/>
              <w:bottom w:val="single" w:sz="4" w:space="0" w:color="000000"/>
              <w:right w:val="single" w:sz="4" w:space="0" w:color="000000"/>
            </w:tcBorders>
            <w:vAlign w:val="center"/>
          </w:tcPr>
          <w:p w14:paraId="67CA1CD3" w14:textId="77777777" w:rsidR="00E0277E" w:rsidRPr="00026B99" w:rsidRDefault="00E0277E" w:rsidP="00F161F7">
            <w:pPr>
              <w:rPr>
                <w:rFonts w:cs="Times New Roman"/>
              </w:rPr>
            </w:pPr>
            <w:r w:rsidRPr="00026B99">
              <w:rPr>
                <w:rFonts w:cs="Times New Roman"/>
              </w:rPr>
              <w:t>12</w:t>
            </w:r>
          </w:p>
        </w:tc>
        <w:tc>
          <w:tcPr>
            <w:tcW w:w="7213" w:type="dxa"/>
            <w:tcBorders>
              <w:top w:val="single" w:sz="4" w:space="0" w:color="000000"/>
              <w:left w:val="single" w:sz="4" w:space="0" w:color="000000"/>
              <w:bottom w:val="single" w:sz="4" w:space="0" w:color="000000"/>
              <w:right w:val="nil"/>
            </w:tcBorders>
          </w:tcPr>
          <w:p w14:paraId="4FC0B4FA" w14:textId="77777777" w:rsidR="00E0277E" w:rsidRPr="00026B99" w:rsidRDefault="00E0277E" w:rsidP="00F161F7">
            <w:pPr>
              <w:rPr>
                <w:rFonts w:cs="Times New Roman"/>
              </w:rPr>
            </w:pPr>
            <w:r w:rsidRPr="00026B99">
              <w:rPr>
                <w:rFonts w:cs="Times New Roman"/>
              </w:rPr>
              <w:t>Принцип построения многофазных систем. Трехпроводные и четырехпроводные цепи.</w:t>
            </w:r>
          </w:p>
        </w:tc>
        <w:tc>
          <w:tcPr>
            <w:tcW w:w="975" w:type="dxa"/>
            <w:tcBorders>
              <w:top w:val="single" w:sz="4" w:space="0" w:color="000000"/>
              <w:left w:val="single" w:sz="4" w:space="0" w:color="000000"/>
              <w:bottom w:val="single" w:sz="4" w:space="0" w:color="000000"/>
              <w:right w:val="single" w:sz="4" w:space="0" w:color="auto"/>
            </w:tcBorders>
            <w:vAlign w:val="center"/>
          </w:tcPr>
          <w:p w14:paraId="2EEBAAFF"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tcPr>
          <w:p w14:paraId="220BB9C0"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36E1CEAC" w14:textId="77777777" w:rsidR="00E0277E" w:rsidRPr="00026B99" w:rsidRDefault="00E0277E" w:rsidP="00F161F7">
            <w:pPr>
              <w:rPr>
                <w:rFonts w:cs="Times New Roman"/>
              </w:rPr>
            </w:pPr>
          </w:p>
        </w:tc>
      </w:tr>
      <w:tr w:rsidR="00E0277E" w:rsidRPr="00026B99" w14:paraId="35F82926" w14:textId="77777777" w:rsidTr="00F161F7">
        <w:trPr>
          <w:trHeight w:val="134"/>
        </w:trPr>
        <w:tc>
          <w:tcPr>
            <w:tcW w:w="1951" w:type="dxa"/>
            <w:vMerge/>
            <w:tcBorders>
              <w:top w:val="single" w:sz="4" w:space="0" w:color="auto"/>
              <w:left w:val="single" w:sz="4" w:space="0" w:color="auto"/>
              <w:bottom w:val="single" w:sz="4" w:space="0" w:color="auto"/>
              <w:right w:val="single" w:sz="4" w:space="0" w:color="auto"/>
            </w:tcBorders>
            <w:vAlign w:val="center"/>
          </w:tcPr>
          <w:p w14:paraId="2F064512" w14:textId="77777777" w:rsidR="00E0277E" w:rsidRPr="00026B99" w:rsidRDefault="00E0277E" w:rsidP="00F161F7">
            <w:pPr>
              <w:rPr>
                <w:rFonts w:cs="Times New Roman"/>
              </w:rPr>
            </w:pPr>
          </w:p>
        </w:tc>
        <w:tc>
          <w:tcPr>
            <w:tcW w:w="707" w:type="dxa"/>
            <w:tcBorders>
              <w:top w:val="single" w:sz="4" w:space="0" w:color="000000"/>
              <w:left w:val="single" w:sz="4" w:space="0" w:color="auto"/>
              <w:bottom w:val="nil"/>
              <w:right w:val="nil"/>
            </w:tcBorders>
            <w:hideMark/>
          </w:tcPr>
          <w:p w14:paraId="1E949A88"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nil"/>
              <w:right w:val="single" w:sz="4" w:space="0" w:color="000000"/>
            </w:tcBorders>
            <w:hideMark/>
          </w:tcPr>
          <w:p w14:paraId="45F928D3"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nil"/>
              <w:right w:val="nil"/>
            </w:tcBorders>
            <w:hideMark/>
          </w:tcPr>
          <w:p w14:paraId="02A00331" w14:textId="77777777" w:rsidR="00E0277E" w:rsidRPr="00026B99" w:rsidRDefault="00E0277E" w:rsidP="00F161F7">
            <w:pPr>
              <w:rPr>
                <w:rFonts w:cs="Times New Roman"/>
              </w:rPr>
            </w:pPr>
            <w:r w:rsidRPr="00026B99">
              <w:rPr>
                <w:rFonts w:cs="Times New Roman"/>
              </w:rPr>
              <w:t>Практические занятия</w:t>
            </w:r>
          </w:p>
        </w:tc>
        <w:tc>
          <w:tcPr>
            <w:tcW w:w="975" w:type="dxa"/>
            <w:tcBorders>
              <w:top w:val="single" w:sz="4" w:space="0" w:color="000000"/>
              <w:left w:val="single" w:sz="4" w:space="0" w:color="000000"/>
              <w:bottom w:val="nil"/>
              <w:right w:val="single" w:sz="4" w:space="0" w:color="auto"/>
            </w:tcBorders>
            <w:hideMark/>
          </w:tcPr>
          <w:p w14:paraId="4FA72ECA" w14:textId="77777777" w:rsidR="00E0277E" w:rsidRPr="00026B99" w:rsidRDefault="00E0277E" w:rsidP="00F161F7">
            <w:pPr>
              <w:rPr>
                <w:rFonts w:cs="Times New Roman"/>
              </w:rPr>
            </w:pPr>
            <w:r w:rsidRPr="00026B99">
              <w:rPr>
                <w:rFonts w:cs="Times New Roman"/>
              </w:rPr>
              <w:t>3</w:t>
            </w:r>
          </w:p>
        </w:tc>
        <w:tc>
          <w:tcPr>
            <w:tcW w:w="1233" w:type="dxa"/>
            <w:vMerge/>
            <w:tcBorders>
              <w:left w:val="single" w:sz="4" w:space="0" w:color="auto"/>
              <w:right w:val="single" w:sz="4" w:space="0" w:color="auto"/>
            </w:tcBorders>
            <w:hideMark/>
          </w:tcPr>
          <w:p w14:paraId="5BBAD9DE"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2A450C5E" w14:textId="77777777" w:rsidR="00E0277E" w:rsidRPr="00026B99" w:rsidRDefault="00E0277E" w:rsidP="00F161F7">
            <w:pPr>
              <w:rPr>
                <w:rFonts w:cs="Times New Roman"/>
              </w:rPr>
            </w:pPr>
          </w:p>
        </w:tc>
      </w:tr>
      <w:tr w:rsidR="00E0277E" w:rsidRPr="00026B99" w14:paraId="2C879E8C" w14:textId="77777777" w:rsidTr="00F161F7">
        <w:trPr>
          <w:trHeight w:val="284"/>
        </w:trPr>
        <w:tc>
          <w:tcPr>
            <w:tcW w:w="1951" w:type="dxa"/>
            <w:vMerge/>
            <w:tcBorders>
              <w:top w:val="single" w:sz="4" w:space="0" w:color="auto"/>
              <w:left w:val="single" w:sz="4" w:space="0" w:color="auto"/>
              <w:bottom w:val="single" w:sz="4" w:space="0" w:color="auto"/>
              <w:right w:val="single" w:sz="4" w:space="0" w:color="auto"/>
            </w:tcBorders>
            <w:vAlign w:val="center"/>
          </w:tcPr>
          <w:p w14:paraId="0C4F56B9" w14:textId="77777777" w:rsidR="00E0277E" w:rsidRPr="00026B99" w:rsidRDefault="00E0277E" w:rsidP="00F161F7">
            <w:pPr>
              <w:rPr>
                <w:rFonts w:cs="Times New Roman"/>
              </w:rPr>
            </w:pPr>
          </w:p>
        </w:tc>
        <w:tc>
          <w:tcPr>
            <w:tcW w:w="707" w:type="dxa"/>
            <w:tcBorders>
              <w:top w:val="single" w:sz="4" w:space="0" w:color="000000"/>
              <w:left w:val="single" w:sz="4" w:space="0" w:color="auto"/>
              <w:bottom w:val="single" w:sz="4" w:space="0" w:color="000000"/>
              <w:right w:val="nil"/>
            </w:tcBorders>
            <w:vAlign w:val="center"/>
            <w:hideMark/>
          </w:tcPr>
          <w:p w14:paraId="5ABEA85C" w14:textId="77777777" w:rsidR="00E0277E" w:rsidRPr="00026B99" w:rsidRDefault="00E0277E" w:rsidP="00F161F7">
            <w:pPr>
              <w:rPr>
                <w:rFonts w:cs="Times New Roman"/>
              </w:rPr>
            </w:pPr>
            <w:r w:rsidRPr="00026B99">
              <w:rPr>
                <w:rFonts w:cs="Times New Roman"/>
              </w:rPr>
              <w:t>19</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5F4DB141" w14:textId="77777777" w:rsidR="00E0277E" w:rsidRPr="00026B99" w:rsidRDefault="00E0277E" w:rsidP="00F161F7">
            <w:pPr>
              <w:rPr>
                <w:rFonts w:cs="Times New Roman"/>
              </w:rPr>
            </w:pPr>
            <w:r w:rsidRPr="00026B99">
              <w:rPr>
                <w:rFonts w:cs="Times New Roman"/>
              </w:rPr>
              <w:t>7</w:t>
            </w:r>
          </w:p>
        </w:tc>
        <w:tc>
          <w:tcPr>
            <w:tcW w:w="7213" w:type="dxa"/>
            <w:tcBorders>
              <w:top w:val="single" w:sz="4" w:space="0" w:color="000000"/>
              <w:left w:val="single" w:sz="4" w:space="0" w:color="000000"/>
              <w:bottom w:val="single" w:sz="4" w:space="0" w:color="000000"/>
              <w:right w:val="nil"/>
            </w:tcBorders>
            <w:vAlign w:val="center"/>
            <w:hideMark/>
          </w:tcPr>
          <w:p w14:paraId="4295F0AA" w14:textId="77777777" w:rsidR="00E0277E" w:rsidRPr="00026B99" w:rsidRDefault="00E0277E" w:rsidP="00F161F7">
            <w:pPr>
              <w:rPr>
                <w:rFonts w:cs="Times New Roman"/>
              </w:rPr>
            </w:pPr>
            <w:r w:rsidRPr="00026B99">
              <w:rPr>
                <w:rFonts w:cs="Times New Roman"/>
              </w:rPr>
              <w:t>Решение задач: применение принципов построения многофазных систем; трехпроводные цепи.</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0D3E92BC"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348FFC22"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12C862EB" w14:textId="77777777" w:rsidR="00E0277E" w:rsidRPr="00026B99" w:rsidRDefault="00E0277E" w:rsidP="00F161F7">
            <w:pPr>
              <w:rPr>
                <w:rFonts w:cs="Times New Roman"/>
              </w:rPr>
            </w:pPr>
          </w:p>
        </w:tc>
      </w:tr>
      <w:tr w:rsidR="00E0277E" w:rsidRPr="00026B99" w14:paraId="68E63BEC" w14:textId="77777777" w:rsidTr="00F161F7">
        <w:trPr>
          <w:trHeight w:val="284"/>
        </w:trPr>
        <w:tc>
          <w:tcPr>
            <w:tcW w:w="1951" w:type="dxa"/>
            <w:vMerge/>
            <w:tcBorders>
              <w:top w:val="single" w:sz="4" w:space="0" w:color="auto"/>
              <w:left w:val="single" w:sz="4" w:space="0" w:color="auto"/>
              <w:bottom w:val="single" w:sz="4" w:space="0" w:color="auto"/>
              <w:right w:val="single" w:sz="4" w:space="0" w:color="auto"/>
            </w:tcBorders>
            <w:vAlign w:val="center"/>
          </w:tcPr>
          <w:p w14:paraId="69DA3E25" w14:textId="77777777" w:rsidR="00E0277E" w:rsidRPr="00026B99" w:rsidRDefault="00E0277E" w:rsidP="00F161F7">
            <w:pPr>
              <w:rPr>
                <w:rFonts w:cs="Times New Roman"/>
              </w:rPr>
            </w:pPr>
          </w:p>
        </w:tc>
        <w:tc>
          <w:tcPr>
            <w:tcW w:w="707" w:type="dxa"/>
            <w:tcBorders>
              <w:top w:val="single" w:sz="4" w:space="0" w:color="000000"/>
              <w:left w:val="single" w:sz="4" w:space="0" w:color="auto"/>
              <w:bottom w:val="single" w:sz="4" w:space="0" w:color="000000"/>
              <w:right w:val="nil"/>
            </w:tcBorders>
            <w:vAlign w:val="center"/>
            <w:hideMark/>
          </w:tcPr>
          <w:p w14:paraId="748EF0BF" w14:textId="77777777" w:rsidR="00E0277E" w:rsidRPr="00026B99" w:rsidRDefault="00E0277E" w:rsidP="00F161F7">
            <w:pPr>
              <w:rPr>
                <w:rFonts w:cs="Times New Roman"/>
              </w:rPr>
            </w:pPr>
            <w:r w:rsidRPr="00026B99">
              <w:rPr>
                <w:rFonts w:cs="Times New Roman"/>
              </w:rPr>
              <w:t>20</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2AB6D164" w14:textId="77777777" w:rsidR="00E0277E" w:rsidRPr="00026B99" w:rsidRDefault="00E0277E" w:rsidP="00F161F7">
            <w:pPr>
              <w:rPr>
                <w:rFonts w:cs="Times New Roman"/>
              </w:rPr>
            </w:pPr>
            <w:r w:rsidRPr="00026B99">
              <w:rPr>
                <w:rFonts w:cs="Times New Roman"/>
              </w:rPr>
              <w:t>8</w:t>
            </w:r>
          </w:p>
        </w:tc>
        <w:tc>
          <w:tcPr>
            <w:tcW w:w="7213" w:type="dxa"/>
            <w:tcBorders>
              <w:top w:val="single" w:sz="4" w:space="0" w:color="000000"/>
              <w:left w:val="single" w:sz="4" w:space="0" w:color="000000"/>
              <w:bottom w:val="single" w:sz="4" w:space="0" w:color="000000"/>
              <w:right w:val="nil"/>
            </w:tcBorders>
            <w:vAlign w:val="center"/>
            <w:hideMark/>
          </w:tcPr>
          <w:p w14:paraId="428BA280" w14:textId="77777777" w:rsidR="00E0277E" w:rsidRPr="00026B99" w:rsidRDefault="00E0277E" w:rsidP="00F161F7">
            <w:pPr>
              <w:rPr>
                <w:rFonts w:cs="Times New Roman"/>
              </w:rPr>
            </w:pPr>
            <w:r w:rsidRPr="00026B99">
              <w:rPr>
                <w:rFonts w:cs="Times New Roman"/>
              </w:rPr>
              <w:t>Расчет простейших неразветвленных и разветвленных цепей переменного тока.</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01E5D2AF"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68D0304E"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15DA0B0A" w14:textId="77777777" w:rsidR="00E0277E" w:rsidRPr="00026B99" w:rsidRDefault="00E0277E" w:rsidP="00F161F7">
            <w:pPr>
              <w:rPr>
                <w:rFonts w:cs="Times New Roman"/>
              </w:rPr>
            </w:pPr>
          </w:p>
        </w:tc>
      </w:tr>
      <w:tr w:rsidR="00E0277E" w:rsidRPr="00026B99" w14:paraId="631DBC10" w14:textId="77777777" w:rsidTr="00F161F7">
        <w:trPr>
          <w:trHeight w:val="460"/>
        </w:trPr>
        <w:tc>
          <w:tcPr>
            <w:tcW w:w="1951" w:type="dxa"/>
            <w:vMerge/>
            <w:tcBorders>
              <w:top w:val="single" w:sz="4" w:space="0" w:color="auto"/>
              <w:left w:val="single" w:sz="4" w:space="0" w:color="auto"/>
              <w:bottom w:val="single" w:sz="4" w:space="0" w:color="auto"/>
              <w:right w:val="single" w:sz="4" w:space="0" w:color="auto"/>
            </w:tcBorders>
            <w:vAlign w:val="center"/>
          </w:tcPr>
          <w:p w14:paraId="6395BCE6" w14:textId="77777777" w:rsidR="00E0277E" w:rsidRPr="00026B99" w:rsidRDefault="00E0277E" w:rsidP="00F161F7">
            <w:pPr>
              <w:rPr>
                <w:rFonts w:cs="Times New Roman"/>
              </w:rPr>
            </w:pPr>
          </w:p>
        </w:tc>
        <w:tc>
          <w:tcPr>
            <w:tcW w:w="707" w:type="dxa"/>
            <w:tcBorders>
              <w:top w:val="single" w:sz="4" w:space="0" w:color="000000"/>
              <w:left w:val="single" w:sz="4" w:space="0" w:color="auto"/>
              <w:bottom w:val="single" w:sz="4" w:space="0" w:color="000000"/>
              <w:right w:val="nil"/>
            </w:tcBorders>
            <w:vAlign w:val="center"/>
            <w:hideMark/>
          </w:tcPr>
          <w:p w14:paraId="027CC08A" w14:textId="77777777" w:rsidR="00E0277E" w:rsidRPr="00026B99" w:rsidRDefault="00E0277E" w:rsidP="00F161F7">
            <w:pPr>
              <w:rPr>
                <w:rFonts w:cs="Times New Roman"/>
              </w:rPr>
            </w:pPr>
            <w:r w:rsidRPr="00026B99">
              <w:rPr>
                <w:rFonts w:cs="Times New Roman"/>
              </w:rPr>
              <w:t>21</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06F320B7" w14:textId="77777777" w:rsidR="00E0277E" w:rsidRPr="00026B99" w:rsidRDefault="00E0277E" w:rsidP="00F161F7">
            <w:pPr>
              <w:rPr>
                <w:rFonts w:cs="Times New Roman"/>
              </w:rPr>
            </w:pPr>
            <w:r w:rsidRPr="00026B99">
              <w:rPr>
                <w:rFonts w:cs="Times New Roman"/>
              </w:rPr>
              <w:t>9</w:t>
            </w:r>
          </w:p>
        </w:tc>
        <w:tc>
          <w:tcPr>
            <w:tcW w:w="7213" w:type="dxa"/>
            <w:tcBorders>
              <w:top w:val="single" w:sz="4" w:space="0" w:color="000000"/>
              <w:left w:val="single" w:sz="4" w:space="0" w:color="000000"/>
              <w:bottom w:val="single" w:sz="4" w:space="0" w:color="000000"/>
              <w:right w:val="nil"/>
            </w:tcBorders>
            <w:vAlign w:val="center"/>
            <w:hideMark/>
          </w:tcPr>
          <w:p w14:paraId="383AB0E6" w14:textId="77777777" w:rsidR="00E0277E" w:rsidRPr="00026B99" w:rsidRDefault="00E0277E" w:rsidP="00F161F7">
            <w:pPr>
              <w:rPr>
                <w:rFonts w:cs="Times New Roman"/>
              </w:rPr>
            </w:pPr>
            <w:r w:rsidRPr="00026B99">
              <w:rPr>
                <w:rFonts w:cs="Times New Roman"/>
              </w:rPr>
              <w:t xml:space="preserve">Решение задач по определению мощности однофазного переменного тока: активной, реактивной, </w:t>
            </w:r>
            <w:proofErr w:type="gramStart"/>
            <w:r w:rsidRPr="00026B99">
              <w:rPr>
                <w:rFonts w:cs="Times New Roman"/>
              </w:rPr>
              <w:t>полной  и</w:t>
            </w:r>
            <w:proofErr w:type="gramEnd"/>
            <w:r w:rsidRPr="00026B99">
              <w:rPr>
                <w:rFonts w:cs="Times New Roman"/>
              </w:rPr>
              <w:t xml:space="preserve"> коэффициента  мощности.</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3EA13CAA"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bottom w:val="single" w:sz="4" w:space="0" w:color="auto"/>
              <w:right w:val="single" w:sz="4" w:space="0" w:color="auto"/>
            </w:tcBorders>
            <w:vAlign w:val="center"/>
            <w:hideMark/>
          </w:tcPr>
          <w:p w14:paraId="4AA11D80" w14:textId="77777777" w:rsidR="00E0277E" w:rsidRPr="00026B99" w:rsidRDefault="00E0277E" w:rsidP="00F161F7">
            <w:pPr>
              <w:rPr>
                <w:rFonts w:cs="Times New Roman"/>
              </w:rPr>
            </w:pPr>
          </w:p>
        </w:tc>
        <w:tc>
          <w:tcPr>
            <w:tcW w:w="2328" w:type="dxa"/>
            <w:vMerge/>
            <w:tcBorders>
              <w:left w:val="single" w:sz="4" w:space="0" w:color="auto"/>
              <w:bottom w:val="single" w:sz="4" w:space="0" w:color="auto"/>
              <w:right w:val="single" w:sz="4" w:space="0" w:color="auto"/>
            </w:tcBorders>
          </w:tcPr>
          <w:p w14:paraId="21F585E1" w14:textId="77777777" w:rsidR="00E0277E" w:rsidRPr="00026B99" w:rsidRDefault="00E0277E" w:rsidP="00F161F7">
            <w:pPr>
              <w:rPr>
                <w:rFonts w:cs="Times New Roman"/>
              </w:rPr>
            </w:pPr>
          </w:p>
        </w:tc>
      </w:tr>
      <w:tr w:rsidR="00E0277E" w:rsidRPr="00026B99" w14:paraId="49B1121C" w14:textId="77777777" w:rsidTr="00F161F7">
        <w:trPr>
          <w:trHeight w:val="284"/>
        </w:trPr>
        <w:tc>
          <w:tcPr>
            <w:tcW w:w="10456" w:type="dxa"/>
            <w:gridSpan w:val="4"/>
            <w:tcBorders>
              <w:top w:val="single" w:sz="4" w:space="0" w:color="000000"/>
              <w:left w:val="single" w:sz="4" w:space="0" w:color="000000"/>
              <w:bottom w:val="single" w:sz="4" w:space="0" w:color="000000"/>
              <w:right w:val="nil"/>
            </w:tcBorders>
            <w:vAlign w:val="center"/>
          </w:tcPr>
          <w:p w14:paraId="06C49BEA" w14:textId="77777777" w:rsidR="00E0277E" w:rsidRPr="00026B99" w:rsidRDefault="00E0277E" w:rsidP="00F161F7">
            <w:pPr>
              <w:rPr>
                <w:rFonts w:cs="Times New Roman"/>
              </w:rPr>
            </w:pPr>
            <w:r w:rsidRPr="00026B99">
              <w:rPr>
                <w:rFonts w:cs="Times New Roman"/>
              </w:rPr>
              <w:t>Раздел 2. Электротехнические устройства.</w:t>
            </w:r>
          </w:p>
        </w:tc>
        <w:tc>
          <w:tcPr>
            <w:tcW w:w="975" w:type="dxa"/>
            <w:tcBorders>
              <w:top w:val="single" w:sz="4" w:space="0" w:color="000000"/>
              <w:left w:val="single" w:sz="4" w:space="0" w:color="000000"/>
              <w:bottom w:val="single" w:sz="4" w:space="0" w:color="000000"/>
              <w:right w:val="single" w:sz="4" w:space="0" w:color="auto"/>
            </w:tcBorders>
            <w:vAlign w:val="center"/>
          </w:tcPr>
          <w:p w14:paraId="3F9E1B47" w14:textId="77777777" w:rsidR="00E0277E" w:rsidRPr="00026B99" w:rsidRDefault="00E0277E" w:rsidP="00F161F7">
            <w:pPr>
              <w:rPr>
                <w:rFonts w:cs="Times New Roman"/>
              </w:rPr>
            </w:pPr>
            <w:r w:rsidRPr="00026B99">
              <w:rPr>
                <w:rFonts w:cs="Times New Roman"/>
              </w:rPr>
              <w:t xml:space="preserve">10 / 10 </w:t>
            </w:r>
          </w:p>
        </w:tc>
        <w:tc>
          <w:tcPr>
            <w:tcW w:w="1233" w:type="dxa"/>
            <w:tcBorders>
              <w:top w:val="single" w:sz="4" w:space="0" w:color="auto"/>
              <w:left w:val="single" w:sz="4" w:space="0" w:color="auto"/>
              <w:bottom w:val="single" w:sz="4" w:space="0" w:color="auto"/>
              <w:right w:val="single" w:sz="4" w:space="0" w:color="auto"/>
            </w:tcBorders>
            <w:vAlign w:val="center"/>
          </w:tcPr>
          <w:p w14:paraId="2F894045" w14:textId="77777777" w:rsidR="00E0277E" w:rsidRPr="00026B99" w:rsidRDefault="00E0277E" w:rsidP="00F161F7">
            <w:pPr>
              <w:rPr>
                <w:rFonts w:cs="Times New Roman"/>
              </w:rPr>
            </w:pPr>
          </w:p>
        </w:tc>
        <w:tc>
          <w:tcPr>
            <w:tcW w:w="2328" w:type="dxa"/>
            <w:tcBorders>
              <w:top w:val="single" w:sz="4" w:space="0" w:color="auto"/>
              <w:left w:val="single" w:sz="4" w:space="0" w:color="auto"/>
              <w:bottom w:val="single" w:sz="4" w:space="0" w:color="auto"/>
              <w:right w:val="single" w:sz="4" w:space="0" w:color="auto"/>
            </w:tcBorders>
          </w:tcPr>
          <w:p w14:paraId="3F7369DD" w14:textId="77777777" w:rsidR="00E0277E" w:rsidRPr="00026B99" w:rsidRDefault="00E0277E" w:rsidP="00F161F7">
            <w:pPr>
              <w:rPr>
                <w:rFonts w:cs="Times New Roman"/>
              </w:rPr>
            </w:pPr>
          </w:p>
        </w:tc>
      </w:tr>
      <w:tr w:rsidR="00E0277E" w:rsidRPr="00026B99" w14:paraId="69F61BE3" w14:textId="77777777" w:rsidTr="00F161F7">
        <w:trPr>
          <w:trHeight w:val="1970"/>
        </w:trPr>
        <w:tc>
          <w:tcPr>
            <w:tcW w:w="1951" w:type="dxa"/>
            <w:vMerge w:val="restart"/>
            <w:tcBorders>
              <w:top w:val="single" w:sz="4" w:space="0" w:color="000000"/>
              <w:left w:val="single" w:sz="4" w:space="0" w:color="000000"/>
              <w:bottom w:val="single" w:sz="4" w:space="0" w:color="auto"/>
              <w:right w:val="nil"/>
            </w:tcBorders>
          </w:tcPr>
          <w:p w14:paraId="2910994F" w14:textId="77777777" w:rsidR="00E0277E" w:rsidRPr="00026B99" w:rsidRDefault="00E0277E" w:rsidP="00F161F7">
            <w:pPr>
              <w:rPr>
                <w:rFonts w:cs="Times New Roman"/>
              </w:rPr>
            </w:pPr>
            <w:r w:rsidRPr="00026B99">
              <w:rPr>
                <w:rFonts w:cs="Times New Roman"/>
              </w:rPr>
              <w:t>Тема 2.1.</w:t>
            </w:r>
          </w:p>
          <w:p w14:paraId="7CD63D11" w14:textId="77777777" w:rsidR="00E0277E" w:rsidRPr="00026B99" w:rsidRDefault="00E0277E" w:rsidP="00F161F7">
            <w:pPr>
              <w:rPr>
                <w:rFonts w:cs="Times New Roman"/>
              </w:rPr>
            </w:pPr>
            <w:r w:rsidRPr="00026B99">
              <w:rPr>
                <w:rFonts w:cs="Times New Roman"/>
              </w:rPr>
              <w:t>Электрические измерения и электроизмерительные приборы.</w:t>
            </w:r>
          </w:p>
        </w:tc>
        <w:tc>
          <w:tcPr>
            <w:tcW w:w="707" w:type="dxa"/>
            <w:tcBorders>
              <w:top w:val="single" w:sz="4" w:space="0" w:color="000000"/>
              <w:left w:val="single" w:sz="4" w:space="0" w:color="000000"/>
              <w:bottom w:val="single" w:sz="4" w:space="0" w:color="000000"/>
              <w:right w:val="nil"/>
            </w:tcBorders>
            <w:vAlign w:val="center"/>
          </w:tcPr>
          <w:p w14:paraId="41F1BF6B"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72494AA7"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00C1E042" w14:textId="77777777" w:rsidR="00E0277E" w:rsidRPr="00026B99" w:rsidRDefault="00E0277E" w:rsidP="00F161F7">
            <w:pPr>
              <w:rPr>
                <w:rFonts w:cs="Times New Roman"/>
              </w:rPr>
            </w:pPr>
            <w:r w:rsidRPr="00026B99">
              <w:rPr>
                <w:rFonts w:cs="Times New Roman"/>
              </w:rPr>
              <w:t>Содержание учебного материала</w:t>
            </w:r>
          </w:p>
          <w:p w14:paraId="28C4F38F" w14:textId="77777777" w:rsidR="00E0277E" w:rsidRPr="00026B99" w:rsidRDefault="00E0277E" w:rsidP="00F161F7">
            <w:pPr>
              <w:rPr>
                <w:rFonts w:cs="Times New Roman"/>
              </w:rPr>
            </w:pPr>
            <w:r w:rsidRPr="00026B99">
              <w:rPr>
                <w:rFonts w:cs="Times New Roman"/>
              </w:rPr>
              <w:t xml:space="preserve">Системы электроизмерительных приборов (магнитоэлектрическая, электромагнитная, электродинамическая, индукционная), классификация электроизмерительных приборов, условные обозначения в электрических схемах. Погрешности измерений. Требования к электроизмерительным приборам.  Класс точности приборов. Измерение напряжения и тока; мощности и энергии. Общее устройство прибора, принцип действия, конструктивные и </w:t>
            </w:r>
            <w:r w:rsidRPr="00026B99">
              <w:rPr>
                <w:rFonts w:cs="Times New Roman"/>
              </w:rPr>
              <w:lastRenderedPageBreak/>
              <w:t>технические характеристики, достоинства и недостатки, область применения приборов различных систем. Правила техники безопасности при работе с электроизмерительными приборами.</w:t>
            </w:r>
          </w:p>
        </w:tc>
        <w:tc>
          <w:tcPr>
            <w:tcW w:w="975" w:type="dxa"/>
            <w:tcBorders>
              <w:top w:val="single" w:sz="4" w:space="0" w:color="000000"/>
              <w:left w:val="single" w:sz="4" w:space="0" w:color="000000"/>
              <w:bottom w:val="single" w:sz="4" w:space="0" w:color="000000"/>
              <w:right w:val="single" w:sz="4" w:space="0" w:color="auto"/>
            </w:tcBorders>
            <w:hideMark/>
          </w:tcPr>
          <w:p w14:paraId="26C0758A" w14:textId="77777777" w:rsidR="00E0277E" w:rsidRPr="00026B99" w:rsidRDefault="00E0277E" w:rsidP="00F161F7">
            <w:pPr>
              <w:rPr>
                <w:rFonts w:cs="Times New Roman"/>
              </w:rPr>
            </w:pPr>
            <w:r w:rsidRPr="00026B99">
              <w:rPr>
                <w:rFonts w:cs="Times New Roman"/>
              </w:rPr>
              <w:lastRenderedPageBreak/>
              <w:t>2/ 5</w:t>
            </w:r>
          </w:p>
        </w:tc>
        <w:tc>
          <w:tcPr>
            <w:tcW w:w="1233" w:type="dxa"/>
            <w:vMerge w:val="restart"/>
            <w:tcBorders>
              <w:top w:val="single" w:sz="4" w:space="0" w:color="auto"/>
              <w:left w:val="single" w:sz="4" w:space="0" w:color="auto"/>
              <w:right w:val="single" w:sz="4" w:space="0" w:color="auto"/>
            </w:tcBorders>
          </w:tcPr>
          <w:p w14:paraId="406A0424" w14:textId="77777777" w:rsidR="00E0277E" w:rsidRPr="00026B99" w:rsidRDefault="00E0277E" w:rsidP="00F161F7">
            <w:pPr>
              <w:rPr>
                <w:rFonts w:cs="Times New Roman"/>
                <w:lang w:bidi="ar-SA"/>
              </w:rPr>
            </w:pPr>
            <w:r w:rsidRPr="00026B99">
              <w:rPr>
                <w:rFonts w:cs="Times New Roman"/>
              </w:rPr>
              <w:t>ПК 1.1</w:t>
            </w:r>
          </w:p>
          <w:p w14:paraId="3E2DA279" w14:textId="77777777" w:rsidR="00E0277E" w:rsidRPr="00026B99" w:rsidRDefault="00E0277E" w:rsidP="00F161F7">
            <w:pPr>
              <w:rPr>
                <w:rFonts w:cs="Times New Roman"/>
              </w:rPr>
            </w:pPr>
          </w:p>
          <w:p w14:paraId="77BEBF64" w14:textId="77777777" w:rsidR="00E0277E" w:rsidRPr="00026B99" w:rsidRDefault="00E0277E" w:rsidP="00F161F7">
            <w:pPr>
              <w:rPr>
                <w:rFonts w:cs="Times New Roman"/>
                <w:lang w:bidi="ar-SA"/>
              </w:rPr>
            </w:pPr>
            <w:r w:rsidRPr="00026B99">
              <w:rPr>
                <w:rFonts w:cs="Times New Roman"/>
              </w:rPr>
              <w:t>ОК 02</w:t>
            </w:r>
          </w:p>
          <w:p w14:paraId="6BC14B73" w14:textId="77777777" w:rsidR="00E0277E" w:rsidRPr="00026B99" w:rsidRDefault="00E0277E" w:rsidP="00F161F7">
            <w:pPr>
              <w:rPr>
                <w:rFonts w:cs="Times New Roman"/>
              </w:rPr>
            </w:pPr>
          </w:p>
          <w:p w14:paraId="717858CF" w14:textId="77777777" w:rsidR="00E0277E" w:rsidRPr="00026B99" w:rsidRDefault="00E0277E" w:rsidP="00F161F7">
            <w:pPr>
              <w:rPr>
                <w:rFonts w:cs="Times New Roman"/>
                <w:lang w:bidi="ar-SA"/>
              </w:rPr>
            </w:pPr>
            <w:r w:rsidRPr="00026B99">
              <w:rPr>
                <w:rFonts w:cs="Times New Roman"/>
              </w:rPr>
              <w:t>ОК 03</w:t>
            </w:r>
          </w:p>
          <w:p w14:paraId="30F3FBE7" w14:textId="77777777" w:rsidR="00E0277E" w:rsidRPr="00026B99" w:rsidRDefault="00E0277E" w:rsidP="00F161F7">
            <w:pPr>
              <w:rPr>
                <w:rFonts w:cs="Times New Roman"/>
              </w:rPr>
            </w:pPr>
          </w:p>
          <w:p w14:paraId="1B13ACC1" w14:textId="77777777" w:rsidR="00E0277E" w:rsidRPr="00026B99" w:rsidRDefault="00E0277E" w:rsidP="00F161F7">
            <w:pPr>
              <w:rPr>
                <w:rFonts w:cs="Times New Roman"/>
                <w:lang w:bidi="ar-SA"/>
              </w:rPr>
            </w:pPr>
            <w:r w:rsidRPr="00026B99">
              <w:rPr>
                <w:rFonts w:cs="Times New Roman"/>
              </w:rPr>
              <w:t>ОК 06</w:t>
            </w:r>
          </w:p>
          <w:p w14:paraId="5CD727CD" w14:textId="77777777" w:rsidR="00E0277E" w:rsidRPr="00026B99" w:rsidRDefault="00E0277E" w:rsidP="00F161F7">
            <w:pPr>
              <w:keepNext/>
              <w:keepLines/>
              <w:snapToGrid w:val="0"/>
              <w:rPr>
                <w:rFonts w:cs="Times New Roman"/>
                <w:bCs/>
                <w:i/>
                <w:lang w:bidi="ar-SA"/>
              </w:rPr>
            </w:pPr>
          </w:p>
        </w:tc>
        <w:tc>
          <w:tcPr>
            <w:tcW w:w="2328" w:type="dxa"/>
            <w:vMerge w:val="restart"/>
            <w:tcBorders>
              <w:top w:val="single" w:sz="4" w:space="0" w:color="auto"/>
              <w:left w:val="single" w:sz="4" w:space="0" w:color="auto"/>
              <w:right w:val="single" w:sz="4" w:space="0" w:color="auto"/>
            </w:tcBorders>
          </w:tcPr>
          <w:p w14:paraId="451ECC72" w14:textId="77777777" w:rsidR="00E0277E" w:rsidRPr="00026B99" w:rsidRDefault="00E0277E" w:rsidP="00F161F7">
            <w:pPr>
              <w:rPr>
                <w:rFonts w:cs="Times New Roman"/>
                <w:lang w:bidi="ar-SA"/>
              </w:rPr>
            </w:pPr>
            <w:r w:rsidRPr="00026B99">
              <w:rPr>
                <w:rFonts w:cs="Times New Roman"/>
              </w:rPr>
              <w:t xml:space="preserve">У 1.1.08  </w:t>
            </w:r>
          </w:p>
          <w:p w14:paraId="49961D9C" w14:textId="77777777" w:rsidR="00E0277E" w:rsidRPr="00026B99" w:rsidRDefault="00E0277E" w:rsidP="00F161F7">
            <w:pPr>
              <w:rPr>
                <w:rFonts w:cs="Times New Roman"/>
                <w:lang w:bidi="ar-SA"/>
              </w:rPr>
            </w:pPr>
            <w:r w:rsidRPr="00026B99">
              <w:rPr>
                <w:rFonts w:cs="Times New Roman"/>
              </w:rPr>
              <w:t xml:space="preserve">З 1.1.05 </w:t>
            </w:r>
          </w:p>
          <w:p w14:paraId="1EFACE9A" w14:textId="77777777" w:rsidR="00E0277E" w:rsidRPr="00026B99" w:rsidRDefault="00E0277E" w:rsidP="00F161F7">
            <w:pPr>
              <w:rPr>
                <w:rFonts w:cs="Times New Roman"/>
                <w:lang w:bidi="ar-SA"/>
              </w:rPr>
            </w:pPr>
            <w:r w:rsidRPr="00026B99">
              <w:rPr>
                <w:rFonts w:cs="Times New Roman"/>
                <w:iCs/>
                <w:lang w:bidi="ar-SA"/>
              </w:rPr>
              <w:t>Уо.02.01, Уо.02.02</w:t>
            </w:r>
          </w:p>
          <w:p w14:paraId="16D4B720" w14:textId="77777777" w:rsidR="00E0277E" w:rsidRPr="00026B99" w:rsidRDefault="00E0277E" w:rsidP="00F161F7">
            <w:pPr>
              <w:rPr>
                <w:rFonts w:cs="Times New Roman"/>
                <w:lang w:bidi="ar-SA"/>
              </w:rPr>
            </w:pPr>
            <w:r w:rsidRPr="00026B99">
              <w:rPr>
                <w:rFonts w:cs="Times New Roman"/>
                <w:iCs/>
                <w:lang w:bidi="ar-SA"/>
              </w:rPr>
              <w:t>Зо.02.01</w:t>
            </w:r>
            <w:r w:rsidRPr="00026B99">
              <w:rPr>
                <w:rFonts w:cs="Times New Roman"/>
                <w:bCs/>
                <w:iCs/>
                <w:lang w:bidi="ar-SA"/>
              </w:rPr>
              <w:t xml:space="preserve">, </w:t>
            </w:r>
            <w:r w:rsidRPr="00026B99">
              <w:rPr>
                <w:rFonts w:cs="Times New Roman"/>
                <w:iCs/>
                <w:lang w:bidi="ar-SA"/>
              </w:rPr>
              <w:t xml:space="preserve">Зо.02.02 </w:t>
            </w:r>
          </w:p>
          <w:p w14:paraId="7981FD8B" w14:textId="77777777" w:rsidR="00E0277E" w:rsidRPr="00026B99" w:rsidRDefault="00E0277E" w:rsidP="00F161F7">
            <w:pPr>
              <w:rPr>
                <w:rFonts w:cs="Times New Roman"/>
                <w:lang w:bidi="ar-SA"/>
              </w:rPr>
            </w:pPr>
            <w:r w:rsidRPr="00026B99">
              <w:rPr>
                <w:rFonts w:cs="Times New Roman"/>
                <w:iCs/>
                <w:lang w:bidi="ar-SA"/>
              </w:rPr>
              <w:t xml:space="preserve">Уо.03.01 </w:t>
            </w:r>
          </w:p>
          <w:p w14:paraId="0AE8C32C" w14:textId="77777777" w:rsidR="00E0277E" w:rsidRPr="00026B99" w:rsidRDefault="00E0277E" w:rsidP="00F161F7">
            <w:pPr>
              <w:rPr>
                <w:rFonts w:cs="Times New Roman"/>
                <w:lang w:bidi="ar-SA"/>
              </w:rPr>
            </w:pPr>
            <w:r w:rsidRPr="00026B99">
              <w:rPr>
                <w:rFonts w:cs="Times New Roman"/>
                <w:iCs/>
                <w:lang w:bidi="ar-SA"/>
              </w:rPr>
              <w:t xml:space="preserve">Зо.03.01 </w:t>
            </w:r>
          </w:p>
          <w:p w14:paraId="1E942443" w14:textId="77777777" w:rsidR="00E0277E" w:rsidRPr="00026B99" w:rsidRDefault="00E0277E" w:rsidP="00F161F7">
            <w:pPr>
              <w:rPr>
                <w:rFonts w:cs="Times New Roman"/>
                <w:lang w:bidi="ar-SA"/>
              </w:rPr>
            </w:pPr>
            <w:r w:rsidRPr="00026B99">
              <w:rPr>
                <w:rFonts w:cs="Times New Roman"/>
                <w:iCs/>
              </w:rPr>
              <w:t xml:space="preserve">Уо.06.01, Уо.06.02 </w:t>
            </w:r>
          </w:p>
          <w:p w14:paraId="343FD770" w14:textId="77777777" w:rsidR="00E0277E" w:rsidRPr="00026B99" w:rsidRDefault="00E0277E" w:rsidP="00F161F7">
            <w:pPr>
              <w:rPr>
                <w:rFonts w:cs="Times New Roman"/>
                <w:lang w:bidi="ar-SA"/>
              </w:rPr>
            </w:pPr>
            <w:r w:rsidRPr="00026B99">
              <w:rPr>
                <w:rFonts w:cs="Times New Roman"/>
                <w:iCs/>
              </w:rPr>
              <w:t>Зо.06.01, Зо.06.02</w:t>
            </w:r>
          </w:p>
          <w:p w14:paraId="1038A6E7" w14:textId="77777777" w:rsidR="00E0277E" w:rsidRPr="00026B99" w:rsidRDefault="00E0277E" w:rsidP="00F161F7">
            <w:pPr>
              <w:rPr>
                <w:rFonts w:cs="Times New Roman"/>
                <w:lang w:bidi="ar-SA"/>
              </w:rPr>
            </w:pPr>
          </w:p>
          <w:p w14:paraId="68679CC5" w14:textId="77777777" w:rsidR="00E0277E" w:rsidRPr="00026B99" w:rsidRDefault="00E0277E" w:rsidP="00F161F7">
            <w:pPr>
              <w:keepNext/>
              <w:keepLines/>
              <w:snapToGrid w:val="0"/>
              <w:jc w:val="center"/>
              <w:rPr>
                <w:rFonts w:cs="Times New Roman"/>
                <w:bCs/>
                <w:i/>
                <w:lang w:bidi="ar-SA"/>
              </w:rPr>
            </w:pPr>
          </w:p>
        </w:tc>
      </w:tr>
      <w:tr w:rsidR="00E0277E" w:rsidRPr="00026B99" w14:paraId="2A652C5B" w14:textId="77777777" w:rsidTr="00F161F7">
        <w:trPr>
          <w:trHeight w:val="284"/>
        </w:trPr>
        <w:tc>
          <w:tcPr>
            <w:tcW w:w="1951" w:type="dxa"/>
            <w:vMerge/>
            <w:tcBorders>
              <w:top w:val="single" w:sz="4" w:space="0" w:color="000000"/>
              <w:left w:val="single" w:sz="4" w:space="0" w:color="000000"/>
              <w:bottom w:val="single" w:sz="4" w:space="0" w:color="auto"/>
              <w:right w:val="nil"/>
            </w:tcBorders>
            <w:vAlign w:val="center"/>
            <w:hideMark/>
          </w:tcPr>
          <w:p w14:paraId="2198CA01"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7D8A4979"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3D31A13E"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34038BC9" w14:textId="77777777" w:rsidR="00E0277E" w:rsidRPr="00026B99" w:rsidRDefault="00E0277E" w:rsidP="00F161F7">
            <w:pPr>
              <w:rPr>
                <w:rFonts w:cs="Times New Roman"/>
              </w:rPr>
            </w:pPr>
            <w:r w:rsidRPr="00026B99">
              <w:rPr>
                <w:rFonts w:cs="Times New Roman"/>
              </w:rPr>
              <w:t>Теоретические занятия</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071663B5" w14:textId="77777777" w:rsidR="00E0277E" w:rsidRPr="00026B99" w:rsidRDefault="00E0277E" w:rsidP="00F161F7">
            <w:pPr>
              <w:rPr>
                <w:rFonts w:cs="Times New Roman"/>
              </w:rPr>
            </w:pPr>
            <w:r w:rsidRPr="00026B99">
              <w:rPr>
                <w:rFonts w:cs="Times New Roman"/>
              </w:rPr>
              <w:t>2</w:t>
            </w:r>
          </w:p>
        </w:tc>
        <w:tc>
          <w:tcPr>
            <w:tcW w:w="1233" w:type="dxa"/>
            <w:vMerge/>
            <w:tcBorders>
              <w:left w:val="single" w:sz="4" w:space="0" w:color="auto"/>
              <w:right w:val="single" w:sz="4" w:space="0" w:color="auto"/>
            </w:tcBorders>
            <w:vAlign w:val="center"/>
            <w:hideMark/>
          </w:tcPr>
          <w:p w14:paraId="00FBC763"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561CD005" w14:textId="77777777" w:rsidR="00E0277E" w:rsidRPr="00026B99" w:rsidRDefault="00E0277E" w:rsidP="00F161F7">
            <w:pPr>
              <w:rPr>
                <w:rFonts w:cs="Times New Roman"/>
              </w:rPr>
            </w:pPr>
          </w:p>
        </w:tc>
      </w:tr>
      <w:tr w:rsidR="00E0277E" w:rsidRPr="00026B99" w14:paraId="0FA6610A" w14:textId="77777777" w:rsidTr="00F161F7">
        <w:trPr>
          <w:trHeight w:val="284"/>
        </w:trPr>
        <w:tc>
          <w:tcPr>
            <w:tcW w:w="1951" w:type="dxa"/>
            <w:vMerge/>
            <w:tcBorders>
              <w:top w:val="single" w:sz="4" w:space="0" w:color="000000"/>
              <w:left w:val="single" w:sz="4" w:space="0" w:color="000000"/>
              <w:bottom w:val="single" w:sz="4" w:space="0" w:color="auto"/>
              <w:right w:val="nil"/>
            </w:tcBorders>
            <w:vAlign w:val="center"/>
            <w:hideMark/>
          </w:tcPr>
          <w:p w14:paraId="06636A84"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2EF9FA0F" w14:textId="77777777" w:rsidR="00E0277E" w:rsidRPr="00026B99" w:rsidRDefault="00E0277E" w:rsidP="00F161F7">
            <w:pPr>
              <w:rPr>
                <w:rFonts w:cs="Times New Roman"/>
              </w:rPr>
            </w:pPr>
            <w:r w:rsidRPr="00026B99">
              <w:rPr>
                <w:rFonts w:cs="Times New Roman"/>
              </w:rPr>
              <w:t>22</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46FADC74" w14:textId="77777777" w:rsidR="00E0277E" w:rsidRPr="00026B99" w:rsidRDefault="00E0277E" w:rsidP="00F161F7">
            <w:pPr>
              <w:rPr>
                <w:rFonts w:cs="Times New Roman"/>
              </w:rPr>
            </w:pPr>
            <w:r w:rsidRPr="00026B99">
              <w:rPr>
                <w:rFonts w:cs="Times New Roman"/>
              </w:rPr>
              <w:t>13</w:t>
            </w:r>
          </w:p>
        </w:tc>
        <w:tc>
          <w:tcPr>
            <w:tcW w:w="7213" w:type="dxa"/>
            <w:tcBorders>
              <w:top w:val="single" w:sz="4" w:space="0" w:color="000000"/>
              <w:left w:val="single" w:sz="4" w:space="0" w:color="000000"/>
              <w:bottom w:val="single" w:sz="4" w:space="0" w:color="000000"/>
              <w:right w:val="nil"/>
            </w:tcBorders>
            <w:vAlign w:val="center"/>
            <w:hideMark/>
          </w:tcPr>
          <w:p w14:paraId="20E8212A" w14:textId="77777777" w:rsidR="00E0277E" w:rsidRPr="00026B99" w:rsidRDefault="00E0277E" w:rsidP="00F161F7">
            <w:pPr>
              <w:rPr>
                <w:rFonts w:cs="Times New Roman"/>
              </w:rPr>
            </w:pPr>
            <w:r w:rsidRPr="00026B99">
              <w:rPr>
                <w:rFonts w:cs="Times New Roman"/>
              </w:rPr>
              <w:t>Системы электроизмерительных приборов (магнитоэлектрическая, электромагнитная, электродинамическая, индукционная), классификация электроизмерительных приборов, условные обозначения в электрических схемах.</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044D05A1"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19DD9BE6"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65B2990C" w14:textId="77777777" w:rsidR="00E0277E" w:rsidRPr="00026B99" w:rsidRDefault="00E0277E" w:rsidP="00F161F7">
            <w:pPr>
              <w:rPr>
                <w:rFonts w:cs="Times New Roman"/>
              </w:rPr>
            </w:pPr>
          </w:p>
        </w:tc>
      </w:tr>
      <w:tr w:rsidR="00E0277E" w:rsidRPr="00026B99" w14:paraId="6951DD4A" w14:textId="77777777" w:rsidTr="00F161F7">
        <w:trPr>
          <w:trHeight w:val="466"/>
        </w:trPr>
        <w:tc>
          <w:tcPr>
            <w:tcW w:w="1951" w:type="dxa"/>
            <w:vMerge/>
            <w:tcBorders>
              <w:top w:val="single" w:sz="4" w:space="0" w:color="000000"/>
              <w:left w:val="single" w:sz="4" w:space="0" w:color="000000"/>
              <w:bottom w:val="single" w:sz="4" w:space="0" w:color="auto"/>
              <w:right w:val="nil"/>
            </w:tcBorders>
            <w:vAlign w:val="center"/>
            <w:hideMark/>
          </w:tcPr>
          <w:p w14:paraId="7CE583E3" w14:textId="77777777" w:rsidR="00E0277E" w:rsidRPr="00026B99" w:rsidRDefault="00E0277E" w:rsidP="00F161F7">
            <w:pPr>
              <w:rPr>
                <w:rFonts w:cs="Times New Roman"/>
              </w:rPr>
            </w:pPr>
          </w:p>
        </w:tc>
        <w:tc>
          <w:tcPr>
            <w:tcW w:w="707" w:type="dxa"/>
            <w:tcBorders>
              <w:top w:val="single" w:sz="4" w:space="0" w:color="000000"/>
              <w:left w:val="single" w:sz="4" w:space="0" w:color="000000"/>
              <w:right w:val="nil"/>
            </w:tcBorders>
            <w:vAlign w:val="center"/>
            <w:hideMark/>
          </w:tcPr>
          <w:p w14:paraId="0C0191B5" w14:textId="77777777" w:rsidR="00E0277E" w:rsidRPr="00026B99" w:rsidRDefault="00E0277E" w:rsidP="00F161F7">
            <w:pPr>
              <w:rPr>
                <w:rFonts w:cs="Times New Roman"/>
              </w:rPr>
            </w:pPr>
            <w:r w:rsidRPr="00026B99">
              <w:rPr>
                <w:rFonts w:cs="Times New Roman"/>
              </w:rPr>
              <w:t>23</w:t>
            </w:r>
          </w:p>
        </w:tc>
        <w:tc>
          <w:tcPr>
            <w:tcW w:w="585" w:type="dxa"/>
            <w:tcBorders>
              <w:top w:val="single" w:sz="4" w:space="0" w:color="000000"/>
              <w:left w:val="single" w:sz="4" w:space="0" w:color="000000"/>
              <w:right w:val="single" w:sz="4" w:space="0" w:color="000000"/>
            </w:tcBorders>
            <w:vAlign w:val="center"/>
            <w:hideMark/>
          </w:tcPr>
          <w:p w14:paraId="333F7225" w14:textId="77777777" w:rsidR="00E0277E" w:rsidRPr="00026B99" w:rsidRDefault="00E0277E" w:rsidP="00F161F7">
            <w:pPr>
              <w:rPr>
                <w:rFonts w:cs="Times New Roman"/>
              </w:rPr>
            </w:pPr>
            <w:r w:rsidRPr="00026B99">
              <w:rPr>
                <w:rFonts w:cs="Times New Roman"/>
              </w:rPr>
              <w:t>14</w:t>
            </w:r>
          </w:p>
        </w:tc>
        <w:tc>
          <w:tcPr>
            <w:tcW w:w="7213" w:type="dxa"/>
            <w:tcBorders>
              <w:top w:val="single" w:sz="4" w:space="0" w:color="000000"/>
              <w:left w:val="single" w:sz="4" w:space="0" w:color="000000"/>
              <w:right w:val="nil"/>
            </w:tcBorders>
            <w:vAlign w:val="center"/>
            <w:hideMark/>
          </w:tcPr>
          <w:p w14:paraId="240AC16C" w14:textId="77777777" w:rsidR="00E0277E" w:rsidRPr="00026B99" w:rsidRDefault="00E0277E" w:rsidP="00F161F7">
            <w:pPr>
              <w:rPr>
                <w:rFonts w:cs="Times New Roman"/>
              </w:rPr>
            </w:pPr>
            <w:r w:rsidRPr="00026B99">
              <w:rPr>
                <w:rFonts w:cs="Times New Roman"/>
              </w:rPr>
              <w:t>Погрешности измерений. Требования к электроизмерительным приборам. Класс точности приборов.</w:t>
            </w:r>
          </w:p>
        </w:tc>
        <w:tc>
          <w:tcPr>
            <w:tcW w:w="975" w:type="dxa"/>
            <w:tcBorders>
              <w:top w:val="single" w:sz="4" w:space="0" w:color="000000"/>
              <w:left w:val="single" w:sz="4" w:space="0" w:color="000000"/>
              <w:right w:val="single" w:sz="4" w:space="0" w:color="auto"/>
            </w:tcBorders>
            <w:vAlign w:val="center"/>
            <w:hideMark/>
          </w:tcPr>
          <w:p w14:paraId="4BAB06C1"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7B2EEEA1"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5285927E" w14:textId="77777777" w:rsidR="00E0277E" w:rsidRPr="00026B99" w:rsidRDefault="00E0277E" w:rsidP="00F161F7">
            <w:pPr>
              <w:rPr>
                <w:rFonts w:cs="Times New Roman"/>
              </w:rPr>
            </w:pPr>
          </w:p>
        </w:tc>
      </w:tr>
      <w:tr w:rsidR="00E0277E" w:rsidRPr="00026B99" w14:paraId="4F04DFEE" w14:textId="77777777" w:rsidTr="00F161F7">
        <w:trPr>
          <w:trHeight w:val="284"/>
        </w:trPr>
        <w:tc>
          <w:tcPr>
            <w:tcW w:w="1951" w:type="dxa"/>
            <w:vMerge/>
            <w:tcBorders>
              <w:top w:val="single" w:sz="4" w:space="0" w:color="000000"/>
              <w:left w:val="single" w:sz="4" w:space="0" w:color="000000"/>
              <w:bottom w:val="single" w:sz="4" w:space="0" w:color="auto"/>
              <w:right w:val="nil"/>
            </w:tcBorders>
            <w:vAlign w:val="center"/>
            <w:hideMark/>
          </w:tcPr>
          <w:p w14:paraId="04A340D8"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tcPr>
          <w:p w14:paraId="05FB5399"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15C2BFBE"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6B42A779" w14:textId="77777777" w:rsidR="00E0277E" w:rsidRPr="00026B99" w:rsidRDefault="00E0277E" w:rsidP="00F161F7">
            <w:pPr>
              <w:rPr>
                <w:rFonts w:cs="Times New Roman"/>
              </w:rPr>
            </w:pPr>
            <w:r w:rsidRPr="00026B99">
              <w:rPr>
                <w:rFonts w:cs="Times New Roman"/>
              </w:rPr>
              <w:t>Практические занятия</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771FC9C9" w14:textId="77777777" w:rsidR="00E0277E" w:rsidRPr="00026B99" w:rsidRDefault="00E0277E" w:rsidP="00F161F7">
            <w:pPr>
              <w:rPr>
                <w:rFonts w:cs="Times New Roman"/>
              </w:rPr>
            </w:pPr>
            <w:r w:rsidRPr="00026B99">
              <w:rPr>
                <w:rFonts w:cs="Times New Roman"/>
              </w:rPr>
              <w:t>5</w:t>
            </w:r>
          </w:p>
        </w:tc>
        <w:tc>
          <w:tcPr>
            <w:tcW w:w="1233" w:type="dxa"/>
            <w:vMerge/>
            <w:tcBorders>
              <w:left w:val="single" w:sz="4" w:space="0" w:color="auto"/>
              <w:right w:val="single" w:sz="4" w:space="0" w:color="auto"/>
            </w:tcBorders>
            <w:vAlign w:val="center"/>
          </w:tcPr>
          <w:p w14:paraId="198D158A"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548009CD" w14:textId="77777777" w:rsidR="00E0277E" w:rsidRPr="00026B99" w:rsidRDefault="00E0277E" w:rsidP="00F161F7">
            <w:pPr>
              <w:rPr>
                <w:rFonts w:cs="Times New Roman"/>
              </w:rPr>
            </w:pPr>
          </w:p>
        </w:tc>
      </w:tr>
      <w:tr w:rsidR="00E0277E" w:rsidRPr="00026B99" w14:paraId="324CE87D" w14:textId="77777777" w:rsidTr="00F161F7">
        <w:trPr>
          <w:trHeight w:val="284"/>
        </w:trPr>
        <w:tc>
          <w:tcPr>
            <w:tcW w:w="1951" w:type="dxa"/>
            <w:vMerge/>
            <w:tcBorders>
              <w:top w:val="single" w:sz="4" w:space="0" w:color="000000"/>
              <w:left w:val="single" w:sz="4" w:space="0" w:color="000000"/>
              <w:bottom w:val="single" w:sz="4" w:space="0" w:color="auto"/>
              <w:right w:val="nil"/>
            </w:tcBorders>
            <w:vAlign w:val="center"/>
            <w:hideMark/>
          </w:tcPr>
          <w:p w14:paraId="090F7ADE"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31E93C1D" w14:textId="77777777" w:rsidR="00E0277E" w:rsidRPr="00026B99" w:rsidRDefault="00E0277E" w:rsidP="00F161F7">
            <w:pPr>
              <w:rPr>
                <w:rFonts w:cs="Times New Roman"/>
              </w:rPr>
            </w:pPr>
            <w:r w:rsidRPr="00026B99">
              <w:rPr>
                <w:rFonts w:cs="Times New Roman"/>
              </w:rPr>
              <w:t>24</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5BB3F77B" w14:textId="77777777" w:rsidR="00E0277E" w:rsidRPr="00026B99" w:rsidRDefault="00E0277E" w:rsidP="00F161F7">
            <w:pPr>
              <w:rPr>
                <w:rFonts w:cs="Times New Roman"/>
              </w:rPr>
            </w:pPr>
            <w:r w:rsidRPr="00026B99">
              <w:rPr>
                <w:rFonts w:cs="Times New Roman"/>
              </w:rPr>
              <w:t>10</w:t>
            </w:r>
          </w:p>
        </w:tc>
        <w:tc>
          <w:tcPr>
            <w:tcW w:w="7213" w:type="dxa"/>
            <w:tcBorders>
              <w:top w:val="single" w:sz="4" w:space="0" w:color="000000"/>
              <w:left w:val="single" w:sz="4" w:space="0" w:color="000000"/>
              <w:bottom w:val="single" w:sz="4" w:space="0" w:color="000000"/>
              <w:right w:val="nil"/>
            </w:tcBorders>
            <w:vAlign w:val="center"/>
            <w:hideMark/>
          </w:tcPr>
          <w:p w14:paraId="222A0672" w14:textId="77777777" w:rsidR="00E0277E" w:rsidRPr="00026B99" w:rsidRDefault="00E0277E" w:rsidP="00F161F7">
            <w:pPr>
              <w:rPr>
                <w:rFonts w:cs="Times New Roman"/>
              </w:rPr>
            </w:pPr>
            <w:r w:rsidRPr="00026B99">
              <w:rPr>
                <w:rFonts w:cs="Times New Roman"/>
              </w:rPr>
              <w:t>Снятие электрических величин в цепи: измерение напряжения и тока, измерение мощности и энергии.</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4146184F"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391F60D2"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03D23521" w14:textId="77777777" w:rsidR="00E0277E" w:rsidRPr="00026B99" w:rsidRDefault="00E0277E" w:rsidP="00F161F7">
            <w:pPr>
              <w:rPr>
                <w:rFonts w:cs="Times New Roman"/>
              </w:rPr>
            </w:pPr>
          </w:p>
        </w:tc>
      </w:tr>
      <w:tr w:rsidR="00E0277E" w:rsidRPr="00026B99" w14:paraId="05A348D5" w14:textId="77777777" w:rsidTr="00F161F7">
        <w:trPr>
          <w:trHeight w:val="284"/>
        </w:trPr>
        <w:tc>
          <w:tcPr>
            <w:tcW w:w="1951" w:type="dxa"/>
            <w:vMerge/>
            <w:tcBorders>
              <w:top w:val="single" w:sz="4" w:space="0" w:color="000000"/>
              <w:left w:val="single" w:sz="4" w:space="0" w:color="000000"/>
              <w:bottom w:val="single" w:sz="4" w:space="0" w:color="auto"/>
              <w:right w:val="nil"/>
            </w:tcBorders>
            <w:vAlign w:val="center"/>
            <w:hideMark/>
          </w:tcPr>
          <w:p w14:paraId="4B7FD169"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0191865C" w14:textId="77777777" w:rsidR="00E0277E" w:rsidRPr="00026B99" w:rsidRDefault="00E0277E" w:rsidP="00F161F7">
            <w:pPr>
              <w:rPr>
                <w:rFonts w:cs="Times New Roman"/>
              </w:rPr>
            </w:pPr>
            <w:r w:rsidRPr="00026B99">
              <w:rPr>
                <w:rFonts w:cs="Times New Roman"/>
              </w:rPr>
              <w:t>25</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46DC2966" w14:textId="77777777" w:rsidR="00E0277E" w:rsidRPr="00026B99" w:rsidRDefault="00E0277E" w:rsidP="00F161F7">
            <w:pPr>
              <w:rPr>
                <w:rFonts w:cs="Times New Roman"/>
              </w:rPr>
            </w:pPr>
            <w:r w:rsidRPr="00026B99">
              <w:rPr>
                <w:rFonts w:cs="Times New Roman"/>
              </w:rPr>
              <w:t>11</w:t>
            </w:r>
          </w:p>
        </w:tc>
        <w:tc>
          <w:tcPr>
            <w:tcW w:w="7213" w:type="dxa"/>
            <w:tcBorders>
              <w:top w:val="single" w:sz="4" w:space="0" w:color="000000"/>
              <w:left w:val="single" w:sz="4" w:space="0" w:color="000000"/>
              <w:bottom w:val="single" w:sz="4" w:space="0" w:color="000000"/>
              <w:right w:val="nil"/>
            </w:tcBorders>
            <w:vAlign w:val="center"/>
            <w:hideMark/>
          </w:tcPr>
          <w:p w14:paraId="072D0DD1" w14:textId="77777777" w:rsidR="00E0277E" w:rsidRPr="00026B99" w:rsidRDefault="00E0277E" w:rsidP="00F161F7">
            <w:pPr>
              <w:rPr>
                <w:rFonts w:cs="Times New Roman"/>
              </w:rPr>
            </w:pPr>
            <w:r w:rsidRPr="00026B99">
              <w:rPr>
                <w:rFonts w:cs="Times New Roman"/>
              </w:rPr>
              <w:t>Изучение общего устройства приборов, принципа действия, конструктивных особенностей, а также изучение таблицы условных обозначений на шкале приборов.</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6677CF1C"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1D514A41"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529A545D" w14:textId="77777777" w:rsidR="00E0277E" w:rsidRPr="00026B99" w:rsidRDefault="00E0277E" w:rsidP="00F161F7">
            <w:pPr>
              <w:rPr>
                <w:rFonts w:cs="Times New Roman"/>
              </w:rPr>
            </w:pPr>
          </w:p>
        </w:tc>
      </w:tr>
      <w:tr w:rsidR="00E0277E" w:rsidRPr="00026B99" w14:paraId="08A422FE" w14:textId="77777777" w:rsidTr="00F161F7">
        <w:trPr>
          <w:trHeight w:val="284"/>
        </w:trPr>
        <w:tc>
          <w:tcPr>
            <w:tcW w:w="1951" w:type="dxa"/>
            <w:vMerge/>
            <w:tcBorders>
              <w:top w:val="single" w:sz="4" w:space="0" w:color="000000"/>
              <w:left w:val="single" w:sz="4" w:space="0" w:color="000000"/>
              <w:bottom w:val="single" w:sz="4" w:space="0" w:color="auto"/>
              <w:right w:val="nil"/>
            </w:tcBorders>
            <w:vAlign w:val="center"/>
            <w:hideMark/>
          </w:tcPr>
          <w:p w14:paraId="642DCD12"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4C21267F" w14:textId="77777777" w:rsidR="00E0277E" w:rsidRPr="00026B99" w:rsidRDefault="00E0277E" w:rsidP="00F161F7">
            <w:pPr>
              <w:rPr>
                <w:rFonts w:cs="Times New Roman"/>
              </w:rPr>
            </w:pPr>
            <w:r w:rsidRPr="00026B99">
              <w:rPr>
                <w:rFonts w:cs="Times New Roman"/>
              </w:rPr>
              <w:t>26</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2ECEB2C0" w14:textId="77777777" w:rsidR="00E0277E" w:rsidRPr="00026B99" w:rsidRDefault="00E0277E" w:rsidP="00F161F7">
            <w:pPr>
              <w:rPr>
                <w:rFonts w:cs="Times New Roman"/>
              </w:rPr>
            </w:pPr>
            <w:r w:rsidRPr="00026B99">
              <w:rPr>
                <w:rFonts w:cs="Times New Roman"/>
              </w:rPr>
              <w:t>12</w:t>
            </w:r>
          </w:p>
        </w:tc>
        <w:tc>
          <w:tcPr>
            <w:tcW w:w="7213" w:type="dxa"/>
            <w:tcBorders>
              <w:top w:val="single" w:sz="4" w:space="0" w:color="000000"/>
              <w:left w:val="single" w:sz="4" w:space="0" w:color="000000"/>
              <w:bottom w:val="single" w:sz="4" w:space="0" w:color="000000"/>
              <w:right w:val="nil"/>
            </w:tcBorders>
            <w:vAlign w:val="center"/>
            <w:hideMark/>
          </w:tcPr>
          <w:p w14:paraId="4AAC36B5" w14:textId="77777777" w:rsidR="00E0277E" w:rsidRPr="00026B99" w:rsidRDefault="00E0277E" w:rsidP="00F161F7">
            <w:pPr>
              <w:rPr>
                <w:rFonts w:cs="Times New Roman"/>
              </w:rPr>
            </w:pPr>
            <w:r w:rsidRPr="00026B99">
              <w:rPr>
                <w:rFonts w:cs="Times New Roman"/>
              </w:rPr>
              <w:t>Расшифровка условных обозначений на шкале приборов.</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4BBB981E"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76C792FB"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615EB073" w14:textId="77777777" w:rsidR="00E0277E" w:rsidRPr="00026B99" w:rsidRDefault="00E0277E" w:rsidP="00F161F7">
            <w:pPr>
              <w:rPr>
                <w:rFonts w:cs="Times New Roman"/>
              </w:rPr>
            </w:pPr>
          </w:p>
        </w:tc>
      </w:tr>
      <w:tr w:rsidR="00E0277E" w:rsidRPr="00026B99" w14:paraId="261D7D8B" w14:textId="77777777" w:rsidTr="00F161F7">
        <w:trPr>
          <w:trHeight w:val="284"/>
        </w:trPr>
        <w:tc>
          <w:tcPr>
            <w:tcW w:w="1951" w:type="dxa"/>
            <w:vMerge/>
            <w:tcBorders>
              <w:top w:val="single" w:sz="4" w:space="0" w:color="000000"/>
              <w:left w:val="single" w:sz="4" w:space="0" w:color="000000"/>
              <w:bottom w:val="single" w:sz="4" w:space="0" w:color="auto"/>
              <w:right w:val="nil"/>
            </w:tcBorders>
            <w:vAlign w:val="center"/>
            <w:hideMark/>
          </w:tcPr>
          <w:p w14:paraId="1BDF1D61"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5976C111" w14:textId="77777777" w:rsidR="00E0277E" w:rsidRPr="00026B99" w:rsidRDefault="00E0277E" w:rsidP="00F161F7">
            <w:pPr>
              <w:rPr>
                <w:rFonts w:cs="Times New Roman"/>
              </w:rPr>
            </w:pPr>
            <w:r w:rsidRPr="00026B99">
              <w:rPr>
                <w:rFonts w:cs="Times New Roman"/>
              </w:rPr>
              <w:t>27</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3BD9972C" w14:textId="77777777" w:rsidR="00E0277E" w:rsidRPr="00026B99" w:rsidRDefault="00E0277E" w:rsidP="00F161F7">
            <w:pPr>
              <w:rPr>
                <w:rFonts w:cs="Times New Roman"/>
              </w:rPr>
            </w:pPr>
            <w:r w:rsidRPr="00026B99">
              <w:rPr>
                <w:rFonts w:cs="Times New Roman"/>
              </w:rPr>
              <w:t>13</w:t>
            </w:r>
          </w:p>
        </w:tc>
        <w:tc>
          <w:tcPr>
            <w:tcW w:w="7213" w:type="dxa"/>
            <w:tcBorders>
              <w:top w:val="single" w:sz="4" w:space="0" w:color="000000"/>
              <w:left w:val="single" w:sz="4" w:space="0" w:color="000000"/>
              <w:bottom w:val="single" w:sz="4" w:space="0" w:color="000000"/>
              <w:right w:val="nil"/>
            </w:tcBorders>
            <w:vAlign w:val="center"/>
            <w:hideMark/>
          </w:tcPr>
          <w:p w14:paraId="25893F57" w14:textId="77777777" w:rsidR="00E0277E" w:rsidRPr="00026B99" w:rsidRDefault="00E0277E" w:rsidP="00F161F7">
            <w:pPr>
              <w:rPr>
                <w:rFonts w:cs="Times New Roman"/>
              </w:rPr>
            </w:pPr>
            <w:r w:rsidRPr="00026B99">
              <w:rPr>
                <w:rFonts w:cs="Times New Roman"/>
              </w:rPr>
              <w:t xml:space="preserve">Решение задач на тему «Применение измерительных приборов в </w:t>
            </w:r>
            <w:proofErr w:type="gramStart"/>
            <w:r w:rsidRPr="00026B99">
              <w:rPr>
                <w:rFonts w:cs="Times New Roman"/>
              </w:rPr>
              <w:t>электрических  цепях</w:t>
            </w:r>
            <w:proofErr w:type="gramEnd"/>
            <w:r w:rsidRPr="00026B99">
              <w:rPr>
                <w:rFonts w:cs="Times New Roman"/>
              </w:rPr>
              <w:t>».</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1D4FA39B"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1344313A"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3A212F39" w14:textId="77777777" w:rsidR="00E0277E" w:rsidRPr="00026B99" w:rsidRDefault="00E0277E" w:rsidP="00F161F7">
            <w:pPr>
              <w:rPr>
                <w:rFonts w:cs="Times New Roman"/>
              </w:rPr>
            </w:pPr>
          </w:p>
        </w:tc>
      </w:tr>
      <w:tr w:rsidR="00E0277E" w:rsidRPr="00026B99" w14:paraId="67975BAB" w14:textId="77777777" w:rsidTr="00F161F7">
        <w:trPr>
          <w:trHeight w:val="284"/>
        </w:trPr>
        <w:tc>
          <w:tcPr>
            <w:tcW w:w="1951" w:type="dxa"/>
            <w:vMerge/>
            <w:tcBorders>
              <w:top w:val="single" w:sz="4" w:space="0" w:color="000000"/>
              <w:left w:val="single" w:sz="4" w:space="0" w:color="000000"/>
              <w:bottom w:val="single" w:sz="4" w:space="0" w:color="auto"/>
              <w:right w:val="nil"/>
            </w:tcBorders>
            <w:vAlign w:val="center"/>
            <w:hideMark/>
          </w:tcPr>
          <w:p w14:paraId="5465FD2F"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67AEDD0C" w14:textId="77777777" w:rsidR="00E0277E" w:rsidRPr="00026B99" w:rsidRDefault="00E0277E" w:rsidP="00F161F7">
            <w:pPr>
              <w:rPr>
                <w:rFonts w:cs="Times New Roman"/>
              </w:rPr>
            </w:pPr>
            <w:r w:rsidRPr="00026B99">
              <w:rPr>
                <w:rFonts w:cs="Times New Roman"/>
              </w:rPr>
              <w:t>28</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3A63018E" w14:textId="77777777" w:rsidR="00E0277E" w:rsidRPr="00026B99" w:rsidRDefault="00E0277E" w:rsidP="00F161F7">
            <w:pPr>
              <w:rPr>
                <w:rFonts w:cs="Times New Roman"/>
              </w:rPr>
            </w:pPr>
            <w:r w:rsidRPr="00026B99">
              <w:rPr>
                <w:rFonts w:cs="Times New Roman"/>
              </w:rPr>
              <w:t>14</w:t>
            </w:r>
          </w:p>
        </w:tc>
        <w:tc>
          <w:tcPr>
            <w:tcW w:w="7213" w:type="dxa"/>
            <w:tcBorders>
              <w:top w:val="single" w:sz="4" w:space="0" w:color="000000"/>
              <w:left w:val="single" w:sz="4" w:space="0" w:color="000000"/>
              <w:bottom w:val="single" w:sz="4" w:space="0" w:color="000000"/>
              <w:right w:val="nil"/>
            </w:tcBorders>
            <w:vAlign w:val="center"/>
            <w:hideMark/>
          </w:tcPr>
          <w:p w14:paraId="033F8985" w14:textId="77777777" w:rsidR="00E0277E" w:rsidRPr="00026B99" w:rsidRDefault="00E0277E" w:rsidP="00F161F7">
            <w:pPr>
              <w:rPr>
                <w:rFonts w:cs="Times New Roman"/>
              </w:rPr>
            </w:pPr>
            <w:r w:rsidRPr="00026B99">
              <w:rPr>
                <w:rFonts w:cs="Times New Roman"/>
              </w:rPr>
              <w:t>Вычисление погрешности измерения и определение класса точности прибора.</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378B5A21"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bottom w:val="single" w:sz="4" w:space="0" w:color="auto"/>
              <w:right w:val="single" w:sz="4" w:space="0" w:color="auto"/>
            </w:tcBorders>
            <w:vAlign w:val="center"/>
            <w:hideMark/>
          </w:tcPr>
          <w:p w14:paraId="780D8146" w14:textId="77777777" w:rsidR="00E0277E" w:rsidRPr="00026B99" w:rsidRDefault="00E0277E" w:rsidP="00F161F7">
            <w:pPr>
              <w:rPr>
                <w:rFonts w:cs="Times New Roman"/>
              </w:rPr>
            </w:pPr>
          </w:p>
        </w:tc>
        <w:tc>
          <w:tcPr>
            <w:tcW w:w="2328" w:type="dxa"/>
            <w:vMerge/>
            <w:tcBorders>
              <w:left w:val="single" w:sz="4" w:space="0" w:color="auto"/>
              <w:bottom w:val="single" w:sz="4" w:space="0" w:color="auto"/>
              <w:right w:val="single" w:sz="4" w:space="0" w:color="auto"/>
            </w:tcBorders>
          </w:tcPr>
          <w:p w14:paraId="392550BE" w14:textId="77777777" w:rsidR="00E0277E" w:rsidRPr="00026B99" w:rsidRDefault="00E0277E" w:rsidP="00F161F7">
            <w:pPr>
              <w:rPr>
                <w:rFonts w:cs="Times New Roman"/>
              </w:rPr>
            </w:pPr>
          </w:p>
        </w:tc>
      </w:tr>
      <w:tr w:rsidR="00E0277E" w:rsidRPr="00026B99" w14:paraId="0C9EC59C" w14:textId="77777777" w:rsidTr="00F161F7">
        <w:trPr>
          <w:trHeight w:val="990"/>
        </w:trPr>
        <w:tc>
          <w:tcPr>
            <w:tcW w:w="1951" w:type="dxa"/>
            <w:vMerge w:val="restart"/>
            <w:tcBorders>
              <w:top w:val="single" w:sz="4" w:space="0" w:color="000000"/>
              <w:left w:val="single" w:sz="4" w:space="0" w:color="000000"/>
              <w:right w:val="nil"/>
            </w:tcBorders>
          </w:tcPr>
          <w:p w14:paraId="34A49660" w14:textId="77777777" w:rsidR="00E0277E" w:rsidRPr="00026B99" w:rsidRDefault="00E0277E" w:rsidP="00F161F7">
            <w:pPr>
              <w:rPr>
                <w:rFonts w:cs="Times New Roman"/>
              </w:rPr>
            </w:pPr>
            <w:r w:rsidRPr="00026B99">
              <w:rPr>
                <w:rFonts w:cs="Times New Roman"/>
              </w:rPr>
              <w:t>Тема 2.2.</w:t>
            </w:r>
          </w:p>
          <w:p w14:paraId="29299FE4" w14:textId="77777777" w:rsidR="00E0277E" w:rsidRPr="00026B99" w:rsidRDefault="00E0277E" w:rsidP="00F161F7">
            <w:pPr>
              <w:rPr>
                <w:rFonts w:cs="Times New Roman"/>
              </w:rPr>
            </w:pPr>
            <w:r w:rsidRPr="00026B99">
              <w:rPr>
                <w:rFonts w:cs="Times New Roman"/>
              </w:rPr>
              <w:t>Трансформаторы.</w:t>
            </w:r>
          </w:p>
        </w:tc>
        <w:tc>
          <w:tcPr>
            <w:tcW w:w="707" w:type="dxa"/>
            <w:tcBorders>
              <w:top w:val="single" w:sz="4" w:space="0" w:color="000000"/>
              <w:left w:val="single" w:sz="4" w:space="0" w:color="000000"/>
              <w:bottom w:val="single" w:sz="4" w:space="0" w:color="000000"/>
              <w:right w:val="nil"/>
            </w:tcBorders>
            <w:vAlign w:val="center"/>
          </w:tcPr>
          <w:p w14:paraId="3CE7BE74"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21822CB4"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19F9B096" w14:textId="77777777" w:rsidR="00E0277E" w:rsidRPr="00026B99" w:rsidRDefault="00E0277E" w:rsidP="00F161F7">
            <w:pPr>
              <w:rPr>
                <w:rFonts w:cs="Times New Roman"/>
              </w:rPr>
            </w:pPr>
            <w:r w:rsidRPr="00026B99">
              <w:rPr>
                <w:rFonts w:cs="Times New Roman"/>
              </w:rPr>
              <w:t>Содержание учебного материала</w:t>
            </w:r>
          </w:p>
          <w:p w14:paraId="1AF83101" w14:textId="77777777" w:rsidR="00E0277E" w:rsidRPr="00026B99" w:rsidRDefault="00E0277E" w:rsidP="00F161F7">
            <w:pPr>
              <w:rPr>
                <w:rFonts w:cs="Times New Roman"/>
              </w:rPr>
            </w:pPr>
            <w:r w:rsidRPr="00026B99">
              <w:rPr>
                <w:rFonts w:cs="Times New Roman"/>
              </w:rPr>
              <w:t>Устройство, принцип действия, технические характеристики силовых, измерительных, сварочных, электропечных трансформаторов, назначение и область применения. Коэффициент трансформации. Мощность и КПД трансформатора. Зависимость КПД от нагрузки.</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3E7CA3EB" w14:textId="77777777" w:rsidR="00E0277E" w:rsidRPr="00026B99" w:rsidRDefault="00E0277E" w:rsidP="00F161F7">
            <w:pPr>
              <w:rPr>
                <w:rFonts w:cs="Times New Roman"/>
              </w:rPr>
            </w:pPr>
            <w:r w:rsidRPr="00026B99">
              <w:rPr>
                <w:rFonts w:cs="Times New Roman"/>
              </w:rPr>
              <w:t xml:space="preserve">2/ 3 </w:t>
            </w:r>
          </w:p>
        </w:tc>
        <w:tc>
          <w:tcPr>
            <w:tcW w:w="1233" w:type="dxa"/>
            <w:vMerge w:val="restart"/>
            <w:tcBorders>
              <w:top w:val="single" w:sz="4" w:space="0" w:color="auto"/>
              <w:left w:val="single" w:sz="4" w:space="0" w:color="auto"/>
              <w:right w:val="single" w:sz="4" w:space="0" w:color="auto"/>
            </w:tcBorders>
          </w:tcPr>
          <w:p w14:paraId="4EA93CD2" w14:textId="77777777" w:rsidR="00E0277E" w:rsidRPr="00026B99" w:rsidRDefault="00E0277E" w:rsidP="00F161F7">
            <w:pPr>
              <w:rPr>
                <w:rFonts w:cs="Times New Roman"/>
                <w:lang w:bidi="ar-SA"/>
              </w:rPr>
            </w:pPr>
            <w:r w:rsidRPr="00026B99">
              <w:rPr>
                <w:rFonts w:cs="Times New Roman"/>
              </w:rPr>
              <w:t>ПК 1.1</w:t>
            </w:r>
          </w:p>
          <w:p w14:paraId="4D8F24F2" w14:textId="77777777" w:rsidR="00E0277E" w:rsidRPr="00026B99" w:rsidRDefault="00E0277E" w:rsidP="00F161F7">
            <w:pPr>
              <w:rPr>
                <w:rFonts w:cs="Times New Roman"/>
              </w:rPr>
            </w:pPr>
          </w:p>
          <w:p w14:paraId="07893DE5" w14:textId="77777777" w:rsidR="00E0277E" w:rsidRPr="00026B99" w:rsidRDefault="00E0277E" w:rsidP="00F161F7">
            <w:pPr>
              <w:rPr>
                <w:rFonts w:cs="Times New Roman"/>
                <w:lang w:bidi="ar-SA"/>
              </w:rPr>
            </w:pPr>
            <w:r w:rsidRPr="00026B99">
              <w:rPr>
                <w:rFonts w:cs="Times New Roman"/>
              </w:rPr>
              <w:t>ОК 02</w:t>
            </w:r>
          </w:p>
          <w:p w14:paraId="371835D6" w14:textId="77777777" w:rsidR="00E0277E" w:rsidRPr="00026B99" w:rsidRDefault="00E0277E" w:rsidP="00F161F7">
            <w:pPr>
              <w:rPr>
                <w:rFonts w:cs="Times New Roman"/>
              </w:rPr>
            </w:pPr>
          </w:p>
          <w:p w14:paraId="36D61CB3" w14:textId="77777777" w:rsidR="00E0277E" w:rsidRPr="00026B99" w:rsidRDefault="00E0277E" w:rsidP="00F161F7">
            <w:pPr>
              <w:rPr>
                <w:rFonts w:cs="Times New Roman"/>
                <w:lang w:bidi="ar-SA"/>
              </w:rPr>
            </w:pPr>
            <w:r w:rsidRPr="00026B99">
              <w:rPr>
                <w:rFonts w:cs="Times New Roman"/>
              </w:rPr>
              <w:t>ОК 03</w:t>
            </w:r>
          </w:p>
          <w:p w14:paraId="4F17BD38" w14:textId="77777777" w:rsidR="00E0277E" w:rsidRPr="00026B99" w:rsidRDefault="00E0277E" w:rsidP="00F161F7">
            <w:pPr>
              <w:rPr>
                <w:rFonts w:cs="Times New Roman"/>
              </w:rPr>
            </w:pPr>
          </w:p>
          <w:p w14:paraId="5CC2DE0A" w14:textId="77777777" w:rsidR="00E0277E" w:rsidRPr="00026B99" w:rsidRDefault="00E0277E" w:rsidP="00F161F7">
            <w:pPr>
              <w:rPr>
                <w:rFonts w:cs="Times New Roman"/>
                <w:lang w:bidi="ar-SA"/>
              </w:rPr>
            </w:pPr>
            <w:r w:rsidRPr="00026B99">
              <w:rPr>
                <w:rFonts w:cs="Times New Roman"/>
              </w:rPr>
              <w:t>ОК 06</w:t>
            </w:r>
          </w:p>
          <w:p w14:paraId="3ACD1786" w14:textId="77777777" w:rsidR="00E0277E" w:rsidRPr="00026B99" w:rsidRDefault="00E0277E" w:rsidP="00F161F7">
            <w:pPr>
              <w:keepNext/>
              <w:keepLines/>
              <w:snapToGrid w:val="0"/>
              <w:rPr>
                <w:rFonts w:cs="Times New Roman"/>
                <w:bCs/>
                <w:i/>
                <w:lang w:bidi="ar-SA"/>
              </w:rPr>
            </w:pPr>
          </w:p>
        </w:tc>
        <w:tc>
          <w:tcPr>
            <w:tcW w:w="2328" w:type="dxa"/>
            <w:vMerge w:val="restart"/>
            <w:tcBorders>
              <w:top w:val="single" w:sz="4" w:space="0" w:color="auto"/>
              <w:left w:val="single" w:sz="4" w:space="0" w:color="auto"/>
              <w:right w:val="single" w:sz="4" w:space="0" w:color="auto"/>
            </w:tcBorders>
          </w:tcPr>
          <w:p w14:paraId="690C4D1D" w14:textId="77777777" w:rsidR="00E0277E" w:rsidRPr="00026B99" w:rsidRDefault="00E0277E" w:rsidP="00F161F7">
            <w:pPr>
              <w:rPr>
                <w:rFonts w:cs="Times New Roman"/>
                <w:lang w:bidi="ar-SA"/>
              </w:rPr>
            </w:pPr>
            <w:r w:rsidRPr="00026B99">
              <w:rPr>
                <w:rFonts w:cs="Times New Roman"/>
              </w:rPr>
              <w:t xml:space="preserve">У 1.1.08  </w:t>
            </w:r>
          </w:p>
          <w:p w14:paraId="17F73EC9" w14:textId="77777777" w:rsidR="00E0277E" w:rsidRPr="00026B99" w:rsidRDefault="00E0277E" w:rsidP="00F161F7">
            <w:pPr>
              <w:rPr>
                <w:rFonts w:cs="Times New Roman"/>
                <w:lang w:bidi="ar-SA"/>
              </w:rPr>
            </w:pPr>
            <w:r w:rsidRPr="00026B99">
              <w:rPr>
                <w:rFonts w:cs="Times New Roman"/>
              </w:rPr>
              <w:t xml:space="preserve">З 1.1.05 </w:t>
            </w:r>
          </w:p>
          <w:p w14:paraId="0330520E" w14:textId="77777777" w:rsidR="00E0277E" w:rsidRPr="00026B99" w:rsidRDefault="00E0277E" w:rsidP="00F161F7">
            <w:pPr>
              <w:rPr>
                <w:rFonts w:cs="Times New Roman"/>
                <w:lang w:bidi="ar-SA"/>
              </w:rPr>
            </w:pPr>
            <w:r w:rsidRPr="00026B99">
              <w:rPr>
                <w:rFonts w:cs="Times New Roman"/>
                <w:iCs/>
                <w:lang w:bidi="ar-SA"/>
              </w:rPr>
              <w:t>Уо.02.01, Уо.02.02</w:t>
            </w:r>
          </w:p>
          <w:p w14:paraId="6FC89CEE" w14:textId="77777777" w:rsidR="00E0277E" w:rsidRPr="00026B99" w:rsidRDefault="00E0277E" w:rsidP="00F161F7">
            <w:pPr>
              <w:rPr>
                <w:rFonts w:cs="Times New Roman"/>
                <w:lang w:bidi="ar-SA"/>
              </w:rPr>
            </w:pPr>
            <w:r w:rsidRPr="00026B99">
              <w:rPr>
                <w:rFonts w:cs="Times New Roman"/>
                <w:iCs/>
                <w:lang w:bidi="ar-SA"/>
              </w:rPr>
              <w:t>Зо.02.01</w:t>
            </w:r>
            <w:r w:rsidRPr="00026B99">
              <w:rPr>
                <w:rFonts w:cs="Times New Roman"/>
                <w:bCs/>
                <w:iCs/>
                <w:lang w:bidi="ar-SA"/>
              </w:rPr>
              <w:t xml:space="preserve">, </w:t>
            </w:r>
            <w:r w:rsidRPr="00026B99">
              <w:rPr>
                <w:rFonts w:cs="Times New Roman"/>
                <w:iCs/>
                <w:lang w:bidi="ar-SA"/>
              </w:rPr>
              <w:t xml:space="preserve">Зо.02.02 </w:t>
            </w:r>
          </w:p>
          <w:p w14:paraId="7E3938FE" w14:textId="77777777" w:rsidR="00E0277E" w:rsidRPr="00026B99" w:rsidRDefault="00E0277E" w:rsidP="00F161F7">
            <w:pPr>
              <w:rPr>
                <w:rFonts w:cs="Times New Roman"/>
                <w:lang w:bidi="ar-SA"/>
              </w:rPr>
            </w:pPr>
            <w:r w:rsidRPr="00026B99">
              <w:rPr>
                <w:rFonts w:cs="Times New Roman"/>
                <w:iCs/>
                <w:lang w:bidi="ar-SA"/>
              </w:rPr>
              <w:t xml:space="preserve">Уо.03.01 </w:t>
            </w:r>
          </w:p>
          <w:p w14:paraId="744C53A5" w14:textId="77777777" w:rsidR="00E0277E" w:rsidRPr="00026B99" w:rsidRDefault="00E0277E" w:rsidP="00F161F7">
            <w:pPr>
              <w:rPr>
                <w:rFonts w:cs="Times New Roman"/>
                <w:lang w:bidi="ar-SA"/>
              </w:rPr>
            </w:pPr>
            <w:r w:rsidRPr="00026B99">
              <w:rPr>
                <w:rFonts w:cs="Times New Roman"/>
                <w:iCs/>
                <w:lang w:bidi="ar-SA"/>
              </w:rPr>
              <w:t xml:space="preserve">Зо.03.01 </w:t>
            </w:r>
          </w:p>
          <w:p w14:paraId="2F31C605" w14:textId="77777777" w:rsidR="00E0277E" w:rsidRPr="00026B99" w:rsidRDefault="00E0277E" w:rsidP="00F161F7">
            <w:pPr>
              <w:rPr>
                <w:rFonts w:cs="Times New Roman"/>
                <w:lang w:bidi="ar-SA"/>
              </w:rPr>
            </w:pPr>
            <w:r w:rsidRPr="00026B99">
              <w:rPr>
                <w:rFonts w:cs="Times New Roman"/>
                <w:iCs/>
              </w:rPr>
              <w:t xml:space="preserve">Уо.06.01, Уо.06.02 </w:t>
            </w:r>
          </w:p>
          <w:p w14:paraId="23868902" w14:textId="77777777" w:rsidR="00E0277E" w:rsidRPr="00026B99" w:rsidRDefault="00E0277E" w:rsidP="00F161F7">
            <w:pPr>
              <w:rPr>
                <w:rFonts w:cs="Times New Roman"/>
                <w:lang w:bidi="ar-SA"/>
              </w:rPr>
            </w:pPr>
            <w:r w:rsidRPr="00026B99">
              <w:rPr>
                <w:rFonts w:cs="Times New Roman"/>
                <w:iCs/>
              </w:rPr>
              <w:t>Зо.06.01, Зо.06.02</w:t>
            </w:r>
          </w:p>
          <w:p w14:paraId="7B42C75F" w14:textId="77777777" w:rsidR="00E0277E" w:rsidRPr="00026B99" w:rsidRDefault="00E0277E" w:rsidP="00F161F7">
            <w:pPr>
              <w:rPr>
                <w:rFonts w:cs="Times New Roman"/>
                <w:lang w:bidi="ar-SA"/>
              </w:rPr>
            </w:pPr>
          </w:p>
          <w:p w14:paraId="4BE789D0" w14:textId="77777777" w:rsidR="00E0277E" w:rsidRPr="00026B99" w:rsidRDefault="00E0277E" w:rsidP="00F161F7">
            <w:pPr>
              <w:keepNext/>
              <w:keepLines/>
              <w:snapToGrid w:val="0"/>
              <w:jc w:val="center"/>
              <w:rPr>
                <w:rFonts w:cs="Times New Roman"/>
                <w:bCs/>
                <w:i/>
                <w:lang w:bidi="ar-SA"/>
              </w:rPr>
            </w:pPr>
          </w:p>
        </w:tc>
      </w:tr>
      <w:tr w:rsidR="00E0277E" w:rsidRPr="00026B99" w14:paraId="4047BFAB" w14:textId="77777777" w:rsidTr="00F161F7">
        <w:trPr>
          <w:trHeight w:val="284"/>
        </w:trPr>
        <w:tc>
          <w:tcPr>
            <w:tcW w:w="1951" w:type="dxa"/>
            <w:vMerge/>
            <w:tcBorders>
              <w:left w:val="single" w:sz="4" w:space="0" w:color="000000"/>
              <w:right w:val="nil"/>
            </w:tcBorders>
            <w:vAlign w:val="center"/>
            <w:hideMark/>
          </w:tcPr>
          <w:p w14:paraId="420FAB5E" w14:textId="77777777" w:rsidR="00E0277E" w:rsidRPr="00026B99" w:rsidRDefault="00E0277E" w:rsidP="00F161F7">
            <w:pPr>
              <w:rPr>
                <w:rFonts w:cs="Times New Roman"/>
              </w:rPr>
            </w:pPr>
          </w:p>
        </w:tc>
        <w:tc>
          <w:tcPr>
            <w:tcW w:w="1292" w:type="dxa"/>
            <w:gridSpan w:val="2"/>
            <w:tcBorders>
              <w:top w:val="single" w:sz="4" w:space="0" w:color="000000"/>
              <w:left w:val="single" w:sz="4" w:space="0" w:color="000000"/>
              <w:bottom w:val="single" w:sz="4" w:space="0" w:color="000000"/>
              <w:right w:val="single" w:sz="4" w:space="0" w:color="000000"/>
            </w:tcBorders>
            <w:vAlign w:val="center"/>
          </w:tcPr>
          <w:p w14:paraId="6E2E09BD"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77389AA2" w14:textId="77777777" w:rsidR="00E0277E" w:rsidRPr="00026B99" w:rsidRDefault="00E0277E" w:rsidP="00F161F7">
            <w:pPr>
              <w:rPr>
                <w:rFonts w:cs="Times New Roman"/>
              </w:rPr>
            </w:pPr>
            <w:r w:rsidRPr="00026B99">
              <w:rPr>
                <w:rFonts w:cs="Times New Roman"/>
              </w:rPr>
              <w:t>Теоретические занятия</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5191262C" w14:textId="77777777" w:rsidR="00E0277E" w:rsidRPr="00026B99" w:rsidRDefault="00E0277E" w:rsidP="00F161F7">
            <w:pPr>
              <w:rPr>
                <w:rFonts w:cs="Times New Roman"/>
              </w:rPr>
            </w:pPr>
            <w:r w:rsidRPr="00026B99">
              <w:rPr>
                <w:rFonts w:cs="Times New Roman"/>
              </w:rPr>
              <w:t>2</w:t>
            </w:r>
          </w:p>
        </w:tc>
        <w:tc>
          <w:tcPr>
            <w:tcW w:w="1233" w:type="dxa"/>
            <w:vMerge/>
            <w:tcBorders>
              <w:left w:val="single" w:sz="4" w:space="0" w:color="auto"/>
              <w:right w:val="single" w:sz="4" w:space="0" w:color="auto"/>
            </w:tcBorders>
            <w:vAlign w:val="center"/>
          </w:tcPr>
          <w:p w14:paraId="4872406C"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621E524A" w14:textId="77777777" w:rsidR="00E0277E" w:rsidRPr="00026B99" w:rsidRDefault="00E0277E" w:rsidP="00F161F7">
            <w:pPr>
              <w:rPr>
                <w:rFonts w:cs="Times New Roman"/>
              </w:rPr>
            </w:pPr>
          </w:p>
        </w:tc>
      </w:tr>
      <w:tr w:rsidR="00E0277E" w:rsidRPr="00026B99" w14:paraId="79F7896D" w14:textId="77777777" w:rsidTr="00F161F7">
        <w:trPr>
          <w:trHeight w:val="223"/>
        </w:trPr>
        <w:tc>
          <w:tcPr>
            <w:tcW w:w="1951" w:type="dxa"/>
            <w:vMerge/>
            <w:tcBorders>
              <w:left w:val="single" w:sz="4" w:space="0" w:color="000000"/>
              <w:right w:val="nil"/>
            </w:tcBorders>
            <w:vAlign w:val="center"/>
            <w:hideMark/>
          </w:tcPr>
          <w:p w14:paraId="1B90D459" w14:textId="77777777" w:rsidR="00E0277E" w:rsidRPr="00026B99" w:rsidRDefault="00E0277E" w:rsidP="00F161F7">
            <w:pPr>
              <w:rPr>
                <w:rFonts w:cs="Times New Roman"/>
              </w:rPr>
            </w:pPr>
          </w:p>
        </w:tc>
        <w:tc>
          <w:tcPr>
            <w:tcW w:w="707" w:type="dxa"/>
            <w:tcBorders>
              <w:top w:val="single" w:sz="4" w:space="0" w:color="000000"/>
              <w:left w:val="single" w:sz="4" w:space="0" w:color="000000"/>
              <w:right w:val="nil"/>
            </w:tcBorders>
            <w:vAlign w:val="center"/>
            <w:hideMark/>
          </w:tcPr>
          <w:p w14:paraId="1E2F09EA" w14:textId="77777777" w:rsidR="00E0277E" w:rsidRPr="00026B99" w:rsidRDefault="00E0277E" w:rsidP="00F161F7">
            <w:pPr>
              <w:rPr>
                <w:rFonts w:cs="Times New Roman"/>
              </w:rPr>
            </w:pPr>
            <w:r w:rsidRPr="00026B99">
              <w:rPr>
                <w:rFonts w:cs="Times New Roman"/>
              </w:rPr>
              <w:t>29</w:t>
            </w:r>
          </w:p>
        </w:tc>
        <w:tc>
          <w:tcPr>
            <w:tcW w:w="585" w:type="dxa"/>
            <w:tcBorders>
              <w:top w:val="single" w:sz="4" w:space="0" w:color="000000"/>
              <w:left w:val="single" w:sz="4" w:space="0" w:color="000000"/>
              <w:right w:val="single" w:sz="4" w:space="0" w:color="000000"/>
            </w:tcBorders>
            <w:vAlign w:val="center"/>
            <w:hideMark/>
          </w:tcPr>
          <w:p w14:paraId="0D9C1699" w14:textId="77777777" w:rsidR="00E0277E" w:rsidRPr="00026B99" w:rsidRDefault="00E0277E" w:rsidP="00F161F7">
            <w:pPr>
              <w:rPr>
                <w:rFonts w:cs="Times New Roman"/>
              </w:rPr>
            </w:pPr>
            <w:r w:rsidRPr="00026B99">
              <w:rPr>
                <w:rFonts w:cs="Times New Roman"/>
              </w:rPr>
              <w:t>15</w:t>
            </w:r>
          </w:p>
        </w:tc>
        <w:tc>
          <w:tcPr>
            <w:tcW w:w="7213" w:type="dxa"/>
            <w:tcBorders>
              <w:top w:val="single" w:sz="4" w:space="0" w:color="000000"/>
              <w:left w:val="single" w:sz="4" w:space="0" w:color="000000"/>
              <w:right w:val="nil"/>
            </w:tcBorders>
            <w:vAlign w:val="center"/>
            <w:hideMark/>
          </w:tcPr>
          <w:p w14:paraId="381BB516" w14:textId="77777777" w:rsidR="00E0277E" w:rsidRPr="00026B99" w:rsidRDefault="00E0277E" w:rsidP="00F161F7">
            <w:pPr>
              <w:rPr>
                <w:rFonts w:cs="Times New Roman"/>
              </w:rPr>
            </w:pPr>
            <w:r w:rsidRPr="00026B99">
              <w:rPr>
                <w:rFonts w:cs="Times New Roman"/>
              </w:rPr>
              <w:t xml:space="preserve">Устройство, принцип действия измерительных и сварочных трансформаторов. Коэффициента трансформации. Мощность </w:t>
            </w:r>
            <w:proofErr w:type="gramStart"/>
            <w:r w:rsidRPr="00026B99">
              <w:rPr>
                <w:rFonts w:cs="Times New Roman"/>
              </w:rPr>
              <w:t xml:space="preserve">и  </w:t>
            </w:r>
            <w:r w:rsidRPr="00026B99">
              <w:rPr>
                <w:rFonts w:cs="Times New Roman"/>
              </w:rPr>
              <w:lastRenderedPageBreak/>
              <w:t>КПД</w:t>
            </w:r>
            <w:proofErr w:type="gramEnd"/>
            <w:r w:rsidRPr="00026B99">
              <w:rPr>
                <w:rFonts w:cs="Times New Roman"/>
              </w:rPr>
              <w:t xml:space="preserve">. </w:t>
            </w:r>
          </w:p>
        </w:tc>
        <w:tc>
          <w:tcPr>
            <w:tcW w:w="975" w:type="dxa"/>
            <w:tcBorders>
              <w:top w:val="single" w:sz="4" w:space="0" w:color="000000"/>
              <w:left w:val="single" w:sz="4" w:space="0" w:color="000000"/>
              <w:right w:val="single" w:sz="4" w:space="0" w:color="auto"/>
            </w:tcBorders>
            <w:vAlign w:val="center"/>
            <w:hideMark/>
          </w:tcPr>
          <w:p w14:paraId="19FEEE1A" w14:textId="77777777" w:rsidR="00E0277E" w:rsidRPr="00026B99" w:rsidRDefault="00E0277E" w:rsidP="00F161F7">
            <w:pPr>
              <w:rPr>
                <w:rFonts w:cs="Times New Roman"/>
              </w:rPr>
            </w:pPr>
            <w:r w:rsidRPr="00026B99">
              <w:rPr>
                <w:rFonts w:cs="Times New Roman"/>
              </w:rPr>
              <w:lastRenderedPageBreak/>
              <w:t>1</w:t>
            </w:r>
          </w:p>
        </w:tc>
        <w:tc>
          <w:tcPr>
            <w:tcW w:w="1233" w:type="dxa"/>
            <w:vMerge/>
            <w:tcBorders>
              <w:left w:val="single" w:sz="4" w:space="0" w:color="auto"/>
              <w:right w:val="single" w:sz="4" w:space="0" w:color="auto"/>
            </w:tcBorders>
            <w:vAlign w:val="center"/>
            <w:hideMark/>
          </w:tcPr>
          <w:p w14:paraId="64011E81"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19FC2A82" w14:textId="77777777" w:rsidR="00E0277E" w:rsidRPr="00026B99" w:rsidRDefault="00E0277E" w:rsidP="00F161F7">
            <w:pPr>
              <w:rPr>
                <w:rFonts w:cs="Times New Roman"/>
              </w:rPr>
            </w:pPr>
          </w:p>
        </w:tc>
      </w:tr>
      <w:tr w:rsidR="00E0277E" w:rsidRPr="00026B99" w14:paraId="4C14BEE9" w14:textId="77777777" w:rsidTr="00F161F7">
        <w:trPr>
          <w:trHeight w:val="223"/>
        </w:trPr>
        <w:tc>
          <w:tcPr>
            <w:tcW w:w="1951" w:type="dxa"/>
            <w:vMerge/>
            <w:tcBorders>
              <w:left w:val="single" w:sz="4" w:space="0" w:color="000000"/>
              <w:right w:val="nil"/>
            </w:tcBorders>
            <w:vAlign w:val="center"/>
          </w:tcPr>
          <w:p w14:paraId="28601063" w14:textId="77777777" w:rsidR="00E0277E" w:rsidRPr="00026B99" w:rsidRDefault="00E0277E" w:rsidP="00F161F7">
            <w:pPr>
              <w:rPr>
                <w:rFonts w:cs="Times New Roman"/>
              </w:rPr>
            </w:pPr>
          </w:p>
        </w:tc>
        <w:tc>
          <w:tcPr>
            <w:tcW w:w="707" w:type="dxa"/>
            <w:tcBorders>
              <w:top w:val="single" w:sz="4" w:space="0" w:color="000000"/>
              <w:left w:val="single" w:sz="4" w:space="0" w:color="000000"/>
              <w:right w:val="nil"/>
            </w:tcBorders>
            <w:vAlign w:val="center"/>
          </w:tcPr>
          <w:p w14:paraId="08616E20" w14:textId="77777777" w:rsidR="00E0277E" w:rsidRPr="00026B99" w:rsidRDefault="00E0277E" w:rsidP="00F161F7">
            <w:pPr>
              <w:rPr>
                <w:rFonts w:cs="Times New Roman"/>
              </w:rPr>
            </w:pPr>
            <w:r w:rsidRPr="00026B99">
              <w:rPr>
                <w:rFonts w:cs="Times New Roman"/>
              </w:rPr>
              <w:t>30</w:t>
            </w:r>
          </w:p>
        </w:tc>
        <w:tc>
          <w:tcPr>
            <w:tcW w:w="585" w:type="dxa"/>
            <w:tcBorders>
              <w:top w:val="single" w:sz="4" w:space="0" w:color="000000"/>
              <w:left w:val="single" w:sz="4" w:space="0" w:color="000000"/>
              <w:right w:val="single" w:sz="4" w:space="0" w:color="000000"/>
            </w:tcBorders>
            <w:vAlign w:val="center"/>
          </w:tcPr>
          <w:p w14:paraId="1CCA7208" w14:textId="77777777" w:rsidR="00E0277E" w:rsidRPr="00026B99" w:rsidRDefault="00E0277E" w:rsidP="00F161F7">
            <w:pPr>
              <w:rPr>
                <w:rFonts w:cs="Times New Roman"/>
              </w:rPr>
            </w:pPr>
            <w:r w:rsidRPr="00026B99">
              <w:rPr>
                <w:rFonts w:cs="Times New Roman"/>
              </w:rPr>
              <w:t>16</w:t>
            </w:r>
          </w:p>
        </w:tc>
        <w:tc>
          <w:tcPr>
            <w:tcW w:w="7213" w:type="dxa"/>
            <w:tcBorders>
              <w:top w:val="single" w:sz="4" w:space="0" w:color="000000"/>
              <w:left w:val="single" w:sz="4" w:space="0" w:color="000000"/>
              <w:right w:val="nil"/>
            </w:tcBorders>
            <w:vAlign w:val="center"/>
          </w:tcPr>
          <w:p w14:paraId="1D855D6C" w14:textId="77777777" w:rsidR="00E0277E" w:rsidRPr="00026B99" w:rsidRDefault="00E0277E" w:rsidP="00F161F7">
            <w:pPr>
              <w:rPr>
                <w:rFonts w:cs="Times New Roman"/>
              </w:rPr>
            </w:pPr>
            <w:r w:rsidRPr="00026B99">
              <w:rPr>
                <w:rFonts w:cs="Times New Roman"/>
              </w:rPr>
              <w:t xml:space="preserve">Режим холостого хода </w:t>
            </w:r>
            <w:proofErr w:type="gramStart"/>
            <w:r w:rsidRPr="00026B99">
              <w:rPr>
                <w:rFonts w:cs="Times New Roman"/>
              </w:rPr>
              <w:t>и  режим</w:t>
            </w:r>
            <w:proofErr w:type="gramEnd"/>
            <w:r w:rsidRPr="00026B99">
              <w:rPr>
                <w:rFonts w:cs="Times New Roman"/>
              </w:rPr>
              <w:t xml:space="preserve"> короткого замыкания трансформатора.</w:t>
            </w:r>
          </w:p>
        </w:tc>
        <w:tc>
          <w:tcPr>
            <w:tcW w:w="975" w:type="dxa"/>
            <w:tcBorders>
              <w:top w:val="single" w:sz="4" w:space="0" w:color="000000"/>
              <w:left w:val="single" w:sz="4" w:space="0" w:color="000000"/>
              <w:right w:val="single" w:sz="4" w:space="0" w:color="auto"/>
            </w:tcBorders>
            <w:vAlign w:val="center"/>
          </w:tcPr>
          <w:p w14:paraId="205DBAC6"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tcPr>
          <w:p w14:paraId="46D2FCCB"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2738E0CC" w14:textId="77777777" w:rsidR="00E0277E" w:rsidRPr="00026B99" w:rsidRDefault="00E0277E" w:rsidP="00F161F7">
            <w:pPr>
              <w:rPr>
                <w:rFonts w:cs="Times New Roman"/>
              </w:rPr>
            </w:pPr>
          </w:p>
        </w:tc>
      </w:tr>
      <w:tr w:rsidR="00E0277E" w:rsidRPr="00026B99" w14:paraId="188ADF94" w14:textId="77777777" w:rsidTr="00F161F7">
        <w:trPr>
          <w:trHeight w:val="284"/>
        </w:trPr>
        <w:tc>
          <w:tcPr>
            <w:tcW w:w="1951" w:type="dxa"/>
            <w:vMerge/>
            <w:tcBorders>
              <w:left w:val="single" w:sz="4" w:space="0" w:color="000000"/>
              <w:right w:val="nil"/>
            </w:tcBorders>
            <w:vAlign w:val="center"/>
            <w:hideMark/>
          </w:tcPr>
          <w:p w14:paraId="52ECD173"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tcPr>
          <w:p w14:paraId="622C1CB1"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51558C10"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59EB32E1" w14:textId="77777777" w:rsidR="00E0277E" w:rsidRPr="00026B99" w:rsidRDefault="00E0277E" w:rsidP="00F161F7">
            <w:pPr>
              <w:rPr>
                <w:rFonts w:cs="Times New Roman"/>
              </w:rPr>
            </w:pPr>
            <w:r w:rsidRPr="00026B99">
              <w:rPr>
                <w:rFonts w:cs="Times New Roman"/>
              </w:rPr>
              <w:t>Практические занятия</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2F0BBF40" w14:textId="77777777" w:rsidR="00E0277E" w:rsidRPr="00026B99" w:rsidRDefault="00E0277E" w:rsidP="00F161F7">
            <w:pPr>
              <w:rPr>
                <w:rFonts w:cs="Times New Roman"/>
              </w:rPr>
            </w:pPr>
            <w:r w:rsidRPr="00026B99">
              <w:rPr>
                <w:rFonts w:cs="Times New Roman"/>
              </w:rPr>
              <w:t>3</w:t>
            </w:r>
          </w:p>
        </w:tc>
        <w:tc>
          <w:tcPr>
            <w:tcW w:w="1233" w:type="dxa"/>
            <w:vMerge/>
            <w:tcBorders>
              <w:left w:val="single" w:sz="4" w:space="0" w:color="auto"/>
              <w:right w:val="single" w:sz="4" w:space="0" w:color="auto"/>
            </w:tcBorders>
            <w:vAlign w:val="center"/>
          </w:tcPr>
          <w:p w14:paraId="70B4C819"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626D5CB8" w14:textId="77777777" w:rsidR="00E0277E" w:rsidRPr="00026B99" w:rsidRDefault="00E0277E" w:rsidP="00F161F7">
            <w:pPr>
              <w:rPr>
                <w:rFonts w:cs="Times New Roman"/>
              </w:rPr>
            </w:pPr>
          </w:p>
        </w:tc>
      </w:tr>
      <w:tr w:rsidR="00E0277E" w:rsidRPr="00026B99" w14:paraId="475485DD" w14:textId="77777777" w:rsidTr="00F161F7">
        <w:trPr>
          <w:trHeight w:val="284"/>
        </w:trPr>
        <w:tc>
          <w:tcPr>
            <w:tcW w:w="1951" w:type="dxa"/>
            <w:vMerge/>
            <w:tcBorders>
              <w:left w:val="single" w:sz="4" w:space="0" w:color="000000"/>
              <w:right w:val="nil"/>
            </w:tcBorders>
            <w:vAlign w:val="center"/>
            <w:hideMark/>
          </w:tcPr>
          <w:p w14:paraId="22AFF75A"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53B0EF37" w14:textId="77777777" w:rsidR="00E0277E" w:rsidRPr="00026B99" w:rsidRDefault="00E0277E" w:rsidP="00F161F7">
            <w:pPr>
              <w:rPr>
                <w:rFonts w:cs="Times New Roman"/>
              </w:rPr>
            </w:pPr>
            <w:r w:rsidRPr="00026B99">
              <w:rPr>
                <w:rFonts w:cs="Times New Roman"/>
              </w:rPr>
              <w:t>31</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45D601AC" w14:textId="77777777" w:rsidR="00E0277E" w:rsidRPr="00026B99" w:rsidRDefault="00E0277E" w:rsidP="00F161F7">
            <w:pPr>
              <w:rPr>
                <w:rFonts w:cs="Times New Roman"/>
              </w:rPr>
            </w:pPr>
            <w:r w:rsidRPr="00026B99">
              <w:rPr>
                <w:rFonts w:cs="Times New Roman"/>
              </w:rPr>
              <w:t>15</w:t>
            </w:r>
          </w:p>
        </w:tc>
        <w:tc>
          <w:tcPr>
            <w:tcW w:w="7213" w:type="dxa"/>
            <w:tcBorders>
              <w:top w:val="single" w:sz="4" w:space="0" w:color="000000"/>
              <w:left w:val="single" w:sz="4" w:space="0" w:color="000000"/>
              <w:bottom w:val="single" w:sz="4" w:space="0" w:color="000000"/>
              <w:right w:val="nil"/>
            </w:tcBorders>
            <w:vAlign w:val="center"/>
            <w:hideMark/>
          </w:tcPr>
          <w:p w14:paraId="3E0B0484" w14:textId="77777777" w:rsidR="00E0277E" w:rsidRPr="00026B99" w:rsidRDefault="00E0277E" w:rsidP="00F161F7">
            <w:pPr>
              <w:rPr>
                <w:rFonts w:cs="Times New Roman"/>
              </w:rPr>
            </w:pPr>
            <w:r w:rsidRPr="00026B99">
              <w:rPr>
                <w:rFonts w:cs="Times New Roman"/>
              </w:rPr>
              <w:t xml:space="preserve">Внешняя характеристика и КПД трансформатора. </w:t>
            </w:r>
          </w:p>
          <w:p w14:paraId="47B91E69" w14:textId="77777777" w:rsidR="00E0277E" w:rsidRPr="00026B99" w:rsidRDefault="00E0277E" w:rsidP="00F161F7">
            <w:pPr>
              <w:rPr>
                <w:rFonts w:cs="Times New Roman"/>
              </w:rPr>
            </w:pPr>
            <w:r w:rsidRPr="00026B99">
              <w:rPr>
                <w:rFonts w:cs="Times New Roman"/>
              </w:rPr>
              <w:t>Решение задач: мощность и КПД; зависимость КПД от нагрузки.</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23D06F8C"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0E5419B1"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4B6A47E2" w14:textId="77777777" w:rsidR="00E0277E" w:rsidRPr="00026B99" w:rsidRDefault="00E0277E" w:rsidP="00F161F7">
            <w:pPr>
              <w:rPr>
                <w:rFonts w:cs="Times New Roman"/>
              </w:rPr>
            </w:pPr>
          </w:p>
        </w:tc>
      </w:tr>
      <w:tr w:rsidR="00E0277E" w:rsidRPr="00026B99" w14:paraId="0D899FAE" w14:textId="77777777" w:rsidTr="00F161F7">
        <w:trPr>
          <w:trHeight w:val="284"/>
        </w:trPr>
        <w:tc>
          <w:tcPr>
            <w:tcW w:w="1951" w:type="dxa"/>
            <w:vMerge/>
            <w:tcBorders>
              <w:left w:val="single" w:sz="4" w:space="0" w:color="000000"/>
              <w:right w:val="nil"/>
            </w:tcBorders>
            <w:vAlign w:val="center"/>
            <w:hideMark/>
          </w:tcPr>
          <w:p w14:paraId="10A0442F"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6F646AD4" w14:textId="77777777" w:rsidR="00E0277E" w:rsidRPr="00026B99" w:rsidRDefault="00E0277E" w:rsidP="00F161F7">
            <w:pPr>
              <w:rPr>
                <w:rFonts w:cs="Times New Roman"/>
              </w:rPr>
            </w:pPr>
            <w:r w:rsidRPr="00026B99">
              <w:rPr>
                <w:rFonts w:cs="Times New Roman"/>
              </w:rPr>
              <w:t>32</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7A634A36" w14:textId="77777777" w:rsidR="00E0277E" w:rsidRPr="00026B99" w:rsidRDefault="00E0277E" w:rsidP="00F161F7">
            <w:pPr>
              <w:rPr>
                <w:rFonts w:cs="Times New Roman"/>
              </w:rPr>
            </w:pPr>
            <w:r w:rsidRPr="00026B99">
              <w:rPr>
                <w:rFonts w:cs="Times New Roman"/>
              </w:rPr>
              <w:t>16</w:t>
            </w:r>
          </w:p>
        </w:tc>
        <w:tc>
          <w:tcPr>
            <w:tcW w:w="7213" w:type="dxa"/>
            <w:tcBorders>
              <w:top w:val="single" w:sz="4" w:space="0" w:color="000000"/>
              <w:left w:val="single" w:sz="4" w:space="0" w:color="000000"/>
              <w:bottom w:val="single" w:sz="4" w:space="0" w:color="000000"/>
              <w:right w:val="nil"/>
            </w:tcBorders>
            <w:vAlign w:val="center"/>
            <w:hideMark/>
          </w:tcPr>
          <w:p w14:paraId="4E22FBEB" w14:textId="77777777" w:rsidR="00E0277E" w:rsidRPr="00026B99" w:rsidRDefault="00E0277E" w:rsidP="00F161F7">
            <w:pPr>
              <w:rPr>
                <w:rFonts w:cs="Times New Roman"/>
              </w:rPr>
            </w:pPr>
            <w:r w:rsidRPr="00026B99">
              <w:rPr>
                <w:rFonts w:cs="Times New Roman"/>
              </w:rPr>
              <w:t>Сравнение принципиальных схем измерительных трансформаторов тока и напряжения.</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2F273B6B"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0F1F3192"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3ABD5C45" w14:textId="77777777" w:rsidR="00E0277E" w:rsidRPr="00026B99" w:rsidRDefault="00E0277E" w:rsidP="00F161F7">
            <w:pPr>
              <w:rPr>
                <w:rFonts w:cs="Times New Roman"/>
              </w:rPr>
            </w:pPr>
          </w:p>
        </w:tc>
      </w:tr>
      <w:tr w:rsidR="00E0277E" w:rsidRPr="00026B99" w14:paraId="48DBEEAA" w14:textId="77777777" w:rsidTr="00F161F7">
        <w:trPr>
          <w:trHeight w:val="284"/>
        </w:trPr>
        <w:tc>
          <w:tcPr>
            <w:tcW w:w="1951" w:type="dxa"/>
            <w:vMerge/>
            <w:tcBorders>
              <w:left w:val="single" w:sz="4" w:space="0" w:color="000000"/>
              <w:right w:val="nil"/>
            </w:tcBorders>
            <w:vAlign w:val="center"/>
          </w:tcPr>
          <w:p w14:paraId="73BF9D2A"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18FD54FD" w14:textId="77777777" w:rsidR="00E0277E" w:rsidRPr="00026B99" w:rsidRDefault="00E0277E" w:rsidP="00F161F7">
            <w:pPr>
              <w:rPr>
                <w:rFonts w:cs="Times New Roman"/>
              </w:rPr>
            </w:pPr>
            <w:r w:rsidRPr="00026B99">
              <w:rPr>
                <w:rFonts w:cs="Times New Roman"/>
              </w:rPr>
              <w:t>33</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49B223C9" w14:textId="77777777" w:rsidR="00E0277E" w:rsidRPr="00026B99" w:rsidRDefault="00E0277E" w:rsidP="00F161F7">
            <w:pPr>
              <w:rPr>
                <w:rFonts w:cs="Times New Roman"/>
              </w:rPr>
            </w:pPr>
            <w:r w:rsidRPr="00026B99">
              <w:rPr>
                <w:rFonts w:cs="Times New Roman"/>
              </w:rPr>
              <w:t>17</w:t>
            </w:r>
          </w:p>
        </w:tc>
        <w:tc>
          <w:tcPr>
            <w:tcW w:w="7213" w:type="dxa"/>
            <w:tcBorders>
              <w:top w:val="single" w:sz="4" w:space="0" w:color="000000"/>
              <w:left w:val="single" w:sz="4" w:space="0" w:color="000000"/>
              <w:bottom w:val="single" w:sz="4" w:space="0" w:color="000000"/>
              <w:right w:val="nil"/>
            </w:tcBorders>
            <w:vAlign w:val="center"/>
            <w:hideMark/>
          </w:tcPr>
          <w:p w14:paraId="5213A07F" w14:textId="77777777" w:rsidR="00E0277E" w:rsidRPr="00026B99" w:rsidRDefault="00E0277E" w:rsidP="00F161F7">
            <w:pPr>
              <w:rPr>
                <w:rFonts w:cs="Times New Roman"/>
              </w:rPr>
            </w:pPr>
            <w:r w:rsidRPr="00026B99">
              <w:rPr>
                <w:rFonts w:cs="Times New Roman"/>
              </w:rPr>
              <w:t>Расчет параметров трансформатора: режим холостого хода.</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5601171B"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bottom w:val="single" w:sz="4" w:space="0" w:color="auto"/>
              <w:right w:val="single" w:sz="4" w:space="0" w:color="auto"/>
            </w:tcBorders>
            <w:vAlign w:val="center"/>
            <w:hideMark/>
          </w:tcPr>
          <w:p w14:paraId="02E04107" w14:textId="77777777" w:rsidR="00E0277E" w:rsidRPr="00026B99" w:rsidRDefault="00E0277E" w:rsidP="00F161F7">
            <w:pPr>
              <w:rPr>
                <w:rFonts w:cs="Times New Roman"/>
              </w:rPr>
            </w:pPr>
          </w:p>
        </w:tc>
        <w:tc>
          <w:tcPr>
            <w:tcW w:w="2328" w:type="dxa"/>
            <w:vMerge/>
            <w:tcBorders>
              <w:left w:val="single" w:sz="4" w:space="0" w:color="auto"/>
              <w:bottom w:val="single" w:sz="4" w:space="0" w:color="auto"/>
              <w:right w:val="single" w:sz="4" w:space="0" w:color="auto"/>
            </w:tcBorders>
          </w:tcPr>
          <w:p w14:paraId="702B5154" w14:textId="77777777" w:rsidR="00E0277E" w:rsidRPr="00026B99" w:rsidRDefault="00E0277E" w:rsidP="00F161F7">
            <w:pPr>
              <w:rPr>
                <w:rFonts w:cs="Times New Roman"/>
              </w:rPr>
            </w:pPr>
          </w:p>
        </w:tc>
      </w:tr>
      <w:tr w:rsidR="00E0277E" w:rsidRPr="00026B99" w14:paraId="6228A176" w14:textId="77777777" w:rsidTr="00F161F7">
        <w:trPr>
          <w:trHeight w:val="1106"/>
        </w:trPr>
        <w:tc>
          <w:tcPr>
            <w:tcW w:w="1951" w:type="dxa"/>
            <w:vMerge w:val="restart"/>
            <w:tcBorders>
              <w:top w:val="single" w:sz="4" w:space="0" w:color="000000"/>
              <w:left w:val="single" w:sz="4" w:space="0" w:color="000000"/>
              <w:bottom w:val="single" w:sz="4" w:space="0" w:color="000000"/>
              <w:right w:val="nil"/>
            </w:tcBorders>
          </w:tcPr>
          <w:p w14:paraId="385FD6EF" w14:textId="77777777" w:rsidR="00E0277E" w:rsidRPr="00026B99" w:rsidRDefault="00E0277E" w:rsidP="00F161F7">
            <w:pPr>
              <w:rPr>
                <w:rFonts w:cs="Times New Roman"/>
              </w:rPr>
            </w:pPr>
            <w:r w:rsidRPr="00026B99">
              <w:rPr>
                <w:rFonts w:cs="Times New Roman"/>
              </w:rPr>
              <w:t>Тема 2.3.</w:t>
            </w:r>
          </w:p>
          <w:p w14:paraId="4FC56D3C" w14:textId="77777777" w:rsidR="00E0277E" w:rsidRPr="00026B99" w:rsidRDefault="00E0277E" w:rsidP="00F161F7">
            <w:pPr>
              <w:rPr>
                <w:rFonts w:cs="Times New Roman"/>
              </w:rPr>
            </w:pPr>
            <w:r w:rsidRPr="00026B99">
              <w:rPr>
                <w:rFonts w:cs="Times New Roman"/>
              </w:rPr>
              <w:t>Электрические машины.</w:t>
            </w:r>
          </w:p>
        </w:tc>
        <w:tc>
          <w:tcPr>
            <w:tcW w:w="707" w:type="dxa"/>
            <w:tcBorders>
              <w:top w:val="single" w:sz="4" w:space="0" w:color="000000"/>
              <w:left w:val="single" w:sz="4" w:space="0" w:color="000000"/>
              <w:bottom w:val="single" w:sz="4" w:space="0" w:color="000000"/>
              <w:right w:val="nil"/>
            </w:tcBorders>
            <w:vAlign w:val="center"/>
          </w:tcPr>
          <w:p w14:paraId="63FC6B8A"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65B677AE"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241A334B" w14:textId="77777777" w:rsidR="00E0277E" w:rsidRPr="00026B99" w:rsidRDefault="00E0277E" w:rsidP="00F161F7">
            <w:pPr>
              <w:rPr>
                <w:rFonts w:cs="Times New Roman"/>
              </w:rPr>
            </w:pPr>
            <w:r w:rsidRPr="00026B99">
              <w:rPr>
                <w:rFonts w:cs="Times New Roman"/>
              </w:rPr>
              <w:t>Содержание учебного материала</w:t>
            </w:r>
          </w:p>
          <w:p w14:paraId="1C2E7900" w14:textId="77777777" w:rsidR="00E0277E" w:rsidRPr="00026B99" w:rsidRDefault="00E0277E" w:rsidP="00F161F7">
            <w:pPr>
              <w:rPr>
                <w:rFonts w:cs="Times New Roman"/>
              </w:rPr>
            </w:pPr>
            <w:r w:rsidRPr="00026B99">
              <w:rPr>
                <w:rFonts w:cs="Times New Roman"/>
              </w:rPr>
              <w:t xml:space="preserve">Электрические машины: классификация, виды, типы, устройство, основные характеристики. Понятие об асинхронных электродвигателях, их применение. Устройство и применение трехфазного асинхронного двигателя с фазным ротором. Устройство и применение трехфазного асинхронного двигателя с </w:t>
            </w:r>
            <w:proofErr w:type="gramStart"/>
            <w:r w:rsidRPr="00026B99">
              <w:rPr>
                <w:rFonts w:cs="Times New Roman"/>
              </w:rPr>
              <w:t>короткозамкнутым  ротором</w:t>
            </w:r>
            <w:proofErr w:type="gramEnd"/>
            <w:r w:rsidRPr="00026B99">
              <w:rPr>
                <w:rFonts w:cs="Times New Roman"/>
              </w:rPr>
              <w:t>.   Понятие о синхронных машинах. Принцип действия электрических машин постоянного тока. Применение генераторов и электродвигателей постоянного тока.</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3DE4A3AE" w14:textId="77777777" w:rsidR="00E0277E" w:rsidRPr="00026B99" w:rsidRDefault="00E0277E" w:rsidP="00F161F7">
            <w:pPr>
              <w:rPr>
                <w:rFonts w:cs="Times New Roman"/>
              </w:rPr>
            </w:pPr>
            <w:r w:rsidRPr="00026B99">
              <w:rPr>
                <w:rFonts w:cs="Times New Roman"/>
              </w:rPr>
              <w:t xml:space="preserve">5/ 1 </w:t>
            </w:r>
          </w:p>
        </w:tc>
        <w:tc>
          <w:tcPr>
            <w:tcW w:w="1233" w:type="dxa"/>
            <w:vMerge w:val="restart"/>
            <w:tcBorders>
              <w:top w:val="single" w:sz="4" w:space="0" w:color="auto"/>
              <w:left w:val="single" w:sz="4" w:space="0" w:color="auto"/>
              <w:right w:val="single" w:sz="4" w:space="0" w:color="auto"/>
            </w:tcBorders>
          </w:tcPr>
          <w:p w14:paraId="07682A46" w14:textId="77777777" w:rsidR="00E0277E" w:rsidRPr="00026B99" w:rsidRDefault="00E0277E" w:rsidP="00F161F7">
            <w:pPr>
              <w:rPr>
                <w:rFonts w:cs="Times New Roman"/>
                <w:lang w:bidi="ar-SA"/>
              </w:rPr>
            </w:pPr>
            <w:r w:rsidRPr="00026B99">
              <w:rPr>
                <w:rFonts w:cs="Times New Roman"/>
              </w:rPr>
              <w:t>ПК 1.1</w:t>
            </w:r>
          </w:p>
          <w:p w14:paraId="422A6DA9" w14:textId="77777777" w:rsidR="00E0277E" w:rsidRPr="00026B99" w:rsidRDefault="00E0277E" w:rsidP="00F161F7">
            <w:pPr>
              <w:rPr>
                <w:rFonts w:cs="Times New Roman"/>
              </w:rPr>
            </w:pPr>
          </w:p>
          <w:p w14:paraId="70BDC901" w14:textId="77777777" w:rsidR="00E0277E" w:rsidRPr="00026B99" w:rsidRDefault="00E0277E" w:rsidP="00F161F7">
            <w:pPr>
              <w:rPr>
                <w:rFonts w:cs="Times New Roman"/>
                <w:lang w:bidi="ar-SA"/>
              </w:rPr>
            </w:pPr>
            <w:r w:rsidRPr="00026B99">
              <w:rPr>
                <w:rFonts w:cs="Times New Roman"/>
              </w:rPr>
              <w:t>ОК 02</w:t>
            </w:r>
          </w:p>
          <w:p w14:paraId="3BD518AF" w14:textId="77777777" w:rsidR="00E0277E" w:rsidRPr="00026B99" w:rsidRDefault="00E0277E" w:rsidP="00F161F7">
            <w:pPr>
              <w:rPr>
                <w:rFonts w:cs="Times New Roman"/>
              </w:rPr>
            </w:pPr>
          </w:p>
          <w:p w14:paraId="7920CC02" w14:textId="77777777" w:rsidR="00E0277E" w:rsidRPr="00026B99" w:rsidRDefault="00E0277E" w:rsidP="00F161F7">
            <w:pPr>
              <w:rPr>
                <w:rFonts w:cs="Times New Roman"/>
                <w:lang w:bidi="ar-SA"/>
              </w:rPr>
            </w:pPr>
            <w:r w:rsidRPr="00026B99">
              <w:rPr>
                <w:rFonts w:cs="Times New Roman"/>
              </w:rPr>
              <w:t>ОК 03</w:t>
            </w:r>
          </w:p>
          <w:p w14:paraId="7A3F7224" w14:textId="77777777" w:rsidR="00E0277E" w:rsidRPr="00026B99" w:rsidRDefault="00E0277E" w:rsidP="00F161F7">
            <w:pPr>
              <w:rPr>
                <w:rFonts w:cs="Times New Roman"/>
              </w:rPr>
            </w:pPr>
          </w:p>
          <w:p w14:paraId="6F0AD45F" w14:textId="77777777" w:rsidR="00E0277E" w:rsidRPr="00026B99" w:rsidRDefault="00E0277E" w:rsidP="00F161F7">
            <w:pPr>
              <w:rPr>
                <w:rFonts w:cs="Times New Roman"/>
                <w:lang w:bidi="ar-SA"/>
              </w:rPr>
            </w:pPr>
            <w:r w:rsidRPr="00026B99">
              <w:rPr>
                <w:rFonts w:cs="Times New Roman"/>
              </w:rPr>
              <w:t>ОК 06</w:t>
            </w:r>
          </w:p>
          <w:p w14:paraId="0D82461D" w14:textId="77777777" w:rsidR="00E0277E" w:rsidRPr="00026B99" w:rsidRDefault="00E0277E" w:rsidP="00F161F7">
            <w:pPr>
              <w:keepNext/>
              <w:keepLines/>
              <w:snapToGrid w:val="0"/>
              <w:rPr>
                <w:rFonts w:cs="Times New Roman"/>
                <w:bCs/>
                <w:i/>
                <w:lang w:bidi="ar-SA"/>
              </w:rPr>
            </w:pPr>
          </w:p>
        </w:tc>
        <w:tc>
          <w:tcPr>
            <w:tcW w:w="2328" w:type="dxa"/>
            <w:vMerge w:val="restart"/>
            <w:tcBorders>
              <w:top w:val="single" w:sz="4" w:space="0" w:color="auto"/>
              <w:left w:val="single" w:sz="4" w:space="0" w:color="auto"/>
              <w:right w:val="single" w:sz="4" w:space="0" w:color="auto"/>
            </w:tcBorders>
          </w:tcPr>
          <w:p w14:paraId="59C874EA" w14:textId="77777777" w:rsidR="00E0277E" w:rsidRPr="00026B99" w:rsidRDefault="00E0277E" w:rsidP="00F161F7">
            <w:pPr>
              <w:rPr>
                <w:rFonts w:cs="Times New Roman"/>
                <w:lang w:bidi="ar-SA"/>
              </w:rPr>
            </w:pPr>
            <w:r w:rsidRPr="00026B99">
              <w:rPr>
                <w:rFonts w:cs="Times New Roman"/>
              </w:rPr>
              <w:t xml:space="preserve">У 1.1.08  </w:t>
            </w:r>
          </w:p>
          <w:p w14:paraId="7A3A1F8D" w14:textId="77777777" w:rsidR="00E0277E" w:rsidRPr="00026B99" w:rsidRDefault="00E0277E" w:rsidP="00F161F7">
            <w:pPr>
              <w:rPr>
                <w:rFonts w:cs="Times New Roman"/>
                <w:lang w:bidi="ar-SA"/>
              </w:rPr>
            </w:pPr>
            <w:r w:rsidRPr="00026B99">
              <w:rPr>
                <w:rFonts w:cs="Times New Roman"/>
              </w:rPr>
              <w:t xml:space="preserve">З 1.1.05 </w:t>
            </w:r>
          </w:p>
          <w:p w14:paraId="22D96FAB" w14:textId="77777777" w:rsidR="00E0277E" w:rsidRPr="00026B99" w:rsidRDefault="00E0277E" w:rsidP="00F161F7">
            <w:pPr>
              <w:rPr>
                <w:rFonts w:cs="Times New Roman"/>
                <w:lang w:bidi="ar-SA"/>
              </w:rPr>
            </w:pPr>
            <w:r w:rsidRPr="00026B99">
              <w:rPr>
                <w:rFonts w:cs="Times New Roman"/>
                <w:iCs/>
                <w:lang w:bidi="ar-SA"/>
              </w:rPr>
              <w:t>Уо.02.01, Уо.02.02</w:t>
            </w:r>
          </w:p>
          <w:p w14:paraId="0A9DA7F3" w14:textId="77777777" w:rsidR="00E0277E" w:rsidRPr="00026B99" w:rsidRDefault="00E0277E" w:rsidP="00F161F7">
            <w:pPr>
              <w:rPr>
                <w:rFonts w:cs="Times New Roman"/>
                <w:lang w:bidi="ar-SA"/>
              </w:rPr>
            </w:pPr>
            <w:r w:rsidRPr="00026B99">
              <w:rPr>
                <w:rFonts w:cs="Times New Roman"/>
                <w:iCs/>
                <w:lang w:bidi="ar-SA"/>
              </w:rPr>
              <w:t>Зо.02.01</w:t>
            </w:r>
            <w:r w:rsidRPr="00026B99">
              <w:rPr>
                <w:rFonts w:cs="Times New Roman"/>
                <w:bCs/>
                <w:iCs/>
                <w:lang w:bidi="ar-SA"/>
              </w:rPr>
              <w:t xml:space="preserve">, </w:t>
            </w:r>
            <w:r w:rsidRPr="00026B99">
              <w:rPr>
                <w:rFonts w:cs="Times New Roman"/>
                <w:iCs/>
                <w:lang w:bidi="ar-SA"/>
              </w:rPr>
              <w:t xml:space="preserve">Зо.02.02 </w:t>
            </w:r>
          </w:p>
          <w:p w14:paraId="5D40CAED" w14:textId="77777777" w:rsidR="00E0277E" w:rsidRPr="00026B99" w:rsidRDefault="00E0277E" w:rsidP="00F161F7">
            <w:pPr>
              <w:rPr>
                <w:rFonts w:cs="Times New Roman"/>
                <w:lang w:bidi="ar-SA"/>
              </w:rPr>
            </w:pPr>
            <w:r w:rsidRPr="00026B99">
              <w:rPr>
                <w:rFonts w:cs="Times New Roman"/>
                <w:iCs/>
                <w:lang w:bidi="ar-SA"/>
              </w:rPr>
              <w:t xml:space="preserve">Уо.03.01 </w:t>
            </w:r>
          </w:p>
          <w:p w14:paraId="19B5C20A" w14:textId="77777777" w:rsidR="00E0277E" w:rsidRPr="00026B99" w:rsidRDefault="00E0277E" w:rsidP="00F161F7">
            <w:pPr>
              <w:rPr>
                <w:rFonts w:cs="Times New Roman"/>
                <w:lang w:bidi="ar-SA"/>
              </w:rPr>
            </w:pPr>
            <w:r w:rsidRPr="00026B99">
              <w:rPr>
                <w:rFonts w:cs="Times New Roman"/>
                <w:iCs/>
                <w:lang w:bidi="ar-SA"/>
              </w:rPr>
              <w:t xml:space="preserve">Зо.03.01 </w:t>
            </w:r>
          </w:p>
          <w:p w14:paraId="6CE1A83C" w14:textId="77777777" w:rsidR="00E0277E" w:rsidRPr="00026B99" w:rsidRDefault="00E0277E" w:rsidP="00F161F7">
            <w:pPr>
              <w:rPr>
                <w:rFonts w:cs="Times New Roman"/>
                <w:lang w:bidi="ar-SA"/>
              </w:rPr>
            </w:pPr>
            <w:r w:rsidRPr="00026B99">
              <w:rPr>
                <w:rFonts w:cs="Times New Roman"/>
                <w:iCs/>
              </w:rPr>
              <w:t xml:space="preserve">Уо.06.01, Уо.06.02 </w:t>
            </w:r>
          </w:p>
          <w:p w14:paraId="28000540" w14:textId="77777777" w:rsidR="00E0277E" w:rsidRPr="00026B99" w:rsidRDefault="00E0277E" w:rsidP="00F161F7">
            <w:pPr>
              <w:rPr>
                <w:rFonts w:cs="Times New Roman"/>
                <w:lang w:bidi="ar-SA"/>
              </w:rPr>
            </w:pPr>
            <w:r w:rsidRPr="00026B99">
              <w:rPr>
                <w:rFonts w:cs="Times New Roman"/>
                <w:iCs/>
              </w:rPr>
              <w:t>Зо.06.01, Зо.06.02</w:t>
            </w:r>
          </w:p>
          <w:p w14:paraId="23D6410B" w14:textId="77777777" w:rsidR="00E0277E" w:rsidRPr="00026B99" w:rsidRDefault="00E0277E" w:rsidP="00F161F7">
            <w:pPr>
              <w:rPr>
                <w:rFonts w:cs="Times New Roman"/>
                <w:lang w:bidi="ar-SA"/>
              </w:rPr>
            </w:pPr>
          </w:p>
          <w:p w14:paraId="6D89FFD6" w14:textId="77777777" w:rsidR="00E0277E" w:rsidRPr="00026B99" w:rsidRDefault="00E0277E" w:rsidP="00F161F7">
            <w:pPr>
              <w:keepNext/>
              <w:keepLines/>
              <w:snapToGrid w:val="0"/>
              <w:jc w:val="center"/>
              <w:rPr>
                <w:rFonts w:cs="Times New Roman"/>
                <w:bCs/>
                <w:i/>
                <w:lang w:bidi="ar-SA"/>
              </w:rPr>
            </w:pPr>
          </w:p>
        </w:tc>
      </w:tr>
      <w:tr w:rsidR="00E0277E" w:rsidRPr="00026B99" w14:paraId="45290A2F" w14:textId="77777777" w:rsidTr="00F161F7">
        <w:trPr>
          <w:trHeight w:val="241"/>
        </w:trPr>
        <w:tc>
          <w:tcPr>
            <w:tcW w:w="1951" w:type="dxa"/>
            <w:vMerge/>
            <w:tcBorders>
              <w:top w:val="single" w:sz="4" w:space="0" w:color="000000"/>
              <w:left w:val="single" w:sz="4" w:space="0" w:color="000000"/>
              <w:bottom w:val="single" w:sz="4" w:space="0" w:color="000000"/>
              <w:right w:val="nil"/>
            </w:tcBorders>
            <w:vAlign w:val="center"/>
            <w:hideMark/>
          </w:tcPr>
          <w:p w14:paraId="4BC71B49"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306E9D2E"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1E90C980"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338EFA88" w14:textId="77777777" w:rsidR="00E0277E" w:rsidRPr="00026B99" w:rsidRDefault="00E0277E" w:rsidP="00F161F7">
            <w:pPr>
              <w:rPr>
                <w:rFonts w:cs="Times New Roman"/>
              </w:rPr>
            </w:pPr>
            <w:r w:rsidRPr="00026B99">
              <w:rPr>
                <w:rFonts w:cs="Times New Roman"/>
              </w:rPr>
              <w:t>Теоретические занятия</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0F2E14BE" w14:textId="77777777" w:rsidR="00E0277E" w:rsidRPr="00026B99" w:rsidRDefault="00E0277E" w:rsidP="00F161F7">
            <w:pPr>
              <w:rPr>
                <w:rFonts w:cs="Times New Roman"/>
              </w:rPr>
            </w:pPr>
            <w:r w:rsidRPr="00026B99">
              <w:rPr>
                <w:rFonts w:cs="Times New Roman"/>
              </w:rPr>
              <w:t>5</w:t>
            </w:r>
          </w:p>
        </w:tc>
        <w:tc>
          <w:tcPr>
            <w:tcW w:w="1233" w:type="dxa"/>
            <w:vMerge/>
            <w:tcBorders>
              <w:left w:val="single" w:sz="4" w:space="0" w:color="auto"/>
              <w:right w:val="single" w:sz="4" w:space="0" w:color="auto"/>
            </w:tcBorders>
            <w:vAlign w:val="center"/>
            <w:hideMark/>
          </w:tcPr>
          <w:p w14:paraId="75DE6E9F"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7146D367" w14:textId="77777777" w:rsidR="00E0277E" w:rsidRPr="00026B99" w:rsidRDefault="00E0277E" w:rsidP="00F161F7">
            <w:pPr>
              <w:rPr>
                <w:rFonts w:cs="Times New Roman"/>
              </w:rPr>
            </w:pPr>
          </w:p>
        </w:tc>
      </w:tr>
      <w:tr w:rsidR="00E0277E" w:rsidRPr="00026B99" w14:paraId="3BB2A846" w14:textId="77777777" w:rsidTr="00F161F7">
        <w:trPr>
          <w:trHeight w:val="241"/>
        </w:trPr>
        <w:tc>
          <w:tcPr>
            <w:tcW w:w="1951" w:type="dxa"/>
            <w:vMerge/>
            <w:tcBorders>
              <w:top w:val="single" w:sz="4" w:space="0" w:color="000000"/>
              <w:left w:val="single" w:sz="4" w:space="0" w:color="000000"/>
              <w:bottom w:val="single" w:sz="4" w:space="0" w:color="000000"/>
              <w:right w:val="nil"/>
            </w:tcBorders>
            <w:vAlign w:val="center"/>
            <w:hideMark/>
          </w:tcPr>
          <w:p w14:paraId="527878FA"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hideMark/>
          </w:tcPr>
          <w:p w14:paraId="72C5E8BB" w14:textId="77777777" w:rsidR="00E0277E" w:rsidRPr="00026B99" w:rsidRDefault="00E0277E" w:rsidP="00F161F7">
            <w:pPr>
              <w:rPr>
                <w:rFonts w:cs="Times New Roman"/>
              </w:rPr>
            </w:pPr>
            <w:r w:rsidRPr="00026B99">
              <w:rPr>
                <w:rFonts w:cs="Times New Roman"/>
              </w:rPr>
              <w:t>34</w:t>
            </w:r>
          </w:p>
        </w:tc>
        <w:tc>
          <w:tcPr>
            <w:tcW w:w="585" w:type="dxa"/>
            <w:tcBorders>
              <w:top w:val="single" w:sz="4" w:space="0" w:color="000000"/>
              <w:left w:val="single" w:sz="4" w:space="0" w:color="000000"/>
              <w:bottom w:val="single" w:sz="4" w:space="0" w:color="000000"/>
              <w:right w:val="single" w:sz="4" w:space="0" w:color="000000"/>
            </w:tcBorders>
            <w:vAlign w:val="center"/>
            <w:hideMark/>
          </w:tcPr>
          <w:p w14:paraId="2D7E4CF0" w14:textId="77777777" w:rsidR="00E0277E" w:rsidRPr="00026B99" w:rsidRDefault="00E0277E" w:rsidP="00F161F7">
            <w:pPr>
              <w:rPr>
                <w:rFonts w:cs="Times New Roman"/>
              </w:rPr>
            </w:pPr>
            <w:r w:rsidRPr="00026B99">
              <w:rPr>
                <w:rFonts w:cs="Times New Roman"/>
              </w:rPr>
              <w:t>17</w:t>
            </w:r>
          </w:p>
        </w:tc>
        <w:tc>
          <w:tcPr>
            <w:tcW w:w="7213" w:type="dxa"/>
            <w:tcBorders>
              <w:top w:val="single" w:sz="4" w:space="0" w:color="000000"/>
              <w:left w:val="single" w:sz="4" w:space="0" w:color="000000"/>
              <w:bottom w:val="single" w:sz="4" w:space="0" w:color="000000"/>
              <w:right w:val="nil"/>
            </w:tcBorders>
            <w:vAlign w:val="center"/>
            <w:hideMark/>
          </w:tcPr>
          <w:p w14:paraId="615A6887" w14:textId="77777777" w:rsidR="00E0277E" w:rsidRPr="00026B99" w:rsidRDefault="00E0277E" w:rsidP="00F161F7">
            <w:pPr>
              <w:rPr>
                <w:rFonts w:cs="Times New Roman"/>
              </w:rPr>
            </w:pPr>
            <w:r w:rsidRPr="00026B99">
              <w:rPr>
                <w:rFonts w:cs="Times New Roman"/>
              </w:rPr>
              <w:t xml:space="preserve">Электрические машины: классификация, виды, типы. </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6468FEF9"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hideMark/>
          </w:tcPr>
          <w:p w14:paraId="2B0A80EF"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4D010892" w14:textId="77777777" w:rsidR="00E0277E" w:rsidRPr="00026B99" w:rsidRDefault="00E0277E" w:rsidP="00F161F7">
            <w:pPr>
              <w:rPr>
                <w:rFonts w:cs="Times New Roman"/>
              </w:rPr>
            </w:pPr>
          </w:p>
        </w:tc>
      </w:tr>
      <w:tr w:rsidR="00E0277E" w:rsidRPr="00026B99" w14:paraId="48B78127" w14:textId="77777777" w:rsidTr="00F161F7">
        <w:trPr>
          <w:trHeight w:val="241"/>
        </w:trPr>
        <w:tc>
          <w:tcPr>
            <w:tcW w:w="1951" w:type="dxa"/>
            <w:vMerge/>
            <w:tcBorders>
              <w:top w:val="single" w:sz="4" w:space="0" w:color="000000"/>
              <w:left w:val="single" w:sz="4" w:space="0" w:color="000000"/>
              <w:bottom w:val="single" w:sz="4" w:space="0" w:color="000000"/>
              <w:right w:val="nil"/>
            </w:tcBorders>
            <w:vAlign w:val="center"/>
          </w:tcPr>
          <w:p w14:paraId="4FEE5A19"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tcPr>
          <w:p w14:paraId="060354AA" w14:textId="77777777" w:rsidR="00E0277E" w:rsidRPr="00026B99" w:rsidRDefault="00E0277E" w:rsidP="00F161F7">
            <w:pPr>
              <w:rPr>
                <w:rFonts w:cs="Times New Roman"/>
              </w:rPr>
            </w:pPr>
            <w:r w:rsidRPr="00026B99">
              <w:rPr>
                <w:rFonts w:cs="Times New Roman"/>
              </w:rPr>
              <w:t>35</w:t>
            </w:r>
          </w:p>
        </w:tc>
        <w:tc>
          <w:tcPr>
            <w:tcW w:w="585" w:type="dxa"/>
            <w:tcBorders>
              <w:top w:val="single" w:sz="4" w:space="0" w:color="000000"/>
              <w:left w:val="single" w:sz="4" w:space="0" w:color="000000"/>
              <w:bottom w:val="single" w:sz="4" w:space="0" w:color="000000"/>
              <w:right w:val="single" w:sz="4" w:space="0" w:color="000000"/>
            </w:tcBorders>
            <w:vAlign w:val="center"/>
          </w:tcPr>
          <w:p w14:paraId="48D3C098" w14:textId="77777777" w:rsidR="00E0277E" w:rsidRPr="00026B99" w:rsidRDefault="00E0277E" w:rsidP="00F161F7">
            <w:pPr>
              <w:rPr>
                <w:rFonts w:cs="Times New Roman"/>
              </w:rPr>
            </w:pPr>
            <w:r w:rsidRPr="00026B99">
              <w:rPr>
                <w:rFonts w:cs="Times New Roman"/>
              </w:rPr>
              <w:t>18</w:t>
            </w:r>
          </w:p>
        </w:tc>
        <w:tc>
          <w:tcPr>
            <w:tcW w:w="7213" w:type="dxa"/>
            <w:tcBorders>
              <w:top w:val="single" w:sz="4" w:space="0" w:color="000000"/>
              <w:left w:val="single" w:sz="4" w:space="0" w:color="000000"/>
              <w:bottom w:val="single" w:sz="4" w:space="0" w:color="000000"/>
              <w:right w:val="nil"/>
            </w:tcBorders>
            <w:vAlign w:val="center"/>
          </w:tcPr>
          <w:p w14:paraId="7E9061F4" w14:textId="77777777" w:rsidR="00E0277E" w:rsidRPr="00026B99" w:rsidRDefault="00E0277E" w:rsidP="00F161F7">
            <w:pPr>
              <w:rPr>
                <w:rFonts w:cs="Times New Roman"/>
              </w:rPr>
            </w:pPr>
            <w:r w:rsidRPr="00026B99">
              <w:rPr>
                <w:rFonts w:cs="Times New Roman"/>
              </w:rPr>
              <w:t xml:space="preserve">Понятие об асинхронных электродвигателях и синхронных машинах. </w:t>
            </w:r>
          </w:p>
        </w:tc>
        <w:tc>
          <w:tcPr>
            <w:tcW w:w="975" w:type="dxa"/>
            <w:tcBorders>
              <w:top w:val="single" w:sz="4" w:space="0" w:color="000000"/>
              <w:left w:val="single" w:sz="4" w:space="0" w:color="000000"/>
              <w:bottom w:val="single" w:sz="4" w:space="0" w:color="000000"/>
              <w:right w:val="single" w:sz="4" w:space="0" w:color="auto"/>
            </w:tcBorders>
            <w:vAlign w:val="center"/>
          </w:tcPr>
          <w:p w14:paraId="040ACC93"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tcPr>
          <w:p w14:paraId="2D56CB7E"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75C95B11" w14:textId="77777777" w:rsidR="00E0277E" w:rsidRPr="00026B99" w:rsidRDefault="00E0277E" w:rsidP="00F161F7">
            <w:pPr>
              <w:rPr>
                <w:rFonts w:cs="Times New Roman"/>
              </w:rPr>
            </w:pPr>
          </w:p>
        </w:tc>
      </w:tr>
      <w:tr w:rsidR="00E0277E" w:rsidRPr="00026B99" w14:paraId="5463D42F" w14:textId="77777777" w:rsidTr="00F161F7">
        <w:trPr>
          <w:trHeight w:val="241"/>
        </w:trPr>
        <w:tc>
          <w:tcPr>
            <w:tcW w:w="1951" w:type="dxa"/>
            <w:vMerge/>
            <w:tcBorders>
              <w:top w:val="single" w:sz="4" w:space="0" w:color="000000"/>
              <w:left w:val="single" w:sz="4" w:space="0" w:color="000000"/>
              <w:bottom w:val="single" w:sz="4" w:space="0" w:color="000000"/>
              <w:right w:val="nil"/>
            </w:tcBorders>
            <w:vAlign w:val="center"/>
          </w:tcPr>
          <w:p w14:paraId="42E29740"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tcPr>
          <w:p w14:paraId="09D1432D" w14:textId="77777777" w:rsidR="00E0277E" w:rsidRPr="00026B99" w:rsidRDefault="00E0277E" w:rsidP="00F161F7">
            <w:pPr>
              <w:rPr>
                <w:rFonts w:cs="Times New Roman"/>
              </w:rPr>
            </w:pPr>
            <w:r w:rsidRPr="00026B99">
              <w:rPr>
                <w:rFonts w:cs="Times New Roman"/>
              </w:rPr>
              <w:t>36</w:t>
            </w:r>
          </w:p>
        </w:tc>
        <w:tc>
          <w:tcPr>
            <w:tcW w:w="585" w:type="dxa"/>
            <w:tcBorders>
              <w:top w:val="single" w:sz="4" w:space="0" w:color="000000"/>
              <w:left w:val="single" w:sz="4" w:space="0" w:color="000000"/>
              <w:bottom w:val="single" w:sz="4" w:space="0" w:color="000000"/>
              <w:right w:val="single" w:sz="4" w:space="0" w:color="000000"/>
            </w:tcBorders>
            <w:vAlign w:val="center"/>
          </w:tcPr>
          <w:p w14:paraId="3C0ACF6B" w14:textId="77777777" w:rsidR="00E0277E" w:rsidRPr="00026B99" w:rsidRDefault="00E0277E" w:rsidP="00F161F7">
            <w:pPr>
              <w:rPr>
                <w:rFonts w:cs="Times New Roman"/>
              </w:rPr>
            </w:pPr>
            <w:r w:rsidRPr="00026B99">
              <w:rPr>
                <w:rFonts w:cs="Times New Roman"/>
              </w:rPr>
              <w:t>19</w:t>
            </w:r>
          </w:p>
        </w:tc>
        <w:tc>
          <w:tcPr>
            <w:tcW w:w="7213" w:type="dxa"/>
            <w:tcBorders>
              <w:top w:val="single" w:sz="4" w:space="0" w:color="000000"/>
              <w:left w:val="single" w:sz="4" w:space="0" w:color="000000"/>
              <w:bottom w:val="single" w:sz="4" w:space="0" w:color="000000"/>
              <w:right w:val="nil"/>
            </w:tcBorders>
            <w:vAlign w:val="center"/>
          </w:tcPr>
          <w:p w14:paraId="05C40CF3" w14:textId="77777777" w:rsidR="00E0277E" w:rsidRPr="00026B99" w:rsidRDefault="00E0277E" w:rsidP="00F161F7">
            <w:pPr>
              <w:rPr>
                <w:rFonts w:cs="Times New Roman"/>
              </w:rPr>
            </w:pPr>
            <w:r w:rsidRPr="00026B99">
              <w:rPr>
                <w:rFonts w:cs="Times New Roman"/>
              </w:rPr>
              <w:t xml:space="preserve">Устройство и применение трехфазного асинхронного </w:t>
            </w:r>
            <w:proofErr w:type="gramStart"/>
            <w:r w:rsidRPr="00026B99">
              <w:rPr>
                <w:rFonts w:cs="Times New Roman"/>
              </w:rPr>
              <w:t>двигателя  с</w:t>
            </w:r>
            <w:proofErr w:type="gramEnd"/>
            <w:r w:rsidRPr="00026B99">
              <w:rPr>
                <w:rFonts w:cs="Times New Roman"/>
              </w:rPr>
              <w:t xml:space="preserve"> фазным ротором. </w:t>
            </w:r>
          </w:p>
        </w:tc>
        <w:tc>
          <w:tcPr>
            <w:tcW w:w="975" w:type="dxa"/>
            <w:tcBorders>
              <w:top w:val="single" w:sz="4" w:space="0" w:color="000000"/>
              <w:left w:val="single" w:sz="4" w:space="0" w:color="000000"/>
              <w:bottom w:val="single" w:sz="4" w:space="0" w:color="000000"/>
              <w:right w:val="single" w:sz="4" w:space="0" w:color="auto"/>
            </w:tcBorders>
            <w:vAlign w:val="center"/>
          </w:tcPr>
          <w:p w14:paraId="4D3167EB"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tcPr>
          <w:p w14:paraId="7B6C9190"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0F19306F" w14:textId="77777777" w:rsidR="00E0277E" w:rsidRPr="00026B99" w:rsidRDefault="00E0277E" w:rsidP="00F161F7">
            <w:pPr>
              <w:rPr>
                <w:rFonts w:cs="Times New Roman"/>
              </w:rPr>
            </w:pPr>
          </w:p>
        </w:tc>
      </w:tr>
      <w:tr w:rsidR="00E0277E" w:rsidRPr="00026B99" w14:paraId="692D4F50" w14:textId="77777777" w:rsidTr="00F161F7">
        <w:trPr>
          <w:trHeight w:val="241"/>
        </w:trPr>
        <w:tc>
          <w:tcPr>
            <w:tcW w:w="1951" w:type="dxa"/>
            <w:vMerge/>
            <w:tcBorders>
              <w:top w:val="single" w:sz="4" w:space="0" w:color="000000"/>
              <w:left w:val="single" w:sz="4" w:space="0" w:color="000000"/>
              <w:bottom w:val="single" w:sz="4" w:space="0" w:color="000000"/>
              <w:right w:val="nil"/>
            </w:tcBorders>
            <w:vAlign w:val="center"/>
          </w:tcPr>
          <w:p w14:paraId="14D00251"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tcPr>
          <w:p w14:paraId="0AF59ED7" w14:textId="77777777" w:rsidR="00E0277E" w:rsidRPr="00026B99" w:rsidRDefault="00E0277E" w:rsidP="00F161F7">
            <w:pPr>
              <w:rPr>
                <w:rFonts w:cs="Times New Roman"/>
              </w:rPr>
            </w:pPr>
            <w:r w:rsidRPr="00026B99">
              <w:rPr>
                <w:rFonts w:cs="Times New Roman"/>
              </w:rPr>
              <w:t>37</w:t>
            </w:r>
          </w:p>
        </w:tc>
        <w:tc>
          <w:tcPr>
            <w:tcW w:w="585" w:type="dxa"/>
            <w:tcBorders>
              <w:top w:val="single" w:sz="4" w:space="0" w:color="000000"/>
              <w:left w:val="single" w:sz="4" w:space="0" w:color="000000"/>
              <w:bottom w:val="single" w:sz="4" w:space="0" w:color="000000"/>
              <w:right w:val="single" w:sz="4" w:space="0" w:color="000000"/>
            </w:tcBorders>
            <w:vAlign w:val="center"/>
          </w:tcPr>
          <w:p w14:paraId="0BDB678A" w14:textId="77777777" w:rsidR="00E0277E" w:rsidRPr="00026B99" w:rsidRDefault="00E0277E" w:rsidP="00F161F7">
            <w:pPr>
              <w:rPr>
                <w:rFonts w:cs="Times New Roman"/>
              </w:rPr>
            </w:pPr>
            <w:r w:rsidRPr="00026B99">
              <w:rPr>
                <w:rFonts w:cs="Times New Roman"/>
              </w:rPr>
              <w:t>20</w:t>
            </w:r>
          </w:p>
        </w:tc>
        <w:tc>
          <w:tcPr>
            <w:tcW w:w="7213" w:type="dxa"/>
            <w:tcBorders>
              <w:top w:val="single" w:sz="4" w:space="0" w:color="000000"/>
              <w:left w:val="single" w:sz="4" w:space="0" w:color="000000"/>
              <w:bottom w:val="single" w:sz="4" w:space="0" w:color="000000"/>
              <w:right w:val="nil"/>
            </w:tcBorders>
            <w:vAlign w:val="center"/>
          </w:tcPr>
          <w:p w14:paraId="7B1FCCE8" w14:textId="77777777" w:rsidR="00E0277E" w:rsidRPr="00026B99" w:rsidRDefault="00E0277E" w:rsidP="00F161F7">
            <w:pPr>
              <w:rPr>
                <w:rFonts w:cs="Times New Roman"/>
              </w:rPr>
            </w:pPr>
            <w:r w:rsidRPr="00026B99">
              <w:rPr>
                <w:rFonts w:cs="Times New Roman"/>
              </w:rPr>
              <w:t xml:space="preserve">Устройство и применение трехфазного асинхронного двигателя с </w:t>
            </w:r>
            <w:proofErr w:type="gramStart"/>
            <w:r w:rsidRPr="00026B99">
              <w:rPr>
                <w:rFonts w:cs="Times New Roman"/>
              </w:rPr>
              <w:t>короткозамкнутым  ротором</w:t>
            </w:r>
            <w:proofErr w:type="gramEnd"/>
            <w:r w:rsidRPr="00026B99">
              <w:rPr>
                <w:rFonts w:cs="Times New Roman"/>
              </w:rPr>
              <w:t xml:space="preserve">. </w:t>
            </w:r>
          </w:p>
        </w:tc>
        <w:tc>
          <w:tcPr>
            <w:tcW w:w="975" w:type="dxa"/>
            <w:tcBorders>
              <w:top w:val="single" w:sz="4" w:space="0" w:color="000000"/>
              <w:left w:val="single" w:sz="4" w:space="0" w:color="000000"/>
              <w:bottom w:val="single" w:sz="4" w:space="0" w:color="000000"/>
              <w:right w:val="single" w:sz="4" w:space="0" w:color="auto"/>
            </w:tcBorders>
            <w:vAlign w:val="center"/>
          </w:tcPr>
          <w:p w14:paraId="0E04CDD4"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tcPr>
          <w:p w14:paraId="69590712"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17711B34" w14:textId="77777777" w:rsidR="00E0277E" w:rsidRPr="00026B99" w:rsidRDefault="00E0277E" w:rsidP="00F161F7">
            <w:pPr>
              <w:rPr>
                <w:rFonts w:cs="Times New Roman"/>
              </w:rPr>
            </w:pPr>
          </w:p>
        </w:tc>
      </w:tr>
      <w:tr w:rsidR="00E0277E" w:rsidRPr="00026B99" w14:paraId="0DED134A" w14:textId="77777777" w:rsidTr="00F161F7">
        <w:trPr>
          <w:trHeight w:val="241"/>
        </w:trPr>
        <w:tc>
          <w:tcPr>
            <w:tcW w:w="1951" w:type="dxa"/>
            <w:vMerge/>
            <w:tcBorders>
              <w:top w:val="single" w:sz="4" w:space="0" w:color="000000"/>
              <w:left w:val="single" w:sz="4" w:space="0" w:color="000000"/>
              <w:bottom w:val="single" w:sz="4" w:space="0" w:color="000000"/>
              <w:right w:val="nil"/>
            </w:tcBorders>
            <w:vAlign w:val="center"/>
          </w:tcPr>
          <w:p w14:paraId="0A489D76"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tcPr>
          <w:p w14:paraId="1ECD72D7" w14:textId="77777777" w:rsidR="00E0277E" w:rsidRPr="00026B99" w:rsidRDefault="00E0277E" w:rsidP="00F161F7">
            <w:pPr>
              <w:rPr>
                <w:rFonts w:cs="Times New Roman"/>
              </w:rPr>
            </w:pPr>
            <w:r w:rsidRPr="00026B99">
              <w:rPr>
                <w:rFonts w:cs="Times New Roman"/>
              </w:rPr>
              <w:t>38</w:t>
            </w:r>
          </w:p>
        </w:tc>
        <w:tc>
          <w:tcPr>
            <w:tcW w:w="585" w:type="dxa"/>
            <w:tcBorders>
              <w:top w:val="single" w:sz="4" w:space="0" w:color="000000"/>
              <w:left w:val="single" w:sz="4" w:space="0" w:color="000000"/>
              <w:bottom w:val="single" w:sz="4" w:space="0" w:color="000000"/>
              <w:right w:val="single" w:sz="4" w:space="0" w:color="000000"/>
            </w:tcBorders>
            <w:vAlign w:val="center"/>
          </w:tcPr>
          <w:p w14:paraId="4ABB53B5" w14:textId="77777777" w:rsidR="00E0277E" w:rsidRPr="00026B99" w:rsidRDefault="00E0277E" w:rsidP="00F161F7">
            <w:pPr>
              <w:rPr>
                <w:rFonts w:cs="Times New Roman"/>
              </w:rPr>
            </w:pPr>
            <w:r w:rsidRPr="00026B99">
              <w:rPr>
                <w:rFonts w:cs="Times New Roman"/>
              </w:rPr>
              <w:t>21</w:t>
            </w:r>
          </w:p>
        </w:tc>
        <w:tc>
          <w:tcPr>
            <w:tcW w:w="7213" w:type="dxa"/>
            <w:tcBorders>
              <w:top w:val="single" w:sz="4" w:space="0" w:color="000000"/>
              <w:left w:val="single" w:sz="4" w:space="0" w:color="000000"/>
              <w:bottom w:val="single" w:sz="4" w:space="0" w:color="000000"/>
              <w:right w:val="nil"/>
            </w:tcBorders>
            <w:vAlign w:val="center"/>
          </w:tcPr>
          <w:p w14:paraId="0F872A0A" w14:textId="77777777" w:rsidR="00E0277E" w:rsidRPr="00026B99" w:rsidRDefault="00E0277E" w:rsidP="00F161F7">
            <w:pPr>
              <w:rPr>
                <w:rFonts w:cs="Times New Roman"/>
              </w:rPr>
            </w:pPr>
            <w:r w:rsidRPr="00026B99">
              <w:rPr>
                <w:rFonts w:cs="Times New Roman"/>
              </w:rPr>
              <w:t xml:space="preserve">Устройство, принцип </w:t>
            </w:r>
            <w:proofErr w:type="gramStart"/>
            <w:r w:rsidRPr="00026B99">
              <w:rPr>
                <w:rFonts w:cs="Times New Roman"/>
              </w:rPr>
              <w:t>действия  и</w:t>
            </w:r>
            <w:proofErr w:type="gramEnd"/>
            <w:r w:rsidRPr="00026B99">
              <w:rPr>
                <w:rFonts w:cs="Times New Roman"/>
              </w:rPr>
              <w:t xml:space="preserve"> применение генераторов и электродвигателей постоянного тока.</w:t>
            </w:r>
          </w:p>
        </w:tc>
        <w:tc>
          <w:tcPr>
            <w:tcW w:w="975" w:type="dxa"/>
            <w:tcBorders>
              <w:top w:val="single" w:sz="4" w:space="0" w:color="000000"/>
              <w:left w:val="single" w:sz="4" w:space="0" w:color="000000"/>
              <w:bottom w:val="single" w:sz="4" w:space="0" w:color="000000"/>
              <w:right w:val="single" w:sz="4" w:space="0" w:color="auto"/>
            </w:tcBorders>
            <w:vAlign w:val="center"/>
          </w:tcPr>
          <w:p w14:paraId="4F646898"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tcPr>
          <w:p w14:paraId="5A0D7A71"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521F181E" w14:textId="77777777" w:rsidR="00E0277E" w:rsidRPr="00026B99" w:rsidRDefault="00E0277E" w:rsidP="00F161F7">
            <w:pPr>
              <w:rPr>
                <w:rFonts w:cs="Times New Roman"/>
              </w:rPr>
            </w:pPr>
          </w:p>
        </w:tc>
      </w:tr>
      <w:tr w:rsidR="00E0277E" w:rsidRPr="00026B99" w14:paraId="274D486A" w14:textId="77777777" w:rsidTr="00F161F7">
        <w:trPr>
          <w:trHeight w:val="284"/>
        </w:trPr>
        <w:tc>
          <w:tcPr>
            <w:tcW w:w="1951" w:type="dxa"/>
            <w:vMerge/>
            <w:tcBorders>
              <w:top w:val="single" w:sz="4" w:space="0" w:color="000000"/>
              <w:left w:val="single" w:sz="4" w:space="0" w:color="000000"/>
              <w:bottom w:val="single" w:sz="4" w:space="0" w:color="000000"/>
              <w:right w:val="nil"/>
            </w:tcBorders>
            <w:vAlign w:val="center"/>
            <w:hideMark/>
          </w:tcPr>
          <w:p w14:paraId="5B09AFEF"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000000"/>
              <w:right w:val="nil"/>
            </w:tcBorders>
            <w:vAlign w:val="center"/>
          </w:tcPr>
          <w:p w14:paraId="1DAF4A8E"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68CBDE2F"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70179E8B" w14:textId="77777777" w:rsidR="00E0277E" w:rsidRPr="00026B99" w:rsidRDefault="00E0277E" w:rsidP="00F161F7">
            <w:pPr>
              <w:rPr>
                <w:rFonts w:cs="Times New Roman"/>
              </w:rPr>
            </w:pPr>
            <w:r w:rsidRPr="00026B99">
              <w:rPr>
                <w:rFonts w:cs="Times New Roman"/>
              </w:rPr>
              <w:t>Практические занятия</w:t>
            </w:r>
          </w:p>
        </w:tc>
        <w:tc>
          <w:tcPr>
            <w:tcW w:w="975" w:type="dxa"/>
            <w:tcBorders>
              <w:top w:val="single" w:sz="4" w:space="0" w:color="000000"/>
              <w:left w:val="single" w:sz="4" w:space="0" w:color="000000"/>
              <w:bottom w:val="single" w:sz="4" w:space="0" w:color="000000"/>
              <w:right w:val="single" w:sz="4" w:space="0" w:color="auto"/>
            </w:tcBorders>
            <w:vAlign w:val="center"/>
            <w:hideMark/>
          </w:tcPr>
          <w:p w14:paraId="552A22CC"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right w:val="single" w:sz="4" w:space="0" w:color="auto"/>
            </w:tcBorders>
            <w:vAlign w:val="center"/>
          </w:tcPr>
          <w:p w14:paraId="4C85BFF4" w14:textId="77777777" w:rsidR="00E0277E" w:rsidRPr="00026B99" w:rsidRDefault="00E0277E" w:rsidP="00F161F7">
            <w:pPr>
              <w:rPr>
                <w:rFonts w:cs="Times New Roman"/>
              </w:rPr>
            </w:pPr>
          </w:p>
        </w:tc>
        <w:tc>
          <w:tcPr>
            <w:tcW w:w="2328" w:type="dxa"/>
            <w:vMerge/>
            <w:tcBorders>
              <w:left w:val="single" w:sz="4" w:space="0" w:color="auto"/>
              <w:right w:val="single" w:sz="4" w:space="0" w:color="auto"/>
            </w:tcBorders>
          </w:tcPr>
          <w:p w14:paraId="4221D74C" w14:textId="77777777" w:rsidR="00E0277E" w:rsidRPr="00026B99" w:rsidRDefault="00E0277E" w:rsidP="00F161F7">
            <w:pPr>
              <w:rPr>
                <w:rFonts w:cs="Times New Roman"/>
              </w:rPr>
            </w:pPr>
          </w:p>
        </w:tc>
      </w:tr>
      <w:tr w:rsidR="00E0277E" w:rsidRPr="00026B99" w14:paraId="37A35404" w14:textId="77777777" w:rsidTr="00F161F7">
        <w:trPr>
          <w:trHeight w:val="256"/>
        </w:trPr>
        <w:tc>
          <w:tcPr>
            <w:tcW w:w="1951" w:type="dxa"/>
            <w:vMerge/>
            <w:tcBorders>
              <w:top w:val="single" w:sz="4" w:space="0" w:color="000000"/>
              <w:left w:val="single" w:sz="4" w:space="0" w:color="000000"/>
              <w:bottom w:val="single" w:sz="4" w:space="0" w:color="000000"/>
              <w:right w:val="nil"/>
            </w:tcBorders>
            <w:vAlign w:val="center"/>
            <w:hideMark/>
          </w:tcPr>
          <w:p w14:paraId="5ADFE120"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auto"/>
              <w:right w:val="nil"/>
            </w:tcBorders>
            <w:vAlign w:val="center"/>
            <w:hideMark/>
          </w:tcPr>
          <w:p w14:paraId="59CC6190" w14:textId="77777777" w:rsidR="00E0277E" w:rsidRPr="00026B99" w:rsidRDefault="00E0277E" w:rsidP="00F161F7">
            <w:pPr>
              <w:rPr>
                <w:rFonts w:cs="Times New Roman"/>
              </w:rPr>
            </w:pPr>
            <w:r w:rsidRPr="00026B99">
              <w:rPr>
                <w:rFonts w:cs="Times New Roman"/>
              </w:rPr>
              <w:t>39</w:t>
            </w:r>
          </w:p>
        </w:tc>
        <w:tc>
          <w:tcPr>
            <w:tcW w:w="585" w:type="dxa"/>
            <w:tcBorders>
              <w:top w:val="single" w:sz="4" w:space="0" w:color="000000"/>
              <w:left w:val="single" w:sz="4" w:space="0" w:color="000000"/>
              <w:bottom w:val="single" w:sz="4" w:space="0" w:color="auto"/>
              <w:right w:val="single" w:sz="4" w:space="0" w:color="000000"/>
            </w:tcBorders>
            <w:vAlign w:val="center"/>
            <w:hideMark/>
          </w:tcPr>
          <w:p w14:paraId="10C7C275" w14:textId="77777777" w:rsidR="00E0277E" w:rsidRPr="00026B99" w:rsidRDefault="00E0277E" w:rsidP="00F161F7">
            <w:pPr>
              <w:rPr>
                <w:rFonts w:cs="Times New Roman"/>
              </w:rPr>
            </w:pPr>
            <w:r w:rsidRPr="00026B99">
              <w:rPr>
                <w:rFonts w:cs="Times New Roman"/>
              </w:rPr>
              <w:t>18</w:t>
            </w:r>
          </w:p>
        </w:tc>
        <w:tc>
          <w:tcPr>
            <w:tcW w:w="7213" w:type="dxa"/>
            <w:tcBorders>
              <w:top w:val="single" w:sz="4" w:space="0" w:color="000000"/>
              <w:left w:val="single" w:sz="4" w:space="0" w:color="000000"/>
              <w:bottom w:val="single" w:sz="4" w:space="0" w:color="auto"/>
              <w:right w:val="nil"/>
            </w:tcBorders>
            <w:vAlign w:val="center"/>
            <w:hideMark/>
          </w:tcPr>
          <w:p w14:paraId="5A7BC09E" w14:textId="77777777" w:rsidR="00E0277E" w:rsidRPr="00026B99" w:rsidRDefault="00E0277E" w:rsidP="00F161F7">
            <w:pPr>
              <w:rPr>
                <w:rFonts w:cs="Times New Roman"/>
              </w:rPr>
            </w:pPr>
            <w:r w:rsidRPr="00026B99">
              <w:rPr>
                <w:rFonts w:cs="Times New Roman"/>
              </w:rPr>
              <w:t>Изучение режимов работы трехфазной синхронной машины.</w:t>
            </w:r>
          </w:p>
        </w:tc>
        <w:tc>
          <w:tcPr>
            <w:tcW w:w="975" w:type="dxa"/>
            <w:tcBorders>
              <w:top w:val="single" w:sz="4" w:space="0" w:color="000000"/>
              <w:left w:val="single" w:sz="4" w:space="0" w:color="000000"/>
              <w:bottom w:val="single" w:sz="4" w:space="0" w:color="auto"/>
              <w:right w:val="single" w:sz="4" w:space="0" w:color="auto"/>
            </w:tcBorders>
            <w:vAlign w:val="center"/>
            <w:hideMark/>
          </w:tcPr>
          <w:p w14:paraId="58995D7D"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auto"/>
              <w:bottom w:val="single" w:sz="4" w:space="0" w:color="auto"/>
              <w:right w:val="single" w:sz="4" w:space="0" w:color="auto"/>
            </w:tcBorders>
            <w:vAlign w:val="center"/>
            <w:hideMark/>
          </w:tcPr>
          <w:p w14:paraId="0EA47A6D" w14:textId="77777777" w:rsidR="00E0277E" w:rsidRPr="00026B99" w:rsidRDefault="00E0277E" w:rsidP="00F161F7">
            <w:pPr>
              <w:rPr>
                <w:rFonts w:cs="Times New Roman"/>
              </w:rPr>
            </w:pPr>
          </w:p>
        </w:tc>
        <w:tc>
          <w:tcPr>
            <w:tcW w:w="2328" w:type="dxa"/>
            <w:vMerge/>
            <w:tcBorders>
              <w:left w:val="single" w:sz="4" w:space="0" w:color="auto"/>
              <w:bottom w:val="single" w:sz="4" w:space="0" w:color="auto"/>
              <w:right w:val="single" w:sz="4" w:space="0" w:color="auto"/>
            </w:tcBorders>
          </w:tcPr>
          <w:p w14:paraId="56F95E4B" w14:textId="77777777" w:rsidR="00E0277E" w:rsidRPr="00026B99" w:rsidRDefault="00E0277E" w:rsidP="00F161F7">
            <w:pPr>
              <w:rPr>
                <w:rFonts w:cs="Times New Roman"/>
              </w:rPr>
            </w:pPr>
          </w:p>
        </w:tc>
      </w:tr>
      <w:tr w:rsidR="00E0277E" w:rsidRPr="00026B99" w14:paraId="35B847EA" w14:textId="77777777" w:rsidTr="00F161F7">
        <w:trPr>
          <w:trHeight w:val="588"/>
        </w:trPr>
        <w:tc>
          <w:tcPr>
            <w:tcW w:w="1951" w:type="dxa"/>
            <w:vMerge w:val="restart"/>
            <w:tcBorders>
              <w:top w:val="single" w:sz="4" w:space="0" w:color="000000"/>
              <w:left w:val="single" w:sz="4" w:space="0" w:color="000000"/>
              <w:right w:val="nil"/>
            </w:tcBorders>
          </w:tcPr>
          <w:p w14:paraId="0FDADF18" w14:textId="77777777" w:rsidR="00E0277E" w:rsidRPr="00026B99" w:rsidRDefault="00E0277E" w:rsidP="00F161F7">
            <w:pPr>
              <w:rPr>
                <w:rFonts w:cs="Times New Roman"/>
              </w:rPr>
            </w:pPr>
            <w:r w:rsidRPr="00026B99">
              <w:rPr>
                <w:rFonts w:cs="Times New Roman"/>
              </w:rPr>
              <w:t>Тема 2.4.</w:t>
            </w:r>
          </w:p>
          <w:p w14:paraId="5AAD53B0" w14:textId="77777777" w:rsidR="00E0277E" w:rsidRPr="00026B99" w:rsidRDefault="00E0277E" w:rsidP="00F161F7">
            <w:pPr>
              <w:rPr>
                <w:rFonts w:cs="Times New Roman"/>
              </w:rPr>
            </w:pPr>
            <w:r w:rsidRPr="00026B99">
              <w:rPr>
                <w:rFonts w:cs="Times New Roman"/>
              </w:rPr>
              <w:t>Аппараты защиты и управления.</w:t>
            </w:r>
          </w:p>
          <w:p w14:paraId="46707B14" w14:textId="77777777" w:rsidR="00E0277E" w:rsidRPr="00026B99" w:rsidRDefault="00E0277E" w:rsidP="00F161F7">
            <w:pPr>
              <w:rPr>
                <w:rFonts w:cs="Times New Roman"/>
              </w:rPr>
            </w:pPr>
          </w:p>
        </w:tc>
        <w:tc>
          <w:tcPr>
            <w:tcW w:w="707" w:type="dxa"/>
            <w:tcBorders>
              <w:top w:val="single" w:sz="4" w:space="0" w:color="auto"/>
              <w:left w:val="single" w:sz="4" w:space="0" w:color="000000"/>
              <w:bottom w:val="single" w:sz="4" w:space="0" w:color="000000"/>
              <w:right w:val="nil"/>
            </w:tcBorders>
            <w:vAlign w:val="center"/>
          </w:tcPr>
          <w:p w14:paraId="642E7692" w14:textId="77777777" w:rsidR="00E0277E" w:rsidRPr="00026B99" w:rsidRDefault="00E0277E" w:rsidP="00F161F7">
            <w:pPr>
              <w:rPr>
                <w:rFonts w:cs="Times New Roman"/>
              </w:rPr>
            </w:pPr>
          </w:p>
        </w:tc>
        <w:tc>
          <w:tcPr>
            <w:tcW w:w="585" w:type="dxa"/>
            <w:tcBorders>
              <w:top w:val="single" w:sz="4" w:space="0" w:color="auto"/>
              <w:left w:val="single" w:sz="4" w:space="0" w:color="000000"/>
              <w:bottom w:val="single" w:sz="4" w:space="0" w:color="000000"/>
              <w:right w:val="single" w:sz="4" w:space="0" w:color="000000"/>
            </w:tcBorders>
            <w:vAlign w:val="center"/>
          </w:tcPr>
          <w:p w14:paraId="6587A3BE"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1FA18EA9" w14:textId="77777777" w:rsidR="00E0277E" w:rsidRPr="00026B99" w:rsidRDefault="00E0277E" w:rsidP="00F161F7">
            <w:pPr>
              <w:rPr>
                <w:rFonts w:cs="Times New Roman"/>
              </w:rPr>
            </w:pPr>
            <w:r w:rsidRPr="00026B99">
              <w:rPr>
                <w:rFonts w:cs="Times New Roman"/>
              </w:rPr>
              <w:t>Содержание учебного материала</w:t>
            </w:r>
          </w:p>
          <w:p w14:paraId="13EAACAF" w14:textId="77777777" w:rsidR="00E0277E" w:rsidRPr="00026B99" w:rsidRDefault="00E0277E" w:rsidP="00F161F7">
            <w:pPr>
              <w:rPr>
                <w:rFonts w:cs="Times New Roman"/>
              </w:rPr>
            </w:pPr>
            <w:r w:rsidRPr="00026B99">
              <w:rPr>
                <w:rFonts w:cs="Times New Roman"/>
              </w:rPr>
              <w:t>Механические характеристики нагрузочных устройств. Общие сведения о расчёте мощности и выборе двигателя. Методы защиты от короткого замыкания. Заземление, зануление.</w:t>
            </w:r>
          </w:p>
        </w:tc>
        <w:tc>
          <w:tcPr>
            <w:tcW w:w="975" w:type="dxa"/>
            <w:tcBorders>
              <w:top w:val="single" w:sz="4" w:space="0" w:color="auto"/>
              <w:left w:val="single" w:sz="4" w:space="0" w:color="000000"/>
              <w:bottom w:val="single" w:sz="4" w:space="0" w:color="000000"/>
              <w:right w:val="nil"/>
            </w:tcBorders>
            <w:vAlign w:val="center"/>
            <w:hideMark/>
          </w:tcPr>
          <w:p w14:paraId="2CEF6D66" w14:textId="77777777" w:rsidR="00E0277E" w:rsidRPr="00026B99" w:rsidRDefault="00E0277E" w:rsidP="00F161F7">
            <w:pPr>
              <w:rPr>
                <w:rFonts w:cs="Times New Roman"/>
              </w:rPr>
            </w:pPr>
          </w:p>
          <w:p w14:paraId="7844A1E4" w14:textId="77777777" w:rsidR="00E0277E" w:rsidRPr="00026B99" w:rsidRDefault="00E0277E" w:rsidP="00F161F7">
            <w:pPr>
              <w:rPr>
                <w:rFonts w:cs="Times New Roman"/>
              </w:rPr>
            </w:pPr>
            <w:r w:rsidRPr="00026B99">
              <w:rPr>
                <w:rFonts w:cs="Times New Roman"/>
              </w:rPr>
              <w:t xml:space="preserve">1/ 1/ 1 </w:t>
            </w:r>
          </w:p>
        </w:tc>
        <w:tc>
          <w:tcPr>
            <w:tcW w:w="1233" w:type="dxa"/>
            <w:vMerge w:val="restart"/>
            <w:tcBorders>
              <w:top w:val="single" w:sz="4" w:space="0" w:color="auto"/>
              <w:left w:val="single" w:sz="4" w:space="0" w:color="000000"/>
              <w:right w:val="single" w:sz="4" w:space="0" w:color="000000"/>
            </w:tcBorders>
          </w:tcPr>
          <w:p w14:paraId="7C039EBC" w14:textId="77777777" w:rsidR="00E0277E" w:rsidRPr="00026B99" w:rsidRDefault="00E0277E" w:rsidP="00F161F7">
            <w:pPr>
              <w:rPr>
                <w:rFonts w:cs="Times New Roman"/>
                <w:lang w:bidi="ar-SA"/>
              </w:rPr>
            </w:pPr>
            <w:r w:rsidRPr="00026B99">
              <w:rPr>
                <w:rFonts w:cs="Times New Roman"/>
              </w:rPr>
              <w:t>ПК 1.1</w:t>
            </w:r>
          </w:p>
          <w:p w14:paraId="31ED9CB1" w14:textId="77777777" w:rsidR="00E0277E" w:rsidRPr="00026B99" w:rsidRDefault="00E0277E" w:rsidP="00F161F7">
            <w:pPr>
              <w:rPr>
                <w:rFonts w:cs="Times New Roman"/>
              </w:rPr>
            </w:pPr>
          </w:p>
          <w:p w14:paraId="03A0F8AA" w14:textId="77777777" w:rsidR="00E0277E" w:rsidRPr="00026B99" w:rsidRDefault="00E0277E" w:rsidP="00F161F7">
            <w:pPr>
              <w:rPr>
                <w:rFonts w:cs="Times New Roman"/>
                <w:lang w:bidi="ar-SA"/>
              </w:rPr>
            </w:pPr>
            <w:r w:rsidRPr="00026B99">
              <w:rPr>
                <w:rFonts w:cs="Times New Roman"/>
              </w:rPr>
              <w:t>ОК 02</w:t>
            </w:r>
          </w:p>
          <w:p w14:paraId="51703460" w14:textId="77777777" w:rsidR="00E0277E" w:rsidRPr="00026B99" w:rsidRDefault="00E0277E" w:rsidP="00F161F7">
            <w:pPr>
              <w:rPr>
                <w:rFonts w:cs="Times New Roman"/>
              </w:rPr>
            </w:pPr>
          </w:p>
          <w:p w14:paraId="58961D91" w14:textId="77777777" w:rsidR="00E0277E" w:rsidRPr="00026B99" w:rsidRDefault="00E0277E" w:rsidP="00F161F7">
            <w:pPr>
              <w:rPr>
                <w:rFonts w:cs="Times New Roman"/>
                <w:lang w:bidi="ar-SA"/>
              </w:rPr>
            </w:pPr>
            <w:r w:rsidRPr="00026B99">
              <w:rPr>
                <w:rFonts w:cs="Times New Roman"/>
              </w:rPr>
              <w:lastRenderedPageBreak/>
              <w:t>ОК 03</w:t>
            </w:r>
          </w:p>
          <w:p w14:paraId="11F92396" w14:textId="77777777" w:rsidR="00E0277E" w:rsidRPr="00026B99" w:rsidRDefault="00E0277E" w:rsidP="00F161F7">
            <w:pPr>
              <w:rPr>
                <w:rFonts w:cs="Times New Roman"/>
              </w:rPr>
            </w:pPr>
          </w:p>
          <w:p w14:paraId="1DD6F827" w14:textId="77777777" w:rsidR="00E0277E" w:rsidRPr="00026B99" w:rsidRDefault="00E0277E" w:rsidP="00F161F7">
            <w:pPr>
              <w:rPr>
                <w:rFonts w:cs="Times New Roman"/>
                <w:lang w:bidi="ar-SA"/>
              </w:rPr>
            </w:pPr>
            <w:r w:rsidRPr="00026B99">
              <w:rPr>
                <w:rFonts w:cs="Times New Roman"/>
              </w:rPr>
              <w:t>ОК 06</w:t>
            </w:r>
          </w:p>
          <w:p w14:paraId="5AFAAEA8" w14:textId="77777777" w:rsidR="00E0277E" w:rsidRPr="00026B99" w:rsidRDefault="00E0277E" w:rsidP="00F161F7">
            <w:pPr>
              <w:keepNext/>
              <w:keepLines/>
              <w:snapToGrid w:val="0"/>
              <w:rPr>
                <w:rFonts w:cs="Times New Roman"/>
                <w:bCs/>
                <w:i/>
                <w:lang w:bidi="ar-SA"/>
              </w:rPr>
            </w:pPr>
          </w:p>
        </w:tc>
        <w:tc>
          <w:tcPr>
            <w:tcW w:w="2328" w:type="dxa"/>
            <w:vMerge w:val="restart"/>
            <w:tcBorders>
              <w:top w:val="single" w:sz="4" w:space="0" w:color="auto"/>
              <w:left w:val="single" w:sz="4" w:space="0" w:color="000000"/>
              <w:right w:val="single" w:sz="4" w:space="0" w:color="000000"/>
            </w:tcBorders>
          </w:tcPr>
          <w:p w14:paraId="5E0B4F9A" w14:textId="77777777" w:rsidR="00E0277E" w:rsidRPr="00026B99" w:rsidRDefault="00E0277E" w:rsidP="00F161F7">
            <w:pPr>
              <w:rPr>
                <w:rFonts w:cs="Times New Roman"/>
                <w:lang w:bidi="ar-SA"/>
              </w:rPr>
            </w:pPr>
            <w:r w:rsidRPr="00026B99">
              <w:rPr>
                <w:rFonts w:cs="Times New Roman"/>
              </w:rPr>
              <w:lastRenderedPageBreak/>
              <w:t xml:space="preserve">У 1.1.08  </w:t>
            </w:r>
          </w:p>
          <w:p w14:paraId="72F9A859" w14:textId="77777777" w:rsidR="00E0277E" w:rsidRPr="00026B99" w:rsidRDefault="00E0277E" w:rsidP="00F161F7">
            <w:pPr>
              <w:rPr>
                <w:rFonts w:cs="Times New Roman"/>
                <w:lang w:bidi="ar-SA"/>
              </w:rPr>
            </w:pPr>
            <w:r w:rsidRPr="00026B99">
              <w:rPr>
                <w:rFonts w:cs="Times New Roman"/>
              </w:rPr>
              <w:t xml:space="preserve">З 1.1.05 </w:t>
            </w:r>
          </w:p>
          <w:p w14:paraId="6EBC63A0" w14:textId="77777777" w:rsidR="00E0277E" w:rsidRPr="00026B99" w:rsidRDefault="00E0277E" w:rsidP="00F161F7">
            <w:pPr>
              <w:rPr>
                <w:rFonts w:cs="Times New Roman"/>
                <w:lang w:bidi="ar-SA"/>
              </w:rPr>
            </w:pPr>
            <w:r w:rsidRPr="00026B99">
              <w:rPr>
                <w:rFonts w:cs="Times New Roman"/>
                <w:iCs/>
                <w:lang w:bidi="ar-SA"/>
              </w:rPr>
              <w:t>Уо.02.01, Уо.02.02</w:t>
            </w:r>
          </w:p>
          <w:p w14:paraId="4C46F6B9" w14:textId="77777777" w:rsidR="00E0277E" w:rsidRPr="00026B99" w:rsidRDefault="00E0277E" w:rsidP="00F161F7">
            <w:pPr>
              <w:rPr>
                <w:rFonts w:cs="Times New Roman"/>
                <w:lang w:bidi="ar-SA"/>
              </w:rPr>
            </w:pPr>
            <w:r w:rsidRPr="00026B99">
              <w:rPr>
                <w:rFonts w:cs="Times New Roman"/>
                <w:iCs/>
                <w:lang w:bidi="ar-SA"/>
              </w:rPr>
              <w:t>Зо.02.01</w:t>
            </w:r>
            <w:r w:rsidRPr="00026B99">
              <w:rPr>
                <w:rFonts w:cs="Times New Roman"/>
                <w:bCs/>
                <w:iCs/>
                <w:lang w:bidi="ar-SA"/>
              </w:rPr>
              <w:t xml:space="preserve">, </w:t>
            </w:r>
            <w:r w:rsidRPr="00026B99">
              <w:rPr>
                <w:rFonts w:cs="Times New Roman"/>
                <w:iCs/>
                <w:lang w:bidi="ar-SA"/>
              </w:rPr>
              <w:t xml:space="preserve">Зо.02.02 </w:t>
            </w:r>
          </w:p>
          <w:p w14:paraId="5973EBF3" w14:textId="77777777" w:rsidR="00E0277E" w:rsidRPr="00026B99" w:rsidRDefault="00E0277E" w:rsidP="00F161F7">
            <w:pPr>
              <w:rPr>
                <w:rFonts w:cs="Times New Roman"/>
                <w:lang w:bidi="ar-SA"/>
              </w:rPr>
            </w:pPr>
            <w:r w:rsidRPr="00026B99">
              <w:rPr>
                <w:rFonts w:cs="Times New Roman"/>
                <w:iCs/>
                <w:lang w:bidi="ar-SA"/>
              </w:rPr>
              <w:lastRenderedPageBreak/>
              <w:t xml:space="preserve">Уо.03.01 </w:t>
            </w:r>
          </w:p>
          <w:p w14:paraId="4F2FB3D3" w14:textId="77777777" w:rsidR="00E0277E" w:rsidRPr="00026B99" w:rsidRDefault="00E0277E" w:rsidP="00F161F7">
            <w:pPr>
              <w:rPr>
                <w:rFonts w:cs="Times New Roman"/>
                <w:lang w:bidi="ar-SA"/>
              </w:rPr>
            </w:pPr>
            <w:r w:rsidRPr="00026B99">
              <w:rPr>
                <w:rFonts w:cs="Times New Roman"/>
                <w:iCs/>
                <w:lang w:bidi="ar-SA"/>
              </w:rPr>
              <w:t xml:space="preserve">Зо.03.01 </w:t>
            </w:r>
          </w:p>
          <w:p w14:paraId="74128ABA" w14:textId="77777777" w:rsidR="00E0277E" w:rsidRPr="00026B99" w:rsidRDefault="00E0277E" w:rsidP="00F161F7">
            <w:pPr>
              <w:rPr>
                <w:rFonts w:cs="Times New Roman"/>
                <w:lang w:bidi="ar-SA"/>
              </w:rPr>
            </w:pPr>
            <w:r w:rsidRPr="00026B99">
              <w:rPr>
                <w:rFonts w:cs="Times New Roman"/>
                <w:iCs/>
              </w:rPr>
              <w:t xml:space="preserve">Уо.06.01, Уо.06.02 </w:t>
            </w:r>
          </w:p>
          <w:p w14:paraId="0661030D" w14:textId="77777777" w:rsidR="00E0277E" w:rsidRPr="00026B99" w:rsidRDefault="00E0277E" w:rsidP="00F161F7">
            <w:pPr>
              <w:rPr>
                <w:rFonts w:cs="Times New Roman"/>
                <w:lang w:bidi="ar-SA"/>
              </w:rPr>
            </w:pPr>
            <w:r w:rsidRPr="00026B99">
              <w:rPr>
                <w:rFonts w:cs="Times New Roman"/>
                <w:iCs/>
              </w:rPr>
              <w:t>Зо.06.01, Зо.06.02</w:t>
            </w:r>
          </w:p>
          <w:p w14:paraId="52BEB867" w14:textId="77777777" w:rsidR="00E0277E" w:rsidRPr="00026B99" w:rsidRDefault="00E0277E" w:rsidP="00F161F7">
            <w:pPr>
              <w:rPr>
                <w:rFonts w:cs="Times New Roman"/>
                <w:lang w:bidi="ar-SA"/>
              </w:rPr>
            </w:pPr>
          </w:p>
          <w:p w14:paraId="79B52779" w14:textId="77777777" w:rsidR="00E0277E" w:rsidRPr="00026B99" w:rsidRDefault="00E0277E" w:rsidP="00F161F7">
            <w:pPr>
              <w:keepNext/>
              <w:keepLines/>
              <w:snapToGrid w:val="0"/>
              <w:jc w:val="center"/>
              <w:rPr>
                <w:rFonts w:cs="Times New Roman"/>
                <w:bCs/>
                <w:i/>
                <w:lang w:bidi="ar-SA"/>
              </w:rPr>
            </w:pPr>
          </w:p>
        </w:tc>
      </w:tr>
      <w:tr w:rsidR="00E0277E" w:rsidRPr="00026B99" w14:paraId="18B67417" w14:textId="77777777" w:rsidTr="00F161F7">
        <w:trPr>
          <w:trHeight w:val="284"/>
        </w:trPr>
        <w:tc>
          <w:tcPr>
            <w:tcW w:w="1951" w:type="dxa"/>
            <w:vMerge/>
            <w:tcBorders>
              <w:left w:val="single" w:sz="4" w:space="0" w:color="000000"/>
              <w:right w:val="nil"/>
            </w:tcBorders>
            <w:vAlign w:val="center"/>
            <w:hideMark/>
          </w:tcPr>
          <w:p w14:paraId="79ABB8B1" w14:textId="77777777" w:rsidR="00E0277E" w:rsidRPr="00026B99" w:rsidRDefault="00E0277E" w:rsidP="00F161F7">
            <w:pPr>
              <w:rPr>
                <w:rFonts w:cs="Times New Roman"/>
              </w:rPr>
            </w:pPr>
          </w:p>
        </w:tc>
        <w:tc>
          <w:tcPr>
            <w:tcW w:w="1292" w:type="dxa"/>
            <w:gridSpan w:val="2"/>
            <w:tcBorders>
              <w:top w:val="single" w:sz="4" w:space="0" w:color="000000"/>
              <w:left w:val="single" w:sz="4" w:space="0" w:color="000000"/>
              <w:bottom w:val="single" w:sz="4" w:space="0" w:color="000000"/>
              <w:right w:val="single" w:sz="4" w:space="0" w:color="000000"/>
            </w:tcBorders>
            <w:vAlign w:val="center"/>
          </w:tcPr>
          <w:p w14:paraId="4BD95297"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000000"/>
              <w:right w:val="nil"/>
            </w:tcBorders>
            <w:vAlign w:val="center"/>
            <w:hideMark/>
          </w:tcPr>
          <w:p w14:paraId="6B424118" w14:textId="77777777" w:rsidR="00E0277E" w:rsidRPr="00026B99" w:rsidRDefault="00E0277E" w:rsidP="00F161F7">
            <w:pPr>
              <w:rPr>
                <w:rFonts w:cs="Times New Roman"/>
              </w:rPr>
            </w:pPr>
            <w:r w:rsidRPr="00026B99">
              <w:rPr>
                <w:rFonts w:cs="Times New Roman"/>
              </w:rPr>
              <w:t>Теоретические занятия</w:t>
            </w:r>
          </w:p>
        </w:tc>
        <w:tc>
          <w:tcPr>
            <w:tcW w:w="975" w:type="dxa"/>
            <w:tcBorders>
              <w:top w:val="single" w:sz="4" w:space="0" w:color="000000"/>
              <w:left w:val="single" w:sz="4" w:space="0" w:color="000000"/>
              <w:bottom w:val="single" w:sz="4" w:space="0" w:color="000000"/>
              <w:right w:val="nil"/>
            </w:tcBorders>
            <w:vAlign w:val="center"/>
            <w:hideMark/>
          </w:tcPr>
          <w:p w14:paraId="67C8388B"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000000"/>
              <w:right w:val="single" w:sz="4" w:space="0" w:color="000000"/>
            </w:tcBorders>
            <w:vAlign w:val="center"/>
          </w:tcPr>
          <w:p w14:paraId="072E0C09" w14:textId="77777777" w:rsidR="00E0277E" w:rsidRPr="00026B99" w:rsidRDefault="00E0277E" w:rsidP="00F161F7">
            <w:pPr>
              <w:rPr>
                <w:rFonts w:cs="Times New Roman"/>
              </w:rPr>
            </w:pPr>
          </w:p>
        </w:tc>
        <w:tc>
          <w:tcPr>
            <w:tcW w:w="2328" w:type="dxa"/>
            <w:vMerge/>
            <w:tcBorders>
              <w:left w:val="single" w:sz="4" w:space="0" w:color="000000"/>
              <w:right w:val="single" w:sz="4" w:space="0" w:color="000000"/>
            </w:tcBorders>
          </w:tcPr>
          <w:p w14:paraId="0C905917" w14:textId="77777777" w:rsidR="00E0277E" w:rsidRPr="00026B99" w:rsidRDefault="00E0277E" w:rsidP="00F161F7">
            <w:pPr>
              <w:rPr>
                <w:rFonts w:cs="Times New Roman"/>
              </w:rPr>
            </w:pPr>
          </w:p>
        </w:tc>
      </w:tr>
      <w:tr w:rsidR="00E0277E" w:rsidRPr="00026B99" w14:paraId="6F63F197" w14:textId="77777777" w:rsidTr="00F161F7">
        <w:trPr>
          <w:trHeight w:val="463"/>
        </w:trPr>
        <w:tc>
          <w:tcPr>
            <w:tcW w:w="1951" w:type="dxa"/>
            <w:vMerge/>
            <w:tcBorders>
              <w:left w:val="single" w:sz="4" w:space="0" w:color="000000"/>
              <w:right w:val="nil"/>
            </w:tcBorders>
            <w:vAlign w:val="center"/>
            <w:hideMark/>
          </w:tcPr>
          <w:p w14:paraId="2A905AB1" w14:textId="77777777" w:rsidR="00E0277E" w:rsidRPr="00026B99" w:rsidRDefault="00E0277E" w:rsidP="00F161F7">
            <w:pPr>
              <w:rPr>
                <w:rFonts w:cs="Times New Roman"/>
              </w:rPr>
            </w:pPr>
          </w:p>
        </w:tc>
        <w:tc>
          <w:tcPr>
            <w:tcW w:w="707" w:type="dxa"/>
            <w:tcBorders>
              <w:top w:val="single" w:sz="4" w:space="0" w:color="000000"/>
              <w:left w:val="single" w:sz="4" w:space="0" w:color="000000"/>
              <w:right w:val="nil"/>
            </w:tcBorders>
            <w:vAlign w:val="center"/>
            <w:hideMark/>
          </w:tcPr>
          <w:p w14:paraId="7EF404F3" w14:textId="77777777" w:rsidR="00E0277E" w:rsidRPr="00026B99" w:rsidRDefault="00E0277E" w:rsidP="00F161F7">
            <w:pPr>
              <w:rPr>
                <w:rFonts w:cs="Times New Roman"/>
              </w:rPr>
            </w:pPr>
            <w:r w:rsidRPr="00026B99">
              <w:rPr>
                <w:rFonts w:cs="Times New Roman"/>
              </w:rPr>
              <w:t>40</w:t>
            </w:r>
          </w:p>
        </w:tc>
        <w:tc>
          <w:tcPr>
            <w:tcW w:w="585" w:type="dxa"/>
            <w:tcBorders>
              <w:top w:val="single" w:sz="4" w:space="0" w:color="000000"/>
              <w:left w:val="single" w:sz="4" w:space="0" w:color="000000"/>
              <w:right w:val="single" w:sz="4" w:space="0" w:color="000000"/>
            </w:tcBorders>
            <w:vAlign w:val="center"/>
            <w:hideMark/>
          </w:tcPr>
          <w:p w14:paraId="726ED782" w14:textId="77777777" w:rsidR="00E0277E" w:rsidRPr="00026B99" w:rsidRDefault="00E0277E" w:rsidP="00F161F7">
            <w:pPr>
              <w:rPr>
                <w:rFonts w:cs="Times New Roman"/>
              </w:rPr>
            </w:pPr>
            <w:r w:rsidRPr="00026B99">
              <w:rPr>
                <w:rFonts w:cs="Times New Roman"/>
              </w:rPr>
              <w:t>22</w:t>
            </w:r>
          </w:p>
        </w:tc>
        <w:tc>
          <w:tcPr>
            <w:tcW w:w="7213" w:type="dxa"/>
            <w:tcBorders>
              <w:top w:val="single" w:sz="4" w:space="0" w:color="000000"/>
              <w:left w:val="single" w:sz="4" w:space="0" w:color="000000"/>
              <w:right w:val="nil"/>
            </w:tcBorders>
            <w:vAlign w:val="center"/>
            <w:hideMark/>
          </w:tcPr>
          <w:p w14:paraId="214E9289" w14:textId="77777777" w:rsidR="00E0277E" w:rsidRPr="00026B99" w:rsidRDefault="00E0277E" w:rsidP="00F161F7">
            <w:pPr>
              <w:rPr>
                <w:rFonts w:cs="Times New Roman"/>
              </w:rPr>
            </w:pPr>
            <w:r w:rsidRPr="00026B99">
              <w:rPr>
                <w:rFonts w:cs="Times New Roman"/>
              </w:rPr>
              <w:t xml:space="preserve">Механические характеристики нагрузочных устройств. Общие сведения о расчёте мощности и выборе двигателя. </w:t>
            </w:r>
          </w:p>
        </w:tc>
        <w:tc>
          <w:tcPr>
            <w:tcW w:w="975" w:type="dxa"/>
            <w:tcBorders>
              <w:top w:val="single" w:sz="4" w:space="0" w:color="000000"/>
              <w:left w:val="single" w:sz="4" w:space="0" w:color="000000"/>
              <w:right w:val="nil"/>
            </w:tcBorders>
            <w:vAlign w:val="center"/>
            <w:hideMark/>
          </w:tcPr>
          <w:p w14:paraId="5E58526E"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000000"/>
              <w:right w:val="single" w:sz="4" w:space="0" w:color="000000"/>
            </w:tcBorders>
            <w:vAlign w:val="center"/>
            <w:hideMark/>
          </w:tcPr>
          <w:p w14:paraId="7D5F3CCB" w14:textId="77777777" w:rsidR="00E0277E" w:rsidRPr="00026B99" w:rsidRDefault="00E0277E" w:rsidP="00F161F7">
            <w:pPr>
              <w:rPr>
                <w:rFonts w:cs="Times New Roman"/>
              </w:rPr>
            </w:pPr>
          </w:p>
        </w:tc>
        <w:tc>
          <w:tcPr>
            <w:tcW w:w="2328" w:type="dxa"/>
            <w:vMerge/>
            <w:tcBorders>
              <w:left w:val="single" w:sz="4" w:space="0" w:color="000000"/>
              <w:right w:val="single" w:sz="4" w:space="0" w:color="000000"/>
            </w:tcBorders>
          </w:tcPr>
          <w:p w14:paraId="49AC3B18" w14:textId="77777777" w:rsidR="00E0277E" w:rsidRPr="00026B99" w:rsidRDefault="00E0277E" w:rsidP="00F161F7">
            <w:pPr>
              <w:rPr>
                <w:rFonts w:cs="Times New Roman"/>
              </w:rPr>
            </w:pPr>
          </w:p>
        </w:tc>
      </w:tr>
      <w:tr w:rsidR="00E0277E" w:rsidRPr="00026B99" w14:paraId="5B8E3FF6" w14:textId="77777777" w:rsidTr="00F161F7">
        <w:trPr>
          <w:trHeight w:val="284"/>
        </w:trPr>
        <w:tc>
          <w:tcPr>
            <w:tcW w:w="1951" w:type="dxa"/>
            <w:vMerge/>
            <w:tcBorders>
              <w:left w:val="single" w:sz="4" w:space="0" w:color="000000"/>
              <w:right w:val="nil"/>
            </w:tcBorders>
            <w:vAlign w:val="center"/>
            <w:hideMark/>
          </w:tcPr>
          <w:p w14:paraId="683820F1"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auto"/>
              <w:right w:val="nil"/>
            </w:tcBorders>
            <w:vAlign w:val="center"/>
          </w:tcPr>
          <w:p w14:paraId="4C54BDC1" w14:textId="77777777" w:rsidR="00E0277E" w:rsidRPr="00026B99" w:rsidRDefault="00E0277E" w:rsidP="00F161F7">
            <w:pPr>
              <w:rPr>
                <w:rFonts w:cs="Times New Roman"/>
              </w:rPr>
            </w:pPr>
          </w:p>
        </w:tc>
        <w:tc>
          <w:tcPr>
            <w:tcW w:w="585" w:type="dxa"/>
            <w:tcBorders>
              <w:top w:val="single" w:sz="4" w:space="0" w:color="000000"/>
              <w:left w:val="single" w:sz="4" w:space="0" w:color="000000"/>
              <w:bottom w:val="single" w:sz="4" w:space="0" w:color="auto"/>
              <w:right w:val="single" w:sz="4" w:space="0" w:color="000000"/>
            </w:tcBorders>
            <w:vAlign w:val="center"/>
          </w:tcPr>
          <w:p w14:paraId="6A0066C8" w14:textId="77777777" w:rsidR="00E0277E" w:rsidRPr="00026B99" w:rsidRDefault="00E0277E" w:rsidP="00F161F7">
            <w:pPr>
              <w:rPr>
                <w:rFonts w:cs="Times New Roman"/>
              </w:rPr>
            </w:pPr>
          </w:p>
        </w:tc>
        <w:tc>
          <w:tcPr>
            <w:tcW w:w="7213" w:type="dxa"/>
            <w:tcBorders>
              <w:top w:val="single" w:sz="4" w:space="0" w:color="000000"/>
              <w:left w:val="single" w:sz="4" w:space="0" w:color="000000"/>
              <w:bottom w:val="single" w:sz="4" w:space="0" w:color="auto"/>
              <w:right w:val="nil"/>
            </w:tcBorders>
            <w:vAlign w:val="center"/>
            <w:hideMark/>
          </w:tcPr>
          <w:p w14:paraId="2C740669" w14:textId="77777777" w:rsidR="00E0277E" w:rsidRPr="00026B99" w:rsidRDefault="00E0277E" w:rsidP="00F161F7">
            <w:pPr>
              <w:rPr>
                <w:rFonts w:cs="Times New Roman"/>
              </w:rPr>
            </w:pPr>
            <w:r w:rsidRPr="00026B99">
              <w:rPr>
                <w:rFonts w:cs="Times New Roman"/>
              </w:rPr>
              <w:t>Самостоятельная работа обучающихся</w:t>
            </w:r>
          </w:p>
        </w:tc>
        <w:tc>
          <w:tcPr>
            <w:tcW w:w="975" w:type="dxa"/>
            <w:tcBorders>
              <w:top w:val="single" w:sz="4" w:space="0" w:color="000000"/>
              <w:left w:val="single" w:sz="4" w:space="0" w:color="000000"/>
              <w:bottom w:val="single" w:sz="4" w:space="0" w:color="000000"/>
              <w:right w:val="nil"/>
            </w:tcBorders>
            <w:vAlign w:val="center"/>
            <w:hideMark/>
          </w:tcPr>
          <w:p w14:paraId="7A26B85E"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000000"/>
              <w:right w:val="single" w:sz="4" w:space="0" w:color="000000"/>
            </w:tcBorders>
            <w:vAlign w:val="center"/>
          </w:tcPr>
          <w:p w14:paraId="3A7BE044" w14:textId="77777777" w:rsidR="00E0277E" w:rsidRPr="00026B99" w:rsidRDefault="00E0277E" w:rsidP="00F161F7">
            <w:pPr>
              <w:rPr>
                <w:rFonts w:cs="Times New Roman"/>
              </w:rPr>
            </w:pPr>
          </w:p>
        </w:tc>
        <w:tc>
          <w:tcPr>
            <w:tcW w:w="2328" w:type="dxa"/>
            <w:vMerge/>
            <w:tcBorders>
              <w:left w:val="single" w:sz="4" w:space="0" w:color="000000"/>
              <w:right w:val="single" w:sz="4" w:space="0" w:color="000000"/>
            </w:tcBorders>
          </w:tcPr>
          <w:p w14:paraId="3D575CC1" w14:textId="77777777" w:rsidR="00E0277E" w:rsidRPr="00026B99" w:rsidRDefault="00E0277E" w:rsidP="00F161F7">
            <w:pPr>
              <w:rPr>
                <w:rFonts w:cs="Times New Roman"/>
              </w:rPr>
            </w:pPr>
          </w:p>
        </w:tc>
      </w:tr>
      <w:tr w:rsidR="00E0277E" w:rsidRPr="00026B99" w14:paraId="324DEB26" w14:textId="77777777" w:rsidTr="00F161F7">
        <w:trPr>
          <w:trHeight w:val="284"/>
        </w:trPr>
        <w:tc>
          <w:tcPr>
            <w:tcW w:w="1951" w:type="dxa"/>
            <w:vMerge/>
            <w:tcBorders>
              <w:left w:val="single" w:sz="4" w:space="0" w:color="000000"/>
              <w:right w:val="nil"/>
            </w:tcBorders>
            <w:vAlign w:val="center"/>
            <w:hideMark/>
          </w:tcPr>
          <w:p w14:paraId="7B38B720" w14:textId="77777777" w:rsidR="00E0277E" w:rsidRPr="00026B99" w:rsidRDefault="00E0277E" w:rsidP="00F161F7">
            <w:pPr>
              <w:rPr>
                <w:rFonts w:cs="Times New Roman"/>
              </w:rPr>
            </w:pPr>
          </w:p>
        </w:tc>
        <w:tc>
          <w:tcPr>
            <w:tcW w:w="707" w:type="dxa"/>
            <w:tcBorders>
              <w:top w:val="single" w:sz="4" w:space="0" w:color="000000"/>
              <w:left w:val="single" w:sz="4" w:space="0" w:color="000000"/>
              <w:bottom w:val="single" w:sz="4" w:space="0" w:color="auto"/>
              <w:right w:val="nil"/>
            </w:tcBorders>
            <w:vAlign w:val="center"/>
          </w:tcPr>
          <w:p w14:paraId="49D64301" w14:textId="77777777" w:rsidR="00E0277E" w:rsidRPr="00026B99" w:rsidRDefault="00E0277E" w:rsidP="00F161F7">
            <w:pPr>
              <w:rPr>
                <w:rFonts w:cs="Times New Roman"/>
              </w:rPr>
            </w:pPr>
            <w:r w:rsidRPr="00026B99">
              <w:rPr>
                <w:rFonts w:cs="Times New Roman"/>
              </w:rPr>
              <w:t>41</w:t>
            </w:r>
          </w:p>
        </w:tc>
        <w:tc>
          <w:tcPr>
            <w:tcW w:w="585" w:type="dxa"/>
            <w:tcBorders>
              <w:top w:val="single" w:sz="4" w:space="0" w:color="000000"/>
              <w:left w:val="single" w:sz="4" w:space="0" w:color="000000"/>
              <w:bottom w:val="single" w:sz="4" w:space="0" w:color="auto"/>
              <w:right w:val="single" w:sz="4" w:space="0" w:color="000000"/>
            </w:tcBorders>
            <w:vAlign w:val="center"/>
          </w:tcPr>
          <w:p w14:paraId="3BD56B49" w14:textId="77777777" w:rsidR="00E0277E" w:rsidRPr="00026B99" w:rsidRDefault="00E0277E" w:rsidP="00F161F7">
            <w:pPr>
              <w:rPr>
                <w:rFonts w:cs="Times New Roman"/>
              </w:rPr>
            </w:pPr>
            <w:r w:rsidRPr="00026B99">
              <w:rPr>
                <w:rFonts w:cs="Times New Roman"/>
              </w:rPr>
              <w:t>1</w:t>
            </w:r>
          </w:p>
        </w:tc>
        <w:tc>
          <w:tcPr>
            <w:tcW w:w="7213" w:type="dxa"/>
            <w:tcBorders>
              <w:top w:val="single" w:sz="4" w:space="0" w:color="000000"/>
              <w:left w:val="single" w:sz="4" w:space="0" w:color="000000"/>
              <w:bottom w:val="single" w:sz="4" w:space="0" w:color="auto"/>
              <w:right w:val="nil"/>
            </w:tcBorders>
            <w:vAlign w:val="center"/>
            <w:hideMark/>
          </w:tcPr>
          <w:p w14:paraId="058194E8" w14:textId="77777777" w:rsidR="00E0277E" w:rsidRPr="00026B99" w:rsidRDefault="00E0277E" w:rsidP="00F161F7">
            <w:pPr>
              <w:rPr>
                <w:rFonts w:cs="Times New Roman"/>
              </w:rPr>
            </w:pPr>
            <w:proofErr w:type="gramStart"/>
            <w:r w:rsidRPr="00026B99">
              <w:rPr>
                <w:rFonts w:cs="Times New Roman"/>
              </w:rPr>
              <w:t>Работа  с</w:t>
            </w:r>
            <w:proofErr w:type="gramEnd"/>
            <w:r w:rsidRPr="00026B99">
              <w:rPr>
                <w:rFonts w:cs="Times New Roman"/>
              </w:rPr>
              <w:t xml:space="preserve"> дополнительной  литературой  по дисциплине.</w:t>
            </w:r>
          </w:p>
        </w:tc>
        <w:tc>
          <w:tcPr>
            <w:tcW w:w="975" w:type="dxa"/>
            <w:tcBorders>
              <w:top w:val="single" w:sz="4" w:space="0" w:color="000000"/>
              <w:left w:val="single" w:sz="4" w:space="0" w:color="000000"/>
              <w:bottom w:val="single" w:sz="4" w:space="0" w:color="000000"/>
              <w:right w:val="nil"/>
            </w:tcBorders>
            <w:vAlign w:val="center"/>
            <w:hideMark/>
          </w:tcPr>
          <w:p w14:paraId="573A4366" w14:textId="77777777" w:rsidR="00E0277E" w:rsidRPr="00026B99" w:rsidRDefault="00E0277E" w:rsidP="00F161F7">
            <w:pPr>
              <w:rPr>
                <w:rFonts w:cs="Times New Roman"/>
              </w:rPr>
            </w:pPr>
          </w:p>
        </w:tc>
        <w:tc>
          <w:tcPr>
            <w:tcW w:w="1233" w:type="dxa"/>
            <w:vMerge/>
            <w:tcBorders>
              <w:left w:val="single" w:sz="4" w:space="0" w:color="000000"/>
              <w:right w:val="single" w:sz="4" w:space="0" w:color="000000"/>
            </w:tcBorders>
            <w:vAlign w:val="center"/>
          </w:tcPr>
          <w:p w14:paraId="713885F4" w14:textId="77777777" w:rsidR="00E0277E" w:rsidRPr="00026B99" w:rsidRDefault="00E0277E" w:rsidP="00F161F7">
            <w:pPr>
              <w:rPr>
                <w:rFonts w:cs="Times New Roman"/>
              </w:rPr>
            </w:pPr>
          </w:p>
        </w:tc>
        <w:tc>
          <w:tcPr>
            <w:tcW w:w="2328" w:type="dxa"/>
            <w:vMerge/>
            <w:tcBorders>
              <w:left w:val="single" w:sz="4" w:space="0" w:color="000000"/>
              <w:right w:val="single" w:sz="4" w:space="0" w:color="000000"/>
            </w:tcBorders>
          </w:tcPr>
          <w:p w14:paraId="2077E30B" w14:textId="77777777" w:rsidR="00E0277E" w:rsidRPr="00026B99" w:rsidRDefault="00E0277E" w:rsidP="00F161F7">
            <w:pPr>
              <w:rPr>
                <w:rFonts w:cs="Times New Roman"/>
              </w:rPr>
            </w:pPr>
          </w:p>
        </w:tc>
      </w:tr>
      <w:tr w:rsidR="00E0277E" w:rsidRPr="00026B99" w14:paraId="0387CB76" w14:textId="77777777" w:rsidTr="00F161F7">
        <w:trPr>
          <w:trHeight w:val="319"/>
        </w:trPr>
        <w:tc>
          <w:tcPr>
            <w:tcW w:w="1951" w:type="dxa"/>
            <w:vMerge/>
            <w:tcBorders>
              <w:left w:val="single" w:sz="4" w:space="0" w:color="000000"/>
              <w:right w:val="single" w:sz="4" w:space="0" w:color="auto"/>
            </w:tcBorders>
            <w:vAlign w:val="center"/>
            <w:hideMark/>
          </w:tcPr>
          <w:p w14:paraId="7242D596" w14:textId="77777777" w:rsidR="00E0277E" w:rsidRPr="00026B99" w:rsidRDefault="00E0277E" w:rsidP="00F161F7">
            <w:pPr>
              <w:rPr>
                <w:rFonts w:cs="Times New Roman"/>
              </w:rPr>
            </w:pPr>
          </w:p>
        </w:tc>
        <w:tc>
          <w:tcPr>
            <w:tcW w:w="707" w:type="dxa"/>
            <w:tcBorders>
              <w:top w:val="single" w:sz="4" w:space="0" w:color="auto"/>
              <w:left w:val="single" w:sz="4" w:space="0" w:color="auto"/>
              <w:bottom w:val="single" w:sz="4" w:space="0" w:color="auto"/>
              <w:right w:val="single" w:sz="4" w:space="0" w:color="auto"/>
            </w:tcBorders>
            <w:vAlign w:val="center"/>
            <w:hideMark/>
          </w:tcPr>
          <w:p w14:paraId="0908D1F5" w14:textId="77777777" w:rsidR="00E0277E" w:rsidRPr="00026B99" w:rsidRDefault="00E0277E" w:rsidP="00F161F7">
            <w:pPr>
              <w:rPr>
                <w:rFonts w:cs="Times New Roman"/>
              </w:rPr>
            </w:pPr>
            <w:r w:rsidRPr="00026B99">
              <w:rPr>
                <w:rFonts w:cs="Times New Roman"/>
              </w:rPr>
              <w:t>42</w:t>
            </w:r>
          </w:p>
        </w:tc>
        <w:tc>
          <w:tcPr>
            <w:tcW w:w="585" w:type="dxa"/>
            <w:tcBorders>
              <w:top w:val="single" w:sz="4" w:space="0" w:color="auto"/>
              <w:left w:val="single" w:sz="4" w:space="0" w:color="auto"/>
              <w:bottom w:val="single" w:sz="4" w:space="0" w:color="auto"/>
              <w:right w:val="single" w:sz="4" w:space="0" w:color="auto"/>
            </w:tcBorders>
            <w:vAlign w:val="center"/>
            <w:hideMark/>
          </w:tcPr>
          <w:p w14:paraId="326B5E39" w14:textId="77777777" w:rsidR="00E0277E" w:rsidRPr="00026B99" w:rsidRDefault="00E0277E" w:rsidP="00F161F7">
            <w:pPr>
              <w:rPr>
                <w:rFonts w:cs="Times New Roman"/>
              </w:rPr>
            </w:pPr>
            <w:r w:rsidRPr="00026B99">
              <w:rPr>
                <w:rFonts w:cs="Times New Roman"/>
              </w:rPr>
              <w:t>19</w:t>
            </w:r>
          </w:p>
        </w:tc>
        <w:tc>
          <w:tcPr>
            <w:tcW w:w="7213" w:type="dxa"/>
            <w:tcBorders>
              <w:top w:val="single" w:sz="4" w:space="0" w:color="auto"/>
              <w:left w:val="single" w:sz="4" w:space="0" w:color="auto"/>
              <w:bottom w:val="single" w:sz="4" w:space="0" w:color="auto"/>
              <w:right w:val="single" w:sz="4" w:space="0" w:color="auto"/>
            </w:tcBorders>
            <w:vAlign w:val="center"/>
            <w:hideMark/>
          </w:tcPr>
          <w:p w14:paraId="5C0A8FB7" w14:textId="77777777" w:rsidR="00E0277E" w:rsidRPr="00026B99" w:rsidRDefault="00E0277E" w:rsidP="00F161F7">
            <w:pPr>
              <w:rPr>
                <w:rFonts w:cs="Times New Roman"/>
              </w:rPr>
            </w:pPr>
            <w:r w:rsidRPr="00026B99">
              <w:rPr>
                <w:rFonts w:cs="Times New Roman"/>
              </w:rPr>
              <w:t>Зачет по темам дисциплины «Основы электротехники».</w:t>
            </w:r>
          </w:p>
        </w:tc>
        <w:tc>
          <w:tcPr>
            <w:tcW w:w="975" w:type="dxa"/>
            <w:tcBorders>
              <w:top w:val="single" w:sz="4" w:space="0" w:color="000000"/>
              <w:left w:val="single" w:sz="4" w:space="0" w:color="auto"/>
              <w:right w:val="nil"/>
            </w:tcBorders>
            <w:vAlign w:val="center"/>
            <w:hideMark/>
          </w:tcPr>
          <w:p w14:paraId="1C38459C" w14:textId="77777777" w:rsidR="00E0277E" w:rsidRPr="00026B99" w:rsidRDefault="00E0277E" w:rsidP="00F161F7">
            <w:pPr>
              <w:rPr>
                <w:rFonts w:cs="Times New Roman"/>
              </w:rPr>
            </w:pPr>
            <w:r w:rsidRPr="00026B99">
              <w:rPr>
                <w:rFonts w:cs="Times New Roman"/>
              </w:rPr>
              <w:t>1</w:t>
            </w:r>
          </w:p>
        </w:tc>
        <w:tc>
          <w:tcPr>
            <w:tcW w:w="1233" w:type="dxa"/>
            <w:vMerge/>
            <w:tcBorders>
              <w:left w:val="single" w:sz="4" w:space="0" w:color="000000"/>
              <w:right w:val="single" w:sz="4" w:space="0" w:color="000000"/>
            </w:tcBorders>
            <w:vAlign w:val="center"/>
            <w:hideMark/>
          </w:tcPr>
          <w:p w14:paraId="35D33B41" w14:textId="77777777" w:rsidR="00E0277E" w:rsidRPr="00026B99" w:rsidRDefault="00E0277E" w:rsidP="00F161F7">
            <w:pPr>
              <w:rPr>
                <w:rFonts w:cs="Times New Roman"/>
              </w:rPr>
            </w:pPr>
          </w:p>
        </w:tc>
        <w:tc>
          <w:tcPr>
            <w:tcW w:w="2328" w:type="dxa"/>
            <w:vMerge/>
            <w:tcBorders>
              <w:left w:val="single" w:sz="4" w:space="0" w:color="000000"/>
              <w:right w:val="single" w:sz="4" w:space="0" w:color="000000"/>
            </w:tcBorders>
          </w:tcPr>
          <w:p w14:paraId="0394EE54" w14:textId="77777777" w:rsidR="00E0277E" w:rsidRPr="00026B99" w:rsidRDefault="00E0277E" w:rsidP="00F161F7">
            <w:pPr>
              <w:rPr>
                <w:rFonts w:cs="Times New Roman"/>
              </w:rPr>
            </w:pPr>
          </w:p>
        </w:tc>
      </w:tr>
      <w:tr w:rsidR="00E0277E" w:rsidRPr="00026B99" w14:paraId="74B66992" w14:textId="77777777" w:rsidTr="00F161F7">
        <w:trPr>
          <w:trHeight w:val="284"/>
        </w:trPr>
        <w:tc>
          <w:tcPr>
            <w:tcW w:w="1951" w:type="dxa"/>
            <w:vMerge/>
            <w:tcBorders>
              <w:left w:val="single" w:sz="4" w:space="0" w:color="000000"/>
              <w:bottom w:val="single" w:sz="4" w:space="0" w:color="000000"/>
              <w:right w:val="nil"/>
            </w:tcBorders>
            <w:vAlign w:val="center"/>
          </w:tcPr>
          <w:p w14:paraId="0B951129" w14:textId="77777777" w:rsidR="00E0277E" w:rsidRPr="00026B99" w:rsidRDefault="00E0277E" w:rsidP="00F161F7">
            <w:pPr>
              <w:rPr>
                <w:rFonts w:cs="Times New Roman"/>
              </w:rPr>
            </w:pPr>
          </w:p>
        </w:tc>
        <w:tc>
          <w:tcPr>
            <w:tcW w:w="8505" w:type="dxa"/>
            <w:gridSpan w:val="3"/>
            <w:tcBorders>
              <w:top w:val="nil"/>
              <w:left w:val="single" w:sz="4" w:space="0" w:color="000000"/>
              <w:bottom w:val="single" w:sz="4" w:space="0" w:color="000000"/>
              <w:right w:val="nil"/>
            </w:tcBorders>
            <w:vAlign w:val="center"/>
            <w:hideMark/>
          </w:tcPr>
          <w:p w14:paraId="70C01A93" w14:textId="77777777" w:rsidR="00E0277E" w:rsidRPr="00026B99" w:rsidRDefault="00E0277E" w:rsidP="00F161F7">
            <w:pPr>
              <w:rPr>
                <w:rFonts w:cs="Times New Roman"/>
              </w:rPr>
            </w:pPr>
            <w:r w:rsidRPr="00026B99">
              <w:rPr>
                <w:rFonts w:cs="Times New Roman"/>
              </w:rPr>
              <w:t>Всего:</w:t>
            </w:r>
          </w:p>
        </w:tc>
        <w:tc>
          <w:tcPr>
            <w:tcW w:w="975" w:type="dxa"/>
            <w:tcBorders>
              <w:top w:val="single" w:sz="4" w:space="0" w:color="000000"/>
              <w:left w:val="single" w:sz="4" w:space="0" w:color="000000"/>
              <w:bottom w:val="single" w:sz="4" w:space="0" w:color="000000"/>
              <w:right w:val="nil"/>
            </w:tcBorders>
            <w:vAlign w:val="center"/>
            <w:hideMark/>
          </w:tcPr>
          <w:p w14:paraId="14C85A96" w14:textId="77777777" w:rsidR="00E0277E" w:rsidRPr="00026B99" w:rsidRDefault="00E0277E" w:rsidP="00F161F7">
            <w:pPr>
              <w:rPr>
                <w:rFonts w:cs="Times New Roman"/>
              </w:rPr>
            </w:pPr>
            <w:r w:rsidRPr="00026B99">
              <w:rPr>
                <w:rFonts w:cs="Times New Roman"/>
              </w:rPr>
              <w:t>22/ 19/ 1</w:t>
            </w:r>
          </w:p>
        </w:tc>
        <w:tc>
          <w:tcPr>
            <w:tcW w:w="1233" w:type="dxa"/>
            <w:tcBorders>
              <w:top w:val="single" w:sz="4" w:space="0" w:color="000000"/>
              <w:left w:val="single" w:sz="4" w:space="0" w:color="000000"/>
              <w:bottom w:val="single" w:sz="4" w:space="0" w:color="000000"/>
              <w:right w:val="single" w:sz="4" w:space="0" w:color="000000"/>
            </w:tcBorders>
            <w:vAlign w:val="center"/>
          </w:tcPr>
          <w:p w14:paraId="6547F698" w14:textId="77777777" w:rsidR="00E0277E" w:rsidRPr="00026B99" w:rsidRDefault="00E0277E" w:rsidP="00F161F7">
            <w:pPr>
              <w:rPr>
                <w:rFonts w:cs="Times New Roman"/>
              </w:rPr>
            </w:pPr>
          </w:p>
        </w:tc>
        <w:tc>
          <w:tcPr>
            <w:tcW w:w="2328" w:type="dxa"/>
            <w:tcBorders>
              <w:top w:val="single" w:sz="4" w:space="0" w:color="000000"/>
              <w:left w:val="single" w:sz="4" w:space="0" w:color="000000"/>
              <w:bottom w:val="single" w:sz="4" w:space="0" w:color="000000"/>
              <w:right w:val="single" w:sz="4" w:space="0" w:color="000000"/>
            </w:tcBorders>
          </w:tcPr>
          <w:p w14:paraId="14CC17B6" w14:textId="77777777" w:rsidR="00E0277E" w:rsidRPr="00026B99" w:rsidRDefault="00E0277E" w:rsidP="00F161F7">
            <w:pPr>
              <w:rPr>
                <w:rFonts w:cs="Times New Roman"/>
              </w:rPr>
            </w:pPr>
          </w:p>
        </w:tc>
      </w:tr>
    </w:tbl>
    <w:p w14:paraId="14FCF8AF" w14:textId="77777777" w:rsidR="00E0277E" w:rsidRPr="00026B99" w:rsidRDefault="00E0277E" w:rsidP="00E0277E">
      <w:pPr>
        <w:keepNext/>
        <w:keepLines/>
        <w:jc w:val="both"/>
        <w:rPr>
          <w:rFonts w:cs="Times New Roman"/>
          <w:lang w:bidi="ar-SA"/>
        </w:rPr>
      </w:pPr>
    </w:p>
    <w:p w14:paraId="47DD01C1" w14:textId="77777777" w:rsidR="00E0277E" w:rsidRPr="00026B99" w:rsidRDefault="00E0277E" w:rsidP="00E0277E">
      <w:pPr>
        <w:tabs>
          <w:tab w:val="left" w:pos="11624"/>
        </w:tabs>
        <w:rPr>
          <w:rFonts w:cs="Times New Roman"/>
          <w:lang w:bidi="ar-SA"/>
        </w:rPr>
      </w:pPr>
      <w:r w:rsidRPr="00026B99">
        <w:rPr>
          <w:rFonts w:cs="Times New Roman"/>
          <w:lang w:bidi="ar-SA"/>
        </w:rPr>
        <w:t>Для характеристики уровня освоения учебного материала используются следующие обозначения:</w:t>
      </w:r>
      <w:r w:rsidRPr="00026B99">
        <w:rPr>
          <w:rFonts w:cs="Times New Roman"/>
          <w:lang w:bidi="ar-SA"/>
        </w:rPr>
        <w:tab/>
      </w:r>
    </w:p>
    <w:p w14:paraId="04991B17" w14:textId="77777777" w:rsidR="00E0277E" w:rsidRPr="00026B99" w:rsidRDefault="00E0277E" w:rsidP="00E0277E">
      <w:pPr>
        <w:rPr>
          <w:rFonts w:cs="Times New Roman"/>
          <w:lang w:bidi="ar-SA"/>
        </w:rPr>
      </w:pPr>
      <w:r w:rsidRPr="00026B99">
        <w:rPr>
          <w:rFonts w:cs="Times New Roman"/>
          <w:lang w:bidi="ar-SA"/>
        </w:rPr>
        <w:t xml:space="preserve">1 </w:t>
      </w:r>
      <w:proofErr w:type="gramStart"/>
      <w:r w:rsidRPr="00026B99">
        <w:rPr>
          <w:rFonts w:cs="Times New Roman"/>
          <w:lang w:bidi="ar-SA"/>
        </w:rPr>
        <w:t>-  ознакомительный</w:t>
      </w:r>
      <w:proofErr w:type="gramEnd"/>
      <w:r w:rsidRPr="00026B99">
        <w:rPr>
          <w:rFonts w:cs="Times New Roman"/>
          <w:lang w:bidi="ar-SA"/>
        </w:rPr>
        <w:t xml:space="preserve"> (узнавание ранее изученных объектов, свойств); </w:t>
      </w:r>
    </w:p>
    <w:p w14:paraId="00B0E9E5" w14:textId="77777777" w:rsidR="00E0277E" w:rsidRPr="00026B99" w:rsidRDefault="00E0277E" w:rsidP="00E0277E">
      <w:pPr>
        <w:rPr>
          <w:rFonts w:cs="Times New Roman"/>
          <w:lang w:bidi="ar-SA"/>
        </w:rPr>
      </w:pPr>
      <w:r w:rsidRPr="00026B99">
        <w:rPr>
          <w:rFonts w:cs="Times New Roman"/>
          <w:lang w:bidi="ar-SA"/>
        </w:rPr>
        <w:t xml:space="preserve">2 </w:t>
      </w:r>
      <w:proofErr w:type="gramStart"/>
      <w:r w:rsidRPr="00026B99">
        <w:rPr>
          <w:rFonts w:cs="Times New Roman"/>
          <w:lang w:bidi="ar-SA"/>
        </w:rPr>
        <w:t>-  репродуктивный</w:t>
      </w:r>
      <w:proofErr w:type="gramEnd"/>
      <w:r w:rsidRPr="00026B99">
        <w:rPr>
          <w:rFonts w:cs="Times New Roman"/>
          <w:lang w:bidi="ar-SA"/>
        </w:rPr>
        <w:t xml:space="preserve"> (выполнение деятельности по образцу, инструкции или под руководством);</w:t>
      </w:r>
    </w:p>
    <w:p w14:paraId="1E09B3EF" w14:textId="77777777" w:rsidR="00E0277E" w:rsidRPr="00026B99" w:rsidRDefault="00E0277E" w:rsidP="00E0277E">
      <w:pPr>
        <w:keepNext/>
        <w:keepLines/>
        <w:suppressAutoHyphens/>
        <w:rPr>
          <w:rFonts w:cs="Times New Roman"/>
          <w:lang w:bidi="ar-SA"/>
        </w:rPr>
        <w:sectPr w:rsidR="00E0277E" w:rsidRPr="00026B99" w:rsidSect="00F161F7">
          <w:pgSz w:w="16838" w:h="11906" w:orient="landscape"/>
          <w:pgMar w:top="993" w:right="1134" w:bottom="850" w:left="1134" w:header="708" w:footer="708" w:gutter="0"/>
          <w:cols w:space="708"/>
          <w:docGrid w:linePitch="360"/>
        </w:sectPr>
      </w:pPr>
      <w:r w:rsidRPr="00026B99">
        <w:rPr>
          <w:rFonts w:cs="Times New Roman"/>
          <w:lang w:bidi="ar-SA"/>
        </w:rPr>
        <w:t xml:space="preserve">3 </w:t>
      </w:r>
      <w:proofErr w:type="gramStart"/>
      <w:r w:rsidRPr="00026B99">
        <w:rPr>
          <w:rFonts w:cs="Times New Roman"/>
          <w:lang w:bidi="ar-SA"/>
        </w:rPr>
        <w:t>-  продуктивный</w:t>
      </w:r>
      <w:proofErr w:type="gramEnd"/>
      <w:r w:rsidRPr="00026B99">
        <w:rPr>
          <w:rFonts w:cs="Times New Roman"/>
          <w:lang w:bidi="ar-SA"/>
        </w:rPr>
        <w:t xml:space="preserve"> (планирование и самостоятельное выполнение деятельности, решение проблемных задач).</w:t>
      </w:r>
    </w:p>
    <w:p w14:paraId="7548A513" w14:textId="77777777" w:rsidR="00E0277E" w:rsidRPr="00026B99" w:rsidRDefault="00E0277E" w:rsidP="00E0277E">
      <w:pPr>
        <w:keepNext/>
        <w:rPr>
          <w:rFonts w:cs="Times New Roman"/>
          <w:lang w:bidi="ar-SA"/>
        </w:rPr>
      </w:pPr>
      <w:r w:rsidRPr="00026B99">
        <w:rPr>
          <w:rFonts w:cs="Times New Roman"/>
          <w:b/>
          <w:caps/>
          <w:lang w:bidi="ar-SA"/>
        </w:rPr>
        <w:lastRenderedPageBreak/>
        <w:t>3. условия реализации УЧЕБНОЙ дисциплины</w:t>
      </w:r>
    </w:p>
    <w:p w14:paraId="7EF1B9A8" w14:textId="77777777" w:rsidR="00E0277E" w:rsidRPr="00026B99" w:rsidRDefault="00E0277E" w:rsidP="00E0277E">
      <w:pPr>
        <w:numPr>
          <w:ilvl w:val="0"/>
          <w:numId w:val="95"/>
        </w:numPr>
        <w:suppressAutoHyphens/>
        <w:ind w:left="432" w:hanging="432"/>
        <w:jc w:val="both"/>
        <w:rPr>
          <w:rFonts w:cs="Times New Roman"/>
          <w:lang w:bidi="ar-SA"/>
        </w:rPr>
      </w:pPr>
    </w:p>
    <w:p w14:paraId="1A6C4BE8" w14:textId="77777777" w:rsidR="00E0277E" w:rsidRPr="00026B99" w:rsidRDefault="00E0277E" w:rsidP="00E0277E">
      <w:pPr>
        <w:suppressAutoHyphens/>
        <w:ind w:firstLine="709"/>
        <w:jc w:val="both"/>
        <w:rPr>
          <w:rFonts w:cs="Times New Roman"/>
          <w:bCs/>
          <w:lang w:bidi="ar-SA"/>
        </w:rPr>
      </w:pPr>
      <w:r w:rsidRPr="00026B99">
        <w:rPr>
          <w:rFonts w:cs="Times New Roman"/>
          <w:b/>
          <w:bCs/>
          <w:lang w:bidi="ar-SA"/>
        </w:rPr>
        <w:t xml:space="preserve">3.1. </w:t>
      </w:r>
      <w:r w:rsidRPr="00026B99">
        <w:rPr>
          <w:rFonts w:cs="Times New Roman"/>
          <w:bCs/>
          <w:lang w:bidi="ar-SA"/>
        </w:rPr>
        <w:t>Для реализации программы учебной дисциплины должны быть предусмотрены следующие специальные помещения:</w:t>
      </w:r>
    </w:p>
    <w:p w14:paraId="47A8D015" w14:textId="77777777" w:rsidR="00E0277E" w:rsidRPr="00026B99" w:rsidRDefault="00E0277E" w:rsidP="00E0277E">
      <w:pPr>
        <w:suppressAutoHyphens/>
        <w:ind w:firstLine="709"/>
        <w:jc w:val="both"/>
        <w:rPr>
          <w:rFonts w:cs="Times New Roman"/>
          <w:lang w:eastAsia="en-US" w:bidi="ar-SA"/>
        </w:rPr>
      </w:pPr>
      <w:r w:rsidRPr="00026B99">
        <w:rPr>
          <w:rFonts w:cs="Times New Roman"/>
          <w:bCs/>
          <w:lang w:bidi="ar-SA"/>
        </w:rPr>
        <w:t>Кабинет</w:t>
      </w:r>
      <w:r w:rsidRPr="00026B99">
        <w:rPr>
          <w:rFonts w:cs="Times New Roman"/>
          <w:bCs/>
          <w:i/>
          <w:lang w:bidi="ar-SA"/>
        </w:rPr>
        <w:t xml:space="preserve"> «</w:t>
      </w:r>
      <w:r w:rsidRPr="00026B99">
        <w:rPr>
          <w:rFonts w:cs="Times New Roman"/>
          <w:u w:val="single"/>
          <w:lang w:bidi="ar-SA"/>
        </w:rPr>
        <w:t>Основы электротехники</w:t>
      </w:r>
      <w:r w:rsidRPr="00026B99">
        <w:rPr>
          <w:rFonts w:cs="Times New Roman"/>
          <w:bCs/>
          <w:i/>
          <w:lang w:bidi="ar-SA"/>
        </w:rPr>
        <w:t>»</w:t>
      </w:r>
      <w:r w:rsidRPr="00026B99">
        <w:rPr>
          <w:rFonts w:cs="Times New Roman"/>
          <w:lang w:eastAsia="en-US" w:bidi="ar-SA"/>
        </w:rPr>
        <w:t xml:space="preserve">, </w:t>
      </w:r>
      <w:r w:rsidRPr="00026B99">
        <w:rPr>
          <w:rFonts w:cs="Times New Roman"/>
          <w:bCs/>
          <w:lang w:bidi="ar-SA"/>
        </w:rPr>
        <w:t xml:space="preserve">оснащенный в соответствии с п. 6.1.2.1 образовательной программы по </w:t>
      </w:r>
      <w:r w:rsidRPr="00026B99">
        <w:rPr>
          <w:rFonts w:cs="Times New Roman"/>
          <w:bCs/>
          <w:i/>
          <w:lang w:bidi="ar-SA"/>
        </w:rPr>
        <w:t>профессии/специальности.</w:t>
      </w:r>
    </w:p>
    <w:p w14:paraId="32439670" w14:textId="77777777" w:rsidR="00E0277E" w:rsidRPr="00026B99" w:rsidRDefault="00E0277E" w:rsidP="00E0277E">
      <w:pPr>
        <w:suppressAutoHyphens/>
        <w:ind w:firstLine="709"/>
        <w:jc w:val="both"/>
        <w:rPr>
          <w:rFonts w:cs="Times New Roman"/>
          <w:bCs/>
          <w:i/>
          <w:lang w:bidi="ar-SA"/>
        </w:rPr>
      </w:pPr>
      <w:r w:rsidRPr="00026B99">
        <w:rPr>
          <w:rFonts w:cs="Times New Roman"/>
          <w:bCs/>
          <w:i/>
          <w:lang w:bidi="ar-SA"/>
        </w:rPr>
        <w:t>В случае необходимости:</w:t>
      </w:r>
    </w:p>
    <w:p w14:paraId="65EF143C" w14:textId="77777777" w:rsidR="00E0277E" w:rsidRPr="00026B99" w:rsidRDefault="00E0277E" w:rsidP="00E0277E">
      <w:pPr>
        <w:suppressAutoHyphens/>
        <w:ind w:firstLine="709"/>
        <w:jc w:val="both"/>
        <w:rPr>
          <w:rFonts w:cs="Times New Roman"/>
          <w:bCs/>
          <w:i/>
          <w:lang w:bidi="ar-SA"/>
        </w:rPr>
      </w:pPr>
      <w:r w:rsidRPr="00026B99">
        <w:rPr>
          <w:rFonts w:cs="Times New Roman"/>
          <w:bCs/>
          <w:lang w:bidi="ar-SA"/>
        </w:rPr>
        <w:t xml:space="preserve">Лаборатория </w:t>
      </w:r>
      <w:r w:rsidRPr="00026B99">
        <w:rPr>
          <w:rFonts w:cs="Times New Roman"/>
          <w:bCs/>
          <w:i/>
          <w:lang w:bidi="ar-SA"/>
        </w:rPr>
        <w:t>____________________ (наименования лаборатории из указанных в п.6.1 ПООП-П)</w:t>
      </w:r>
      <w:r w:rsidRPr="00026B99">
        <w:rPr>
          <w:rFonts w:cs="Times New Roman"/>
          <w:bCs/>
          <w:iCs/>
          <w:lang w:bidi="ar-SA"/>
        </w:rPr>
        <w:t>,</w:t>
      </w:r>
      <w:r w:rsidRPr="00026B99">
        <w:rPr>
          <w:rFonts w:cs="Times New Roman"/>
          <w:bCs/>
          <w:i/>
          <w:lang w:bidi="ar-SA"/>
        </w:rPr>
        <w:t xml:space="preserve"> </w:t>
      </w:r>
      <w:r w:rsidRPr="00026B99">
        <w:rPr>
          <w:rFonts w:cs="Times New Roman"/>
          <w:bCs/>
          <w:lang w:bidi="ar-SA"/>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026B99">
        <w:rPr>
          <w:rFonts w:cs="Times New Roman"/>
          <w:bCs/>
          <w:lang w:bidi="ar-SA"/>
        </w:rPr>
        <w:br/>
        <w:t xml:space="preserve">по данной </w:t>
      </w:r>
      <w:r w:rsidRPr="00026B99">
        <w:rPr>
          <w:rFonts w:cs="Times New Roman"/>
          <w:bCs/>
          <w:i/>
          <w:lang w:bidi="ar-SA"/>
        </w:rPr>
        <w:t>профессии (специальности).</w:t>
      </w:r>
    </w:p>
    <w:p w14:paraId="1FE841ED" w14:textId="77777777" w:rsidR="00E0277E" w:rsidRPr="00026B99" w:rsidRDefault="00E0277E" w:rsidP="00E0277E">
      <w:pPr>
        <w:suppressAutoHyphens/>
        <w:ind w:firstLine="709"/>
        <w:jc w:val="both"/>
        <w:rPr>
          <w:rFonts w:cs="Times New Roman"/>
          <w:bCs/>
          <w:lang w:bidi="ar-SA"/>
        </w:rPr>
      </w:pPr>
    </w:p>
    <w:p w14:paraId="2C35EBCD" w14:textId="77777777" w:rsidR="00E0277E" w:rsidRPr="00026B99" w:rsidRDefault="00E0277E" w:rsidP="00E0277E">
      <w:pPr>
        <w:suppressAutoHyphens/>
        <w:ind w:firstLine="709"/>
        <w:jc w:val="both"/>
        <w:rPr>
          <w:rFonts w:cs="Times New Roman"/>
          <w:b/>
          <w:bCs/>
          <w:lang w:bidi="ar-SA"/>
        </w:rPr>
      </w:pPr>
      <w:r w:rsidRPr="00026B99">
        <w:rPr>
          <w:rFonts w:cs="Times New Roman"/>
          <w:b/>
          <w:bCs/>
          <w:lang w:bidi="ar-SA"/>
        </w:rPr>
        <w:t>3.2. Информационное обеспечение реализации программы</w:t>
      </w:r>
    </w:p>
    <w:p w14:paraId="2BA3F4FC" w14:textId="77777777" w:rsidR="00E0277E" w:rsidRPr="00026B99" w:rsidRDefault="00E0277E" w:rsidP="00E0277E">
      <w:pPr>
        <w:suppressAutoHyphens/>
        <w:ind w:firstLine="709"/>
        <w:jc w:val="both"/>
        <w:rPr>
          <w:rFonts w:cs="Times New Roman"/>
          <w:bCs/>
          <w:lang w:bidi="ar-SA"/>
        </w:rPr>
      </w:pPr>
      <w:r w:rsidRPr="00026B99">
        <w:rPr>
          <w:rFonts w:cs="Times New Roman"/>
          <w:bCs/>
          <w:lang w:bidi="ar-SA"/>
        </w:rPr>
        <w:t>Для реализации программы библиотечный фонд образовательной организации должен иметь п</w:t>
      </w:r>
      <w:r w:rsidRPr="00026B99">
        <w:rPr>
          <w:rFonts w:cs="Times New Roman"/>
          <w:lang w:bidi="ar-SA"/>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26B99">
        <w:rPr>
          <w:rFonts w:cs="Times New Roman"/>
          <w:bCs/>
          <w:lang w:bidi="ar-SA"/>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FA3566" w14:textId="77777777" w:rsidR="00E0277E" w:rsidRPr="00026B99" w:rsidRDefault="00E0277E" w:rsidP="00E0277E">
      <w:pPr>
        <w:suppressAutoHyphens/>
        <w:ind w:firstLine="709"/>
        <w:jc w:val="both"/>
        <w:rPr>
          <w:rFonts w:cs="Times New Roman"/>
          <w:lang w:bidi="ar-SA"/>
        </w:rPr>
      </w:pPr>
    </w:p>
    <w:p w14:paraId="58DF5954" w14:textId="77777777" w:rsidR="00E0277E" w:rsidRPr="00026B99" w:rsidRDefault="00E0277E" w:rsidP="00E0277E">
      <w:pPr>
        <w:suppressAutoHyphens/>
        <w:jc w:val="both"/>
        <w:rPr>
          <w:rFonts w:cs="Times New Roman"/>
          <w:b/>
          <w:lang w:bidi="ar-SA"/>
        </w:rPr>
      </w:pPr>
      <w:r w:rsidRPr="00026B99">
        <w:rPr>
          <w:rFonts w:cs="Times New Roman"/>
          <w:b/>
          <w:lang w:bidi="ar-SA"/>
        </w:rPr>
        <w:t>3.2.1. Основные печатные издания</w:t>
      </w:r>
    </w:p>
    <w:p w14:paraId="0B72CC1A" w14:textId="77777777" w:rsidR="00E0277E" w:rsidRPr="00026B99" w:rsidRDefault="00E0277E" w:rsidP="00E0277E">
      <w:pPr>
        <w:numPr>
          <w:ilvl w:val="0"/>
          <w:numId w:val="96"/>
        </w:numPr>
        <w:suppressAutoHyphens/>
        <w:contextualSpacing/>
        <w:jc w:val="both"/>
        <w:rPr>
          <w:rFonts w:cs="Times New Roman"/>
          <w:lang w:bidi="ar-SA"/>
        </w:rPr>
      </w:pPr>
      <w:proofErr w:type="spellStart"/>
      <w:r w:rsidRPr="00026B99">
        <w:rPr>
          <w:rFonts w:cs="Times New Roman"/>
          <w:lang w:bidi="ar-SA"/>
        </w:rPr>
        <w:t>Бутырин</w:t>
      </w:r>
      <w:proofErr w:type="spellEnd"/>
      <w:r w:rsidRPr="00026B99">
        <w:rPr>
          <w:rFonts w:cs="Times New Roman"/>
          <w:lang w:bidi="ar-SA"/>
        </w:rPr>
        <w:t xml:space="preserve"> П.А., </w:t>
      </w:r>
      <w:proofErr w:type="spellStart"/>
      <w:r w:rsidRPr="00026B99">
        <w:rPr>
          <w:rFonts w:cs="Times New Roman"/>
          <w:lang w:bidi="ar-SA"/>
        </w:rPr>
        <w:t>Толчеев</w:t>
      </w:r>
      <w:proofErr w:type="spellEnd"/>
      <w:r w:rsidRPr="00026B99">
        <w:rPr>
          <w:rFonts w:cs="Times New Roman"/>
          <w:lang w:bidi="ar-SA"/>
        </w:rPr>
        <w:t xml:space="preserve"> О.В., </w:t>
      </w:r>
      <w:proofErr w:type="spellStart"/>
      <w:r w:rsidRPr="00026B99">
        <w:rPr>
          <w:rFonts w:cs="Times New Roman"/>
          <w:lang w:bidi="ar-SA"/>
        </w:rPr>
        <w:t>Шакирзянов</w:t>
      </w:r>
      <w:proofErr w:type="spellEnd"/>
      <w:r w:rsidRPr="00026B99">
        <w:rPr>
          <w:rFonts w:cs="Times New Roman"/>
          <w:lang w:bidi="ar-SA"/>
        </w:rPr>
        <w:t xml:space="preserve"> Ф.Н. Электротехника. Учебник для начального профессионального образования. Гриф МО РФ </w:t>
      </w:r>
      <w:proofErr w:type="spellStart"/>
      <w:r w:rsidRPr="00026B99">
        <w:rPr>
          <w:rFonts w:cs="Times New Roman"/>
          <w:lang w:bidi="ar-SA"/>
        </w:rPr>
        <w:t>Academia</w:t>
      </w:r>
      <w:proofErr w:type="spellEnd"/>
      <w:r w:rsidRPr="00026B99">
        <w:rPr>
          <w:rFonts w:cs="Times New Roman"/>
          <w:lang w:bidi="ar-SA"/>
        </w:rPr>
        <w:t xml:space="preserve"> (</w:t>
      </w:r>
      <w:proofErr w:type="spellStart"/>
      <w:r w:rsidRPr="00026B99">
        <w:rPr>
          <w:rFonts w:cs="Times New Roman"/>
          <w:lang w:bidi="ar-SA"/>
        </w:rPr>
        <w:t>Академпресс</w:t>
      </w:r>
      <w:proofErr w:type="spellEnd"/>
      <w:r w:rsidRPr="00026B99">
        <w:rPr>
          <w:rFonts w:cs="Times New Roman"/>
          <w:lang w:bidi="ar-SA"/>
        </w:rPr>
        <w:t>), 2009.</w:t>
      </w:r>
    </w:p>
    <w:p w14:paraId="4E0CBA17" w14:textId="77777777" w:rsidR="00E0277E" w:rsidRPr="00026B99" w:rsidRDefault="00E0277E" w:rsidP="00E0277E">
      <w:pPr>
        <w:numPr>
          <w:ilvl w:val="0"/>
          <w:numId w:val="96"/>
        </w:numPr>
        <w:suppressAutoHyphens/>
        <w:contextualSpacing/>
        <w:jc w:val="both"/>
        <w:rPr>
          <w:rFonts w:cs="Times New Roman"/>
          <w:lang w:bidi="ar-SA"/>
        </w:rPr>
      </w:pPr>
      <w:r w:rsidRPr="00026B99">
        <w:rPr>
          <w:rFonts w:cs="Times New Roman"/>
          <w:lang w:bidi="ar-SA"/>
        </w:rPr>
        <w:t xml:space="preserve">Володарская </w:t>
      </w:r>
      <w:proofErr w:type="gramStart"/>
      <w:r w:rsidRPr="00026B99">
        <w:rPr>
          <w:rFonts w:cs="Times New Roman"/>
          <w:lang w:bidi="ar-SA"/>
        </w:rPr>
        <w:t>А.А.</w:t>
      </w:r>
      <w:proofErr w:type="gramEnd"/>
      <w:r w:rsidRPr="00026B99">
        <w:rPr>
          <w:rFonts w:cs="Times New Roman"/>
          <w:lang w:bidi="ar-SA"/>
        </w:rPr>
        <w:t xml:space="preserve">, Ярочкина Г.В. Электротехника. Рабочая тетрадь. Учебное пособие для начального профессионального образования. Гриф МО РФ </w:t>
      </w:r>
      <w:proofErr w:type="spellStart"/>
      <w:r w:rsidRPr="00026B99">
        <w:rPr>
          <w:rFonts w:cs="Times New Roman"/>
          <w:lang w:bidi="ar-SA"/>
        </w:rPr>
        <w:t>Academia</w:t>
      </w:r>
      <w:proofErr w:type="spellEnd"/>
      <w:r w:rsidRPr="00026B99">
        <w:rPr>
          <w:rFonts w:cs="Times New Roman"/>
          <w:lang w:bidi="ar-SA"/>
        </w:rPr>
        <w:t xml:space="preserve"> (</w:t>
      </w:r>
      <w:proofErr w:type="spellStart"/>
      <w:r w:rsidRPr="00026B99">
        <w:rPr>
          <w:rFonts w:cs="Times New Roman"/>
          <w:lang w:bidi="ar-SA"/>
        </w:rPr>
        <w:t>Академпресс</w:t>
      </w:r>
      <w:proofErr w:type="spellEnd"/>
      <w:r w:rsidRPr="00026B99">
        <w:rPr>
          <w:rFonts w:cs="Times New Roman"/>
          <w:lang w:bidi="ar-SA"/>
        </w:rPr>
        <w:t>), 2009 г.+ 2014.</w:t>
      </w:r>
    </w:p>
    <w:p w14:paraId="594BEA7B" w14:textId="77777777" w:rsidR="00E0277E" w:rsidRPr="00026B99" w:rsidRDefault="00E0277E" w:rsidP="00E0277E">
      <w:pPr>
        <w:numPr>
          <w:ilvl w:val="0"/>
          <w:numId w:val="96"/>
        </w:numPr>
        <w:suppressAutoHyphens/>
        <w:contextualSpacing/>
        <w:jc w:val="both"/>
        <w:rPr>
          <w:rFonts w:cs="Times New Roman"/>
          <w:lang w:bidi="ar-SA"/>
        </w:rPr>
      </w:pPr>
      <w:proofErr w:type="spellStart"/>
      <w:r w:rsidRPr="00026B99">
        <w:rPr>
          <w:rFonts w:cs="Times New Roman"/>
          <w:lang w:bidi="ar-SA"/>
        </w:rPr>
        <w:t>Бутырин</w:t>
      </w:r>
      <w:proofErr w:type="spellEnd"/>
      <w:r w:rsidRPr="00026B99">
        <w:rPr>
          <w:rFonts w:cs="Times New Roman"/>
          <w:lang w:bidi="ar-SA"/>
        </w:rPr>
        <w:t xml:space="preserve"> П.А. Электротехника. Учебник. НПО, – </w:t>
      </w:r>
      <w:proofErr w:type="gramStart"/>
      <w:r w:rsidRPr="00026B99">
        <w:rPr>
          <w:rFonts w:cs="Times New Roman"/>
          <w:lang w:bidi="ar-SA"/>
        </w:rPr>
        <w:t>М. :</w:t>
      </w:r>
      <w:proofErr w:type="gramEnd"/>
      <w:r w:rsidRPr="00026B99">
        <w:rPr>
          <w:rFonts w:cs="Times New Roman"/>
          <w:lang w:bidi="ar-SA"/>
        </w:rPr>
        <w:t xml:space="preserve"> ИЦ «Академия», 2006+2007 (4-е изд.).</w:t>
      </w:r>
    </w:p>
    <w:p w14:paraId="506F60A0" w14:textId="77777777" w:rsidR="00E0277E" w:rsidRPr="00026B99" w:rsidRDefault="00E0277E" w:rsidP="00E0277E">
      <w:pPr>
        <w:numPr>
          <w:ilvl w:val="0"/>
          <w:numId w:val="96"/>
        </w:numPr>
        <w:suppressAutoHyphens/>
        <w:contextualSpacing/>
        <w:jc w:val="both"/>
        <w:rPr>
          <w:rFonts w:cs="Times New Roman"/>
          <w:lang w:bidi="ar-SA"/>
        </w:rPr>
      </w:pPr>
      <w:r w:rsidRPr="00026B99">
        <w:rPr>
          <w:rFonts w:cs="Times New Roman"/>
          <w:lang w:bidi="ar-SA"/>
        </w:rPr>
        <w:t xml:space="preserve">Ярочкина Г. В. Основы электротехники: учеб. пособие для студ. учреждений сред. проф. образования / Г. В. Ярочкина. – </w:t>
      </w:r>
      <w:proofErr w:type="gramStart"/>
      <w:r w:rsidRPr="00026B99">
        <w:rPr>
          <w:rFonts w:cs="Times New Roman"/>
          <w:lang w:bidi="ar-SA"/>
        </w:rPr>
        <w:t>3- е</w:t>
      </w:r>
      <w:proofErr w:type="gramEnd"/>
      <w:r w:rsidRPr="00026B99">
        <w:rPr>
          <w:rFonts w:cs="Times New Roman"/>
          <w:lang w:bidi="ar-SA"/>
        </w:rPr>
        <w:t xml:space="preserve"> изд., стер. – </w:t>
      </w:r>
      <w:proofErr w:type="gramStart"/>
      <w:r w:rsidRPr="00026B99">
        <w:rPr>
          <w:rFonts w:cs="Times New Roman"/>
          <w:lang w:bidi="ar-SA"/>
        </w:rPr>
        <w:t>М. :</w:t>
      </w:r>
      <w:proofErr w:type="gramEnd"/>
      <w:r w:rsidRPr="00026B99">
        <w:rPr>
          <w:rFonts w:cs="Times New Roman"/>
          <w:lang w:bidi="ar-SA"/>
        </w:rPr>
        <w:t xml:space="preserve"> Издательский центр «Академия», 2015.</w:t>
      </w:r>
    </w:p>
    <w:p w14:paraId="5BDAC233" w14:textId="77777777" w:rsidR="00E0277E" w:rsidRPr="00026B99" w:rsidRDefault="00E0277E" w:rsidP="00E0277E">
      <w:pPr>
        <w:numPr>
          <w:ilvl w:val="0"/>
          <w:numId w:val="96"/>
        </w:numPr>
        <w:suppressAutoHyphens/>
        <w:contextualSpacing/>
        <w:jc w:val="both"/>
        <w:rPr>
          <w:rFonts w:cs="Times New Roman"/>
          <w:lang w:bidi="ar-SA"/>
        </w:rPr>
      </w:pPr>
      <w:r w:rsidRPr="00026B99">
        <w:rPr>
          <w:rFonts w:cs="Times New Roman"/>
          <w:lang w:bidi="ar-SA"/>
        </w:rPr>
        <w:t xml:space="preserve">Ярочкина Г. В. Контрольные материалы по </w:t>
      </w:r>
      <w:proofErr w:type="spellStart"/>
      <w:r w:rsidRPr="00026B99">
        <w:rPr>
          <w:rFonts w:cs="Times New Roman"/>
          <w:lang w:bidi="ar-SA"/>
        </w:rPr>
        <w:t>электротехнгике</w:t>
      </w:r>
      <w:proofErr w:type="spellEnd"/>
      <w:r w:rsidRPr="00026B99">
        <w:rPr>
          <w:rFonts w:cs="Times New Roman"/>
          <w:lang w:bidi="ar-SA"/>
        </w:rPr>
        <w:t xml:space="preserve">: учеб. пособие для учреждений нач. проф. образования / Г. В. Ярочкина. – 2-е изд., </w:t>
      </w:r>
      <w:proofErr w:type="spellStart"/>
      <w:r w:rsidRPr="00026B99">
        <w:rPr>
          <w:rFonts w:cs="Times New Roman"/>
          <w:lang w:bidi="ar-SA"/>
        </w:rPr>
        <w:t>испр</w:t>
      </w:r>
      <w:proofErr w:type="spellEnd"/>
      <w:r w:rsidRPr="00026B99">
        <w:rPr>
          <w:rFonts w:cs="Times New Roman"/>
          <w:lang w:bidi="ar-SA"/>
        </w:rPr>
        <w:t xml:space="preserve">. – </w:t>
      </w:r>
      <w:proofErr w:type="gramStart"/>
      <w:r w:rsidRPr="00026B99">
        <w:rPr>
          <w:rFonts w:cs="Times New Roman"/>
          <w:lang w:bidi="ar-SA"/>
        </w:rPr>
        <w:t>М. :</w:t>
      </w:r>
      <w:proofErr w:type="gramEnd"/>
      <w:r w:rsidRPr="00026B99">
        <w:rPr>
          <w:rFonts w:cs="Times New Roman"/>
          <w:lang w:bidi="ar-SA"/>
        </w:rPr>
        <w:t xml:space="preserve"> Издательский центр «Академия», 2013.</w:t>
      </w:r>
    </w:p>
    <w:p w14:paraId="725903D4" w14:textId="77777777" w:rsidR="00E0277E" w:rsidRPr="00026B99" w:rsidRDefault="00E0277E" w:rsidP="00E0277E">
      <w:pPr>
        <w:numPr>
          <w:ilvl w:val="0"/>
          <w:numId w:val="96"/>
        </w:numPr>
        <w:suppressAutoHyphens/>
        <w:contextualSpacing/>
        <w:jc w:val="both"/>
        <w:rPr>
          <w:rFonts w:cs="Times New Roman"/>
          <w:lang w:bidi="ar-SA"/>
        </w:rPr>
      </w:pPr>
      <w:proofErr w:type="spellStart"/>
      <w:r w:rsidRPr="00026B99">
        <w:rPr>
          <w:rFonts w:cs="Times New Roman"/>
          <w:lang w:bidi="ar-SA"/>
        </w:rPr>
        <w:t>Фуфаева</w:t>
      </w:r>
      <w:proofErr w:type="spellEnd"/>
      <w:r w:rsidRPr="00026B99">
        <w:rPr>
          <w:rFonts w:cs="Times New Roman"/>
          <w:lang w:bidi="ar-SA"/>
        </w:rPr>
        <w:t xml:space="preserve"> </w:t>
      </w:r>
      <w:proofErr w:type="gramStart"/>
      <w:r w:rsidRPr="00026B99">
        <w:rPr>
          <w:rFonts w:cs="Times New Roman"/>
          <w:lang w:bidi="ar-SA"/>
        </w:rPr>
        <w:t>Л.И.</w:t>
      </w:r>
      <w:proofErr w:type="gramEnd"/>
      <w:r w:rsidRPr="00026B99">
        <w:rPr>
          <w:rFonts w:cs="Times New Roman"/>
          <w:lang w:bidi="ar-SA"/>
        </w:rPr>
        <w:t xml:space="preserve"> Электротехника: </w:t>
      </w:r>
      <w:proofErr w:type="spellStart"/>
      <w:r w:rsidRPr="00026B99">
        <w:rPr>
          <w:rFonts w:cs="Times New Roman"/>
          <w:lang w:bidi="ar-SA"/>
        </w:rPr>
        <w:t>учебрик</w:t>
      </w:r>
      <w:proofErr w:type="spellEnd"/>
      <w:r w:rsidRPr="00026B99">
        <w:rPr>
          <w:rFonts w:cs="Times New Roman"/>
          <w:lang w:bidi="ar-SA"/>
        </w:rPr>
        <w:t xml:space="preserve"> для студ. учреждений сред. проф. образования/ Л.И. </w:t>
      </w:r>
      <w:proofErr w:type="spellStart"/>
      <w:r w:rsidRPr="00026B99">
        <w:rPr>
          <w:rFonts w:cs="Times New Roman"/>
          <w:lang w:bidi="ar-SA"/>
        </w:rPr>
        <w:t>Фуфаева</w:t>
      </w:r>
      <w:proofErr w:type="spellEnd"/>
      <w:r w:rsidRPr="00026B99">
        <w:rPr>
          <w:rFonts w:cs="Times New Roman"/>
          <w:lang w:bidi="ar-SA"/>
        </w:rPr>
        <w:t xml:space="preserve">. – 4-е изд., стер. – </w:t>
      </w:r>
      <w:proofErr w:type="gramStart"/>
      <w:r w:rsidRPr="00026B99">
        <w:rPr>
          <w:rFonts w:cs="Times New Roman"/>
          <w:lang w:bidi="ar-SA"/>
        </w:rPr>
        <w:t>М. :</w:t>
      </w:r>
      <w:proofErr w:type="gramEnd"/>
      <w:r w:rsidRPr="00026B99">
        <w:rPr>
          <w:rFonts w:cs="Times New Roman"/>
          <w:lang w:bidi="ar-SA"/>
        </w:rPr>
        <w:t xml:space="preserve"> Издательский центр «Академия», 2015.</w:t>
      </w:r>
    </w:p>
    <w:p w14:paraId="5BF4CC08" w14:textId="77777777" w:rsidR="00E0277E" w:rsidRPr="00026B99" w:rsidRDefault="00E0277E" w:rsidP="00E0277E">
      <w:pPr>
        <w:numPr>
          <w:ilvl w:val="0"/>
          <w:numId w:val="96"/>
        </w:numPr>
        <w:suppressAutoHyphens/>
        <w:contextualSpacing/>
        <w:jc w:val="both"/>
        <w:rPr>
          <w:rFonts w:cs="Times New Roman"/>
          <w:lang w:bidi="ar-SA"/>
        </w:rPr>
      </w:pPr>
      <w:proofErr w:type="spellStart"/>
      <w:r w:rsidRPr="00026B99">
        <w:rPr>
          <w:rFonts w:cs="Times New Roman"/>
          <w:lang w:bidi="ar-SA"/>
        </w:rPr>
        <w:t>Фуфаева</w:t>
      </w:r>
      <w:proofErr w:type="spellEnd"/>
      <w:r w:rsidRPr="00026B99">
        <w:rPr>
          <w:rFonts w:cs="Times New Roman"/>
          <w:lang w:bidi="ar-SA"/>
        </w:rPr>
        <w:t xml:space="preserve"> </w:t>
      </w:r>
      <w:proofErr w:type="gramStart"/>
      <w:r w:rsidRPr="00026B99">
        <w:rPr>
          <w:rFonts w:cs="Times New Roman"/>
          <w:lang w:bidi="ar-SA"/>
        </w:rPr>
        <w:t>Л.И.</w:t>
      </w:r>
      <w:proofErr w:type="gramEnd"/>
      <w:r w:rsidRPr="00026B99">
        <w:rPr>
          <w:rFonts w:cs="Times New Roman"/>
          <w:lang w:bidi="ar-SA"/>
        </w:rPr>
        <w:t xml:space="preserve"> Сборник практических задач по электротехнике: учеб. пособие для студ. учреждений сред. проф. образования/ Л.И. </w:t>
      </w:r>
      <w:proofErr w:type="spellStart"/>
      <w:r w:rsidRPr="00026B99">
        <w:rPr>
          <w:rFonts w:cs="Times New Roman"/>
          <w:lang w:bidi="ar-SA"/>
        </w:rPr>
        <w:t>Фуфаева</w:t>
      </w:r>
      <w:proofErr w:type="spellEnd"/>
      <w:r w:rsidRPr="00026B99">
        <w:rPr>
          <w:rFonts w:cs="Times New Roman"/>
          <w:lang w:bidi="ar-SA"/>
        </w:rPr>
        <w:t xml:space="preserve">. – 4-е изд., стер. – </w:t>
      </w:r>
      <w:proofErr w:type="gramStart"/>
      <w:r w:rsidRPr="00026B99">
        <w:rPr>
          <w:rFonts w:cs="Times New Roman"/>
          <w:lang w:bidi="ar-SA"/>
        </w:rPr>
        <w:t>М. :</w:t>
      </w:r>
      <w:proofErr w:type="gramEnd"/>
      <w:r w:rsidRPr="00026B99">
        <w:rPr>
          <w:rFonts w:cs="Times New Roman"/>
          <w:lang w:bidi="ar-SA"/>
        </w:rPr>
        <w:t xml:space="preserve"> Издательский центр «</w:t>
      </w:r>
      <w:proofErr w:type="spellStart"/>
      <w:r w:rsidRPr="00026B99">
        <w:rPr>
          <w:rFonts w:cs="Times New Roman"/>
          <w:lang w:bidi="ar-SA"/>
        </w:rPr>
        <w:t>Акадкмия</w:t>
      </w:r>
      <w:proofErr w:type="spellEnd"/>
      <w:r w:rsidRPr="00026B99">
        <w:rPr>
          <w:rFonts w:cs="Times New Roman"/>
          <w:lang w:bidi="ar-SA"/>
        </w:rPr>
        <w:t>», 2015.</w:t>
      </w:r>
    </w:p>
    <w:p w14:paraId="59443E06" w14:textId="77777777" w:rsidR="00E0277E" w:rsidRPr="00026B99" w:rsidRDefault="00E0277E" w:rsidP="00E0277E">
      <w:pPr>
        <w:numPr>
          <w:ilvl w:val="0"/>
          <w:numId w:val="96"/>
        </w:numPr>
        <w:suppressAutoHyphens/>
        <w:contextualSpacing/>
        <w:jc w:val="both"/>
        <w:rPr>
          <w:rFonts w:cs="Times New Roman"/>
          <w:lang w:bidi="ar-SA"/>
        </w:rPr>
      </w:pPr>
      <w:r w:rsidRPr="00026B99">
        <w:rPr>
          <w:rFonts w:cs="Times New Roman"/>
          <w:lang w:bidi="ar-SA"/>
        </w:rPr>
        <w:t>Интернет-ресурсы:</w:t>
      </w:r>
    </w:p>
    <w:p w14:paraId="2A0C5455" w14:textId="77777777" w:rsidR="00E0277E" w:rsidRPr="00026B99" w:rsidRDefault="00E0277E" w:rsidP="00E0277E">
      <w:pPr>
        <w:ind w:left="360"/>
        <w:jc w:val="both"/>
        <w:rPr>
          <w:rFonts w:cs="Times New Roman"/>
          <w:lang w:bidi="ar-SA"/>
        </w:rPr>
      </w:pPr>
      <w:r w:rsidRPr="00026B99">
        <w:rPr>
          <w:rFonts w:cs="Times New Roman"/>
          <w:lang w:bidi="ar-SA"/>
        </w:rPr>
        <w:t xml:space="preserve">     </w:t>
      </w:r>
      <w:hyperlink r:id="rId11" w:history="1">
        <w:r w:rsidRPr="00026B99">
          <w:rPr>
            <w:rFonts w:cs="Times New Roman"/>
            <w:u w:val="single"/>
            <w:lang w:bidi="ar-SA"/>
          </w:rPr>
          <w:t xml:space="preserve">http://window.edu.ru/   </w:t>
        </w:r>
      </w:hyperlink>
      <w:r w:rsidRPr="00026B99">
        <w:rPr>
          <w:rFonts w:cs="Times New Roman"/>
          <w:lang w:bidi="ar-SA"/>
        </w:rPr>
        <w:t xml:space="preserve">    </w:t>
      </w:r>
    </w:p>
    <w:p w14:paraId="360C06CA" w14:textId="77777777" w:rsidR="00E0277E" w:rsidRPr="00026B99" w:rsidRDefault="00E0277E" w:rsidP="00E0277E">
      <w:pPr>
        <w:ind w:left="360"/>
        <w:jc w:val="both"/>
        <w:rPr>
          <w:rFonts w:cs="Times New Roman"/>
          <w:i/>
          <w:lang w:bidi="ar-SA"/>
        </w:rPr>
      </w:pPr>
      <w:r w:rsidRPr="00026B99">
        <w:rPr>
          <w:rFonts w:cs="Times New Roman"/>
          <w:lang w:bidi="ar-SA"/>
        </w:rPr>
        <w:t xml:space="preserve">     </w:t>
      </w:r>
      <w:hyperlink r:id="rId12" w:history="1">
        <w:r w:rsidRPr="00026B99">
          <w:rPr>
            <w:rFonts w:cs="Times New Roman"/>
            <w:u w:val="single"/>
            <w:lang w:bidi="ar-SA"/>
          </w:rPr>
          <w:t>http://scsiexplorer.com.ua/</w:t>
        </w:r>
      </w:hyperlink>
      <w:r w:rsidRPr="00026B99">
        <w:rPr>
          <w:rFonts w:cs="Times New Roman"/>
          <w:lang w:bidi="ar-SA"/>
        </w:rPr>
        <w:t xml:space="preserve">  </w:t>
      </w:r>
    </w:p>
    <w:p w14:paraId="066D38EC" w14:textId="77777777" w:rsidR="00E0277E" w:rsidRPr="00026B99" w:rsidRDefault="00E0277E" w:rsidP="00E0277E">
      <w:pPr>
        <w:ind w:firstLine="709"/>
        <w:contextualSpacing/>
        <w:jc w:val="both"/>
        <w:rPr>
          <w:rFonts w:cs="Times New Roman"/>
          <w:bCs/>
          <w:i/>
          <w:iCs/>
        </w:rPr>
      </w:pPr>
      <w:r w:rsidRPr="00026B99">
        <w:rPr>
          <w:rFonts w:cs="Times New Roman"/>
          <w:bCs/>
          <w:i/>
          <w:iCs/>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272D586E" w14:textId="77777777" w:rsidR="00E0277E" w:rsidRPr="00026B99" w:rsidRDefault="00E0277E" w:rsidP="00E0277E">
      <w:pPr>
        <w:ind w:firstLine="709"/>
        <w:contextualSpacing/>
        <w:rPr>
          <w:rFonts w:cs="Times New Roman"/>
          <w:b/>
        </w:rPr>
      </w:pPr>
      <w:bookmarkStart w:id="10" w:name="_Hlk76482781"/>
      <w:r w:rsidRPr="00026B99">
        <w:rPr>
          <w:rFonts w:cs="Times New Roman"/>
          <w:i/>
          <w:iCs/>
        </w:rPr>
        <w:t xml:space="preserve">Списки литературы оформляются </w:t>
      </w:r>
      <w:r w:rsidRPr="00026B99">
        <w:rPr>
          <w:rFonts w:cs="Times New Roman"/>
          <w:bCs/>
          <w:i/>
          <w:iCs/>
        </w:rPr>
        <w:t xml:space="preserve">в алфавитном порядке </w:t>
      </w:r>
      <w:r w:rsidRPr="00026B99">
        <w:rPr>
          <w:rFonts w:cs="Times New Roman"/>
          <w:i/>
          <w:iCs/>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bookmarkEnd w:id="10"/>
    <w:p w14:paraId="11A62B43" w14:textId="77777777" w:rsidR="00E0277E" w:rsidRPr="00026B99" w:rsidRDefault="00E0277E" w:rsidP="00E0277E">
      <w:pPr>
        <w:suppressAutoHyphens/>
        <w:jc w:val="both"/>
        <w:rPr>
          <w:rFonts w:cs="Times New Roman"/>
          <w:i/>
          <w:lang w:bidi="ar-SA"/>
        </w:rPr>
      </w:pPr>
    </w:p>
    <w:p w14:paraId="2ED65EC4" w14:textId="77777777" w:rsidR="00E0277E" w:rsidRPr="00026B99" w:rsidRDefault="00E0277E" w:rsidP="00E0277E">
      <w:pPr>
        <w:contextualSpacing/>
        <w:rPr>
          <w:rFonts w:cs="Times New Roman"/>
          <w:b/>
          <w:lang w:bidi="ar-SA"/>
        </w:rPr>
      </w:pPr>
      <w:r w:rsidRPr="00026B99">
        <w:rPr>
          <w:rFonts w:cs="Times New Roman"/>
          <w:b/>
          <w:lang w:bidi="ar-SA"/>
        </w:rPr>
        <w:lastRenderedPageBreak/>
        <w:t xml:space="preserve">3.2.2. Основные электронные издания </w:t>
      </w:r>
    </w:p>
    <w:p w14:paraId="70FE4C3C" w14:textId="77777777" w:rsidR="00E0277E" w:rsidRPr="00026B99" w:rsidRDefault="00E0277E" w:rsidP="00E0277E">
      <w:pPr>
        <w:pStyle w:val="affd"/>
        <w:spacing w:after="0"/>
        <w:rPr>
          <w:i/>
          <w:iCs/>
        </w:rPr>
      </w:pPr>
      <w:r w:rsidRPr="00026B99">
        <w:rPr>
          <w:i/>
          <w:iCs/>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66BF7B20" w14:textId="77777777" w:rsidR="00E0277E" w:rsidRPr="00026B99" w:rsidRDefault="00E0277E" w:rsidP="00E0277E">
      <w:pPr>
        <w:suppressAutoHyphens/>
        <w:jc w:val="both"/>
        <w:rPr>
          <w:rFonts w:cs="Times New Roman"/>
          <w:i/>
          <w:lang w:bidi="ar-SA"/>
        </w:rPr>
      </w:pPr>
    </w:p>
    <w:p w14:paraId="5AE37907" w14:textId="77777777" w:rsidR="00E0277E" w:rsidRPr="00026B99" w:rsidRDefault="00E0277E" w:rsidP="00E0277E">
      <w:pPr>
        <w:numPr>
          <w:ilvl w:val="1"/>
          <w:numId w:val="95"/>
        </w:numPr>
        <w:suppressAutoHyphens/>
        <w:ind w:left="576" w:hanging="576"/>
        <w:jc w:val="both"/>
        <w:rPr>
          <w:rFonts w:cs="Times New Roman"/>
          <w:lang w:bidi="ar-SA"/>
        </w:rPr>
      </w:pPr>
      <w:r w:rsidRPr="00026B99">
        <w:rPr>
          <w:rFonts w:cs="Times New Roman"/>
          <w:b/>
          <w:bCs/>
          <w:lang w:bidi="ar-SA"/>
        </w:rPr>
        <w:t>3.2.3. Дополнительные источники</w:t>
      </w:r>
    </w:p>
    <w:p w14:paraId="63A6EBCA" w14:textId="77777777" w:rsidR="00E0277E" w:rsidRPr="00026B99" w:rsidRDefault="00E0277E" w:rsidP="00E0277E">
      <w:pPr>
        <w:keepNext/>
        <w:numPr>
          <w:ilvl w:val="0"/>
          <w:numId w:val="97"/>
        </w:numPr>
        <w:suppressAutoHyphens/>
        <w:jc w:val="both"/>
        <w:outlineLvl w:val="0"/>
        <w:rPr>
          <w:rFonts w:cs="Times New Roman"/>
          <w:lang w:eastAsia="zh-CN" w:bidi="ar-SA"/>
        </w:rPr>
      </w:pPr>
      <w:r w:rsidRPr="00026B99">
        <w:rPr>
          <w:rFonts w:cs="Times New Roman"/>
          <w:lang w:eastAsia="zh-CN" w:bidi="ar-SA"/>
        </w:rPr>
        <w:t xml:space="preserve">Панфилов </w:t>
      </w:r>
      <w:proofErr w:type="gramStart"/>
      <w:r w:rsidRPr="00026B99">
        <w:rPr>
          <w:rFonts w:cs="Times New Roman"/>
          <w:lang w:eastAsia="zh-CN" w:bidi="ar-SA"/>
        </w:rPr>
        <w:t>В.А.</w:t>
      </w:r>
      <w:proofErr w:type="gramEnd"/>
      <w:r w:rsidRPr="00026B99">
        <w:rPr>
          <w:rFonts w:cs="Times New Roman"/>
          <w:lang w:eastAsia="zh-CN" w:bidi="ar-SA"/>
        </w:rPr>
        <w:t xml:space="preserve"> Электрические измерения: учебник для студ. учреждений сред. проф. образования/ В.А. Панфилов. – 10-е изд., стер. – </w:t>
      </w:r>
      <w:proofErr w:type="gramStart"/>
      <w:r w:rsidRPr="00026B99">
        <w:rPr>
          <w:rFonts w:cs="Times New Roman"/>
          <w:lang w:eastAsia="zh-CN" w:bidi="ar-SA"/>
        </w:rPr>
        <w:t>М. :</w:t>
      </w:r>
      <w:proofErr w:type="gramEnd"/>
      <w:r w:rsidRPr="00026B99">
        <w:rPr>
          <w:rFonts w:cs="Times New Roman"/>
          <w:lang w:eastAsia="zh-CN" w:bidi="ar-SA"/>
        </w:rPr>
        <w:t xml:space="preserve"> Издательский центр «Академия», 2015. </w:t>
      </w:r>
    </w:p>
    <w:p w14:paraId="15B093F4" w14:textId="77777777" w:rsidR="00E0277E" w:rsidRPr="00026B99" w:rsidRDefault="00E0277E" w:rsidP="00E0277E">
      <w:pPr>
        <w:keepNext/>
        <w:numPr>
          <w:ilvl w:val="0"/>
          <w:numId w:val="97"/>
        </w:numPr>
        <w:suppressAutoHyphens/>
        <w:jc w:val="both"/>
        <w:outlineLvl w:val="0"/>
        <w:rPr>
          <w:rFonts w:cs="Times New Roman"/>
          <w:lang w:eastAsia="zh-CN" w:bidi="ar-SA"/>
        </w:rPr>
      </w:pPr>
      <w:proofErr w:type="spellStart"/>
      <w:r w:rsidRPr="00026B99">
        <w:rPr>
          <w:rFonts w:cs="Times New Roman"/>
          <w:lang w:eastAsia="zh-CN" w:bidi="ar-SA"/>
        </w:rPr>
        <w:t>Синдеев</w:t>
      </w:r>
      <w:proofErr w:type="spellEnd"/>
      <w:r w:rsidRPr="00026B99">
        <w:rPr>
          <w:rFonts w:cs="Times New Roman"/>
          <w:lang w:eastAsia="zh-CN" w:bidi="ar-SA"/>
        </w:rPr>
        <w:t xml:space="preserve"> Ю.Г. Электротехника с основами электроники. Учебное пособие НПО. Феникс.2010.</w:t>
      </w:r>
    </w:p>
    <w:p w14:paraId="3228BCE0" w14:textId="77777777" w:rsidR="00E0277E" w:rsidRPr="00026B99" w:rsidRDefault="00E0277E" w:rsidP="00E0277E">
      <w:pPr>
        <w:numPr>
          <w:ilvl w:val="0"/>
          <w:numId w:val="97"/>
        </w:numPr>
        <w:suppressAutoHyphens/>
        <w:contextualSpacing/>
        <w:rPr>
          <w:rFonts w:cs="Times New Roman"/>
          <w:lang w:bidi="ar-SA"/>
        </w:rPr>
      </w:pPr>
      <w:r w:rsidRPr="00026B99">
        <w:rPr>
          <w:rFonts w:cs="Times New Roman"/>
          <w:lang w:bidi="ar-SA"/>
        </w:rPr>
        <w:t xml:space="preserve">Рекомендуемые периодические издания: журнал «Юный техник», </w:t>
      </w:r>
    </w:p>
    <w:p w14:paraId="5FE2B0EB" w14:textId="77777777" w:rsidR="00E0277E" w:rsidRPr="00026B99" w:rsidRDefault="00E0277E" w:rsidP="00E0277E">
      <w:pPr>
        <w:ind w:left="360"/>
        <w:rPr>
          <w:rFonts w:cs="Times New Roman"/>
          <w:lang w:bidi="ar-SA"/>
        </w:rPr>
      </w:pPr>
      <w:r w:rsidRPr="00026B99">
        <w:rPr>
          <w:rFonts w:cs="Times New Roman"/>
          <w:lang w:bidi="ar-SA"/>
        </w:rPr>
        <w:t xml:space="preserve">      журнал «Техника». </w:t>
      </w:r>
    </w:p>
    <w:p w14:paraId="16AA1585" w14:textId="77777777" w:rsidR="00E0277E" w:rsidRPr="00026B99" w:rsidRDefault="00E0277E" w:rsidP="00E0277E">
      <w:pPr>
        <w:ind w:firstLine="709"/>
        <w:contextualSpacing/>
        <w:jc w:val="both"/>
        <w:rPr>
          <w:rFonts w:cs="Times New Roman"/>
          <w:b/>
        </w:rPr>
      </w:pPr>
      <w:r w:rsidRPr="00026B99">
        <w:rPr>
          <w:rFonts w:cs="Times New Roman"/>
          <w:bCs/>
          <w:i/>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1608433F" w14:textId="77777777" w:rsidR="00E0277E" w:rsidRPr="00026B99" w:rsidRDefault="00E0277E" w:rsidP="00E0277E">
      <w:pPr>
        <w:spacing w:after="200" w:line="276" w:lineRule="auto"/>
        <w:rPr>
          <w:rFonts w:cs="Times New Roman"/>
          <w:lang w:bidi="ar-SA"/>
        </w:rPr>
      </w:pPr>
    </w:p>
    <w:p w14:paraId="560876A4" w14:textId="77777777" w:rsidR="00E0277E" w:rsidRPr="00026B99" w:rsidRDefault="00E0277E" w:rsidP="00E0277E">
      <w:pPr>
        <w:rPr>
          <w:rFonts w:cs="Times New Roman"/>
          <w:lang w:bidi="ar-SA"/>
        </w:rPr>
      </w:pPr>
    </w:p>
    <w:p w14:paraId="1DBC589B" w14:textId="77777777" w:rsidR="00E0277E" w:rsidRPr="00026B99" w:rsidRDefault="00E0277E" w:rsidP="00E0277E">
      <w:pPr>
        <w:rPr>
          <w:rFonts w:cs="Times New Roman"/>
          <w:lang w:bidi="ar-SA"/>
        </w:rPr>
      </w:pPr>
      <w:r w:rsidRPr="00026B99">
        <w:rPr>
          <w:rFonts w:cs="Times New Roman"/>
          <w:caps/>
          <w:lang w:bidi="ar-SA"/>
        </w:rPr>
        <w:t>4</w:t>
      </w:r>
      <w:r w:rsidRPr="00026B99">
        <w:rPr>
          <w:rFonts w:cs="Times New Roman"/>
          <w:b/>
          <w:i/>
          <w:caps/>
          <w:lang w:bidi="ar-SA"/>
        </w:rPr>
        <w:t xml:space="preserve">. </w:t>
      </w:r>
      <w:r w:rsidRPr="00026B99">
        <w:rPr>
          <w:rFonts w:cs="Times New Roman"/>
          <w:b/>
          <w:caps/>
          <w:lang w:bidi="ar-SA"/>
        </w:rPr>
        <w:t>Контроль и оценка результатов освоения учебной Дисциплины</w:t>
      </w:r>
    </w:p>
    <w:p w14:paraId="5DA002C8" w14:textId="77777777" w:rsidR="00E0277E" w:rsidRPr="00026B99" w:rsidRDefault="00E0277E" w:rsidP="00E0277E">
      <w:pPr>
        <w:keepNext/>
        <w:keepLines/>
        <w:widowControl w:val="0"/>
        <w:numPr>
          <w:ilvl w:val="0"/>
          <w:numId w:val="6"/>
        </w:numPr>
        <w:tabs>
          <w:tab w:val="clear" w:pos="432"/>
          <w:tab w:val="num" w:pos="0"/>
        </w:tabs>
        <w:suppressAutoHyphens/>
        <w:jc w:val="both"/>
        <w:outlineLvl w:val="0"/>
        <w:rPr>
          <w:rFonts w:cs="Times New Roman"/>
          <w:b/>
          <w:lang w:eastAsia="zh-CN" w:bidi="ar-SA"/>
        </w:rPr>
      </w:pPr>
    </w:p>
    <w:tbl>
      <w:tblPr>
        <w:tblpPr w:leftFromText="180" w:rightFromText="180" w:vertAnchor="text" w:horzAnchor="margin" w:tblpY="99"/>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3543"/>
        <w:gridCol w:w="3119"/>
      </w:tblGrid>
      <w:tr w:rsidR="00E0277E" w:rsidRPr="00026B99" w14:paraId="215B50C1" w14:textId="77777777" w:rsidTr="00F161F7">
        <w:tc>
          <w:tcPr>
            <w:tcW w:w="2802" w:type="dxa"/>
            <w:tcBorders>
              <w:top w:val="single" w:sz="4" w:space="0" w:color="auto"/>
              <w:left w:val="single" w:sz="4" w:space="0" w:color="auto"/>
              <w:bottom w:val="single" w:sz="4" w:space="0" w:color="auto"/>
              <w:right w:val="single" w:sz="4" w:space="0" w:color="auto"/>
            </w:tcBorders>
            <w:hideMark/>
          </w:tcPr>
          <w:p w14:paraId="5E978FA4" w14:textId="77777777" w:rsidR="00E0277E" w:rsidRPr="00026B99" w:rsidRDefault="00E0277E" w:rsidP="00F161F7">
            <w:pPr>
              <w:suppressAutoHyphens/>
              <w:rPr>
                <w:rFonts w:cs="Times New Roman"/>
                <w:b/>
                <w:bCs/>
                <w:lang w:bidi="ar-SA"/>
              </w:rPr>
            </w:pPr>
            <w:r w:rsidRPr="00026B99">
              <w:rPr>
                <w:rFonts w:cs="Times New Roman"/>
                <w:b/>
                <w:bCs/>
                <w:lang w:bidi="ar-SA"/>
              </w:rPr>
              <w:t>Результаты</w:t>
            </w:r>
          </w:p>
          <w:p w14:paraId="776E7060" w14:textId="77777777" w:rsidR="00E0277E" w:rsidRPr="00026B99" w:rsidRDefault="00E0277E" w:rsidP="00F161F7">
            <w:pPr>
              <w:suppressAutoHyphens/>
              <w:rPr>
                <w:rFonts w:cs="Times New Roman"/>
                <w:lang w:bidi="ar-SA"/>
              </w:rPr>
            </w:pPr>
            <w:r w:rsidRPr="00026B99">
              <w:rPr>
                <w:rFonts w:cs="Times New Roman"/>
                <w:b/>
                <w:bCs/>
                <w:lang w:bidi="ar-SA"/>
              </w:rPr>
              <w:t>(освоенные общие компетенции)</w:t>
            </w:r>
          </w:p>
        </w:tc>
        <w:tc>
          <w:tcPr>
            <w:tcW w:w="3543" w:type="dxa"/>
            <w:tcBorders>
              <w:top w:val="single" w:sz="4" w:space="0" w:color="auto"/>
              <w:left w:val="single" w:sz="4" w:space="0" w:color="auto"/>
              <w:bottom w:val="single" w:sz="4" w:space="0" w:color="auto"/>
              <w:right w:val="single" w:sz="4" w:space="0" w:color="auto"/>
            </w:tcBorders>
            <w:hideMark/>
          </w:tcPr>
          <w:p w14:paraId="62D9FEFF" w14:textId="77777777" w:rsidR="00E0277E" w:rsidRPr="00026B99" w:rsidRDefault="00E0277E" w:rsidP="00F161F7">
            <w:pPr>
              <w:suppressAutoHyphens/>
              <w:rPr>
                <w:rFonts w:cs="Times New Roman"/>
                <w:lang w:bidi="ar-SA"/>
              </w:rPr>
            </w:pPr>
            <w:r w:rsidRPr="00026B99">
              <w:rPr>
                <w:rFonts w:cs="Times New Roman"/>
                <w:b/>
                <w:lang w:bidi="ar-SA"/>
              </w:rPr>
              <w:t>Основные показатели оценки результата</w:t>
            </w:r>
          </w:p>
        </w:tc>
        <w:tc>
          <w:tcPr>
            <w:tcW w:w="3119" w:type="dxa"/>
            <w:tcBorders>
              <w:top w:val="single" w:sz="4" w:space="0" w:color="auto"/>
              <w:left w:val="single" w:sz="4" w:space="0" w:color="auto"/>
              <w:bottom w:val="single" w:sz="4" w:space="0" w:color="auto"/>
              <w:right w:val="single" w:sz="4" w:space="0" w:color="auto"/>
            </w:tcBorders>
            <w:hideMark/>
          </w:tcPr>
          <w:p w14:paraId="60185AAC" w14:textId="77777777" w:rsidR="00E0277E" w:rsidRPr="00026B99" w:rsidRDefault="00E0277E" w:rsidP="00F161F7">
            <w:pPr>
              <w:suppressAutoHyphens/>
              <w:rPr>
                <w:rFonts w:cs="Times New Roman"/>
                <w:lang w:bidi="ar-SA"/>
              </w:rPr>
            </w:pPr>
            <w:r w:rsidRPr="00026B99">
              <w:rPr>
                <w:rFonts w:cs="Times New Roman"/>
                <w:b/>
                <w:lang w:bidi="ar-SA"/>
              </w:rPr>
              <w:t>Формы и методы контроля и оценки</w:t>
            </w:r>
          </w:p>
        </w:tc>
      </w:tr>
      <w:tr w:rsidR="00E0277E" w:rsidRPr="00026B99" w14:paraId="7175C756" w14:textId="77777777" w:rsidTr="00F161F7">
        <w:tc>
          <w:tcPr>
            <w:tcW w:w="9464" w:type="dxa"/>
            <w:gridSpan w:val="3"/>
            <w:tcBorders>
              <w:top w:val="single" w:sz="4" w:space="0" w:color="auto"/>
              <w:left w:val="single" w:sz="4" w:space="0" w:color="auto"/>
              <w:bottom w:val="single" w:sz="4" w:space="0" w:color="auto"/>
              <w:right w:val="single" w:sz="4" w:space="0" w:color="auto"/>
            </w:tcBorders>
          </w:tcPr>
          <w:p w14:paraId="4735AE8A" w14:textId="77777777" w:rsidR="00E0277E" w:rsidRPr="00026B99" w:rsidRDefault="00E0277E" w:rsidP="00F161F7">
            <w:pPr>
              <w:suppressAutoHyphens/>
              <w:rPr>
                <w:rFonts w:cs="Times New Roman"/>
                <w:b/>
                <w:lang w:bidi="ar-SA"/>
              </w:rPr>
            </w:pPr>
            <w:r w:rsidRPr="00026B99">
              <w:rPr>
                <w:rFonts w:cs="Times New Roman"/>
                <w:b/>
                <w:lang w:bidi="ar-SA"/>
              </w:rPr>
              <w:t>Общие компетенции</w:t>
            </w:r>
          </w:p>
        </w:tc>
      </w:tr>
      <w:tr w:rsidR="00E0277E" w:rsidRPr="00026B99" w14:paraId="5F5328FF" w14:textId="77777777" w:rsidTr="00F161F7">
        <w:trPr>
          <w:trHeight w:val="1688"/>
        </w:trPr>
        <w:tc>
          <w:tcPr>
            <w:tcW w:w="2802" w:type="dxa"/>
            <w:tcBorders>
              <w:top w:val="single" w:sz="4" w:space="0" w:color="auto"/>
              <w:left w:val="single" w:sz="4" w:space="0" w:color="auto"/>
              <w:bottom w:val="single" w:sz="4" w:space="0" w:color="auto"/>
              <w:right w:val="single" w:sz="4" w:space="0" w:color="auto"/>
            </w:tcBorders>
          </w:tcPr>
          <w:p w14:paraId="4E6D1AF6" w14:textId="77777777" w:rsidR="00E0277E" w:rsidRPr="00026B99" w:rsidRDefault="00E0277E" w:rsidP="00F161F7">
            <w:pPr>
              <w:suppressAutoHyphens/>
              <w:rPr>
                <w:rFonts w:cs="Times New Roman"/>
                <w:lang w:bidi="ar-SA"/>
              </w:rPr>
            </w:pPr>
            <w:r w:rsidRPr="00026B99">
              <w:rPr>
                <w:rFonts w:cs="Times New Roman"/>
                <w:lang w:bidi="ar-SA"/>
              </w:rPr>
              <w:t xml:space="preserve">ОК 2. </w:t>
            </w:r>
            <w:r w:rsidRPr="00026B99">
              <w:rPr>
                <w:rFonts w:cs="Times New Roman"/>
                <w:lang w:eastAsia="ja-JP" w:bidi="ar-SA"/>
              </w:rPr>
              <w:t xml:space="preserve"> </w:t>
            </w:r>
            <w:r w:rsidRPr="00026B99">
              <w:rPr>
                <w:rFonts w:cs="Times New Roman"/>
                <w:lang w:eastAsia="zh-CN" w:bidi="ar-SA"/>
              </w:rPr>
              <w:t xml:space="preserve"> Организовывать собственную деятельность, исходя из цели и способов ее достижения, определенных руководителем.</w:t>
            </w:r>
          </w:p>
        </w:tc>
        <w:tc>
          <w:tcPr>
            <w:tcW w:w="3543" w:type="dxa"/>
            <w:tcBorders>
              <w:top w:val="single" w:sz="4" w:space="0" w:color="auto"/>
              <w:left w:val="single" w:sz="4" w:space="0" w:color="auto"/>
              <w:bottom w:val="single" w:sz="4" w:space="0" w:color="auto"/>
              <w:right w:val="single" w:sz="4" w:space="0" w:color="auto"/>
            </w:tcBorders>
            <w:hideMark/>
          </w:tcPr>
          <w:p w14:paraId="4AB03EC9" w14:textId="77777777" w:rsidR="00E0277E" w:rsidRPr="00026B99" w:rsidRDefault="00E0277E" w:rsidP="00F161F7">
            <w:pPr>
              <w:suppressAutoHyphens/>
              <w:rPr>
                <w:rFonts w:cs="Times New Roman"/>
                <w:lang w:bidi="ar-SA"/>
              </w:rPr>
            </w:pPr>
            <w:r w:rsidRPr="00026B99">
              <w:rPr>
                <w:rFonts w:cs="Times New Roman"/>
                <w:lang w:eastAsia="zh-CN" w:bidi="ar-SA"/>
              </w:rPr>
              <w:t>Организовывает собственную деятельность, исходя из цели и способов ее достижения, определенных руководителем.</w:t>
            </w:r>
          </w:p>
        </w:tc>
        <w:tc>
          <w:tcPr>
            <w:tcW w:w="3119" w:type="dxa"/>
            <w:tcBorders>
              <w:top w:val="single" w:sz="4" w:space="0" w:color="auto"/>
              <w:left w:val="single" w:sz="4" w:space="0" w:color="auto"/>
              <w:bottom w:val="single" w:sz="4" w:space="0" w:color="auto"/>
              <w:right w:val="single" w:sz="4" w:space="0" w:color="auto"/>
            </w:tcBorders>
            <w:hideMark/>
          </w:tcPr>
          <w:p w14:paraId="666582AE" w14:textId="77777777" w:rsidR="00E0277E" w:rsidRPr="00026B99" w:rsidRDefault="00E0277E" w:rsidP="00F161F7">
            <w:pPr>
              <w:suppressAutoHyphens/>
              <w:rPr>
                <w:rFonts w:cs="Times New Roman"/>
                <w:lang w:bidi="ar-SA"/>
              </w:rPr>
            </w:pPr>
            <w:r w:rsidRPr="00026B99">
              <w:rPr>
                <w:rFonts w:cs="Times New Roman"/>
                <w:lang w:bidi="ar-SA"/>
              </w:rPr>
              <w:t xml:space="preserve">Интерпретация результатов наблюдений за деятельностью обучающегося в эффективность и качество. процессе освоения образовательной программы. </w:t>
            </w:r>
          </w:p>
        </w:tc>
      </w:tr>
      <w:tr w:rsidR="00E0277E" w:rsidRPr="00026B99" w14:paraId="34634AE8" w14:textId="77777777" w:rsidTr="00F161F7">
        <w:trPr>
          <w:trHeight w:val="274"/>
        </w:trPr>
        <w:tc>
          <w:tcPr>
            <w:tcW w:w="2802" w:type="dxa"/>
            <w:tcBorders>
              <w:top w:val="single" w:sz="4" w:space="0" w:color="auto"/>
              <w:left w:val="single" w:sz="4" w:space="0" w:color="auto"/>
              <w:bottom w:val="single" w:sz="4" w:space="0" w:color="auto"/>
              <w:right w:val="single" w:sz="4" w:space="0" w:color="auto"/>
            </w:tcBorders>
            <w:hideMark/>
          </w:tcPr>
          <w:p w14:paraId="1458AC09" w14:textId="77777777" w:rsidR="00E0277E" w:rsidRPr="00026B99" w:rsidRDefault="00E0277E" w:rsidP="00F161F7">
            <w:pPr>
              <w:suppressAutoHyphens/>
              <w:rPr>
                <w:rFonts w:cs="Times New Roman"/>
                <w:lang w:bidi="ar-SA"/>
              </w:rPr>
            </w:pPr>
            <w:r w:rsidRPr="00026B99">
              <w:rPr>
                <w:rFonts w:cs="Times New Roman"/>
                <w:lang w:bidi="ar-SA"/>
              </w:rPr>
              <w:t xml:space="preserve">ОК 3. </w:t>
            </w:r>
            <w:r w:rsidRPr="00026B99">
              <w:rPr>
                <w:rFonts w:cs="Times New Roman"/>
                <w:lang w:eastAsia="ja-JP" w:bidi="ar-SA"/>
              </w:rPr>
              <w:t xml:space="preserve"> </w:t>
            </w:r>
            <w:r w:rsidRPr="00026B99">
              <w:rPr>
                <w:rFonts w:cs="Times New Roman"/>
                <w:lang w:eastAsia="zh-CN" w:bidi="ar-SA"/>
              </w:rPr>
              <w:t xml:space="preserve">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543" w:type="dxa"/>
            <w:tcBorders>
              <w:top w:val="single" w:sz="4" w:space="0" w:color="auto"/>
              <w:left w:val="single" w:sz="4" w:space="0" w:color="auto"/>
              <w:bottom w:val="single" w:sz="4" w:space="0" w:color="auto"/>
              <w:right w:val="single" w:sz="4" w:space="0" w:color="auto"/>
            </w:tcBorders>
          </w:tcPr>
          <w:p w14:paraId="28CC903D" w14:textId="77777777" w:rsidR="00E0277E" w:rsidRPr="00026B99" w:rsidRDefault="00E0277E" w:rsidP="00F161F7">
            <w:pPr>
              <w:suppressAutoHyphens/>
              <w:rPr>
                <w:rFonts w:cs="Times New Roman"/>
                <w:lang w:bidi="ar-SA"/>
              </w:rPr>
            </w:pPr>
            <w:r w:rsidRPr="00026B99">
              <w:rPr>
                <w:rFonts w:cs="Times New Roman"/>
                <w:lang w:eastAsia="zh-CN" w:bidi="ar-SA"/>
              </w:rPr>
              <w:t>Анализирует рабочую ситуацию, осуществляет текущий и итоговый контроль, оценку и коррекцию собственной деятельности, несёт ответственность за результаты своей работы.</w:t>
            </w:r>
          </w:p>
        </w:tc>
        <w:tc>
          <w:tcPr>
            <w:tcW w:w="3119" w:type="dxa"/>
            <w:tcBorders>
              <w:top w:val="single" w:sz="4" w:space="0" w:color="auto"/>
              <w:left w:val="single" w:sz="4" w:space="0" w:color="auto"/>
              <w:bottom w:val="single" w:sz="4" w:space="0" w:color="auto"/>
              <w:right w:val="single" w:sz="4" w:space="0" w:color="auto"/>
            </w:tcBorders>
            <w:hideMark/>
          </w:tcPr>
          <w:p w14:paraId="4AC64C20" w14:textId="77777777" w:rsidR="00E0277E" w:rsidRPr="00026B99" w:rsidRDefault="00E0277E" w:rsidP="00F161F7">
            <w:pPr>
              <w:suppressAutoHyphens/>
              <w:rPr>
                <w:rFonts w:cs="Times New Roman"/>
                <w:lang w:bidi="ar-SA"/>
              </w:rPr>
            </w:pPr>
            <w:r w:rsidRPr="00026B99">
              <w:rPr>
                <w:rFonts w:cs="Times New Roman"/>
                <w:lang w:bidi="ar-SA"/>
              </w:rPr>
              <w:t>Интерпретация результатов наблюдений за деятельностью обучающегося в процессе освоения образовательной программы</w:t>
            </w:r>
          </w:p>
        </w:tc>
      </w:tr>
      <w:tr w:rsidR="00E0277E" w:rsidRPr="00026B99" w14:paraId="2A3DA258" w14:textId="77777777" w:rsidTr="00F161F7">
        <w:tc>
          <w:tcPr>
            <w:tcW w:w="2802" w:type="dxa"/>
            <w:tcBorders>
              <w:top w:val="single" w:sz="4" w:space="0" w:color="auto"/>
              <w:left w:val="single" w:sz="4" w:space="0" w:color="auto"/>
              <w:bottom w:val="single" w:sz="4" w:space="0" w:color="auto"/>
              <w:right w:val="single" w:sz="4" w:space="0" w:color="auto"/>
            </w:tcBorders>
            <w:hideMark/>
          </w:tcPr>
          <w:p w14:paraId="603D739B" w14:textId="77777777" w:rsidR="00E0277E" w:rsidRPr="00026B99" w:rsidRDefault="00E0277E" w:rsidP="00F161F7">
            <w:pPr>
              <w:suppressAutoHyphens/>
              <w:rPr>
                <w:rFonts w:cs="Times New Roman"/>
                <w:lang w:bidi="ar-SA"/>
              </w:rPr>
            </w:pPr>
            <w:r w:rsidRPr="00026B99">
              <w:rPr>
                <w:rFonts w:cs="Times New Roman"/>
                <w:lang w:bidi="ar-SA"/>
              </w:rPr>
              <w:t xml:space="preserve">ОК 6. </w:t>
            </w:r>
            <w:r w:rsidRPr="00026B99">
              <w:rPr>
                <w:rFonts w:cs="Times New Roman"/>
                <w:lang w:eastAsia="ja-JP" w:bidi="ar-SA"/>
              </w:rPr>
              <w:t xml:space="preserve"> </w:t>
            </w:r>
            <w:r w:rsidRPr="00026B99">
              <w:rPr>
                <w:rFonts w:cs="Times New Roman"/>
                <w:lang w:eastAsia="zh-CN" w:bidi="ar-SA"/>
              </w:rPr>
              <w:t xml:space="preserve"> Работать в команде, эффективно общаться с коллегами, руководством.</w:t>
            </w:r>
          </w:p>
        </w:tc>
        <w:tc>
          <w:tcPr>
            <w:tcW w:w="3543" w:type="dxa"/>
            <w:tcBorders>
              <w:top w:val="single" w:sz="4" w:space="0" w:color="auto"/>
              <w:left w:val="single" w:sz="4" w:space="0" w:color="auto"/>
              <w:bottom w:val="single" w:sz="4" w:space="0" w:color="auto"/>
              <w:right w:val="single" w:sz="4" w:space="0" w:color="auto"/>
            </w:tcBorders>
          </w:tcPr>
          <w:p w14:paraId="3088EC88" w14:textId="77777777" w:rsidR="00E0277E" w:rsidRPr="00026B99" w:rsidRDefault="00E0277E" w:rsidP="00F161F7">
            <w:pPr>
              <w:suppressAutoHyphens/>
              <w:rPr>
                <w:rFonts w:cs="Times New Roman"/>
                <w:lang w:bidi="ar-SA"/>
              </w:rPr>
            </w:pPr>
            <w:r w:rsidRPr="00026B99">
              <w:rPr>
                <w:rFonts w:cs="Times New Roman"/>
                <w:lang w:bidi="ar-SA"/>
              </w:rPr>
              <w:t xml:space="preserve">Взаимодействие с обучающимися, преподавателями и мастерами в ходе обучения. </w:t>
            </w:r>
          </w:p>
        </w:tc>
        <w:tc>
          <w:tcPr>
            <w:tcW w:w="3119" w:type="dxa"/>
            <w:tcBorders>
              <w:top w:val="single" w:sz="4" w:space="0" w:color="auto"/>
              <w:left w:val="single" w:sz="4" w:space="0" w:color="auto"/>
              <w:bottom w:val="single" w:sz="4" w:space="0" w:color="auto"/>
              <w:right w:val="single" w:sz="4" w:space="0" w:color="auto"/>
            </w:tcBorders>
          </w:tcPr>
          <w:p w14:paraId="0FE6F47A" w14:textId="77777777" w:rsidR="00E0277E" w:rsidRPr="00026B99" w:rsidRDefault="00E0277E" w:rsidP="00F161F7">
            <w:pPr>
              <w:suppressAutoHyphens/>
              <w:rPr>
                <w:rFonts w:cs="Times New Roman"/>
                <w:lang w:bidi="ar-SA"/>
              </w:rPr>
            </w:pPr>
            <w:r w:rsidRPr="00026B99">
              <w:rPr>
                <w:rFonts w:cs="Times New Roman"/>
                <w:lang w:bidi="ar-SA"/>
              </w:rPr>
              <w:t>Интерпретация результатов наблюдений за деятельностью обучающегося в процессе освоения образовательной программы.</w:t>
            </w:r>
          </w:p>
        </w:tc>
      </w:tr>
      <w:tr w:rsidR="00E0277E" w:rsidRPr="00026B99" w14:paraId="59BEB054" w14:textId="77777777" w:rsidTr="00F161F7">
        <w:tc>
          <w:tcPr>
            <w:tcW w:w="9464" w:type="dxa"/>
            <w:gridSpan w:val="3"/>
            <w:tcBorders>
              <w:top w:val="single" w:sz="4" w:space="0" w:color="auto"/>
              <w:left w:val="single" w:sz="4" w:space="0" w:color="auto"/>
              <w:bottom w:val="single" w:sz="4" w:space="0" w:color="auto"/>
              <w:right w:val="single" w:sz="4" w:space="0" w:color="auto"/>
            </w:tcBorders>
          </w:tcPr>
          <w:p w14:paraId="1989E263" w14:textId="77777777" w:rsidR="00E0277E" w:rsidRPr="00026B99" w:rsidRDefault="00E0277E" w:rsidP="00F161F7">
            <w:pPr>
              <w:suppressAutoHyphens/>
              <w:rPr>
                <w:rFonts w:cs="Times New Roman"/>
                <w:lang w:bidi="ar-SA"/>
              </w:rPr>
            </w:pPr>
            <w:r w:rsidRPr="00026B99">
              <w:rPr>
                <w:rFonts w:cs="Times New Roman"/>
                <w:b/>
                <w:lang w:bidi="ar-SA"/>
              </w:rPr>
              <w:lastRenderedPageBreak/>
              <w:t>Профессиональные компетенции</w:t>
            </w:r>
          </w:p>
        </w:tc>
      </w:tr>
      <w:tr w:rsidR="00E0277E" w:rsidRPr="00026B99" w14:paraId="48CB72CA" w14:textId="77777777" w:rsidTr="00F161F7">
        <w:tc>
          <w:tcPr>
            <w:tcW w:w="9464" w:type="dxa"/>
            <w:gridSpan w:val="3"/>
            <w:tcBorders>
              <w:top w:val="single" w:sz="4" w:space="0" w:color="auto"/>
              <w:left w:val="single" w:sz="4" w:space="0" w:color="auto"/>
              <w:bottom w:val="single" w:sz="4" w:space="0" w:color="auto"/>
              <w:right w:val="single" w:sz="4" w:space="0" w:color="auto"/>
            </w:tcBorders>
          </w:tcPr>
          <w:p w14:paraId="037F617C" w14:textId="77777777" w:rsidR="00E0277E" w:rsidRPr="00026B99" w:rsidRDefault="00E0277E" w:rsidP="00F161F7">
            <w:pPr>
              <w:suppressAutoHyphens/>
              <w:rPr>
                <w:rFonts w:cs="Times New Roman"/>
                <w:lang w:bidi="ar-SA"/>
              </w:rPr>
            </w:pPr>
            <w:r w:rsidRPr="00026B99">
              <w:rPr>
                <w:rFonts w:cs="Times New Roman"/>
                <w:lang w:bidi="ar-SA"/>
              </w:rPr>
              <w:t>ВД.1.   Проведение подготовительных, сборочных операций перед сваркой, зачистка и контроль сварных швов после сварки</w:t>
            </w:r>
          </w:p>
        </w:tc>
      </w:tr>
      <w:tr w:rsidR="00E0277E" w:rsidRPr="00026B99" w14:paraId="31465543" w14:textId="77777777" w:rsidTr="00F161F7">
        <w:tc>
          <w:tcPr>
            <w:tcW w:w="2802" w:type="dxa"/>
            <w:tcBorders>
              <w:top w:val="single" w:sz="4" w:space="0" w:color="auto"/>
              <w:left w:val="single" w:sz="4" w:space="0" w:color="auto"/>
              <w:bottom w:val="single" w:sz="4" w:space="0" w:color="auto"/>
              <w:right w:val="single" w:sz="4" w:space="0" w:color="auto"/>
            </w:tcBorders>
          </w:tcPr>
          <w:p w14:paraId="3FFF97AF" w14:textId="77777777" w:rsidR="00E0277E" w:rsidRPr="00026B99" w:rsidRDefault="00E0277E" w:rsidP="00F161F7">
            <w:pPr>
              <w:shd w:val="clear" w:color="auto" w:fill="FFFFFF"/>
              <w:ind w:left="24"/>
              <w:rPr>
                <w:rFonts w:cs="Times New Roman"/>
                <w:lang w:bidi="ar-SA"/>
              </w:rPr>
            </w:pPr>
            <w:r w:rsidRPr="00026B99">
              <w:rPr>
                <w:rFonts w:cs="Times New Roman"/>
                <w:lang w:bidi="ar-SA"/>
              </w:rPr>
              <w:t>ПК 1.1. Читать чертежи средней сложности и сложных сварных металлоконструкций</w:t>
            </w:r>
          </w:p>
        </w:tc>
        <w:tc>
          <w:tcPr>
            <w:tcW w:w="3543" w:type="dxa"/>
            <w:tcBorders>
              <w:top w:val="single" w:sz="4" w:space="0" w:color="auto"/>
              <w:left w:val="single" w:sz="4" w:space="0" w:color="auto"/>
              <w:bottom w:val="single" w:sz="4" w:space="0" w:color="auto"/>
              <w:right w:val="single" w:sz="4" w:space="0" w:color="auto"/>
            </w:tcBorders>
          </w:tcPr>
          <w:p w14:paraId="4B6AE86B" w14:textId="77777777" w:rsidR="00E0277E" w:rsidRPr="00026B99" w:rsidRDefault="00E0277E" w:rsidP="00F161F7">
            <w:pPr>
              <w:keepNext/>
              <w:keepLines/>
              <w:suppressAutoHyphens/>
              <w:spacing w:line="276" w:lineRule="auto"/>
              <w:ind w:left="33"/>
              <w:rPr>
                <w:rFonts w:cs="Times New Roman"/>
                <w:lang w:bidi="ar-SA"/>
              </w:rPr>
            </w:pPr>
            <w:r w:rsidRPr="00026B99">
              <w:rPr>
                <w:rFonts w:cs="Times New Roman"/>
                <w:lang w:bidi="ar-SA"/>
              </w:rPr>
              <w:t>Читает структурные, монтажные и простые принципиальные электрические схемы;</w:t>
            </w:r>
          </w:p>
          <w:p w14:paraId="5F633486" w14:textId="77777777" w:rsidR="00E0277E" w:rsidRPr="00026B99" w:rsidRDefault="00E0277E" w:rsidP="00F161F7">
            <w:pPr>
              <w:keepNext/>
              <w:keepLines/>
              <w:suppressAutoHyphens/>
              <w:spacing w:line="276" w:lineRule="auto"/>
              <w:ind w:left="33"/>
              <w:rPr>
                <w:rFonts w:cs="Times New Roman"/>
                <w:lang w:bidi="ar-SA"/>
              </w:rPr>
            </w:pPr>
            <w:r w:rsidRPr="00026B99">
              <w:rPr>
                <w:rFonts w:cs="Times New Roman"/>
                <w:lang w:bidi="ar-SA"/>
              </w:rPr>
              <w:t>рассчитывает и измеряет основные параметры простых электрических, магнитных и электронных цепей;</w:t>
            </w:r>
          </w:p>
          <w:p w14:paraId="7BE2E8D8" w14:textId="77777777" w:rsidR="00E0277E" w:rsidRPr="00026B99" w:rsidRDefault="00E0277E" w:rsidP="00F161F7">
            <w:pPr>
              <w:rPr>
                <w:rFonts w:cs="Times New Roman"/>
                <w:lang w:bidi="ar-SA"/>
              </w:rPr>
            </w:pPr>
            <w:proofErr w:type="gramStart"/>
            <w:r w:rsidRPr="00026B99">
              <w:rPr>
                <w:rFonts w:cs="Times New Roman"/>
                <w:lang w:bidi="ar-SA"/>
              </w:rPr>
              <w:t>использует  в</w:t>
            </w:r>
            <w:proofErr w:type="gramEnd"/>
            <w:r w:rsidRPr="00026B99">
              <w:rPr>
                <w:rFonts w:cs="Times New Roman"/>
                <w:lang w:bidi="ar-SA"/>
              </w:rPr>
              <w:t xml:space="preserve"> работе электроизмерительные приборы </w:t>
            </w:r>
            <w:r w:rsidRPr="00026B99">
              <w:rPr>
                <w:rFonts w:cs="Times New Roman"/>
                <w:b/>
                <w:lang w:bidi="ar-SA"/>
              </w:rPr>
              <w:t xml:space="preserve">при </w:t>
            </w:r>
            <w:r w:rsidRPr="00026B99">
              <w:rPr>
                <w:rFonts w:cs="Times New Roman"/>
                <w:lang w:bidi="ar-SA"/>
              </w:rPr>
              <w:t xml:space="preserve"> чтении чертежей средней сложности и сложных сварных металлоконструкций</w:t>
            </w:r>
          </w:p>
        </w:tc>
        <w:tc>
          <w:tcPr>
            <w:tcW w:w="3119" w:type="dxa"/>
            <w:tcBorders>
              <w:top w:val="single" w:sz="4" w:space="0" w:color="auto"/>
              <w:left w:val="single" w:sz="4" w:space="0" w:color="auto"/>
              <w:bottom w:val="single" w:sz="4" w:space="0" w:color="auto"/>
              <w:right w:val="single" w:sz="4" w:space="0" w:color="auto"/>
            </w:tcBorders>
          </w:tcPr>
          <w:p w14:paraId="4B0BA373" w14:textId="77777777" w:rsidR="00E0277E" w:rsidRPr="00026B99" w:rsidRDefault="00E0277E" w:rsidP="00F161F7">
            <w:pPr>
              <w:rPr>
                <w:rFonts w:cs="Times New Roman"/>
                <w:lang w:bidi="ar-SA"/>
              </w:rPr>
            </w:pPr>
            <w:r w:rsidRPr="00026B99">
              <w:rPr>
                <w:rFonts w:cs="Times New Roman"/>
                <w:lang w:bidi="ar-SA"/>
              </w:rPr>
              <w:t>Текущий контроль в форме:</w:t>
            </w:r>
          </w:p>
          <w:p w14:paraId="188A4BB8" w14:textId="77777777" w:rsidR="00E0277E" w:rsidRPr="00026B99" w:rsidRDefault="00E0277E" w:rsidP="00F161F7">
            <w:pPr>
              <w:rPr>
                <w:rFonts w:cs="Times New Roman"/>
                <w:lang w:bidi="ar-SA"/>
              </w:rPr>
            </w:pPr>
            <w:r w:rsidRPr="00026B99">
              <w:rPr>
                <w:rFonts w:cs="Times New Roman"/>
                <w:lang w:bidi="ar-SA"/>
              </w:rPr>
              <w:t xml:space="preserve"> - защиты практических заданий;</w:t>
            </w:r>
          </w:p>
          <w:p w14:paraId="0C879CA0" w14:textId="77777777" w:rsidR="00E0277E" w:rsidRPr="00026B99" w:rsidRDefault="00E0277E" w:rsidP="00F161F7">
            <w:pPr>
              <w:rPr>
                <w:rFonts w:cs="Times New Roman"/>
                <w:lang w:bidi="ar-SA"/>
              </w:rPr>
            </w:pPr>
            <w:r w:rsidRPr="00026B99">
              <w:rPr>
                <w:rFonts w:cs="Times New Roman"/>
                <w:lang w:bidi="ar-SA"/>
              </w:rPr>
              <w:t xml:space="preserve"> - контрольных работ по темам; </w:t>
            </w:r>
          </w:p>
          <w:p w14:paraId="4990643E" w14:textId="77777777" w:rsidR="00E0277E" w:rsidRPr="00026B99" w:rsidRDefault="00E0277E" w:rsidP="00F161F7">
            <w:pPr>
              <w:rPr>
                <w:rFonts w:cs="Times New Roman"/>
                <w:lang w:bidi="ar-SA"/>
              </w:rPr>
            </w:pPr>
            <w:r w:rsidRPr="00026B99">
              <w:rPr>
                <w:rFonts w:cs="Times New Roman"/>
                <w:lang w:bidi="ar-SA"/>
              </w:rPr>
              <w:t>- расчетно-графических задач по темам;</w:t>
            </w:r>
          </w:p>
          <w:p w14:paraId="43626841" w14:textId="77777777" w:rsidR="00E0277E" w:rsidRPr="00026B99" w:rsidRDefault="00E0277E" w:rsidP="00F161F7">
            <w:pPr>
              <w:suppressAutoHyphens/>
              <w:rPr>
                <w:rFonts w:cs="Times New Roman"/>
                <w:lang w:bidi="ar-SA"/>
              </w:rPr>
            </w:pPr>
            <w:r w:rsidRPr="00026B99">
              <w:rPr>
                <w:rFonts w:cs="Times New Roman"/>
                <w:lang w:bidi="ar-SA"/>
              </w:rPr>
              <w:t xml:space="preserve">- </w:t>
            </w:r>
            <w:proofErr w:type="gramStart"/>
            <w:r w:rsidRPr="00026B99">
              <w:rPr>
                <w:rFonts w:cs="Times New Roman"/>
                <w:lang w:bidi="ar-SA"/>
              </w:rPr>
              <w:t>зачет  по</w:t>
            </w:r>
            <w:proofErr w:type="gramEnd"/>
            <w:r w:rsidRPr="00026B99">
              <w:rPr>
                <w:rFonts w:cs="Times New Roman"/>
                <w:lang w:bidi="ar-SA"/>
              </w:rPr>
              <w:t xml:space="preserve"> темам дисциплины.</w:t>
            </w:r>
          </w:p>
        </w:tc>
      </w:tr>
    </w:tbl>
    <w:p w14:paraId="7241C866" w14:textId="77777777" w:rsidR="00E0277E" w:rsidRPr="00026B99" w:rsidRDefault="00E0277E" w:rsidP="00E0277E">
      <w:pPr>
        <w:rPr>
          <w:rFonts w:cs="Times New Roman"/>
          <w:lang w:bidi="ar-SA"/>
        </w:rPr>
      </w:pPr>
    </w:p>
    <w:tbl>
      <w:tblPr>
        <w:tblW w:w="9409"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694"/>
        <w:gridCol w:w="2748"/>
        <w:gridCol w:w="1967"/>
      </w:tblGrid>
      <w:tr w:rsidR="00E0277E" w:rsidRPr="00026B99" w14:paraId="1077C7E7" w14:textId="77777777" w:rsidTr="00F161F7">
        <w:tc>
          <w:tcPr>
            <w:tcW w:w="4694" w:type="dxa"/>
            <w:shd w:val="clear" w:color="auto" w:fill="auto"/>
            <w:vAlign w:val="center"/>
          </w:tcPr>
          <w:p w14:paraId="60B1E1D2" w14:textId="77777777" w:rsidR="00E0277E" w:rsidRPr="00026B99" w:rsidRDefault="00E0277E" w:rsidP="00F161F7">
            <w:pPr>
              <w:rPr>
                <w:rFonts w:cs="Times New Roman"/>
                <w:lang w:bidi="ar-SA"/>
              </w:rPr>
            </w:pPr>
            <w:r w:rsidRPr="00026B99">
              <w:rPr>
                <w:rFonts w:cs="Times New Roman"/>
                <w:lang w:bidi="ar-SA"/>
              </w:rPr>
              <w:t>Результаты</w:t>
            </w:r>
          </w:p>
          <w:p w14:paraId="23311D5E" w14:textId="77777777" w:rsidR="00E0277E" w:rsidRPr="00026B99" w:rsidRDefault="00E0277E" w:rsidP="00F161F7">
            <w:pPr>
              <w:rPr>
                <w:rFonts w:cs="Times New Roman"/>
                <w:lang w:bidi="ar-SA"/>
              </w:rPr>
            </w:pPr>
            <w:r w:rsidRPr="00026B99">
              <w:rPr>
                <w:rFonts w:cs="Times New Roman"/>
                <w:lang w:bidi="ar-SA"/>
              </w:rPr>
              <w:t xml:space="preserve">(освоенные умения, </w:t>
            </w:r>
          </w:p>
          <w:p w14:paraId="2E405E17" w14:textId="77777777" w:rsidR="00E0277E" w:rsidRPr="00026B99" w:rsidRDefault="00E0277E" w:rsidP="00F161F7">
            <w:pPr>
              <w:rPr>
                <w:rFonts w:cs="Times New Roman"/>
                <w:lang w:bidi="ar-SA"/>
              </w:rPr>
            </w:pPr>
            <w:r w:rsidRPr="00026B99">
              <w:rPr>
                <w:rFonts w:cs="Times New Roman"/>
                <w:lang w:bidi="ar-SA"/>
              </w:rPr>
              <w:t>усвоенные знания)</w:t>
            </w:r>
          </w:p>
        </w:tc>
        <w:tc>
          <w:tcPr>
            <w:tcW w:w="2748" w:type="dxa"/>
            <w:tcBorders>
              <w:bottom w:val="single" w:sz="4" w:space="0" w:color="000000"/>
            </w:tcBorders>
            <w:shd w:val="clear" w:color="auto" w:fill="auto"/>
          </w:tcPr>
          <w:p w14:paraId="76666202" w14:textId="77777777" w:rsidR="00E0277E" w:rsidRPr="00026B99" w:rsidRDefault="00E0277E" w:rsidP="00F161F7">
            <w:pPr>
              <w:rPr>
                <w:rFonts w:cs="Times New Roman"/>
                <w:lang w:bidi="ar-SA"/>
              </w:rPr>
            </w:pPr>
            <w:r w:rsidRPr="00026B99">
              <w:rPr>
                <w:rFonts w:cs="Times New Roman"/>
                <w:lang w:bidi="ar-SA"/>
              </w:rPr>
              <w:t>Основные показатели результатов подготовки</w:t>
            </w:r>
          </w:p>
        </w:tc>
        <w:tc>
          <w:tcPr>
            <w:tcW w:w="1967" w:type="dxa"/>
            <w:shd w:val="clear" w:color="auto" w:fill="auto"/>
            <w:vAlign w:val="center"/>
          </w:tcPr>
          <w:p w14:paraId="50CAD5C5" w14:textId="77777777" w:rsidR="00E0277E" w:rsidRPr="00026B99" w:rsidRDefault="00E0277E" w:rsidP="00F161F7">
            <w:pPr>
              <w:rPr>
                <w:rFonts w:cs="Times New Roman"/>
                <w:lang w:bidi="ar-SA"/>
              </w:rPr>
            </w:pPr>
            <w:r w:rsidRPr="00026B99">
              <w:rPr>
                <w:rFonts w:cs="Times New Roman"/>
                <w:lang w:bidi="ar-SA"/>
              </w:rPr>
              <w:t>Формы и методы контроля</w:t>
            </w:r>
          </w:p>
        </w:tc>
      </w:tr>
      <w:tr w:rsidR="00E0277E" w:rsidRPr="00026B99" w14:paraId="6260C1BE" w14:textId="77777777" w:rsidTr="00F161F7">
        <w:tc>
          <w:tcPr>
            <w:tcW w:w="4694" w:type="dxa"/>
            <w:shd w:val="clear" w:color="auto" w:fill="auto"/>
            <w:vAlign w:val="center"/>
          </w:tcPr>
          <w:p w14:paraId="5E3C9A85" w14:textId="77777777" w:rsidR="00E0277E" w:rsidRPr="00026B99" w:rsidRDefault="00E0277E" w:rsidP="00F161F7">
            <w:pPr>
              <w:rPr>
                <w:rFonts w:cs="Times New Roman"/>
                <w:lang w:bidi="ar-SA"/>
              </w:rPr>
            </w:pPr>
            <w:r w:rsidRPr="00026B99">
              <w:rPr>
                <w:rFonts w:cs="Times New Roman"/>
                <w:lang w:bidi="ar-SA"/>
              </w:rPr>
              <w:t>УМЕТЬ:</w:t>
            </w:r>
          </w:p>
          <w:p w14:paraId="5600C398" w14:textId="77777777" w:rsidR="00E0277E" w:rsidRPr="00026B99" w:rsidRDefault="00E0277E" w:rsidP="00F161F7">
            <w:pPr>
              <w:rPr>
                <w:rFonts w:cs="Times New Roman"/>
                <w:lang w:bidi="ar-SA"/>
              </w:rPr>
            </w:pPr>
            <w:r w:rsidRPr="00026B99">
              <w:rPr>
                <w:rFonts w:cs="Times New Roman"/>
                <w:lang w:bidi="ar-SA"/>
              </w:rPr>
              <w:t xml:space="preserve">Применять формулу диэлектрической проницаемости и основные характеристики электрического поля: измерять напряжённость, электрический потенциал, электрическое напряжение. </w:t>
            </w:r>
          </w:p>
          <w:p w14:paraId="765C91E8" w14:textId="77777777" w:rsidR="00E0277E" w:rsidRPr="00026B99" w:rsidRDefault="00E0277E" w:rsidP="00F161F7">
            <w:pPr>
              <w:rPr>
                <w:rFonts w:cs="Times New Roman"/>
                <w:lang w:bidi="ar-SA"/>
              </w:rPr>
            </w:pPr>
            <w:r w:rsidRPr="00026B99">
              <w:rPr>
                <w:rFonts w:cs="Times New Roman"/>
                <w:lang w:bidi="ar-SA"/>
              </w:rPr>
              <w:t>Применять Закон Кулона и производить расчёта элементарного поля. Применять проводники в электрическом поле.  Классифицировать вещество по степени электропроводимости.</w:t>
            </w:r>
          </w:p>
          <w:p w14:paraId="58565C81" w14:textId="77777777" w:rsidR="00E0277E" w:rsidRPr="00026B99" w:rsidRDefault="00E0277E" w:rsidP="00F161F7">
            <w:pPr>
              <w:rPr>
                <w:rFonts w:cs="Times New Roman"/>
                <w:lang w:bidi="ar-SA"/>
              </w:rPr>
            </w:pPr>
            <w:r w:rsidRPr="00026B99">
              <w:rPr>
                <w:rFonts w:cs="Times New Roman"/>
                <w:lang w:bidi="ar-SA"/>
              </w:rPr>
              <w:t>ЗНАТЬ;</w:t>
            </w:r>
          </w:p>
          <w:p w14:paraId="04279802" w14:textId="77777777" w:rsidR="00E0277E" w:rsidRPr="00026B99" w:rsidRDefault="00E0277E" w:rsidP="00F161F7">
            <w:pPr>
              <w:rPr>
                <w:rFonts w:cs="Times New Roman"/>
                <w:lang w:bidi="ar-SA"/>
              </w:rPr>
            </w:pPr>
            <w:r w:rsidRPr="00026B99">
              <w:rPr>
                <w:rFonts w:cs="Times New Roman"/>
                <w:lang w:bidi="ar-SA"/>
              </w:rPr>
              <w:t>Понятие о формах материи: вещество, поле. Элементарные частицы и их электромагнитное поле. Диэлектрическую проницаемость, основные характеристики электрического поля: напряжённость, электрический потенциал, электрическое напряжение. Закон Кулона, теорема Гаусса и их применение для расчёта элементарного поля. Проводники в электрическом поле. Электропроводность. Классификация веществ по степени электропроводимости.</w:t>
            </w:r>
          </w:p>
        </w:tc>
        <w:tc>
          <w:tcPr>
            <w:tcW w:w="2748" w:type="dxa"/>
            <w:tcBorders>
              <w:top w:val="single" w:sz="4" w:space="0" w:color="auto"/>
            </w:tcBorders>
            <w:shd w:val="clear" w:color="auto" w:fill="auto"/>
          </w:tcPr>
          <w:p w14:paraId="7DFF41B7" w14:textId="77777777" w:rsidR="00E0277E" w:rsidRPr="00026B99" w:rsidRDefault="00E0277E" w:rsidP="00F161F7">
            <w:pPr>
              <w:rPr>
                <w:rFonts w:cs="Times New Roman"/>
                <w:lang w:bidi="ar-SA"/>
              </w:rPr>
            </w:pPr>
          </w:p>
          <w:p w14:paraId="44890423" w14:textId="77777777" w:rsidR="00E0277E" w:rsidRPr="00026B99" w:rsidRDefault="00E0277E" w:rsidP="00F161F7">
            <w:pPr>
              <w:rPr>
                <w:rFonts w:cs="Times New Roman"/>
                <w:lang w:bidi="ar-SA"/>
              </w:rPr>
            </w:pPr>
            <w:r w:rsidRPr="00026B99">
              <w:rPr>
                <w:rFonts w:cs="Times New Roman"/>
                <w:lang w:bidi="ar-SA"/>
              </w:rPr>
              <w:t xml:space="preserve">Применяет формулу диэлектрической проницаемости и основные характеристики электрического поля: измерять напряжённость, электрический потенциал, электрическое напряжение. </w:t>
            </w:r>
          </w:p>
          <w:p w14:paraId="577099E4" w14:textId="77777777" w:rsidR="00E0277E" w:rsidRPr="00026B99" w:rsidRDefault="00E0277E" w:rsidP="00F161F7">
            <w:pPr>
              <w:rPr>
                <w:rFonts w:cs="Times New Roman"/>
                <w:lang w:bidi="ar-SA"/>
              </w:rPr>
            </w:pPr>
            <w:r w:rsidRPr="00026B99">
              <w:rPr>
                <w:rFonts w:cs="Times New Roman"/>
                <w:lang w:bidi="ar-SA"/>
              </w:rPr>
              <w:t>Применяет Закон Кулона и производит расчёт элементарного поля. Применяет проводники в электрическом поле.  Классифицирует вещество по степени электропроводимости.</w:t>
            </w:r>
          </w:p>
        </w:tc>
        <w:tc>
          <w:tcPr>
            <w:tcW w:w="1967" w:type="dxa"/>
            <w:shd w:val="clear" w:color="auto" w:fill="auto"/>
          </w:tcPr>
          <w:p w14:paraId="15CC9E3E" w14:textId="77777777" w:rsidR="00E0277E" w:rsidRPr="00026B99" w:rsidRDefault="00E0277E" w:rsidP="00F161F7">
            <w:pPr>
              <w:rPr>
                <w:rFonts w:cs="Times New Roman"/>
                <w:lang w:bidi="ar-SA"/>
              </w:rPr>
            </w:pPr>
          </w:p>
          <w:p w14:paraId="65DF5EE7" w14:textId="77777777" w:rsidR="00E0277E" w:rsidRPr="00026B99" w:rsidRDefault="00E0277E" w:rsidP="00F161F7">
            <w:pPr>
              <w:rPr>
                <w:rFonts w:cs="Times New Roman"/>
                <w:lang w:eastAsia="en-US" w:bidi="ar-SA"/>
              </w:rPr>
            </w:pPr>
            <w:r w:rsidRPr="00026B99">
              <w:rPr>
                <w:rFonts w:cs="Times New Roman"/>
                <w:lang w:eastAsia="en-US" w:bidi="ar-SA"/>
              </w:rPr>
              <w:t>Устный опрос.</w:t>
            </w:r>
          </w:p>
          <w:p w14:paraId="4548AE77" w14:textId="77777777" w:rsidR="00E0277E" w:rsidRPr="00026B99" w:rsidRDefault="00E0277E" w:rsidP="00F161F7">
            <w:pPr>
              <w:rPr>
                <w:rFonts w:cs="Times New Roman"/>
                <w:lang w:eastAsia="en-US" w:bidi="ar-SA"/>
              </w:rPr>
            </w:pPr>
            <w:r w:rsidRPr="00026B99">
              <w:rPr>
                <w:rFonts w:cs="Times New Roman"/>
                <w:lang w:eastAsia="en-US" w:bidi="ar-SA"/>
              </w:rPr>
              <w:t>Наблюдение, сравнение на соответствие с требованиями.</w:t>
            </w:r>
          </w:p>
          <w:p w14:paraId="1059F050" w14:textId="77777777" w:rsidR="00E0277E" w:rsidRPr="00026B99" w:rsidRDefault="00E0277E" w:rsidP="00F161F7">
            <w:pPr>
              <w:rPr>
                <w:rFonts w:cs="Times New Roman"/>
                <w:lang w:eastAsia="en-US" w:bidi="ar-SA"/>
              </w:rPr>
            </w:pPr>
            <w:r w:rsidRPr="00026B99">
              <w:rPr>
                <w:rFonts w:cs="Times New Roman"/>
                <w:lang w:eastAsia="en-US" w:bidi="ar-SA"/>
              </w:rPr>
              <w:t>Текущий контроль в форме:</w:t>
            </w:r>
          </w:p>
          <w:p w14:paraId="6564E1CF" w14:textId="77777777" w:rsidR="00E0277E" w:rsidRPr="00026B99" w:rsidRDefault="00E0277E" w:rsidP="00F161F7">
            <w:pPr>
              <w:rPr>
                <w:rFonts w:cs="Times New Roman"/>
                <w:lang w:eastAsia="en-US" w:bidi="ar-SA"/>
              </w:rPr>
            </w:pPr>
            <w:r w:rsidRPr="00026B99">
              <w:rPr>
                <w:rFonts w:cs="Times New Roman"/>
                <w:lang w:eastAsia="en-US" w:bidi="ar-SA"/>
              </w:rPr>
              <w:t>-защиты практических заданий;</w:t>
            </w:r>
          </w:p>
          <w:p w14:paraId="6A37BD9B" w14:textId="77777777" w:rsidR="00E0277E" w:rsidRPr="00026B99" w:rsidRDefault="00E0277E" w:rsidP="00F161F7">
            <w:pPr>
              <w:rPr>
                <w:rFonts w:cs="Times New Roman"/>
                <w:lang w:eastAsia="en-US" w:bidi="ar-SA"/>
              </w:rPr>
            </w:pPr>
            <w:r w:rsidRPr="00026B99">
              <w:rPr>
                <w:rFonts w:cs="Times New Roman"/>
                <w:lang w:eastAsia="en-US" w:bidi="ar-SA"/>
              </w:rPr>
              <w:t>-расчётно-практических работ по темам;</w:t>
            </w:r>
          </w:p>
          <w:p w14:paraId="7771C35D" w14:textId="77777777" w:rsidR="00E0277E" w:rsidRPr="00026B99" w:rsidRDefault="00E0277E" w:rsidP="00F161F7">
            <w:pPr>
              <w:rPr>
                <w:rFonts w:cs="Times New Roman"/>
                <w:i/>
                <w:lang w:bidi="ar-SA"/>
              </w:rPr>
            </w:pPr>
            <w:r w:rsidRPr="00026B99">
              <w:rPr>
                <w:rFonts w:cs="Times New Roman"/>
                <w:lang w:eastAsia="en-US" w:bidi="ar-SA"/>
              </w:rPr>
              <w:t>-тестирование.</w:t>
            </w:r>
          </w:p>
        </w:tc>
      </w:tr>
      <w:tr w:rsidR="00E0277E" w:rsidRPr="00026B99" w14:paraId="05B63B05" w14:textId="77777777" w:rsidTr="00F161F7">
        <w:tc>
          <w:tcPr>
            <w:tcW w:w="4694" w:type="dxa"/>
            <w:shd w:val="clear" w:color="auto" w:fill="auto"/>
            <w:vAlign w:val="center"/>
          </w:tcPr>
          <w:p w14:paraId="34F572B6" w14:textId="77777777" w:rsidR="00E0277E" w:rsidRPr="00026B99" w:rsidRDefault="00E0277E" w:rsidP="00F161F7">
            <w:pPr>
              <w:rPr>
                <w:rFonts w:cs="Times New Roman"/>
                <w:lang w:bidi="ar-SA"/>
              </w:rPr>
            </w:pPr>
            <w:r w:rsidRPr="00026B99">
              <w:rPr>
                <w:rFonts w:cs="Times New Roman"/>
                <w:lang w:bidi="ar-SA"/>
              </w:rPr>
              <w:t>УМЕТЬ:</w:t>
            </w:r>
          </w:p>
          <w:p w14:paraId="473E7E0B" w14:textId="77777777" w:rsidR="00E0277E" w:rsidRPr="00026B99" w:rsidRDefault="00E0277E" w:rsidP="00F161F7">
            <w:pPr>
              <w:rPr>
                <w:rFonts w:cs="Times New Roman"/>
                <w:lang w:bidi="ar-SA"/>
              </w:rPr>
            </w:pPr>
            <w:r w:rsidRPr="00026B99">
              <w:rPr>
                <w:rFonts w:cs="Times New Roman"/>
                <w:lang w:bidi="ar-SA"/>
              </w:rPr>
              <w:t xml:space="preserve">Применять элементы электрических цепей, их классификацию. Производить расчёт последовательного и параллельного соединения резисторов. Применять простые электрические цепи. Решать </w:t>
            </w:r>
            <w:r w:rsidRPr="00026B99">
              <w:rPr>
                <w:rFonts w:cs="Times New Roman"/>
                <w:lang w:bidi="ar-SA"/>
              </w:rPr>
              <w:lastRenderedPageBreak/>
              <w:t>задачи по нахождению ЭДС, мощности и коэффициента полезного действия приемника электрической энергии. Рассчитывать режим работы электрических цепей. Производить работу источника электрической энергии в режиме генератора и потребителя. Решать схемы замещения источников ЭДС и тока, приёмников электрической энергии. Решать задачи по закону Ома, Кирхгофа.  Производить расчёт электрических цепей произвольной конфигурации методами: контурных токов, узловых потенциалов, двух узлов.</w:t>
            </w:r>
          </w:p>
          <w:p w14:paraId="4376423D" w14:textId="77777777" w:rsidR="00E0277E" w:rsidRPr="00026B99" w:rsidRDefault="00E0277E" w:rsidP="00F161F7">
            <w:pPr>
              <w:rPr>
                <w:rFonts w:cs="Times New Roman"/>
                <w:lang w:bidi="ar-SA"/>
              </w:rPr>
            </w:pPr>
            <w:r w:rsidRPr="00026B99">
              <w:rPr>
                <w:rFonts w:cs="Times New Roman"/>
                <w:lang w:bidi="ar-SA"/>
              </w:rPr>
              <w:t>ЗНАТЬ:</w:t>
            </w:r>
          </w:p>
          <w:p w14:paraId="2AD7FAA0" w14:textId="77777777" w:rsidR="00E0277E" w:rsidRPr="00026B99" w:rsidRDefault="00E0277E" w:rsidP="00F161F7">
            <w:pPr>
              <w:rPr>
                <w:rFonts w:cs="Times New Roman"/>
                <w:lang w:bidi="ar-SA"/>
              </w:rPr>
            </w:pPr>
            <w:r w:rsidRPr="00026B99">
              <w:rPr>
                <w:rFonts w:cs="Times New Roman"/>
                <w:lang w:bidi="ar-SA"/>
              </w:rPr>
              <w:t>Элементы электрических цепей, их классификация. Последовательное и параллельное соединение резисторов. Простые электрические цепи. ЭДС, мощность и коэффициент полезного действия приемника электрической энергии. Режим работы электрических цепей. Работу источника электрической энергии в режиме генератора и потребителя. Схемы замещения источников ЭДС и тока, приёмников электрической энергии. Законы Ома и Кирхгофа. Расчёт электрических цепей произвольной конфигурации методами: контурных токов, узловых потенциалов, двух узлов.</w:t>
            </w:r>
          </w:p>
        </w:tc>
        <w:tc>
          <w:tcPr>
            <w:tcW w:w="2748" w:type="dxa"/>
            <w:shd w:val="clear" w:color="auto" w:fill="auto"/>
          </w:tcPr>
          <w:p w14:paraId="3AB68525" w14:textId="77777777" w:rsidR="00E0277E" w:rsidRPr="00026B99" w:rsidRDefault="00E0277E" w:rsidP="00F161F7">
            <w:pPr>
              <w:rPr>
                <w:rFonts w:cs="Times New Roman"/>
                <w:lang w:bidi="ar-SA"/>
              </w:rPr>
            </w:pPr>
          </w:p>
          <w:p w14:paraId="071EBF0D" w14:textId="77777777" w:rsidR="00E0277E" w:rsidRPr="00026B99" w:rsidRDefault="00E0277E" w:rsidP="00F161F7">
            <w:pPr>
              <w:rPr>
                <w:rFonts w:cs="Times New Roman"/>
                <w:lang w:bidi="ar-SA"/>
              </w:rPr>
            </w:pPr>
            <w:r w:rsidRPr="00026B99">
              <w:rPr>
                <w:rFonts w:cs="Times New Roman"/>
                <w:lang w:bidi="ar-SA"/>
              </w:rPr>
              <w:t xml:space="preserve">Применяет элементы электрических цепей, их классификация. Производит последовательное и </w:t>
            </w:r>
            <w:r w:rsidRPr="00026B99">
              <w:rPr>
                <w:rFonts w:cs="Times New Roman"/>
                <w:lang w:bidi="ar-SA"/>
              </w:rPr>
              <w:lastRenderedPageBreak/>
              <w:t xml:space="preserve">параллельное соединение резисторов. Применяет простые электрические цепи. Рассчитывает ЭДС, мощность и коэффициент полезного действия приемника электрической энергии. Определяет режим работы электрических цепей. Производит работу источника электрической энергии в режиме генератора и потребителя. </w:t>
            </w:r>
          </w:p>
          <w:p w14:paraId="41940AB2" w14:textId="77777777" w:rsidR="00E0277E" w:rsidRPr="00026B99" w:rsidRDefault="00E0277E" w:rsidP="00F161F7">
            <w:pPr>
              <w:rPr>
                <w:rFonts w:cs="Times New Roman"/>
                <w:lang w:bidi="ar-SA"/>
              </w:rPr>
            </w:pPr>
            <w:r w:rsidRPr="00026B99">
              <w:rPr>
                <w:rFonts w:cs="Times New Roman"/>
                <w:lang w:bidi="ar-SA"/>
              </w:rPr>
              <w:t xml:space="preserve">Поясняет схемы замещения источников ЭДС и тока, приёмников электрической энергии. Решает задачи по закону Ома и законам Кирхгофа. </w:t>
            </w:r>
          </w:p>
          <w:p w14:paraId="676B389C" w14:textId="77777777" w:rsidR="00E0277E" w:rsidRPr="00026B99" w:rsidRDefault="00E0277E" w:rsidP="00F161F7">
            <w:pPr>
              <w:rPr>
                <w:rFonts w:cs="Times New Roman"/>
                <w:lang w:bidi="ar-SA"/>
              </w:rPr>
            </w:pPr>
            <w:r w:rsidRPr="00026B99">
              <w:rPr>
                <w:rFonts w:cs="Times New Roman"/>
                <w:lang w:bidi="ar-SA"/>
              </w:rPr>
              <w:t>Производит расчёт электрических цепей произвольной конфигурации методами: контурных токов, узловых потенциалов, двух узлов.</w:t>
            </w:r>
          </w:p>
        </w:tc>
        <w:tc>
          <w:tcPr>
            <w:tcW w:w="1967" w:type="dxa"/>
            <w:shd w:val="clear" w:color="auto" w:fill="auto"/>
          </w:tcPr>
          <w:p w14:paraId="1767B2BC" w14:textId="77777777" w:rsidR="00E0277E" w:rsidRPr="00026B99" w:rsidRDefault="00E0277E" w:rsidP="00F161F7">
            <w:pPr>
              <w:rPr>
                <w:rFonts w:cs="Times New Roman"/>
                <w:lang w:bidi="ar-SA"/>
              </w:rPr>
            </w:pPr>
          </w:p>
          <w:p w14:paraId="004085A8" w14:textId="77777777" w:rsidR="00E0277E" w:rsidRPr="00026B99" w:rsidRDefault="00E0277E" w:rsidP="00F161F7">
            <w:pPr>
              <w:rPr>
                <w:rFonts w:cs="Times New Roman"/>
                <w:lang w:eastAsia="en-US" w:bidi="ar-SA"/>
              </w:rPr>
            </w:pPr>
            <w:r w:rsidRPr="00026B99">
              <w:rPr>
                <w:rFonts w:cs="Times New Roman"/>
                <w:lang w:eastAsia="en-US" w:bidi="ar-SA"/>
              </w:rPr>
              <w:t>Устный опрос.</w:t>
            </w:r>
          </w:p>
          <w:p w14:paraId="465429B7" w14:textId="77777777" w:rsidR="00E0277E" w:rsidRPr="00026B99" w:rsidRDefault="00E0277E" w:rsidP="00F161F7">
            <w:pPr>
              <w:rPr>
                <w:rFonts w:cs="Times New Roman"/>
                <w:lang w:eastAsia="en-US" w:bidi="ar-SA"/>
              </w:rPr>
            </w:pPr>
            <w:r w:rsidRPr="00026B99">
              <w:rPr>
                <w:rFonts w:cs="Times New Roman"/>
                <w:lang w:eastAsia="en-US" w:bidi="ar-SA"/>
              </w:rPr>
              <w:t>Наблюдение, сравнение на соответствие с требованиями.</w:t>
            </w:r>
          </w:p>
          <w:p w14:paraId="25D1275A" w14:textId="77777777" w:rsidR="00E0277E" w:rsidRPr="00026B99" w:rsidRDefault="00E0277E" w:rsidP="00F161F7">
            <w:pPr>
              <w:rPr>
                <w:rFonts w:cs="Times New Roman"/>
                <w:lang w:eastAsia="en-US" w:bidi="ar-SA"/>
              </w:rPr>
            </w:pPr>
            <w:r w:rsidRPr="00026B99">
              <w:rPr>
                <w:rFonts w:cs="Times New Roman"/>
                <w:lang w:eastAsia="en-US" w:bidi="ar-SA"/>
              </w:rPr>
              <w:lastRenderedPageBreak/>
              <w:t>Текущий контроль в форме:</w:t>
            </w:r>
          </w:p>
          <w:p w14:paraId="63DF6FB3" w14:textId="77777777" w:rsidR="00E0277E" w:rsidRPr="00026B99" w:rsidRDefault="00E0277E" w:rsidP="00F161F7">
            <w:pPr>
              <w:rPr>
                <w:rFonts w:cs="Times New Roman"/>
                <w:lang w:eastAsia="en-US" w:bidi="ar-SA"/>
              </w:rPr>
            </w:pPr>
            <w:r w:rsidRPr="00026B99">
              <w:rPr>
                <w:rFonts w:cs="Times New Roman"/>
                <w:lang w:eastAsia="en-US" w:bidi="ar-SA"/>
              </w:rPr>
              <w:t>-защиты практических заданий;</w:t>
            </w:r>
          </w:p>
          <w:p w14:paraId="0DCD1539" w14:textId="77777777" w:rsidR="00E0277E" w:rsidRPr="00026B99" w:rsidRDefault="00E0277E" w:rsidP="00F161F7">
            <w:pPr>
              <w:rPr>
                <w:rFonts w:cs="Times New Roman"/>
                <w:lang w:eastAsia="en-US" w:bidi="ar-SA"/>
              </w:rPr>
            </w:pPr>
            <w:r w:rsidRPr="00026B99">
              <w:rPr>
                <w:rFonts w:cs="Times New Roman"/>
                <w:lang w:eastAsia="en-US" w:bidi="ar-SA"/>
              </w:rPr>
              <w:t>-расчётно-практических работ по темам;</w:t>
            </w:r>
          </w:p>
          <w:p w14:paraId="0FB3F477" w14:textId="77777777" w:rsidR="00E0277E" w:rsidRPr="00026B99" w:rsidRDefault="00E0277E" w:rsidP="00F161F7">
            <w:pPr>
              <w:rPr>
                <w:rFonts w:cs="Times New Roman"/>
                <w:i/>
                <w:lang w:bidi="ar-SA"/>
              </w:rPr>
            </w:pPr>
            <w:r w:rsidRPr="00026B99">
              <w:rPr>
                <w:rFonts w:cs="Times New Roman"/>
                <w:lang w:eastAsia="en-US" w:bidi="ar-SA"/>
              </w:rPr>
              <w:t>-тестирование.</w:t>
            </w:r>
          </w:p>
        </w:tc>
      </w:tr>
      <w:tr w:rsidR="00E0277E" w:rsidRPr="00026B99" w14:paraId="2DECD520" w14:textId="77777777" w:rsidTr="00F161F7">
        <w:trPr>
          <w:trHeight w:val="4951"/>
        </w:trPr>
        <w:tc>
          <w:tcPr>
            <w:tcW w:w="4694" w:type="dxa"/>
            <w:shd w:val="clear" w:color="auto" w:fill="auto"/>
          </w:tcPr>
          <w:p w14:paraId="3B02F4BA" w14:textId="77777777" w:rsidR="00E0277E" w:rsidRPr="00026B99" w:rsidRDefault="00E0277E" w:rsidP="00F161F7">
            <w:pPr>
              <w:rPr>
                <w:rFonts w:cs="Times New Roman"/>
                <w:lang w:bidi="ar-SA"/>
              </w:rPr>
            </w:pPr>
            <w:r w:rsidRPr="00026B99">
              <w:rPr>
                <w:rFonts w:cs="Times New Roman"/>
                <w:lang w:bidi="ar-SA"/>
              </w:rPr>
              <w:lastRenderedPageBreak/>
              <w:t>УМЕТЬ:</w:t>
            </w:r>
          </w:p>
          <w:p w14:paraId="7B73491A" w14:textId="77777777" w:rsidR="00E0277E" w:rsidRPr="00026B99" w:rsidRDefault="00E0277E" w:rsidP="00F161F7">
            <w:pPr>
              <w:rPr>
                <w:rFonts w:cs="Times New Roman"/>
                <w:lang w:bidi="ar-SA"/>
              </w:rPr>
            </w:pPr>
            <w:r w:rsidRPr="00026B99">
              <w:rPr>
                <w:rFonts w:cs="Times New Roman"/>
                <w:lang w:bidi="ar-SA"/>
              </w:rPr>
              <w:t>Применять закон полного тока, правило буравчика, закон Ампера,</w:t>
            </w:r>
          </w:p>
          <w:p w14:paraId="10C859DE" w14:textId="77777777" w:rsidR="00E0277E" w:rsidRPr="00026B99" w:rsidRDefault="00E0277E" w:rsidP="00F161F7">
            <w:pPr>
              <w:rPr>
                <w:rFonts w:cs="Times New Roman"/>
                <w:lang w:bidi="ar-SA"/>
              </w:rPr>
            </w:pPr>
            <w:r w:rsidRPr="00026B99">
              <w:rPr>
                <w:rFonts w:cs="Times New Roman"/>
                <w:lang w:bidi="ar-SA"/>
              </w:rPr>
              <w:t>правило Ленца, потокосцепление, закон электромагнитной индукции при расчетах магнитных цепей и цепей электромагнетизма. Составлять основные характеристики магнитного поля. Применять основные элементы</w:t>
            </w:r>
          </w:p>
          <w:p w14:paraId="712C5105" w14:textId="77777777" w:rsidR="00E0277E" w:rsidRPr="00026B99" w:rsidRDefault="00E0277E" w:rsidP="00F161F7">
            <w:pPr>
              <w:rPr>
                <w:rFonts w:cs="Times New Roman"/>
                <w:lang w:bidi="ar-SA"/>
              </w:rPr>
            </w:pPr>
            <w:r w:rsidRPr="00026B99">
              <w:rPr>
                <w:rFonts w:cs="Times New Roman"/>
                <w:lang w:bidi="ar-SA"/>
              </w:rPr>
              <w:t>магнитных цепей. Применять формулы и единицы измерения электрических и магнитных цепей.</w:t>
            </w:r>
          </w:p>
          <w:p w14:paraId="4C2D0F92" w14:textId="77777777" w:rsidR="00E0277E" w:rsidRPr="00026B99" w:rsidRDefault="00E0277E" w:rsidP="00F161F7">
            <w:pPr>
              <w:rPr>
                <w:rFonts w:cs="Times New Roman"/>
                <w:lang w:bidi="ar-SA"/>
              </w:rPr>
            </w:pPr>
            <w:r w:rsidRPr="00026B99">
              <w:rPr>
                <w:rFonts w:cs="Times New Roman"/>
                <w:lang w:bidi="ar-SA"/>
              </w:rPr>
              <w:t xml:space="preserve">ЗНАТЬ: </w:t>
            </w:r>
          </w:p>
          <w:p w14:paraId="77BB3D76" w14:textId="77777777" w:rsidR="00E0277E" w:rsidRPr="00026B99" w:rsidRDefault="00E0277E" w:rsidP="00F161F7">
            <w:pPr>
              <w:rPr>
                <w:rFonts w:cs="Times New Roman"/>
                <w:lang w:bidi="ar-SA"/>
              </w:rPr>
            </w:pPr>
            <w:r w:rsidRPr="00026B99">
              <w:rPr>
                <w:rFonts w:cs="Times New Roman"/>
                <w:lang w:bidi="ar-SA"/>
              </w:rPr>
              <w:t>Магнитное поле, его параметры. Магнитные материалы. Явление гистерезиса. Магнитные цепи. Закон полного тока. Правило буравчика. Закон Ампера. Правило Ленца. Потокосцепление.</w:t>
            </w:r>
          </w:p>
          <w:p w14:paraId="6531C782" w14:textId="77777777" w:rsidR="00E0277E" w:rsidRPr="00026B99" w:rsidRDefault="00E0277E" w:rsidP="00F161F7">
            <w:pPr>
              <w:rPr>
                <w:rFonts w:cs="Times New Roman"/>
                <w:lang w:bidi="ar-SA"/>
              </w:rPr>
            </w:pPr>
            <w:r w:rsidRPr="00026B99">
              <w:rPr>
                <w:rFonts w:cs="Times New Roman"/>
                <w:lang w:bidi="ar-SA"/>
              </w:rPr>
              <w:t xml:space="preserve">Закон электромагнитной индукции. Индуктивность и явление самоиндукции. </w:t>
            </w:r>
            <w:r w:rsidRPr="00026B99">
              <w:rPr>
                <w:rFonts w:cs="Times New Roman"/>
                <w:lang w:bidi="ar-SA"/>
              </w:rPr>
              <w:lastRenderedPageBreak/>
              <w:t>Взаимная индукция. Вихревые токи. Основные характеристики магнитного поля. Основные элементы магнитных цепей. Единицы измерения электрических и магнитных цепей.</w:t>
            </w:r>
          </w:p>
        </w:tc>
        <w:tc>
          <w:tcPr>
            <w:tcW w:w="2748" w:type="dxa"/>
            <w:shd w:val="clear" w:color="auto" w:fill="auto"/>
          </w:tcPr>
          <w:p w14:paraId="41BFB8F1" w14:textId="77777777" w:rsidR="00E0277E" w:rsidRPr="00026B99" w:rsidRDefault="00E0277E" w:rsidP="00F161F7">
            <w:pPr>
              <w:rPr>
                <w:rFonts w:cs="Times New Roman"/>
                <w:lang w:bidi="ar-SA"/>
              </w:rPr>
            </w:pPr>
          </w:p>
          <w:p w14:paraId="7326D2E9" w14:textId="77777777" w:rsidR="00E0277E" w:rsidRPr="00026B99" w:rsidRDefault="00E0277E" w:rsidP="00F161F7">
            <w:pPr>
              <w:rPr>
                <w:rFonts w:cs="Times New Roman"/>
                <w:lang w:bidi="ar-SA"/>
              </w:rPr>
            </w:pPr>
            <w:r w:rsidRPr="00026B99">
              <w:rPr>
                <w:rFonts w:cs="Times New Roman"/>
                <w:lang w:bidi="ar-SA"/>
              </w:rPr>
              <w:t xml:space="preserve">Применяет закон полного тока, правило буравчика, закон Ампера, правило Ленца, формулу потокосцепления, закон электромагнитной индукции при расчетах магнитных цепей и цепей электромагнетизма. Составляет основные характеристики магнитного поля. Применяет основные элементы магнитных цепей. Применяет единицы измерения электрических и </w:t>
            </w:r>
            <w:r w:rsidRPr="00026B99">
              <w:rPr>
                <w:rFonts w:cs="Times New Roman"/>
                <w:lang w:bidi="ar-SA"/>
              </w:rPr>
              <w:lastRenderedPageBreak/>
              <w:t>магнитных цепей.</w:t>
            </w:r>
          </w:p>
          <w:p w14:paraId="33761AEC" w14:textId="77777777" w:rsidR="00E0277E" w:rsidRPr="00026B99" w:rsidRDefault="00E0277E" w:rsidP="00F161F7">
            <w:pPr>
              <w:rPr>
                <w:rFonts w:cs="Times New Roman"/>
                <w:lang w:bidi="ar-SA"/>
              </w:rPr>
            </w:pPr>
          </w:p>
          <w:p w14:paraId="54F3A753" w14:textId="77777777" w:rsidR="00E0277E" w:rsidRPr="00026B99" w:rsidRDefault="00E0277E" w:rsidP="00F161F7">
            <w:pPr>
              <w:rPr>
                <w:rFonts w:cs="Times New Roman"/>
                <w:lang w:bidi="ar-SA"/>
              </w:rPr>
            </w:pPr>
          </w:p>
          <w:p w14:paraId="226701F5" w14:textId="77777777" w:rsidR="00E0277E" w:rsidRPr="00026B99" w:rsidRDefault="00E0277E" w:rsidP="00F161F7">
            <w:pPr>
              <w:rPr>
                <w:rFonts w:cs="Times New Roman"/>
                <w:lang w:bidi="ar-SA"/>
              </w:rPr>
            </w:pPr>
          </w:p>
          <w:p w14:paraId="64C2CF92" w14:textId="77777777" w:rsidR="00E0277E" w:rsidRPr="00026B99" w:rsidRDefault="00E0277E" w:rsidP="00F161F7">
            <w:pPr>
              <w:rPr>
                <w:rFonts w:cs="Times New Roman"/>
                <w:lang w:bidi="ar-SA"/>
              </w:rPr>
            </w:pPr>
          </w:p>
        </w:tc>
        <w:tc>
          <w:tcPr>
            <w:tcW w:w="1967" w:type="dxa"/>
            <w:shd w:val="clear" w:color="auto" w:fill="auto"/>
          </w:tcPr>
          <w:p w14:paraId="20A1FD64" w14:textId="77777777" w:rsidR="00E0277E" w:rsidRPr="00026B99" w:rsidRDefault="00E0277E" w:rsidP="00F161F7">
            <w:pPr>
              <w:rPr>
                <w:rFonts w:cs="Times New Roman"/>
                <w:lang w:bidi="ar-SA"/>
              </w:rPr>
            </w:pPr>
          </w:p>
          <w:p w14:paraId="0182A7A5" w14:textId="77777777" w:rsidR="00E0277E" w:rsidRPr="00026B99" w:rsidRDefault="00E0277E" w:rsidP="00F161F7">
            <w:pPr>
              <w:rPr>
                <w:rFonts w:cs="Times New Roman"/>
                <w:lang w:eastAsia="en-US" w:bidi="ar-SA"/>
              </w:rPr>
            </w:pPr>
            <w:r w:rsidRPr="00026B99">
              <w:rPr>
                <w:rFonts w:cs="Times New Roman"/>
                <w:lang w:eastAsia="en-US" w:bidi="ar-SA"/>
              </w:rPr>
              <w:t>Устный опрос.</w:t>
            </w:r>
          </w:p>
          <w:p w14:paraId="0C660EE8" w14:textId="77777777" w:rsidR="00E0277E" w:rsidRPr="00026B99" w:rsidRDefault="00E0277E" w:rsidP="00F161F7">
            <w:pPr>
              <w:rPr>
                <w:rFonts w:cs="Times New Roman"/>
                <w:lang w:eastAsia="en-US" w:bidi="ar-SA"/>
              </w:rPr>
            </w:pPr>
            <w:r w:rsidRPr="00026B99">
              <w:rPr>
                <w:rFonts w:cs="Times New Roman"/>
                <w:lang w:eastAsia="en-US" w:bidi="ar-SA"/>
              </w:rPr>
              <w:t>Наблюдение, сравнение на соответствие с требованиями.</w:t>
            </w:r>
          </w:p>
          <w:p w14:paraId="425682F8" w14:textId="77777777" w:rsidR="00E0277E" w:rsidRPr="00026B99" w:rsidRDefault="00E0277E" w:rsidP="00F161F7">
            <w:pPr>
              <w:rPr>
                <w:rFonts w:cs="Times New Roman"/>
                <w:lang w:eastAsia="en-US" w:bidi="ar-SA"/>
              </w:rPr>
            </w:pPr>
            <w:r w:rsidRPr="00026B99">
              <w:rPr>
                <w:rFonts w:cs="Times New Roman"/>
                <w:lang w:eastAsia="en-US" w:bidi="ar-SA"/>
              </w:rPr>
              <w:t>Текущий контроль в форме:</w:t>
            </w:r>
          </w:p>
          <w:p w14:paraId="0BEB3B47" w14:textId="77777777" w:rsidR="00E0277E" w:rsidRPr="00026B99" w:rsidRDefault="00E0277E" w:rsidP="00F161F7">
            <w:pPr>
              <w:rPr>
                <w:rFonts w:cs="Times New Roman"/>
                <w:lang w:eastAsia="en-US" w:bidi="ar-SA"/>
              </w:rPr>
            </w:pPr>
            <w:r w:rsidRPr="00026B99">
              <w:rPr>
                <w:rFonts w:cs="Times New Roman"/>
                <w:lang w:eastAsia="en-US" w:bidi="ar-SA"/>
              </w:rPr>
              <w:t>-защиты практических заданий;</w:t>
            </w:r>
          </w:p>
          <w:p w14:paraId="5A4DC00C" w14:textId="77777777" w:rsidR="00E0277E" w:rsidRPr="00026B99" w:rsidRDefault="00E0277E" w:rsidP="00F161F7">
            <w:pPr>
              <w:rPr>
                <w:rFonts w:cs="Times New Roman"/>
                <w:lang w:eastAsia="en-US" w:bidi="ar-SA"/>
              </w:rPr>
            </w:pPr>
            <w:r w:rsidRPr="00026B99">
              <w:rPr>
                <w:rFonts w:cs="Times New Roman"/>
                <w:lang w:eastAsia="en-US" w:bidi="ar-SA"/>
              </w:rPr>
              <w:t>-расчётно-практических работ по темам;</w:t>
            </w:r>
          </w:p>
          <w:p w14:paraId="73CD8178" w14:textId="77777777" w:rsidR="00E0277E" w:rsidRPr="00026B99" w:rsidRDefault="00E0277E" w:rsidP="00F161F7">
            <w:pPr>
              <w:rPr>
                <w:rFonts w:cs="Times New Roman"/>
                <w:lang w:bidi="ar-SA"/>
              </w:rPr>
            </w:pPr>
            <w:r w:rsidRPr="00026B99">
              <w:rPr>
                <w:rFonts w:cs="Times New Roman"/>
                <w:lang w:eastAsia="en-US" w:bidi="ar-SA"/>
              </w:rPr>
              <w:t>-тестирование.</w:t>
            </w:r>
          </w:p>
        </w:tc>
      </w:tr>
      <w:tr w:rsidR="00E0277E" w:rsidRPr="00026B99" w14:paraId="6B9FC35C" w14:textId="77777777" w:rsidTr="00F161F7">
        <w:tc>
          <w:tcPr>
            <w:tcW w:w="4694" w:type="dxa"/>
            <w:shd w:val="clear" w:color="auto" w:fill="auto"/>
            <w:vAlign w:val="center"/>
          </w:tcPr>
          <w:p w14:paraId="71B90244" w14:textId="77777777" w:rsidR="00E0277E" w:rsidRPr="00026B99" w:rsidRDefault="00E0277E" w:rsidP="00F161F7">
            <w:pPr>
              <w:rPr>
                <w:rFonts w:cs="Times New Roman"/>
                <w:lang w:bidi="ar-SA"/>
              </w:rPr>
            </w:pPr>
            <w:r w:rsidRPr="00026B99">
              <w:rPr>
                <w:rFonts w:cs="Times New Roman"/>
                <w:lang w:bidi="ar-SA"/>
              </w:rPr>
              <w:t>УМЕТЬ:</w:t>
            </w:r>
          </w:p>
          <w:p w14:paraId="6198DC25" w14:textId="77777777" w:rsidR="00E0277E" w:rsidRPr="00026B99" w:rsidRDefault="00E0277E" w:rsidP="00F161F7">
            <w:pPr>
              <w:rPr>
                <w:rFonts w:cs="Times New Roman"/>
                <w:lang w:bidi="ar-SA"/>
              </w:rPr>
            </w:pPr>
            <w:r w:rsidRPr="00026B99">
              <w:rPr>
                <w:rFonts w:cs="Times New Roman"/>
                <w:lang w:bidi="ar-SA"/>
              </w:rPr>
              <w:t>Объяснять получение переменного тока. Применять параметры переменного тока. Находить переменный ток и мощность в цепях переменного тока (активная, реактивная, полная). Находить коэффициент мощности; способы его увеличения. Трёхфазная система переменного тока. Применять принцип построения многофазных систем.</w:t>
            </w:r>
          </w:p>
          <w:p w14:paraId="40425195" w14:textId="77777777" w:rsidR="00E0277E" w:rsidRPr="00026B99" w:rsidRDefault="00E0277E" w:rsidP="00F161F7">
            <w:pPr>
              <w:rPr>
                <w:rFonts w:cs="Times New Roman"/>
                <w:lang w:bidi="ar-SA"/>
              </w:rPr>
            </w:pPr>
            <w:r w:rsidRPr="00026B99">
              <w:rPr>
                <w:rFonts w:cs="Times New Roman"/>
                <w:lang w:bidi="ar-SA"/>
              </w:rPr>
              <w:t>ЗНАТЬ:</w:t>
            </w:r>
          </w:p>
          <w:p w14:paraId="4B40884F" w14:textId="77777777" w:rsidR="00E0277E" w:rsidRPr="00026B99" w:rsidRDefault="00E0277E" w:rsidP="00F161F7">
            <w:pPr>
              <w:rPr>
                <w:rFonts w:cs="Times New Roman"/>
                <w:lang w:bidi="ar-SA"/>
              </w:rPr>
            </w:pPr>
            <w:r w:rsidRPr="00026B99">
              <w:rPr>
                <w:rFonts w:cs="Times New Roman"/>
                <w:lang w:bidi="ar-SA"/>
              </w:rPr>
              <w:t>Получение переменного тока. Параметры переменного тока.</w:t>
            </w:r>
          </w:p>
          <w:p w14:paraId="05BA2DF9" w14:textId="77777777" w:rsidR="00E0277E" w:rsidRPr="00026B99" w:rsidRDefault="00E0277E" w:rsidP="00F161F7">
            <w:pPr>
              <w:rPr>
                <w:rFonts w:cs="Times New Roman"/>
                <w:lang w:bidi="ar-SA"/>
              </w:rPr>
            </w:pPr>
            <w:r w:rsidRPr="00026B99">
              <w:rPr>
                <w:rFonts w:cs="Times New Roman"/>
                <w:lang w:bidi="ar-SA"/>
              </w:rPr>
              <w:t>Цепи переменного тока. Мощность в цепях переменного тока (активная, реактивная, полная). Коэффициент мощности; способы его увеличения. Трёхфазная система переменного тока. Принцип построения многофазных систем. Трёхпроводная и четырёхпроводная цепи. Роль нулевого провода.</w:t>
            </w:r>
          </w:p>
        </w:tc>
        <w:tc>
          <w:tcPr>
            <w:tcW w:w="2748" w:type="dxa"/>
            <w:shd w:val="clear" w:color="auto" w:fill="auto"/>
          </w:tcPr>
          <w:p w14:paraId="528252D1" w14:textId="77777777" w:rsidR="00E0277E" w:rsidRPr="00026B99" w:rsidRDefault="00E0277E" w:rsidP="00F161F7">
            <w:pPr>
              <w:rPr>
                <w:rFonts w:cs="Times New Roman"/>
                <w:lang w:bidi="ar-SA"/>
              </w:rPr>
            </w:pPr>
          </w:p>
          <w:p w14:paraId="6CAFFFF4" w14:textId="77777777" w:rsidR="00E0277E" w:rsidRPr="00026B99" w:rsidRDefault="00E0277E" w:rsidP="00F161F7">
            <w:pPr>
              <w:rPr>
                <w:rFonts w:cs="Times New Roman"/>
                <w:lang w:bidi="ar-SA"/>
              </w:rPr>
            </w:pPr>
            <w:r w:rsidRPr="00026B99">
              <w:rPr>
                <w:rFonts w:cs="Times New Roman"/>
                <w:lang w:bidi="ar-SA"/>
              </w:rPr>
              <w:t>Объясняет получение переменного тока. Применяет параметры переменного тока.</w:t>
            </w:r>
          </w:p>
          <w:p w14:paraId="36FB204A" w14:textId="77777777" w:rsidR="00E0277E" w:rsidRPr="00026B99" w:rsidRDefault="00E0277E" w:rsidP="00F161F7">
            <w:pPr>
              <w:rPr>
                <w:rFonts w:cs="Times New Roman"/>
                <w:lang w:bidi="ar-SA"/>
              </w:rPr>
            </w:pPr>
            <w:r w:rsidRPr="00026B99">
              <w:rPr>
                <w:rFonts w:cs="Times New Roman"/>
                <w:lang w:bidi="ar-SA"/>
              </w:rPr>
              <w:t>Находит переменный ток.  Находит мощность в цепях переменного тока (активная, реактивная, полная). Находит коэффициент мощности; способы его увеличения. Трёхфазная система переменного тока. Применяет принцип построения многофазных систем.</w:t>
            </w:r>
          </w:p>
        </w:tc>
        <w:tc>
          <w:tcPr>
            <w:tcW w:w="1967" w:type="dxa"/>
            <w:shd w:val="clear" w:color="auto" w:fill="auto"/>
          </w:tcPr>
          <w:p w14:paraId="5B12790B" w14:textId="77777777" w:rsidR="00E0277E" w:rsidRPr="00026B99" w:rsidRDefault="00E0277E" w:rsidP="00F161F7">
            <w:pPr>
              <w:rPr>
                <w:rFonts w:cs="Times New Roman"/>
                <w:lang w:bidi="ar-SA"/>
              </w:rPr>
            </w:pPr>
          </w:p>
          <w:p w14:paraId="6EBA83BE" w14:textId="77777777" w:rsidR="00E0277E" w:rsidRPr="00026B99" w:rsidRDefault="00E0277E" w:rsidP="00F161F7">
            <w:pPr>
              <w:rPr>
                <w:rFonts w:cs="Times New Roman"/>
                <w:lang w:eastAsia="en-US" w:bidi="ar-SA"/>
              </w:rPr>
            </w:pPr>
            <w:r w:rsidRPr="00026B99">
              <w:rPr>
                <w:rFonts w:cs="Times New Roman"/>
                <w:lang w:eastAsia="en-US" w:bidi="ar-SA"/>
              </w:rPr>
              <w:t>Устный опрос.</w:t>
            </w:r>
          </w:p>
          <w:p w14:paraId="045D0DAF" w14:textId="77777777" w:rsidR="00E0277E" w:rsidRPr="00026B99" w:rsidRDefault="00E0277E" w:rsidP="00F161F7">
            <w:pPr>
              <w:rPr>
                <w:rFonts w:cs="Times New Roman"/>
                <w:lang w:eastAsia="en-US" w:bidi="ar-SA"/>
              </w:rPr>
            </w:pPr>
            <w:r w:rsidRPr="00026B99">
              <w:rPr>
                <w:rFonts w:cs="Times New Roman"/>
                <w:lang w:eastAsia="en-US" w:bidi="ar-SA"/>
              </w:rPr>
              <w:t>Наблюдение, сравнение на соответствие с требованиями.</w:t>
            </w:r>
          </w:p>
          <w:p w14:paraId="00E29738" w14:textId="77777777" w:rsidR="00E0277E" w:rsidRPr="00026B99" w:rsidRDefault="00E0277E" w:rsidP="00F161F7">
            <w:pPr>
              <w:rPr>
                <w:rFonts w:cs="Times New Roman"/>
                <w:lang w:eastAsia="en-US" w:bidi="ar-SA"/>
              </w:rPr>
            </w:pPr>
            <w:r w:rsidRPr="00026B99">
              <w:rPr>
                <w:rFonts w:cs="Times New Roman"/>
                <w:lang w:eastAsia="en-US" w:bidi="ar-SA"/>
              </w:rPr>
              <w:t>Текущий контроль в форме:</w:t>
            </w:r>
          </w:p>
          <w:p w14:paraId="0FCFEC01" w14:textId="77777777" w:rsidR="00E0277E" w:rsidRPr="00026B99" w:rsidRDefault="00E0277E" w:rsidP="00F161F7">
            <w:pPr>
              <w:rPr>
                <w:rFonts w:cs="Times New Roman"/>
                <w:lang w:eastAsia="en-US" w:bidi="ar-SA"/>
              </w:rPr>
            </w:pPr>
            <w:r w:rsidRPr="00026B99">
              <w:rPr>
                <w:rFonts w:cs="Times New Roman"/>
                <w:lang w:eastAsia="en-US" w:bidi="ar-SA"/>
              </w:rPr>
              <w:t>-защиты практических заданий;</w:t>
            </w:r>
          </w:p>
          <w:p w14:paraId="369D9FBB" w14:textId="77777777" w:rsidR="00E0277E" w:rsidRPr="00026B99" w:rsidRDefault="00E0277E" w:rsidP="00F161F7">
            <w:pPr>
              <w:rPr>
                <w:rFonts w:cs="Times New Roman"/>
                <w:lang w:eastAsia="en-US" w:bidi="ar-SA"/>
              </w:rPr>
            </w:pPr>
            <w:r w:rsidRPr="00026B99">
              <w:rPr>
                <w:rFonts w:cs="Times New Roman"/>
                <w:lang w:eastAsia="en-US" w:bidi="ar-SA"/>
              </w:rPr>
              <w:t>-расчётно-практических работ по темам;</w:t>
            </w:r>
          </w:p>
          <w:p w14:paraId="5805A535" w14:textId="77777777" w:rsidR="00E0277E" w:rsidRPr="00026B99" w:rsidRDefault="00E0277E" w:rsidP="00F161F7">
            <w:pPr>
              <w:rPr>
                <w:rFonts w:cs="Times New Roman"/>
                <w:i/>
                <w:lang w:bidi="ar-SA"/>
              </w:rPr>
            </w:pPr>
            <w:r w:rsidRPr="00026B99">
              <w:rPr>
                <w:rFonts w:cs="Times New Roman"/>
                <w:lang w:eastAsia="en-US" w:bidi="ar-SA"/>
              </w:rPr>
              <w:t>-тестирование.</w:t>
            </w:r>
          </w:p>
        </w:tc>
      </w:tr>
      <w:tr w:rsidR="00E0277E" w:rsidRPr="00026B99" w14:paraId="02A56AD9" w14:textId="77777777" w:rsidTr="00F161F7">
        <w:trPr>
          <w:trHeight w:val="415"/>
        </w:trPr>
        <w:tc>
          <w:tcPr>
            <w:tcW w:w="4694" w:type="dxa"/>
            <w:shd w:val="clear" w:color="auto" w:fill="auto"/>
            <w:vAlign w:val="center"/>
          </w:tcPr>
          <w:p w14:paraId="6B1689D8" w14:textId="77777777" w:rsidR="00E0277E" w:rsidRPr="00026B99" w:rsidRDefault="00E0277E" w:rsidP="00F161F7">
            <w:pPr>
              <w:rPr>
                <w:rFonts w:cs="Times New Roman"/>
              </w:rPr>
            </w:pPr>
            <w:r w:rsidRPr="00026B99">
              <w:rPr>
                <w:rFonts w:cs="Times New Roman"/>
              </w:rPr>
              <w:t>Тема 2.1. Электроизмерительные приборы</w:t>
            </w:r>
          </w:p>
        </w:tc>
        <w:tc>
          <w:tcPr>
            <w:tcW w:w="2748" w:type="dxa"/>
            <w:shd w:val="clear" w:color="auto" w:fill="auto"/>
          </w:tcPr>
          <w:p w14:paraId="5AB3132F" w14:textId="77777777" w:rsidR="00E0277E" w:rsidRPr="00026B99" w:rsidRDefault="00E0277E" w:rsidP="00F161F7">
            <w:pPr>
              <w:rPr>
                <w:rFonts w:cs="Times New Roman"/>
              </w:rPr>
            </w:pPr>
          </w:p>
        </w:tc>
        <w:tc>
          <w:tcPr>
            <w:tcW w:w="1967" w:type="dxa"/>
            <w:shd w:val="clear" w:color="auto" w:fill="auto"/>
          </w:tcPr>
          <w:p w14:paraId="22F3EBAF" w14:textId="77777777" w:rsidR="00E0277E" w:rsidRPr="00026B99" w:rsidRDefault="00E0277E" w:rsidP="00F161F7">
            <w:pPr>
              <w:rPr>
                <w:rFonts w:cs="Times New Roman"/>
              </w:rPr>
            </w:pPr>
          </w:p>
        </w:tc>
      </w:tr>
      <w:tr w:rsidR="00E0277E" w:rsidRPr="00026B99" w14:paraId="352E8B51" w14:textId="77777777" w:rsidTr="00F161F7">
        <w:trPr>
          <w:trHeight w:val="4667"/>
        </w:trPr>
        <w:tc>
          <w:tcPr>
            <w:tcW w:w="4694" w:type="dxa"/>
            <w:shd w:val="clear" w:color="auto" w:fill="auto"/>
            <w:vAlign w:val="center"/>
          </w:tcPr>
          <w:p w14:paraId="1F00CB3E" w14:textId="77777777" w:rsidR="00E0277E" w:rsidRPr="00026B99" w:rsidRDefault="00E0277E" w:rsidP="00F161F7">
            <w:pPr>
              <w:rPr>
                <w:rFonts w:cs="Times New Roman"/>
              </w:rPr>
            </w:pPr>
            <w:r w:rsidRPr="00026B99">
              <w:rPr>
                <w:rFonts w:cs="Times New Roman"/>
              </w:rPr>
              <w:lastRenderedPageBreak/>
              <w:t>УМЕТЬ:</w:t>
            </w:r>
          </w:p>
          <w:p w14:paraId="7C81DD24" w14:textId="77777777" w:rsidR="00E0277E" w:rsidRPr="00026B99" w:rsidRDefault="00E0277E" w:rsidP="00F161F7">
            <w:pPr>
              <w:rPr>
                <w:rFonts w:cs="Times New Roman"/>
              </w:rPr>
            </w:pPr>
            <w:r w:rsidRPr="00026B99">
              <w:rPr>
                <w:rFonts w:cs="Times New Roman"/>
              </w:rPr>
              <w:t xml:space="preserve">Применять системы электроизмерительных приборов (магнитоэлектрическая, электромагнитная, электродинамическая, индукционная), условные обозначения на схемах. </w:t>
            </w:r>
          </w:p>
          <w:p w14:paraId="1D0DBA32" w14:textId="77777777" w:rsidR="00E0277E" w:rsidRPr="00026B99" w:rsidRDefault="00E0277E" w:rsidP="00F161F7">
            <w:pPr>
              <w:rPr>
                <w:rFonts w:cs="Times New Roman"/>
              </w:rPr>
            </w:pPr>
            <w:r w:rsidRPr="00026B99">
              <w:rPr>
                <w:rFonts w:cs="Times New Roman"/>
              </w:rPr>
              <w:t>Пояснить технические характеристики, достоинства и недостатки, область применения приборов различных систем. Применять правила техники безопасности при работе с электроизмерительными приборами.</w:t>
            </w:r>
          </w:p>
          <w:p w14:paraId="32ACDD6B" w14:textId="77777777" w:rsidR="00E0277E" w:rsidRPr="00026B99" w:rsidRDefault="00E0277E" w:rsidP="00F161F7">
            <w:pPr>
              <w:rPr>
                <w:rFonts w:cs="Times New Roman"/>
              </w:rPr>
            </w:pPr>
            <w:r w:rsidRPr="00026B99">
              <w:rPr>
                <w:rFonts w:cs="Times New Roman"/>
              </w:rPr>
              <w:t>ЗНАТЬ:</w:t>
            </w:r>
          </w:p>
          <w:p w14:paraId="2CB70FC3" w14:textId="77777777" w:rsidR="00E0277E" w:rsidRPr="00026B99" w:rsidRDefault="00E0277E" w:rsidP="00F161F7">
            <w:pPr>
              <w:rPr>
                <w:rFonts w:cs="Times New Roman"/>
              </w:rPr>
            </w:pPr>
            <w:r w:rsidRPr="00026B99">
              <w:rPr>
                <w:rFonts w:cs="Times New Roman"/>
              </w:rPr>
              <w:t>Системы электроизмерительных приборов (магнитоэлектрическая, электромагнитная, электродинамическая, индукционная), условные обозначения на схемах. Общее устройство прибора. Принцип действия, конструктивные и технические характеристики, достоинства и недостатки, область применения приборов различных систем. Правила техники безопасности при работе с электроизмерительными приборами.</w:t>
            </w:r>
          </w:p>
        </w:tc>
        <w:tc>
          <w:tcPr>
            <w:tcW w:w="2748" w:type="dxa"/>
            <w:shd w:val="clear" w:color="auto" w:fill="auto"/>
          </w:tcPr>
          <w:p w14:paraId="05E48708" w14:textId="77777777" w:rsidR="00E0277E" w:rsidRPr="00026B99" w:rsidRDefault="00E0277E" w:rsidP="00F161F7">
            <w:pPr>
              <w:rPr>
                <w:rFonts w:cs="Times New Roman"/>
              </w:rPr>
            </w:pPr>
          </w:p>
          <w:p w14:paraId="2B1CF38E" w14:textId="77777777" w:rsidR="00E0277E" w:rsidRPr="00026B99" w:rsidRDefault="00E0277E" w:rsidP="00F161F7">
            <w:pPr>
              <w:rPr>
                <w:rFonts w:cs="Times New Roman"/>
              </w:rPr>
            </w:pPr>
            <w:r w:rsidRPr="00026B99">
              <w:rPr>
                <w:rFonts w:cs="Times New Roman"/>
              </w:rPr>
              <w:t>Применяет электроизмерительные приборы различных систем (</w:t>
            </w:r>
            <w:proofErr w:type="spellStart"/>
            <w:r w:rsidRPr="00026B99">
              <w:rPr>
                <w:rFonts w:cs="Times New Roman"/>
              </w:rPr>
              <w:t>магнитоэле-ктрической</w:t>
            </w:r>
            <w:proofErr w:type="spellEnd"/>
            <w:r w:rsidRPr="00026B99">
              <w:rPr>
                <w:rFonts w:cs="Times New Roman"/>
              </w:rPr>
              <w:t>, электромагнитной, электродинамической, индукционной), знает условные обозначения на схемах. Поясняет технические характеристики, достоинства и недостатки, область применения приборов различных систем. Применяет правила техники безопасности при работе с электроизмерительными приборами.</w:t>
            </w:r>
          </w:p>
          <w:p w14:paraId="10B86A87" w14:textId="77777777" w:rsidR="00E0277E" w:rsidRPr="00026B99" w:rsidRDefault="00E0277E" w:rsidP="00F161F7">
            <w:pPr>
              <w:rPr>
                <w:rFonts w:cs="Times New Roman"/>
              </w:rPr>
            </w:pPr>
          </w:p>
        </w:tc>
        <w:tc>
          <w:tcPr>
            <w:tcW w:w="1967" w:type="dxa"/>
            <w:shd w:val="clear" w:color="auto" w:fill="auto"/>
          </w:tcPr>
          <w:p w14:paraId="0DDB6BA7" w14:textId="77777777" w:rsidR="00E0277E" w:rsidRPr="00026B99" w:rsidRDefault="00E0277E" w:rsidP="00F161F7">
            <w:pPr>
              <w:rPr>
                <w:rFonts w:cs="Times New Roman"/>
              </w:rPr>
            </w:pPr>
          </w:p>
          <w:p w14:paraId="35BD9865" w14:textId="77777777" w:rsidR="00E0277E" w:rsidRPr="00026B99" w:rsidRDefault="00E0277E" w:rsidP="00F161F7">
            <w:pPr>
              <w:rPr>
                <w:rFonts w:cs="Times New Roman"/>
              </w:rPr>
            </w:pPr>
            <w:r w:rsidRPr="00026B99">
              <w:rPr>
                <w:rFonts w:cs="Times New Roman"/>
              </w:rPr>
              <w:t>Устный опрос.</w:t>
            </w:r>
          </w:p>
          <w:p w14:paraId="458C3368" w14:textId="77777777" w:rsidR="00E0277E" w:rsidRPr="00026B99" w:rsidRDefault="00E0277E" w:rsidP="00F161F7">
            <w:pPr>
              <w:rPr>
                <w:rFonts w:cs="Times New Roman"/>
              </w:rPr>
            </w:pPr>
            <w:r w:rsidRPr="00026B99">
              <w:rPr>
                <w:rFonts w:cs="Times New Roman"/>
              </w:rPr>
              <w:t>Наблюдение, сравнение на соответствие с требованиями.</w:t>
            </w:r>
          </w:p>
          <w:p w14:paraId="2E9CF905" w14:textId="77777777" w:rsidR="00E0277E" w:rsidRPr="00026B99" w:rsidRDefault="00E0277E" w:rsidP="00F161F7">
            <w:pPr>
              <w:rPr>
                <w:rFonts w:cs="Times New Roman"/>
              </w:rPr>
            </w:pPr>
            <w:r w:rsidRPr="00026B99">
              <w:rPr>
                <w:rFonts w:cs="Times New Roman"/>
              </w:rPr>
              <w:t>Текущий контроль в форме:</w:t>
            </w:r>
          </w:p>
          <w:p w14:paraId="5709FF4B" w14:textId="77777777" w:rsidR="00E0277E" w:rsidRPr="00026B99" w:rsidRDefault="00E0277E" w:rsidP="00F161F7">
            <w:pPr>
              <w:rPr>
                <w:rFonts w:cs="Times New Roman"/>
              </w:rPr>
            </w:pPr>
            <w:r w:rsidRPr="00026B99">
              <w:rPr>
                <w:rFonts w:cs="Times New Roman"/>
              </w:rPr>
              <w:t>-защиты практических заданий;</w:t>
            </w:r>
          </w:p>
          <w:p w14:paraId="3593CF37" w14:textId="77777777" w:rsidR="00E0277E" w:rsidRPr="00026B99" w:rsidRDefault="00E0277E" w:rsidP="00F161F7">
            <w:pPr>
              <w:rPr>
                <w:rFonts w:cs="Times New Roman"/>
              </w:rPr>
            </w:pPr>
            <w:r w:rsidRPr="00026B99">
              <w:rPr>
                <w:rFonts w:cs="Times New Roman"/>
              </w:rPr>
              <w:t>-расчётно-практических работ по темам;</w:t>
            </w:r>
          </w:p>
          <w:p w14:paraId="02814B33" w14:textId="77777777" w:rsidR="00E0277E" w:rsidRPr="00026B99" w:rsidRDefault="00E0277E" w:rsidP="00F161F7">
            <w:pPr>
              <w:rPr>
                <w:rFonts w:cs="Times New Roman"/>
              </w:rPr>
            </w:pPr>
            <w:r w:rsidRPr="00026B99">
              <w:rPr>
                <w:rFonts w:cs="Times New Roman"/>
              </w:rPr>
              <w:t>-тестирование.</w:t>
            </w:r>
          </w:p>
        </w:tc>
      </w:tr>
      <w:tr w:rsidR="00E0277E" w:rsidRPr="00026B99" w14:paraId="772CBC75" w14:textId="77777777" w:rsidTr="00F161F7">
        <w:tc>
          <w:tcPr>
            <w:tcW w:w="4694" w:type="dxa"/>
            <w:shd w:val="clear" w:color="auto" w:fill="auto"/>
            <w:vAlign w:val="center"/>
          </w:tcPr>
          <w:p w14:paraId="55A36736" w14:textId="77777777" w:rsidR="00E0277E" w:rsidRPr="00026B99" w:rsidRDefault="00E0277E" w:rsidP="00F161F7">
            <w:pPr>
              <w:rPr>
                <w:rFonts w:cs="Times New Roman"/>
              </w:rPr>
            </w:pPr>
            <w:r w:rsidRPr="00026B99">
              <w:rPr>
                <w:rFonts w:cs="Times New Roman"/>
              </w:rPr>
              <w:t>Тема 2.2. Трансформаторы.</w:t>
            </w:r>
          </w:p>
        </w:tc>
        <w:tc>
          <w:tcPr>
            <w:tcW w:w="2748" w:type="dxa"/>
            <w:shd w:val="clear" w:color="auto" w:fill="auto"/>
          </w:tcPr>
          <w:p w14:paraId="78BB69B7" w14:textId="77777777" w:rsidR="00E0277E" w:rsidRPr="00026B99" w:rsidRDefault="00E0277E" w:rsidP="00F161F7">
            <w:pPr>
              <w:rPr>
                <w:rFonts w:cs="Times New Roman"/>
              </w:rPr>
            </w:pPr>
          </w:p>
        </w:tc>
        <w:tc>
          <w:tcPr>
            <w:tcW w:w="1967" w:type="dxa"/>
            <w:shd w:val="clear" w:color="auto" w:fill="auto"/>
          </w:tcPr>
          <w:p w14:paraId="48D38F49" w14:textId="77777777" w:rsidR="00E0277E" w:rsidRPr="00026B99" w:rsidRDefault="00E0277E" w:rsidP="00F161F7">
            <w:pPr>
              <w:rPr>
                <w:rFonts w:cs="Times New Roman"/>
              </w:rPr>
            </w:pPr>
          </w:p>
        </w:tc>
      </w:tr>
      <w:tr w:rsidR="00E0277E" w:rsidRPr="00026B99" w14:paraId="7936D19C" w14:textId="77777777" w:rsidTr="00F161F7">
        <w:tc>
          <w:tcPr>
            <w:tcW w:w="4694" w:type="dxa"/>
            <w:shd w:val="clear" w:color="auto" w:fill="auto"/>
            <w:vAlign w:val="center"/>
          </w:tcPr>
          <w:p w14:paraId="0A46C5A6" w14:textId="77777777" w:rsidR="00E0277E" w:rsidRPr="00026B99" w:rsidRDefault="00E0277E" w:rsidP="00F161F7">
            <w:pPr>
              <w:rPr>
                <w:rFonts w:cs="Times New Roman"/>
              </w:rPr>
            </w:pPr>
            <w:r w:rsidRPr="00026B99">
              <w:rPr>
                <w:rFonts w:cs="Times New Roman"/>
              </w:rPr>
              <w:t>УМЕТЬ:</w:t>
            </w:r>
          </w:p>
          <w:p w14:paraId="58192F92" w14:textId="77777777" w:rsidR="00E0277E" w:rsidRPr="00026B99" w:rsidRDefault="00E0277E" w:rsidP="00F161F7">
            <w:pPr>
              <w:rPr>
                <w:rFonts w:cs="Times New Roman"/>
              </w:rPr>
            </w:pPr>
            <w:r w:rsidRPr="00026B99">
              <w:rPr>
                <w:rFonts w:cs="Times New Roman"/>
              </w:rPr>
              <w:t xml:space="preserve">Объяснять и понимать технические характеристики силовых, измерительных, сварочных, электропечных трансформаторов, назначение и область применения. Находить коэффициент трансформации. Рассчитывать мощность и КПД трансформатора. </w:t>
            </w:r>
          </w:p>
          <w:p w14:paraId="5942CBB4" w14:textId="77777777" w:rsidR="00E0277E" w:rsidRPr="00026B99" w:rsidRDefault="00E0277E" w:rsidP="00F161F7">
            <w:pPr>
              <w:rPr>
                <w:rFonts w:cs="Times New Roman"/>
              </w:rPr>
            </w:pPr>
            <w:r w:rsidRPr="00026B99">
              <w:rPr>
                <w:rFonts w:cs="Times New Roman"/>
              </w:rPr>
              <w:t>ЗНАТЬ:</w:t>
            </w:r>
          </w:p>
          <w:p w14:paraId="728DA628" w14:textId="77777777" w:rsidR="00E0277E" w:rsidRPr="00026B99" w:rsidRDefault="00E0277E" w:rsidP="00F161F7">
            <w:pPr>
              <w:rPr>
                <w:rFonts w:cs="Times New Roman"/>
              </w:rPr>
            </w:pPr>
            <w:r w:rsidRPr="00026B99">
              <w:rPr>
                <w:rFonts w:cs="Times New Roman"/>
              </w:rPr>
              <w:t>Знать устройство, принцип действия, технические характеристики силовых, измерительных, сварочных, электропечных трансформаторов, назначение и область применения. Знать формулы: коэффициента трансформации, мощности и КПД трансформатора. Зависимость КПД от нагрузки.</w:t>
            </w:r>
          </w:p>
        </w:tc>
        <w:tc>
          <w:tcPr>
            <w:tcW w:w="2748" w:type="dxa"/>
            <w:shd w:val="clear" w:color="auto" w:fill="auto"/>
          </w:tcPr>
          <w:p w14:paraId="3F2C50B5" w14:textId="77777777" w:rsidR="00E0277E" w:rsidRPr="00026B99" w:rsidRDefault="00E0277E" w:rsidP="00F161F7">
            <w:pPr>
              <w:rPr>
                <w:rFonts w:cs="Times New Roman"/>
              </w:rPr>
            </w:pPr>
          </w:p>
          <w:p w14:paraId="2220F31E" w14:textId="77777777" w:rsidR="00E0277E" w:rsidRPr="00026B99" w:rsidRDefault="00E0277E" w:rsidP="00F161F7">
            <w:pPr>
              <w:rPr>
                <w:rFonts w:cs="Times New Roman"/>
              </w:rPr>
            </w:pPr>
            <w:r w:rsidRPr="00026B99">
              <w:rPr>
                <w:rFonts w:cs="Times New Roman"/>
              </w:rPr>
              <w:t xml:space="preserve">Объясняет и понимает технические характеристики силовых, измерительных, сварочных, электропечных трансформаторов, назначение и область применения. Находит коэффициент трансформации. Находит мощность и КПД трансформатора. </w:t>
            </w:r>
          </w:p>
        </w:tc>
        <w:tc>
          <w:tcPr>
            <w:tcW w:w="1967" w:type="dxa"/>
            <w:shd w:val="clear" w:color="auto" w:fill="auto"/>
          </w:tcPr>
          <w:p w14:paraId="651B84B0" w14:textId="77777777" w:rsidR="00E0277E" w:rsidRPr="00026B99" w:rsidRDefault="00E0277E" w:rsidP="00F161F7">
            <w:pPr>
              <w:rPr>
                <w:rFonts w:cs="Times New Roman"/>
              </w:rPr>
            </w:pPr>
          </w:p>
          <w:p w14:paraId="6BBE3604" w14:textId="77777777" w:rsidR="00E0277E" w:rsidRPr="00026B99" w:rsidRDefault="00E0277E" w:rsidP="00F161F7">
            <w:pPr>
              <w:rPr>
                <w:rFonts w:cs="Times New Roman"/>
              </w:rPr>
            </w:pPr>
            <w:r w:rsidRPr="00026B99">
              <w:rPr>
                <w:rFonts w:cs="Times New Roman"/>
              </w:rPr>
              <w:t>Устный опрос.</w:t>
            </w:r>
          </w:p>
          <w:p w14:paraId="7B2B2EBC" w14:textId="77777777" w:rsidR="00E0277E" w:rsidRPr="00026B99" w:rsidRDefault="00E0277E" w:rsidP="00F161F7">
            <w:pPr>
              <w:rPr>
                <w:rFonts w:cs="Times New Roman"/>
              </w:rPr>
            </w:pPr>
            <w:r w:rsidRPr="00026B99">
              <w:rPr>
                <w:rFonts w:cs="Times New Roman"/>
              </w:rPr>
              <w:t>Наблюдение, сравнение на соответствие с требованиями.</w:t>
            </w:r>
          </w:p>
          <w:p w14:paraId="42ACE918" w14:textId="77777777" w:rsidR="00E0277E" w:rsidRPr="00026B99" w:rsidRDefault="00E0277E" w:rsidP="00F161F7">
            <w:pPr>
              <w:rPr>
                <w:rFonts w:cs="Times New Roman"/>
              </w:rPr>
            </w:pPr>
            <w:r w:rsidRPr="00026B99">
              <w:rPr>
                <w:rFonts w:cs="Times New Roman"/>
              </w:rPr>
              <w:t>Текущий контроль в форме:</w:t>
            </w:r>
          </w:p>
          <w:p w14:paraId="7E770EDD" w14:textId="77777777" w:rsidR="00E0277E" w:rsidRPr="00026B99" w:rsidRDefault="00E0277E" w:rsidP="00F161F7">
            <w:pPr>
              <w:rPr>
                <w:rFonts w:cs="Times New Roman"/>
              </w:rPr>
            </w:pPr>
            <w:r w:rsidRPr="00026B99">
              <w:rPr>
                <w:rFonts w:cs="Times New Roman"/>
              </w:rPr>
              <w:t>-защиты практических заданий;</w:t>
            </w:r>
          </w:p>
          <w:p w14:paraId="388229A0" w14:textId="77777777" w:rsidR="00E0277E" w:rsidRPr="00026B99" w:rsidRDefault="00E0277E" w:rsidP="00F161F7">
            <w:pPr>
              <w:rPr>
                <w:rFonts w:cs="Times New Roman"/>
              </w:rPr>
            </w:pPr>
            <w:r w:rsidRPr="00026B99">
              <w:rPr>
                <w:rFonts w:cs="Times New Roman"/>
              </w:rPr>
              <w:t>-расчётно-практических работ по темам;</w:t>
            </w:r>
          </w:p>
          <w:p w14:paraId="7483A3FB" w14:textId="77777777" w:rsidR="00E0277E" w:rsidRPr="00026B99" w:rsidRDefault="00E0277E" w:rsidP="00F161F7">
            <w:pPr>
              <w:rPr>
                <w:rFonts w:cs="Times New Roman"/>
              </w:rPr>
            </w:pPr>
            <w:r w:rsidRPr="00026B99">
              <w:rPr>
                <w:rFonts w:cs="Times New Roman"/>
              </w:rPr>
              <w:t>-тестирование.</w:t>
            </w:r>
          </w:p>
        </w:tc>
      </w:tr>
      <w:tr w:rsidR="00E0277E" w:rsidRPr="00026B99" w14:paraId="2B0B7251" w14:textId="77777777" w:rsidTr="00F161F7">
        <w:tc>
          <w:tcPr>
            <w:tcW w:w="4694" w:type="dxa"/>
            <w:shd w:val="clear" w:color="auto" w:fill="auto"/>
            <w:vAlign w:val="center"/>
          </w:tcPr>
          <w:p w14:paraId="47145092" w14:textId="77777777" w:rsidR="00E0277E" w:rsidRPr="00026B99" w:rsidRDefault="00E0277E" w:rsidP="00F161F7">
            <w:pPr>
              <w:rPr>
                <w:rFonts w:cs="Times New Roman"/>
              </w:rPr>
            </w:pPr>
            <w:r w:rsidRPr="00026B99">
              <w:rPr>
                <w:rFonts w:cs="Times New Roman"/>
              </w:rPr>
              <w:t>Тема 2.</w:t>
            </w:r>
            <w:proofErr w:type="gramStart"/>
            <w:r w:rsidRPr="00026B99">
              <w:rPr>
                <w:rFonts w:cs="Times New Roman"/>
              </w:rPr>
              <w:t>3.Электрические</w:t>
            </w:r>
            <w:proofErr w:type="gramEnd"/>
            <w:r w:rsidRPr="00026B99">
              <w:rPr>
                <w:rFonts w:cs="Times New Roman"/>
              </w:rPr>
              <w:t xml:space="preserve"> машины.</w:t>
            </w:r>
          </w:p>
        </w:tc>
        <w:tc>
          <w:tcPr>
            <w:tcW w:w="2748" w:type="dxa"/>
            <w:shd w:val="clear" w:color="auto" w:fill="auto"/>
          </w:tcPr>
          <w:p w14:paraId="7163D777" w14:textId="77777777" w:rsidR="00E0277E" w:rsidRPr="00026B99" w:rsidRDefault="00E0277E" w:rsidP="00F161F7">
            <w:pPr>
              <w:rPr>
                <w:rFonts w:cs="Times New Roman"/>
              </w:rPr>
            </w:pPr>
          </w:p>
        </w:tc>
        <w:tc>
          <w:tcPr>
            <w:tcW w:w="1967" w:type="dxa"/>
            <w:shd w:val="clear" w:color="auto" w:fill="auto"/>
          </w:tcPr>
          <w:p w14:paraId="1E4DD5B0" w14:textId="77777777" w:rsidR="00E0277E" w:rsidRPr="00026B99" w:rsidRDefault="00E0277E" w:rsidP="00F161F7">
            <w:pPr>
              <w:rPr>
                <w:rFonts w:cs="Times New Roman"/>
              </w:rPr>
            </w:pPr>
          </w:p>
        </w:tc>
      </w:tr>
      <w:tr w:rsidR="00E0277E" w:rsidRPr="00026B99" w14:paraId="68954499" w14:textId="77777777" w:rsidTr="00F161F7">
        <w:tc>
          <w:tcPr>
            <w:tcW w:w="4694" w:type="dxa"/>
            <w:shd w:val="clear" w:color="auto" w:fill="auto"/>
            <w:vAlign w:val="center"/>
          </w:tcPr>
          <w:p w14:paraId="712D5BCC" w14:textId="77777777" w:rsidR="00E0277E" w:rsidRPr="00026B99" w:rsidRDefault="00E0277E" w:rsidP="00F161F7">
            <w:pPr>
              <w:rPr>
                <w:rFonts w:cs="Times New Roman"/>
              </w:rPr>
            </w:pPr>
            <w:r w:rsidRPr="00026B99">
              <w:rPr>
                <w:rFonts w:cs="Times New Roman"/>
              </w:rPr>
              <w:t>УМЕТЬ:</w:t>
            </w:r>
          </w:p>
          <w:p w14:paraId="7427A129" w14:textId="77777777" w:rsidR="00E0277E" w:rsidRPr="00026B99" w:rsidRDefault="00E0277E" w:rsidP="00F161F7">
            <w:pPr>
              <w:rPr>
                <w:rFonts w:cs="Times New Roman"/>
              </w:rPr>
            </w:pPr>
            <w:r w:rsidRPr="00026B99">
              <w:rPr>
                <w:rFonts w:cs="Times New Roman"/>
              </w:rPr>
              <w:t>Применять генераторный и двигательный режим работы.  Применять асинхронные электродвигатели.  Применять синхронные генераторы и электродвигатели. Применять электрические машины постоянного тока. Применять генераторы и электродвигатели постоянного тока.</w:t>
            </w:r>
          </w:p>
          <w:p w14:paraId="2F5E8C12" w14:textId="77777777" w:rsidR="00E0277E" w:rsidRPr="00026B99" w:rsidRDefault="00E0277E" w:rsidP="00F161F7">
            <w:pPr>
              <w:rPr>
                <w:rFonts w:cs="Times New Roman"/>
              </w:rPr>
            </w:pPr>
            <w:r w:rsidRPr="00026B99">
              <w:rPr>
                <w:rFonts w:cs="Times New Roman"/>
              </w:rPr>
              <w:t>ЗНАТЬ:</w:t>
            </w:r>
          </w:p>
          <w:p w14:paraId="593050D9" w14:textId="77777777" w:rsidR="00E0277E" w:rsidRPr="00026B99" w:rsidRDefault="00E0277E" w:rsidP="00F161F7">
            <w:pPr>
              <w:rPr>
                <w:rFonts w:cs="Times New Roman"/>
              </w:rPr>
            </w:pPr>
            <w:r w:rsidRPr="00026B99">
              <w:rPr>
                <w:rFonts w:cs="Times New Roman"/>
              </w:rPr>
              <w:lastRenderedPageBreak/>
              <w:t>Электрические машины: классификация, виды, типы, устройство, основные характеристики. Генераторный и двигательный режим работы. Обратимость электрических машин. Понятие об асинхронных электродвигателях, их применение, Понятие о синхронных машинах. Применение синхронных генераторов и электродвигателей. Принцип действия электрических машин постоянного тока. Понятие о способах возбуждения. Применение генераторов и электродвигателей постоянного тока.</w:t>
            </w:r>
          </w:p>
        </w:tc>
        <w:tc>
          <w:tcPr>
            <w:tcW w:w="2748" w:type="dxa"/>
            <w:shd w:val="clear" w:color="auto" w:fill="auto"/>
          </w:tcPr>
          <w:p w14:paraId="2D9A8B85" w14:textId="77777777" w:rsidR="00E0277E" w:rsidRPr="00026B99" w:rsidRDefault="00E0277E" w:rsidP="00F161F7">
            <w:pPr>
              <w:rPr>
                <w:rFonts w:cs="Times New Roman"/>
              </w:rPr>
            </w:pPr>
          </w:p>
          <w:p w14:paraId="1CE73C5E" w14:textId="77777777" w:rsidR="00E0277E" w:rsidRPr="00026B99" w:rsidRDefault="00E0277E" w:rsidP="00F161F7">
            <w:pPr>
              <w:rPr>
                <w:rFonts w:cs="Times New Roman"/>
              </w:rPr>
            </w:pPr>
            <w:r w:rsidRPr="00026B99">
              <w:rPr>
                <w:rFonts w:cs="Times New Roman"/>
              </w:rPr>
              <w:t xml:space="preserve">Применяет генераторный и двигательный режим работы.  Применяет асинхронные электродвигатели.  Применяет синхронные генераторы и </w:t>
            </w:r>
            <w:r w:rsidRPr="00026B99">
              <w:rPr>
                <w:rFonts w:cs="Times New Roman"/>
              </w:rPr>
              <w:lastRenderedPageBreak/>
              <w:t>электродвигатели. Применяет электрические машины постоянного тока. Применяет генераторы и электродвигатели постоянного тока.</w:t>
            </w:r>
          </w:p>
        </w:tc>
        <w:tc>
          <w:tcPr>
            <w:tcW w:w="1967" w:type="dxa"/>
            <w:shd w:val="clear" w:color="auto" w:fill="auto"/>
          </w:tcPr>
          <w:p w14:paraId="6E03ADD3" w14:textId="77777777" w:rsidR="00E0277E" w:rsidRPr="00026B99" w:rsidRDefault="00E0277E" w:rsidP="00F161F7">
            <w:pPr>
              <w:rPr>
                <w:rFonts w:cs="Times New Roman"/>
              </w:rPr>
            </w:pPr>
          </w:p>
          <w:p w14:paraId="1E306307" w14:textId="77777777" w:rsidR="00E0277E" w:rsidRPr="00026B99" w:rsidRDefault="00E0277E" w:rsidP="00F161F7">
            <w:pPr>
              <w:rPr>
                <w:rFonts w:cs="Times New Roman"/>
              </w:rPr>
            </w:pPr>
            <w:r w:rsidRPr="00026B99">
              <w:rPr>
                <w:rFonts w:cs="Times New Roman"/>
              </w:rPr>
              <w:t>Устный опрос.</w:t>
            </w:r>
          </w:p>
          <w:p w14:paraId="4153C242" w14:textId="77777777" w:rsidR="00E0277E" w:rsidRPr="00026B99" w:rsidRDefault="00E0277E" w:rsidP="00F161F7">
            <w:pPr>
              <w:rPr>
                <w:rFonts w:cs="Times New Roman"/>
              </w:rPr>
            </w:pPr>
            <w:r w:rsidRPr="00026B99">
              <w:rPr>
                <w:rFonts w:cs="Times New Roman"/>
              </w:rPr>
              <w:t>Наблюдение, сравнение на соответствие с требованиями.</w:t>
            </w:r>
          </w:p>
          <w:p w14:paraId="45503917" w14:textId="77777777" w:rsidR="00E0277E" w:rsidRPr="00026B99" w:rsidRDefault="00E0277E" w:rsidP="00F161F7">
            <w:pPr>
              <w:rPr>
                <w:rFonts w:cs="Times New Roman"/>
              </w:rPr>
            </w:pPr>
            <w:r w:rsidRPr="00026B99">
              <w:rPr>
                <w:rFonts w:cs="Times New Roman"/>
              </w:rPr>
              <w:t>Текущий контроль в форме:</w:t>
            </w:r>
          </w:p>
          <w:p w14:paraId="31AAFC66" w14:textId="77777777" w:rsidR="00E0277E" w:rsidRPr="00026B99" w:rsidRDefault="00E0277E" w:rsidP="00F161F7">
            <w:pPr>
              <w:rPr>
                <w:rFonts w:cs="Times New Roman"/>
              </w:rPr>
            </w:pPr>
            <w:r w:rsidRPr="00026B99">
              <w:rPr>
                <w:rFonts w:cs="Times New Roman"/>
              </w:rPr>
              <w:lastRenderedPageBreak/>
              <w:t>-защиты практических заданий;</w:t>
            </w:r>
          </w:p>
          <w:p w14:paraId="07A1B51E" w14:textId="77777777" w:rsidR="00E0277E" w:rsidRPr="00026B99" w:rsidRDefault="00E0277E" w:rsidP="00F161F7">
            <w:pPr>
              <w:rPr>
                <w:rFonts w:cs="Times New Roman"/>
              </w:rPr>
            </w:pPr>
            <w:r w:rsidRPr="00026B99">
              <w:rPr>
                <w:rFonts w:cs="Times New Roman"/>
              </w:rPr>
              <w:t>-расчётно-практических работ по темам;</w:t>
            </w:r>
          </w:p>
          <w:p w14:paraId="61ADEE21" w14:textId="77777777" w:rsidR="00E0277E" w:rsidRPr="00026B99" w:rsidRDefault="00E0277E" w:rsidP="00F161F7">
            <w:pPr>
              <w:rPr>
                <w:rFonts w:cs="Times New Roman"/>
              </w:rPr>
            </w:pPr>
            <w:r w:rsidRPr="00026B99">
              <w:rPr>
                <w:rFonts w:cs="Times New Roman"/>
              </w:rPr>
              <w:t>-тестирование.</w:t>
            </w:r>
          </w:p>
        </w:tc>
      </w:tr>
      <w:tr w:rsidR="00E0277E" w:rsidRPr="00026B99" w14:paraId="096A796F" w14:textId="77777777" w:rsidTr="00F161F7">
        <w:tc>
          <w:tcPr>
            <w:tcW w:w="4694" w:type="dxa"/>
            <w:shd w:val="clear" w:color="auto" w:fill="auto"/>
            <w:vAlign w:val="center"/>
          </w:tcPr>
          <w:p w14:paraId="41758EE7" w14:textId="77777777" w:rsidR="00E0277E" w:rsidRPr="00026B99" w:rsidRDefault="00E0277E" w:rsidP="00F161F7">
            <w:pPr>
              <w:rPr>
                <w:rFonts w:cs="Times New Roman"/>
              </w:rPr>
            </w:pPr>
            <w:r w:rsidRPr="00026B99">
              <w:rPr>
                <w:rFonts w:cs="Times New Roman"/>
              </w:rPr>
              <w:lastRenderedPageBreak/>
              <w:t>Тема 2.4. Аппараты защиты и управления.</w:t>
            </w:r>
          </w:p>
        </w:tc>
        <w:tc>
          <w:tcPr>
            <w:tcW w:w="2748" w:type="dxa"/>
            <w:shd w:val="clear" w:color="auto" w:fill="auto"/>
          </w:tcPr>
          <w:p w14:paraId="55F80E48" w14:textId="77777777" w:rsidR="00E0277E" w:rsidRPr="00026B99" w:rsidRDefault="00E0277E" w:rsidP="00F161F7">
            <w:pPr>
              <w:rPr>
                <w:rFonts w:cs="Times New Roman"/>
              </w:rPr>
            </w:pPr>
          </w:p>
        </w:tc>
        <w:tc>
          <w:tcPr>
            <w:tcW w:w="1967" w:type="dxa"/>
            <w:shd w:val="clear" w:color="auto" w:fill="auto"/>
          </w:tcPr>
          <w:p w14:paraId="2848BC3F" w14:textId="77777777" w:rsidR="00E0277E" w:rsidRPr="00026B99" w:rsidRDefault="00E0277E" w:rsidP="00F161F7">
            <w:pPr>
              <w:rPr>
                <w:rFonts w:cs="Times New Roman"/>
              </w:rPr>
            </w:pPr>
          </w:p>
        </w:tc>
      </w:tr>
      <w:tr w:rsidR="00E0277E" w:rsidRPr="00026B99" w14:paraId="7AD9E5A9" w14:textId="77777777" w:rsidTr="00F161F7">
        <w:tc>
          <w:tcPr>
            <w:tcW w:w="4694" w:type="dxa"/>
            <w:shd w:val="clear" w:color="auto" w:fill="auto"/>
            <w:vAlign w:val="center"/>
          </w:tcPr>
          <w:p w14:paraId="54C141CF" w14:textId="77777777" w:rsidR="00E0277E" w:rsidRPr="00026B99" w:rsidRDefault="00E0277E" w:rsidP="00F161F7">
            <w:pPr>
              <w:rPr>
                <w:rFonts w:cs="Times New Roman"/>
              </w:rPr>
            </w:pPr>
            <w:r w:rsidRPr="00026B99">
              <w:rPr>
                <w:rFonts w:cs="Times New Roman"/>
              </w:rPr>
              <w:t>УМЕТЬ:</w:t>
            </w:r>
          </w:p>
          <w:p w14:paraId="15067BAB" w14:textId="77777777" w:rsidR="00E0277E" w:rsidRPr="00026B99" w:rsidRDefault="00E0277E" w:rsidP="00F161F7">
            <w:pPr>
              <w:rPr>
                <w:rFonts w:cs="Times New Roman"/>
              </w:rPr>
            </w:pPr>
            <w:r w:rsidRPr="00026B99">
              <w:rPr>
                <w:rFonts w:cs="Times New Roman"/>
              </w:rPr>
              <w:t>Понимать и объяснять механические характеристики нагрузочных устройств. Производить расчёт мощности и выбор двигателя при продолжительном, кратковременном и повторно-кратковременном режимах. Применять методы защиты от короткого замыкания. Производить заземление, зануление.</w:t>
            </w:r>
          </w:p>
          <w:p w14:paraId="34C2FDF4" w14:textId="77777777" w:rsidR="00E0277E" w:rsidRPr="00026B99" w:rsidRDefault="00E0277E" w:rsidP="00F161F7">
            <w:pPr>
              <w:rPr>
                <w:rFonts w:cs="Times New Roman"/>
              </w:rPr>
            </w:pPr>
            <w:r w:rsidRPr="00026B99">
              <w:rPr>
                <w:rFonts w:cs="Times New Roman"/>
              </w:rPr>
              <w:t>ЗНАТЬ:</w:t>
            </w:r>
          </w:p>
          <w:p w14:paraId="37954146" w14:textId="77777777" w:rsidR="00E0277E" w:rsidRPr="00026B99" w:rsidRDefault="00E0277E" w:rsidP="00F161F7">
            <w:pPr>
              <w:rPr>
                <w:rFonts w:cs="Times New Roman"/>
              </w:rPr>
            </w:pPr>
            <w:r w:rsidRPr="00026B99">
              <w:rPr>
                <w:rFonts w:cs="Times New Roman"/>
              </w:rPr>
              <w:t>Механические характеристики нагрузочных устройств. Расчёт мощности и выбор двигателя при продолжительном, кратковременном и повторно-кратковременном режимах. Методы защиты от короткого замыкания. Заземление, зануление.</w:t>
            </w:r>
          </w:p>
        </w:tc>
        <w:tc>
          <w:tcPr>
            <w:tcW w:w="2748" w:type="dxa"/>
            <w:shd w:val="clear" w:color="auto" w:fill="auto"/>
          </w:tcPr>
          <w:p w14:paraId="73F5E6C7" w14:textId="77777777" w:rsidR="00E0277E" w:rsidRPr="00026B99" w:rsidRDefault="00E0277E" w:rsidP="00F161F7">
            <w:pPr>
              <w:rPr>
                <w:rFonts w:cs="Times New Roman"/>
              </w:rPr>
            </w:pPr>
            <w:r w:rsidRPr="00026B99">
              <w:rPr>
                <w:rFonts w:cs="Times New Roman"/>
              </w:rPr>
              <w:t xml:space="preserve">Понимает и объясняет механические характеристики нагрузочных устройств. </w:t>
            </w:r>
          </w:p>
          <w:p w14:paraId="3BA36404" w14:textId="77777777" w:rsidR="00E0277E" w:rsidRPr="00026B99" w:rsidRDefault="00E0277E" w:rsidP="00F161F7">
            <w:pPr>
              <w:rPr>
                <w:rFonts w:cs="Times New Roman"/>
              </w:rPr>
            </w:pPr>
            <w:r w:rsidRPr="00026B99">
              <w:rPr>
                <w:rFonts w:cs="Times New Roman"/>
              </w:rPr>
              <w:t xml:space="preserve">Производит расчёт мощности и выбор двигателя при продолжительном, кратковременном и повторно-кратковременном режимах. </w:t>
            </w:r>
          </w:p>
          <w:p w14:paraId="0640D3E2" w14:textId="77777777" w:rsidR="00E0277E" w:rsidRPr="00026B99" w:rsidRDefault="00E0277E" w:rsidP="00F161F7">
            <w:pPr>
              <w:rPr>
                <w:rFonts w:cs="Times New Roman"/>
              </w:rPr>
            </w:pPr>
            <w:r w:rsidRPr="00026B99">
              <w:rPr>
                <w:rFonts w:cs="Times New Roman"/>
              </w:rPr>
              <w:t>Применяет методы защиты от короткого замыкания.</w:t>
            </w:r>
          </w:p>
          <w:p w14:paraId="000D4432" w14:textId="77777777" w:rsidR="00E0277E" w:rsidRPr="00026B99" w:rsidRDefault="00E0277E" w:rsidP="00F161F7">
            <w:pPr>
              <w:rPr>
                <w:rFonts w:cs="Times New Roman"/>
              </w:rPr>
            </w:pPr>
            <w:r w:rsidRPr="00026B99">
              <w:rPr>
                <w:rFonts w:cs="Times New Roman"/>
              </w:rPr>
              <w:t>Производит заземление, зануление.</w:t>
            </w:r>
          </w:p>
        </w:tc>
        <w:tc>
          <w:tcPr>
            <w:tcW w:w="1967" w:type="dxa"/>
            <w:shd w:val="clear" w:color="auto" w:fill="auto"/>
          </w:tcPr>
          <w:p w14:paraId="17FDE365" w14:textId="77777777" w:rsidR="00E0277E" w:rsidRPr="00026B99" w:rsidRDefault="00E0277E" w:rsidP="00F161F7">
            <w:pPr>
              <w:rPr>
                <w:rFonts w:cs="Times New Roman"/>
              </w:rPr>
            </w:pPr>
            <w:r w:rsidRPr="00026B99">
              <w:rPr>
                <w:rFonts w:cs="Times New Roman"/>
              </w:rPr>
              <w:t>Устный опрос.</w:t>
            </w:r>
          </w:p>
          <w:p w14:paraId="02095A23" w14:textId="77777777" w:rsidR="00E0277E" w:rsidRPr="00026B99" w:rsidRDefault="00E0277E" w:rsidP="00F161F7">
            <w:pPr>
              <w:rPr>
                <w:rFonts w:cs="Times New Roman"/>
              </w:rPr>
            </w:pPr>
            <w:r w:rsidRPr="00026B99">
              <w:rPr>
                <w:rFonts w:cs="Times New Roman"/>
              </w:rPr>
              <w:t>Наблюдение, сравнение на соответствие с требованиями.</w:t>
            </w:r>
          </w:p>
          <w:p w14:paraId="3BD39393" w14:textId="77777777" w:rsidR="00E0277E" w:rsidRPr="00026B99" w:rsidRDefault="00E0277E" w:rsidP="00F161F7">
            <w:pPr>
              <w:rPr>
                <w:rFonts w:cs="Times New Roman"/>
              </w:rPr>
            </w:pPr>
            <w:r w:rsidRPr="00026B99">
              <w:rPr>
                <w:rFonts w:cs="Times New Roman"/>
              </w:rPr>
              <w:t>Текущий контроль в форме:</w:t>
            </w:r>
          </w:p>
          <w:p w14:paraId="3ED15227" w14:textId="77777777" w:rsidR="00E0277E" w:rsidRPr="00026B99" w:rsidRDefault="00E0277E" w:rsidP="00F161F7">
            <w:pPr>
              <w:rPr>
                <w:rFonts w:cs="Times New Roman"/>
              </w:rPr>
            </w:pPr>
            <w:r w:rsidRPr="00026B99">
              <w:rPr>
                <w:rFonts w:cs="Times New Roman"/>
              </w:rPr>
              <w:t>-защиты практических заданий;</w:t>
            </w:r>
          </w:p>
          <w:p w14:paraId="7F498213" w14:textId="77777777" w:rsidR="00E0277E" w:rsidRPr="00026B99" w:rsidRDefault="00E0277E" w:rsidP="00F161F7">
            <w:pPr>
              <w:rPr>
                <w:rFonts w:cs="Times New Roman"/>
              </w:rPr>
            </w:pPr>
            <w:r w:rsidRPr="00026B99">
              <w:rPr>
                <w:rFonts w:cs="Times New Roman"/>
              </w:rPr>
              <w:t>-расчётно-практических работ по темам;</w:t>
            </w:r>
          </w:p>
          <w:p w14:paraId="420FFFEC" w14:textId="77777777" w:rsidR="00E0277E" w:rsidRPr="00026B99" w:rsidRDefault="00E0277E" w:rsidP="00F161F7">
            <w:pPr>
              <w:rPr>
                <w:rFonts w:cs="Times New Roman"/>
              </w:rPr>
            </w:pPr>
            <w:r w:rsidRPr="00026B99">
              <w:rPr>
                <w:rFonts w:cs="Times New Roman"/>
              </w:rPr>
              <w:t>-тестирование.</w:t>
            </w:r>
          </w:p>
        </w:tc>
      </w:tr>
    </w:tbl>
    <w:p w14:paraId="144C77F0" w14:textId="77777777" w:rsidR="00E0277E" w:rsidRPr="00026B99" w:rsidRDefault="00E0277E" w:rsidP="00E0277E">
      <w:pPr>
        <w:rPr>
          <w:rFonts w:cs="Times New Roman"/>
        </w:rPr>
      </w:pPr>
    </w:p>
    <w:p w14:paraId="54A1E942" w14:textId="77777777" w:rsidR="00E0277E" w:rsidRPr="00026B99" w:rsidRDefault="00E0277E" w:rsidP="00E0277E">
      <w:pPr>
        <w:pStyle w:val="aa"/>
        <w:jc w:val="right"/>
        <w:rPr>
          <w:rFonts w:ascii="Times New Roman" w:hAnsi="Times New Roman" w:cs="Times New Roman"/>
          <w:b/>
          <w:bCs/>
          <w:i w:val="0"/>
          <w:color w:val="auto"/>
          <w:spacing w:val="0"/>
        </w:rPr>
      </w:pPr>
      <w:r w:rsidRPr="00026B99">
        <w:rPr>
          <w:rFonts w:ascii="Times New Roman" w:hAnsi="Times New Roman" w:cs="Times New Roman"/>
        </w:rPr>
        <w:br w:type="page"/>
      </w:r>
      <w:r w:rsidRPr="00026B99">
        <w:rPr>
          <w:rFonts w:ascii="Times New Roman" w:hAnsi="Times New Roman" w:cs="Times New Roman"/>
          <w:b/>
          <w:bCs/>
          <w:i w:val="0"/>
          <w:color w:val="auto"/>
          <w:spacing w:val="0"/>
        </w:rPr>
        <w:lastRenderedPageBreak/>
        <w:t>Приложение 3.3</w:t>
      </w:r>
    </w:p>
    <w:p w14:paraId="627E7638" w14:textId="77777777" w:rsidR="00E0277E" w:rsidRPr="00026B99" w:rsidRDefault="00E0277E" w:rsidP="00E0277E">
      <w:pPr>
        <w:ind w:left="356" w:hanging="356"/>
        <w:jc w:val="right"/>
        <w:rPr>
          <w:rFonts w:cs="Times New Roman"/>
        </w:rPr>
      </w:pPr>
      <w:r w:rsidRPr="00026B99">
        <w:rPr>
          <w:rFonts w:cs="Times New Roman"/>
          <w:bCs/>
        </w:rPr>
        <w:t>к ПООП-П по профессии</w:t>
      </w:r>
      <w:r w:rsidRPr="00026B99">
        <w:rPr>
          <w:rFonts w:cs="Times New Roman"/>
        </w:rPr>
        <w:t xml:space="preserve"> </w:t>
      </w:r>
    </w:p>
    <w:p w14:paraId="288A3C1B" w14:textId="77777777" w:rsidR="00E0277E" w:rsidRPr="00026B99" w:rsidRDefault="00E0277E" w:rsidP="00E0277E">
      <w:pPr>
        <w:ind w:left="356" w:hanging="356"/>
        <w:jc w:val="right"/>
        <w:rPr>
          <w:rFonts w:cs="Times New Roman"/>
        </w:rPr>
      </w:pPr>
      <w:r w:rsidRPr="00026B99">
        <w:rPr>
          <w:rFonts w:cs="Times New Roman"/>
        </w:rPr>
        <w:t xml:space="preserve">15.01.05 Сварщик (ручной и частично </w:t>
      </w:r>
    </w:p>
    <w:p w14:paraId="5A3091A7" w14:textId="54AC89F3" w:rsidR="00E0277E" w:rsidRPr="00026B99" w:rsidRDefault="00E0277E" w:rsidP="00E0277E">
      <w:pPr>
        <w:ind w:left="356" w:hanging="356"/>
        <w:jc w:val="right"/>
        <w:rPr>
          <w:rFonts w:cs="Times New Roman"/>
        </w:rPr>
      </w:pPr>
      <w:r w:rsidRPr="00026B99">
        <w:rPr>
          <w:rFonts w:cs="Times New Roman"/>
        </w:rPr>
        <w:t>механизированной сварки (наплавки)</w:t>
      </w:r>
    </w:p>
    <w:p w14:paraId="14509634" w14:textId="77777777" w:rsidR="00E0277E" w:rsidRPr="00026B99" w:rsidRDefault="00E0277E" w:rsidP="00E0277E">
      <w:pPr>
        <w:keepNext/>
        <w:keepLines/>
        <w:suppressAutoHyphens/>
        <w:spacing w:line="276" w:lineRule="auto"/>
        <w:jc w:val="center"/>
        <w:rPr>
          <w:rFonts w:cs="Times New Roman"/>
          <w:b/>
          <w:caps/>
        </w:rPr>
      </w:pPr>
    </w:p>
    <w:p w14:paraId="729EF6E5" w14:textId="77777777" w:rsidR="00E0277E" w:rsidRPr="00026B99" w:rsidRDefault="00E0277E" w:rsidP="00E0277E">
      <w:pPr>
        <w:keepNext/>
        <w:keepLines/>
        <w:suppressAutoHyphens/>
        <w:spacing w:line="276" w:lineRule="auto"/>
        <w:jc w:val="center"/>
        <w:rPr>
          <w:rFonts w:cs="Times New Roman"/>
          <w:b/>
          <w:caps/>
        </w:rPr>
      </w:pPr>
    </w:p>
    <w:p w14:paraId="57729D43" w14:textId="77777777" w:rsidR="00E0277E" w:rsidRPr="00026B99" w:rsidRDefault="00E0277E" w:rsidP="00E0277E">
      <w:pPr>
        <w:keepNext/>
        <w:keepLines/>
        <w:suppressAutoHyphens/>
        <w:spacing w:line="276" w:lineRule="auto"/>
        <w:jc w:val="center"/>
        <w:rPr>
          <w:rFonts w:cs="Times New Roman"/>
          <w:b/>
          <w:caps/>
        </w:rPr>
      </w:pPr>
    </w:p>
    <w:p w14:paraId="6307E6BC" w14:textId="77777777" w:rsidR="00E0277E" w:rsidRPr="00026B99" w:rsidRDefault="00E0277E" w:rsidP="00E0277E">
      <w:pPr>
        <w:keepNext/>
        <w:keepLines/>
        <w:suppressAutoHyphens/>
        <w:spacing w:line="276" w:lineRule="auto"/>
        <w:jc w:val="center"/>
        <w:rPr>
          <w:rFonts w:cs="Times New Roman"/>
          <w:b/>
          <w:caps/>
        </w:rPr>
      </w:pPr>
    </w:p>
    <w:p w14:paraId="412B9A81" w14:textId="77777777" w:rsidR="00E0277E" w:rsidRPr="00026B99" w:rsidRDefault="00E0277E" w:rsidP="00E0277E">
      <w:pPr>
        <w:keepNext/>
        <w:keepLines/>
        <w:suppressAutoHyphens/>
        <w:spacing w:line="276" w:lineRule="auto"/>
        <w:jc w:val="center"/>
        <w:rPr>
          <w:rFonts w:cs="Times New Roman"/>
          <w:b/>
          <w:caps/>
        </w:rPr>
      </w:pPr>
    </w:p>
    <w:p w14:paraId="40D32965" w14:textId="77777777" w:rsidR="00E0277E" w:rsidRPr="00026B99" w:rsidRDefault="00E0277E" w:rsidP="00E0277E">
      <w:pPr>
        <w:keepNext/>
        <w:keepLines/>
        <w:suppressAutoHyphens/>
        <w:spacing w:line="276" w:lineRule="auto"/>
        <w:jc w:val="center"/>
        <w:rPr>
          <w:rFonts w:cs="Times New Roman"/>
          <w:b/>
          <w:caps/>
        </w:rPr>
      </w:pPr>
    </w:p>
    <w:p w14:paraId="7FE7DC0F" w14:textId="77777777" w:rsidR="00E0277E" w:rsidRPr="00026B99" w:rsidRDefault="00E0277E" w:rsidP="00E0277E">
      <w:pPr>
        <w:keepNext/>
        <w:keepLines/>
        <w:suppressAutoHyphens/>
        <w:spacing w:line="276" w:lineRule="auto"/>
        <w:jc w:val="center"/>
        <w:rPr>
          <w:rFonts w:cs="Times New Roman"/>
          <w:b/>
          <w:caps/>
        </w:rPr>
      </w:pPr>
    </w:p>
    <w:p w14:paraId="7CF21984" w14:textId="77777777" w:rsidR="00E0277E" w:rsidRPr="00026B99" w:rsidRDefault="00E0277E" w:rsidP="00E0277E">
      <w:pPr>
        <w:keepNext/>
        <w:keepLines/>
        <w:suppressAutoHyphens/>
        <w:spacing w:line="276" w:lineRule="auto"/>
        <w:jc w:val="center"/>
        <w:rPr>
          <w:rFonts w:cs="Times New Roman"/>
          <w:b/>
          <w:caps/>
        </w:rPr>
      </w:pPr>
    </w:p>
    <w:p w14:paraId="6EC9D6B6" w14:textId="77777777" w:rsidR="00E0277E" w:rsidRPr="00026B99" w:rsidRDefault="00E0277E" w:rsidP="00E0277E">
      <w:pPr>
        <w:keepNext/>
        <w:keepLines/>
        <w:suppressAutoHyphens/>
        <w:spacing w:line="276" w:lineRule="auto"/>
        <w:jc w:val="center"/>
        <w:rPr>
          <w:rFonts w:cs="Times New Roman"/>
          <w:b/>
          <w:caps/>
        </w:rPr>
      </w:pPr>
    </w:p>
    <w:p w14:paraId="503EE466" w14:textId="77777777" w:rsidR="00E0277E" w:rsidRPr="00026B99" w:rsidRDefault="00E0277E" w:rsidP="00E0277E">
      <w:pPr>
        <w:keepNext/>
        <w:keepLines/>
        <w:suppressAutoHyphens/>
        <w:spacing w:line="276" w:lineRule="auto"/>
        <w:jc w:val="center"/>
        <w:rPr>
          <w:rFonts w:cs="Times New Roman"/>
          <w:b/>
          <w:caps/>
        </w:rPr>
      </w:pPr>
    </w:p>
    <w:p w14:paraId="17CD06A2" w14:textId="77777777" w:rsidR="00E0277E" w:rsidRPr="00026B99" w:rsidRDefault="00E0277E" w:rsidP="00E0277E">
      <w:pPr>
        <w:keepNext/>
        <w:keepLines/>
        <w:suppressAutoHyphens/>
        <w:spacing w:line="276" w:lineRule="auto"/>
        <w:jc w:val="center"/>
        <w:rPr>
          <w:rFonts w:cs="Times New Roman"/>
          <w:b/>
          <w:caps/>
        </w:rPr>
      </w:pPr>
    </w:p>
    <w:p w14:paraId="2F8425B5" w14:textId="77777777" w:rsidR="00E0277E" w:rsidRPr="00026B99" w:rsidRDefault="00E0277E" w:rsidP="00E0277E">
      <w:pPr>
        <w:keepNext/>
        <w:keepLines/>
        <w:suppressAutoHyphens/>
        <w:spacing w:line="276" w:lineRule="auto"/>
        <w:jc w:val="center"/>
        <w:rPr>
          <w:rFonts w:cs="Times New Roman"/>
          <w:b/>
          <w:caps/>
        </w:rPr>
      </w:pPr>
      <w:r w:rsidRPr="00026B99">
        <w:rPr>
          <w:rFonts w:cs="Times New Roman"/>
          <w:b/>
          <w:caps/>
        </w:rPr>
        <w:t>РАБОЧАЯ ПРОГРАММа УЧЕБНОЙ ДИСЦИПЛИНЫ</w:t>
      </w:r>
    </w:p>
    <w:p w14:paraId="7BA754B6" w14:textId="77777777" w:rsidR="00E0277E" w:rsidRPr="00026B99" w:rsidRDefault="00E0277E" w:rsidP="00E0277E">
      <w:pPr>
        <w:keepNext/>
        <w:keepLines/>
        <w:suppressAutoHyphens/>
        <w:spacing w:line="276" w:lineRule="auto"/>
        <w:jc w:val="center"/>
        <w:rPr>
          <w:rFonts w:cs="Times New Roman"/>
          <w:b/>
          <w:i/>
        </w:rPr>
      </w:pPr>
    </w:p>
    <w:p w14:paraId="5D69C0A7" w14:textId="77777777" w:rsidR="00E0277E" w:rsidRPr="00026B99" w:rsidRDefault="00E0277E" w:rsidP="00E0277E">
      <w:pPr>
        <w:keepNext/>
        <w:keepLines/>
        <w:suppressAutoHyphens/>
        <w:spacing w:line="276" w:lineRule="auto"/>
        <w:jc w:val="center"/>
        <w:rPr>
          <w:rFonts w:cs="Times New Roman"/>
          <w:bCs/>
          <w:caps/>
        </w:rPr>
      </w:pPr>
      <w:bookmarkStart w:id="11" w:name="_Hlk2264162"/>
      <w:r w:rsidRPr="00026B99">
        <w:rPr>
          <w:rFonts w:cs="Times New Roman"/>
          <w:bCs/>
        </w:rPr>
        <w:t>«ОП.03 ОСНОВЫ МАТЕРИАЛОВЕДЕНИЯ»</w:t>
      </w:r>
    </w:p>
    <w:bookmarkEnd w:id="11"/>
    <w:p w14:paraId="3D10AE4B" w14:textId="77777777" w:rsidR="00E0277E" w:rsidRPr="00026B99" w:rsidRDefault="00E0277E" w:rsidP="00E0277E">
      <w:pPr>
        <w:keepNext/>
        <w:keepLines/>
        <w:suppressAutoHyphens/>
        <w:spacing w:line="276" w:lineRule="auto"/>
        <w:jc w:val="center"/>
        <w:rPr>
          <w:rFonts w:cs="Times New Roman"/>
          <w:caps/>
        </w:rPr>
      </w:pPr>
    </w:p>
    <w:p w14:paraId="43FB551A" w14:textId="77777777" w:rsidR="00E0277E" w:rsidRPr="00026B99" w:rsidRDefault="00E0277E" w:rsidP="00E0277E">
      <w:pPr>
        <w:keepNext/>
        <w:keepLines/>
        <w:suppressAutoHyphens/>
        <w:spacing w:line="276" w:lineRule="auto"/>
        <w:jc w:val="center"/>
        <w:rPr>
          <w:rFonts w:cs="Times New Roman"/>
        </w:rPr>
      </w:pPr>
    </w:p>
    <w:p w14:paraId="1BFCA8D4" w14:textId="77777777" w:rsidR="00E0277E" w:rsidRPr="00026B99" w:rsidRDefault="00E0277E" w:rsidP="00E0277E">
      <w:pPr>
        <w:spacing w:line="276" w:lineRule="auto"/>
        <w:ind w:left="32"/>
        <w:jc w:val="center"/>
        <w:rPr>
          <w:rFonts w:cs="Times New Roman"/>
        </w:rPr>
      </w:pPr>
    </w:p>
    <w:p w14:paraId="46E59373" w14:textId="77777777" w:rsidR="00E0277E" w:rsidRPr="00026B99" w:rsidRDefault="00E0277E" w:rsidP="00E0277E">
      <w:pPr>
        <w:spacing w:line="276" w:lineRule="auto"/>
        <w:ind w:left="32"/>
        <w:jc w:val="center"/>
        <w:rPr>
          <w:rFonts w:cs="Times New Roman"/>
        </w:rPr>
      </w:pPr>
    </w:p>
    <w:p w14:paraId="705672B9" w14:textId="77777777" w:rsidR="00E0277E" w:rsidRPr="00026B99" w:rsidRDefault="00E0277E" w:rsidP="00E0277E">
      <w:pPr>
        <w:spacing w:line="276" w:lineRule="auto"/>
        <w:ind w:left="32"/>
        <w:jc w:val="center"/>
        <w:rPr>
          <w:rFonts w:cs="Times New Roman"/>
        </w:rPr>
      </w:pPr>
    </w:p>
    <w:p w14:paraId="3F7C1C24" w14:textId="77777777" w:rsidR="00E0277E" w:rsidRPr="00026B99" w:rsidRDefault="00E0277E" w:rsidP="00E0277E">
      <w:pPr>
        <w:spacing w:line="276" w:lineRule="auto"/>
        <w:ind w:left="32"/>
        <w:jc w:val="center"/>
        <w:rPr>
          <w:rFonts w:cs="Times New Roman"/>
        </w:rPr>
      </w:pPr>
    </w:p>
    <w:p w14:paraId="17507183" w14:textId="77777777" w:rsidR="00E0277E" w:rsidRPr="00026B99" w:rsidRDefault="00E0277E" w:rsidP="00E0277E">
      <w:pPr>
        <w:spacing w:line="276" w:lineRule="auto"/>
        <w:ind w:left="32"/>
        <w:jc w:val="center"/>
        <w:rPr>
          <w:rFonts w:cs="Times New Roman"/>
        </w:rPr>
      </w:pPr>
    </w:p>
    <w:p w14:paraId="041F7FAB" w14:textId="77777777" w:rsidR="00E0277E" w:rsidRPr="00026B99" w:rsidRDefault="00E0277E" w:rsidP="00E0277E">
      <w:pPr>
        <w:spacing w:line="276" w:lineRule="auto"/>
        <w:ind w:left="32"/>
        <w:jc w:val="center"/>
        <w:rPr>
          <w:rFonts w:cs="Times New Roman"/>
        </w:rPr>
      </w:pPr>
    </w:p>
    <w:p w14:paraId="477164C4" w14:textId="77777777" w:rsidR="00E0277E" w:rsidRPr="00026B99" w:rsidRDefault="00E0277E" w:rsidP="00E0277E">
      <w:pPr>
        <w:spacing w:line="276" w:lineRule="auto"/>
        <w:ind w:left="32"/>
        <w:jc w:val="center"/>
        <w:rPr>
          <w:rFonts w:cs="Times New Roman"/>
        </w:rPr>
      </w:pPr>
    </w:p>
    <w:p w14:paraId="64337C08" w14:textId="77777777" w:rsidR="00E0277E" w:rsidRPr="00026B99" w:rsidRDefault="00E0277E" w:rsidP="00E0277E">
      <w:pPr>
        <w:spacing w:line="276" w:lineRule="auto"/>
        <w:ind w:left="32"/>
        <w:jc w:val="center"/>
        <w:rPr>
          <w:rFonts w:cs="Times New Roman"/>
        </w:rPr>
      </w:pPr>
    </w:p>
    <w:p w14:paraId="262A2E07" w14:textId="77777777" w:rsidR="00E0277E" w:rsidRPr="00026B99" w:rsidRDefault="00E0277E" w:rsidP="00E0277E">
      <w:pPr>
        <w:spacing w:line="276" w:lineRule="auto"/>
        <w:ind w:left="32"/>
        <w:jc w:val="center"/>
        <w:rPr>
          <w:rFonts w:cs="Times New Roman"/>
        </w:rPr>
      </w:pPr>
    </w:p>
    <w:p w14:paraId="3B348455" w14:textId="77777777" w:rsidR="00E0277E" w:rsidRPr="00026B99" w:rsidRDefault="00E0277E" w:rsidP="00E0277E">
      <w:pPr>
        <w:spacing w:line="276" w:lineRule="auto"/>
        <w:ind w:left="32"/>
        <w:jc w:val="center"/>
        <w:rPr>
          <w:rFonts w:cs="Times New Roman"/>
        </w:rPr>
      </w:pPr>
    </w:p>
    <w:p w14:paraId="68C576C9" w14:textId="77777777" w:rsidR="00E0277E" w:rsidRPr="00026B99" w:rsidRDefault="00E0277E" w:rsidP="00E0277E">
      <w:pPr>
        <w:spacing w:line="276" w:lineRule="auto"/>
        <w:ind w:left="32"/>
        <w:jc w:val="center"/>
        <w:rPr>
          <w:rFonts w:cs="Times New Roman"/>
        </w:rPr>
      </w:pPr>
    </w:p>
    <w:p w14:paraId="7A6AE8EA" w14:textId="77777777" w:rsidR="00E0277E" w:rsidRPr="00026B99" w:rsidRDefault="00E0277E" w:rsidP="00E0277E">
      <w:pPr>
        <w:spacing w:line="276" w:lineRule="auto"/>
        <w:ind w:left="32"/>
        <w:jc w:val="center"/>
        <w:rPr>
          <w:rFonts w:cs="Times New Roman"/>
        </w:rPr>
      </w:pPr>
    </w:p>
    <w:p w14:paraId="7276486C" w14:textId="77777777" w:rsidR="00E0277E" w:rsidRPr="00026B99" w:rsidRDefault="00E0277E" w:rsidP="00E0277E">
      <w:pPr>
        <w:spacing w:line="276" w:lineRule="auto"/>
        <w:ind w:left="32"/>
        <w:jc w:val="center"/>
        <w:rPr>
          <w:rFonts w:cs="Times New Roman"/>
        </w:rPr>
      </w:pPr>
    </w:p>
    <w:p w14:paraId="3EC55B55" w14:textId="77777777" w:rsidR="00E0277E" w:rsidRPr="00026B99" w:rsidRDefault="00E0277E" w:rsidP="00E0277E">
      <w:pPr>
        <w:spacing w:line="276" w:lineRule="auto"/>
        <w:ind w:left="32"/>
        <w:jc w:val="center"/>
        <w:rPr>
          <w:rFonts w:cs="Times New Roman"/>
        </w:rPr>
      </w:pPr>
    </w:p>
    <w:p w14:paraId="344DAEB6" w14:textId="77777777" w:rsidR="00E0277E" w:rsidRPr="00026B99" w:rsidRDefault="00E0277E" w:rsidP="00E0277E">
      <w:pPr>
        <w:spacing w:line="276" w:lineRule="auto"/>
        <w:ind w:left="32"/>
        <w:jc w:val="center"/>
        <w:rPr>
          <w:rFonts w:cs="Times New Roman"/>
        </w:rPr>
      </w:pPr>
    </w:p>
    <w:p w14:paraId="23344600" w14:textId="77777777" w:rsidR="00E0277E" w:rsidRPr="00026B99" w:rsidRDefault="00E0277E" w:rsidP="00E0277E">
      <w:pPr>
        <w:spacing w:line="276" w:lineRule="auto"/>
        <w:ind w:left="32"/>
        <w:jc w:val="center"/>
        <w:rPr>
          <w:rFonts w:cs="Times New Roman"/>
        </w:rPr>
      </w:pPr>
    </w:p>
    <w:p w14:paraId="276E2539" w14:textId="77777777" w:rsidR="00E0277E" w:rsidRPr="00026B99" w:rsidRDefault="00E0277E" w:rsidP="00E0277E">
      <w:pPr>
        <w:spacing w:line="276" w:lineRule="auto"/>
        <w:ind w:left="32"/>
        <w:jc w:val="center"/>
        <w:rPr>
          <w:rFonts w:cs="Times New Roman"/>
        </w:rPr>
      </w:pPr>
    </w:p>
    <w:p w14:paraId="4796D087" w14:textId="77777777" w:rsidR="00E0277E" w:rsidRPr="00026B99" w:rsidRDefault="00E0277E" w:rsidP="00E0277E">
      <w:pPr>
        <w:spacing w:line="276" w:lineRule="auto"/>
        <w:ind w:left="32"/>
        <w:jc w:val="center"/>
        <w:rPr>
          <w:rFonts w:cs="Times New Roman"/>
        </w:rPr>
      </w:pPr>
    </w:p>
    <w:p w14:paraId="7FCA9631" w14:textId="77777777" w:rsidR="00E0277E" w:rsidRPr="00026B99" w:rsidRDefault="00E0277E" w:rsidP="00E0277E">
      <w:pPr>
        <w:spacing w:line="276" w:lineRule="auto"/>
        <w:ind w:left="32"/>
        <w:jc w:val="center"/>
        <w:rPr>
          <w:rFonts w:cs="Times New Roman"/>
        </w:rPr>
      </w:pPr>
    </w:p>
    <w:p w14:paraId="19F0DD20" w14:textId="77777777" w:rsidR="00E0277E" w:rsidRPr="00026B99" w:rsidRDefault="00E0277E" w:rsidP="00E0277E">
      <w:pPr>
        <w:spacing w:line="276" w:lineRule="auto"/>
        <w:jc w:val="center"/>
        <w:rPr>
          <w:rFonts w:cs="Times New Roman"/>
        </w:rPr>
      </w:pPr>
      <w:r w:rsidRPr="00026B99">
        <w:rPr>
          <w:rFonts w:cs="Times New Roman"/>
        </w:rPr>
        <w:t>2022 г.</w:t>
      </w:r>
    </w:p>
    <w:p w14:paraId="485FC9E6" w14:textId="77777777" w:rsidR="00E0277E" w:rsidRPr="00026B99" w:rsidRDefault="00E0277E" w:rsidP="00E0277E">
      <w:pPr>
        <w:spacing w:line="276" w:lineRule="auto"/>
        <w:rPr>
          <w:rFonts w:cs="Times New Roman"/>
        </w:rPr>
      </w:pPr>
      <w:r w:rsidRPr="00026B99">
        <w:rPr>
          <w:rFonts w:cs="Times New Roman"/>
        </w:rPr>
        <w:br w:type="page"/>
      </w:r>
    </w:p>
    <w:p w14:paraId="1DD15C04" w14:textId="77777777" w:rsidR="00E0277E" w:rsidRPr="00026B99" w:rsidRDefault="00E0277E" w:rsidP="00E0277E">
      <w:pPr>
        <w:pStyle w:val="1"/>
        <w:widowControl w:val="0"/>
        <w:numPr>
          <w:ilvl w:val="0"/>
          <w:numId w:val="6"/>
        </w:numPr>
        <w:tabs>
          <w:tab w:val="clear" w:pos="432"/>
        </w:tabs>
        <w:suppressAutoHyphens/>
        <w:spacing w:before="0" w:line="276" w:lineRule="auto"/>
        <w:ind w:left="0" w:firstLine="0"/>
        <w:jc w:val="center"/>
        <w:rPr>
          <w:rFonts w:ascii="Times New Roman" w:hAnsi="Times New Roman" w:cs="Times New Roman"/>
          <w:b/>
          <w:i/>
          <w:color w:val="auto"/>
          <w:sz w:val="24"/>
          <w:szCs w:val="24"/>
        </w:rPr>
      </w:pPr>
      <w:r w:rsidRPr="00026B99">
        <w:rPr>
          <w:rFonts w:ascii="Times New Roman" w:hAnsi="Times New Roman" w:cs="Times New Roman"/>
          <w:b/>
          <w:i/>
          <w:color w:val="auto"/>
          <w:sz w:val="24"/>
          <w:szCs w:val="24"/>
        </w:rPr>
        <w:lastRenderedPageBreak/>
        <w:t>СОДЕРЖАНИЕ</w:t>
      </w:r>
    </w:p>
    <w:p w14:paraId="03C3C8AB" w14:textId="77777777" w:rsidR="00E0277E" w:rsidRPr="00026B99" w:rsidRDefault="00E0277E" w:rsidP="00E0277E">
      <w:pPr>
        <w:keepNext/>
        <w:keepLines/>
        <w:suppressAutoHyphens/>
        <w:spacing w:line="276" w:lineRule="auto"/>
        <w:rPr>
          <w:rFonts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E0277E" w:rsidRPr="00026B99" w14:paraId="1A3D92D5" w14:textId="77777777" w:rsidTr="00F161F7">
        <w:trPr>
          <w:trHeight w:val="737"/>
        </w:trPr>
        <w:tc>
          <w:tcPr>
            <w:tcW w:w="7668" w:type="dxa"/>
            <w:shd w:val="clear" w:color="auto" w:fill="auto"/>
          </w:tcPr>
          <w:p w14:paraId="08F5F8FA" w14:textId="77777777" w:rsidR="00E0277E" w:rsidRPr="00026B99" w:rsidRDefault="00E0277E" w:rsidP="00E0277E">
            <w:pPr>
              <w:pStyle w:val="1"/>
              <w:widowControl w:val="0"/>
              <w:numPr>
                <w:ilvl w:val="0"/>
                <w:numId w:val="6"/>
              </w:numPr>
              <w:tabs>
                <w:tab w:val="clear" w:pos="432"/>
              </w:tabs>
              <w:suppressAutoHyphens/>
              <w:spacing w:before="0" w:line="276" w:lineRule="auto"/>
              <w:ind w:left="284" w:firstLine="0"/>
              <w:jc w:val="center"/>
              <w:rPr>
                <w:rFonts w:ascii="Times New Roman" w:hAnsi="Times New Roman" w:cs="Times New Roman"/>
                <w:b/>
                <w:i/>
                <w:iCs/>
                <w:caps/>
                <w:color w:val="auto"/>
                <w:sz w:val="24"/>
                <w:szCs w:val="24"/>
              </w:rPr>
            </w:pPr>
            <w:r w:rsidRPr="00026B99">
              <w:rPr>
                <w:rFonts w:ascii="Times New Roman" w:hAnsi="Times New Roman" w:cs="Times New Roman"/>
                <w:b/>
                <w:i/>
                <w:iCs/>
                <w:caps/>
                <w:color w:val="auto"/>
                <w:sz w:val="24"/>
                <w:szCs w:val="24"/>
              </w:rPr>
              <w:t>НАИМЕНОВАНИЕ РАЗДЕЛОВ</w:t>
            </w:r>
          </w:p>
        </w:tc>
        <w:tc>
          <w:tcPr>
            <w:tcW w:w="1903" w:type="dxa"/>
            <w:shd w:val="clear" w:color="auto" w:fill="auto"/>
          </w:tcPr>
          <w:p w14:paraId="5F5D52C7" w14:textId="77777777" w:rsidR="00E0277E" w:rsidRPr="00026B99" w:rsidRDefault="00E0277E" w:rsidP="00F161F7">
            <w:pPr>
              <w:keepNext/>
              <w:keepLines/>
              <w:suppressAutoHyphens/>
              <w:spacing w:line="276" w:lineRule="auto"/>
              <w:jc w:val="center"/>
              <w:rPr>
                <w:rFonts w:cs="Times New Roman"/>
                <w:iCs/>
              </w:rPr>
            </w:pPr>
            <w:r w:rsidRPr="00026B99">
              <w:rPr>
                <w:rFonts w:cs="Times New Roman"/>
                <w:iCs/>
              </w:rPr>
              <w:t>стр.</w:t>
            </w:r>
          </w:p>
        </w:tc>
      </w:tr>
      <w:tr w:rsidR="00E0277E" w:rsidRPr="00026B99" w14:paraId="36EBA4C8" w14:textId="77777777" w:rsidTr="00F161F7">
        <w:trPr>
          <w:trHeight w:val="737"/>
        </w:trPr>
        <w:tc>
          <w:tcPr>
            <w:tcW w:w="7668" w:type="dxa"/>
            <w:shd w:val="clear" w:color="auto" w:fill="auto"/>
          </w:tcPr>
          <w:p w14:paraId="4736B67E" w14:textId="77777777" w:rsidR="00E0277E" w:rsidRPr="00026B99" w:rsidRDefault="00E0277E" w:rsidP="00E0277E">
            <w:pPr>
              <w:pStyle w:val="1"/>
              <w:widowControl w:val="0"/>
              <w:numPr>
                <w:ilvl w:val="0"/>
                <w:numId w:val="100"/>
              </w:numPr>
              <w:suppressAutoHyphens/>
              <w:autoSpaceDE w:val="0"/>
              <w:autoSpaceDN w:val="0"/>
              <w:spacing w:before="0" w:line="276" w:lineRule="auto"/>
              <w:jc w:val="both"/>
              <w:rPr>
                <w:rFonts w:ascii="Times New Roman" w:hAnsi="Times New Roman" w:cs="Times New Roman"/>
                <w:i/>
                <w:iCs/>
                <w:caps/>
                <w:color w:val="auto"/>
                <w:sz w:val="24"/>
                <w:szCs w:val="24"/>
              </w:rPr>
            </w:pPr>
            <w:r w:rsidRPr="00026B99">
              <w:rPr>
                <w:rFonts w:ascii="Times New Roman" w:hAnsi="Times New Roman" w:cs="Times New Roman"/>
                <w:i/>
                <w:iCs/>
                <w:caps/>
                <w:color w:val="auto"/>
                <w:sz w:val="24"/>
                <w:szCs w:val="24"/>
              </w:rPr>
              <w:t>ОБЩАЯ ХАРАКТЕРИСТИКА ПРОГРАММЫ УЧЕБНОЙ ДИСЦИПЛИНЫ</w:t>
            </w:r>
          </w:p>
          <w:p w14:paraId="1903D3B2" w14:textId="77777777" w:rsidR="00E0277E" w:rsidRPr="00026B99" w:rsidRDefault="00E0277E" w:rsidP="00F161F7">
            <w:pPr>
              <w:keepNext/>
              <w:keepLines/>
              <w:suppressAutoHyphens/>
              <w:spacing w:line="276" w:lineRule="auto"/>
              <w:rPr>
                <w:rFonts w:cs="Times New Roman"/>
                <w:iCs/>
              </w:rPr>
            </w:pPr>
          </w:p>
        </w:tc>
        <w:tc>
          <w:tcPr>
            <w:tcW w:w="1903" w:type="dxa"/>
            <w:shd w:val="clear" w:color="auto" w:fill="auto"/>
          </w:tcPr>
          <w:p w14:paraId="42DD17ED" w14:textId="77777777" w:rsidR="00E0277E" w:rsidRPr="00026B99" w:rsidRDefault="00E0277E" w:rsidP="00F161F7">
            <w:pPr>
              <w:keepNext/>
              <w:keepLines/>
              <w:suppressAutoHyphens/>
              <w:spacing w:line="276" w:lineRule="auto"/>
              <w:jc w:val="center"/>
              <w:rPr>
                <w:rFonts w:cs="Times New Roman"/>
                <w:iCs/>
              </w:rPr>
            </w:pPr>
            <w:r w:rsidRPr="00026B99">
              <w:rPr>
                <w:rFonts w:cs="Times New Roman"/>
                <w:iCs/>
              </w:rPr>
              <w:t>4</w:t>
            </w:r>
          </w:p>
        </w:tc>
      </w:tr>
      <w:tr w:rsidR="00E0277E" w:rsidRPr="00026B99" w14:paraId="6D2C8C60" w14:textId="77777777" w:rsidTr="00F161F7">
        <w:trPr>
          <w:trHeight w:val="737"/>
        </w:trPr>
        <w:tc>
          <w:tcPr>
            <w:tcW w:w="7668" w:type="dxa"/>
            <w:shd w:val="clear" w:color="auto" w:fill="auto"/>
          </w:tcPr>
          <w:p w14:paraId="091D63A7" w14:textId="77777777" w:rsidR="00E0277E" w:rsidRPr="00026B99" w:rsidRDefault="00E0277E" w:rsidP="00E0277E">
            <w:pPr>
              <w:pStyle w:val="1"/>
              <w:widowControl w:val="0"/>
              <w:numPr>
                <w:ilvl w:val="0"/>
                <w:numId w:val="100"/>
              </w:numPr>
              <w:tabs>
                <w:tab w:val="clear" w:pos="644"/>
              </w:tabs>
              <w:suppressAutoHyphens/>
              <w:autoSpaceDE w:val="0"/>
              <w:autoSpaceDN w:val="0"/>
              <w:spacing w:before="0" w:line="276" w:lineRule="auto"/>
              <w:jc w:val="both"/>
              <w:rPr>
                <w:rFonts w:ascii="Times New Roman" w:hAnsi="Times New Roman" w:cs="Times New Roman"/>
                <w:i/>
                <w:iCs/>
                <w:caps/>
                <w:color w:val="auto"/>
                <w:sz w:val="24"/>
                <w:szCs w:val="24"/>
              </w:rPr>
            </w:pPr>
            <w:r w:rsidRPr="00026B99">
              <w:rPr>
                <w:rFonts w:ascii="Times New Roman" w:hAnsi="Times New Roman" w:cs="Times New Roman"/>
                <w:i/>
                <w:iCs/>
                <w:caps/>
                <w:color w:val="auto"/>
                <w:sz w:val="24"/>
                <w:szCs w:val="24"/>
              </w:rPr>
              <w:t>СТРУКТУРА и содержание УЧЕБНОЙ ДИСЦИПЛИНЫ</w:t>
            </w:r>
          </w:p>
          <w:p w14:paraId="4784ACB9" w14:textId="77777777" w:rsidR="00E0277E" w:rsidRPr="00026B99" w:rsidRDefault="00E0277E" w:rsidP="00E0277E">
            <w:pPr>
              <w:pStyle w:val="1"/>
              <w:widowControl w:val="0"/>
              <w:numPr>
                <w:ilvl w:val="0"/>
                <w:numId w:val="6"/>
              </w:numPr>
              <w:tabs>
                <w:tab w:val="clear" w:pos="432"/>
              </w:tabs>
              <w:suppressAutoHyphens/>
              <w:spacing w:before="0" w:line="276" w:lineRule="auto"/>
              <w:ind w:left="284" w:firstLine="0"/>
              <w:jc w:val="both"/>
              <w:rPr>
                <w:rFonts w:ascii="Times New Roman" w:hAnsi="Times New Roman" w:cs="Times New Roman"/>
                <w:i/>
                <w:iCs/>
                <w:caps/>
                <w:color w:val="auto"/>
                <w:sz w:val="24"/>
                <w:szCs w:val="24"/>
              </w:rPr>
            </w:pPr>
          </w:p>
        </w:tc>
        <w:tc>
          <w:tcPr>
            <w:tcW w:w="1903" w:type="dxa"/>
            <w:shd w:val="clear" w:color="auto" w:fill="auto"/>
          </w:tcPr>
          <w:p w14:paraId="47E311BE" w14:textId="77777777" w:rsidR="00E0277E" w:rsidRPr="00026B99" w:rsidRDefault="00E0277E" w:rsidP="00F161F7">
            <w:pPr>
              <w:keepNext/>
              <w:keepLines/>
              <w:suppressAutoHyphens/>
              <w:spacing w:line="276" w:lineRule="auto"/>
              <w:jc w:val="center"/>
              <w:rPr>
                <w:rFonts w:cs="Times New Roman"/>
                <w:iCs/>
              </w:rPr>
            </w:pPr>
            <w:r w:rsidRPr="00026B99">
              <w:rPr>
                <w:rFonts w:cs="Times New Roman"/>
                <w:iCs/>
              </w:rPr>
              <w:t>5</w:t>
            </w:r>
          </w:p>
        </w:tc>
      </w:tr>
      <w:tr w:rsidR="00E0277E" w:rsidRPr="00026B99" w14:paraId="0C6D85A4" w14:textId="77777777" w:rsidTr="00F161F7">
        <w:trPr>
          <w:trHeight w:val="737"/>
        </w:trPr>
        <w:tc>
          <w:tcPr>
            <w:tcW w:w="7668" w:type="dxa"/>
            <w:shd w:val="clear" w:color="auto" w:fill="auto"/>
          </w:tcPr>
          <w:p w14:paraId="61121D5C" w14:textId="77777777" w:rsidR="00E0277E" w:rsidRPr="00026B99" w:rsidRDefault="00E0277E" w:rsidP="00E0277E">
            <w:pPr>
              <w:pStyle w:val="1"/>
              <w:widowControl w:val="0"/>
              <w:numPr>
                <w:ilvl w:val="0"/>
                <w:numId w:val="100"/>
              </w:numPr>
              <w:tabs>
                <w:tab w:val="clear" w:pos="644"/>
              </w:tabs>
              <w:suppressAutoHyphens/>
              <w:autoSpaceDE w:val="0"/>
              <w:autoSpaceDN w:val="0"/>
              <w:spacing w:before="0" w:line="276" w:lineRule="auto"/>
              <w:jc w:val="both"/>
              <w:rPr>
                <w:rFonts w:ascii="Times New Roman" w:hAnsi="Times New Roman" w:cs="Times New Roman"/>
                <w:i/>
                <w:iCs/>
                <w:caps/>
                <w:color w:val="auto"/>
                <w:sz w:val="24"/>
                <w:szCs w:val="24"/>
              </w:rPr>
            </w:pPr>
            <w:r w:rsidRPr="00026B99">
              <w:rPr>
                <w:rFonts w:ascii="Times New Roman" w:hAnsi="Times New Roman" w:cs="Times New Roman"/>
                <w:i/>
                <w:iCs/>
                <w:caps/>
                <w:color w:val="auto"/>
                <w:sz w:val="24"/>
                <w:szCs w:val="24"/>
              </w:rPr>
              <w:t>условия реализации программы учебной дисциплины</w:t>
            </w:r>
          </w:p>
          <w:p w14:paraId="0EFD2E36" w14:textId="77777777" w:rsidR="00E0277E" w:rsidRPr="00026B99" w:rsidRDefault="00E0277E" w:rsidP="00E0277E">
            <w:pPr>
              <w:pStyle w:val="1"/>
              <w:widowControl w:val="0"/>
              <w:numPr>
                <w:ilvl w:val="0"/>
                <w:numId w:val="6"/>
              </w:numPr>
              <w:tabs>
                <w:tab w:val="clear" w:pos="432"/>
              </w:tabs>
              <w:suppressAutoHyphens/>
              <w:spacing w:before="0" w:line="276" w:lineRule="auto"/>
              <w:ind w:left="284" w:firstLine="0"/>
              <w:jc w:val="both"/>
              <w:rPr>
                <w:rFonts w:ascii="Times New Roman" w:hAnsi="Times New Roman" w:cs="Times New Roman"/>
                <w:i/>
                <w:iCs/>
                <w:caps/>
                <w:color w:val="auto"/>
                <w:sz w:val="24"/>
                <w:szCs w:val="24"/>
              </w:rPr>
            </w:pPr>
          </w:p>
        </w:tc>
        <w:tc>
          <w:tcPr>
            <w:tcW w:w="1903" w:type="dxa"/>
            <w:shd w:val="clear" w:color="auto" w:fill="auto"/>
          </w:tcPr>
          <w:p w14:paraId="21E294A7" w14:textId="77777777" w:rsidR="00E0277E" w:rsidRPr="00026B99" w:rsidRDefault="00E0277E" w:rsidP="00F161F7">
            <w:pPr>
              <w:keepNext/>
              <w:keepLines/>
              <w:suppressAutoHyphens/>
              <w:spacing w:line="276" w:lineRule="auto"/>
              <w:jc w:val="center"/>
              <w:rPr>
                <w:rFonts w:cs="Times New Roman"/>
                <w:iCs/>
              </w:rPr>
            </w:pPr>
            <w:r w:rsidRPr="00026B99">
              <w:rPr>
                <w:rFonts w:cs="Times New Roman"/>
                <w:iCs/>
              </w:rPr>
              <w:t>10</w:t>
            </w:r>
          </w:p>
        </w:tc>
      </w:tr>
      <w:tr w:rsidR="00E0277E" w:rsidRPr="00026B99" w14:paraId="396D4ECE" w14:textId="77777777" w:rsidTr="00F161F7">
        <w:trPr>
          <w:trHeight w:val="737"/>
        </w:trPr>
        <w:tc>
          <w:tcPr>
            <w:tcW w:w="7668" w:type="dxa"/>
            <w:shd w:val="clear" w:color="auto" w:fill="auto"/>
          </w:tcPr>
          <w:p w14:paraId="60AC962E" w14:textId="77777777" w:rsidR="00E0277E" w:rsidRPr="00026B99" w:rsidRDefault="00E0277E" w:rsidP="00E0277E">
            <w:pPr>
              <w:pStyle w:val="1"/>
              <w:widowControl w:val="0"/>
              <w:numPr>
                <w:ilvl w:val="0"/>
                <w:numId w:val="100"/>
              </w:numPr>
              <w:tabs>
                <w:tab w:val="clear" w:pos="644"/>
              </w:tabs>
              <w:suppressAutoHyphens/>
              <w:autoSpaceDE w:val="0"/>
              <w:autoSpaceDN w:val="0"/>
              <w:spacing w:before="0" w:line="276" w:lineRule="auto"/>
              <w:jc w:val="both"/>
              <w:rPr>
                <w:rFonts w:ascii="Times New Roman" w:hAnsi="Times New Roman" w:cs="Times New Roman"/>
                <w:i/>
                <w:iCs/>
                <w:caps/>
                <w:color w:val="auto"/>
                <w:sz w:val="24"/>
                <w:szCs w:val="24"/>
              </w:rPr>
            </w:pPr>
            <w:r w:rsidRPr="00026B99">
              <w:rPr>
                <w:rFonts w:ascii="Times New Roman" w:hAnsi="Times New Roman" w:cs="Times New Roman"/>
                <w:i/>
                <w:iCs/>
                <w:caps/>
                <w:color w:val="auto"/>
                <w:sz w:val="24"/>
                <w:szCs w:val="24"/>
              </w:rPr>
              <w:t>Контроль и оценка результатов Освоения учебной дисциплины</w:t>
            </w:r>
          </w:p>
          <w:p w14:paraId="580A45FD" w14:textId="77777777" w:rsidR="00E0277E" w:rsidRPr="00026B99" w:rsidRDefault="00E0277E" w:rsidP="00E0277E">
            <w:pPr>
              <w:pStyle w:val="1"/>
              <w:widowControl w:val="0"/>
              <w:numPr>
                <w:ilvl w:val="0"/>
                <w:numId w:val="6"/>
              </w:numPr>
              <w:tabs>
                <w:tab w:val="clear" w:pos="432"/>
              </w:tabs>
              <w:suppressAutoHyphens/>
              <w:spacing w:before="0" w:line="276" w:lineRule="auto"/>
              <w:ind w:left="284" w:firstLine="0"/>
              <w:jc w:val="both"/>
              <w:rPr>
                <w:rFonts w:ascii="Times New Roman" w:hAnsi="Times New Roman" w:cs="Times New Roman"/>
                <w:i/>
                <w:iCs/>
                <w:caps/>
                <w:color w:val="auto"/>
                <w:sz w:val="24"/>
                <w:szCs w:val="24"/>
              </w:rPr>
            </w:pPr>
          </w:p>
        </w:tc>
        <w:tc>
          <w:tcPr>
            <w:tcW w:w="1903" w:type="dxa"/>
            <w:shd w:val="clear" w:color="auto" w:fill="auto"/>
          </w:tcPr>
          <w:p w14:paraId="1D2BEE9A" w14:textId="77777777" w:rsidR="00E0277E" w:rsidRPr="00026B99" w:rsidRDefault="00E0277E" w:rsidP="00F161F7">
            <w:pPr>
              <w:keepNext/>
              <w:keepLines/>
              <w:suppressAutoHyphens/>
              <w:spacing w:line="276" w:lineRule="auto"/>
              <w:jc w:val="center"/>
              <w:rPr>
                <w:rFonts w:cs="Times New Roman"/>
                <w:iCs/>
              </w:rPr>
            </w:pPr>
            <w:r w:rsidRPr="00026B99">
              <w:rPr>
                <w:rFonts w:cs="Times New Roman"/>
                <w:iCs/>
              </w:rPr>
              <w:t>10</w:t>
            </w:r>
          </w:p>
        </w:tc>
      </w:tr>
    </w:tbl>
    <w:p w14:paraId="31750BE7" w14:textId="77777777" w:rsidR="00E0277E" w:rsidRPr="00026B99" w:rsidRDefault="00E0277E" w:rsidP="00E0277E">
      <w:pPr>
        <w:keepNext/>
        <w:keepLines/>
        <w:suppressAutoHyphens/>
        <w:spacing w:line="276" w:lineRule="auto"/>
        <w:rPr>
          <w:rFonts w:cs="Times New Roman"/>
        </w:rPr>
      </w:pPr>
    </w:p>
    <w:p w14:paraId="7256794D" w14:textId="77777777" w:rsidR="00E0277E" w:rsidRPr="00026B99" w:rsidRDefault="00E0277E" w:rsidP="00E0277E">
      <w:pPr>
        <w:keepNext/>
        <w:keepLines/>
        <w:suppressAutoHyphens/>
        <w:spacing w:line="276" w:lineRule="auto"/>
        <w:jc w:val="center"/>
        <w:rPr>
          <w:rFonts w:cs="Times New Roman"/>
          <w:bCs/>
          <w:i/>
        </w:rPr>
      </w:pPr>
    </w:p>
    <w:p w14:paraId="7A787DC0" w14:textId="77777777" w:rsidR="00E0277E" w:rsidRPr="00026B99" w:rsidRDefault="00E0277E" w:rsidP="00E0277E">
      <w:pPr>
        <w:numPr>
          <w:ilvl w:val="0"/>
          <w:numId w:val="99"/>
        </w:numPr>
        <w:suppressAutoHyphens/>
        <w:spacing w:line="276" w:lineRule="auto"/>
        <w:jc w:val="center"/>
        <w:rPr>
          <w:rFonts w:cs="Times New Roman"/>
          <w:b/>
        </w:rPr>
      </w:pPr>
      <w:r w:rsidRPr="00026B99">
        <w:rPr>
          <w:rFonts w:cs="Times New Roman"/>
          <w:b/>
          <w:caps/>
          <w:u w:val="single"/>
        </w:rPr>
        <w:br w:type="page"/>
      </w:r>
      <w:r w:rsidRPr="00026B99">
        <w:rPr>
          <w:rFonts w:cs="Times New Roman"/>
          <w:b/>
        </w:rPr>
        <w:lastRenderedPageBreak/>
        <w:t xml:space="preserve">ОБЩАЯ ХАРАКТЕРИСТИКА </w:t>
      </w:r>
      <w:r w:rsidRPr="00026B99">
        <w:rPr>
          <w:rFonts w:cs="Times New Roman"/>
          <w:b/>
          <w:color w:val="000000"/>
        </w:rPr>
        <w:t>РАБОЧЕЙ ПРОГРАММЫ</w:t>
      </w:r>
      <w:r w:rsidRPr="00026B99">
        <w:rPr>
          <w:rFonts w:cs="Times New Roman"/>
          <w:b/>
        </w:rPr>
        <w:t xml:space="preserve"> УЧЕБНОЙ ДИСЦИПЛИНЫ</w:t>
      </w:r>
    </w:p>
    <w:p w14:paraId="7B7D1579" w14:textId="77777777" w:rsidR="00E0277E" w:rsidRPr="00026B99" w:rsidRDefault="00E0277E" w:rsidP="00E0277E">
      <w:pPr>
        <w:suppressAutoHyphens/>
        <w:spacing w:line="276" w:lineRule="auto"/>
        <w:ind w:left="720"/>
        <w:jc w:val="center"/>
        <w:rPr>
          <w:rFonts w:cs="Times New Roman"/>
          <w:b/>
          <w:smallCaps/>
          <w:u w:val="single"/>
        </w:rPr>
      </w:pPr>
      <w:r w:rsidRPr="00026B99">
        <w:rPr>
          <w:rFonts w:cs="Times New Roman"/>
          <w:b/>
        </w:rPr>
        <w:t xml:space="preserve"> </w:t>
      </w:r>
      <w:r w:rsidRPr="00026B99">
        <w:rPr>
          <w:rFonts w:cs="Times New Roman"/>
          <w:b/>
          <w:smallCaps/>
          <w:u w:val="single"/>
        </w:rPr>
        <w:t>«Основы материаловедения»</w:t>
      </w:r>
    </w:p>
    <w:p w14:paraId="08ADC45D" w14:textId="77777777" w:rsidR="00E0277E" w:rsidRPr="00026B99" w:rsidRDefault="00E0277E" w:rsidP="00E0277E">
      <w:pPr>
        <w:spacing w:line="276" w:lineRule="auto"/>
        <w:ind w:firstLine="709"/>
        <w:jc w:val="center"/>
        <w:rPr>
          <w:rFonts w:cs="Times New Roman"/>
          <w:vertAlign w:val="superscript"/>
        </w:rPr>
      </w:pPr>
      <w:r w:rsidRPr="00026B99">
        <w:rPr>
          <w:rFonts w:cs="Times New Roman"/>
          <w:vertAlign w:val="superscript"/>
        </w:rPr>
        <w:t>(наименование дисциплины)</w:t>
      </w:r>
    </w:p>
    <w:p w14:paraId="0D52CB93" w14:textId="77777777" w:rsidR="00E0277E" w:rsidRPr="00026B99" w:rsidRDefault="00E0277E" w:rsidP="00E027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cs="Times New Roman"/>
          <w:color w:val="000000"/>
        </w:rPr>
      </w:pPr>
      <w:r w:rsidRPr="00026B99">
        <w:rPr>
          <w:rFonts w:cs="Times New Roman"/>
          <w:b/>
        </w:rPr>
        <w:t xml:space="preserve">1.1. Место дисциплины в структуре основной образовательной программы: </w:t>
      </w:r>
    </w:p>
    <w:p w14:paraId="3C588B30" w14:textId="77777777" w:rsidR="00E0277E" w:rsidRPr="00026B99" w:rsidRDefault="00E0277E" w:rsidP="00E0277E">
      <w:pPr>
        <w:spacing w:line="276" w:lineRule="auto"/>
        <w:ind w:firstLine="709"/>
        <w:rPr>
          <w:rFonts w:cs="Times New Roman"/>
        </w:rPr>
      </w:pPr>
      <w:r w:rsidRPr="00026B99">
        <w:rPr>
          <w:rFonts w:cs="Times New Roman"/>
        </w:rPr>
        <w:t xml:space="preserve">Учебная дисциплина </w:t>
      </w:r>
      <w:r w:rsidRPr="00026B99">
        <w:rPr>
          <w:rFonts w:cs="Times New Roman"/>
          <w:b/>
          <w:u w:val="single"/>
        </w:rPr>
        <w:t>«Основы материаловедения</w:t>
      </w:r>
      <w:r w:rsidRPr="00026B99">
        <w:rPr>
          <w:rFonts w:cs="Times New Roman"/>
          <w:b/>
          <w:smallCaps/>
          <w:u w:val="single"/>
        </w:rPr>
        <w:t>»</w:t>
      </w:r>
      <w:r w:rsidRPr="00026B99">
        <w:rPr>
          <w:rFonts w:cs="Times New Roman"/>
          <w:b/>
          <w:smallCaps/>
        </w:rPr>
        <w:t xml:space="preserve"> </w:t>
      </w:r>
      <w:r w:rsidRPr="00026B99">
        <w:rPr>
          <w:rFonts w:cs="Times New Roman"/>
        </w:rPr>
        <w:t xml:space="preserve">является обязательной частью общепрофессионального цикла ПООП-П в соответствии с ФГОС СПО по </w:t>
      </w:r>
      <w:r w:rsidRPr="00026B99">
        <w:rPr>
          <w:rFonts w:cs="Times New Roman"/>
          <w:color w:val="000000"/>
        </w:rPr>
        <w:t>профессии</w:t>
      </w:r>
      <w:r w:rsidRPr="00026B99">
        <w:rPr>
          <w:rFonts w:cs="Times New Roman"/>
          <w:i/>
          <w:color w:val="000000"/>
        </w:rPr>
        <w:t xml:space="preserve"> </w:t>
      </w:r>
      <w:r w:rsidRPr="00026B99">
        <w:rPr>
          <w:rFonts w:cs="Times New Roman"/>
        </w:rPr>
        <w:t>15.01.05 Сварщик (ручной и частично механизированной сварки (наплавки))</w:t>
      </w:r>
    </w:p>
    <w:p w14:paraId="2BE0808A" w14:textId="77777777" w:rsidR="00E0277E" w:rsidRPr="00026B99" w:rsidRDefault="00E0277E" w:rsidP="00E0277E">
      <w:pPr>
        <w:suppressAutoHyphens/>
        <w:spacing w:line="276" w:lineRule="auto"/>
        <w:ind w:firstLine="720"/>
        <w:jc w:val="both"/>
        <w:rPr>
          <w:rFonts w:cs="Times New Roman"/>
          <w:b/>
          <w:smallCaps/>
          <w:u w:val="single"/>
        </w:rPr>
      </w:pPr>
    </w:p>
    <w:p w14:paraId="5EAFE847" w14:textId="77777777" w:rsidR="00E0277E" w:rsidRPr="00026B99" w:rsidRDefault="00E0277E" w:rsidP="00E027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cs="Times New Roman"/>
        </w:rPr>
      </w:pPr>
      <w:r w:rsidRPr="00026B99">
        <w:rPr>
          <w:rFonts w:cs="Times New Roman"/>
        </w:rPr>
        <w:t xml:space="preserve">Особое значение дисциплина имеет при формировании и развитии ОК </w:t>
      </w:r>
      <w:hyperlink w:anchor="sub_511" w:history="1">
        <w:r w:rsidRPr="00026B99">
          <w:rPr>
            <w:rStyle w:val="affff0"/>
            <w:rFonts w:eastAsiaTheme="majorEastAsia" w:cs="Times New Roman"/>
          </w:rPr>
          <w:t>1</w:t>
        </w:r>
      </w:hyperlink>
      <w:r w:rsidRPr="00026B99">
        <w:rPr>
          <w:rFonts w:cs="Times New Roman"/>
        </w:rPr>
        <w:t xml:space="preserve">, </w:t>
      </w:r>
      <w:hyperlink w:anchor="sub_512" w:history="1">
        <w:r w:rsidRPr="00026B99">
          <w:rPr>
            <w:rStyle w:val="affff0"/>
            <w:rFonts w:eastAsiaTheme="majorEastAsia" w:cs="Times New Roman"/>
          </w:rPr>
          <w:t>2</w:t>
        </w:r>
      </w:hyperlink>
      <w:r w:rsidRPr="00026B99">
        <w:rPr>
          <w:rFonts w:cs="Times New Roman"/>
        </w:rPr>
        <w:t xml:space="preserve">, </w:t>
      </w:r>
      <w:hyperlink w:anchor="sub_514" w:history="1">
        <w:r w:rsidRPr="00026B99">
          <w:rPr>
            <w:rStyle w:val="affff0"/>
            <w:rFonts w:eastAsiaTheme="majorEastAsia" w:cs="Times New Roman"/>
          </w:rPr>
          <w:t>4 - 6</w:t>
        </w:r>
      </w:hyperlink>
      <w:r w:rsidRPr="00026B99">
        <w:rPr>
          <w:rFonts w:cs="Times New Roman"/>
        </w:rPr>
        <w:t xml:space="preserve"> </w:t>
      </w:r>
      <w:r w:rsidRPr="00026B99">
        <w:rPr>
          <w:rFonts w:cs="Times New Roman"/>
          <w:i/>
        </w:rPr>
        <w:t>.</w:t>
      </w:r>
    </w:p>
    <w:p w14:paraId="1D6EC3D6" w14:textId="77777777" w:rsidR="00E0277E" w:rsidRPr="00026B99" w:rsidRDefault="00E0277E" w:rsidP="00E027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cs="Times New Roman"/>
          <w:b/>
        </w:rPr>
      </w:pPr>
    </w:p>
    <w:p w14:paraId="3D5BACA1" w14:textId="77777777" w:rsidR="00E0277E" w:rsidRPr="00026B99" w:rsidRDefault="00E0277E" w:rsidP="00E0277E">
      <w:pPr>
        <w:spacing w:line="276" w:lineRule="auto"/>
        <w:ind w:firstLine="709"/>
        <w:rPr>
          <w:rFonts w:cs="Times New Roman"/>
          <w:b/>
        </w:rPr>
      </w:pPr>
      <w:r w:rsidRPr="00026B99">
        <w:rPr>
          <w:rFonts w:cs="Times New Roman"/>
          <w:b/>
        </w:rPr>
        <w:t>1.2. Цель и планируемые результаты освоения дисциплины:</w:t>
      </w:r>
    </w:p>
    <w:p w14:paraId="00FA65B3" w14:textId="77777777" w:rsidR="00E0277E" w:rsidRPr="00026B99" w:rsidRDefault="00E0277E" w:rsidP="00E0277E">
      <w:pPr>
        <w:suppressAutoHyphens/>
        <w:spacing w:line="276" w:lineRule="auto"/>
        <w:ind w:firstLine="709"/>
        <w:jc w:val="both"/>
        <w:rPr>
          <w:rFonts w:cs="Times New Roman"/>
          <w:lang w:eastAsia="en-US"/>
        </w:rPr>
      </w:pPr>
      <w:r w:rsidRPr="00026B99">
        <w:rPr>
          <w:rFonts w:cs="Times New Roman"/>
        </w:rPr>
        <w:t>В рамках программы учебной дисциплины обучающимися осваиваются умения и знания</w:t>
      </w:r>
    </w:p>
    <w:tbl>
      <w:tblPr>
        <w:tblW w:w="9464"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1242"/>
        <w:gridCol w:w="4111"/>
        <w:gridCol w:w="4111"/>
      </w:tblGrid>
      <w:tr w:rsidR="00E0277E" w:rsidRPr="00026B99" w14:paraId="4BC239D2" w14:textId="77777777" w:rsidTr="00F161F7">
        <w:trPr>
          <w:trHeight w:val="649"/>
        </w:trPr>
        <w:tc>
          <w:tcPr>
            <w:tcW w:w="1242" w:type="dxa"/>
            <w:hideMark/>
          </w:tcPr>
          <w:p w14:paraId="211C22E6" w14:textId="77777777" w:rsidR="00E0277E" w:rsidRPr="00026B99" w:rsidRDefault="00E0277E" w:rsidP="00F161F7">
            <w:pPr>
              <w:suppressAutoHyphens/>
              <w:spacing w:line="276" w:lineRule="auto"/>
              <w:jc w:val="center"/>
              <w:rPr>
                <w:rFonts w:cs="Times New Roman"/>
              </w:rPr>
            </w:pPr>
            <w:r w:rsidRPr="00026B99">
              <w:rPr>
                <w:rFonts w:cs="Times New Roman"/>
              </w:rPr>
              <w:t xml:space="preserve">Код </w:t>
            </w:r>
            <w:r w:rsidRPr="00026B99">
              <w:rPr>
                <w:rStyle w:val="afffb"/>
                <w:rFonts w:eastAsiaTheme="majorEastAsia" w:cs="Times New Roman"/>
              </w:rPr>
              <w:footnoteReference w:id="5"/>
            </w:r>
          </w:p>
          <w:p w14:paraId="4F73A51A" w14:textId="77777777" w:rsidR="00E0277E" w:rsidRPr="00026B99" w:rsidRDefault="00E0277E" w:rsidP="00F161F7">
            <w:pPr>
              <w:suppressAutoHyphens/>
              <w:spacing w:line="276" w:lineRule="auto"/>
              <w:jc w:val="center"/>
              <w:rPr>
                <w:rFonts w:cs="Times New Roman"/>
              </w:rPr>
            </w:pPr>
            <w:r w:rsidRPr="00026B99">
              <w:rPr>
                <w:rFonts w:cs="Times New Roman"/>
              </w:rPr>
              <w:t>ПК, ОК</w:t>
            </w:r>
          </w:p>
        </w:tc>
        <w:tc>
          <w:tcPr>
            <w:tcW w:w="4111" w:type="dxa"/>
            <w:hideMark/>
          </w:tcPr>
          <w:p w14:paraId="2291A9BB" w14:textId="77777777" w:rsidR="00E0277E" w:rsidRPr="00026B99" w:rsidRDefault="00E0277E" w:rsidP="00F161F7">
            <w:pPr>
              <w:suppressAutoHyphens/>
              <w:spacing w:line="276" w:lineRule="auto"/>
              <w:jc w:val="center"/>
              <w:rPr>
                <w:rFonts w:cs="Times New Roman"/>
              </w:rPr>
            </w:pPr>
            <w:r w:rsidRPr="00026B99">
              <w:rPr>
                <w:rFonts w:cs="Times New Roman"/>
              </w:rPr>
              <w:t>Умения</w:t>
            </w:r>
          </w:p>
        </w:tc>
        <w:tc>
          <w:tcPr>
            <w:tcW w:w="4111" w:type="dxa"/>
            <w:hideMark/>
          </w:tcPr>
          <w:p w14:paraId="49292D78" w14:textId="77777777" w:rsidR="00E0277E" w:rsidRPr="00026B99" w:rsidRDefault="00E0277E" w:rsidP="00F161F7">
            <w:pPr>
              <w:suppressAutoHyphens/>
              <w:spacing w:line="276" w:lineRule="auto"/>
              <w:jc w:val="center"/>
              <w:rPr>
                <w:rFonts w:cs="Times New Roman"/>
              </w:rPr>
            </w:pPr>
            <w:r w:rsidRPr="00026B99">
              <w:rPr>
                <w:rFonts w:cs="Times New Roman"/>
              </w:rPr>
              <w:t>Знания</w:t>
            </w:r>
          </w:p>
        </w:tc>
      </w:tr>
      <w:tr w:rsidR="00E0277E" w:rsidRPr="00026B99" w14:paraId="43AD7962" w14:textId="77777777" w:rsidTr="00F161F7">
        <w:trPr>
          <w:trHeight w:val="212"/>
        </w:trPr>
        <w:tc>
          <w:tcPr>
            <w:tcW w:w="1242" w:type="dxa"/>
            <w:vMerge w:val="restart"/>
          </w:tcPr>
          <w:p w14:paraId="75311656" w14:textId="77777777" w:rsidR="00E0277E" w:rsidRPr="00026B99" w:rsidRDefault="008D198E" w:rsidP="00F161F7">
            <w:pPr>
              <w:suppressAutoHyphens/>
              <w:spacing w:line="276" w:lineRule="auto"/>
              <w:jc w:val="center"/>
              <w:rPr>
                <w:rFonts w:cs="Times New Roman"/>
              </w:rPr>
            </w:pPr>
            <w:hyperlink w:anchor="sub_511" w:history="1">
              <w:r w:rsidR="00E0277E" w:rsidRPr="00026B99">
                <w:rPr>
                  <w:rStyle w:val="affff0"/>
                  <w:rFonts w:eastAsiaTheme="majorEastAsia" w:cs="Times New Roman"/>
                </w:rPr>
                <w:t>OK 01</w:t>
              </w:r>
            </w:hyperlink>
          </w:p>
          <w:p w14:paraId="7732D467" w14:textId="77777777" w:rsidR="00E0277E" w:rsidRPr="00026B99" w:rsidRDefault="00E0277E" w:rsidP="00F161F7">
            <w:pPr>
              <w:suppressAutoHyphens/>
              <w:spacing w:line="276" w:lineRule="auto"/>
              <w:jc w:val="center"/>
              <w:rPr>
                <w:rFonts w:cs="Times New Roman"/>
              </w:rPr>
            </w:pPr>
            <w:r w:rsidRPr="00026B99">
              <w:rPr>
                <w:rFonts w:cs="Times New Roman"/>
              </w:rPr>
              <w:t xml:space="preserve"> </w:t>
            </w:r>
          </w:p>
        </w:tc>
        <w:tc>
          <w:tcPr>
            <w:tcW w:w="4111" w:type="dxa"/>
          </w:tcPr>
          <w:p w14:paraId="740B7AA9" w14:textId="77777777" w:rsidR="00E0277E" w:rsidRPr="00026B99" w:rsidRDefault="00E0277E" w:rsidP="00F161F7">
            <w:pPr>
              <w:suppressAutoHyphens/>
              <w:spacing w:line="276" w:lineRule="auto"/>
              <w:rPr>
                <w:rFonts w:cs="Times New Roman"/>
                <w:iCs/>
              </w:rPr>
            </w:pPr>
            <w:r w:rsidRPr="00026B99">
              <w:rPr>
                <w:rFonts w:cs="Times New Roman"/>
                <w:b/>
                <w:iCs/>
              </w:rPr>
              <w:t xml:space="preserve">Уо.01.01 </w:t>
            </w:r>
            <w:r w:rsidRPr="00026B99">
              <w:rPr>
                <w:rFonts w:cs="Times New Roman"/>
                <w:iCs/>
              </w:rPr>
              <w:t>распознавать задачу и/или проблему в профессиональном и/или социальном контексте;</w:t>
            </w:r>
          </w:p>
        </w:tc>
        <w:tc>
          <w:tcPr>
            <w:tcW w:w="4111" w:type="dxa"/>
          </w:tcPr>
          <w:p w14:paraId="776DA059" w14:textId="77777777" w:rsidR="00E0277E" w:rsidRPr="00026B99" w:rsidRDefault="00E0277E" w:rsidP="00F161F7">
            <w:pPr>
              <w:suppressAutoHyphens/>
              <w:spacing w:line="276" w:lineRule="auto"/>
              <w:rPr>
                <w:rFonts w:cs="Times New Roman"/>
                <w:bCs/>
              </w:rPr>
            </w:pPr>
            <w:r w:rsidRPr="00026B99">
              <w:rPr>
                <w:rFonts w:cs="Times New Roman"/>
                <w:b/>
                <w:iCs/>
              </w:rPr>
              <w:t>Зо.01.01</w:t>
            </w:r>
            <w:r w:rsidRPr="00026B99">
              <w:rPr>
                <w:rFonts w:cs="Times New Roman"/>
                <w:iCs/>
              </w:rPr>
              <w:t xml:space="preserve"> а</w:t>
            </w:r>
            <w:r w:rsidRPr="00026B99">
              <w:rPr>
                <w:rFonts w:cs="Times New Roman"/>
                <w:bCs/>
              </w:rPr>
              <w:t xml:space="preserve">ктуальный профессиональный и социальный контекст, в котором приходится работать и жить; </w:t>
            </w:r>
          </w:p>
        </w:tc>
      </w:tr>
      <w:tr w:rsidR="00E0277E" w:rsidRPr="00026B99" w14:paraId="186F7BC6" w14:textId="77777777" w:rsidTr="00F161F7">
        <w:trPr>
          <w:trHeight w:val="212"/>
        </w:trPr>
        <w:tc>
          <w:tcPr>
            <w:tcW w:w="1242" w:type="dxa"/>
            <w:vMerge/>
          </w:tcPr>
          <w:p w14:paraId="71167299" w14:textId="77777777" w:rsidR="00E0277E" w:rsidRPr="00026B99" w:rsidRDefault="00E0277E" w:rsidP="00F161F7">
            <w:pPr>
              <w:suppressAutoHyphens/>
              <w:spacing w:line="276" w:lineRule="auto"/>
              <w:jc w:val="center"/>
              <w:rPr>
                <w:rFonts w:cs="Times New Roman"/>
              </w:rPr>
            </w:pPr>
          </w:p>
        </w:tc>
        <w:tc>
          <w:tcPr>
            <w:tcW w:w="4111" w:type="dxa"/>
          </w:tcPr>
          <w:p w14:paraId="05375B29" w14:textId="77777777" w:rsidR="00E0277E" w:rsidRPr="00026B99" w:rsidRDefault="00E0277E" w:rsidP="00F161F7">
            <w:pPr>
              <w:suppressAutoHyphens/>
              <w:spacing w:line="276" w:lineRule="auto"/>
              <w:rPr>
                <w:rFonts w:cs="Times New Roman"/>
                <w:iCs/>
              </w:rPr>
            </w:pPr>
            <w:r w:rsidRPr="00026B99">
              <w:rPr>
                <w:rFonts w:cs="Times New Roman"/>
                <w:b/>
                <w:iCs/>
              </w:rPr>
              <w:t xml:space="preserve">Уо.01.03 </w:t>
            </w:r>
            <w:r w:rsidRPr="00026B99">
              <w:rPr>
                <w:rFonts w:cs="Times New Roman"/>
                <w:iCs/>
              </w:rPr>
              <w:t>владеть актуальными методами работы в профессиональной и смежных сферах;</w:t>
            </w:r>
          </w:p>
        </w:tc>
        <w:tc>
          <w:tcPr>
            <w:tcW w:w="4111" w:type="dxa"/>
          </w:tcPr>
          <w:p w14:paraId="37B0E5DF" w14:textId="77777777" w:rsidR="00E0277E" w:rsidRPr="00026B99" w:rsidRDefault="00E0277E" w:rsidP="00F161F7">
            <w:pPr>
              <w:suppressAutoHyphens/>
              <w:spacing w:line="276" w:lineRule="auto"/>
              <w:rPr>
                <w:rFonts w:cs="Times New Roman"/>
                <w:iCs/>
              </w:rPr>
            </w:pPr>
            <w:r w:rsidRPr="00026B99">
              <w:rPr>
                <w:rFonts w:cs="Times New Roman"/>
                <w:b/>
                <w:iCs/>
              </w:rPr>
              <w:t xml:space="preserve">Зо.01.02 </w:t>
            </w:r>
            <w:r w:rsidRPr="00026B99">
              <w:rPr>
                <w:rFonts w:cs="Times New Roman"/>
                <w:bCs/>
              </w:rPr>
              <w:t>алгоритмы выполнения работ в профессиональной и смежных областях;</w:t>
            </w:r>
          </w:p>
        </w:tc>
      </w:tr>
      <w:tr w:rsidR="00E0277E" w:rsidRPr="00026B99" w14:paraId="0FA0B1D4" w14:textId="77777777" w:rsidTr="00F161F7">
        <w:trPr>
          <w:trHeight w:val="212"/>
        </w:trPr>
        <w:tc>
          <w:tcPr>
            <w:tcW w:w="1242" w:type="dxa"/>
            <w:vMerge/>
          </w:tcPr>
          <w:p w14:paraId="07EC13A7" w14:textId="77777777" w:rsidR="00E0277E" w:rsidRPr="00026B99" w:rsidRDefault="00E0277E" w:rsidP="00F161F7">
            <w:pPr>
              <w:suppressAutoHyphens/>
              <w:spacing w:line="276" w:lineRule="auto"/>
              <w:jc w:val="center"/>
              <w:rPr>
                <w:rFonts w:cs="Times New Roman"/>
              </w:rPr>
            </w:pPr>
          </w:p>
        </w:tc>
        <w:tc>
          <w:tcPr>
            <w:tcW w:w="4111" w:type="dxa"/>
          </w:tcPr>
          <w:p w14:paraId="06BAB467" w14:textId="77777777" w:rsidR="00E0277E" w:rsidRPr="00026B99" w:rsidRDefault="00E0277E" w:rsidP="00F161F7">
            <w:pPr>
              <w:suppressAutoHyphens/>
              <w:spacing w:line="276" w:lineRule="auto"/>
              <w:rPr>
                <w:rFonts w:cs="Times New Roman"/>
                <w:b/>
                <w:iCs/>
              </w:rPr>
            </w:pPr>
            <w:r w:rsidRPr="00026B99">
              <w:rPr>
                <w:rFonts w:cs="Times New Roman"/>
                <w:b/>
                <w:iCs/>
              </w:rPr>
              <w:t xml:space="preserve">Уо.01.03 </w:t>
            </w:r>
            <w:r w:rsidRPr="00026B99">
              <w:rPr>
                <w:rFonts w:cs="Times New Roman"/>
                <w:iCs/>
              </w:rPr>
              <w:t>оценивать результат и последствия своих действий (самостоятельно или с помощью наставника)</w:t>
            </w:r>
          </w:p>
        </w:tc>
        <w:tc>
          <w:tcPr>
            <w:tcW w:w="4111" w:type="dxa"/>
          </w:tcPr>
          <w:p w14:paraId="43A798E0" w14:textId="77777777" w:rsidR="00E0277E" w:rsidRPr="00026B99" w:rsidRDefault="00E0277E" w:rsidP="00F161F7">
            <w:pPr>
              <w:suppressAutoHyphens/>
              <w:spacing w:line="276" w:lineRule="auto"/>
              <w:rPr>
                <w:rFonts w:cs="Times New Roman"/>
                <w:iCs/>
              </w:rPr>
            </w:pPr>
            <w:r w:rsidRPr="00026B99">
              <w:rPr>
                <w:rFonts w:cs="Times New Roman"/>
                <w:b/>
                <w:iCs/>
              </w:rPr>
              <w:t xml:space="preserve">Зо.01.03 </w:t>
            </w:r>
            <w:r w:rsidRPr="00026B99">
              <w:rPr>
                <w:rFonts w:cs="Times New Roman"/>
                <w:bCs/>
              </w:rPr>
              <w:t>порядок оценки результатов решения задач профессиональной деятельности</w:t>
            </w:r>
          </w:p>
        </w:tc>
      </w:tr>
      <w:tr w:rsidR="00E0277E" w:rsidRPr="00026B99" w14:paraId="3B08BC8E" w14:textId="77777777" w:rsidTr="00F161F7">
        <w:trPr>
          <w:trHeight w:val="212"/>
        </w:trPr>
        <w:tc>
          <w:tcPr>
            <w:tcW w:w="1242" w:type="dxa"/>
            <w:vMerge w:val="restart"/>
          </w:tcPr>
          <w:p w14:paraId="22D2CD70" w14:textId="77777777" w:rsidR="00E0277E" w:rsidRPr="00026B99" w:rsidRDefault="00E0277E" w:rsidP="00F161F7">
            <w:pPr>
              <w:suppressAutoHyphens/>
              <w:spacing w:line="276" w:lineRule="auto"/>
              <w:jc w:val="center"/>
              <w:rPr>
                <w:rFonts w:cs="Times New Roman"/>
              </w:rPr>
            </w:pPr>
            <w:r w:rsidRPr="00026B99">
              <w:rPr>
                <w:rFonts w:cs="Times New Roman"/>
              </w:rPr>
              <w:t>OK 0</w:t>
            </w:r>
            <w:hyperlink w:anchor="sub_512" w:history="1">
              <w:r w:rsidRPr="00026B99">
                <w:rPr>
                  <w:rStyle w:val="affff0"/>
                  <w:rFonts w:eastAsiaTheme="majorEastAsia" w:cs="Times New Roman"/>
                </w:rPr>
                <w:t>2</w:t>
              </w:r>
            </w:hyperlink>
          </w:p>
        </w:tc>
        <w:tc>
          <w:tcPr>
            <w:tcW w:w="4111" w:type="dxa"/>
          </w:tcPr>
          <w:p w14:paraId="0C1FF6BD" w14:textId="77777777" w:rsidR="00E0277E" w:rsidRPr="00026B99" w:rsidRDefault="00E0277E" w:rsidP="00F161F7">
            <w:pPr>
              <w:rPr>
                <w:rFonts w:cs="Times New Roman"/>
                <w:b/>
                <w:bCs/>
                <w:iCs/>
              </w:rPr>
            </w:pPr>
            <w:r w:rsidRPr="00026B99">
              <w:rPr>
                <w:rFonts w:cs="Times New Roman"/>
                <w:b/>
                <w:iCs/>
              </w:rPr>
              <w:t xml:space="preserve">Уо.02.01 </w:t>
            </w:r>
            <w:r w:rsidRPr="00026B99">
              <w:rPr>
                <w:rFonts w:cs="Times New Roman"/>
                <w:bCs/>
                <w:iCs/>
              </w:rPr>
              <w:t xml:space="preserve">определять актуальность нормативно-правовой документации в профессиональной деятельности; </w:t>
            </w:r>
          </w:p>
        </w:tc>
        <w:tc>
          <w:tcPr>
            <w:tcW w:w="4111" w:type="dxa"/>
          </w:tcPr>
          <w:p w14:paraId="41497B37" w14:textId="77777777" w:rsidR="00E0277E" w:rsidRPr="00026B99" w:rsidRDefault="00E0277E" w:rsidP="00F161F7">
            <w:pPr>
              <w:rPr>
                <w:rFonts w:cs="Times New Roman"/>
                <w:bCs/>
              </w:rPr>
            </w:pPr>
            <w:r w:rsidRPr="00026B99">
              <w:rPr>
                <w:rFonts w:cs="Times New Roman"/>
                <w:b/>
                <w:iCs/>
              </w:rPr>
              <w:t>Зо.02.01</w:t>
            </w:r>
            <w:r w:rsidRPr="00026B99">
              <w:rPr>
                <w:rFonts w:cs="Times New Roman"/>
                <w:b/>
                <w:bCs/>
                <w:iCs/>
              </w:rPr>
              <w:t xml:space="preserve"> </w:t>
            </w:r>
            <w:r w:rsidRPr="00026B99">
              <w:rPr>
                <w:rFonts w:cs="Times New Roman"/>
                <w:bCs/>
                <w:iCs/>
              </w:rPr>
              <w:t xml:space="preserve">содержание актуальной нормативно-правовой документации; </w:t>
            </w:r>
          </w:p>
        </w:tc>
      </w:tr>
      <w:tr w:rsidR="00E0277E" w:rsidRPr="00026B99" w14:paraId="41A9DC97" w14:textId="77777777" w:rsidTr="00F161F7">
        <w:trPr>
          <w:trHeight w:val="212"/>
        </w:trPr>
        <w:tc>
          <w:tcPr>
            <w:tcW w:w="1242" w:type="dxa"/>
            <w:vMerge/>
          </w:tcPr>
          <w:p w14:paraId="593669AD" w14:textId="77777777" w:rsidR="00E0277E" w:rsidRPr="00026B99" w:rsidRDefault="00E0277E" w:rsidP="00F161F7">
            <w:pPr>
              <w:suppressAutoHyphens/>
              <w:spacing w:line="276" w:lineRule="auto"/>
              <w:jc w:val="center"/>
              <w:rPr>
                <w:rFonts w:cs="Times New Roman"/>
              </w:rPr>
            </w:pPr>
          </w:p>
        </w:tc>
        <w:tc>
          <w:tcPr>
            <w:tcW w:w="4111" w:type="dxa"/>
          </w:tcPr>
          <w:p w14:paraId="178106BD" w14:textId="77777777" w:rsidR="00E0277E" w:rsidRPr="00026B99" w:rsidRDefault="00E0277E" w:rsidP="00F161F7">
            <w:pPr>
              <w:rPr>
                <w:rFonts w:cs="Times New Roman"/>
                <w:b/>
                <w:bCs/>
                <w:iCs/>
              </w:rPr>
            </w:pPr>
            <w:r w:rsidRPr="00026B99">
              <w:rPr>
                <w:rFonts w:cs="Times New Roman"/>
                <w:b/>
                <w:iCs/>
              </w:rPr>
              <w:t xml:space="preserve">Уо.02.02 </w:t>
            </w:r>
            <w:r w:rsidRPr="00026B99">
              <w:rPr>
                <w:rFonts w:cs="Times New Roman"/>
              </w:rPr>
              <w:t>применять современную научную профессиональную терминологию;</w:t>
            </w:r>
          </w:p>
        </w:tc>
        <w:tc>
          <w:tcPr>
            <w:tcW w:w="4111" w:type="dxa"/>
          </w:tcPr>
          <w:p w14:paraId="4BEC41EC" w14:textId="77777777" w:rsidR="00E0277E" w:rsidRPr="00026B99" w:rsidRDefault="00E0277E" w:rsidP="00F161F7">
            <w:pPr>
              <w:rPr>
                <w:rFonts w:cs="Times New Roman"/>
                <w:b/>
                <w:bCs/>
                <w:iCs/>
              </w:rPr>
            </w:pPr>
            <w:r w:rsidRPr="00026B99">
              <w:rPr>
                <w:rFonts w:cs="Times New Roman"/>
                <w:b/>
                <w:iCs/>
              </w:rPr>
              <w:t xml:space="preserve">Зо.02.02 </w:t>
            </w:r>
            <w:r w:rsidRPr="00026B99">
              <w:rPr>
                <w:rFonts w:cs="Times New Roman"/>
                <w:bCs/>
                <w:iCs/>
              </w:rPr>
              <w:t>современная научная и профессиональная терминология;</w:t>
            </w:r>
          </w:p>
        </w:tc>
      </w:tr>
      <w:tr w:rsidR="00E0277E" w:rsidRPr="00026B99" w14:paraId="799C0430" w14:textId="77777777" w:rsidTr="00F161F7">
        <w:trPr>
          <w:trHeight w:val="212"/>
        </w:trPr>
        <w:tc>
          <w:tcPr>
            <w:tcW w:w="1242" w:type="dxa"/>
            <w:vMerge/>
          </w:tcPr>
          <w:p w14:paraId="2C806F3D" w14:textId="77777777" w:rsidR="00E0277E" w:rsidRPr="00026B99" w:rsidRDefault="00E0277E" w:rsidP="00F161F7">
            <w:pPr>
              <w:suppressAutoHyphens/>
              <w:spacing w:line="276" w:lineRule="auto"/>
              <w:jc w:val="center"/>
              <w:rPr>
                <w:rFonts w:cs="Times New Roman"/>
              </w:rPr>
            </w:pPr>
          </w:p>
        </w:tc>
        <w:tc>
          <w:tcPr>
            <w:tcW w:w="4111" w:type="dxa"/>
          </w:tcPr>
          <w:p w14:paraId="56383D97" w14:textId="77777777" w:rsidR="00E0277E" w:rsidRPr="00026B99" w:rsidRDefault="00E0277E" w:rsidP="00F161F7">
            <w:pPr>
              <w:rPr>
                <w:rFonts w:cs="Times New Roman"/>
                <w:b/>
                <w:bCs/>
                <w:iCs/>
              </w:rPr>
            </w:pPr>
            <w:r w:rsidRPr="00026B99">
              <w:rPr>
                <w:rFonts w:cs="Times New Roman"/>
                <w:b/>
                <w:iCs/>
              </w:rPr>
              <w:t xml:space="preserve">Уо.02.03 </w:t>
            </w:r>
            <w:r w:rsidRPr="00026B99">
              <w:rPr>
                <w:rFonts w:cs="Times New Roman"/>
              </w:rPr>
              <w:t xml:space="preserve">определять и выстраивать траектории профессионального развития и самообразования; </w:t>
            </w:r>
          </w:p>
        </w:tc>
        <w:tc>
          <w:tcPr>
            <w:tcW w:w="4111" w:type="dxa"/>
          </w:tcPr>
          <w:p w14:paraId="469FC02B" w14:textId="77777777" w:rsidR="00E0277E" w:rsidRPr="00026B99" w:rsidRDefault="00E0277E" w:rsidP="00F161F7">
            <w:pPr>
              <w:rPr>
                <w:rFonts w:cs="Times New Roman"/>
                <w:b/>
                <w:bCs/>
                <w:iCs/>
              </w:rPr>
            </w:pPr>
            <w:r w:rsidRPr="00026B99">
              <w:rPr>
                <w:rFonts w:cs="Times New Roman"/>
                <w:b/>
                <w:iCs/>
              </w:rPr>
              <w:t xml:space="preserve">Зо.02.03 </w:t>
            </w:r>
            <w:r w:rsidRPr="00026B99">
              <w:rPr>
                <w:rFonts w:cs="Times New Roman"/>
                <w:bCs/>
                <w:iCs/>
              </w:rPr>
              <w:t>возможные траектории профессионального развития и самообразования;</w:t>
            </w:r>
          </w:p>
        </w:tc>
      </w:tr>
      <w:tr w:rsidR="00E0277E" w:rsidRPr="00026B99" w14:paraId="566DD300" w14:textId="77777777" w:rsidTr="00F161F7">
        <w:trPr>
          <w:trHeight w:val="212"/>
        </w:trPr>
        <w:tc>
          <w:tcPr>
            <w:tcW w:w="1242" w:type="dxa"/>
            <w:vMerge/>
          </w:tcPr>
          <w:p w14:paraId="7159AC15" w14:textId="77777777" w:rsidR="00E0277E" w:rsidRPr="00026B99" w:rsidRDefault="00E0277E" w:rsidP="00F161F7">
            <w:pPr>
              <w:suppressAutoHyphens/>
              <w:spacing w:line="276" w:lineRule="auto"/>
              <w:jc w:val="center"/>
              <w:rPr>
                <w:rFonts w:cs="Times New Roman"/>
              </w:rPr>
            </w:pPr>
          </w:p>
        </w:tc>
        <w:tc>
          <w:tcPr>
            <w:tcW w:w="4111" w:type="dxa"/>
          </w:tcPr>
          <w:p w14:paraId="182B8B35" w14:textId="77777777" w:rsidR="00E0277E" w:rsidRPr="00026B99" w:rsidRDefault="00E0277E" w:rsidP="00F161F7">
            <w:pPr>
              <w:rPr>
                <w:rFonts w:cs="Times New Roman"/>
              </w:rPr>
            </w:pPr>
            <w:r w:rsidRPr="00026B99">
              <w:rPr>
                <w:rFonts w:cs="Times New Roman"/>
                <w:b/>
                <w:iCs/>
              </w:rPr>
              <w:t xml:space="preserve">Уо.02.04 </w:t>
            </w:r>
            <w:r w:rsidRPr="00026B99">
              <w:rPr>
                <w:rFonts w:cs="Times New Roman"/>
                <w:bCs/>
              </w:rPr>
              <w:t xml:space="preserve">выявлять достоинства и недостатки коммерческой идеи; </w:t>
            </w:r>
          </w:p>
        </w:tc>
        <w:tc>
          <w:tcPr>
            <w:tcW w:w="4111" w:type="dxa"/>
          </w:tcPr>
          <w:p w14:paraId="5988212E" w14:textId="77777777" w:rsidR="00E0277E" w:rsidRPr="00026B99" w:rsidRDefault="00E0277E" w:rsidP="00F161F7">
            <w:pPr>
              <w:rPr>
                <w:rFonts w:cs="Times New Roman"/>
                <w:b/>
                <w:bCs/>
                <w:iCs/>
              </w:rPr>
            </w:pPr>
            <w:r w:rsidRPr="00026B99">
              <w:rPr>
                <w:rFonts w:cs="Times New Roman"/>
                <w:b/>
                <w:iCs/>
              </w:rPr>
              <w:t xml:space="preserve">Зо.02.04 </w:t>
            </w:r>
            <w:r w:rsidRPr="00026B99">
              <w:rPr>
                <w:rFonts w:cs="Times New Roman"/>
                <w:bCs/>
              </w:rPr>
              <w:t>основы предпринимательской деятельности; основы финансовой грамотности;</w:t>
            </w:r>
          </w:p>
        </w:tc>
      </w:tr>
      <w:tr w:rsidR="00E0277E" w:rsidRPr="00026B99" w14:paraId="61277A4E" w14:textId="77777777" w:rsidTr="00F161F7">
        <w:trPr>
          <w:trHeight w:val="212"/>
        </w:trPr>
        <w:tc>
          <w:tcPr>
            <w:tcW w:w="1242" w:type="dxa"/>
            <w:vMerge w:val="restart"/>
          </w:tcPr>
          <w:p w14:paraId="4E44996A" w14:textId="77777777" w:rsidR="00E0277E" w:rsidRPr="00026B99" w:rsidRDefault="00E0277E" w:rsidP="00F161F7">
            <w:pPr>
              <w:suppressAutoHyphens/>
              <w:spacing w:line="276" w:lineRule="auto"/>
              <w:jc w:val="center"/>
              <w:rPr>
                <w:rFonts w:cs="Times New Roman"/>
              </w:rPr>
            </w:pPr>
            <w:r w:rsidRPr="00026B99">
              <w:rPr>
                <w:rFonts w:cs="Times New Roman"/>
              </w:rPr>
              <w:t>OK 04</w:t>
            </w:r>
          </w:p>
        </w:tc>
        <w:tc>
          <w:tcPr>
            <w:tcW w:w="4111" w:type="dxa"/>
          </w:tcPr>
          <w:p w14:paraId="38BE5F5C" w14:textId="77777777" w:rsidR="00E0277E" w:rsidRPr="00026B99" w:rsidRDefault="00E0277E" w:rsidP="00F161F7">
            <w:pPr>
              <w:suppressAutoHyphens/>
              <w:rPr>
                <w:rFonts w:cs="Times New Roman"/>
                <w:b/>
                <w:bCs/>
                <w:iCs/>
              </w:rPr>
            </w:pPr>
            <w:r w:rsidRPr="00026B99">
              <w:rPr>
                <w:rFonts w:cs="Times New Roman"/>
                <w:b/>
                <w:iCs/>
              </w:rPr>
              <w:t xml:space="preserve">Уо.04.01 </w:t>
            </w:r>
            <w:r w:rsidRPr="00026B99">
              <w:rPr>
                <w:rFonts w:cs="Times New Roman"/>
                <w:bCs/>
                <w:spacing w:val="-4"/>
              </w:rPr>
              <w:t xml:space="preserve">организовывать работу коллектива и команды; </w:t>
            </w:r>
          </w:p>
        </w:tc>
        <w:tc>
          <w:tcPr>
            <w:tcW w:w="4111" w:type="dxa"/>
          </w:tcPr>
          <w:p w14:paraId="7A5D1CD1" w14:textId="77777777" w:rsidR="00E0277E" w:rsidRPr="00026B99" w:rsidRDefault="00E0277E" w:rsidP="00F161F7">
            <w:pPr>
              <w:suppressAutoHyphens/>
              <w:rPr>
                <w:rFonts w:cs="Times New Roman"/>
                <w:b/>
                <w:bCs/>
                <w:iCs/>
                <w:spacing w:val="-4"/>
              </w:rPr>
            </w:pPr>
            <w:r w:rsidRPr="00026B99">
              <w:rPr>
                <w:rFonts w:cs="Times New Roman"/>
                <w:b/>
                <w:bCs/>
              </w:rPr>
              <w:t>Зо.04.01</w:t>
            </w:r>
            <w:r w:rsidRPr="00026B99">
              <w:rPr>
                <w:rFonts w:cs="Times New Roman"/>
                <w:b/>
                <w:bCs/>
                <w:iCs/>
              </w:rPr>
              <w:t xml:space="preserve"> </w:t>
            </w:r>
            <w:r w:rsidRPr="00026B99">
              <w:rPr>
                <w:rFonts w:cs="Times New Roman"/>
                <w:bCs/>
              </w:rPr>
              <w:t xml:space="preserve">психологические основы деятельности коллектива, психологические особенности </w:t>
            </w:r>
            <w:r w:rsidRPr="00026B99">
              <w:rPr>
                <w:rFonts w:cs="Times New Roman"/>
                <w:bCs/>
              </w:rPr>
              <w:lastRenderedPageBreak/>
              <w:t>личности;</w:t>
            </w:r>
          </w:p>
        </w:tc>
      </w:tr>
      <w:tr w:rsidR="00E0277E" w:rsidRPr="00026B99" w14:paraId="6FE6A6D1" w14:textId="77777777" w:rsidTr="00F161F7">
        <w:trPr>
          <w:trHeight w:val="212"/>
        </w:trPr>
        <w:tc>
          <w:tcPr>
            <w:tcW w:w="1242" w:type="dxa"/>
            <w:vMerge/>
          </w:tcPr>
          <w:p w14:paraId="428BF042" w14:textId="77777777" w:rsidR="00E0277E" w:rsidRPr="00026B99" w:rsidRDefault="00E0277E" w:rsidP="00F161F7">
            <w:pPr>
              <w:suppressAutoHyphens/>
              <w:spacing w:line="276" w:lineRule="auto"/>
              <w:jc w:val="center"/>
              <w:rPr>
                <w:rFonts w:cs="Times New Roman"/>
              </w:rPr>
            </w:pPr>
          </w:p>
        </w:tc>
        <w:tc>
          <w:tcPr>
            <w:tcW w:w="4111" w:type="dxa"/>
          </w:tcPr>
          <w:p w14:paraId="0D8CD95D" w14:textId="77777777" w:rsidR="00E0277E" w:rsidRPr="00026B99" w:rsidRDefault="00E0277E" w:rsidP="00F161F7">
            <w:pPr>
              <w:suppressAutoHyphens/>
              <w:rPr>
                <w:rFonts w:cs="Times New Roman"/>
                <w:b/>
                <w:bCs/>
                <w:iCs/>
                <w:spacing w:val="-4"/>
              </w:rPr>
            </w:pPr>
            <w:r w:rsidRPr="00026B99">
              <w:rPr>
                <w:rFonts w:cs="Times New Roman"/>
                <w:b/>
                <w:iCs/>
              </w:rPr>
              <w:t>Уо.04.02 э</w:t>
            </w:r>
            <w:r w:rsidRPr="00026B99">
              <w:rPr>
                <w:rFonts w:cs="Times New Roman"/>
                <w:bCs/>
                <w:spacing w:val="-4"/>
              </w:rPr>
              <w:t>ффективно взаимодействовать с коллегами, руководством, клиентами в ходе профессиональной деятельности</w:t>
            </w:r>
          </w:p>
        </w:tc>
        <w:tc>
          <w:tcPr>
            <w:tcW w:w="4111" w:type="dxa"/>
          </w:tcPr>
          <w:p w14:paraId="6F7B7FE7" w14:textId="77777777" w:rsidR="00E0277E" w:rsidRPr="00026B99" w:rsidRDefault="00E0277E" w:rsidP="00F161F7">
            <w:pPr>
              <w:suppressAutoHyphens/>
              <w:jc w:val="both"/>
              <w:rPr>
                <w:rFonts w:cs="Times New Roman"/>
                <w:b/>
                <w:bCs/>
                <w:iCs/>
              </w:rPr>
            </w:pPr>
            <w:r w:rsidRPr="00026B99">
              <w:rPr>
                <w:rFonts w:cs="Times New Roman"/>
                <w:b/>
                <w:bCs/>
              </w:rPr>
              <w:t xml:space="preserve">Зо.04.02 </w:t>
            </w:r>
            <w:r w:rsidRPr="00026B99">
              <w:rPr>
                <w:rFonts w:cs="Times New Roman"/>
                <w:bCs/>
              </w:rPr>
              <w:t>основы проектной деятельности</w:t>
            </w:r>
          </w:p>
        </w:tc>
      </w:tr>
      <w:tr w:rsidR="00E0277E" w:rsidRPr="00026B99" w14:paraId="468D7140" w14:textId="77777777" w:rsidTr="00F161F7">
        <w:trPr>
          <w:trHeight w:val="212"/>
        </w:trPr>
        <w:tc>
          <w:tcPr>
            <w:tcW w:w="1242" w:type="dxa"/>
            <w:vMerge w:val="restart"/>
          </w:tcPr>
          <w:p w14:paraId="7E9AA153" w14:textId="77777777" w:rsidR="00E0277E" w:rsidRPr="00026B99" w:rsidRDefault="00E0277E" w:rsidP="00F161F7">
            <w:pPr>
              <w:suppressAutoHyphens/>
              <w:spacing w:line="276" w:lineRule="auto"/>
              <w:jc w:val="center"/>
              <w:rPr>
                <w:rFonts w:cs="Times New Roman"/>
              </w:rPr>
            </w:pPr>
            <w:r w:rsidRPr="00026B99">
              <w:rPr>
                <w:rFonts w:cs="Times New Roman"/>
              </w:rPr>
              <w:t>OK 05</w:t>
            </w:r>
          </w:p>
        </w:tc>
        <w:tc>
          <w:tcPr>
            <w:tcW w:w="4111" w:type="dxa"/>
          </w:tcPr>
          <w:p w14:paraId="0D2BE1AB" w14:textId="77777777" w:rsidR="00E0277E" w:rsidRPr="00026B99" w:rsidRDefault="00E0277E" w:rsidP="00F161F7">
            <w:pPr>
              <w:suppressAutoHyphens/>
              <w:rPr>
                <w:rFonts w:cs="Times New Roman"/>
              </w:rPr>
            </w:pPr>
            <w:r w:rsidRPr="00026B99">
              <w:rPr>
                <w:rFonts w:cs="Times New Roman"/>
                <w:b/>
                <w:iCs/>
              </w:rPr>
              <w:t xml:space="preserve">Уо.05.01 </w:t>
            </w:r>
            <w:r w:rsidRPr="00026B99">
              <w:rPr>
                <w:rFonts w:cs="Times New Roman"/>
                <w:iCs/>
              </w:rPr>
              <w:t>Использовать современное программное обеспечение;</w:t>
            </w:r>
          </w:p>
        </w:tc>
        <w:tc>
          <w:tcPr>
            <w:tcW w:w="4111" w:type="dxa"/>
          </w:tcPr>
          <w:p w14:paraId="677D21FA" w14:textId="77777777" w:rsidR="00E0277E" w:rsidRPr="00026B99" w:rsidRDefault="00E0277E" w:rsidP="00F161F7">
            <w:pPr>
              <w:suppressAutoHyphens/>
              <w:rPr>
                <w:rFonts w:cs="Times New Roman"/>
                <w:b/>
                <w:bCs/>
                <w:iCs/>
              </w:rPr>
            </w:pPr>
            <w:r w:rsidRPr="00026B99">
              <w:rPr>
                <w:rFonts w:cs="Times New Roman"/>
                <w:b/>
                <w:iCs/>
              </w:rPr>
              <w:t xml:space="preserve">Зо.05.01 </w:t>
            </w:r>
            <w:r w:rsidRPr="00026B99">
              <w:rPr>
                <w:rFonts w:cs="Times New Roman"/>
                <w:iCs/>
              </w:rPr>
              <w:t xml:space="preserve">Приемы структурирования информации; </w:t>
            </w:r>
          </w:p>
        </w:tc>
      </w:tr>
      <w:tr w:rsidR="00E0277E" w:rsidRPr="00026B99" w14:paraId="41FF50F2" w14:textId="77777777" w:rsidTr="00F161F7">
        <w:trPr>
          <w:trHeight w:val="212"/>
        </w:trPr>
        <w:tc>
          <w:tcPr>
            <w:tcW w:w="1242" w:type="dxa"/>
            <w:vMerge/>
          </w:tcPr>
          <w:p w14:paraId="3B3E80A3" w14:textId="77777777" w:rsidR="00E0277E" w:rsidRPr="00026B99" w:rsidRDefault="00E0277E" w:rsidP="00F161F7">
            <w:pPr>
              <w:suppressAutoHyphens/>
              <w:spacing w:line="276" w:lineRule="auto"/>
              <w:jc w:val="center"/>
              <w:rPr>
                <w:rFonts w:cs="Times New Roman"/>
              </w:rPr>
            </w:pPr>
          </w:p>
        </w:tc>
        <w:tc>
          <w:tcPr>
            <w:tcW w:w="4111" w:type="dxa"/>
          </w:tcPr>
          <w:p w14:paraId="67D9C5A1" w14:textId="77777777" w:rsidR="00E0277E" w:rsidRPr="00026B99" w:rsidRDefault="00E0277E" w:rsidP="00F161F7">
            <w:pPr>
              <w:suppressAutoHyphens/>
              <w:rPr>
                <w:rFonts w:cs="Times New Roman"/>
              </w:rPr>
            </w:pPr>
            <w:r w:rsidRPr="00026B99">
              <w:rPr>
                <w:rFonts w:cs="Times New Roman"/>
                <w:b/>
                <w:iCs/>
              </w:rPr>
              <w:t xml:space="preserve">Уо.05.02 </w:t>
            </w:r>
            <w:r w:rsidRPr="00026B99">
              <w:rPr>
                <w:rFonts w:cs="Times New Roman"/>
                <w:iCs/>
              </w:rPr>
              <w:t>Использовать различные цифровые средства для решения профессиональных задач</w:t>
            </w:r>
          </w:p>
        </w:tc>
        <w:tc>
          <w:tcPr>
            <w:tcW w:w="4111" w:type="dxa"/>
          </w:tcPr>
          <w:p w14:paraId="287F9837" w14:textId="77777777" w:rsidR="00E0277E" w:rsidRPr="00026B99" w:rsidRDefault="00E0277E" w:rsidP="00F161F7">
            <w:pPr>
              <w:suppressAutoHyphens/>
              <w:rPr>
                <w:rFonts w:cs="Times New Roman"/>
              </w:rPr>
            </w:pPr>
            <w:r w:rsidRPr="00026B99">
              <w:rPr>
                <w:rFonts w:cs="Times New Roman"/>
                <w:b/>
                <w:iCs/>
              </w:rPr>
              <w:t>Зо.05.02</w:t>
            </w:r>
            <w:r w:rsidRPr="00026B99">
              <w:rPr>
                <w:rFonts w:cs="Times New Roman"/>
                <w:iCs/>
              </w:rPr>
              <w:t xml:space="preserve"> П</w:t>
            </w:r>
            <w:r w:rsidRPr="00026B99">
              <w:rPr>
                <w:rFonts w:cs="Times New Roman"/>
                <w:bCs/>
                <w:iCs/>
              </w:rPr>
              <w:t>орядок их применения и программное обеспечение в профессиональной деятельности в том числе с использованием цифровых средств</w:t>
            </w:r>
          </w:p>
        </w:tc>
      </w:tr>
      <w:tr w:rsidR="00E0277E" w:rsidRPr="00026B99" w14:paraId="318E95AE" w14:textId="77777777" w:rsidTr="00F161F7">
        <w:trPr>
          <w:trHeight w:val="212"/>
        </w:trPr>
        <w:tc>
          <w:tcPr>
            <w:tcW w:w="1242" w:type="dxa"/>
            <w:vMerge w:val="restart"/>
          </w:tcPr>
          <w:p w14:paraId="7AD11B05" w14:textId="77777777" w:rsidR="00E0277E" w:rsidRPr="00026B99" w:rsidRDefault="00E0277E" w:rsidP="00F161F7">
            <w:pPr>
              <w:suppressAutoHyphens/>
              <w:spacing w:line="276" w:lineRule="auto"/>
              <w:jc w:val="center"/>
              <w:rPr>
                <w:rFonts w:cs="Times New Roman"/>
              </w:rPr>
            </w:pPr>
            <w:r w:rsidRPr="00026B99">
              <w:rPr>
                <w:rFonts w:cs="Times New Roman"/>
              </w:rPr>
              <w:t>OK 06</w:t>
            </w:r>
          </w:p>
        </w:tc>
        <w:tc>
          <w:tcPr>
            <w:tcW w:w="4111" w:type="dxa"/>
          </w:tcPr>
          <w:p w14:paraId="4306771E" w14:textId="77777777" w:rsidR="00E0277E" w:rsidRPr="00026B99" w:rsidRDefault="00E0277E" w:rsidP="00F161F7">
            <w:pPr>
              <w:suppressAutoHyphens/>
              <w:spacing w:line="276" w:lineRule="auto"/>
              <w:jc w:val="both"/>
              <w:rPr>
                <w:rFonts w:cs="Times New Roman"/>
                <w:b/>
                <w:bCs/>
                <w:iCs/>
              </w:rPr>
            </w:pPr>
            <w:r w:rsidRPr="00026B99">
              <w:rPr>
                <w:rFonts w:cs="Times New Roman"/>
                <w:b/>
                <w:bCs/>
                <w:iCs/>
                <w:spacing w:val="-4"/>
              </w:rPr>
              <w:t xml:space="preserve">Уо.06.01 </w:t>
            </w:r>
            <w:r w:rsidRPr="00026B99">
              <w:rPr>
                <w:rFonts w:cs="Times New Roman"/>
                <w:bCs/>
                <w:spacing w:val="-4"/>
              </w:rPr>
              <w:t xml:space="preserve">организовывать работу коллектива и команды; </w:t>
            </w:r>
          </w:p>
        </w:tc>
        <w:tc>
          <w:tcPr>
            <w:tcW w:w="4111" w:type="dxa"/>
          </w:tcPr>
          <w:p w14:paraId="6A148DBE" w14:textId="77777777" w:rsidR="00E0277E" w:rsidRPr="00026B99" w:rsidRDefault="00E0277E" w:rsidP="00F161F7">
            <w:pPr>
              <w:suppressAutoHyphens/>
              <w:spacing w:line="276" w:lineRule="auto"/>
              <w:jc w:val="both"/>
              <w:rPr>
                <w:rFonts w:cs="Times New Roman"/>
                <w:b/>
                <w:bCs/>
                <w:iCs/>
                <w:spacing w:val="-4"/>
              </w:rPr>
            </w:pPr>
            <w:r w:rsidRPr="00026B99">
              <w:rPr>
                <w:rFonts w:cs="Times New Roman"/>
                <w:b/>
                <w:bCs/>
                <w:iCs/>
              </w:rPr>
              <w:t xml:space="preserve">Зо.06.01 </w:t>
            </w:r>
            <w:r w:rsidRPr="00026B99">
              <w:rPr>
                <w:rFonts w:cs="Times New Roman"/>
                <w:bCs/>
              </w:rPr>
              <w:t>психологические основы деятельности коллектива, психологические особенности личности;</w:t>
            </w:r>
          </w:p>
        </w:tc>
      </w:tr>
      <w:tr w:rsidR="00E0277E" w:rsidRPr="00026B99" w14:paraId="76689E76" w14:textId="77777777" w:rsidTr="00F161F7">
        <w:trPr>
          <w:trHeight w:val="212"/>
        </w:trPr>
        <w:tc>
          <w:tcPr>
            <w:tcW w:w="1242" w:type="dxa"/>
            <w:vMerge/>
          </w:tcPr>
          <w:p w14:paraId="4610FE04" w14:textId="77777777" w:rsidR="00E0277E" w:rsidRPr="00026B99" w:rsidRDefault="00E0277E" w:rsidP="00F161F7">
            <w:pPr>
              <w:suppressAutoHyphens/>
              <w:spacing w:line="276" w:lineRule="auto"/>
              <w:jc w:val="center"/>
              <w:rPr>
                <w:rFonts w:cs="Times New Roman"/>
              </w:rPr>
            </w:pPr>
          </w:p>
        </w:tc>
        <w:tc>
          <w:tcPr>
            <w:tcW w:w="4111" w:type="dxa"/>
          </w:tcPr>
          <w:p w14:paraId="14EDB613" w14:textId="77777777" w:rsidR="00E0277E" w:rsidRPr="00026B99" w:rsidRDefault="00E0277E" w:rsidP="00F161F7">
            <w:pPr>
              <w:suppressAutoHyphens/>
              <w:spacing w:line="276" w:lineRule="auto"/>
              <w:jc w:val="both"/>
              <w:rPr>
                <w:rFonts w:cs="Times New Roman"/>
                <w:b/>
                <w:bCs/>
                <w:iCs/>
                <w:spacing w:val="-4"/>
              </w:rPr>
            </w:pPr>
            <w:r w:rsidRPr="00026B99">
              <w:rPr>
                <w:rFonts w:cs="Times New Roman"/>
                <w:b/>
                <w:bCs/>
                <w:iCs/>
                <w:spacing w:val="-4"/>
              </w:rPr>
              <w:t xml:space="preserve">Уо.06.02 </w:t>
            </w:r>
            <w:r w:rsidRPr="00026B99">
              <w:rPr>
                <w:rFonts w:cs="Times New Roman"/>
                <w:bCs/>
                <w:spacing w:val="-4"/>
              </w:rPr>
              <w:t>взаимодействовать с коллегами, руководством, клиентами в ходе профессиональной деятельности</w:t>
            </w:r>
          </w:p>
        </w:tc>
        <w:tc>
          <w:tcPr>
            <w:tcW w:w="4111" w:type="dxa"/>
          </w:tcPr>
          <w:p w14:paraId="7E6EA97A" w14:textId="77777777" w:rsidR="00E0277E" w:rsidRPr="00026B99" w:rsidRDefault="00E0277E" w:rsidP="00F161F7">
            <w:pPr>
              <w:suppressAutoHyphens/>
              <w:spacing w:line="276" w:lineRule="auto"/>
              <w:rPr>
                <w:rFonts w:cs="Times New Roman"/>
                <w:b/>
                <w:bCs/>
                <w:iCs/>
              </w:rPr>
            </w:pPr>
            <w:r w:rsidRPr="00026B99">
              <w:rPr>
                <w:rFonts w:cs="Times New Roman"/>
                <w:b/>
                <w:bCs/>
                <w:iCs/>
              </w:rPr>
              <w:t xml:space="preserve">Зо.06.02 </w:t>
            </w:r>
            <w:r w:rsidRPr="00026B99">
              <w:rPr>
                <w:rFonts w:cs="Times New Roman"/>
                <w:bCs/>
              </w:rPr>
              <w:t>основы проектной деятельности</w:t>
            </w:r>
          </w:p>
        </w:tc>
      </w:tr>
    </w:tbl>
    <w:p w14:paraId="2693F97F" w14:textId="77777777" w:rsidR="00E0277E" w:rsidRPr="00026B99" w:rsidRDefault="00E0277E" w:rsidP="00E0277E">
      <w:pPr>
        <w:suppressAutoHyphens/>
        <w:spacing w:line="276" w:lineRule="auto"/>
        <w:ind w:firstLine="709"/>
        <w:rPr>
          <w:rFonts w:cs="Times New Roman"/>
          <w:b/>
        </w:rPr>
      </w:pPr>
    </w:p>
    <w:p w14:paraId="15D754E1" w14:textId="77777777" w:rsidR="00E0277E" w:rsidRPr="00026B99" w:rsidRDefault="00E0277E" w:rsidP="00E0277E">
      <w:pPr>
        <w:suppressAutoHyphens/>
        <w:spacing w:line="276" w:lineRule="auto"/>
        <w:ind w:firstLine="709"/>
        <w:rPr>
          <w:rFonts w:cs="Times New Roman"/>
          <w:b/>
        </w:rPr>
      </w:pPr>
    </w:p>
    <w:p w14:paraId="00E00A1E" w14:textId="77777777" w:rsidR="00E0277E" w:rsidRPr="00026B99" w:rsidRDefault="00E0277E" w:rsidP="00E0277E">
      <w:pPr>
        <w:suppressAutoHyphens/>
        <w:spacing w:line="276" w:lineRule="auto"/>
        <w:jc w:val="center"/>
        <w:rPr>
          <w:rFonts w:cs="Times New Roman"/>
          <w:b/>
        </w:rPr>
      </w:pPr>
    </w:p>
    <w:p w14:paraId="2DF0D43A" w14:textId="77777777" w:rsidR="00E0277E" w:rsidRPr="00026B99" w:rsidRDefault="00E0277E" w:rsidP="00E0277E">
      <w:pPr>
        <w:suppressAutoHyphens/>
        <w:spacing w:line="276" w:lineRule="auto"/>
        <w:jc w:val="center"/>
        <w:rPr>
          <w:rFonts w:cs="Times New Roman"/>
          <w:b/>
        </w:rPr>
      </w:pPr>
    </w:p>
    <w:p w14:paraId="0B0A78CF" w14:textId="77777777" w:rsidR="00E0277E" w:rsidRPr="00026B99" w:rsidRDefault="00E0277E" w:rsidP="00E0277E">
      <w:pPr>
        <w:suppressAutoHyphens/>
        <w:spacing w:line="276" w:lineRule="auto"/>
        <w:jc w:val="center"/>
        <w:rPr>
          <w:rFonts w:cs="Times New Roman"/>
          <w:b/>
        </w:rPr>
      </w:pPr>
    </w:p>
    <w:p w14:paraId="2BC963F8" w14:textId="77777777" w:rsidR="00E0277E" w:rsidRPr="00026B99" w:rsidRDefault="00E0277E" w:rsidP="00E0277E">
      <w:pPr>
        <w:suppressAutoHyphens/>
        <w:spacing w:line="276" w:lineRule="auto"/>
        <w:jc w:val="center"/>
        <w:rPr>
          <w:rFonts w:cs="Times New Roman"/>
          <w:b/>
        </w:rPr>
      </w:pPr>
      <w:r w:rsidRPr="00026B99">
        <w:rPr>
          <w:rFonts w:cs="Times New Roman"/>
          <w:b/>
        </w:rPr>
        <w:t>2. СТРУКТУРА И СОДЕРЖАНИЕ УЧЕБНОЙ ДИСЦИПЛИНЫ</w:t>
      </w:r>
    </w:p>
    <w:p w14:paraId="680CFD37" w14:textId="77777777" w:rsidR="00E0277E" w:rsidRPr="00026B99" w:rsidRDefault="00E0277E" w:rsidP="00E0277E">
      <w:pPr>
        <w:suppressAutoHyphens/>
        <w:spacing w:line="276" w:lineRule="auto"/>
        <w:ind w:firstLine="709"/>
        <w:rPr>
          <w:rFonts w:cs="Times New Roman"/>
          <w:b/>
        </w:rPr>
      </w:pPr>
      <w:r w:rsidRPr="00026B99">
        <w:rPr>
          <w:rFonts w:cs="Times New Roman"/>
          <w:b/>
        </w:rPr>
        <w:t>2.1. Объем учебной дисциплины и виды учебной работы</w:t>
      </w:r>
    </w:p>
    <w:p w14:paraId="555B208D" w14:textId="77777777" w:rsidR="00E0277E" w:rsidRPr="00026B99" w:rsidRDefault="00E0277E" w:rsidP="00E0277E">
      <w:pPr>
        <w:suppressAutoHyphens/>
        <w:spacing w:line="276" w:lineRule="auto"/>
        <w:ind w:firstLine="709"/>
        <w:rPr>
          <w:rFonts w:cs="Times New Roman"/>
          <w:b/>
        </w:rPr>
      </w:pPr>
    </w:p>
    <w:tbl>
      <w:tblPr>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7054"/>
        <w:gridCol w:w="2517"/>
      </w:tblGrid>
      <w:tr w:rsidR="00E0277E" w:rsidRPr="00026B99" w14:paraId="0A903286" w14:textId="77777777" w:rsidTr="00F161F7">
        <w:trPr>
          <w:trHeight w:val="490"/>
        </w:trPr>
        <w:tc>
          <w:tcPr>
            <w:tcW w:w="3685" w:type="pct"/>
            <w:vAlign w:val="center"/>
          </w:tcPr>
          <w:p w14:paraId="23FCA33B" w14:textId="77777777" w:rsidR="00E0277E" w:rsidRPr="00026B99" w:rsidRDefault="00E0277E" w:rsidP="00F161F7">
            <w:pPr>
              <w:suppressAutoHyphens/>
              <w:rPr>
                <w:rFonts w:cs="Times New Roman"/>
                <w:b/>
              </w:rPr>
            </w:pPr>
            <w:r w:rsidRPr="00026B99">
              <w:rPr>
                <w:rFonts w:cs="Times New Roman"/>
                <w:b/>
              </w:rPr>
              <w:t>Вид учебной работы</w:t>
            </w:r>
          </w:p>
        </w:tc>
        <w:tc>
          <w:tcPr>
            <w:tcW w:w="1315" w:type="pct"/>
            <w:vAlign w:val="center"/>
          </w:tcPr>
          <w:p w14:paraId="2E0ED864" w14:textId="77777777" w:rsidR="00E0277E" w:rsidRPr="00026B99" w:rsidRDefault="00E0277E" w:rsidP="00F161F7">
            <w:pPr>
              <w:suppressAutoHyphens/>
              <w:rPr>
                <w:rFonts w:cs="Times New Roman"/>
                <w:b/>
                <w:iCs/>
              </w:rPr>
            </w:pPr>
            <w:r w:rsidRPr="00026B99">
              <w:rPr>
                <w:rFonts w:cs="Times New Roman"/>
                <w:b/>
                <w:iCs/>
              </w:rPr>
              <w:t>Объем в часах</w:t>
            </w:r>
          </w:p>
        </w:tc>
      </w:tr>
      <w:tr w:rsidR="00E0277E" w:rsidRPr="00026B99" w14:paraId="7881BF9E" w14:textId="77777777" w:rsidTr="00F161F7">
        <w:trPr>
          <w:trHeight w:val="490"/>
        </w:trPr>
        <w:tc>
          <w:tcPr>
            <w:tcW w:w="3685" w:type="pct"/>
            <w:vAlign w:val="center"/>
          </w:tcPr>
          <w:p w14:paraId="58EEE903" w14:textId="77777777" w:rsidR="00E0277E" w:rsidRPr="00026B99" w:rsidRDefault="00E0277E" w:rsidP="00F161F7">
            <w:pPr>
              <w:suppressAutoHyphens/>
              <w:rPr>
                <w:rFonts w:cs="Times New Roman"/>
                <w:b/>
              </w:rPr>
            </w:pPr>
            <w:r w:rsidRPr="00026B99">
              <w:rPr>
                <w:rFonts w:cs="Times New Roman"/>
                <w:b/>
              </w:rPr>
              <w:t>Объем образовательной программы учебной дисциплины</w:t>
            </w:r>
          </w:p>
        </w:tc>
        <w:tc>
          <w:tcPr>
            <w:tcW w:w="1315" w:type="pct"/>
            <w:vAlign w:val="center"/>
          </w:tcPr>
          <w:p w14:paraId="606E09FB" w14:textId="77777777" w:rsidR="00E0277E" w:rsidRPr="00026B99" w:rsidRDefault="00E0277E" w:rsidP="00F161F7">
            <w:pPr>
              <w:suppressAutoHyphens/>
              <w:rPr>
                <w:rFonts w:cs="Times New Roman"/>
                <w:iCs/>
              </w:rPr>
            </w:pPr>
            <w:r w:rsidRPr="00026B99">
              <w:rPr>
                <w:rFonts w:cs="Times New Roman"/>
                <w:b/>
              </w:rPr>
              <w:t>42</w:t>
            </w:r>
          </w:p>
        </w:tc>
      </w:tr>
      <w:tr w:rsidR="00E0277E" w:rsidRPr="00026B99" w14:paraId="6AE16130" w14:textId="77777777" w:rsidTr="00F161F7">
        <w:trPr>
          <w:trHeight w:val="490"/>
        </w:trPr>
        <w:tc>
          <w:tcPr>
            <w:tcW w:w="3685" w:type="pct"/>
            <w:shd w:val="clear" w:color="auto" w:fill="auto"/>
            <w:vAlign w:val="center"/>
          </w:tcPr>
          <w:p w14:paraId="24A0FDA5" w14:textId="77777777" w:rsidR="00E0277E" w:rsidRPr="00026B99" w:rsidRDefault="00E0277E" w:rsidP="00F161F7">
            <w:pPr>
              <w:suppressAutoHyphens/>
              <w:rPr>
                <w:rFonts w:cs="Times New Roman"/>
                <w:b/>
              </w:rPr>
            </w:pPr>
            <w:r w:rsidRPr="00026B99">
              <w:rPr>
                <w:rFonts w:cs="Times New Roman"/>
                <w:b/>
              </w:rPr>
              <w:t xml:space="preserve">в </w:t>
            </w:r>
            <w:proofErr w:type="gramStart"/>
            <w:r w:rsidRPr="00026B99">
              <w:rPr>
                <w:rFonts w:cs="Times New Roman"/>
                <w:b/>
              </w:rPr>
              <w:t>т.ч.</w:t>
            </w:r>
            <w:proofErr w:type="gramEnd"/>
            <w:r w:rsidRPr="00026B99">
              <w:rPr>
                <w:rFonts w:cs="Times New Roman"/>
                <w:b/>
              </w:rPr>
              <w:t xml:space="preserve"> в форме практической подготовки</w:t>
            </w:r>
          </w:p>
        </w:tc>
        <w:tc>
          <w:tcPr>
            <w:tcW w:w="1315" w:type="pct"/>
            <w:shd w:val="clear" w:color="auto" w:fill="auto"/>
            <w:vAlign w:val="center"/>
          </w:tcPr>
          <w:p w14:paraId="4F2F767C" w14:textId="77777777" w:rsidR="00E0277E" w:rsidRPr="00026B99" w:rsidRDefault="00E0277E" w:rsidP="00F161F7">
            <w:pPr>
              <w:suppressAutoHyphens/>
              <w:rPr>
                <w:rFonts w:cs="Times New Roman"/>
                <w:iCs/>
              </w:rPr>
            </w:pPr>
          </w:p>
        </w:tc>
      </w:tr>
      <w:tr w:rsidR="00E0277E" w:rsidRPr="00026B99" w14:paraId="1F649A8D" w14:textId="77777777" w:rsidTr="00F161F7">
        <w:trPr>
          <w:trHeight w:val="336"/>
        </w:trPr>
        <w:tc>
          <w:tcPr>
            <w:tcW w:w="5000" w:type="pct"/>
            <w:gridSpan w:val="2"/>
            <w:vAlign w:val="center"/>
          </w:tcPr>
          <w:p w14:paraId="635A6F16" w14:textId="77777777" w:rsidR="00E0277E" w:rsidRPr="00026B99" w:rsidRDefault="00E0277E" w:rsidP="00F161F7">
            <w:pPr>
              <w:suppressAutoHyphens/>
              <w:rPr>
                <w:rFonts w:cs="Times New Roman"/>
                <w:iCs/>
              </w:rPr>
            </w:pPr>
            <w:r w:rsidRPr="00026B99">
              <w:rPr>
                <w:rFonts w:cs="Times New Roman"/>
              </w:rPr>
              <w:t>в т. ч.:</w:t>
            </w:r>
          </w:p>
        </w:tc>
      </w:tr>
      <w:tr w:rsidR="00E0277E" w:rsidRPr="00026B99" w14:paraId="513DFB14" w14:textId="77777777" w:rsidTr="00F161F7">
        <w:trPr>
          <w:trHeight w:val="490"/>
        </w:trPr>
        <w:tc>
          <w:tcPr>
            <w:tcW w:w="3685" w:type="pct"/>
            <w:vAlign w:val="center"/>
          </w:tcPr>
          <w:p w14:paraId="7189DADA" w14:textId="77777777" w:rsidR="00E0277E" w:rsidRPr="00026B99" w:rsidRDefault="00E0277E" w:rsidP="00F161F7">
            <w:pPr>
              <w:suppressAutoHyphens/>
              <w:rPr>
                <w:rFonts w:cs="Times New Roman"/>
              </w:rPr>
            </w:pPr>
            <w:r w:rsidRPr="00026B99">
              <w:rPr>
                <w:rFonts w:cs="Times New Roman"/>
              </w:rPr>
              <w:t>теоретическое обучение</w:t>
            </w:r>
          </w:p>
        </w:tc>
        <w:tc>
          <w:tcPr>
            <w:tcW w:w="1315" w:type="pct"/>
            <w:vAlign w:val="center"/>
          </w:tcPr>
          <w:p w14:paraId="509DCFE9" w14:textId="77777777" w:rsidR="00E0277E" w:rsidRPr="00026B99" w:rsidRDefault="00E0277E" w:rsidP="00F161F7">
            <w:pPr>
              <w:suppressAutoHyphens/>
              <w:rPr>
                <w:rFonts w:cs="Times New Roman"/>
                <w:iCs/>
              </w:rPr>
            </w:pPr>
            <w:r w:rsidRPr="00026B99">
              <w:rPr>
                <w:rFonts w:cs="Times New Roman"/>
                <w:iCs/>
              </w:rPr>
              <w:t>19</w:t>
            </w:r>
          </w:p>
        </w:tc>
      </w:tr>
      <w:tr w:rsidR="00E0277E" w:rsidRPr="00026B99" w14:paraId="3F3EFAC1" w14:textId="77777777" w:rsidTr="00F161F7">
        <w:trPr>
          <w:trHeight w:val="490"/>
        </w:trPr>
        <w:tc>
          <w:tcPr>
            <w:tcW w:w="3685" w:type="pct"/>
            <w:vAlign w:val="center"/>
          </w:tcPr>
          <w:p w14:paraId="51D61B83" w14:textId="77777777" w:rsidR="00E0277E" w:rsidRPr="00026B99" w:rsidRDefault="00E0277E" w:rsidP="00F161F7">
            <w:pPr>
              <w:suppressAutoHyphens/>
              <w:rPr>
                <w:rFonts w:cs="Times New Roman"/>
              </w:rPr>
            </w:pPr>
            <w:r w:rsidRPr="00026B99">
              <w:rPr>
                <w:rFonts w:cs="Times New Roman"/>
              </w:rPr>
              <w:t>практические занятия</w:t>
            </w:r>
            <w:r w:rsidRPr="00026B99">
              <w:rPr>
                <w:rFonts w:cs="Times New Roman"/>
                <w:i/>
              </w:rPr>
              <w:t xml:space="preserve"> (если предусмотрено)</w:t>
            </w:r>
          </w:p>
        </w:tc>
        <w:tc>
          <w:tcPr>
            <w:tcW w:w="1315" w:type="pct"/>
            <w:vAlign w:val="center"/>
          </w:tcPr>
          <w:p w14:paraId="1DEA43FD" w14:textId="77777777" w:rsidR="00E0277E" w:rsidRPr="00026B99" w:rsidRDefault="00E0277E" w:rsidP="00F161F7">
            <w:pPr>
              <w:suppressAutoHyphens/>
              <w:rPr>
                <w:rFonts w:cs="Times New Roman"/>
                <w:iCs/>
              </w:rPr>
            </w:pPr>
            <w:r w:rsidRPr="00026B99">
              <w:rPr>
                <w:rFonts w:cs="Times New Roman"/>
                <w:iCs/>
              </w:rPr>
              <w:t>21</w:t>
            </w:r>
          </w:p>
        </w:tc>
      </w:tr>
      <w:tr w:rsidR="00E0277E" w:rsidRPr="00026B99" w14:paraId="6B44FAEB" w14:textId="77777777" w:rsidTr="00F161F7">
        <w:trPr>
          <w:trHeight w:val="267"/>
        </w:trPr>
        <w:tc>
          <w:tcPr>
            <w:tcW w:w="3685" w:type="pct"/>
            <w:vAlign w:val="center"/>
          </w:tcPr>
          <w:p w14:paraId="6E26A0A4" w14:textId="77777777" w:rsidR="00E0277E" w:rsidRPr="00026B99" w:rsidRDefault="00E0277E" w:rsidP="00F161F7">
            <w:pPr>
              <w:suppressAutoHyphens/>
              <w:rPr>
                <w:rFonts w:cs="Times New Roman"/>
                <w:i/>
              </w:rPr>
            </w:pPr>
            <w:r w:rsidRPr="00026B99">
              <w:rPr>
                <w:rFonts w:cs="Times New Roman"/>
                <w:i/>
              </w:rPr>
              <w:t xml:space="preserve">Самостоятельная работа </w:t>
            </w:r>
            <w:r w:rsidRPr="00026B99">
              <w:rPr>
                <w:rFonts w:cs="Times New Roman"/>
                <w:b/>
                <w:i/>
                <w:vertAlign w:val="superscript"/>
              </w:rPr>
              <w:footnoteReference w:id="6"/>
            </w:r>
          </w:p>
        </w:tc>
        <w:tc>
          <w:tcPr>
            <w:tcW w:w="1315" w:type="pct"/>
            <w:vAlign w:val="center"/>
          </w:tcPr>
          <w:p w14:paraId="5AEDAE4F" w14:textId="77777777" w:rsidR="00E0277E" w:rsidRPr="00026B99" w:rsidRDefault="00E0277E" w:rsidP="00F161F7">
            <w:pPr>
              <w:suppressAutoHyphens/>
              <w:rPr>
                <w:rFonts w:cs="Times New Roman"/>
                <w:iCs/>
              </w:rPr>
            </w:pPr>
            <w:r w:rsidRPr="00026B99">
              <w:rPr>
                <w:rFonts w:cs="Times New Roman"/>
                <w:iCs/>
              </w:rPr>
              <w:t>1</w:t>
            </w:r>
          </w:p>
        </w:tc>
      </w:tr>
      <w:tr w:rsidR="00E0277E" w:rsidRPr="00026B99" w14:paraId="3F7A8331" w14:textId="77777777" w:rsidTr="00F161F7">
        <w:trPr>
          <w:trHeight w:val="331"/>
        </w:trPr>
        <w:tc>
          <w:tcPr>
            <w:tcW w:w="3685" w:type="pct"/>
            <w:vAlign w:val="center"/>
          </w:tcPr>
          <w:p w14:paraId="505AEAA1" w14:textId="77777777" w:rsidR="00E0277E" w:rsidRPr="00026B99" w:rsidRDefault="00E0277E" w:rsidP="00F161F7">
            <w:pPr>
              <w:suppressAutoHyphens/>
              <w:rPr>
                <w:rFonts w:cs="Times New Roman"/>
                <w:i/>
              </w:rPr>
            </w:pPr>
            <w:r w:rsidRPr="00026B99">
              <w:rPr>
                <w:rFonts w:cs="Times New Roman"/>
                <w:b/>
                <w:iCs/>
              </w:rPr>
              <w:t>Промежуточная аттестация в форме зачета</w:t>
            </w:r>
          </w:p>
        </w:tc>
        <w:tc>
          <w:tcPr>
            <w:tcW w:w="1315" w:type="pct"/>
            <w:vAlign w:val="center"/>
          </w:tcPr>
          <w:p w14:paraId="4AE7F3A3" w14:textId="77777777" w:rsidR="00E0277E" w:rsidRPr="00026B99" w:rsidRDefault="00E0277E" w:rsidP="00F161F7">
            <w:pPr>
              <w:suppressAutoHyphens/>
              <w:rPr>
                <w:rFonts w:cs="Times New Roman"/>
                <w:iCs/>
              </w:rPr>
            </w:pPr>
            <w:r w:rsidRPr="00026B99">
              <w:rPr>
                <w:rFonts w:cs="Times New Roman"/>
                <w:iCs/>
              </w:rPr>
              <w:t>1</w:t>
            </w:r>
          </w:p>
        </w:tc>
      </w:tr>
    </w:tbl>
    <w:p w14:paraId="5A07B382" w14:textId="77777777" w:rsidR="00E0277E" w:rsidRPr="00026B99" w:rsidRDefault="00E0277E" w:rsidP="00E0277E">
      <w:pPr>
        <w:suppressAutoHyphens/>
        <w:spacing w:line="276" w:lineRule="auto"/>
        <w:ind w:firstLine="709"/>
        <w:rPr>
          <w:rFonts w:cs="Times New Roman"/>
          <w:b/>
        </w:rPr>
      </w:pPr>
    </w:p>
    <w:p w14:paraId="747E71B8" w14:textId="77777777" w:rsidR="00E0277E" w:rsidRPr="00026B99" w:rsidRDefault="00E0277E" w:rsidP="00E0277E">
      <w:pPr>
        <w:suppressAutoHyphens/>
        <w:spacing w:line="276" w:lineRule="auto"/>
        <w:rPr>
          <w:rFonts w:cs="Times New Roman"/>
          <w:b/>
          <w:i/>
        </w:rPr>
      </w:pPr>
    </w:p>
    <w:p w14:paraId="31DD8479" w14:textId="77777777" w:rsidR="00E0277E" w:rsidRPr="00026B99" w:rsidRDefault="00E0277E" w:rsidP="00E0277E">
      <w:pPr>
        <w:suppressAutoHyphens/>
        <w:spacing w:line="276" w:lineRule="auto"/>
        <w:rPr>
          <w:rFonts w:cs="Times New Roman"/>
          <w:b/>
          <w:i/>
        </w:rPr>
        <w:sectPr w:rsidR="00E0277E" w:rsidRPr="00026B99" w:rsidSect="00F161F7">
          <w:pgSz w:w="11906" w:h="16838"/>
          <w:pgMar w:top="1134" w:right="850" w:bottom="284" w:left="1701" w:header="708" w:footer="708" w:gutter="0"/>
          <w:cols w:space="720"/>
          <w:docGrid w:linePitch="299"/>
        </w:sectPr>
      </w:pPr>
    </w:p>
    <w:p w14:paraId="1A2FEDB3" w14:textId="77777777" w:rsidR="00E0277E" w:rsidRPr="00026B99" w:rsidRDefault="00E0277E" w:rsidP="00E0277E">
      <w:pPr>
        <w:pStyle w:val="1"/>
        <w:widowControl w:val="0"/>
        <w:numPr>
          <w:ilvl w:val="0"/>
          <w:numId w:val="6"/>
        </w:numPr>
        <w:tabs>
          <w:tab w:val="clear" w:pos="432"/>
        </w:tabs>
        <w:suppressAutoHyphens/>
        <w:spacing w:before="0" w:line="276" w:lineRule="auto"/>
        <w:ind w:left="284" w:firstLine="0"/>
        <w:jc w:val="both"/>
        <w:rPr>
          <w:rFonts w:ascii="Times New Roman" w:hAnsi="Times New Roman" w:cs="Times New Roman"/>
          <w:b/>
          <w:i/>
          <w:sz w:val="24"/>
          <w:szCs w:val="24"/>
        </w:rPr>
      </w:pPr>
      <w:r w:rsidRPr="00026B99">
        <w:rPr>
          <w:rFonts w:ascii="Times New Roman" w:hAnsi="Times New Roman" w:cs="Times New Roman"/>
          <w:b/>
          <w:i/>
          <w:sz w:val="24"/>
          <w:szCs w:val="24"/>
        </w:rPr>
        <w:lastRenderedPageBreak/>
        <w:t>2.2. Тематический план и содержание учебной дисциплины</w:t>
      </w:r>
      <w:r w:rsidRPr="00026B99">
        <w:rPr>
          <w:rFonts w:ascii="Times New Roman" w:hAnsi="Times New Roman" w:cs="Times New Roman"/>
          <w:b/>
          <w:i/>
          <w:caps/>
          <w:sz w:val="24"/>
          <w:szCs w:val="24"/>
        </w:rPr>
        <w:t xml:space="preserve"> </w:t>
      </w:r>
      <w:r w:rsidRPr="00026B99">
        <w:rPr>
          <w:rFonts w:ascii="Times New Roman" w:hAnsi="Times New Roman" w:cs="Times New Roman"/>
          <w:b/>
          <w:i/>
          <w:sz w:val="24"/>
          <w:szCs w:val="24"/>
        </w:rPr>
        <w:t>«Основы материаловедения»</w:t>
      </w:r>
    </w:p>
    <w:p w14:paraId="3BBEBA67" w14:textId="77777777" w:rsidR="00E0277E" w:rsidRPr="00026B99" w:rsidRDefault="00E0277E" w:rsidP="00E0277E">
      <w:pPr>
        <w:keepNext/>
        <w:keepLines/>
        <w:suppressAutoHyphens/>
        <w:spacing w:line="276" w:lineRule="auto"/>
        <w:rPr>
          <w:rFonts w:cs="Times New Roman"/>
          <w:bCs/>
          <w:i/>
        </w:rPr>
      </w:pPr>
    </w:p>
    <w:tbl>
      <w:tblPr>
        <w:tblpPr w:leftFromText="180" w:rightFromText="180" w:vertAnchor="text" w:tblpY="1"/>
        <w:tblOverlap w:val="neve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789"/>
        <w:gridCol w:w="70"/>
        <w:gridCol w:w="14"/>
        <w:gridCol w:w="128"/>
        <w:gridCol w:w="434"/>
        <w:gridCol w:w="143"/>
        <w:gridCol w:w="6218"/>
        <w:gridCol w:w="1276"/>
        <w:gridCol w:w="993"/>
        <w:gridCol w:w="1292"/>
        <w:gridCol w:w="2534"/>
      </w:tblGrid>
      <w:tr w:rsidR="00E0277E" w:rsidRPr="00026B99" w14:paraId="33D3FAF4" w14:textId="77777777" w:rsidTr="00F161F7">
        <w:trPr>
          <w:trHeight w:val="283"/>
        </w:trPr>
        <w:tc>
          <w:tcPr>
            <w:tcW w:w="1668" w:type="dxa"/>
            <w:vAlign w:val="center"/>
          </w:tcPr>
          <w:p w14:paraId="1F01DB1C"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Наименование разделов и тем</w:t>
            </w:r>
          </w:p>
        </w:tc>
        <w:tc>
          <w:tcPr>
            <w:tcW w:w="789" w:type="dxa"/>
            <w:vAlign w:val="center"/>
          </w:tcPr>
          <w:p w14:paraId="253F84E9"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 урока п/п</w:t>
            </w:r>
          </w:p>
        </w:tc>
        <w:tc>
          <w:tcPr>
            <w:tcW w:w="789" w:type="dxa"/>
            <w:gridSpan w:val="5"/>
            <w:vAlign w:val="center"/>
          </w:tcPr>
          <w:p w14:paraId="10DA99EB"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 урока по теме</w:t>
            </w:r>
          </w:p>
        </w:tc>
        <w:tc>
          <w:tcPr>
            <w:tcW w:w="7494" w:type="dxa"/>
            <w:gridSpan w:val="2"/>
            <w:vAlign w:val="center"/>
          </w:tcPr>
          <w:p w14:paraId="2D4F737C"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Содержание учебного материала и формы организации</w:t>
            </w:r>
          </w:p>
          <w:p w14:paraId="5C0E2ED7"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
              </w:rPr>
              <w:t>деятельности обучающихся</w:t>
            </w:r>
          </w:p>
        </w:tc>
        <w:tc>
          <w:tcPr>
            <w:tcW w:w="993" w:type="dxa"/>
            <w:shd w:val="clear" w:color="auto" w:fill="auto"/>
            <w:vAlign w:val="center"/>
          </w:tcPr>
          <w:p w14:paraId="2727E34C"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Объем часов</w:t>
            </w:r>
          </w:p>
        </w:tc>
        <w:tc>
          <w:tcPr>
            <w:tcW w:w="1292" w:type="dxa"/>
            <w:vAlign w:val="center"/>
          </w:tcPr>
          <w:p w14:paraId="40479162"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Осваиваемые компетенции</w:t>
            </w:r>
          </w:p>
        </w:tc>
        <w:tc>
          <w:tcPr>
            <w:tcW w:w="2534" w:type="dxa"/>
          </w:tcPr>
          <w:p w14:paraId="14A12DFA"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 xml:space="preserve">Код </w:t>
            </w:r>
          </w:p>
          <w:p w14:paraId="066D8D57"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Н/У/З</w:t>
            </w:r>
          </w:p>
        </w:tc>
      </w:tr>
      <w:tr w:rsidR="00E0277E" w:rsidRPr="00026B99" w14:paraId="25E3583C" w14:textId="77777777" w:rsidTr="00F161F7">
        <w:trPr>
          <w:trHeight w:val="283"/>
        </w:trPr>
        <w:tc>
          <w:tcPr>
            <w:tcW w:w="1668" w:type="dxa"/>
          </w:tcPr>
          <w:p w14:paraId="664F2CE4"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w:t>
            </w:r>
          </w:p>
        </w:tc>
        <w:tc>
          <w:tcPr>
            <w:tcW w:w="789" w:type="dxa"/>
          </w:tcPr>
          <w:p w14:paraId="067A2742"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w:t>
            </w:r>
          </w:p>
        </w:tc>
        <w:tc>
          <w:tcPr>
            <w:tcW w:w="789" w:type="dxa"/>
            <w:gridSpan w:val="5"/>
          </w:tcPr>
          <w:p w14:paraId="1740CF31"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w:t>
            </w:r>
          </w:p>
        </w:tc>
        <w:tc>
          <w:tcPr>
            <w:tcW w:w="7494" w:type="dxa"/>
            <w:gridSpan w:val="2"/>
            <w:vAlign w:val="center"/>
          </w:tcPr>
          <w:p w14:paraId="2C5957D4"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4</w:t>
            </w:r>
          </w:p>
        </w:tc>
        <w:tc>
          <w:tcPr>
            <w:tcW w:w="993" w:type="dxa"/>
            <w:shd w:val="clear" w:color="auto" w:fill="auto"/>
            <w:vAlign w:val="center"/>
          </w:tcPr>
          <w:p w14:paraId="7A8B2F5D"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5</w:t>
            </w:r>
          </w:p>
        </w:tc>
        <w:tc>
          <w:tcPr>
            <w:tcW w:w="1292" w:type="dxa"/>
            <w:vAlign w:val="center"/>
          </w:tcPr>
          <w:p w14:paraId="48A4EA56"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6</w:t>
            </w:r>
          </w:p>
        </w:tc>
        <w:tc>
          <w:tcPr>
            <w:tcW w:w="2534" w:type="dxa"/>
          </w:tcPr>
          <w:p w14:paraId="79BEC047"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7</w:t>
            </w:r>
          </w:p>
        </w:tc>
      </w:tr>
      <w:tr w:rsidR="00E0277E" w:rsidRPr="00026B99" w14:paraId="57123FCC" w14:textId="77777777" w:rsidTr="00F161F7">
        <w:trPr>
          <w:trHeight w:val="283"/>
        </w:trPr>
        <w:tc>
          <w:tcPr>
            <w:tcW w:w="1668" w:type="dxa"/>
          </w:tcPr>
          <w:p w14:paraId="1DBCB3C4" w14:textId="77777777" w:rsidR="00E0277E" w:rsidRPr="00026B99" w:rsidRDefault="00E0277E" w:rsidP="00F161F7">
            <w:pPr>
              <w:keepNext/>
              <w:keepLines/>
              <w:suppressAutoHyphens/>
              <w:spacing w:line="276" w:lineRule="auto"/>
              <w:jc w:val="center"/>
              <w:rPr>
                <w:rFonts w:cs="Times New Roman"/>
                <w:b/>
                <w:bCs/>
              </w:rPr>
            </w:pPr>
          </w:p>
        </w:tc>
        <w:tc>
          <w:tcPr>
            <w:tcW w:w="1578" w:type="dxa"/>
            <w:gridSpan w:val="6"/>
          </w:tcPr>
          <w:p w14:paraId="6B4921FE"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6FAA0B86"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rPr>
              <w:t>Раздел 1 «Основные сведения о металлах. Строение и свойства металлов»</w:t>
            </w:r>
          </w:p>
        </w:tc>
        <w:tc>
          <w:tcPr>
            <w:tcW w:w="993" w:type="dxa"/>
            <w:shd w:val="clear" w:color="auto" w:fill="auto"/>
          </w:tcPr>
          <w:p w14:paraId="6989166D" w14:textId="77777777" w:rsidR="00E0277E" w:rsidRPr="00026B99" w:rsidRDefault="00E0277E" w:rsidP="00F161F7">
            <w:pPr>
              <w:keepNext/>
              <w:keepLines/>
              <w:suppressAutoHyphens/>
              <w:spacing w:line="276" w:lineRule="auto"/>
              <w:jc w:val="center"/>
              <w:rPr>
                <w:rFonts w:cs="Times New Roman"/>
                <w:bCs/>
              </w:rPr>
            </w:pPr>
          </w:p>
        </w:tc>
        <w:tc>
          <w:tcPr>
            <w:tcW w:w="1292" w:type="dxa"/>
          </w:tcPr>
          <w:p w14:paraId="4B2E5273" w14:textId="77777777" w:rsidR="00E0277E" w:rsidRPr="00026B99" w:rsidRDefault="00E0277E" w:rsidP="00F161F7">
            <w:pPr>
              <w:keepNext/>
              <w:keepLines/>
              <w:suppressAutoHyphens/>
              <w:spacing w:line="276" w:lineRule="auto"/>
              <w:jc w:val="center"/>
              <w:rPr>
                <w:rFonts w:cs="Times New Roman"/>
                <w:bCs/>
              </w:rPr>
            </w:pPr>
          </w:p>
        </w:tc>
        <w:tc>
          <w:tcPr>
            <w:tcW w:w="2534" w:type="dxa"/>
          </w:tcPr>
          <w:p w14:paraId="4B1DF379" w14:textId="77777777" w:rsidR="00E0277E" w:rsidRPr="00026B99" w:rsidRDefault="00E0277E" w:rsidP="00F161F7">
            <w:pPr>
              <w:keepNext/>
              <w:keepLines/>
              <w:suppressAutoHyphens/>
              <w:spacing w:line="276" w:lineRule="auto"/>
              <w:jc w:val="center"/>
              <w:rPr>
                <w:rFonts w:cs="Times New Roman"/>
                <w:bCs/>
              </w:rPr>
            </w:pPr>
          </w:p>
        </w:tc>
      </w:tr>
      <w:tr w:rsidR="00E0277E" w:rsidRPr="00026B99" w14:paraId="50D8726C" w14:textId="77777777" w:rsidTr="00F161F7">
        <w:trPr>
          <w:trHeight w:val="283"/>
        </w:trPr>
        <w:tc>
          <w:tcPr>
            <w:tcW w:w="1668" w:type="dxa"/>
            <w:vMerge w:val="restart"/>
          </w:tcPr>
          <w:p w14:paraId="722662F4" w14:textId="77777777" w:rsidR="00E0277E" w:rsidRPr="00026B99" w:rsidRDefault="00E0277E" w:rsidP="00F161F7">
            <w:pPr>
              <w:spacing w:line="276" w:lineRule="auto"/>
              <w:jc w:val="center"/>
              <w:rPr>
                <w:rFonts w:cs="Times New Roman"/>
                <w:b/>
              </w:rPr>
            </w:pPr>
            <w:r w:rsidRPr="00026B99">
              <w:rPr>
                <w:rFonts w:cs="Times New Roman"/>
                <w:b/>
              </w:rPr>
              <w:t>Тема 1.1.</w:t>
            </w:r>
          </w:p>
          <w:p w14:paraId="45AF0F6B"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«Атомно-кристаллическое строение металлов»</w:t>
            </w:r>
          </w:p>
          <w:p w14:paraId="67EF618C" w14:textId="77777777" w:rsidR="00E0277E" w:rsidRPr="00026B99" w:rsidRDefault="00E0277E" w:rsidP="00F161F7">
            <w:pPr>
              <w:spacing w:line="276" w:lineRule="auto"/>
              <w:jc w:val="center"/>
              <w:rPr>
                <w:rFonts w:cs="Times New Roman"/>
                <w:b/>
              </w:rPr>
            </w:pPr>
          </w:p>
          <w:p w14:paraId="657E245B"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 xml:space="preserve"> </w:t>
            </w:r>
          </w:p>
        </w:tc>
        <w:tc>
          <w:tcPr>
            <w:tcW w:w="1578" w:type="dxa"/>
            <w:gridSpan w:val="6"/>
            <w:vMerge w:val="restart"/>
          </w:tcPr>
          <w:p w14:paraId="33459180" w14:textId="77777777" w:rsidR="00E0277E" w:rsidRPr="00026B99" w:rsidRDefault="00E0277E" w:rsidP="00F161F7">
            <w:pPr>
              <w:keepNext/>
              <w:keepLines/>
              <w:suppressAutoHyphens/>
              <w:spacing w:line="276" w:lineRule="auto"/>
              <w:jc w:val="center"/>
              <w:rPr>
                <w:rFonts w:cs="Times New Roman"/>
                <w:b/>
                <w:bCs/>
              </w:rPr>
            </w:pPr>
          </w:p>
        </w:tc>
        <w:tc>
          <w:tcPr>
            <w:tcW w:w="6218" w:type="dxa"/>
            <w:vMerge w:val="restart"/>
          </w:tcPr>
          <w:p w14:paraId="0EEB9832" w14:textId="77777777" w:rsidR="00E0277E" w:rsidRPr="00026B99" w:rsidRDefault="00E0277E" w:rsidP="00F161F7">
            <w:pPr>
              <w:keepNext/>
              <w:keepLines/>
              <w:suppressAutoHyphens/>
              <w:spacing w:line="276" w:lineRule="auto"/>
              <w:rPr>
                <w:rFonts w:cs="Times New Roman"/>
                <w:b/>
                <w:bCs/>
              </w:rPr>
            </w:pPr>
            <w:r w:rsidRPr="00026B99">
              <w:rPr>
                <w:rFonts w:cs="Times New Roman"/>
              </w:rPr>
              <w:t>Общие сведения о металлах. Типы атомных связей и их влияние на свойства металлов. Атомно-кристаллическое строение металлов. Основные типы кристаллических решеток.</w:t>
            </w:r>
          </w:p>
        </w:tc>
        <w:tc>
          <w:tcPr>
            <w:tcW w:w="1276" w:type="dxa"/>
          </w:tcPr>
          <w:p w14:paraId="7F3A6E95"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rPr>
              <w:t>Уровень освоения</w:t>
            </w:r>
          </w:p>
        </w:tc>
        <w:tc>
          <w:tcPr>
            <w:tcW w:w="993" w:type="dxa"/>
            <w:vMerge w:val="restart"/>
            <w:shd w:val="clear" w:color="auto" w:fill="auto"/>
          </w:tcPr>
          <w:p w14:paraId="7FB141B6"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3/2</w:t>
            </w:r>
          </w:p>
        </w:tc>
        <w:tc>
          <w:tcPr>
            <w:tcW w:w="1292" w:type="dxa"/>
            <w:vMerge w:val="restart"/>
          </w:tcPr>
          <w:p w14:paraId="4E32DF6C"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01, </w:t>
            </w:r>
          </w:p>
          <w:p w14:paraId="10B21944" w14:textId="77777777" w:rsidR="00E0277E" w:rsidRPr="00026B99" w:rsidRDefault="00E0277E" w:rsidP="00F161F7">
            <w:pPr>
              <w:keepNext/>
              <w:keepLines/>
              <w:suppressAutoHyphens/>
              <w:spacing w:line="276" w:lineRule="auto"/>
              <w:jc w:val="center"/>
              <w:rPr>
                <w:rFonts w:cs="Times New Roman"/>
                <w:bCs/>
              </w:rPr>
            </w:pPr>
          </w:p>
          <w:p w14:paraId="1B7FEFD1" w14:textId="77777777" w:rsidR="00E0277E" w:rsidRPr="00026B99" w:rsidRDefault="00E0277E" w:rsidP="00F161F7">
            <w:pPr>
              <w:keepNext/>
              <w:keepLines/>
              <w:suppressAutoHyphens/>
              <w:spacing w:line="276" w:lineRule="auto"/>
              <w:jc w:val="center"/>
              <w:rPr>
                <w:rFonts w:cs="Times New Roman"/>
                <w:bCs/>
              </w:rPr>
            </w:pPr>
          </w:p>
          <w:p w14:paraId="161FDB8D" w14:textId="77777777" w:rsidR="00E0277E" w:rsidRPr="00026B99" w:rsidRDefault="00E0277E" w:rsidP="00F161F7">
            <w:pPr>
              <w:keepNext/>
              <w:keepLines/>
              <w:suppressAutoHyphens/>
              <w:spacing w:line="276" w:lineRule="auto"/>
              <w:jc w:val="center"/>
              <w:rPr>
                <w:rFonts w:cs="Times New Roman"/>
                <w:bCs/>
              </w:rPr>
            </w:pPr>
          </w:p>
          <w:p w14:paraId="5F3673A8"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02, </w:t>
            </w:r>
          </w:p>
          <w:p w14:paraId="46FFE027" w14:textId="77777777" w:rsidR="00E0277E" w:rsidRPr="00026B99" w:rsidRDefault="00E0277E" w:rsidP="00F161F7">
            <w:pPr>
              <w:keepNext/>
              <w:keepLines/>
              <w:suppressAutoHyphens/>
              <w:spacing w:line="276" w:lineRule="auto"/>
              <w:jc w:val="center"/>
              <w:rPr>
                <w:rFonts w:cs="Times New Roman"/>
                <w:bCs/>
              </w:rPr>
            </w:pPr>
          </w:p>
          <w:p w14:paraId="61471620" w14:textId="77777777" w:rsidR="00E0277E" w:rsidRPr="00026B99" w:rsidRDefault="00E0277E" w:rsidP="00F161F7">
            <w:pPr>
              <w:keepNext/>
              <w:keepLines/>
              <w:suppressAutoHyphens/>
              <w:spacing w:line="276" w:lineRule="auto"/>
              <w:jc w:val="center"/>
              <w:rPr>
                <w:rFonts w:cs="Times New Roman"/>
                <w:bCs/>
              </w:rPr>
            </w:pPr>
          </w:p>
          <w:p w14:paraId="7F28C148" w14:textId="77777777" w:rsidR="00E0277E" w:rsidRPr="00026B99" w:rsidRDefault="00E0277E" w:rsidP="00F161F7">
            <w:pPr>
              <w:keepNext/>
              <w:keepLines/>
              <w:suppressAutoHyphens/>
              <w:spacing w:line="276" w:lineRule="auto"/>
              <w:jc w:val="center"/>
              <w:rPr>
                <w:rFonts w:cs="Times New Roman"/>
                <w:bCs/>
              </w:rPr>
            </w:pPr>
          </w:p>
          <w:p w14:paraId="598BEA6E"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04, </w:t>
            </w:r>
          </w:p>
          <w:p w14:paraId="67AD60CA" w14:textId="77777777" w:rsidR="00E0277E" w:rsidRPr="00026B99" w:rsidRDefault="00E0277E" w:rsidP="00F161F7">
            <w:pPr>
              <w:keepNext/>
              <w:keepLines/>
              <w:suppressAutoHyphens/>
              <w:spacing w:line="276" w:lineRule="auto"/>
              <w:jc w:val="center"/>
              <w:rPr>
                <w:rFonts w:cs="Times New Roman"/>
                <w:bCs/>
              </w:rPr>
            </w:pPr>
          </w:p>
          <w:p w14:paraId="016715A1"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ОК 05,</w:t>
            </w:r>
          </w:p>
          <w:p w14:paraId="6AB578B5" w14:textId="77777777" w:rsidR="00E0277E" w:rsidRPr="00026B99" w:rsidRDefault="00E0277E" w:rsidP="00F161F7">
            <w:pPr>
              <w:keepNext/>
              <w:keepLines/>
              <w:suppressAutoHyphens/>
              <w:spacing w:line="276" w:lineRule="auto"/>
              <w:jc w:val="center"/>
              <w:rPr>
                <w:rFonts w:cs="Times New Roman"/>
                <w:bCs/>
              </w:rPr>
            </w:pPr>
          </w:p>
          <w:p w14:paraId="4EE4B2F0"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ОК 06</w:t>
            </w:r>
          </w:p>
        </w:tc>
        <w:tc>
          <w:tcPr>
            <w:tcW w:w="2534" w:type="dxa"/>
            <w:vMerge w:val="restart"/>
          </w:tcPr>
          <w:p w14:paraId="36B177CE"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Уо.01.</w:t>
            </w:r>
            <w:proofErr w:type="gramStart"/>
            <w:r w:rsidRPr="00026B99">
              <w:rPr>
                <w:rFonts w:cs="Times New Roman"/>
                <w:bCs/>
              </w:rPr>
              <w:t>01,Уо</w:t>
            </w:r>
            <w:proofErr w:type="gramEnd"/>
            <w:r w:rsidRPr="00026B99">
              <w:rPr>
                <w:rFonts w:cs="Times New Roman"/>
                <w:bCs/>
              </w:rPr>
              <w:t>.01.02,</w:t>
            </w:r>
          </w:p>
          <w:p w14:paraId="514DF2C6"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Уо.01.03,</w:t>
            </w:r>
          </w:p>
          <w:p w14:paraId="36678713"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Зо.01.</w:t>
            </w:r>
            <w:proofErr w:type="gramStart"/>
            <w:r w:rsidRPr="00026B99">
              <w:rPr>
                <w:rFonts w:cs="Times New Roman"/>
                <w:bCs/>
              </w:rPr>
              <w:t>01,Зо</w:t>
            </w:r>
            <w:proofErr w:type="gramEnd"/>
            <w:r w:rsidRPr="00026B99">
              <w:rPr>
                <w:rFonts w:cs="Times New Roman"/>
                <w:bCs/>
              </w:rPr>
              <w:t>.01.02,</w:t>
            </w:r>
          </w:p>
          <w:p w14:paraId="3CB5A205"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Зо.01.03,</w:t>
            </w:r>
          </w:p>
          <w:p w14:paraId="1F15638C"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Уо.02.</w:t>
            </w:r>
            <w:proofErr w:type="gramStart"/>
            <w:r w:rsidRPr="00026B99">
              <w:rPr>
                <w:rFonts w:cs="Times New Roman"/>
                <w:bCs/>
              </w:rPr>
              <w:t>01,Уо</w:t>
            </w:r>
            <w:proofErr w:type="gramEnd"/>
            <w:r w:rsidRPr="00026B99">
              <w:rPr>
                <w:rFonts w:cs="Times New Roman"/>
                <w:bCs/>
              </w:rPr>
              <w:t>.02.02,</w:t>
            </w:r>
          </w:p>
          <w:p w14:paraId="1298C183"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Уо.02.03, Уо.02.03</w:t>
            </w:r>
          </w:p>
          <w:p w14:paraId="0944754B"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Зо.02.</w:t>
            </w:r>
            <w:proofErr w:type="gramStart"/>
            <w:r w:rsidRPr="00026B99">
              <w:rPr>
                <w:rFonts w:cs="Times New Roman"/>
                <w:bCs/>
              </w:rPr>
              <w:t>01,Зо</w:t>
            </w:r>
            <w:proofErr w:type="gramEnd"/>
            <w:r w:rsidRPr="00026B99">
              <w:rPr>
                <w:rFonts w:cs="Times New Roman"/>
                <w:bCs/>
              </w:rPr>
              <w:t>.02.02,</w:t>
            </w:r>
          </w:p>
          <w:p w14:paraId="2254624A"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Зо.02.03, Зо.02.03</w:t>
            </w:r>
          </w:p>
          <w:p w14:paraId="1A4B7286"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Уо.04.01, Уо.04.02</w:t>
            </w:r>
          </w:p>
          <w:p w14:paraId="5B7536A6"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Зо.04.01, Зо.04.02,</w:t>
            </w:r>
          </w:p>
          <w:p w14:paraId="3ABE7272"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Уо.05.01, Уо.05.02</w:t>
            </w:r>
          </w:p>
          <w:p w14:paraId="373947B9"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Зо.05.01, Зо.05.02,</w:t>
            </w:r>
          </w:p>
          <w:p w14:paraId="2B81428D"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Уо.06.01, Уо.06.02</w:t>
            </w:r>
          </w:p>
          <w:p w14:paraId="18E2D37F"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Зо.06.01, Зо.06.02,</w:t>
            </w:r>
          </w:p>
        </w:tc>
      </w:tr>
      <w:tr w:rsidR="00E0277E" w:rsidRPr="00026B99" w14:paraId="3B34E4A7" w14:textId="77777777" w:rsidTr="00F161F7">
        <w:trPr>
          <w:trHeight w:val="283"/>
        </w:trPr>
        <w:tc>
          <w:tcPr>
            <w:tcW w:w="1668" w:type="dxa"/>
            <w:vMerge/>
          </w:tcPr>
          <w:p w14:paraId="1AAA776C" w14:textId="77777777" w:rsidR="00E0277E" w:rsidRPr="00026B99" w:rsidRDefault="00E0277E" w:rsidP="00F161F7">
            <w:pPr>
              <w:keepNext/>
              <w:keepLines/>
              <w:suppressAutoHyphens/>
              <w:spacing w:line="276" w:lineRule="auto"/>
              <w:jc w:val="center"/>
              <w:rPr>
                <w:rFonts w:cs="Times New Roman"/>
                <w:b/>
                <w:bCs/>
              </w:rPr>
            </w:pPr>
          </w:p>
        </w:tc>
        <w:tc>
          <w:tcPr>
            <w:tcW w:w="1578" w:type="dxa"/>
            <w:gridSpan w:val="6"/>
            <w:vMerge/>
          </w:tcPr>
          <w:p w14:paraId="18B42A13" w14:textId="77777777" w:rsidR="00E0277E" w:rsidRPr="00026B99" w:rsidRDefault="00E0277E" w:rsidP="00F161F7">
            <w:pPr>
              <w:keepNext/>
              <w:keepLines/>
              <w:suppressAutoHyphens/>
              <w:spacing w:line="276" w:lineRule="auto"/>
              <w:jc w:val="center"/>
              <w:rPr>
                <w:rFonts w:cs="Times New Roman"/>
                <w:b/>
                <w:bCs/>
              </w:rPr>
            </w:pPr>
          </w:p>
        </w:tc>
        <w:tc>
          <w:tcPr>
            <w:tcW w:w="6218" w:type="dxa"/>
            <w:vMerge/>
          </w:tcPr>
          <w:p w14:paraId="52BEEB73" w14:textId="77777777" w:rsidR="00E0277E" w:rsidRPr="00026B99" w:rsidRDefault="00E0277E" w:rsidP="00F161F7">
            <w:pPr>
              <w:keepNext/>
              <w:keepLines/>
              <w:suppressAutoHyphens/>
              <w:spacing w:line="276" w:lineRule="auto"/>
              <w:rPr>
                <w:rFonts w:cs="Times New Roman"/>
              </w:rPr>
            </w:pPr>
          </w:p>
        </w:tc>
        <w:tc>
          <w:tcPr>
            <w:tcW w:w="1276" w:type="dxa"/>
          </w:tcPr>
          <w:p w14:paraId="015B7EBC"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2</w:t>
            </w:r>
          </w:p>
        </w:tc>
        <w:tc>
          <w:tcPr>
            <w:tcW w:w="993" w:type="dxa"/>
            <w:vMerge/>
            <w:shd w:val="clear" w:color="auto" w:fill="auto"/>
          </w:tcPr>
          <w:p w14:paraId="2E19B19D" w14:textId="77777777" w:rsidR="00E0277E" w:rsidRPr="00026B99" w:rsidRDefault="00E0277E" w:rsidP="00F161F7">
            <w:pPr>
              <w:keepNext/>
              <w:keepLines/>
              <w:suppressAutoHyphens/>
              <w:spacing w:line="276" w:lineRule="auto"/>
              <w:jc w:val="center"/>
              <w:rPr>
                <w:rFonts w:cs="Times New Roman"/>
                <w:b/>
                <w:bCs/>
              </w:rPr>
            </w:pPr>
          </w:p>
        </w:tc>
        <w:tc>
          <w:tcPr>
            <w:tcW w:w="1292" w:type="dxa"/>
            <w:vMerge/>
          </w:tcPr>
          <w:p w14:paraId="2ABF9A2C" w14:textId="77777777" w:rsidR="00E0277E" w:rsidRPr="00026B99" w:rsidRDefault="00E0277E" w:rsidP="00F161F7">
            <w:pPr>
              <w:keepNext/>
              <w:keepLines/>
              <w:suppressAutoHyphens/>
              <w:spacing w:line="276" w:lineRule="auto"/>
              <w:jc w:val="center"/>
              <w:rPr>
                <w:rFonts w:cs="Times New Roman"/>
                <w:bCs/>
              </w:rPr>
            </w:pPr>
          </w:p>
        </w:tc>
        <w:tc>
          <w:tcPr>
            <w:tcW w:w="2534" w:type="dxa"/>
            <w:vMerge/>
          </w:tcPr>
          <w:p w14:paraId="138A4990" w14:textId="77777777" w:rsidR="00E0277E" w:rsidRPr="00026B99" w:rsidRDefault="00E0277E" w:rsidP="00F161F7">
            <w:pPr>
              <w:keepNext/>
              <w:keepLines/>
              <w:suppressAutoHyphens/>
              <w:spacing w:line="276" w:lineRule="auto"/>
              <w:jc w:val="center"/>
              <w:rPr>
                <w:rFonts w:cs="Times New Roman"/>
                <w:bCs/>
              </w:rPr>
            </w:pPr>
          </w:p>
        </w:tc>
      </w:tr>
      <w:tr w:rsidR="00E0277E" w:rsidRPr="00026B99" w14:paraId="6C624626" w14:textId="77777777" w:rsidTr="00F161F7">
        <w:trPr>
          <w:trHeight w:val="283"/>
        </w:trPr>
        <w:tc>
          <w:tcPr>
            <w:tcW w:w="1668" w:type="dxa"/>
            <w:vMerge/>
          </w:tcPr>
          <w:p w14:paraId="7734B9DC" w14:textId="77777777" w:rsidR="00E0277E" w:rsidRPr="00026B99" w:rsidRDefault="00E0277E" w:rsidP="00F161F7">
            <w:pPr>
              <w:keepNext/>
              <w:keepLines/>
              <w:suppressAutoHyphens/>
              <w:spacing w:line="276" w:lineRule="auto"/>
              <w:jc w:val="center"/>
              <w:rPr>
                <w:rFonts w:cs="Times New Roman"/>
                <w:b/>
                <w:bCs/>
              </w:rPr>
            </w:pPr>
          </w:p>
        </w:tc>
        <w:tc>
          <w:tcPr>
            <w:tcW w:w="859" w:type="dxa"/>
            <w:gridSpan w:val="2"/>
          </w:tcPr>
          <w:p w14:paraId="3CCB37B1" w14:textId="77777777" w:rsidR="00E0277E" w:rsidRPr="00026B99" w:rsidRDefault="00E0277E" w:rsidP="00F161F7">
            <w:pPr>
              <w:keepNext/>
              <w:keepLines/>
              <w:suppressAutoHyphens/>
              <w:spacing w:line="276" w:lineRule="auto"/>
              <w:jc w:val="center"/>
              <w:rPr>
                <w:rFonts w:cs="Times New Roman"/>
                <w:b/>
                <w:bCs/>
              </w:rPr>
            </w:pPr>
          </w:p>
        </w:tc>
        <w:tc>
          <w:tcPr>
            <w:tcW w:w="719" w:type="dxa"/>
            <w:gridSpan w:val="4"/>
          </w:tcPr>
          <w:p w14:paraId="5B244410" w14:textId="77777777" w:rsidR="00E0277E" w:rsidRPr="00026B99" w:rsidRDefault="00E0277E" w:rsidP="00F161F7">
            <w:pPr>
              <w:keepNext/>
              <w:keepLines/>
              <w:suppressAutoHyphens/>
              <w:spacing w:line="276" w:lineRule="auto"/>
              <w:jc w:val="center"/>
              <w:rPr>
                <w:rFonts w:cs="Times New Roman"/>
                <w:b/>
                <w:bCs/>
              </w:rPr>
            </w:pPr>
          </w:p>
        </w:tc>
        <w:tc>
          <w:tcPr>
            <w:tcW w:w="7494" w:type="dxa"/>
            <w:gridSpan w:val="2"/>
          </w:tcPr>
          <w:p w14:paraId="1953ED96"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Теоретические занятия</w:t>
            </w:r>
          </w:p>
        </w:tc>
        <w:tc>
          <w:tcPr>
            <w:tcW w:w="993" w:type="dxa"/>
            <w:shd w:val="clear" w:color="auto" w:fill="auto"/>
          </w:tcPr>
          <w:p w14:paraId="43CE49D1"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3</w:t>
            </w:r>
          </w:p>
        </w:tc>
        <w:tc>
          <w:tcPr>
            <w:tcW w:w="1292" w:type="dxa"/>
            <w:vMerge/>
          </w:tcPr>
          <w:p w14:paraId="5BF2A4DA" w14:textId="77777777" w:rsidR="00E0277E" w:rsidRPr="00026B99" w:rsidRDefault="00E0277E" w:rsidP="00F161F7">
            <w:pPr>
              <w:keepNext/>
              <w:keepLines/>
              <w:suppressAutoHyphens/>
              <w:spacing w:line="276" w:lineRule="auto"/>
              <w:jc w:val="center"/>
              <w:rPr>
                <w:rFonts w:cs="Times New Roman"/>
                <w:bCs/>
              </w:rPr>
            </w:pPr>
          </w:p>
        </w:tc>
        <w:tc>
          <w:tcPr>
            <w:tcW w:w="2534" w:type="dxa"/>
            <w:vMerge/>
          </w:tcPr>
          <w:p w14:paraId="06AB1571" w14:textId="77777777" w:rsidR="00E0277E" w:rsidRPr="00026B99" w:rsidRDefault="00E0277E" w:rsidP="00F161F7">
            <w:pPr>
              <w:keepNext/>
              <w:keepLines/>
              <w:suppressAutoHyphens/>
              <w:spacing w:line="276" w:lineRule="auto"/>
              <w:jc w:val="center"/>
              <w:rPr>
                <w:rFonts w:cs="Times New Roman"/>
                <w:bCs/>
              </w:rPr>
            </w:pPr>
          </w:p>
        </w:tc>
      </w:tr>
      <w:tr w:rsidR="00E0277E" w:rsidRPr="00026B99" w14:paraId="238B2F47" w14:textId="77777777" w:rsidTr="00F161F7">
        <w:trPr>
          <w:trHeight w:val="283"/>
        </w:trPr>
        <w:tc>
          <w:tcPr>
            <w:tcW w:w="1668" w:type="dxa"/>
            <w:vMerge/>
          </w:tcPr>
          <w:p w14:paraId="1129FF31" w14:textId="77777777" w:rsidR="00E0277E" w:rsidRPr="00026B99" w:rsidRDefault="00E0277E" w:rsidP="00F161F7">
            <w:pPr>
              <w:keepNext/>
              <w:keepLines/>
              <w:suppressAutoHyphens/>
              <w:spacing w:line="276" w:lineRule="auto"/>
              <w:jc w:val="center"/>
              <w:rPr>
                <w:rFonts w:cs="Times New Roman"/>
                <w:b/>
                <w:bCs/>
              </w:rPr>
            </w:pPr>
          </w:p>
        </w:tc>
        <w:tc>
          <w:tcPr>
            <w:tcW w:w="859" w:type="dxa"/>
            <w:gridSpan w:val="2"/>
          </w:tcPr>
          <w:p w14:paraId="132FB71F"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1</w:t>
            </w:r>
          </w:p>
        </w:tc>
        <w:tc>
          <w:tcPr>
            <w:tcW w:w="719" w:type="dxa"/>
            <w:gridSpan w:val="4"/>
          </w:tcPr>
          <w:p w14:paraId="2890DC35"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1</w:t>
            </w:r>
          </w:p>
        </w:tc>
        <w:tc>
          <w:tcPr>
            <w:tcW w:w="7494" w:type="dxa"/>
            <w:gridSpan w:val="2"/>
          </w:tcPr>
          <w:p w14:paraId="585C9CB8" w14:textId="77777777" w:rsidR="00E0277E" w:rsidRPr="00026B99" w:rsidRDefault="00E0277E" w:rsidP="00F161F7">
            <w:pPr>
              <w:keepNext/>
              <w:keepLines/>
              <w:suppressAutoHyphens/>
              <w:spacing w:line="276" w:lineRule="auto"/>
              <w:rPr>
                <w:rFonts w:cs="Times New Roman"/>
                <w:b/>
                <w:bCs/>
              </w:rPr>
            </w:pPr>
            <w:r w:rsidRPr="00026B99">
              <w:rPr>
                <w:rFonts w:cs="Times New Roman"/>
              </w:rPr>
              <w:t xml:space="preserve">Общие сведения о металлах. </w:t>
            </w:r>
          </w:p>
        </w:tc>
        <w:tc>
          <w:tcPr>
            <w:tcW w:w="993" w:type="dxa"/>
            <w:shd w:val="clear" w:color="auto" w:fill="auto"/>
          </w:tcPr>
          <w:p w14:paraId="73F512E9"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rPr>
              <w:t>1</w:t>
            </w:r>
          </w:p>
        </w:tc>
        <w:tc>
          <w:tcPr>
            <w:tcW w:w="1292" w:type="dxa"/>
            <w:vMerge/>
          </w:tcPr>
          <w:p w14:paraId="1BE36D35" w14:textId="77777777" w:rsidR="00E0277E" w:rsidRPr="00026B99" w:rsidRDefault="00E0277E" w:rsidP="00F161F7">
            <w:pPr>
              <w:keepNext/>
              <w:keepLines/>
              <w:suppressAutoHyphens/>
              <w:spacing w:line="276" w:lineRule="auto"/>
              <w:jc w:val="center"/>
              <w:rPr>
                <w:rFonts w:cs="Times New Roman"/>
                <w:i/>
              </w:rPr>
            </w:pPr>
          </w:p>
        </w:tc>
        <w:tc>
          <w:tcPr>
            <w:tcW w:w="2534" w:type="dxa"/>
            <w:vMerge/>
          </w:tcPr>
          <w:p w14:paraId="7EE147C4" w14:textId="77777777" w:rsidR="00E0277E" w:rsidRPr="00026B99" w:rsidRDefault="00E0277E" w:rsidP="00F161F7">
            <w:pPr>
              <w:keepNext/>
              <w:keepLines/>
              <w:suppressAutoHyphens/>
              <w:spacing w:line="276" w:lineRule="auto"/>
              <w:jc w:val="center"/>
              <w:rPr>
                <w:rFonts w:cs="Times New Roman"/>
                <w:i/>
              </w:rPr>
            </w:pPr>
          </w:p>
        </w:tc>
      </w:tr>
      <w:tr w:rsidR="00E0277E" w:rsidRPr="00026B99" w14:paraId="3A1688B1" w14:textId="77777777" w:rsidTr="00F161F7">
        <w:trPr>
          <w:trHeight w:val="283"/>
        </w:trPr>
        <w:tc>
          <w:tcPr>
            <w:tcW w:w="1668" w:type="dxa"/>
            <w:vMerge/>
          </w:tcPr>
          <w:p w14:paraId="2DA1810C" w14:textId="77777777" w:rsidR="00E0277E" w:rsidRPr="00026B99" w:rsidRDefault="00E0277E" w:rsidP="00F161F7">
            <w:pPr>
              <w:keepNext/>
              <w:keepLines/>
              <w:suppressAutoHyphens/>
              <w:spacing w:line="276" w:lineRule="auto"/>
              <w:jc w:val="center"/>
              <w:rPr>
                <w:rFonts w:cs="Times New Roman"/>
                <w:b/>
                <w:bCs/>
              </w:rPr>
            </w:pPr>
          </w:p>
        </w:tc>
        <w:tc>
          <w:tcPr>
            <w:tcW w:w="859" w:type="dxa"/>
            <w:gridSpan w:val="2"/>
          </w:tcPr>
          <w:p w14:paraId="27E0836D"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2</w:t>
            </w:r>
          </w:p>
        </w:tc>
        <w:tc>
          <w:tcPr>
            <w:tcW w:w="719" w:type="dxa"/>
            <w:gridSpan w:val="4"/>
          </w:tcPr>
          <w:p w14:paraId="6B1EACCF"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2</w:t>
            </w:r>
          </w:p>
        </w:tc>
        <w:tc>
          <w:tcPr>
            <w:tcW w:w="7494" w:type="dxa"/>
            <w:gridSpan w:val="2"/>
          </w:tcPr>
          <w:p w14:paraId="12D87498" w14:textId="77777777" w:rsidR="00E0277E" w:rsidRPr="00026B99" w:rsidRDefault="00E0277E" w:rsidP="00F161F7">
            <w:pPr>
              <w:keepNext/>
              <w:keepLines/>
              <w:suppressAutoHyphens/>
              <w:spacing w:line="276" w:lineRule="auto"/>
              <w:rPr>
                <w:rFonts w:cs="Times New Roman"/>
              </w:rPr>
            </w:pPr>
            <w:r w:rsidRPr="00026B99">
              <w:rPr>
                <w:rFonts w:cs="Times New Roman"/>
              </w:rPr>
              <w:t>Типы атомных связей и их влияние на свойства металлов</w:t>
            </w:r>
          </w:p>
        </w:tc>
        <w:tc>
          <w:tcPr>
            <w:tcW w:w="993" w:type="dxa"/>
            <w:shd w:val="clear" w:color="auto" w:fill="auto"/>
          </w:tcPr>
          <w:p w14:paraId="14FD9435" w14:textId="77777777" w:rsidR="00E0277E" w:rsidRPr="00026B99" w:rsidRDefault="00E0277E" w:rsidP="00F161F7">
            <w:pPr>
              <w:keepNext/>
              <w:keepLines/>
              <w:suppressAutoHyphens/>
              <w:spacing w:line="276" w:lineRule="auto"/>
              <w:jc w:val="center"/>
              <w:rPr>
                <w:rFonts w:cs="Times New Roman"/>
              </w:rPr>
            </w:pPr>
            <w:r w:rsidRPr="00026B99">
              <w:rPr>
                <w:rFonts w:cs="Times New Roman"/>
              </w:rPr>
              <w:t>1</w:t>
            </w:r>
          </w:p>
        </w:tc>
        <w:tc>
          <w:tcPr>
            <w:tcW w:w="1292" w:type="dxa"/>
            <w:vMerge/>
          </w:tcPr>
          <w:p w14:paraId="5F2B7671" w14:textId="77777777" w:rsidR="00E0277E" w:rsidRPr="00026B99" w:rsidRDefault="00E0277E" w:rsidP="00F161F7">
            <w:pPr>
              <w:keepNext/>
              <w:keepLines/>
              <w:suppressAutoHyphens/>
              <w:spacing w:line="276" w:lineRule="auto"/>
              <w:jc w:val="center"/>
              <w:rPr>
                <w:rFonts w:cs="Times New Roman"/>
                <w:i/>
              </w:rPr>
            </w:pPr>
          </w:p>
        </w:tc>
        <w:tc>
          <w:tcPr>
            <w:tcW w:w="2534" w:type="dxa"/>
            <w:vMerge/>
          </w:tcPr>
          <w:p w14:paraId="216BA7F1" w14:textId="77777777" w:rsidR="00E0277E" w:rsidRPr="00026B99" w:rsidRDefault="00E0277E" w:rsidP="00F161F7">
            <w:pPr>
              <w:keepNext/>
              <w:keepLines/>
              <w:suppressAutoHyphens/>
              <w:spacing w:line="276" w:lineRule="auto"/>
              <w:jc w:val="center"/>
              <w:rPr>
                <w:rFonts w:cs="Times New Roman"/>
                <w:i/>
              </w:rPr>
            </w:pPr>
          </w:p>
        </w:tc>
      </w:tr>
      <w:tr w:rsidR="00E0277E" w:rsidRPr="00026B99" w14:paraId="7B9760A8" w14:textId="77777777" w:rsidTr="00F161F7">
        <w:trPr>
          <w:trHeight w:val="283"/>
        </w:trPr>
        <w:tc>
          <w:tcPr>
            <w:tcW w:w="1668" w:type="dxa"/>
            <w:vMerge/>
          </w:tcPr>
          <w:p w14:paraId="0D86B45D" w14:textId="77777777" w:rsidR="00E0277E" w:rsidRPr="00026B99" w:rsidRDefault="00E0277E" w:rsidP="00F161F7">
            <w:pPr>
              <w:keepNext/>
              <w:keepLines/>
              <w:suppressAutoHyphens/>
              <w:spacing w:line="276" w:lineRule="auto"/>
              <w:jc w:val="center"/>
              <w:rPr>
                <w:rFonts w:cs="Times New Roman"/>
                <w:b/>
                <w:bCs/>
              </w:rPr>
            </w:pPr>
          </w:p>
        </w:tc>
        <w:tc>
          <w:tcPr>
            <w:tcW w:w="859" w:type="dxa"/>
            <w:gridSpan w:val="2"/>
          </w:tcPr>
          <w:p w14:paraId="03C200E5"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3</w:t>
            </w:r>
          </w:p>
        </w:tc>
        <w:tc>
          <w:tcPr>
            <w:tcW w:w="719" w:type="dxa"/>
            <w:gridSpan w:val="4"/>
          </w:tcPr>
          <w:p w14:paraId="44A91201"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3</w:t>
            </w:r>
          </w:p>
        </w:tc>
        <w:tc>
          <w:tcPr>
            <w:tcW w:w="7494" w:type="dxa"/>
            <w:gridSpan w:val="2"/>
          </w:tcPr>
          <w:p w14:paraId="25248EC6" w14:textId="77777777" w:rsidR="00E0277E" w:rsidRPr="00026B99" w:rsidRDefault="00E0277E" w:rsidP="00F161F7">
            <w:pPr>
              <w:keepNext/>
              <w:keepLines/>
              <w:suppressAutoHyphens/>
              <w:spacing w:line="276" w:lineRule="auto"/>
              <w:rPr>
                <w:rFonts w:cs="Times New Roman"/>
                <w:b/>
                <w:bCs/>
              </w:rPr>
            </w:pPr>
            <w:r w:rsidRPr="00026B99">
              <w:rPr>
                <w:rFonts w:cs="Times New Roman"/>
              </w:rPr>
              <w:t xml:space="preserve">Атомно-кристаллическое строение металлов. </w:t>
            </w:r>
          </w:p>
        </w:tc>
        <w:tc>
          <w:tcPr>
            <w:tcW w:w="993" w:type="dxa"/>
            <w:shd w:val="clear" w:color="auto" w:fill="auto"/>
          </w:tcPr>
          <w:p w14:paraId="068616AD"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w:t>
            </w:r>
          </w:p>
        </w:tc>
        <w:tc>
          <w:tcPr>
            <w:tcW w:w="1292" w:type="dxa"/>
            <w:vMerge/>
          </w:tcPr>
          <w:p w14:paraId="6120AF08" w14:textId="77777777" w:rsidR="00E0277E" w:rsidRPr="00026B99" w:rsidRDefault="00E0277E" w:rsidP="00F161F7">
            <w:pPr>
              <w:keepNext/>
              <w:keepLines/>
              <w:suppressAutoHyphens/>
              <w:spacing w:line="276" w:lineRule="auto"/>
              <w:jc w:val="center"/>
              <w:rPr>
                <w:rFonts w:cs="Times New Roman"/>
                <w:bCs/>
                <w:i/>
              </w:rPr>
            </w:pPr>
          </w:p>
        </w:tc>
        <w:tc>
          <w:tcPr>
            <w:tcW w:w="2534" w:type="dxa"/>
            <w:vMerge/>
          </w:tcPr>
          <w:p w14:paraId="3DE7AAFC" w14:textId="77777777" w:rsidR="00E0277E" w:rsidRPr="00026B99" w:rsidRDefault="00E0277E" w:rsidP="00F161F7">
            <w:pPr>
              <w:keepNext/>
              <w:keepLines/>
              <w:suppressAutoHyphens/>
              <w:spacing w:line="276" w:lineRule="auto"/>
              <w:jc w:val="center"/>
              <w:rPr>
                <w:rFonts w:cs="Times New Roman"/>
                <w:bCs/>
                <w:i/>
              </w:rPr>
            </w:pPr>
          </w:p>
        </w:tc>
      </w:tr>
      <w:tr w:rsidR="00E0277E" w:rsidRPr="00026B99" w14:paraId="6F632FB7" w14:textId="77777777" w:rsidTr="00F161F7">
        <w:trPr>
          <w:trHeight w:val="283"/>
        </w:trPr>
        <w:tc>
          <w:tcPr>
            <w:tcW w:w="1668" w:type="dxa"/>
            <w:vMerge/>
          </w:tcPr>
          <w:p w14:paraId="7964086F" w14:textId="77777777" w:rsidR="00E0277E" w:rsidRPr="00026B99" w:rsidRDefault="00E0277E" w:rsidP="00F161F7">
            <w:pPr>
              <w:keepNext/>
              <w:keepLines/>
              <w:suppressAutoHyphens/>
              <w:spacing w:line="276" w:lineRule="auto"/>
              <w:jc w:val="center"/>
              <w:rPr>
                <w:rFonts w:cs="Times New Roman"/>
                <w:b/>
                <w:bCs/>
              </w:rPr>
            </w:pPr>
          </w:p>
        </w:tc>
        <w:tc>
          <w:tcPr>
            <w:tcW w:w="859" w:type="dxa"/>
            <w:gridSpan w:val="2"/>
          </w:tcPr>
          <w:p w14:paraId="0DA490D3" w14:textId="77777777" w:rsidR="00E0277E" w:rsidRPr="00026B99" w:rsidRDefault="00E0277E" w:rsidP="00F161F7">
            <w:pPr>
              <w:keepNext/>
              <w:keepLines/>
              <w:suppressAutoHyphens/>
              <w:spacing w:line="276" w:lineRule="auto"/>
              <w:jc w:val="center"/>
              <w:rPr>
                <w:rFonts w:cs="Times New Roman"/>
                <w:b/>
                <w:bCs/>
              </w:rPr>
            </w:pPr>
          </w:p>
        </w:tc>
        <w:tc>
          <w:tcPr>
            <w:tcW w:w="719" w:type="dxa"/>
            <w:gridSpan w:val="4"/>
          </w:tcPr>
          <w:p w14:paraId="7D54A3EC" w14:textId="77777777" w:rsidR="00E0277E" w:rsidRPr="00026B99" w:rsidRDefault="00E0277E" w:rsidP="00F161F7">
            <w:pPr>
              <w:keepNext/>
              <w:keepLines/>
              <w:suppressAutoHyphens/>
              <w:spacing w:line="276" w:lineRule="auto"/>
              <w:jc w:val="center"/>
              <w:rPr>
                <w:rFonts w:cs="Times New Roman"/>
                <w:b/>
                <w:bCs/>
              </w:rPr>
            </w:pPr>
          </w:p>
        </w:tc>
        <w:tc>
          <w:tcPr>
            <w:tcW w:w="7494" w:type="dxa"/>
            <w:gridSpan w:val="2"/>
          </w:tcPr>
          <w:p w14:paraId="33219A8F"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Практические занятия</w:t>
            </w:r>
          </w:p>
        </w:tc>
        <w:tc>
          <w:tcPr>
            <w:tcW w:w="993" w:type="dxa"/>
            <w:shd w:val="clear" w:color="auto" w:fill="auto"/>
          </w:tcPr>
          <w:p w14:paraId="2B332350"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2</w:t>
            </w:r>
          </w:p>
        </w:tc>
        <w:tc>
          <w:tcPr>
            <w:tcW w:w="1292" w:type="dxa"/>
            <w:vMerge/>
          </w:tcPr>
          <w:p w14:paraId="63DE72DA" w14:textId="77777777" w:rsidR="00E0277E" w:rsidRPr="00026B99" w:rsidRDefault="00E0277E" w:rsidP="00F161F7">
            <w:pPr>
              <w:keepNext/>
              <w:keepLines/>
              <w:suppressAutoHyphens/>
              <w:spacing w:line="276" w:lineRule="auto"/>
              <w:jc w:val="center"/>
              <w:rPr>
                <w:rFonts w:cs="Times New Roman"/>
                <w:bCs/>
              </w:rPr>
            </w:pPr>
          </w:p>
        </w:tc>
        <w:tc>
          <w:tcPr>
            <w:tcW w:w="2534" w:type="dxa"/>
            <w:vMerge/>
          </w:tcPr>
          <w:p w14:paraId="67E8F746" w14:textId="77777777" w:rsidR="00E0277E" w:rsidRPr="00026B99" w:rsidRDefault="00E0277E" w:rsidP="00F161F7">
            <w:pPr>
              <w:keepNext/>
              <w:keepLines/>
              <w:suppressAutoHyphens/>
              <w:spacing w:line="276" w:lineRule="auto"/>
              <w:jc w:val="center"/>
              <w:rPr>
                <w:rFonts w:cs="Times New Roman"/>
                <w:bCs/>
              </w:rPr>
            </w:pPr>
          </w:p>
        </w:tc>
      </w:tr>
      <w:tr w:rsidR="00E0277E" w:rsidRPr="00026B99" w14:paraId="297200AC" w14:textId="77777777" w:rsidTr="00F161F7">
        <w:trPr>
          <w:trHeight w:val="283"/>
        </w:trPr>
        <w:tc>
          <w:tcPr>
            <w:tcW w:w="1668" w:type="dxa"/>
            <w:vMerge/>
          </w:tcPr>
          <w:p w14:paraId="4B2A5FEA" w14:textId="77777777" w:rsidR="00E0277E" w:rsidRPr="00026B99" w:rsidRDefault="00E0277E" w:rsidP="00F161F7">
            <w:pPr>
              <w:keepNext/>
              <w:keepLines/>
              <w:suppressAutoHyphens/>
              <w:spacing w:line="276" w:lineRule="auto"/>
              <w:jc w:val="center"/>
              <w:rPr>
                <w:rFonts w:cs="Times New Roman"/>
                <w:b/>
                <w:bCs/>
              </w:rPr>
            </w:pPr>
          </w:p>
        </w:tc>
        <w:tc>
          <w:tcPr>
            <w:tcW w:w="859" w:type="dxa"/>
            <w:gridSpan w:val="2"/>
          </w:tcPr>
          <w:p w14:paraId="33AE6528"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4-5</w:t>
            </w:r>
          </w:p>
        </w:tc>
        <w:tc>
          <w:tcPr>
            <w:tcW w:w="719" w:type="dxa"/>
            <w:gridSpan w:val="4"/>
          </w:tcPr>
          <w:p w14:paraId="446B7E81"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1-2</w:t>
            </w:r>
          </w:p>
        </w:tc>
        <w:tc>
          <w:tcPr>
            <w:tcW w:w="7494" w:type="dxa"/>
            <w:gridSpan w:val="2"/>
          </w:tcPr>
          <w:p w14:paraId="6AE105EF" w14:textId="77777777" w:rsidR="00E0277E" w:rsidRPr="00026B99" w:rsidRDefault="00E0277E" w:rsidP="00F161F7">
            <w:pPr>
              <w:keepNext/>
              <w:keepLines/>
              <w:suppressAutoHyphens/>
              <w:spacing w:line="276" w:lineRule="auto"/>
              <w:rPr>
                <w:rFonts w:cs="Times New Roman"/>
                <w:b/>
                <w:bCs/>
              </w:rPr>
            </w:pPr>
            <w:r w:rsidRPr="00026B99">
              <w:rPr>
                <w:rFonts w:cs="Times New Roman"/>
              </w:rPr>
              <w:t>Характеристика основных типов кристаллических решеток.</w:t>
            </w:r>
          </w:p>
        </w:tc>
        <w:tc>
          <w:tcPr>
            <w:tcW w:w="993" w:type="dxa"/>
            <w:shd w:val="clear" w:color="auto" w:fill="auto"/>
          </w:tcPr>
          <w:p w14:paraId="55AD9151"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rPr>
              <w:t>2</w:t>
            </w:r>
          </w:p>
        </w:tc>
        <w:tc>
          <w:tcPr>
            <w:tcW w:w="1292" w:type="dxa"/>
            <w:vMerge/>
          </w:tcPr>
          <w:p w14:paraId="7EACB50D" w14:textId="77777777" w:rsidR="00E0277E" w:rsidRPr="00026B99" w:rsidRDefault="00E0277E" w:rsidP="00F161F7">
            <w:pPr>
              <w:keepNext/>
              <w:keepLines/>
              <w:suppressAutoHyphens/>
              <w:spacing w:line="276" w:lineRule="auto"/>
              <w:jc w:val="center"/>
              <w:rPr>
                <w:rFonts w:cs="Times New Roman"/>
                <w:i/>
              </w:rPr>
            </w:pPr>
          </w:p>
        </w:tc>
        <w:tc>
          <w:tcPr>
            <w:tcW w:w="2534" w:type="dxa"/>
            <w:vMerge/>
          </w:tcPr>
          <w:p w14:paraId="42AAB1C1" w14:textId="77777777" w:rsidR="00E0277E" w:rsidRPr="00026B99" w:rsidRDefault="00E0277E" w:rsidP="00F161F7">
            <w:pPr>
              <w:keepNext/>
              <w:keepLines/>
              <w:suppressAutoHyphens/>
              <w:spacing w:line="276" w:lineRule="auto"/>
              <w:jc w:val="center"/>
              <w:rPr>
                <w:rFonts w:cs="Times New Roman"/>
                <w:i/>
              </w:rPr>
            </w:pPr>
          </w:p>
        </w:tc>
      </w:tr>
      <w:tr w:rsidR="00E0277E" w:rsidRPr="00026B99" w14:paraId="21054FCC" w14:textId="77777777" w:rsidTr="00F161F7">
        <w:trPr>
          <w:trHeight w:val="283"/>
        </w:trPr>
        <w:tc>
          <w:tcPr>
            <w:tcW w:w="1668" w:type="dxa"/>
            <w:vMerge w:val="restart"/>
          </w:tcPr>
          <w:p w14:paraId="15908BDF" w14:textId="77777777" w:rsidR="00E0277E" w:rsidRPr="00026B99" w:rsidRDefault="00E0277E" w:rsidP="00F161F7">
            <w:pPr>
              <w:spacing w:line="276" w:lineRule="auto"/>
              <w:jc w:val="center"/>
              <w:rPr>
                <w:rFonts w:cs="Times New Roman"/>
                <w:b/>
              </w:rPr>
            </w:pPr>
            <w:r w:rsidRPr="00026B99">
              <w:rPr>
                <w:rFonts w:cs="Times New Roman"/>
                <w:b/>
              </w:rPr>
              <w:t>Тема 1.2.</w:t>
            </w:r>
          </w:p>
          <w:p w14:paraId="6552A521"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rPr>
              <w:t>«Свойства металлов»</w:t>
            </w:r>
          </w:p>
          <w:p w14:paraId="2E95C8E4" w14:textId="77777777" w:rsidR="00E0277E" w:rsidRPr="00026B99" w:rsidRDefault="00E0277E" w:rsidP="00F161F7">
            <w:pPr>
              <w:keepNext/>
              <w:keepLines/>
              <w:suppressAutoHyphens/>
              <w:spacing w:line="276" w:lineRule="auto"/>
              <w:jc w:val="center"/>
              <w:rPr>
                <w:rFonts w:cs="Times New Roman"/>
                <w:b/>
                <w:bCs/>
              </w:rPr>
            </w:pPr>
          </w:p>
          <w:p w14:paraId="4348ADDE" w14:textId="77777777" w:rsidR="00E0277E" w:rsidRPr="00026B99" w:rsidRDefault="00E0277E" w:rsidP="00F161F7">
            <w:pPr>
              <w:keepNext/>
              <w:keepLines/>
              <w:suppressAutoHyphens/>
              <w:spacing w:line="276" w:lineRule="auto"/>
              <w:jc w:val="center"/>
              <w:rPr>
                <w:rFonts w:cs="Times New Roman"/>
                <w:b/>
                <w:bCs/>
              </w:rPr>
            </w:pPr>
          </w:p>
        </w:tc>
        <w:tc>
          <w:tcPr>
            <w:tcW w:w="1578" w:type="dxa"/>
            <w:gridSpan w:val="6"/>
            <w:vMerge w:val="restart"/>
          </w:tcPr>
          <w:p w14:paraId="5642EBB9" w14:textId="77777777" w:rsidR="00E0277E" w:rsidRPr="00026B99" w:rsidRDefault="00E0277E" w:rsidP="00F161F7">
            <w:pPr>
              <w:keepNext/>
              <w:keepLines/>
              <w:suppressAutoHyphens/>
              <w:spacing w:line="276" w:lineRule="auto"/>
              <w:jc w:val="center"/>
              <w:rPr>
                <w:rFonts w:cs="Times New Roman"/>
                <w:b/>
                <w:bCs/>
              </w:rPr>
            </w:pPr>
          </w:p>
        </w:tc>
        <w:tc>
          <w:tcPr>
            <w:tcW w:w="6218" w:type="dxa"/>
            <w:vMerge w:val="restart"/>
          </w:tcPr>
          <w:p w14:paraId="6059FC62" w14:textId="77777777" w:rsidR="00E0277E" w:rsidRPr="00026B99" w:rsidRDefault="00E0277E" w:rsidP="00F161F7">
            <w:pPr>
              <w:keepNext/>
              <w:keepLines/>
              <w:suppressAutoHyphens/>
              <w:spacing w:line="276" w:lineRule="auto"/>
              <w:rPr>
                <w:rFonts w:cs="Times New Roman"/>
              </w:rPr>
            </w:pPr>
            <w:r w:rsidRPr="00026B99">
              <w:rPr>
                <w:rFonts w:cs="Times New Roman"/>
                <w:b/>
                <w:bCs/>
              </w:rPr>
              <w:t xml:space="preserve">Содержание </w:t>
            </w:r>
            <w:proofErr w:type="gramStart"/>
            <w:r w:rsidRPr="00026B99">
              <w:rPr>
                <w:rFonts w:cs="Times New Roman"/>
                <w:b/>
                <w:bCs/>
              </w:rPr>
              <w:t>учебного  материала</w:t>
            </w:r>
            <w:proofErr w:type="gramEnd"/>
            <w:r w:rsidRPr="00026B99">
              <w:rPr>
                <w:rFonts w:cs="Times New Roman"/>
              </w:rPr>
              <w:t>:</w:t>
            </w:r>
          </w:p>
          <w:p w14:paraId="7734362E" w14:textId="77777777" w:rsidR="00E0277E" w:rsidRPr="00026B99" w:rsidRDefault="00E0277E" w:rsidP="00F161F7">
            <w:pPr>
              <w:spacing w:line="276" w:lineRule="auto"/>
              <w:rPr>
                <w:rFonts w:cs="Times New Roman"/>
              </w:rPr>
            </w:pPr>
            <w:r w:rsidRPr="00026B99">
              <w:rPr>
                <w:rFonts w:cs="Times New Roman"/>
              </w:rPr>
              <w:t xml:space="preserve">Основные свойства металлов, оказывающие влияние на определение их сферы применения: физические, химические, механические, технологические. Физические свойства металлов: плотность, плавление, теплопроводность, электропроводность, тепловое расширение. Химические свойства металлов: </w:t>
            </w:r>
            <w:r w:rsidRPr="00026B99">
              <w:rPr>
                <w:rFonts w:cs="Times New Roman"/>
              </w:rPr>
              <w:lastRenderedPageBreak/>
              <w:t xml:space="preserve">окисляемость, коррозионная стойкость, жаростойкость, жаропрочность. Механические свойства металлов: прочность, упругость, пластичность, вязкость, твердость. Способы определения механических свойств. </w:t>
            </w:r>
          </w:p>
          <w:p w14:paraId="290F8935" w14:textId="77777777" w:rsidR="00E0277E" w:rsidRPr="00026B99" w:rsidRDefault="00E0277E" w:rsidP="00F161F7">
            <w:pPr>
              <w:spacing w:line="276" w:lineRule="auto"/>
              <w:rPr>
                <w:rFonts w:cs="Times New Roman"/>
              </w:rPr>
            </w:pPr>
            <w:r w:rsidRPr="00026B99">
              <w:rPr>
                <w:rFonts w:cs="Times New Roman"/>
              </w:rPr>
              <w:t>Технологические свойства металлов: жидко текучесть (</w:t>
            </w:r>
            <w:proofErr w:type="spellStart"/>
            <w:r w:rsidRPr="00026B99">
              <w:rPr>
                <w:rFonts w:cs="Times New Roman"/>
              </w:rPr>
              <w:t>литейность</w:t>
            </w:r>
            <w:proofErr w:type="spellEnd"/>
            <w:r w:rsidRPr="00026B99">
              <w:rPr>
                <w:rFonts w:cs="Times New Roman"/>
              </w:rPr>
              <w:t xml:space="preserve">), ковкость (деформируемость), </w:t>
            </w:r>
            <w:proofErr w:type="spellStart"/>
            <w:r w:rsidRPr="00026B99">
              <w:rPr>
                <w:rFonts w:cs="Times New Roman"/>
              </w:rPr>
              <w:t>прокаливаемость</w:t>
            </w:r>
            <w:proofErr w:type="spellEnd"/>
            <w:r w:rsidRPr="00026B99">
              <w:rPr>
                <w:rFonts w:cs="Times New Roman"/>
              </w:rPr>
              <w:t>, обрабатываемость резанием, свариваемость.</w:t>
            </w:r>
          </w:p>
        </w:tc>
        <w:tc>
          <w:tcPr>
            <w:tcW w:w="1276" w:type="dxa"/>
          </w:tcPr>
          <w:p w14:paraId="540F91E4"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rPr>
              <w:lastRenderedPageBreak/>
              <w:t>Уровень освоения</w:t>
            </w:r>
          </w:p>
        </w:tc>
        <w:tc>
          <w:tcPr>
            <w:tcW w:w="993" w:type="dxa"/>
            <w:vMerge w:val="restart"/>
            <w:shd w:val="clear" w:color="auto" w:fill="auto"/>
          </w:tcPr>
          <w:p w14:paraId="745CB749"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4/4</w:t>
            </w:r>
          </w:p>
        </w:tc>
        <w:tc>
          <w:tcPr>
            <w:tcW w:w="1292" w:type="dxa"/>
            <w:vMerge w:val="restart"/>
          </w:tcPr>
          <w:p w14:paraId="23F05518"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01, </w:t>
            </w:r>
          </w:p>
          <w:p w14:paraId="55FD5102" w14:textId="77777777" w:rsidR="00E0277E" w:rsidRPr="00026B99" w:rsidRDefault="00E0277E" w:rsidP="00F161F7">
            <w:pPr>
              <w:keepNext/>
              <w:keepLines/>
              <w:suppressAutoHyphens/>
              <w:spacing w:line="276" w:lineRule="auto"/>
              <w:jc w:val="center"/>
              <w:rPr>
                <w:rFonts w:cs="Times New Roman"/>
                <w:bCs/>
              </w:rPr>
            </w:pPr>
          </w:p>
          <w:p w14:paraId="7219AB04" w14:textId="77777777" w:rsidR="00E0277E" w:rsidRPr="00026B99" w:rsidRDefault="00E0277E" w:rsidP="00F161F7">
            <w:pPr>
              <w:keepNext/>
              <w:keepLines/>
              <w:suppressAutoHyphens/>
              <w:spacing w:line="276" w:lineRule="auto"/>
              <w:jc w:val="center"/>
              <w:rPr>
                <w:rFonts w:cs="Times New Roman"/>
                <w:bCs/>
              </w:rPr>
            </w:pPr>
          </w:p>
          <w:p w14:paraId="5DC2AADE" w14:textId="77777777" w:rsidR="00E0277E" w:rsidRPr="00026B99" w:rsidRDefault="00E0277E" w:rsidP="00F161F7">
            <w:pPr>
              <w:keepNext/>
              <w:keepLines/>
              <w:suppressAutoHyphens/>
              <w:spacing w:line="276" w:lineRule="auto"/>
              <w:jc w:val="center"/>
              <w:rPr>
                <w:rFonts w:cs="Times New Roman"/>
                <w:bCs/>
              </w:rPr>
            </w:pPr>
          </w:p>
          <w:p w14:paraId="1021EE94"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02, </w:t>
            </w:r>
          </w:p>
          <w:p w14:paraId="00CA54C6" w14:textId="77777777" w:rsidR="00E0277E" w:rsidRPr="00026B99" w:rsidRDefault="00E0277E" w:rsidP="00F161F7">
            <w:pPr>
              <w:keepNext/>
              <w:keepLines/>
              <w:suppressAutoHyphens/>
              <w:spacing w:line="276" w:lineRule="auto"/>
              <w:jc w:val="center"/>
              <w:rPr>
                <w:rFonts w:cs="Times New Roman"/>
                <w:bCs/>
              </w:rPr>
            </w:pPr>
          </w:p>
          <w:p w14:paraId="6D22DB76" w14:textId="77777777" w:rsidR="00E0277E" w:rsidRPr="00026B99" w:rsidRDefault="00E0277E" w:rsidP="00F161F7">
            <w:pPr>
              <w:keepNext/>
              <w:keepLines/>
              <w:suppressAutoHyphens/>
              <w:spacing w:line="276" w:lineRule="auto"/>
              <w:jc w:val="center"/>
              <w:rPr>
                <w:rFonts w:cs="Times New Roman"/>
                <w:bCs/>
              </w:rPr>
            </w:pPr>
          </w:p>
          <w:p w14:paraId="6D4A2C29" w14:textId="77777777" w:rsidR="00E0277E" w:rsidRPr="00026B99" w:rsidRDefault="00E0277E" w:rsidP="00F161F7">
            <w:pPr>
              <w:keepNext/>
              <w:keepLines/>
              <w:suppressAutoHyphens/>
              <w:spacing w:line="276" w:lineRule="auto"/>
              <w:jc w:val="center"/>
              <w:rPr>
                <w:rFonts w:cs="Times New Roman"/>
                <w:bCs/>
              </w:rPr>
            </w:pPr>
          </w:p>
          <w:p w14:paraId="518D14A8"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04, </w:t>
            </w:r>
          </w:p>
          <w:p w14:paraId="2C5E634C" w14:textId="77777777" w:rsidR="00E0277E" w:rsidRPr="00026B99" w:rsidRDefault="00E0277E" w:rsidP="00F161F7">
            <w:pPr>
              <w:keepNext/>
              <w:keepLines/>
              <w:suppressAutoHyphens/>
              <w:spacing w:line="276" w:lineRule="auto"/>
              <w:jc w:val="center"/>
              <w:rPr>
                <w:rFonts w:cs="Times New Roman"/>
                <w:bCs/>
              </w:rPr>
            </w:pPr>
          </w:p>
          <w:p w14:paraId="3C143486"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ОК 05,</w:t>
            </w:r>
          </w:p>
          <w:p w14:paraId="6E2FD151" w14:textId="77777777" w:rsidR="00E0277E" w:rsidRPr="00026B99" w:rsidRDefault="00E0277E" w:rsidP="00F161F7">
            <w:pPr>
              <w:keepNext/>
              <w:keepLines/>
              <w:suppressAutoHyphens/>
              <w:spacing w:line="276" w:lineRule="auto"/>
              <w:jc w:val="center"/>
              <w:rPr>
                <w:rFonts w:cs="Times New Roman"/>
                <w:bCs/>
              </w:rPr>
            </w:pPr>
          </w:p>
          <w:p w14:paraId="3B7E0C0F"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ОК 06</w:t>
            </w:r>
          </w:p>
        </w:tc>
        <w:tc>
          <w:tcPr>
            <w:tcW w:w="2534" w:type="dxa"/>
            <w:vMerge w:val="restart"/>
          </w:tcPr>
          <w:p w14:paraId="6DA16A32" w14:textId="77777777" w:rsidR="00E0277E" w:rsidRPr="00026B99" w:rsidRDefault="00E0277E" w:rsidP="00F161F7">
            <w:pPr>
              <w:keepNext/>
              <w:keepLines/>
              <w:suppressAutoHyphens/>
              <w:spacing w:line="276" w:lineRule="auto"/>
              <w:rPr>
                <w:rFonts w:cs="Times New Roman"/>
                <w:bCs/>
              </w:rPr>
            </w:pPr>
            <w:r w:rsidRPr="00026B99">
              <w:rPr>
                <w:rFonts w:cs="Times New Roman"/>
                <w:bCs/>
              </w:rPr>
              <w:lastRenderedPageBreak/>
              <w:t>Уо.01.</w:t>
            </w:r>
            <w:proofErr w:type="gramStart"/>
            <w:r w:rsidRPr="00026B99">
              <w:rPr>
                <w:rFonts w:cs="Times New Roman"/>
                <w:bCs/>
              </w:rPr>
              <w:t>01,Уо</w:t>
            </w:r>
            <w:proofErr w:type="gramEnd"/>
            <w:r w:rsidRPr="00026B99">
              <w:rPr>
                <w:rFonts w:cs="Times New Roman"/>
                <w:bCs/>
              </w:rPr>
              <w:t>.01.02,</w:t>
            </w:r>
          </w:p>
          <w:p w14:paraId="6473FCB1"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Уо.01.03,</w:t>
            </w:r>
          </w:p>
          <w:p w14:paraId="50B20E4E"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Зо.01.</w:t>
            </w:r>
            <w:proofErr w:type="gramStart"/>
            <w:r w:rsidRPr="00026B99">
              <w:rPr>
                <w:rFonts w:cs="Times New Roman"/>
                <w:bCs/>
              </w:rPr>
              <w:t>01,Зо</w:t>
            </w:r>
            <w:proofErr w:type="gramEnd"/>
            <w:r w:rsidRPr="00026B99">
              <w:rPr>
                <w:rFonts w:cs="Times New Roman"/>
                <w:bCs/>
              </w:rPr>
              <w:t>.01.02,</w:t>
            </w:r>
          </w:p>
          <w:p w14:paraId="59DBB7C7"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Зо.01.03,</w:t>
            </w:r>
          </w:p>
          <w:p w14:paraId="5D262748"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Уо.02.</w:t>
            </w:r>
            <w:proofErr w:type="gramStart"/>
            <w:r w:rsidRPr="00026B99">
              <w:rPr>
                <w:rFonts w:cs="Times New Roman"/>
                <w:bCs/>
              </w:rPr>
              <w:t>01,Уо</w:t>
            </w:r>
            <w:proofErr w:type="gramEnd"/>
            <w:r w:rsidRPr="00026B99">
              <w:rPr>
                <w:rFonts w:cs="Times New Roman"/>
                <w:bCs/>
              </w:rPr>
              <w:t>.02.02,</w:t>
            </w:r>
          </w:p>
          <w:p w14:paraId="1BBDD4C4"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Уо.02.03, Уо.02.03</w:t>
            </w:r>
          </w:p>
          <w:p w14:paraId="5C983459"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Зо.02.</w:t>
            </w:r>
            <w:proofErr w:type="gramStart"/>
            <w:r w:rsidRPr="00026B99">
              <w:rPr>
                <w:rFonts w:cs="Times New Roman"/>
                <w:bCs/>
              </w:rPr>
              <w:t>01,Зо</w:t>
            </w:r>
            <w:proofErr w:type="gramEnd"/>
            <w:r w:rsidRPr="00026B99">
              <w:rPr>
                <w:rFonts w:cs="Times New Roman"/>
                <w:bCs/>
              </w:rPr>
              <w:t>.02.02,</w:t>
            </w:r>
          </w:p>
          <w:p w14:paraId="561D2FAB" w14:textId="77777777" w:rsidR="00E0277E" w:rsidRPr="00026B99" w:rsidRDefault="00E0277E" w:rsidP="00F161F7">
            <w:pPr>
              <w:keepNext/>
              <w:keepLines/>
              <w:suppressAutoHyphens/>
              <w:spacing w:line="276" w:lineRule="auto"/>
              <w:rPr>
                <w:rFonts w:cs="Times New Roman"/>
                <w:bCs/>
              </w:rPr>
            </w:pPr>
            <w:r w:rsidRPr="00026B99">
              <w:rPr>
                <w:rFonts w:cs="Times New Roman"/>
                <w:bCs/>
              </w:rPr>
              <w:lastRenderedPageBreak/>
              <w:t>Зо.02.03, Зо.02.03</w:t>
            </w:r>
          </w:p>
          <w:p w14:paraId="38BA9E32"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Уо.04.01, Уо.04.02</w:t>
            </w:r>
          </w:p>
          <w:p w14:paraId="6A53AD4B"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Зо.04.01, Зо.04.02,</w:t>
            </w:r>
          </w:p>
          <w:p w14:paraId="272BFAE0"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Уо.05.01, Уо.05.02</w:t>
            </w:r>
          </w:p>
          <w:p w14:paraId="5D443B0A"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Зо.05.01, Зо.05.02,</w:t>
            </w:r>
          </w:p>
          <w:p w14:paraId="1D99DC68"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Уо.06.01, Уо.06.02</w:t>
            </w:r>
          </w:p>
          <w:p w14:paraId="32A9393B"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Зо.06.01, Зо.06.02,</w:t>
            </w:r>
          </w:p>
        </w:tc>
      </w:tr>
      <w:tr w:rsidR="00E0277E" w:rsidRPr="00026B99" w14:paraId="18C0AF08" w14:textId="77777777" w:rsidTr="00F161F7">
        <w:trPr>
          <w:trHeight w:val="283"/>
        </w:trPr>
        <w:tc>
          <w:tcPr>
            <w:tcW w:w="1668" w:type="dxa"/>
            <w:vMerge/>
          </w:tcPr>
          <w:p w14:paraId="63D303E6" w14:textId="77777777" w:rsidR="00E0277E" w:rsidRPr="00026B99" w:rsidRDefault="00E0277E" w:rsidP="00F161F7">
            <w:pPr>
              <w:spacing w:line="276" w:lineRule="auto"/>
              <w:jc w:val="center"/>
              <w:rPr>
                <w:rFonts w:cs="Times New Roman"/>
                <w:b/>
              </w:rPr>
            </w:pPr>
          </w:p>
        </w:tc>
        <w:tc>
          <w:tcPr>
            <w:tcW w:w="1578" w:type="dxa"/>
            <w:gridSpan w:val="6"/>
            <w:vMerge/>
          </w:tcPr>
          <w:p w14:paraId="314970A3" w14:textId="77777777" w:rsidR="00E0277E" w:rsidRPr="00026B99" w:rsidRDefault="00E0277E" w:rsidP="00F161F7">
            <w:pPr>
              <w:keepNext/>
              <w:keepLines/>
              <w:suppressAutoHyphens/>
              <w:spacing w:line="276" w:lineRule="auto"/>
              <w:jc w:val="center"/>
              <w:rPr>
                <w:rFonts w:cs="Times New Roman"/>
                <w:b/>
                <w:bCs/>
              </w:rPr>
            </w:pPr>
          </w:p>
        </w:tc>
        <w:tc>
          <w:tcPr>
            <w:tcW w:w="6218" w:type="dxa"/>
            <w:vMerge/>
          </w:tcPr>
          <w:p w14:paraId="6972EE23" w14:textId="77777777" w:rsidR="00E0277E" w:rsidRPr="00026B99" w:rsidRDefault="00E0277E" w:rsidP="00F161F7">
            <w:pPr>
              <w:keepNext/>
              <w:keepLines/>
              <w:suppressAutoHyphens/>
              <w:spacing w:line="276" w:lineRule="auto"/>
              <w:rPr>
                <w:rFonts w:cs="Times New Roman"/>
                <w:b/>
                <w:bCs/>
              </w:rPr>
            </w:pPr>
          </w:p>
        </w:tc>
        <w:tc>
          <w:tcPr>
            <w:tcW w:w="1276" w:type="dxa"/>
          </w:tcPr>
          <w:p w14:paraId="79269525"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3</w:t>
            </w:r>
          </w:p>
        </w:tc>
        <w:tc>
          <w:tcPr>
            <w:tcW w:w="993" w:type="dxa"/>
            <w:vMerge/>
            <w:shd w:val="clear" w:color="auto" w:fill="auto"/>
          </w:tcPr>
          <w:p w14:paraId="5834A3E0" w14:textId="77777777" w:rsidR="00E0277E" w:rsidRPr="00026B99" w:rsidRDefault="00E0277E" w:rsidP="00F161F7">
            <w:pPr>
              <w:keepNext/>
              <w:keepLines/>
              <w:suppressAutoHyphens/>
              <w:spacing w:line="276" w:lineRule="auto"/>
              <w:jc w:val="center"/>
              <w:rPr>
                <w:rFonts w:cs="Times New Roman"/>
                <w:b/>
                <w:bCs/>
              </w:rPr>
            </w:pPr>
          </w:p>
        </w:tc>
        <w:tc>
          <w:tcPr>
            <w:tcW w:w="1292" w:type="dxa"/>
            <w:vMerge/>
          </w:tcPr>
          <w:p w14:paraId="767FB6E4" w14:textId="77777777" w:rsidR="00E0277E" w:rsidRPr="00026B99" w:rsidRDefault="00E0277E" w:rsidP="00F161F7">
            <w:pPr>
              <w:keepNext/>
              <w:keepLines/>
              <w:suppressAutoHyphens/>
              <w:spacing w:line="276" w:lineRule="auto"/>
              <w:jc w:val="center"/>
              <w:rPr>
                <w:rFonts w:cs="Times New Roman"/>
                <w:b/>
                <w:bCs/>
              </w:rPr>
            </w:pPr>
          </w:p>
        </w:tc>
        <w:tc>
          <w:tcPr>
            <w:tcW w:w="2534" w:type="dxa"/>
            <w:vMerge/>
          </w:tcPr>
          <w:p w14:paraId="1C9845F6" w14:textId="77777777" w:rsidR="00E0277E" w:rsidRPr="00026B99" w:rsidRDefault="00E0277E" w:rsidP="00F161F7">
            <w:pPr>
              <w:keepNext/>
              <w:keepLines/>
              <w:suppressAutoHyphens/>
              <w:spacing w:line="276" w:lineRule="auto"/>
              <w:jc w:val="center"/>
              <w:rPr>
                <w:rFonts w:cs="Times New Roman"/>
                <w:b/>
                <w:bCs/>
              </w:rPr>
            </w:pPr>
          </w:p>
        </w:tc>
      </w:tr>
      <w:tr w:rsidR="00E0277E" w:rsidRPr="00026B99" w14:paraId="7275FE97" w14:textId="77777777" w:rsidTr="00F161F7">
        <w:trPr>
          <w:trHeight w:val="283"/>
        </w:trPr>
        <w:tc>
          <w:tcPr>
            <w:tcW w:w="1668" w:type="dxa"/>
            <w:vMerge/>
          </w:tcPr>
          <w:p w14:paraId="33079661" w14:textId="77777777" w:rsidR="00E0277E" w:rsidRPr="00026B99" w:rsidRDefault="00E0277E" w:rsidP="00F161F7">
            <w:pPr>
              <w:spacing w:line="276" w:lineRule="auto"/>
              <w:jc w:val="center"/>
              <w:rPr>
                <w:rFonts w:cs="Times New Roman"/>
                <w:b/>
              </w:rPr>
            </w:pPr>
          </w:p>
        </w:tc>
        <w:tc>
          <w:tcPr>
            <w:tcW w:w="1578" w:type="dxa"/>
            <w:gridSpan w:val="6"/>
          </w:tcPr>
          <w:p w14:paraId="4520E439" w14:textId="77777777" w:rsidR="00E0277E" w:rsidRPr="00026B99" w:rsidRDefault="00E0277E" w:rsidP="00F161F7">
            <w:pPr>
              <w:keepNext/>
              <w:keepLines/>
              <w:suppressAutoHyphens/>
              <w:spacing w:line="276" w:lineRule="auto"/>
              <w:jc w:val="center"/>
              <w:rPr>
                <w:rFonts w:cs="Times New Roman"/>
                <w:b/>
                <w:bCs/>
              </w:rPr>
            </w:pPr>
          </w:p>
        </w:tc>
        <w:tc>
          <w:tcPr>
            <w:tcW w:w="7494" w:type="dxa"/>
            <w:gridSpan w:val="2"/>
          </w:tcPr>
          <w:p w14:paraId="19E04882"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Теоретические занятия</w:t>
            </w:r>
          </w:p>
        </w:tc>
        <w:tc>
          <w:tcPr>
            <w:tcW w:w="993" w:type="dxa"/>
            <w:shd w:val="clear" w:color="auto" w:fill="auto"/>
          </w:tcPr>
          <w:p w14:paraId="4C4A68FC"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2</w:t>
            </w:r>
          </w:p>
        </w:tc>
        <w:tc>
          <w:tcPr>
            <w:tcW w:w="1292" w:type="dxa"/>
            <w:vMerge/>
          </w:tcPr>
          <w:p w14:paraId="5DAA6981" w14:textId="77777777" w:rsidR="00E0277E" w:rsidRPr="00026B99" w:rsidRDefault="00E0277E" w:rsidP="00F161F7">
            <w:pPr>
              <w:keepNext/>
              <w:keepLines/>
              <w:suppressAutoHyphens/>
              <w:spacing w:line="276" w:lineRule="auto"/>
              <w:jc w:val="center"/>
              <w:rPr>
                <w:rFonts w:cs="Times New Roman"/>
                <w:b/>
                <w:bCs/>
              </w:rPr>
            </w:pPr>
          </w:p>
        </w:tc>
        <w:tc>
          <w:tcPr>
            <w:tcW w:w="2534" w:type="dxa"/>
            <w:vMerge/>
          </w:tcPr>
          <w:p w14:paraId="6D9E7185" w14:textId="77777777" w:rsidR="00E0277E" w:rsidRPr="00026B99" w:rsidRDefault="00E0277E" w:rsidP="00F161F7">
            <w:pPr>
              <w:keepNext/>
              <w:keepLines/>
              <w:suppressAutoHyphens/>
              <w:spacing w:line="276" w:lineRule="auto"/>
              <w:jc w:val="center"/>
              <w:rPr>
                <w:rFonts w:cs="Times New Roman"/>
                <w:b/>
                <w:bCs/>
              </w:rPr>
            </w:pPr>
          </w:p>
        </w:tc>
      </w:tr>
      <w:tr w:rsidR="00E0277E" w:rsidRPr="00026B99" w14:paraId="64A8B8EF" w14:textId="77777777" w:rsidTr="00F161F7">
        <w:trPr>
          <w:trHeight w:val="283"/>
        </w:trPr>
        <w:tc>
          <w:tcPr>
            <w:tcW w:w="1668" w:type="dxa"/>
            <w:vMerge/>
          </w:tcPr>
          <w:p w14:paraId="33B4C9B0" w14:textId="77777777" w:rsidR="00E0277E" w:rsidRPr="00026B99" w:rsidRDefault="00E0277E" w:rsidP="00F161F7">
            <w:pPr>
              <w:spacing w:line="276" w:lineRule="auto"/>
              <w:jc w:val="center"/>
              <w:rPr>
                <w:rFonts w:cs="Times New Roman"/>
                <w:b/>
              </w:rPr>
            </w:pPr>
          </w:p>
        </w:tc>
        <w:tc>
          <w:tcPr>
            <w:tcW w:w="1001" w:type="dxa"/>
            <w:gridSpan w:val="4"/>
          </w:tcPr>
          <w:p w14:paraId="39AA2EE4"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6-7</w:t>
            </w:r>
          </w:p>
        </w:tc>
        <w:tc>
          <w:tcPr>
            <w:tcW w:w="577" w:type="dxa"/>
            <w:gridSpan w:val="2"/>
          </w:tcPr>
          <w:p w14:paraId="50D5C562"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1-2</w:t>
            </w:r>
          </w:p>
        </w:tc>
        <w:tc>
          <w:tcPr>
            <w:tcW w:w="7494" w:type="dxa"/>
            <w:gridSpan w:val="2"/>
          </w:tcPr>
          <w:p w14:paraId="3402114D" w14:textId="77777777" w:rsidR="00E0277E" w:rsidRPr="00026B99" w:rsidRDefault="00E0277E" w:rsidP="00F161F7">
            <w:pPr>
              <w:keepNext/>
              <w:keepLines/>
              <w:suppressAutoHyphens/>
              <w:spacing w:line="276" w:lineRule="auto"/>
              <w:rPr>
                <w:rFonts w:cs="Times New Roman"/>
                <w:b/>
                <w:bCs/>
              </w:rPr>
            </w:pPr>
            <w:r w:rsidRPr="00026B99">
              <w:rPr>
                <w:rFonts w:cs="Times New Roman"/>
              </w:rPr>
              <w:t>Основные свойства металлов</w:t>
            </w:r>
          </w:p>
        </w:tc>
        <w:tc>
          <w:tcPr>
            <w:tcW w:w="993" w:type="dxa"/>
            <w:shd w:val="clear" w:color="auto" w:fill="auto"/>
          </w:tcPr>
          <w:p w14:paraId="4E5E8280"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w:t>
            </w:r>
          </w:p>
        </w:tc>
        <w:tc>
          <w:tcPr>
            <w:tcW w:w="1292" w:type="dxa"/>
            <w:vMerge/>
          </w:tcPr>
          <w:p w14:paraId="1AC145F0" w14:textId="77777777" w:rsidR="00E0277E" w:rsidRPr="00026B99" w:rsidRDefault="00E0277E" w:rsidP="00F161F7">
            <w:pPr>
              <w:keepNext/>
              <w:keepLines/>
              <w:suppressAutoHyphens/>
              <w:spacing w:line="276" w:lineRule="auto"/>
              <w:jc w:val="center"/>
              <w:rPr>
                <w:rFonts w:cs="Times New Roman"/>
                <w:bCs/>
                <w:i/>
              </w:rPr>
            </w:pPr>
          </w:p>
        </w:tc>
        <w:tc>
          <w:tcPr>
            <w:tcW w:w="2534" w:type="dxa"/>
            <w:vMerge/>
          </w:tcPr>
          <w:p w14:paraId="03A4CF13" w14:textId="77777777" w:rsidR="00E0277E" w:rsidRPr="00026B99" w:rsidRDefault="00E0277E" w:rsidP="00F161F7">
            <w:pPr>
              <w:keepNext/>
              <w:keepLines/>
              <w:suppressAutoHyphens/>
              <w:spacing w:line="276" w:lineRule="auto"/>
              <w:jc w:val="center"/>
              <w:rPr>
                <w:rFonts w:cs="Times New Roman"/>
                <w:bCs/>
                <w:i/>
              </w:rPr>
            </w:pPr>
          </w:p>
        </w:tc>
      </w:tr>
      <w:tr w:rsidR="00E0277E" w:rsidRPr="00026B99" w14:paraId="3628C5F7" w14:textId="77777777" w:rsidTr="00F161F7">
        <w:trPr>
          <w:trHeight w:val="283"/>
        </w:trPr>
        <w:tc>
          <w:tcPr>
            <w:tcW w:w="1668" w:type="dxa"/>
            <w:vMerge/>
          </w:tcPr>
          <w:p w14:paraId="37CB8908" w14:textId="77777777" w:rsidR="00E0277E" w:rsidRPr="00026B99" w:rsidRDefault="00E0277E" w:rsidP="00F161F7">
            <w:pPr>
              <w:keepNext/>
              <w:keepLines/>
              <w:suppressAutoHyphens/>
              <w:spacing w:line="276" w:lineRule="auto"/>
              <w:jc w:val="center"/>
              <w:rPr>
                <w:rFonts w:cs="Times New Roman"/>
                <w:b/>
                <w:bCs/>
              </w:rPr>
            </w:pPr>
          </w:p>
        </w:tc>
        <w:tc>
          <w:tcPr>
            <w:tcW w:w="1001" w:type="dxa"/>
            <w:gridSpan w:val="4"/>
          </w:tcPr>
          <w:p w14:paraId="1654DA71" w14:textId="77777777" w:rsidR="00E0277E" w:rsidRPr="00026B99" w:rsidRDefault="00E0277E" w:rsidP="00F161F7">
            <w:pPr>
              <w:keepNext/>
              <w:keepLines/>
              <w:suppressAutoHyphens/>
              <w:spacing w:line="276" w:lineRule="auto"/>
              <w:jc w:val="center"/>
              <w:rPr>
                <w:rFonts w:cs="Times New Roman"/>
                <w:bCs/>
              </w:rPr>
            </w:pPr>
          </w:p>
        </w:tc>
        <w:tc>
          <w:tcPr>
            <w:tcW w:w="577" w:type="dxa"/>
            <w:gridSpan w:val="2"/>
          </w:tcPr>
          <w:p w14:paraId="504CCF0E"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2DB03A28"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Практические занятия</w:t>
            </w:r>
          </w:p>
        </w:tc>
        <w:tc>
          <w:tcPr>
            <w:tcW w:w="993" w:type="dxa"/>
            <w:shd w:val="clear" w:color="auto" w:fill="auto"/>
          </w:tcPr>
          <w:p w14:paraId="5CB3E3DA"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2</w:t>
            </w:r>
          </w:p>
        </w:tc>
        <w:tc>
          <w:tcPr>
            <w:tcW w:w="1292" w:type="dxa"/>
            <w:vMerge/>
          </w:tcPr>
          <w:p w14:paraId="7C38FB6E" w14:textId="77777777" w:rsidR="00E0277E" w:rsidRPr="00026B99" w:rsidRDefault="00E0277E" w:rsidP="00F161F7">
            <w:pPr>
              <w:keepNext/>
              <w:keepLines/>
              <w:suppressAutoHyphens/>
              <w:spacing w:line="276" w:lineRule="auto"/>
              <w:jc w:val="center"/>
              <w:rPr>
                <w:rFonts w:cs="Times New Roman"/>
                <w:b/>
                <w:bCs/>
              </w:rPr>
            </w:pPr>
          </w:p>
        </w:tc>
        <w:tc>
          <w:tcPr>
            <w:tcW w:w="2534" w:type="dxa"/>
            <w:vMerge/>
          </w:tcPr>
          <w:p w14:paraId="3112B7FA" w14:textId="77777777" w:rsidR="00E0277E" w:rsidRPr="00026B99" w:rsidRDefault="00E0277E" w:rsidP="00F161F7">
            <w:pPr>
              <w:keepNext/>
              <w:keepLines/>
              <w:suppressAutoHyphens/>
              <w:spacing w:line="276" w:lineRule="auto"/>
              <w:jc w:val="center"/>
              <w:rPr>
                <w:rFonts w:cs="Times New Roman"/>
                <w:b/>
                <w:bCs/>
              </w:rPr>
            </w:pPr>
          </w:p>
        </w:tc>
      </w:tr>
      <w:tr w:rsidR="00E0277E" w:rsidRPr="00026B99" w14:paraId="4F430CDB" w14:textId="77777777" w:rsidTr="00F161F7">
        <w:trPr>
          <w:trHeight w:val="283"/>
        </w:trPr>
        <w:tc>
          <w:tcPr>
            <w:tcW w:w="1668" w:type="dxa"/>
            <w:vMerge/>
          </w:tcPr>
          <w:p w14:paraId="553F6DE5" w14:textId="77777777" w:rsidR="00E0277E" w:rsidRPr="00026B99" w:rsidRDefault="00E0277E" w:rsidP="00F161F7">
            <w:pPr>
              <w:keepNext/>
              <w:keepLines/>
              <w:suppressAutoHyphens/>
              <w:spacing w:line="276" w:lineRule="auto"/>
              <w:jc w:val="center"/>
              <w:rPr>
                <w:rFonts w:cs="Times New Roman"/>
                <w:b/>
                <w:bCs/>
              </w:rPr>
            </w:pPr>
          </w:p>
        </w:tc>
        <w:tc>
          <w:tcPr>
            <w:tcW w:w="1001" w:type="dxa"/>
            <w:gridSpan w:val="4"/>
          </w:tcPr>
          <w:p w14:paraId="7D67C9DF"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8-9</w:t>
            </w:r>
          </w:p>
        </w:tc>
        <w:tc>
          <w:tcPr>
            <w:tcW w:w="577" w:type="dxa"/>
            <w:gridSpan w:val="2"/>
          </w:tcPr>
          <w:p w14:paraId="11B86E7E"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1-2</w:t>
            </w:r>
          </w:p>
        </w:tc>
        <w:tc>
          <w:tcPr>
            <w:tcW w:w="7494" w:type="dxa"/>
            <w:gridSpan w:val="2"/>
          </w:tcPr>
          <w:p w14:paraId="6B73A2A0" w14:textId="77777777" w:rsidR="00E0277E" w:rsidRPr="00026B99" w:rsidRDefault="00E0277E" w:rsidP="00F161F7">
            <w:pPr>
              <w:keepNext/>
              <w:keepLines/>
              <w:suppressAutoHyphens/>
              <w:spacing w:line="276" w:lineRule="auto"/>
              <w:rPr>
                <w:rFonts w:cs="Times New Roman"/>
                <w:bCs/>
              </w:rPr>
            </w:pPr>
            <w:proofErr w:type="gramStart"/>
            <w:r w:rsidRPr="00026B99">
              <w:rPr>
                <w:rFonts w:cs="Times New Roman"/>
                <w:bCs/>
              </w:rPr>
              <w:t xml:space="preserve">Характеристика </w:t>
            </w:r>
            <w:r w:rsidRPr="00026B99">
              <w:rPr>
                <w:rFonts w:cs="Times New Roman"/>
              </w:rPr>
              <w:t xml:space="preserve"> физических</w:t>
            </w:r>
            <w:proofErr w:type="gramEnd"/>
            <w:r w:rsidRPr="00026B99">
              <w:rPr>
                <w:rFonts w:cs="Times New Roman"/>
              </w:rPr>
              <w:t>, химических свойств металлов</w:t>
            </w:r>
          </w:p>
        </w:tc>
        <w:tc>
          <w:tcPr>
            <w:tcW w:w="993" w:type="dxa"/>
            <w:shd w:val="clear" w:color="auto" w:fill="auto"/>
          </w:tcPr>
          <w:p w14:paraId="4E32BF92" w14:textId="77777777" w:rsidR="00E0277E" w:rsidRPr="00026B99" w:rsidRDefault="00E0277E" w:rsidP="00F161F7">
            <w:pPr>
              <w:keepNext/>
              <w:keepLines/>
              <w:suppressAutoHyphens/>
              <w:spacing w:line="276" w:lineRule="auto"/>
              <w:jc w:val="center"/>
              <w:rPr>
                <w:rFonts w:cs="Times New Roman"/>
              </w:rPr>
            </w:pPr>
            <w:r w:rsidRPr="00026B99">
              <w:rPr>
                <w:rFonts w:cs="Times New Roman"/>
              </w:rPr>
              <w:t>2</w:t>
            </w:r>
          </w:p>
        </w:tc>
        <w:tc>
          <w:tcPr>
            <w:tcW w:w="1292" w:type="dxa"/>
            <w:vMerge/>
          </w:tcPr>
          <w:p w14:paraId="0BEC302A" w14:textId="77777777" w:rsidR="00E0277E" w:rsidRPr="00026B99" w:rsidRDefault="00E0277E" w:rsidP="00F161F7">
            <w:pPr>
              <w:keepNext/>
              <w:keepLines/>
              <w:suppressAutoHyphens/>
              <w:spacing w:line="276" w:lineRule="auto"/>
              <w:jc w:val="center"/>
              <w:rPr>
                <w:rFonts w:cs="Times New Roman"/>
                <w:i/>
              </w:rPr>
            </w:pPr>
          </w:p>
        </w:tc>
        <w:tc>
          <w:tcPr>
            <w:tcW w:w="2534" w:type="dxa"/>
            <w:vMerge/>
          </w:tcPr>
          <w:p w14:paraId="7F0072DA" w14:textId="77777777" w:rsidR="00E0277E" w:rsidRPr="00026B99" w:rsidRDefault="00E0277E" w:rsidP="00F161F7">
            <w:pPr>
              <w:keepNext/>
              <w:keepLines/>
              <w:suppressAutoHyphens/>
              <w:spacing w:line="276" w:lineRule="auto"/>
              <w:jc w:val="center"/>
              <w:rPr>
                <w:rFonts w:cs="Times New Roman"/>
                <w:i/>
              </w:rPr>
            </w:pPr>
          </w:p>
        </w:tc>
      </w:tr>
      <w:tr w:rsidR="00E0277E" w:rsidRPr="00026B99" w14:paraId="241178EA" w14:textId="77777777" w:rsidTr="00F161F7">
        <w:trPr>
          <w:trHeight w:val="283"/>
        </w:trPr>
        <w:tc>
          <w:tcPr>
            <w:tcW w:w="1668" w:type="dxa"/>
            <w:vMerge/>
          </w:tcPr>
          <w:p w14:paraId="5A510A8B" w14:textId="77777777" w:rsidR="00E0277E" w:rsidRPr="00026B99" w:rsidRDefault="00E0277E" w:rsidP="00F161F7">
            <w:pPr>
              <w:keepNext/>
              <w:keepLines/>
              <w:suppressAutoHyphens/>
              <w:spacing w:line="276" w:lineRule="auto"/>
              <w:jc w:val="center"/>
              <w:rPr>
                <w:rFonts w:cs="Times New Roman"/>
                <w:b/>
                <w:bCs/>
              </w:rPr>
            </w:pPr>
          </w:p>
        </w:tc>
        <w:tc>
          <w:tcPr>
            <w:tcW w:w="1001" w:type="dxa"/>
            <w:gridSpan w:val="4"/>
          </w:tcPr>
          <w:p w14:paraId="720E604B" w14:textId="77777777" w:rsidR="00E0277E" w:rsidRPr="00026B99" w:rsidRDefault="00E0277E" w:rsidP="00F161F7">
            <w:pPr>
              <w:keepNext/>
              <w:keepLines/>
              <w:suppressAutoHyphens/>
              <w:spacing w:line="276" w:lineRule="auto"/>
              <w:jc w:val="center"/>
              <w:rPr>
                <w:rFonts w:cs="Times New Roman"/>
                <w:bCs/>
              </w:rPr>
            </w:pPr>
          </w:p>
        </w:tc>
        <w:tc>
          <w:tcPr>
            <w:tcW w:w="577" w:type="dxa"/>
            <w:gridSpan w:val="2"/>
          </w:tcPr>
          <w:p w14:paraId="2C91095E"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5321392F"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Теоретические занятия</w:t>
            </w:r>
          </w:p>
        </w:tc>
        <w:tc>
          <w:tcPr>
            <w:tcW w:w="993" w:type="dxa"/>
            <w:shd w:val="clear" w:color="auto" w:fill="auto"/>
          </w:tcPr>
          <w:p w14:paraId="3C9B9857"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2</w:t>
            </w:r>
          </w:p>
        </w:tc>
        <w:tc>
          <w:tcPr>
            <w:tcW w:w="1292" w:type="dxa"/>
            <w:vMerge/>
          </w:tcPr>
          <w:p w14:paraId="38301A65" w14:textId="77777777" w:rsidR="00E0277E" w:rsidRPr="00026B99" w:rsidRDefault="00E0277E" w:rsidP="00F161F7">
            <w:pPr>
              <w:keepNext/>
              <w:keepLines/>
              <w:suppressAutoHyphens/>
              <w:spacing w:line="276" w:lineRule="auto"/>
              <w:jc w:val="center"/>
              <w:rPr>
                <w:rFonts w:cs="Times New Roman"/>
                <w:b/>
              </w:rPr>
            </w:pPr>
          </w:p>
        </w:tc>
        <w:tc>
          <w:tcPr>
            <w:tcW w:w="2534" w:type="dxa"/>
            <w:vMerge/>
          </w:tcPr>
          <w:p w14:paraId="287177E6" w14:textId="77777777" w:rsidR="00E0277E" w:rsidRPr="00026B99" w:rsidRDefault="00E0277E" w:rsidP="00F161F7">
            <w:pPr>
              <w:keepNext/>
              <w:keepLines/>
              <w:suppressAutoHyphens/>
              <w:spacing w:line="276" w:lineRule="auto"/>
              <w:jc w:val="center"/>
              <w:rPr>
                <w:rFonts w:cs="Times New Roman"/>
                <w:b/>
              </w:rPr>
            </w:pPr>
          </w:p>
        </w:tc>
      </w:tr>
      <w:tr w:rsidR="00E0277E" w:rsidRPr="00026B99" w14:paraId="374CE482" w14:textId="77777777" w:rsidTr="00F161F7">
        <w:trPr>
          <w:trHeight w:val="283"/>
        </w:trPr>
        <w:tc>
          <w:tcPr>
            <w:tcW w:w="1668" w:type="dxa"/>
            <w:vMerge/>
          </w:tcPr>
          <w:p w14:paraId="4D5871FD" w14:textId="77777777" w:rsidR="00E0277E" w:rsidRPr="00026B99" w:rsidRDefault="00E0277E" w:rsidP="00F161F7">
            <w:pPr>
              <w:keepNext/>
              <w:keepLines/>
              <w:suppressAutoHyphens/>
              <w:spacing w:line="276" w:lineRule="auto"/>
              <w:jc w:val="center"/>
              <w:rPr>
                <w:rFonts w:cs="Times New Roman"/>
                <w:b/>
                <w:bCs/>
              </w:rPr>
            </w:pPr>
          </w:p>
        </w:tc>
        <w:tc>
          <w:tcPr>
            <w:tcW w:w="1001" w:type="dxa"/>
            <w:gridSpan w:val="4"/>
          </w:tcPr>
          <w:p w14:paraId="5519CD9A"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10-11</w:t>
            </w:r>
          </w:p>
        </w:tc>
        <w:tc>
          <w:tcPr>
            <w:tcW w:w="577" w:type="dxa"/>
            <w:gridSpan w:val="2"/>
          </w:tcPr>
          <w:p w14:paraId="59F16CDA"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3-4</w:t>
            </w:r>
          </w:p>
        </w:tc>
        <w:tc>
          <w:tcPr>
            <w:tcW w:w="7494" w:type="dxa"/>
            <w:gridSpan w:val="2"/>
          </w:tcPr>
          <w:p w14:paraId="1DE9D438" w14:textId="77777777" w:rsidR="00E0277E" w:rsidRPr="00026B99" w:rsidRDefault="00E0277E" w:rsidP="00F161F7">
            <w:pPr>
              <w:keepNext/>
              <w:keepLines/>
              <w:suppressAutoHyphens/>
              <w:spacing w:line="276" w:lineRule="auto"/>
              <w:rPr>
                <w:rFonts w:cs="Times New Roman"/>
                <w:b/>
                <w:bCs/>
              </w:rPr>
            </w:pPr>
            <w:r w:rsidRPr="00026B99">
              <w:rPr>
                <w:rFonts w:cs="Times New Roman"/>
              </w:rPr>
              <w:t>Механические свойства металлов</w:t>
            </w:r>
          </w:p>
        </w:tc>
        <w:tc>
          <w:tcPr>
            <w:tcW w:w="993" w:type="dxa"/>
            <w:shd w:val="clear" w:color="auto" w:fill="auto"/>
          </w:tcPr>
          <w:p w14:paraId="2E7F26D6" w14:textId="77777777" w:rsidR="00E0277E" w:rsidRPr="00026B99" w:rsidRDefault="00E0277E" w:rsidP="00F161F7">
            <w:pPr>
              <w:keepNext/>
              <w:keepLines/>
              <w:suppressAutoHyphens/>
              <w:spacing w:line="276" w:lineRule="auto"/>
              <w:jc w:val="center"/>
              <w:rPr>
                <w:rFonts w:cs="Times New Roman"/>
              </w:rPr>
            </w:pPr>
            <w:r w:rsidRPr="00026B99">
              <w:rPr>
                <w:rFonts w:cs="Times New Roman"/>
              </w:rPr>
              <w:t>2</w:t>
            </w:r>
          </w:p>
        </w:tc>
        <w:tc>
          <w:tcPr>
            <w:tcW w:w="1292" w:type="dxa"/>
            <w:vMerge/>
          </w:tcPr>
          <w:p w14:paraId="5F01A5F3" w14:textId="77777777" w:rsidR="00E0277E" w:rsidRPr="00026B99" w:rsidRDefault="00E0277E" w:rsidP="00F161F7">
            <w:pPr>
              <w:keepNext/>
              <w:keepLines/>
              <w:suppressAutoHyphens/>
              <w:spacing w:line="276" w:lineRule="auto"/>
              <w:jc w:val="center"/>
              <w:rPr>
                <w:rFonts w:cs="Times New Roman"/>
                <w:i/>
              </w:rPr>
            </w:pPr>
          </w:p>
        </w:tc>
        <w:tc>
          <w:tcPr>
            <w:tcW w:w="2534" w:type="dxa"/>
            <w:vMerge/>
          </w:tcPr>
          <w:p w14:paraId="5D483CAF" w14:textId="77777777" w:rsidR="00E0277E" w:rsidRPr="00026B99" w:rsidRDefault="00E0277E" w:rsidP="00F161F7">
            <w:pPr>
              <w:keepNext/>
              <w:keepLines/>
              <w:suppressAutoHyphens/>
              <w:spacing w:line="276" w:lineRule="auto"/>
              <w:jc w:val="center"/>
              <w:rPr>
                <w:rFonts w:cs="Times New Roman"/>
                <w:i/>
              </w:rPr>
            </w:pPr>
          </w:p>
        </w:tc>
      </w:tr>
      <w:tr w:rsidR="00E0277E" w:rsidRPr="00026B99" w14:paraId="0FB8278D" w14:textId="77777777" w:rsidTr="00F161F7">
        <w:trPr>
          <w:trHeight w:val="283"/>
        </w:trPr>
        <w:tc>
          <w:tcPr>
            <w:tcW w:w="1668" w:type="dxa"/>
            <w:vMerge/>
          </w:tcPr>
          <w:p w14:paraId="1BE72E63" w14:textId="77777777" w:rsidR="00E0277E" w:rsidRPr="00026B99" w:rsidRDefault="00E0277E" w:rsidP="00F161F7">
            <w:pPr>
              <w:keepNext/>
              <w:keepLines/>
              <w:suppressAutoHyphens/>
              <w:spacing w:line="276" w:lineRule="auto"/>
              <w:jc w:val="center"/>
              <w:rPr>
                <w:rFonts w:cs="Times New Roman"/>
                <w:b/>
                <w:bCs/>
              </w:rPr>
            </w:pPr>
          </w:p>
        </w:tc>
        <w:tc>
          <w:tcPr>
            <w:tcW w:w="1001" w:type="dxa"/>
            <w:gridSpan w:val="4"/>
          </w:tcPr>
          <w:p w14:paraId="0EEB59AB" w14:textId="77777777" w:rsidR="00E0277E" w:rsidRPr="00026B99" w:rsidRDefault="00E0277E" w:rsidP="00F161F7">
            <w:pPr>
              <w:keepNext/>
              <w:keepLines/>
              <w:suppressAutoHyphens/>
              <w:spacing w:line="276" w:lineRule="auto"/>
              <w:jc w:val="center"/>
              <w:rPr>
                <w:rFonts w:cs="Times New Roman"/>
                <w:bCs/>
              </w:rPr>
            </w:pPr>
          </w:p>
        </w:tc>
        <w:tc>
          <w:tcPr>
            <w:tcW w:w="577" w:type="dxa"/>
            <w:gridSpan w:val="2"/>
          </w:tcPr>
          <w:p w14:paraId="75DBB675"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08F38F55"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Практические занятия</w:t>
            </w:r>
          </w:p>
        </w:tc>
        <w:tc>
          <w:tcPr>
            <w:tcW w:w="993" w:type="dxa"/>
            <w:shd w:val="clear" w:color="auto" w:fill="auto"/>
          </w:tcPr>
          <w:p w14:paraId="02CE67DB"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2</w:t>
            </w:r>
          </w:p>
        </w:tc>
        <w:tc>
          <w:tcPr>
            <w:tcW w:w="1292" w:type="dxa"/>
            <w:vMerge/>
          </w:tcPr>
          <w:p w14:paraId="4372E3F9" w14:textId="77777777" w:rsidR="00E0277E" w:rsidRPr="00026B99" w:rsidRDefault="00E0277E" w:rsidP="00F161F7">
            <w:pPr>
              <w:keepNext/>
              <w:keepLines/>
              <w:suppressAutoHyphens/>
              <w:spacing w:line="276" w:lineRule="auto"/>
              <w:jc w:val="center"/>
              <w:rPr>
                <w:rFonts w:cs="Times New Roman"/>
                <w:b/>
              </w:rPr>
            </w:pPr>
          </w:p>
        </w:tc>
        <w:tc>
          <w:tcPr>
            <w:tcW w:w="2534" w:type="dxa"/>
            <w:vMerge/>
          </w:tcPr>
          <w:p w14:paraId="29A08FC4" w14:textId="77777777" w:rsidR="00E0277E" w:rsidRPr="00026B99" w:rsidRDefault="00E0277E" w:rsidP="00F161F7">
            <w:pPr>
              <w:keepNext/>
              <w:keepLines/>
              <w:suppressAutoHyphens/>
              <w:spacing w:line="276" w:lineRule="auto"/>
              <w:jc w:val="center"/>
              <w:rPr>
                <w:rFonts w:cs="Times New Roman"/>
                <w:b/>
              </w:rPr>
            </w:pPr>
          </w:p>
        </w:tc>
      </w:tr>
      <w:tr w:rsidR="00E0277E" w:rsidRPr="00026B99" w14:paraId="2517C358" w14:textId="77777777" w:rsidTr="00F161F7">
        <w:trPr>
          <w:trHeight w:val="283"/>
        </w:trPr>
        <w:tc>
          <w:tcPr>
            <w:tcW w:w="1668" w:type="dxa"/>
            <w:vMerge/>
          </w:tcPr>
          <w:p w14:paraId="26D1FB6E" w14:textId="77777777" w:rsidR="00E0277E" w:rsidRPr="00026B99" w:rsidRDefault="00E0277E" w:rsidP="00F161F7">
            <w:pPr>
              <w:keepNext/>
              <w:keepLines/>
              <w:suppressAutoHyphens/>
              <w:spacing w:line="276" w:lineRule="auto"/>
              <w:jc w:val="center"/>
              <w:rPr>
                <w:rFonts w:cs="Times New Roman"/>
                <w:b/>
                <w:bCs/>
              </w:rPr>
            </w:pPr>
          </w:p>
        </w:tc>
        <w:tc>
          <w:tcPr>
            <w:tcW w:w="1001" w:type="dxa"/>
            <w:gridSpan w:val="4"/>
          </w:tcPr>
          <w:p w14:paraId="60A76F12"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12-13</w:t>
            </w:r>
          </w:p>
        </w:tc>
        <w:tc>
          <w:tcPr>
            <w:tcW w:w="577" w:type="dxa"/>
            <w:gridSpan w:val="2"/>
          </w:tcPr>
          <w:p w14:paraId="125CE3A7"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3-4</w:t>
            </w:r>
          </w:p>
        </w:tc>
        <w:tc>
          <w:tcPr>
            <w:tcW w:w="7494" w:type="dxa"/>
            <w:gridSpan w:val="2"/>
          </w:tcPr>
          <w:p w14:paraId="1096368B" w14:textId="77777777" w:rsidR="00E0277E" w:rsidRPr="00026B99" w:rsidRDefault="00E0277E" w:rsidP="00F161F7">
            <w:pPr>
              <w:keepNext/>
              <w:keepLines/>
              <w:suppressAutoHyphens/>
              <w:spacing w:line="276" w:lineRule="auto"/>
              <w:rPr>
                <w:rFonts w:cs="Times New Roman"/>
                <w:b/>
                <w:bCs/>
              </w:rPr>
            </w:pPr>
            <w:proofErr w:type="gramStart"/>
            <w:r w:rsidRPr="00026B99">
              <w:rPr>
                <w:rFonts w:cs="Times New Roman"/>
                <w:bCs/>
              </w:rPr>
              <w:t>Характеристика</w:t>
            </w:r>
            <w:r w:rsidRPr="00026B99">
              <w:rPr>
                <w:rFonts w:cs="Times New Roman"/>
                <w:b/>
                <w:bCs/>
              </w:rPr>
              <w:t xml:space="preserve"> </w:t>
            </w:r>
            <w:r w:rsidRPr="00026B99">
              <w:rPr>
                <w:rFonts w:cs="Times New Roman"/>
              </w:rPr>
              <w:t xml:space="preserve"> технологических</w:t>
            </w:r>
            <w:proofErr w:type="gramEnd"/>
            <w:r w:rsidRPr="00026B99">
              <w:rPr>
                <w:rFonts w:cs="Times New Roman"/>
              </w:rPr>
              <w:t xml:space="preserve"> свойств металлов</w:t>
            </w:r>
          </w:p>
        </w:tc>
        <w:tc>
          <w:tcPr>
            <w:tcW w:w="993" w:type="dxa"/>
            <w:shd w:val="clear" w:color="auto" w:fill="auto"/>
          </w:tcPr>
          <w:p w14:paraId="6DB720CD" w14:textId="77777777" w:rsidR="00E0277E" w:rsidRPr="00026B99" w:rsidRDefault="00E0277E" w:rsidP="00F161F7">
            <w:pPr>
              <w:keepNext/>
              <w:keepLines/>
              <w:suppressAutoHyphens/>
              <w:spacing w:line="276" w:lineRule="auto"/>
              <w:jc w:val="center"/>
              <w:rPr>
                <w:rFonts w:cs="Times New Roman"/>
              </w:rPr>
            </w:pPr>
            <w:r w:rsidRPr="00026B99">
              <w:rPr>
                <w:rFonts w:cs="Times New Roman"/>
              </w:rPr>
              <w:t>2</w:t>
            </w:r>
          </w:p>
        </w:tc>
        <w:tc>
          <w:tcPr>
            <w:tcW w:w="1292" w:type="dxa"/>
            <w:vMerge/>
          </w:tcPr>
          <w:p w14:paraId="25723C0E" w14:textId="77777777" w:rsidR="00E0277E" w:rsidRPr="00026B99" w:rsidRDefault="00E0277E" w:rsidP="00F161F7">
            <w:pPr>
              <w:keepNext/>
              <w:keepLines/>
              <w:suppressAutoHyphens/>
              <w:spacing w:line="276" w:lineRule="auto"/>
              <w:jc w:val="center"/>
              <w:rPr>
                <w:rFonts w:cs="Times New Roman"/>
                <w:i/>
              </w:rPr>
            </w:pPr>
          </w:p>
        </w:tc>
        <w:tc>
          <w:tcPr>
            <w:tcW w:w="2534" w:type="dxa"/>
            <w:vMerge/>
          </w:tcPr>
          <w:p w14:paraId="2A76A800" w14:textId="77777777" w:rsidR="00E0277E" w:rsidRPr="00026B99" w:rsidRDefault="00E0277E" w:rsidP="00F161F7">
            <w:pPr>
              <w:keepNext/>
              <w:keepLines/>
              <w:suppressAutoHyphens/>
              <w:spacing w:line="276" w:lineRule="auto"/>
              <w:jc w:val="center"/>
              <w:rPr>
                <w:rFonts w:cs="Times New Roman"/>
                <w:i/>
              </w:rPr>
            </w:pPr>
          </w:p>
        </w:tc>
      </w:tr>
      <w:tr w:rsidR="00E0277E" w:rsidRPr="00026B99" w14:paraId="28F81CC8" w14:textId="77777777" w:rsidTr="00F161F7">
        <w:trPr>
          <w:trHeight w:val="283"/>
        </w:trPr>
        <w:tc>
          <w:tcPr>
            <w:tcW w:w="1668" w:type="dxa"/>
            <w:vMerge w:val="restart"/>
          </w:tcPr>
          <w:p w14:paraId="1BADDB6A" w14:textId="77777777" w:rsidR="00E0277E" w:rsidRPr="00026B99" w:rsidRDefault="00E0277E" w:rsidP="00F161F7">
            <w:pPr>
              <w:spacing w:line="276" w:lineRule="auto"/>
              <w:jc w:val="center"/>
              <w:rPr>
                <w:rFonts w:cs="Times New Roman"/>
                <w:b/>
              </w:rPr>
            </w:pPr>
            <w:r w:rsidRPr="00026B99">
              <w:rPr>
                <w:rFonts w:cs="Times New Roman"/>
                <w:b/>
              </w:rPr>
              <w:t>Тема 1.3.</w:t>
            </w:r>
          </w:p>
          <w:p w14:paraId="77C7402E"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rPr>
              <w:t>«Железо и его сплавы»</w:t>
            </w:r>
          </w:p>
          <w:p w14:paraId="31F61A46" w14:textId="77777777" w:rsidR="00E0277E" w:rsidRPr="00026B99" w:rsidRDefault="00E0277E" w:rsidP="00F161F7">
            <w:pPr>
              <w:keepNext/>
              <w:keepLines/>
              <w:suppressAutoHyphens/>
              <w:spacing w:line="276" w:lineRule="auto"/>
              <w:jc w:val="center"/>
              <w:rPr>
                <w:rFonts w:cs="Times New Roman"/>
                <w:b/>
                <w:bCs/>
              </w:rPr>
            </w:pPr>
          </w:p>
        </w:tc>
        <w:tc>
          <w:tcPr>
            <w:tcW w:w="1578" w:type="dxa"/>
            <w:gridSpan w:val="6"/>
            <w:vMerge w:val="restart"/>
          </w:tcPr>
          <w:p w14:paraId="495AC91E" w14:textId="77777777" w:rsidR="00E0277E" w:rsidRPr="00026B99" w:rsidRDefault="00E0277E" w:rsidP="00F161F7">
            <w:pPr>
              <w:keepNext/>
              <w:keepLines/>
              <w:suppressAutoHyphens/>
              <w:spacing w:line="276" w:lineRule="auto"/>
              <w:jc w:val="center"/>
              <w:rPr>
                <w:rFonts w:cs="Times New Roman"/>
                <w:bCs/>
              </w:rPr>
            </w:pPr>
          </w:p>
        </w:tc>
        <w:tc>
          <w:tcPr>
            <w:tcW w:w="6218" w:type="dxa"/>
            <w:vMerge w:val="restart"/>
          </w:tcPr>
          <w:p w14:paraId="3AE26DFF" w14:textId="77777777" w:rsidR="00E0277E" w:rsidRPr="00026B99" w:rsidRDefault="00E0277E" w:rsidP="00F161F7">
            <w:pPr>
              <w:spacing w:line="276" w:lineRule="auto"/>
              <w:rPr>
                <w:rFonts w:cs="Times New Roman"/>
              </w:rPr>
            </w:pPr>
            <w:r w:rsidRPr="00026B99">
              <w:rPr>
                <w:rFonts w:cs="Times New Roman"/>
                <w:b/>
                <w:bCs/>
              </w:rPr>
              <w:t xml:space="preserve">Содержание </w:t>
            </w:r>
            <w:proofErr w:type="gramStart"/>
            <w:r w:rsidRPr="00026B99">
              <w:rPr>
                <w:rFonts w:cs="Times New Roman"/>
                <w:b/>
                <w:bCs/>
              </w:rPr>
              <w:t>учебного  материала</w:t>
            </w:r>
            <w:proofErr w:type="gramEnd"/>
            <w:r w:rsidRPr="00026B99">
              <w:rPr>
                <w:rFonts w:cs="Times New Roman"/>
                <w:bCs/>
              </w:rPr>
              <w:t xml:space="preserve">: </w:t>
            </w:r>
            <w:r w:rsidRPr="00026B99">
              <w:rPr>
                <w:rFonts w:cs="Times New Roman"/>
              </w:rPr>
              <w:t xml:space="preserve">  Общие понятия о железоуглеродистых сплавах. Производство чугуна и стали. Современные процессы изготовления стали. Диаграмма состояния системы железо – углерод. Влияние химических элементов на свойства стали чугуна. Классификация сталей по химическому составу, по назначению, по способу производства, по качеству, по степени раскисления. Конструкционные стали. Углеродистые и инструментальные стали. Стали с особыми физическими свойствами. Маркировка сталей и сплавов.</w:t>
            </w:r>
          </w:p>
        </w:tc>
        <w:tc>
          <w:tcPr>
            <w:tcW w:w="1276" w:type="dxa"/>
          </w:tcPr>
          <w:p w14:paraId="1BA2B145"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rPr>
              <w:t>Уровень освоения</w:t>
            </w:r>
          </w:p>
        </w:tc>
        <w:tc>
          <w:tcPr>
            <w:tcW w:w="993" w:type="dxa"/>
            <w:vMerge w:val="restart"/>
            <w:shd w:val="clear" w:color="auto" w:fill="auto"/>
          </w:tcPr>
          <w:p w14:paraId="4B77718B"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4/4</w:t>
            </w:r>
          </w:p>
        </w:tc>
        <w:tc>
          <w:tcPr>
            <w:tcW w:w="1292" w:type="dxa"/>
            <w:vMerge w:val="restart"/>
          </w:tcPr>
          <w:p w14:paraId="404BB44B"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01, </w:t>
            </w:r>
          </w:p>
          <w:p w14:paraId="33507012" w14:textId="77777777" w:rsidR="00E0277E" w:rsidRPr="00026B99" w:rsidRDefault="00E0277E" w:rsidP="00F161F7">
            <w:pPr>
              <w:keepNext/>
              <w:keepLines/>
              <w:suppressAutoHyphens/>
              <w:spacing w:line="276" w:lineRule="auto"/>
              <w:jc w:val="center"/>
              <w:rPr>
                <w:rFonts w:cs="Times New Roman"/>
                <w:bCs/>
              </w:rPr>
            </w:pPr>
          </w:p>
          <w:p w14:paraId="2FE83FAD" w14:textId="77777777" w:rsidR="00E0277E" w:rsidRPr="00026B99" w:rsidRDefault="00E0277E" w:rsidP="00F161F7">
            <w:pPr>
              <w:keepNext/>
              <w:keepLines/>
              <w:suppressAutoHyphens/>
              <w:spacing w:line="276" w:lineRule="auto"/>
              <w:jc w:val="center"/>
              <w:rPr>
                <w:rFonts w:cs="Times New Roman"/>
                <w:bCs/>
              </w:rPr>
            </w:pPr>
          </w:p>
          <w:p w14:paraId="7BDFA137" w14:textId="77777777" w:rsidR="00E0277E" w:rsidRPr="00026B99" w:rsidRDefault="00E0277E" w:rsidP="00F161F7">
            <w:pPr>
              <w:keepNext/>
              <w:keepLines/>
              <w:suppressAutoHyphens/>
              <w:spacing w:line="276" w:lineRule="auto"/>
              <w:jc w:val="center"/>
              <w:rPr>
                <w:rFonts w:cs="Times New Roman"/>
                <w:bCs/>
              </w:rPr>
            </w:pPr>
          </w:p>
          <w:p w14:paraId="4D38C539"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02, </w:t>
            </w:r>
          </w:p>
          <w:p w14:paraId="15F2FA7F" w14:textId="77777777" w:rsidR="00E0277E" w:rsidRPr="00026B99" w:rsidRDefault="00E0277E" w:rsidP="00F161F7">
            <w:pPr>
              <w:keepNext/>
              <w:keepLines/>
              <w:suppressAutoHyphens/>
              <w:spacing w:line="276" w:lineRule="auto"/>
              <w:jc w:val="center"/>
              <w:rPr>
                <w:rFonts w:cs="Times New Roman"/>
                <w:bCs/>
              </w:rPr>
            </w:pPr>
          </w:p>
          <w:p w14:paraId="258084FF" w14:textId="77777777" w:rsidR="00E0277E" w:rsidRPr="00026B99" w:rsidRDefault="00E0277E" w:rsidP="00F161F7">
            <w:pPr>
              <w:keepNext/>
              <w:keepLines/>
              <w:suppressAutoHyphens/>
              <w:spacing w:line="276" w:lineRule="auto"/>
              <w:jc w:val="center"/>
              <w:rPr>
                <w:rFonts w:cs="Times New Roman"/>
                <w:bCs/>
              </w:rPr>
            </w:pPr>
          </w:p>
          <w:p w14:paraId="4E7B0094" w14:textId="77777777" w:rsidR="00E0277E" w:rsidRPr="00026B99" w:rsidRDefault="00E0277E" w:rsidP="00F161F7">
            <w:pPr>
              <w:keepNext/>
              <w:keepLines/>
              <w:suppressAutoHyphens/>
              <w:spacing w:line="276" w:lineRule="auto"/>
              <w:jc w:val="center"/>
              <w:rPr>
                <w:rFonts w:cs="Times New Roman"/>
                <w:bCs/>
              </w:rPr>
            </w:pPr>
          </w:p>
          <w:p w14:paraId="5FD214B7"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04, </w:t>
            </w:r>
          </w:p>
          <w:p w14:paraId="1971A05A" w14:textId="77777777" w:rsidR="00E0277E" w:rsidRPr="00026B99" w:rsidRDefault="00E0277E" w:rsidP="00F161F7">
            <w:pPr>
              <w:keepNext/>
              <w:keepLines/>
              <w:suppressAutoHyphens/>
              <w:spacing w:line="276" w:lineRule="auto"/>
              <w:jc w:val="center"/>
              <w:rPr>
                <w:rFonts w:cs="Times New Roman"/>
                <w:bCs/>
              </w:rPr>
            </w:pPr>
          </w:p>
          <w:p w14:paraId="37215771"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ОК 05,</w:t>
            </w:r>
          </w:p>
          <w:p w14:paraId="15244D1D" w14:textId="77777777" w:rsidR="00E0277E" w:rsidRPr="00026B99" w:rsidRDefault="00E0277E" w:rsidP="00F161F7">
            <w:pPr>
              <w:keepNext/>
              <w:keepLines/>
              <w:suppressAutoHyphens/>
              <w:spacing w:line="276" w:lineRule="auto"/>
              <w:jc w:val="center"/>
              <w:rPr>
                <w:rFonts w:cs="Times New Roman"/>
                <w:bCs/>
              </w:rPr>
            </w:pPr>
          </w:p>
          <w:p w14:paraId="2CAF1AD1"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ОК 06</w:t>
            </w:r>
          </w:p>
        </w:tc>
        <w:tc>
          <w:tcPr>
            <w:tcW w:w="2534" w:type="dxa"/>
            <w:vMerge w:val="restart"/>
          </w:tcPr>
          <w:p w14:paraId="54A49020"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Уо.01.</w:t>
            </w:r>
            <w:proofErr w:type="gramStart"/>
            <w:r w:rsidRPr="00026B99">
              <w:rPr>
                <w:rFonts w:cs="Times New Roman"/>
                <w:bCs/>
              </w:rPr>
              <w:t>01,Уо</w:t>
            </w:r>
            <w:proofErr w:type="gramEnd"/>
            <w:r w:rsidRPr="00026B99">
              <w:rPr>
                <w:rFonts w:cs="Times New Roman"/>
                <w:bCs/>
              </w:rPr>
              <w:t>.01.02,</w:t>
            </w:r>
          </w:p>
          <w:p w14:paraId="483A1169"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Уо.01.03,</w:t>
            </w:r>
          </w:p>
          <w:p w14:paraId="76BAD7A9"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Зо.01.</w:t>
            </w:r>
            <w:proofErr w:type="gramStart"/>
            <w:r w:rsidRPr="00026B99">
              <w:rPr>
                <w:rFonts w:cs="Times New Roman"/>
                <w:bCs/>
              </w:rPr>
              <w:t>01,Зо</w:t>
            </w:r>
            <w:proofErr w:type="gramEnd"/>
            <w:r w:rsidRPr="00026B99">
              <w:rPr>
                <w:rFonts w:cs="Times New Roman"/>
                <w:bCs/>
              </w:rPr>
              <w:t>.01.02,</w:t>
            </w:r>
          </w:p>
          <w:p w14:paraId="78F06B86"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Зо.01.03,</w:t>
            </w:r>
          </w:p>
          <w:p w14:paraId="3A59DAB5"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Уо.02.</w:t>
            </w:r>
            <w:proofErr w:type="gramStart"/>
            <w:r w:rsidRPr="00026B99">
              <w:rPr>
                <w:rFonts w:cs="Times New Roman"/>
                <w:bCs/>
              </w:rPr>
              <w:t>01,Уо</w:t>
            </w:r>
            <w:proofErr w:type="gramEnd"/>
            <w:r w:rsidRPr="00026B99">
              <w:rPr>
                <w:rFonts w:cs="Times New Roman"/>
                <w:bCs/>
              </w:rPr>
              <w:t>.02.02,</w:t>
            </w:r>
          </w:p>
          <w:p w14:paraId="2428224E"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Уо.02.03, Уо.02.03</w:t>
            </w:r>
          </w:p>
          <w:p w14:paraId="32B8C7EE"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Зо.02.</w:t>
            </w:r>
            <w:proofErr w:type="gramStart"/>
            <w:r w:rsidRPr="00026B99">
              <w:rPr>
                <w:rFonts w:cs="Times New Roman"/>
                <w:bCs/>
              </w:rPr>
              <w:t>01,Зо</w:t>
            </w:r>
            <w:proofErr w:type="gramEnd"/>
            <w:r w:rsidRPr="00026B99">
              <w:rPr>
                <w:rFonts w:cs="Times New Roman"/>
                <w:bCs/>
              </w:rPr>
              <w:t>.02.02,</w:t>
            </w:r>
          </w:p>
          <w:p w14:paraId="75DAB4C6"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Зо.02.03, Зо.02.03</w:t>
            </w:r>
          </w:p>
          <w:p w14:paraId="6255FC6D"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Уо.04.01, Уо.04.02</w:t>
            </w:r>
          </w:p>
          <w:p w14:paraId="17C1BC0A"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Зо.04.01, Зо.04.02,</w:t>
            </w:r>
          </w:p>
          <w:p w14:paraId="7E578852"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Уо.05.01, Уо.05.02</w:t>
            </w:r>
          </w:p>
          <w:p w14:paraId="7F15B6EF"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Зо.05.01, Зо.05.02,</w:t>
            </w:r>
          </w:p>
          <w:p w14:paraId="7F17E67B"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Уо.06.01, Уо.06.02</w:t>
            </w:r>
          </w:p>
          <w:p w14:paraId="52F20008"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Зо.06.01, Зо.06.02,</w:t>
            </w:r>
          </w:p>
        </w:tc>
      </w:tr>
      <w:tr w:rsidR="00E0277E" w:rsidRPr="00026B99" w14:paraId="69DB096E" w14:textId="77777777" w:rsidTr="00F161F7">
        <w:trPr>
          <w:trHeight w:val="283"/>
        </w:trPr>
        <w:tc>
          <w:tcPr>
            <w:tcW w:w="1668" w:type="dxa"/>
            <w:vMerge/>
          </w:tcPr>
          <w:p w14:paraId="5174F162" w14:textId="77777777" w:rsidR="00E0277E" w:rsidRPr="00026B99" w:rsidRDefault="00E0277E" w:rsidP="00F161F7">
            <w:pPr>
              <w:keepNext/>
              <w:keepLines/>
              <w:suppressAutoHyphens/>
              <w:spacing w:line="276" w:lineRule="auto"/>
              <w:jc w:val="center"/>
              <w:rPr>
                <w:rFonts w:cs="Times New Roman"/>
                <w:b/>
                <w:bCs/>
              </w:rPr>
            </w:pPr>
          </w:p>
        </w:tc>
        <w:tc>
          <w:tcPr>
            <w:tcW w:w="1578" w:type="dxa"/>
            <w:gridSpan w:val="6"/>
            <w:vMerge/>
          </w:tcPr>
          <w:p w14:paraId="0E5D1672" w14:textId="77777777" w:rsidR="00E0277E" w:rsidRPr="00026B99" w:rsidRDefault="00E0277E" w:rsidP="00F161F7">
            <w:pPr>
              <w:keepNext/>
              <w:keepLines/>
              <w:suppressAutoHyphens/>
              <w:spacing w:line="276" w:lineRule="auto"/>
              <w:jc w:val="center"/>
              <w:rPr>
                <w:rFonts w:cs="Times New Roman"/>
                <w:bCs/>
              </w:rPr>
            </w:pPr>
          </w:p>
        </w:tc>
        <w:tc>
          <w:tcPr>
            <w:tcW w:w="6218" w:type="dxa"/>
            <w:vMerge/>
          </w:tcPr>
          <w:p w14:paraId="2432BEBA" w14:textId="77777777" w:rsidR="00E0277E" w:rsidRPr="00026B99" w:rsidRDefault="00E0277E" w:rsidP="00F161F7">
            <w:pPr>
              <w:spacing w:line="276" w:lineRule="auto"/>
              <w:rPr>
                <w:rFonts w:cs="Times New Roman"/>
                <w:b/>
                <w:bCs/>
              </w:rPr>
            </w:pPr>
          </w:p>
        </w:tc>
        <w:tc>
          <w:tcPr>
            <w:tcW w:w="1276" w:type="dxa"/>
          </w:tcPr>
          <w:p w14:paraId="49CB9899"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3</w:t>
            </w:r>
          </w:p>
        </w:tc>
        <w:tc>
          <w:tcPr>
            <w:tcW w:w="993" w:type="dxa"/>
            <w:vMerge/>
            <w:shd w:val="clear" w:color="auto" w:fill="auto"/>
          </w:tcPr>
          <w:p w14:paraId="22A9F3CF" w14:textId="77777777" w:rsidR="00E0277E" w:rsidRPr="00026B99" w:rsidRDefault="00E0277E" w:rsidP="00F161F7">
            <w:pPr>
              <w:keepNext/>
              <w:keepLines/>
              <w:suppressAutoHyphens/>
              <w:spacing w:line="276" w:lineRule="auto"/>
              <w:jc w:val="center"/>
              <w:rPr>
                <w:rFonts w:cs="Times New Roman"/>
                <w:b/>
                <w:bCs/>
              </w:rPr>
            </w:pPr>
          </w:p>
        </w:tc>
        <w:tc>
          <w:tcPr>
            <w:tcW w:w="1292" w:type="dxa"/>
            <w:vMerge/>
          </w:tcPr>
          <w:p w14:paraId="6CFB17F3" w14:textId="77777777" w:rsidR="00E0277E" w:rsidRPr="00026B99" w:rsidRDefault="00E0277E" w:rsidP="00F161F7">
            <w:pPr>
              <w:keepNext/>
              <w:keepLines/>
              <w:suppressAutoHyphens/>
              <w:spacing w:line="276" w:lineRule="auto"/>
              <w:jc w:val="center"/>
              <w:rPr>
                <w:rFonts w:cs="Times New Roman"/>
                <w:bCs/>
              </w:rPr>
            </w:pPr>
          </w:p>
        </w:tc>
        <w:tc>
          <w:tcPr>
            <w:tcW w:w="2534" w:type="dxa"/>
            <w:vMerge/>
          </w:tcPr>
          <w:p w14:paraId="77D2B79D" w14:textId="77777777" w:rsidR="00E0277E" w:rsidRPr="00026B99" w:rsidRDefault="00E0277E" w:rsidP="00F161F7">
            <w:pPr>
              <w:keepNext/>
              <w:keepLines/>
              <w:suppressAutoHyphens/>
              <w:spacing w:line="276" w:lineRule="auto"/>
              <w:jc w:val="center"/>
              <w:rPr>
                <w:rFonts w:cs="Times New Roman"/>
                <w:bCs/>
              </w:rPr>
            </w:pPr>
          </w:p>
        </w:tc>
      </w:tr>
      <w:tr w:rsidR="00E0277E" w:rsidRPr="00026B99" w14:paraId="230DC82F" w14:textId="77777777" w:rsidTr="00F161F7">
        <w:trPr>
          <w:trHeight w:val="283"/>
        </w:trPr>
        <w:tc>
          <w:tcPr>
            <w:tcW w:w="1668" w:type="dxa"/>
            <w:vMerge/>
          </w:tcPr>
          <w:p w14:paraId="1305A37F" w14:textId="77777777" w:rsidR="00E0277E" w:rsidRPr="00026B99" w:rsidRDefault="00E0277E" w:rsidP="00F161F7">
            <w:pPr>
              <w:keepNext/>
              <w:keepLines/>
              <w:suppressAutoHyphens/>
              <w:spacing w:line="276" w:lineRule="auto"/>
              <w:jc w:val="center"/>
              <w:rPr>
                <w:rFonts w:cs="Times New Roman"/>
                <w:b/>
                <w:bCs/>
              </w:rPr>
            </w:pPr>
          </w:p>
        </w:tc>
        <w:tc>
          <w:tcPr>
            <w:tcW w:w="1578" w:type="dxa"/>
            <w:gridSpan w:val="6"/>
          </w:tcPr>
          <w:p w14:paraId="5A5DED24"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605F6C25"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Теоретические занятия</w:t>
            </w:r>
          </w:p>
        </w:tc>
        <w:tc>
          <w:tcPr>
            <w:tcW w:w="993" w:type="dxa"/>
            <w:shd w:val="clear" w:color="auto" w:fill="auto"/>
          </w:tcPr>
          <w:p w14:paraId="47C4C120"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2</w:t>
            </w:r>
          </w:p>
        </w:tc>
        <w:tc>
          <w:tcPr>
            <w:tcW w:w="1292" w:type="dxa"/>
            <w:vMerge/>
          </w:tcPr>
          <w:p w14:paraId="6231C1DD" w14:textId="77777777" w:rsidR="00E0277E" w:rsidRPr="00026B99" w:rsidRDefault="00E0277E" w:rsidP="00F161F7">
            <w:pPr>
              <w:keepNext/>
              <w:keepLines/>
              <w:suppressAutoHyphens/>
              <w:spacing w:line="276" w:lineRule="auto"/>
              <w:jc w:val="center"/>
              <w:rPr>
                <w:rFonts w:cs="Times New Roman"/>
              </w:rPr>
            </w:pPr>
          </w:p>
        </w:tc>
        <w:tc>
          <w:tcPr>
            <w:tcW w:w="2534" w:type="dxa"/>
            <w:vMerge/>
          </w:tcPr>
          <w:p w14:paraId="29E721F0" w14:textId="77777777" w:rsidR="00E0277E" w:rsidRPr="00026B99" w:rsidRDefault="00E0277E" w:rsidP="00F161F7">
            <w:pPr>
              <w:keepNext/>
              <w:keepLines/>
              <w:suppressAutoHyphens/>
              <w:spacing w:line="276" w:lineRule="auto"/>
              <w:jc w:val="center"/>
              <w:rPr>
                <w:rFonts w:cs="Times New Roman"/>
              </w:rPr>
            </w:pPr>
          </w:p>
        </w:tc>
      </w:tr>
      <w:tr w:rsidR="00E0277E" w:rsidRPr="00026B99" w14:paraId="2FFC8AE0" w14:textId="77777777" w:rsidTr="00F161F7">
        <w:trPr>
          <w:trHeight w:val="283"/>
        </w:trPr>
        <w:tc>
          <w:tcPr>
            <w:tcW w:w="1668" w:type="dxa"/>
            <w:vMerge/>
          </w:tcPr>
          <w:p w14:paraId="62C57E4D" w14:textId="77777777" w:rsidR="00E0277E" w:rsidRPr="00026B99" w:rsidRDefault="00E0277E" w:rsidP="00F161F7">
            <w:pPr>
              <w:keepNext/>
              <w:keepLines/>
              <w:suppressAutoHyphens/>
              <w:spacing w:line="276" w:lineRule="auto"/>
              <w:jc w:val="center"/>
              <w:rPr>
                <w:rFonts w:cs="Times New Roman"/>
                <w:b/>
                <w:bCs/>
              </w:rPr>
            </w:pPr>
          </w:p>
        </w:tc>
        <w:tc>
          <w:tcPr>
            <w:tcW w:w="873" w:type="dxa"/>
            <w:gridSpan w:val="3"/>
          </w:tcPr>
          <w:p w14:paraId="4D8B37E6"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14-15</w:t>
            </w:r>
          </w:p>
        </w:tc>
        <w:tc>
          <w:tcPr>
            <w:tcW w:w="705" w:type="dxa"/>
            <w:gridSpan w:val="3"/>
          </w:tcPr>
          <w:p w14:paraId="70EC49EB"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1-2</w:t>
            </w:r>
          </w:p>
        </w:tc>
        <w:tc>
          <w:tcPr>
            <w:tcW w:w="7494" w:type="dxa"/>
            <w:gridSpan w:val="2"/>
          </w:tcPr>
          <w:p w14:paraId="33DCB4A2" w14:textId="77777777" w:rsidR="00E0277E" w:rsidRPr="00026B99" w:rsidRDefault="00E0277E" w:rsidP="00F161F7">
            <w:pPr>
              <w:keepNext/>
              <w:keepLines/>
              <w:suppressAutoHyphens/>
              <w:spacing w:line="276" w:lineRule="auto"/>
              <w:rPr>
                <w:rFonts w:cs="Times New Roman"/>
                <w:b/>
                <w:bCs/>
              </w:rPr>
            </w:pPr>
            <w:r w:rsidRPr="00026B99">
              <w:rPr>
                <w:rFonts w:cs="Times New Roman"/>
              </w:rPr>
              <w:t>Общие понятия о железоуглеродистых сплавах</w:t>
            </w:r>
          </w:p>
        </w:tc>
        <w:tc>
          <w:tcPr>
            <w:tcW w:w="993" w:type="dxa"/>
            <w:shd w:val="clear" w:color="auto" w:fill="auto"/>
          </w:tcPr>
          <w:p w14:paraId="350A72DC"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rPr>
              <w:t>2</w:t>
            </w:r>
          </w:p>
        </w:tc>
        <w:tc>
          <w:tcPr>
            <w:tcW w:w="1292" w:type="dxa"/>
            <w:vMerge/>
          </w:tcPr>
          <w:p w14:paraId="6CE52AC0" w14:textId="77777777" w:rsidR="00E0277E" w:rsidRPr="00026B99" w:rsidRDefault="00E0277E" w:rsidP="00F161F7">
            <w:pPr>
              <w:keepNext/>
              <w:keepLines/>
              <w:suppressAutoHyphens/>
              <w:spacing w:line="276" w:lineRule="auto"/>
              <w:jc w:val="center"/>
              <w:rPr>
                <w:rFonts w:cs="Times New Roman"/>
                <w:i/>
              </w:rPr>
            </w:pPr>
          </w:p>
        </w:tc>
        <w:tc>
          <w:tcPr>
            <w:tcW w:w="2534" w:type="dxa"/>
            <w:vMerge/>
          </w:tcPr>
          <w:p w14:paraId="2EA5F6DF" w14:textId="77777777" w:rsidR="00E0277E" w:rsidRPr="00026B99" w:rsidRDefault="00E0277E" w:rsidP="00F161F7">
            <w:pPr>
              <w:keepNext/>
              <w:keepLines/>
              <w:suppressAutoHyphens/>
              <w:spacing w:line="276" w:lineRule="auto"/>
              <w:jc w:val="center"/>
              <w:rPr>
                <w:rFonts w:cs="Times New Roman"/>
                <w:i/>
              </w:rPr>
            </w:pPr>
          </w:p>
        </w:tc>
      </w:tr>
      <w:tr w:rsidR="00E0277E" w:rsidRPr="00026B99" w14:paraId="584C306C" w14:textId="77777777" w:rsidTr="00F161F7">
        <w:trPr>
          <w:trHeight w:val="283"/>
        </w:trPr>
        <w:tc>
          <w:tcPr>
            <w:tcW w:w="1668" w:type="dxa"/>
            <w:vMerge/>
          </w:tcPr>
          <w:p w14:paraId="06688041" w14:textId="77777777" w:rsidR="00E0277E" w:rsidRPr="00026B99" w:rsidRDefault="00E0277E" w:rsidP="00F161F7">
            <w:pPr>
              <w:keepNext/>
              <w:keepLines/>
              <w:suppressAutoHyphens/>
              <w:spacing w:line="276" w:lineRule="auto"/>
              <w:jc w:val="center"/>
              <w:rPr>
                <w:rFonts w:cs="Times New Roman"/>
                <w:b/>
                <w:bCs/>
              </w:rPr>
            </w:pPr>
          </w:p>
        </w:tc>
        <w:tc>
          <w:tcPr>
            <w:tcW w:w="873" w:type="dxa"/>
            <w:gridSpan w:val="3"/>
          </w:tcPr>
          <w:p w14:paraId="720CFF06" w14:textId="77777777" w:rsidR="00E0277E" w:rsidRPr="00026B99" w:rsidRDefault="00E0277E" w:rsidP="00F161F7">
            <w:pPr>
              <w:keepNext/>
              <w:keepLines/>
              <w:suppressAutoHyphens/>
              <w:spacing w:line="276" w:lineRule="auto"/>
              <w:jc w:val="center"/>
              <w:rPr>
                <w:rFonts w:cs="Times New Roman"/>
                <w:bCs/>
              </w:rPr>
            </w:pPr>
          </w:p>
        </w:tc>
        <w:tc>
          <w:tcPr>
            <w:tcW w:w="705" w:type="dxa"/>
            <w:gridSpan w:val="3"/>
          </w:tcPr>
          <w:p w14:paraId="77A078F8"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624DC298"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Практические занятия</w:t>
            </w:r>
          </w:p>
        </w:tc>
        <w:tc>
          <w:tcPr>
            <w:tcW w:w="993" w:type="dxa"/>
            <w:shd w:val="clear" w:color="auto" w:fill="auto"/>
          </w:tcPr>
          <w:p w14:paraId="5C2F2ED6"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2</w:t>
            </w:r>
          </w:p>
        </w:tc>
        <w:tc>
          <w:tcPr>
            <w:tcW w:w="1292" w:type="dxa"/>
            <w:vMerge/>
          </w:tcPr>
          <w:p w14:paraId="1924BDFB" w14:textId="77777777" w:rsidR="00E0277E" w:rsidRPr="00026B99" w:rsidRDefault="00E0277E" w:rsidP="00F161F7">
            <w:pPr>
              <w:keepNext/>
              <w:keepLines/>
              <w:suppressAutoHyphens/>
              <w:spacing w:line="276" w:lineRule="auto"/>
              <w:jc w:val="center"/>
              <w:rPr>
                <w:rFonts w:cs="Times New Roman"/>
              </w:rPr>
            </w:pPr>
          </w:p>
        </w:tc>
        <w:tc>
          <w:tcPr>
            <w:tcW w:w="2534" w:type="dxa"/>
            <w:vMerge/>
          </w:tcPr>
          <w:p w14:paraId="319911CA" w14:textId="77777777" w:rsidR="00E0277E" w:rsidRPr="00026B99" w:rsidRDefault="00E0277E" w:rsidP="00F161F7">
            <w:pPr>
              <w:keepNext/>
              <w:keepLines/>
              <w:suppressAutoHyphens/>
              <w:spacing w:line="276" w:lineRule="auto"/>
              <w:jc w:val="center"/>
              <w:rPr>
                <w:rFonts w:cs="Times New Roman"/>
              </w:rPr>
            </w:pPr>
          </w:p>
        </w:tc>
      </w:tr>
      <w:tr w:rsidR="00E0277E" w:rsidRPr="00026B99" w14:paraId="7F534B29" w14:textId="77777777" w:rsidTr="00F161F7">
        <w:trPr>
          <w:trHeight w:val="283"/>
        </w:trPr>
        <w:tc>
          <w:tcPr>
            <w:tcW w:w="1668" w:type="dxa"/>
            <w:vMerge/>
          </w:tcPr>
          <w:p w14:paraId="7DEA885B" w14:textId="77777777" w:rsidR="00E0277E" w:rsidRPr="00026B99" w:rsidRDefault="00E0277E" w:rsidP="00F161F7">
            <w:pPr>
              <w:keepNext/>
              <w:keepLines/>
              <w:suppressAutoHyphens/>
              <w:spacing w:line="276" w:lineRule="auto"/>
              <w:jc w:val="center"/>
              <w:rPr>
                <w:rFonts w:cs="Times New Roman"/>
                <w:b/>
                <w:bCs/>
              </w:rPr>
            </w:pPr>
          </w:p>
        </w:tc>
        <w:tc>
          <w:tcPr>
            <w:tcW w:w="873" w:type="dxa"/>
            <w:gridSpan w:val="3"/>
          </w:tcPr>
          <w:p w14:paraId="297E0532"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16-17</w:t>
            </w:r>
          </w:p>
        </w:tc>
        <w:tc>
          <w:tcPr>
            <w:tcW w:w="705" w:type="dxa"/>
            <w:gridSpan w:val="3"/>
          </w:tcPr>
          <w:p w14:paraId="629A05A3"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1-2</w:t>
            </w:r>
          </w:p>
        </w:tc>
        <w:tc>
          <w:tcPr>
            <w:tcW w:w="7494" w:type="dxa"/>
            <w:gridSpan w:val="2"/>
          </w:tcPr>
          <w:p w14:paraId="49D71A14" w14:textId="77777777" w:rsidR="00E0277E" w:rsidRPr="00026B99" w:rsidRDefault="00E0277E" w:rsidP="00F161F7">
            <w:pPr>
              <w:keepNext/>
              <w:keepLines/>
              <w:suppressAutoHyphens/>
              <w:spacing w:line="276" w:lineRule="auto"/>
              <w:rPr>
                <w:rFonts w:cs="Times New Roman"/>
                <w:b/>
                <w:bCs/>
              </w:rPr>
            </w:pPr>
            <w:r w:rsidRPr="00026B99">
              <w:rPr>
                <w:rFonts w:cs="Times New Roman"/>
              </w:rPr>
              <w:t>Характеристика технологии производства чугуна и стали</w:t>
            </w:r>
          </w:p>
        </w:tc>
        <w:tc>
          <w:tcPr>
            <w:tcW w:w="993" w:type="dxa"/>
            <w:shd w:val="clear" w:color="auto" w:fill="auto"/>
          </w:tcPr>
          <w:p w14:paraId="5C103F44"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rPr>
              <w:t>2</w:t>
            </w:r>
          </w:p>
        </w:tc>
        <w:tc>
          <w:tcPr>
            <w:tcW w:w="1292" w:type="dxa"/>
            <w:vMerge/>
          </w:tcPr>
          <w:p w14:paraId="7657F0E9" w14:textId="77777777" w:rsidR="00E0277E" w:rsidRPr="00026B99" w:rsidRDefault="00E0277E" w:rsidP="00F161F7">
            <w:pPr>
              <w:keepNext/>
              <w:keepLines/>
              <w:suppressAutoHyphens/>
              <w:spacing w:line="276" w:lineRule="auto"/>
              <w:jc w:val="center"/>
              <w:rPr>
                <w:rFonts w:cs="Times New Roman"/>
                <w:i/>
              </w:rPr>
            </w:pPr>
          </w:p>
        </w:tc>
        <w:tc>
          <w:tcPr>
            <w:tcW w:w="2534" w:type="dxa"/>
            <w:vMerge/>
          </w:tcPr>
          <w:p w14:paraId="26C2195A" w14:textId="77777777" w:rsidR="00E0277E" w:rsidRPr="00026B99" w:rsidRDefault="00E0277E" w:rsidP="00F161F7">
            <w:pPr>
              <w:keepNext/>
              <w:keepLines/>
              <w:suppressAutoHyphens/>
              <w:spacing w:line="276" w:lineRule="auto"/>
              <w:jc w:val="center"/>
              <w:rPr>
                <w:rFonts w:cs="Times New Roman"/>
                <w:i/>
              </w:rPr>
            </w:pPr>
          </w:p>
        </w:tc>
      </w:tr>
      <w:tr w:rsidR="00E0277E" w:rsidRPr="00026B99" w14:paraId="3A90056F" w14:textId="77777777" w:rsidTr="00F161F7">
        <w:trPr>
          <w:trHeight w:val="283"/>
        </w:trPr>
        <w:tc>
          <w:tcPr>
            <w:tcW w:w="1668" w:type="dxa"/>
            <w:vMerge/>
          </w:tcPr>
          <w:p w14:paraId="39777050" w14:textId="77777777" w:rsidR="00E0277E" w:rsidRPr="00026B99" w:rsidRDefault="00E0277E" w:rsidP="00F161F7">
            <w:pPr>
              <w:keepNext/>
              <w:keepLines/>
              <w:suppressAutoHyphens/>
              <w:spacing w:line="276" w:lineRule="auto"/>
              <w:jc w:val="center"/>
              <w:rPr>
                <w:rFonts w:cs="Times New Roman"/>
                <w:b/>
                <w:bCs/>
              </w:rPr>
            </w:pPr>
          </w:p>
        </w:tc>
        <w:tc>
          <w:tcPr>
            <w:tcW w:w="873" w:type="dxa"/>
            <w:gridSpan w:val="3"/>
          </w:tcPr>
          <w:p w14:paraId="361C6FD3" w14:textId="77777777" w:rsidR="00E0277E" w:rsidRPr="00026B99" w:rsidRDefault="00E0277E" w:rsidP="00F161F7">
            <w:pPr>
              <w:keepNext/>
              <w:keepLines/>
              <w:suppressAutoHyphens/>
              <w:spacing w:line="276" w:lineRule="auto"/>
              <w:jc w:val="center"/>
              <w:rPr>
                <w:rFonts w:cs="Times New Roman"/>
                <w:bCs/>
              </w:rPr>
            </w:pPr>
          </w:p>
        </w:tc>
        <w:tc>
          <w:tcPr>
            <w:tcW w:w="705" w:type="dxa"/>
            <w:gridSpan w:val="3"/>
          </w:tcPr>
          <w:p w14:paraId="7BFAC56B"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5E749CEB"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Теоретические занятия</w:t>
            </w:r>
          </w:p>
        </w:tc>
        <w:tc>
          <w:tcPr>
            <w:tcW w:w="993" w:type="dxa"/>
            <w:shd w:val="clear" w:color="auto" w:fill="auto"/>
          </w:tcPr>
          <w:p w14:paraId="3AB4D7BC"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2</w:t>
            </w:r>
          </w:p>
        </w:tc>
        <w:tc>
          <w:tcPr>
            <w:tcW w:w="1292" w:type="dxa"/>
            <w:vMerge/>
          </w:tcPr>
          <w:p w14:paraId="46C52482" w14:textId="77777777" w:rsidR="00E0277E" w:rsidRPr="00026B99" w:rsidRDefault="00E0277E" w:rsidP="00F161F7">
            <w:pPr>
              <w:keepNext/>
              <w:keepLines/>
              <w:suppressAutoHyphens/>
              <w:spacing w:line="276" w:lineRule="auto"/>
              <w:jc w:val="center"/>
              <w:rPr>
                <w:rFonts w:cs="Times New Roman"/>
              </w:rPr>
            </w:pPr>
          </w:p>
        </w:tc>
        <w:tc>
          <w:tcPr>
            <w:tcW w:w="2534" w:type="dxa"/>
            <w:vMerge/>
          </w:tcPr>
          <w:p w14:paraId="14166792" w14:textId="77777777" w:rsidR="00E0277E" w:rsidRPr="00026B99" w:rsidRDefault="00E0277E" w:rsidP="00F161F7">
            <w:pPr>
              <w:keepNext/>
              <w:keepLines/>
              <w:suppressAutoHyphens/>
              <w:spacing w:line="276" w:lineRule="auto"/>
              <w:jc w:val="center"/>
              <w:rPr>
                <w:rFonts w:cs="Times New Roman"/>
              </w:rPr>
            </w:pPr>
          </w:p>
        </w:tc>
      </w:tr>
      <w:tr w:rsidR="00E0277E" w:rsidRPr="00026B99" w14:paraId="06072A5D" w14:textId="77777777" w:rsidTr="00F161F7">
        <w:trPr>
          <w:trHeight w:val="283"/>
        </w:trPr>
        <w:tc>
          <w:tcPr>
            <w:tcW w:w="1668" w:type="dxa"/>
            <w:vMerge/>
          </w:tcPr>
          <w:p w14:paraId="422D5269" w14:textId="77777777" w:rsidR="00E0277E" w:rsidRPr="00026B99" w:rsidRDefault="00E0277E" w:rsidP="00F161F7">
            <w:pPr>
              <w:keepNext/>
              <w:keepLines/>
              <w:suppressAutoHyphens/>
              <w:spacing w:line="276" w:lineRule="auto"/>
              <w:jc w:val="center"/>
              <w:rPr>
                <w:rFonts w:cs="Times New Roman"/>
                <w:b/>
                <w:bCs/>
              </w:rPr>
            </w:pPr>
          </w:p>
        </w:tc>
        <w:tc>
          <w:tcPr>
            <w:tcW w:w="873" w:type="dxa"/>
            <w:gridSpan w:val="3"/>
          </w:tcPr>
          <w:p w14:paraId="5FBF4CE0"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18-19</w:t>
            </w:r>
          </w:p>
        </w:tc>
        <w:tc>
          <w:tcPr>
            <w:tcW w:w="705" w:type="dxa"/>
            <w:gridSpan w:val="3"/>
          </w:tcPr>
          <w:p w14:paraId="48F51932"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3-4</w:t>
            </w:r>
          </w:p>
        </w:tc>
        <w:tc>
          <w:tcPr>
            <w:tcW w:w="7494" w:type="dxa"/>
            <w:gridSpan w:val="2"/>
          </w:tcPr>
          <w:p w14:paraId="7DD47B9C" w14:textId="77777777" w:rsidR="00E0277E" w:rsidRPr="00026B99" w:rsidRDefault="00E0277E" w:rsidP="00F161F7">
            <w:pPr>
              <w:keepNext/>
              <w:keepLines/>
              <w:suppressAutoHyphens/>
              <w:spacing w:line="276" w:lineRule="auto"/>
              <w:rPr>
                <w:rFonts w:cs="Times New Roman"/>
                <w:b/>
                <w:bCs/>
              </w:rPr>
            </w:pPr>
            <w:r w:rsidRPr="00026B99">
              <w:rPr>
                <w:rFonts w:cs="Times New Roman"/>
              </w:rPr>
              <w:t>Диаграмма состояния системы железо – углерод.</w:t>
            </w:r>
          </w:p>
        </w:tc>
        <w:tc>
          <w:tcPr>
            <w:tcW w:w="993" w:type="dxa"/>
            <w:shd w:val="clear" w:color="auto" w:fill="auto"/>
          </w:tcPr>
          <w:p w14:paraId="5B9717D1"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rPr>
              <w:t>2</w:t>
            </w:r>
          </w:p>
        </w:tc>
        <w:tc>
          <w:tcPr>
            <w:tcW w:w="1292" w:type="dxa"/>
            <w:vMerge/>
          </w:tcPr>
          <w:p w14:paraId="4E79886A" w14:textId="77777777" w:rsidR="00E0277E" w:rsidRPr="00026B99" w:rsidRDefault="00E0277E" w:rsidP="00F161F7">
            <w:pPr>
              <w:keepNext/>
              <w:keepLines/>
              <w:suppressAutoHyphens/>
              <w:spacing w:line="276" w:lineRule="auto"/>
              <w:jc w:val="center"/>
              <w:rPr>
                <w:rFonts w:cs="Times New Roman"/>
                <w:i/>
              </w:rPr>
            </w:pPr>
          </w:p>
        </w:tc>
        <w:tc>
          <w:tcPr>
            <w:tcW w:w="2534" w:type="dxa"/>
            <w:vMerge/>
          </w:tcPr>
          <w:p w14:paraId="27731C08" w14:textId="77777777" w:rsidR="00E0277E" w:rsidRPr="00026B99" w:rsidRDefault="00E0277E" w:rsidP="00F161F7">
            <w:pPr>
              <w:keepNext/>
              <w:keepLines/>
              <w:suppressAutoHyphens/>
              <w:spacing w:line="276" w:lineRule="auto"/>
              <w:jc w:val="center"/>
              <w:rPr>
                <w:rFonts w:cs="Times New Roman"/>
                <w:i/>
              </w:rPr>
            </w:pPr>
          </w:p>
        </w:tc>
      </w:tr>
      <w:tr w:rsidR="00E0277E" w:rsidRPr="00026B99" w14:paraId="6631435D" w14:textId="77777777" w:rsidTr="00F161F7">
        <w:trPr>
          <w:trHeight w:val="283"/>
        </w:trPr>
        <w:tc>
          <w:tcPr>
            <w:tcW w:w="1668" w:type="dxa"/>
            <w:vMerge/>
          </w:tcPr>
          <w:p w14:paraId="5BF0E1E3" w14:textId="77777777" w:rsidR="00E0277E" w:rsidRPr="00026B99" w:rsidRDefault="00E0277E" w:rsidP="00F161F7">
            <w:pPr>
              <w:keepNext/>
              <w:keepLines/>
              <w:suppressAutoHyphens/>
              <w:spacing w:line="276" w:lineRule="auto"/>
              <w:jc w:val="center"/>
              <w:rPr>
                <w:rFonts w:cs="Times New Roman"/>
                <w:b/>
                <w:bCs/>
              </w:rPr>
            </w:pPr>
          </w:p>
        </w:tc>
        <w:tc>
          <w:tcPr>
            <w:tcW w:w="873" w:type="dxa"/>
            <w:gridSpan w:val="3"/>
          </w:tcPr>
          <w:p w14:paraId="4316B2D5" w14:textId="77777777" w:rsidR="00E0277E" w:rsidRPr="00026B99" w:rsidRDefault="00E0277E" w:rsidP="00F161F7">
            <w:pPr>
              <w:keepNext/>
              <w:keepLines/>
              <w:suppressAutoHyphens/>
              <w:spacing w:line="276" w:lineRule="auto"/>
              <w:jc w:val="center"/>
              <w:rPr>
                <w:rFonts w:cs="Times New Roman"/>
                <w:bCs/>
              </w:rPr>
            </w:pPr>
          </w:p>
        </w:tc>
        <w:tc>
          <w:tcPr>
            <w:tcW w:w="705" w:type="dxa"/>
            <w:gridSpan w:val="3"/>
          </w:tcPr>
          <w:p w14:paraId="58D76866"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5ACCF4C8"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Практические занятия</w:t>
            </w:r>
          </w:p>
        </w:tc>
        <w:tc>
          <w:tcPr>
            <w:tcW w:w="993" w:type="dxa"/>
            <w:shd w:val="clear" w:color="auto" w:fill="auto"/>
          </w:tcPr>
          <w:p w14:paraId="03D793CC"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2</w:t>
            </w:r>
          </w:p>
        </w:tc>
        <w:tc>
          <w:tcPr>
            <w:tcW w:w="1292" w:type="dxa"/>
            <w:vMerge/>
          </w:tcPr>
          <w:p w14:paraId="004DA53F" w14:textId="77777777" w:rsidR="00E0277E" w:rsidRPr="00026B99" w:rsidRDefault="00E0277E" w:rsidP="00F161F7">
            <w:pPr>
              <w:keepNext/>
              <w:keepLines/>
              <w:suppressAutoHyphens/>
              <w:spacing w:line="276" w:lineRule="auto"/>
              <w:jc w:val="center"/>
              <w:rPr>
                <w:rFonts w:cs="Times New Roman"/>
              </w:rPr>
            </w:pPr>
          </w:p>
        </w:tc>
        <w:tc>
          <w:tcPr>
            <w:tcW w:w="2534" w:type="dxa"/>
            <w:vMerge/>
          </w:tcPr>
          <w:p w14:paraId="3DC914D7" w14:textId="77777777" w:rsidR="00E0277E" w:rsidRPr="00026B99" w:rsidRDefault="00E0277E" w:rsidP="00F161F7">
            <w:pPr>
              <w:keepNext/>
              <w:keepLines/>
              <w:suppressAutoHyphens/>
              <w:spacing w:line="276" w:lineRule="auto"/>
              <w:jc w:val="center"/>
              <w:rPr>
                <w:rFonts w:cs="Times New Roman"/>
              </w:rPr>
            </w:pPr>
          </w:p>
        </w:tc>
      </w:tr>
      <w:tr w:rsidR="00E0277E" w:rsidRPr="00026B99" w14:paraId="347B14FF" w14:textId="77777777" w:rsidTr="00F161F7">
        <w:trPr>
          <w:trHeight w:val="283"/>
        </w:trPr>
        <w:tc>
          <w:tcPr>
            <w:tcW w:w="1668" w:type="dxa"/>
            <w:vMerge/>
          </w:tcPr>
          <w:p w14:paraId="0AF2250C" w14:textId="77777777" w:rsidR="00E0277E" w:rsidRPr="00026B99" w:rsidRDefault="00E0277E" w:rsidP="00F161F7">
            <w:pPr>
              <w:keepNext/>
              <w:keepLines/>
              <w:suppressAutoHyphens/>
              <w:spacing w:line="276" w:lineRule="auto"/>
              <w:jc w:val="center"/>
              <w:rPr>
                <w:rFonts w:cs="Times New Roman"/>
                <w:b/>
                <w:bCs/>
              </w:rPr>
            </w:pPr>
          </w:p>
        </w:tc>
        <w:tc>
          <w:tcPr>
            <w:tcW w:w="873" w:type="dxa"/>
            <w:gridSpan w:val="3"/>
          </w:tcPr>
          <w:p w14:paraId="0684042C"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20</w:t>
            </w:r>
          </w:p>
        </w:tc>
        <w:tc>
          <w:tcPr>
            <w:tcW w:w="705" w:type="dxa"/>
            <w:gridSpan w:val="3"/>
          </w:tcPr>
          <w:p w14:paraId="11A0B20D"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w:t>
            </w:r>
          </w:p>
        </w:tc>
        <w:tc>
          <w:tcPr>
            <w:tcW w:w="7494" w:type="dxa"/>
            <w:gridSpan w:val="2"/>
          </w:tcPr>
          <w:p w14:paraId="5CDB5AB0" w14:textId="77777777" w:rsidR="00E0277E" w:rsidRPr="00026B99" w:rsidRDefault="00E0277E" w:rsidP="00F161F7">
            <w:pPr>
              <w:keepNext/>
              <w:keepLines/>
              <w:suppressAutoHyphens/>
              <w:spacing w:line="276" w:lineRule="auto"/>
              <w:rPr>
                <w:rFonts w:cs="Times New Roman"/>
                <w:b/>
                <w:bCs/>
              </w:rPr>
            </w:pPr>
            <w:r w:rsidRPr="00026B99">
              <w:rPr>
                <w:rFonts w:cs="Times New Roman"/>
              </w:rPr>
              <w:t xml:space="preserve">Классификация сталей по химическому составу, по назначению, </w:t>
            </w:r>
          </w:p>
        </w:tc>
        <w:tc>
          <w:tcPr>
            <w:tcW w:w="993" w:type="dxa"/>
            <w:shd w:val="clear" w:color="auto" w:fill="auto"/>
          </w:tcPr>
          <w:p w14:paraId="6632F417"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rPr>
              <w:t>1</w:t>
            </w:r>
          </w:p>
        </w:tc>
        <w:tc>
          <w:tcPr>
            <w:tcW w:w="1292" w:type="dxa"/>
            <w:vMerge/>
          </w:tcPr>
          <w:p w14:paraId="4BCB149C" w14:textId="77777777" w:rsidR="00E0277E" w:rsidRPr="00026B99" w:rsidRDefault="00E0277E" w:rsidP="00F161F7">
            <w:pPr>
              <w:keepNext/>
              <w:keepLines/>
              <w:suppressAutoHyphens/>
              <w:spacing w:line="276" w:lineRule="auto"/>
              <w:jc w:val="center"/>
              <w:rPr>
                <w:rFonts w:cs="Times New Roman"/>
                <w:i/>
              </w:rPr>
            </w:pPr>
          </w:p>
        </w:tc>
        <w:tc>
          <w:tcPr>
            <w:tcW w:w="2534" w:type="dxa"/>
            <w:vMerge/>
          </w:tcPr>
          <w:p w14:paraId="48E280FC" w14:textId="77777777" w:rsidR="00E0277E" w:rsidRPr="00026B99" w:rsidRDefault="00E0277E" w:rsidP="00F161F7">
            <w:pPr>
              <w:keepNext/>
              <w:keepLines/>
              <w:suppressAutoHyphens/>
              <w:spacing w:line="276" w:lineRule="auto"/>
              <w:jc w:val="center"/>
              <w:rPr>
                <w:rFonts w:cs="Times New Roman"/>
                <w:i/>
              </w:rPr>
            </w:pPr>
          </w:p>
        </w:tc>
      </w:tr>
      <w:tr w:rsidR="00E0277E" w:rsidRPr="00026B99" w14:paraId="2470813D" w14:textId="77777777" w:rsidTr="00F161F7">
        <w:trPr>
          <w:trHeight w:val="283"/>
        </w:trPr>
        <w:tc>
          <w:tcPr>
            <w:tcW w:w="1668" w:type="dxa"/>
            <w:vMerge/>
          </w:tcPr>
          <w:p w14:paraId="70E13F1E" w14:textId="77777777" w:rsidR="00E0277E" w:rsidRPr="00026B99" w:rsidRDefault="00E0277E" w:rsidP="00F161F7">
            <w:pPr>
              <w:keepNext/>
              <w:keepLines/>
              <w:suppressAutoHyphens/>
              <w:spacing w:line="276" w:lineRule="auto"/>
              <w:jc w:val="center"/>
              <w:rPr>
                <w:rFonts w:cs="Times New Roman"/>
                <w:b/>
                <w:bCs/>
              </w:rPr>
            </w:pPr>
          </w:p>
        </w:tc>
        <w:tc>
          <w:tcPr>
            <w:tcW w:w="873" w:type="dxa"/>
            <w:gridSpan w:val="3"/>
          </w:tcPr>
          <w:p w14:paraId="0C3F62DB"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21</w:t>
            </w:r>
          </w:p>
        </w:tc>
        <w:tc>
          <w:tcPr>
            <w:tcW w:w="705" w:type="dxa"/>
            <w:gridSpan w:val="3"/>
          </w:tcPr>
          <w:p w14:paraId="76C00FE5"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4</w:t>
            </w:r>
          </w:p>
        </w:tc>
        <w:tc>
          <w:tcPr>
            <w:tcW w:w="7494" w:type="dxa"/>
            <w:gridSpan w:val="2"/>
          </w:tcPr>
          <w:p w14:paraId="412EC811" w14:textId="77777777" w:rsidR="00E0277E" w:rsidRPr="00026B99" w:rsidRDefault="00E0277E" w:rsidP="00F161F7">
            <w:pPr>
              <w:keepNext/>
              <w:keepLines/>
              <w:suppressAutoHyphens/>
              <w:spacing w:line="276" w:lineRule="auto"/>
              <w:rPr>
                <w:rFonts w:cs="Times New Roman"/>
              </w:rPr>
            </w:pPr>
            <w:r w:rsidRPr="00026B99">
              <w:rPr>
                <w:rFonts w:cs="Times New Roman"/>
              </w:rPr>
              <w:t>Классификация сталей по способу производства, по качеству, по степени раскисления.</w:t>
            </w:r>
          </w:p>
        </w:tc>
        <w:tc>
          <w:tcPr>
            <w:tcW w:w="993" w:type="dxa"/>
            <w:shd w:val="clear" w:color="auto" w:fill="auto"/>
          </w:tcPr>
          <w:p w14:paraId="3ABE0207" w14:textId="77777777" w:rsidR="00E0277E" w:rsidRPr="00026B99" w:rsidRDefault="00E0277E" w:rsidP="00F161F7">
            <w:pPr>
              <w:keepNext/>
              <w:keepLines/>
              <w:suppressAutoHyphens/>
              <w:spacing w:line="276" w:lineRule="auto"/>
              <w:jc w:val="center"/>
              <w:rPr>
                <w:rFonts w:cs="Times New Roman"/>
              </w:rPr>
            </w:pPr>
            <w:r w:rsidRPr="00026B99">
              <w:rPr>
                <w:rFonts w:cs="Times New Roman"/>
              </w:rPr>
              <w:t>1</w:t>
            </w:r>
          </w:p>
        </w:tc>
        <w:tc>
          <w:tcPr>
            <w:tcW w:w="1292" w:type="dxa"/>
            <w:vMerge/>
          </w:tcPr>
          <w:p w14:paraId="266095D2" w14:textId="77777777" w:rsidR="00E0277E" w:rsidRPr="00026B99" w:rsidRDefault="00E0277E" w:rsidP="00F161F7">
            <w:pPr>
              <w:keepNext/>
              <w:keepLines/>
              <w:suppressAutoHyphens/>
              <w:spacing w:line="276" w:lineRule="auto"/>
              <w:jc w:val="center"/>
              <w:rPr>
                <w:rFonts w:cs="Times New Roman"/>
                <w:i/>
              </w:rPr>
            </w:pPr>
          </w:p>
        </w:tc>
        <w:tc>
          <w:tcPr>
            <w:tcW w:w="2534" w:type="dxa"/>
            <w:vMerge/>
          </w:tcPr>
          <w:p w14:paraId="62605382" w14:textId="77777777" w:rsidR="00E0277E" w:rsidRPr="00026B99" w:rsidRDefault="00E0277E" w:rsidP="00F161F7">
            <w:pPr>
              <w:keepNext/>
              <w:keepLines/>
              <w:suppressAutoHyphens/>
              <w:spacing w:line="276" w:lineRule="auto"/>
              <w:jc w:val="center"/>
              <w:rPr>
                <w:rFonts w:cs="Times New Roman"/>
                <w:i/>
              </w:rPr>
            </w:pPr>
          </w:p>
        </w:tc>
      </w:tr>
      <w:tr w:rsidR="00E0277E" w:rsidRPr="00026B99" w14:paraId="7B25C093" w14:textId="77777777" w:rsidTr="00F161F7">
        <w:trPr>
          <w:trHeight w:val="283"/>
        </w:trPr>
        <w:tc>
          <w:tcPr>
            <w:tcW w:w="1668" w:type="dxa"/>
            <w:vMerge w:val="restart"/>
          </w:tcPr>
          <w:p w14:paraId="0B1AC0ED" w14:textId="77777777" w:rsidR="00E0277E" w:rsidRPr="00026B99" w:rsidRDefault="00E0277E" w:rsidP="00F161F7">
            <w:pPr>
              <w:spacing w:line="276" w:lineRule="auto"/>
              <w:jc w:val="center"/>
              <w:rPr>
                <w:rFonts w:cs="Times New Roman"/>
                <w:b/>
              </w:rPr>
            </w:pPr>
            <w:r w:rsidRPr="00026B99">
              <w:rPr>
                <w:rFonts w:cs="Times New Roman"/>
                <w:b/>
              </w:rPr>
              <w:t>Тема 1.4.</w:t>
            </w:r>
          </w:p>
          <w:p w14:paraId="1C680DAE"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rPr>
              <w:t>«Методы получения и обработки изделий из металлов и сплавов»</w:t>
            </w:r>
            <w:r w:rsidRPr="00026B99">
              <w:rPr>
                <w:rFonts w:cs="Times New Roman"/>
                <w:b/>
                <w:bCs/>
              </w:rPr>
              <w:t>.</w:t>
            </w:r>
          </w:p>
        </w:tc>
        <w:tc>
          <w:tcPr>
            <w:tcW w:w="1578" w:type="dxa"/>
            <w:gridSpan w:val="6"/>
            <w:vMerge w:val="restart"/>
          </w:tcPr>
          <w:p w14:paraId="5EE18DEC" w14:textId="77777777" w:rsidR="00E0277E" w:rsidRPr="00026B99" w:rsidRDefault="00E0277E" w:rsidP="00F161F7">
            <w:pPr>
              <w:keepNext/>
              <w:keepLines/>
              <w:suppressAutoHyphens/>
              <w:spacing w:line="276" w:lineRule="auto"/>
              <w:jc w:val="center"/>
              <w:rPr>
                <w:rFonts w:cs="Times New Roman"/>
                <w:bCs/>
              </w:rPr>
            </w:pPr>
          </w:p>
        </w:tc>
        <w:tc>
          <w:tcPr>
            <w:tcW w:w="6218" w:type="dxa"/>
            <w:vMerge w:val="restart"/>
          </w:tcPr>
          <w:p w14:paraId="0E0E7C0A"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 xml:space="preserve">Содержание </w:t>
            </w:r>
            <w:proofErr w:type="gramStart"/>
            <w:r w:rsidRPr="00026B99">
              <w:rPr>
                <w:rFonts w:cs="Times New Roman"/>
                <w:b/>
                <w:bCs/>
              </w:rPr>
              <w:t>учебного  материала</w:t>
            </w:r>
            <w:proofErr w:type="gramEnd"/>
            <w:r w:rsidRPr="00026B99">
              <w:rPr>
                <w:rFonts w:cs="Times New Roman"/>
                <w:b/>
                <w:bCs/>
              </w:rPr>
              <w:t xml:space="preserve">: </w:t>
            </w:r>
          </w:p>
          <w:p w14:paraId="5CB95549" w14:textId="77777777" w:rsidR="00E0277E" w:rsidRPr="00026B99" w:rsidRDefault="00E0277E" w:rsidP="00F161F7">
            <w:pPr>
              <w:spacing w:line="276" w:lineRule="auto"/>
              <w:rPr>
                <w:rFonts w:cs="Times New Roman"/>
              </w:rPr>
            </w:pPr>
            <w:r w:rsidRPr="00026B99">
              <w:rPr>
                <w:rFonts w:cs="Times New Roman"/>
              </w:rPr>
              <w:t>Методы получения и обработки изделий из металлов и сплавов: литье, прокат, обработка давлением и резанием, термообработка, химико-термическая обработка, сварка, пайка и др. Отжиг. Нормализация. Закалка стали. Гальванические, диффузионные и распылительные процессы нанесения металлических защитных и защитно-декоративных покрытий.</w:t>
            </w:r>
          </w:p>
        </w:tc>
        <w:tc>
          <w:tcPr>
            <w:tcW w:w="1276" w:type="dxa"/>
          </w:tcPr>
          <w:p w14:paraId="4D09C090"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rPr>
              <w:t>Уровень освоения</w:t>
            </w:r>
          </w:p>
        </w:tc>
        <w:tc>
          <w:tcPr>
            <w:tcW w:w="993" w:type="dxa"/>
            <w:vMerge w:val="restart"/>
            <w:shd w:val="clear" w:color="auto" w:fill="auto"/>
          </w:tcPr>
          <w:p w14:paraId="0A2D3580"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3/3</w:t>
            </w:r>
          </w:p>
        </w:tc>
        <w:tc>
          <w:tcPr>
            <w:tcW w:w="1292" w:type="dxa"/>
            <w:vMerge w:val="restart"/>
          </w:tcPr>
          <w:p w14:paraId="036A132B"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01, </w:t>
            </w:r>
          </w:p>
          <w:p w14:paraId="176E1DC8" w14:textId="77777777" w:rsidR="00E0277E" w:rsidRPr="00026B99" w:rsidRDefault="00E0277E" w:rsidP="00F161F7">
            <w:pPr>
              <w:keepNext/>
              <w:keepLines/>
              <w:suppressAutoHyphens/>
              <w:spacing w:line="276" w:lineRule="auto"/>
              <w:jc w:val="center"/>
              <w:rPr>
                <w:rFonts w:cs="Times New Roman"/>
                <w:bCs/>
              </w:rPr>
            </w:pPr>
          </w:p>
          <w:p w14:paraId="76794E3B" w14:textId="77777777" w:rsidR="00E0277E" w:rsidRPr="00026B99" w:rsidRDefault="00E0277E" w:rsidP="00F161F7">
            <w:pPr>
              <w:keepNext/>
              <w:keepLines/>
              <w:suppressAutoHyphens/>
              <w:spacing w:line="276" w:lineRule="auto"/>
              <w:jc w:val="center"/>
              <w:rPr>
                <w:rFonts w:cs="Times New Roman"/>
                <w:bCs/>
              </w:rPr>
            </w:pPr>
          </w:p>
          <w:p w14:paraId="26BB1FB3" w14:textId="77777777" w:rsidR="00E0277E" w:rsidRPr="00026B99" w:rsidRDefault="00E0277E" w:rsidP="00F161F7">
            <w:pPr>
              <w:keepNext/>
              <w:keepLines/>
              <w:suppressAutoHyphens/>
              <w:spacing w:line="276" w:lineRule="auto"/>
              <w:jc w:val="center"/>
              <w:rPr>
                <w:rFonts w:cs="Times New Roman"/>
                <w:bCs/>
              </w:rPr>
            </w:pPr>
          </w:p>
          <w:p w14:paraId="73BBF003"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02, </w:t>
            </w:r>
          </w:p>
          <w:p w14:paraId="0BF3A911" w14:textId="77777777" w:rsidR="00E0277E" w:rsidRPr="00026B99" w:rsidRDefault="00E0277E" w:rsidP="00F161F7">
            <w:pPr>
              <w:keepNext/>
              <w:keepLines/>
              <w:suppressAutoHyphens/>
              <w:spacing w:line="276" w:lineRule="auto"/>
              <w:jc w:val="center"/>
              <w:rPr>
                <w:rFonts w:cs="Times New Roman"/>
                <w:bCs/>
              </w:rPr>
            </w:pPr>
          </w:p>
          <w:p w14:paraId="1DA99BF6" w14:textId="77777777" w:rsidR="00E0277E" w:rsidRPr="00026B99" w:rsidRDefault="00E0277E" w:rsidP="00F161F7">
            <w:pPr>
              <w:keepNext/>
              <w:keepLines/>
              <w:suppressAutoHyphens/>
              <w:spacing w:line="276" w:lineRule="auto"/>
              <w:jc w:val="center"/>
              <w:rPr>
                <w:rFonts w:cs="Times New Roman"/>
                <w:bCs/>
              </w:rPr>
            </w:pPr>
          </w:p>
          <w:p w14:paraId="0ED0FB58" w14:textId="77777777" w:rsidR="00E0277E" w:rsidRPr="00026B99" w:rsidRDefault="00E0277E" w:rsidP="00F161F7">
            <w:pPr>
              <w:keepNext/>
              <w:keepLines/>
              <w:suppressAutoHyphens/>
              <w:spacing w:line="276" w:lineRule="auto"/>
              <w:jc w:val="center"/>
              <w:rPr>
                <w:rFonts w:cs="Times New Roman"/>
                <w:bCs/>
              </w:rPr>
            </w:pPr>
          </w:p>
          <w:p w14:paraId="024723AF"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04, </w:t>
            </w:r>
          </w:p>
          <w:p w14:paraId="7E309356" w14:textId="77777777" w:rsidR="00E0277E" w:rsidRPr="00026B99" w:rsidRDefault="00E0277E" w:rsidP="00F161F7">
            <w:pPr>
              <w:keepNext/>
              <w:keepLines/>
              <w:suppressAutoHyphens/>
              <w:spacing w:line="276" w:lineRule="auto"/>
              <w:jc w:val="center"/>
              <w:rPr>
                <w:rFonts w:cs="Times New Roman"/>
                <w:bCs/>
              </w:rPr>
            </w:pPr>
          </w:p>
          <w:p w14:paraId="2891553D"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ОК 05,</w:t>
            </w:r>
          </w:p>
          <w:p w14:paraId="6A7FCD77" w14:textId="77777777" w:rsidR="00E0277E" w:rsidRPr="00026B99" w:rsidRDefault="00E0277E" w:rsidP="00F161F7">
            <w:pPr>
              <w:keepNext/>
              <w:keepLines/>
              <w:suppressAutoHyphens/>
              <w:spacing w:line="276" w:lineRule="auto"/>
              <w:jc w:val="center"/>
              <w:rPr>
                <w:rFonts w:cs="Times New Roman"/>
                <w:bCs/>
              </w:rPr>
            </w:pPr>
          </w:p>
          <w:p w14:paraId="43FA32EF"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ОК 06</w:t>
            </w:r>
          </w:p>
        </w:tc>
        <w:tc>
          <w:tcPr>
            <w:tcW w:w="2534" w:type="dxa"/>
            <w:vMerge w:val="restart"/>
          </w:tcPr>
          <w:p w14:paraId="7080D975"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Уо.01.</w:t>
            </w:r>
            <w:proofErr w:type="gramStart"/>
            <w:r w:rsidRPr="00026B99">
              <w:rPr>
                <w:rFonts w:cs="Times New Roman"/>
                <w:bCs/>
              </w:rPr>
              <w:t>01,Уо</w:t>
            </w:r>
            <w:proofErr w:type="gramEnd"/>
            <w:r w:rsidRPr="00026B99">
              <w:rPr>
                <w:rFonts w:cs="Times New Roman"/>
                <w:bCs/>
              </w:rPr>
              <w:t>.01.02,</w:t>
            </w:r>
          </w:p>
          <w:p w14:paraId="1A234728"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Уо.01.03,</w:t>
            </w:r>
          </w:p>
          <w:p w14:paraId="566D8180"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Зо.01.</w:t>
            </w:r>
            <w:proofErr w:type="gramStart"/>
            <w:r w:rsidRPr="00026B99">
              <w:rPr>
                <w:rFonts w:cs="Times New Roman"/>
                <w:bCs/>
              </w:rPr>
              <w:t>01,Зо</w:t>
            </w:r>
            <w:proofErr w:type="gramEnd"/>
            <w:r w:rsidRPr="00026B99">
              <w:rPr>
                <w:rFonts w:cs="Times New Roman"/>
                <w:bCs/>
              </w:rPr>
              <w:t>.01.02,</w:t>
            </w:r>
          </w:p>
          <w:p w14:paraId="420DFFA4"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Зо.01.03,</w:t>
            </w:r>
          </w:p>
          <w:p w14:paraId="2E14FEE3"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Уо.02.</w:t>
            </w:r>
            <w:proofErr w:type="gramStart"/>
            <w:r w:rsidRPr="00026B99">
              <w:rPr>
                <w:rFonts w:cs="Times New Roman"/>
                <w:bCs/>
              </w:rPr>
              <w:t>01,Уо</w:t>
            </w:r>
            <w:proofErr w:type="gramEnd"/>
            <w:r w:rsidRPr="00026B99">
              <w:rPr>
                <w:rFonts w:cs="Times New Roman"/>
                <w:bCs/>
              </w:rPr>
              <w:t>.02.02,</w:t>
            </w:r>
          </w:p>
          <w:p w14:paraId="768308CD"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Уо.02.03, Уо.02.03</w:t>
            </w:r>
          </w:p>
          <w:p w14:paraId="1BF5A579"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Зо.02.</w:t>
            </w:r>
            <w:proofErr w:type="gramStart"/>
            <w:r w:rsidRPr="00026B99">
              <w:rPr>
                <w:rFonts w:cs="Times New Roman"/>
                <w:bCs/>
              </w:rPr>
              <w:t>01,Зо</w:t>
            </w:r>
            <w:proofErr w:type="gramEnd"/>
            <w:r w:rsidRPr="00026B99">
              <w:rPr>
                <w:rFonts w:cs="Times New Roman"/>
                <w:bCs/>
              </w:rPr>
              <w:t>.02.02,</w:t>
            </w:r>
          </w:p>
          <w:p w14:paraId="39D9D651"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Зо.02.03, Зо.02.03</w:t>
            </w:r>
          </w:p>
          <w:p w14:paraId="74FFC693"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Уо.04.01, Уо.04.02</w:t>
            </w:r>
          </w:p>
          <w:p w14:paraId="1371FDDA"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Зо.04.01, Зо.04.02,</w:t>
            </w:r>
          </w:p>
          <w:p w14:paraId="17243ED5"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Уо.05.01, Уо.05.02</w:t>
            </w:r>
          </w:p>
          <w:p w14:paraId="648B326A"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Зо.05.01, Зо.05.02,</w:t>
            </w:r>
          </w:p>
          <w:p w14:paraId="4B19FFD2"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Уо.06.01, Уо.06.02</w:t>
            </w:r>
          </w:p>
          <w:p w14:paraId="3F780A09"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Зо.06.01, Зо.06.02,</w:t>
            </w:r>
          </w:p>
        </w:tc>
      </w:tr>
      <w:tr w:rsidR="00E0277E" w:rsidRPr="00026B99" w14:paraId="02FA90B5" w14:textId="77777777" w:rsidTr="00F161F7">
        <w:trPr>
          <w:trHeight w:val="283"/>
        </w:trPr>
        <w:tc>
          <w:tcPr>
            <w:tcW w:w="1668" w:type="dxa"/>
            <w:vMerge/>
          </w:tcPr>
          <w:p w14:paraId="7259C847" w14:textId="77777777" w:rsidR="00E0277E" w:rsidRPr="00026B99" w:rsidRDefault="00E0277E" w:rsidP="00F161F7">
            <w:pPr>
              <w:keepNext/>
              <w:keepLines/>
              <w:suppressAutoHyphens/>
              <w:spacing w:line="276" w:lineRule="auto"/>
              <w:jc w:val="center"/>
              <w:rPr>
                <w:rFonts w:cs="Times New Roman"/>
                <w:b/>
                <w:bCs/>
              </w:rPr>
            </w:pPr>
          </w:p>
        </w:tc>
        <w:tc>
          <w:tcPr>
            <w:tcW w:w="1578" w:type="dxa"/>
            <w:gridSpan w:val="6"/>
            <w:vMerge/>
          </w:tcPr>
          <w:p w14:paraId="796535D0" w14:textId="77777777" w:rsidR="00E0277E" w:rsidRPr="00026B99" w:rsidRDefault="00E0277E" w:rsidP="00F161F7">
            <w:pPr>
              <w:keepNext/>
              <w:keepLines/>
              <w:suppressAutoHyphens/>
              <w:spacing w:line="276" w:lineRule="auto"/>
              <w:jc w:val="center"/>
              <w:rPr>
                <w:rFonts w:cs="Times New Roman"/>
                <w:bCs/>
              </w:rPr>
            </w:pPr>
          </w:p>
        </w:tc>
        <w:tc>
          <w:tcPr>
            <w:tcW w:w="6218" w:type="dxa"/>
            <w:vMerge/>
          </w:tcPr>
          <w:p w14:paraId="3ACE6DAA" w14:textId="77777777" w:rsidR="00E0277E" w:rsidRPr="00026B99" w:rsidRDefault="00E0277E" w:rsidP="00F161F7">
            <w:pPr>
              <w:keepNext/>
              <w:keepLines/>
              <w:suppressAutoHyphens/>
              <w:spacing w:line="276" w:lineRule="auto"/>
              <w:rPr>
                <w:rFonts w:cs="Times New Roman"/>
                <w:b/>
                <w:bCs/>
              </w:rPr>
            </w:pPr>
          </w:p>
        </w:tc>
        <w:tc>
          <w:tcPr>
            <w:tcW w:w="1276" w:type="dxa"/>
          </w:tcPr>
          <w:p w14:paraId="1C51EB67"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3</w:t>
            </w:r>
          </w:p>
        </w:tc>
        <w:tc>
          <w:tcPr>
            <w:tcW w:w="993" w:type="dxa"/>
            <w:vMerge/>
            <w:shd w:val="clear" w:color="auto" w:fill="auto"/>
          </w:tcPr>
          <w:p w14:paraId="0DC07D54" w14:textId="77777777" w:rsidR="00E0277E" w:rsidRPr="00026B99" w:rsidRDefault="00E0277E" w:rsidP="00F161F7">
            <w:pPr>
              <w:keepNext/>
              <w:keepLines/>
              <w:suppressAutoHyphens/>
              <w:spacing w:line="276" w:lineRule="auto"/>
              <w:jc w:val="center"/>
              <w:rPr>
                <w:rFonts w:cs="Times New Roman"/>
                <w:b/>
                <w:bCs/>
              </w:rPr>
            </w:pPr>
          </w:p>
        </w:tc>
        <w:tc>
          <w:tcPr>
            <w:tcW w:w="1292" w:type="dxa"/>
            <w:vMerge/>
          </w:tcPr>
          <w:p w14:paraId="2C94A7C1" w14:textId="77777777" w:rsidR="00E0277E" w:rsidRPr="00026B99" w:rsidRDefault="00E0277E" w:rsidP="00F161F7">
            <w:pPr>
              <w:keepNext/>
              <w:keepLines/>
              <w:suppressAutoHyphens/>
              <w:spacing w:line="276" w:lineRule="auto"/>
              <w:jc w:val="center"/>
              <w:rPr>
                <w:rFonts w:cs="Times New Roman"/>
                <w:b/>
                <w:bCs/>
              </w:rPr>
            </w:pPr>
          </w:p>
        </w:tc>
        <w:tc>
          <w:tcPr>
            <w:tcW w:w="2534" w:type="dxa"/>
            <w:vMerge/>
          </w:tcPr>
          <w:p w14:paraId="5DF45F58" w14:textId="77777777" w:rsidR="00E0277E" w:rsidRPr="00026B99" w:rsidRDefault="00E0277E" w:rsidP="00F161F7">
            <w:pPr>
              <w:keepNext/>
              <w:keepLines/>
              <w:suppressAutoHyphens/>
              <w:spacing w:line="276" w:lineRule="auto"/>
              <w:jc w:val="center"/>
              <w:rPr>
                <w:rFonts w:cs="Times New Roman"/>
                <w:b/>
                <w:bCs/>
              </w:rPr>
            </w:pPr>
          </w:p>
        </w:tc>
      </w:tr>
      <w:tr w:rsidR="00E0277E" w:rsidRPr="00026B99" w14:paraId="2A8301AC" w14:textId="77777777" w:rsidTr="00F161F7">
        <w:trPr>
          <w:trHeight w:val="283"/>
        </w:trPr>
        <w:tc>
          <w:tcPr>
            <w:tcW w:w="1668" w:type="dxa"/>
            <w:vMerge/>
          </w:tcPr>
          <w:p w14:paraId="618E2C25" w14:textId="77777777" w:rsidR="00E0277E" w:rsidRPr="00026B99" w:rsidRDefault="00E0277E" w:rsidP="00F161F7">
            <w:pPr>
              <w:keepNext/>
              <w:keepLines/>
              <w:suppressAutoHyphens/>
              <w:spacing w:line="276" w:lineRule="auto"/>
              <w:jc w:val="center"/>
              <w:rPr>
                <w:rFonts w:cs="Times New Roman"/>
                <w:b/>
                <w:bCs/>
              </w:rPr>
            </w:pPr>
          </w:p>
        </w:tc>
        <w:tc>
          <w:tcPr>
            <w:tcW w:w="1578" w:type="dxa"/>
            <w:gridSpan w:val="6"/>
          </w:tcPr>
          <w:p w14:paraId="264070B8"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11311531"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Теоретические занятия</w:t>
            </w:r>
          </w:p>
        </w:tc>
        <w:tc>
          <w:tcPr>
            <w:tcW w:w="993" w:type="dxa"/>
            <w:shd w:val="clear" w:color="auto" w:fill="auto"/>
          </w:tcPr>
          <w:p w14:paraId="2306C42E"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2</w:t>
            </w:r>
          </w:p>
        </w:tc>
        <w:tc>
          <w:tcPr>
            <w:tcW w:w="1292" w:type="dxa"/>
            <w:vMerge/>
          </w:tcPr>
          <w:p w14:paraId="55A0E835" w14:textId="77777777" w:rsidR="00E0277E" w:rsidRPr="00026B99" w:rsidRDefault="00E0277E" w:rsidP="00F161F7">
            <w:pPr>
              <w:keepNext/>
              <w:keepLines/>
              <w:suppressAutoHyphens/>
              <w:spacing w:line="276" w:lineRule="auto"/>
              <w:jc w:val="center"/>
              <w:rPr>
                <w:rFonts w:cs="Times New Roman"/>
                <w:b/>
              </w:rPr>
            </w:pPr>
          </w:p>
        </w:tc>
        <w:tc>
          <w:tcPr>
            <w:tcW w:w="2534" w:type="dxa"/>
            <w:vMerge/>
          </w:tcPr>
          <w:p w14:paraId="18F92EBF" w14:textId="77777777" w:rsidR="00E0277E" w:rsidRPr="00026B99" w:rsidRDefault="00E0277E" w:rsidP="00F161F7">
            <w:pPr>
              <w:keepNext/>
              <w:keepLines/>
              <w:suppressAutoHyphens/>
              <w:spacing w:line="276" w:lineRule="auto"/>
              <w:jc w:val="center"/>
              <w:rPr>
                <w:rFonts w:cs="Times New Roman"/>
                <w:b/>
              </w:rPr>
            </w:pPr>
          </w:p>
        </w:tc>
      </w:tr>
      <w:tr w:rsidR="00E0277E" w:rsidRPr="00026B99" w14:paraId="3752E5BA" w14:textId="77777777" w:rsidTr="00F161F7">
        <w:trPr>
          <w:trHeight w:val="283"/>
        </w:trPr>
        <w:tc>
          <w:tcPr>
            <w:tcW w:w="1668" w:type="dxa"/>
            <w:vMerge/>
          </w:tcPr>
          <w:p w14:paraId="7EE3E45E" w14:textId="77777777" w:rsidR="00E0277E" w:rsidRPr="00026B99" w:rsidRDefault="00E0277E" w:rsidP="00F161F7">
            <w:pPr>
              <w:keepNext/>
              <w:keepLines/>
              <w:suppressAutoHyphens/>
              <w:spacing w:line="276" w:lineRule="auto"/>
              <w:jc w:val="center"/>
              <w:rPr>
                <w:rFonts w:cs="Times New Roman"/>
                <w:b/>
                <w:bCs/>
              </w:rPr>
            </w:pPr>
          </w:p>
        </w:tc>
        <w:tc>
          <w:tcPr>
            <w:tcW w:w="873" w:type="dxa"/>
            <w:gridSpan w:val="3"/>
          </w:tcPr>
          <w:p w14:paraId="07BCF5E5"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22-23</w:t>
            </w:r>
          </w:p>
        </w:tc>
        <w:tc>
          <w:tcPr>
            <w:tcW w:w="705" w:type="dxa"/>
            <w:gridSpan w:val="3"/>
          </w:tcPr>
          <w:p w14:paraId="7731FC86"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1-2</w:t>
            </w:r>
          </w:p>
        </w:tc>
        <w:tc>
          <w:tcPr>
            <w:tcW w:w="7494" w:type="dxa"/>
            <w:gridSpan w:val="2"/>
          </w:tcPr>
          <w:p w14:paraId="53B19292" w14:textId="77777777" w:rsidR="00E0277E" w:rsidRPr="00026B99" w:rsidRDefault="00E0277E" w:rsidP="00F161F7">
            <w:pPr>
              <w:keepNext/>
              <w:keepLines/>
              <w:suppressAutoHyphens/>
              <w:spacing w:line="276" w:lineRule="auto"/>
              <w:rPr>
                <w:rFonts w:cs="Times New Roman"/>
                <w:b/>
                <w:bCs/>
              </w:rPr>
            </w:pPr>
            <w:r w:rsidRPr="00026B99">
              <w:rPr>
                <w:rFonts w:cs="Times New Roman"/>
              </w:rPr>
              <w:t>Методы получения и обработки изделий из металлов и сплавов</w:t>
            </w:r>
          </w:p>
        </w:tc>
        <w:tc>
          <w:tcPr>
            <w:tcW w:w="993" w:type="dxa"/>
            <w:shd w:val="clear" w:color="auto" w:fill="auto"/>
          </w:tcPr>
          <w:p w14:paraId="5E50C879" w14:textId="77777777" w:rsidR="00E0277E" w:rsidRPr="00026B99" w:rsidRDefault="00E0277E" w:rsidP="00F161F7">
            <w:pPr>
              <w:keepNext/>
              <w:keepLines/>
              <w:suppressAutoHyphens/>
              <w:spacing w:line="276" w:lineRule="auto"/>
              <w:jc w:val="center"/>
              <w:rPr>
                <w:rFonts w:cs="Times New Roman"/>
              </w:rPr>
            </w:pPr>
            <w:r w:rsidRPr="00026B99">
              <w:rPr>
                <w:rFonts w:cs="Times New Roman"/>
              </w:rPr>
              <w:t>2</w:t>
            </w:r>
          </w:p>
        </w:tc>
        <w:tc>
          <w:tcPr>
            <w:tcW w:w="1292" w:type="dxa"/>
            <w:vMerge/>
          </w:tcPr>
          <w:p w14:paraId="5C27B733" w14:textId="77777777" w:rsidR="00E0277E" w:rsidRPr="00026B99" w:rsidRDefault="00E0277E" w:rsidP="00F161F7">
            <w:pPr>
              <w:keepNext/>
              <w:keepLines/>
              <w:suppressAutoHyphens/>
              <w:spacing w:line="276" w:lineRule="auto"/>
              <w:jc w:val="center"/>
              <w:rPr>
                <w:rFonts w:cs="Times New Roman"/>
                <w:i/>
              </w:rPr>
            </w:pPr>
          </w:p>
        </w:tc>
        <w:tc>
          <w:tcPr>
            <w:tcW w:w="2534" w:type="dxa"/>
            <w:vMerge/>
          </w:tcPr>
          <w:p w14:paraId="7AAC1948" w14:textId="77777777" w:rsidR="00E0277E" w:rsidRPr="00026B99" w:rsidRDefault="00E0277E" w:rsidP="00F161F7">
            <w:pPr>
              <w:keepNext/>
              <w:keepLines/>
              <w:suppressAutoHyphens/>
              <w:spacing w:line="276" w:lineRule="auto"/>
              <w:jc w:val="center"/>
              <w:rPr>
                <w:rFonts w:cs="Times New Roman"/>
                <w:i/>
              </w:rPr>
            </w:pPr>
          </w:p>
        </w:tc>
      </w:tr>
      <w:tr w:rsidR="00E0277E" w:rsidRPr="00026B99" w14:paraId="69EADF85" w14:textId="77777777" w:rsidTr="00F161F7">
        <w:trPr>
          <w:trHeight w:val="283"/>
        </w:trPr>
        <w:tc>
          <w:tcPr>
            <w:tcW w:w="1668" w:type="dxa"/>
            <w:vMerge/>
          </w:tcPr>
          <w:p w14:paraId="0243F31B" w14:textId="77777777" w:rsidR="00E0277E" w:rsidRPr="00026B99" w:rsidRDefault="00E0277E" w:rsidP="00F161F7">
            <w:pPr>
              <w:keepNext/>
              <w:keepLines/>
              <w:suppressAutoHyphens/>
              <w:spacing w:line="276" w:lineRule="auto"/>
              <w:jc w:val="center"/>
              <w:rPr>
                <w:rFonts w:cs="Times New Roman"/>
                <w:b/>
                <w:bCs/>
              </w:rPr>
            </w:pPr>
          </w:p>
        </w:tc>
        <w:tc>
          <w:tcPr>
            <w:tcW w:w="873" w:type="dxa"/>
            <w:gridSpan w:val="3"/>
          </w:tcPr>
          <w:p w14:paraId="03D200D2" w14:textId="77777777" w:rsidR="00E0277E" w:rsidRPr="00026B99" w:rsidRDefault="00E0277E" w:rsidP="00F161F7">
            <w:pPr>
              <w:keepNext/>
              <w:keepLines/>
              <w:suppressAutoHyphens/>
              <w:spacing w:line="276" w:lineRule="auto"/>
              <w:jc w:val="center"/>
              <w:rPr>
                <w:rFonts w:cs="Times New Roman"/>
                <w:bCs/>
              </w:rPr>
            </w:pPr>
          </w:p>
        </w:tc>
        <w:tc>
          <w:tcPr>
            <w:tcW w:w="705" w:type="dxa"/>
            <w:gridSpan w:val="3"/>
          </w:tcPr>
          <w:p w14:paraId="2A7619A3"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0FC2462B"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Практические занятия</w:t>
            </w:r>
          </w:p>
        </w:tc>
        <w:tc>
          <w:tcPr>
            <w:tcW w:w="993" w:type="dxa"/>
            <w:shd w:val="clear" w:color="auto" w:fill="auto"/>
          </w:tcPr>
          <w:p w14:paraId="2B0AA08C"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1</w:t>
            </w:r>
          </w:p>
        </w:tc>
        <w:tc>
          <w:tcPr>
            <w:tcW w:w="1292" w:type="dxa"/>
            <w:vMerge/>
          </w:tcPr>
          <w:p w14:paraId="51BDF08A" w14:textId="77777777" w:rsidR="00E0277E" w:rsidRPr="00026B99" w:rsidRDefault="00E0277E" w:rsidP="00F161F7">
            <w:pPr>
              <w:keepNext/>
              <w:keepLines/>
              <w:suppressAutoHyphens/>
              <w:spacing w:line="276" w:lineRule="auto"/>
              <w:jc w:val="center"/>
              <w:rPr>
                <w:rFonts w:cs="Times New Roman"/>
                <w:b/>
              </w:rPr>
            </w:pPr>
          </w:p>
        </w:tc>
        <w:tc>
          <w:tcPr>
            <w:tcW w:w="2534" w:type="dxa"/>
            <w:vMerge/>
          </w:tcPr>
          <w:p w14:paraId="7EC1BFE0" w14:textId="77777777" w:rsidR="00E0277E" w:rsidRPr="00026B99" w:rsidRDefault="00E0277E" w:rsidP="00F161F7">
            <w:pPr>
              <w:keepNext/>
              <w:keepLines/>
              <w:suppressAutoHyphens/>
              <w:spacing w:line="276" w:lineRule="auto"/>
              <w:jc w:val="center"/>
              <w:rPr>
                <w:rFonts w:cs="Times New Roman"/>
                <w:b/>
              </w:rPr>
            </w:pPr>
          </w:p>
        </w:tc>
      </w:tr>
      <w:tr w:rsidR="00E0277E" w:rsidRPr="00026B99" w14:paraId="259317F9" w14:textId="77777777" w:rsidTr="00F161F7">
        <w:trPr>
          <w:trHeight w:val="283"/>
        </w:trPr>
        <w:tc>
          <w:tcPr>
            <w:tcW w:w="1668" w:type="dxa"/>
            <w:vMerge/>
          </w:tcPr>
          <w:p w14:paraId="728DE7ED" w14:textId="77777777" w:rsidR="00E0277E" w:rsidRPr="00026B99" w:rsidRDefault="00E0277E" w:rsidP="00F161F7">
            <w:pPr>
              <w:keepNext/>
              <w:keepLines/>
              <w:suppressAutoHyphens/>
              <w:spacing w:line="276" w:lineRule="auto"/>
              <w:jc w:val="center"/>
              <w:rPr>
                <w:rFonts w:cs="Times New Roman"/>
                <w:b/>
                <w:bCs/>
              </w:rPr>
            </w:pPr>
          </w:p>
        </w:tc>
        <w:tc>
          <w:tcPr>
            <w:tcW w:w="873" w:type="dxa"/>
            <w:gridSpan w:val="3"/>
          </w:tcPr>
          <w:p w14:paraId="49075D8B"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24</w:t>
            </w:r>
          </w:p>
        </w:tc>
        <w:tc>
          <w:tcPr>
            <w:tcW w:w="705" w:type="dxa"/>
            <w:gridSpan w:val="3"/>
          </w:tcPr>
          <w:p w14:paraId="3A9C6D72"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w:t>
            </w:r>
          </w:p>
        </w:tc>
        <w:tc>
          <w:tcPr>
            <w:tcW w:w="7494" w:type="dxa"/>
            <w:gridSpan w:val="2"/>
          </w:tcPr>
          <w:p w14:paraId="1E1F80FD" w14:textId="77777777" w:rsidR="00E0277E" w:rsidRPr="00026B99" w:rsidRDefault="00E0277E" w:rsidP="00F161F7">
            <w:pPr>
              <w:keepNext/>
              <w:keepLines/>
              <w:suppressAutoHyphens/>
              <w:spacing w:line="276" w:lineRule="auto"/>
              <w:rPr>
                <w:rFonts w:cs="Times New Roman"/>
                <w:bCs/>
              </w:rPr>
            </w:pPr>
            <w:r w:rsidRPr="00026B99">
              <w:rPr>
                <w:rFonts w:cs="Times New Roman"/>
                <w:bCs/>
              </w:rPr>
              <w:t>Характеристика т</w:t>
            </w:r>
            <w:r w:rsidRPr="00026B99">
              <w:rPr>
                <w:rFonts w:cs="Times New Roman"/>
              </w:rPr>
              <w:t xml:space="preserve">ермообработки   стали (отжиг, нормализация, закалка) </w:t>
            </w:r>
          </w:p>
        </w:tc>
        <w:tc>
          <w:tcPr>
            <w:tcW w:w="993" w:type="dxa"/>
            <w:shd w:val="clear" w:color="auto" w:fill="auto"/>
          </w:tcPr>
          <w:p w14:paraId="39A423D5" w14:textId="77777777" w:rsidR="00E0277E" w:rsidRPr="00026B99" w:rsidRDefault="00E0277E" w:rsidP="00F161F7">
            <w:pPr>
              <w:keepNext/>
              <w:keepLines/>
              <w:suppressAutoHyphens/>
              <w:spacing w:line="276" w:lineRule="auto"/>
              <w:jc w:val="center"/>
              <w:rPr>
                <w:rFonts w:cs="Times New Roman"/>
              </w:rPr>
            </w:pPr>
            <w:r w:rsidRPr="00026B99">
              <w:rPr>
                <w:rFonts w:cs="Times New Roman"/>
              </w:rPr>
              <w:t>1</w:t>
            </w:r>
          </w:p>
        </w:tc>
        <w:tc>
          <w:tcPr>
            <w:tcW w:w="1292" w:type="dxa"/>
            <w:vMerge/>
          </w:tcPr>
          <w:p w14:paraId="68FF6583" w14:textId="77777777" w:rsidR="00E0277E" w:rsidRPr="00026B99" w:rsidRDefault="00E0277E" w:rsidP="00F161F7">
            <w:pPr>
              <w:keepNext/>
              <w:keepLines/>
              <w:suppressAutoHyphens/>
              <w:spacing w:line="276" w:lineRule="auto"/>
              <w:jc w:val="center"/>
              <w:rPr>
                <w:rFonts w:cs="Times New Roman"/>
                <w:i/>
              </w:rPr>
            </w:pPr>
          </w:p>
        </w:tc>
        <w:tc>
          <w:tcPr>
            <w:tcW w:w="2534" w:type="dxa"/>
            <w:vMerge/>
          </w:tcPr>
          <w:p w14:paraId="28E64934" w14:textId="77777777" w:rsidR="00E0277E" w:rsidRPr="00026B99" w:rsidRDefault="00E0277E" w:rsidP="00F161F7">
            <w:pPr>
              <w:keepNext/>
              <w:keepLines/>
              <w:suppressAutoHyphens/>
              <w:spacing w:line="276" w:lineRule="auto"/>
              <w:jc w:val="center"/>
              <w:rPr>
                <w:rFonts w:cs="Times New Roman"/>
                <w:i/>
              </w:rPr>
            </w:pPr>
          </w:p>
        </w:tc>
      </w:tr>
      <w:tr w:rsidR="00E0277E" w:rsidRPr="00026B99" w14:paraId="421676D6" w14:textId="77777777" w:rsidTr="00F161F7">
        <w:trPr>
          <w:trHeight w:val="283"/>
        </w:trPr>
        <w:tc>
          <w:tcPr>
            <w:tcW w:w="1668" w:type="dxa"/>
            <w:vMerge/>
          </w:tcPr>
          <w:p w14:paraId="170B7B42" w14:textId="77777777" w:rsidR="00E0277E" w:rsidRPr="00026B99" w:rsidRDefault="00E0277E" w:rsidP="00F161F7">
            <w:pPr>
              <w:keepNext/>
              <w:keepLines/>
              <w:suppressAutoHyphens/>
              <w:spacing w:line="276" w:lineRule="auto"/>
              <w:jc w:val="center"/>
              <w:rPr>
                <w:rFonts w:cs="Times New Roman"/>
                <w:b/>
                <w:bCs/>
              </w:rPr>
            </w:pPr>
          </w:p>
        </w:tc>
        <w:tc>
          <w:tcPr>
            <w:tcW w:w="873" w:type="dxa"/>
            <w:gridSpan w:val="3"/>
          </w:tcPr>
          <w:p w14:paraId="2E84579D" w14:textId="77777777" w:rsidR="00E0277E" w:rsidRPr="00026B99" w:rsidRDefault="00E0277E" w:rsidP="00F161F7">
            <w:pPr>
              <w:keepNext/>
              <w:keepLines/>
              <w:suppressAutoHyphens/>
              <w:spacing w:line="276" w:lineRule="auto"/>
              <w:jc w:val="center"/>
              <w:rPr>
                <w:rFonts w:cs="Times New Roman"/>
                <w:bCs/>
              </w:rPr>
            </w:pPr>
          </w:p>
        </w:tc>
        <w:tc>
          <w:tcPr>
            <w:tcW w:w="705" w:type="dxa"/>
            <w:gridSpan w:val="3"/>
          </w:tcPr>
          <w:p w14:paraId="2621E433"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7D3C3AE9"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Теоретические занятия</w:t>
            </w:r>
          </w:p>
        </w:tc>
        <w:tc>
          <w:tcPr>
            <w:tcW w:w="993" w:type="dxa"/>
            <w:shd w:val="clear" w:color="auto" w:fill="auto"/>
          </w:tcPr>
          <w:p w14:paraId="0AACFA4E"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1</w:t>
            </w:r>
          </w:p>
        </w:tc>
        <w:tc>
          <w:tcPr>
            <w:tcW w:w="1292" w:type="dxa"/>
            <w:vMerge/>
          </w:tcPr>
          <w:p w14:paraId="290B26FA" w14:textId="77777777" w:rsidR="00E0277E" w:rsidRPr="00026B99" w:rsidRDefault="00E0277E" w:rsidP="00F161F7">
            <w:pPr>
              <w:keepNext/>
              <w:keepLines/>
              <w:suppressAutoHyphens/>
              <w:spacing w:line="276" w:lineRule="auto"/>
              <w:jc w:val="center"/>
              <w:rPr>
                <w:rFonts w:cs="Times New Roman"/>
                <w:b/>
              </w:rPr>
            </w:pPr>
          </w:p>
        </w:tc>
        <w:tc>
          <w:tcPr>
            <w:tcW w:w="2534" w:type="dxa"/>
            <w:vMerge/>
          </w:tcPr>
          <w:p w14:paraId="2BE317D8" w14:textId="77777777" w:rsidR="00E0277E" w:rsidRPr="00026B99" w:rsidRDefault="00E0277E" w:rsidP="00F161F7">
            <w:pPr>
              <w:keepNext/>
              <w:keepLines/>
              <w:suppressAutoHyphens/>
              <w:spacing w:line="276" w:lineRule="auto"/>
              <w:jc w:val="center"/>
              <w:rPr>
                <w:rFonts w:cs="Times New Roman"/>
                <w:b/>
              </w:rPr>
            </w:pPr>
          </w:p>
        </w:tc>
      </w:tr>
      <w:tr w:rsidR="00E0277E" w:rsidRPr="00026B99" w14:paraId="708038D6" w14:textId="77777777" w:rsidTr="00F161F7">
        <w:trPr>
          <w:trHeight w:val="283"/>
        </w:trPr>
        <w:tc>
          <w:tcPr>
            <w:tcW w:w="1668" w:type="dxa"/>
            <w:vMerge/>
          </w:tcPr>
          <w:p w14:paraId="72D9C083" w14:textId="77777777" w:rsidR="00E0277E" w:rsidRPr="00026B99" w:rsidRDefault="00E0277E" w:rsidP="00F161F7">
            <w:pPr>
              <w:keepNext/>
              <w:keepLines/>
              <w:suppressAutoHyphens/>
              <w:spacing w:line="276" w:lineRule="auto"/>
              <w:jc w:val="center"/>
              <w:rPr>
                <w:rFonts w:cs="Times New Roman"/>
                <w:b/>
                <w:bCs/>
              </w:rPr>
            </w:pPr>
          </w:p>
        </w:tc>
        <w:tc>
          <w:tcPr>
            <w:tcW w:w="873" w:type="dxa"/>
            <w:gridSpan w:val="3"/>
          </w:tcPr>
          <w:p w14:paraId="26BB5A73"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25</w:t>
            </w:r>
          </w:p>
        </w:tc>
        <w:tc>
          <w:tcPr>
            <w:tcW w:w="705" w:type="dxa"/>
            <w:gridSpan w:val="3"/>
          </w:tcPr>
          <w:p w14:paraId="7C89C72A"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w:t>
            </w:r>
          </w:p>
        </w:tc>
        <w:tc>
          <w:tcPr>
            <w:tcW w:w="7494" w:type="dxa"/>
            <w:gridSpan w:val="2"/>
          </w:tcPr>
          <w:p w14:paraId="4CAA8AD9" w14:textId="77777777" w:rsidR="00E0277E" w:rsidRPr="00026B99" w:rsidRDefault="00E0277E" w:rsidP="00F161F7">
            <w:pPr>
              <w:keepNext/>
              <w:keepLines/>
              <w:suppressAutoHyphens/>
              <w:spacing w:line="276" w:lineRule="auto"/>
              <w:rPr>
                <w:rFonts w:cs="Times New Roman"/>
                <w:b/>
                <w:bCs/>
              </w:rPr>
            </w:pPr>
            <w:r w:rsidRPr="00026B99">
              <w:rPr>
                <w:rFonts w:cs="Times New Roman"/>
              </w:rPr>
              <w:t>Гальванические, диффузионные и распылительные процессы</w:t>
            </w:r>
          </w:p>
        </w:tc>
        <w:tc>
          <w:tcPr>
            <w:tcW w:w="993" w:type="dxa"/>
            <w:shd w:val="clear" w:color="auto" w:fill="auto"/>
          </w:tcPr>
          <w:p w14:paraId="459D7296"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rPr>
              <w:t>1</w:t>
            </w:r>
          </w:p>
        </w:tc>
        <w:tc>
          <w:tcPr>
            <w:tcW w:w="1292" w:type="dxa"/>
            <w:vMerge/>
          </w:tcPr>
          <w:p w14:paraId="4441B078" w14:textId="77777777" w:rsidR="00E0277E" w:rsidRPr="00026B99" w:rsidRDefault="00E0277E" w:rsidP="00F161F7">
            <w:pPr>
              <w:keepNext/>
              <w:keepLines/>
              <w:suppressAutoHyphens/>
              <w:spacing w:line="276" w:lineRule="auto"/>
              <w:jc w:val="center"/>
              <w:rPr>
                <w:rFonts w:cs="Times New Roman"/>
                <w:i/>
              </w:rPr>
            </w:pPr>
          </w:p>
        </w:tc>
        <w:tc>
          <w:tcPr>
            <w:tcW w:w="2534" w:type="dxa"/>
            <w:vMerge/>
          </w:tcPr>
          <w:p w14:paraId="271BCC7A" w14:textId="77777777" w:rsidR="00E0277E" w:rsidRPr="00026B99" w:rsidRDefault="00E0277E" w:rsidP="00F161F7">
            <w:pPr>
              <w:keepNext/>
              <w:keepLines/>
              <w:suppressAutoHyphens/>
              <w:spacing w:line="276" w:lineRule="auto"/>
              <w:jc w:val="center"/>
              <w:rPr>
                <w:rFonts w:cs="Times New Roman"/>
                <w:i/>
              </w:rPr>
            </w:pPr>
          </w:p>
        </w:tc>
      </w:tr>
      <w:tr w:rsidR="00E0277E" w:rsidRPr="00026B99" w14:paraId="2C85E693" w14:textId="77777777" w:rsidTr="00F161F7">
        <w:trPr>
          <w:trHeight w:val="283"/>
        </w:trPr>
        <w:tc>
          <w:tcPr>
            <w:tcW w:w="1668" w:type="dxa"/>
            <w:vMerge/>
          </w:tcPr>
          <w:p w14:paraId="021165C1" w14:textId="77777777" w:rsidR="00E0277E" w:rsidRPr="00026B99" w:rsidRDefault="00E0277E" w:rsidP="00F161F7">
            <w:pPr>
              <w:keepNext/>
              <w:keepLines/>
              <w:suppressAutoHyphens/>
              <w:spacing w:line="276" w:lineRule="auto"/>
              <w:jc w:val="center"/>
              <w:rPr>
                <w:rFonts w:cs="Times New Roman"/>
                <w:b/>
                <w:bCs/>
              </w:rPr>
            </w:pPr>
          </w:p>
        </w:tc>
        <w:tc>
          <w:tcPr>
            <w:tcW w:w="873" w:type="dxa"/>
            <w:gridSpan w:val="3"/>
          </w:tcPr>
          <w:p w14:paraId="707941E7" w14:textId="77777777" w:rsidR="00E0277E" w:rsidRPr="00026B99" w:rsidRDefault="00E0277E" w:rsidP="00F161F7">
            <w:pPr>
              <w:keepNext/>
              <w:keepLines/>
              <w:suppressAutoHyphens/>
              <w:spacing w:line="276" w:lineRule="auto"/>
              <w:jc w:val="center"/>
              <w:rPr>
                <w:rFonts w:cs="Times New Roman"/>
                <w:bCs/>
              </w:rPr>
            </w:pPr>
          </w:p>
        </w:tc>
        <w:tc>
          <w:tcPr>
            <w:tcW w:w="705" w:type="dxa"/>
            <w:gridSpan w:val="3"/>
          </w:tcPr>
          <w:p w14:paraId="76E21BE0"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5B5452F0"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Практические занятия</w:t>
            </w:r>
          </w:p>
        </w:tc>
        <w:tc>
          <w:tcPr>
            <w:tcW w:w="993" w:type="dxa"/>
            <w:shd w:val="clear" w:color="auto" w:fill="auto"/>
          </w:tcPr>
          <w:p w14:paraId="4CFEB70D"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2</w:t>
            </w:r>
          </w:p>
        </w:tc>
        <w:tc>
          <w:tcPr>
            <w:tcW w:w="1292" w:type="dxa"/>
            <w:vMerge/>
          </w:tcPr>
          <w:p w14:paraId="62C13CD8" w14:textId="77777777" w:rsidR="00E0277E" w:rsidRPr="00026B99" w:rsidRDefault="00E0277E" w:rsidP="00F161F7">
            <w:pPr>
              <w:keepNext/>
              <w:keepLines/>
              <w:suppressAutoHyphens/>
              <w:spacing w:line="276" w:lineRule="auto"/>
              <w:jc w:val="center"/>
              <w:rPr>
                <w:rFonts w:cs="Times New Roman"/>
                <w:b/>
              </w:rPr>
            </w:pPr>
          </w:p>
        </w:tc>
        <w:tc>
          <w:tcPr>
            <w:tcW w:w="2534" w:type="dxa"/>
            <w:vMerge/>
          </w:tcPr>
          <w:p w14:paraId="2A48237B" w14:textId="77777777" w:rsidR="00E0277E" w:rsidRPr="00026B99" w:rsidRDefault="00E0277E" w:rsidP="00F161F7">
            <w:pPr>
              <w:keepNext/>
              <w:keepLines/>
              <w:suppressAutoHyphens/>
              <w:spacing w:line="276" w:lineRule="auto"/>
              <w:jc w:val="center"/>
              <w:rPr>
                <w:rFonts w:cs="Times New Roman"/>
                <w:b/>
              </w:rPr>
            </w:pPr>
          </w:p>
        </w:tc>
      </w:tr>
      <w:tr w:rsidR="00E0277E" w:rsidRPr="00026B99" w14:paraId="6341546D" w14:textId="77777777" w:rsidTr="00F161F7">
        <w:trPr>
          <w:trHeight w:hRule="exact" w:val="569"/>
        </w:trPr>
        <w:tc>
          <w:tcPr>
            <w:tcW w:w="1668" w:type="dxa"/>
            <w:vMerge/>
          </w:tcPr>
          <w:p w14:paraId="27EB546B" w14:textId="77777777" w:rsidR="00E0277E" w:rsidRPr="00026B99" w:rsidRDefault="00E0277E" w:rsidP="00F161F7">
            <w:pPr>
              <w:keepNext/>
              <w:keepLines/>
              <w:suppressAutoHyphens/>
              <w:spacing w:line="276" w:lineRule="auto"/>
              <w:jc w:val="center"/>
              <w:rPr>
                <w:rFonts w:cs="Times New Roman"/>
                <w:b/>
                <w:bCs/>
              </w:rPr>
            </w:pPr>
          </w:p>
        </w:tc>
        <w:tc>
          <w:tcPr>
            <w:tcW w:w="873" w:type="dxa"/>
            <w:gridSpan w:val="3"/>
          </w:tcPr>
          <w:p w14:paraId="0A125D7F"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26-27</w:t>
            </w:r>
          </w:p>
        </w:tc>
        <w:tc>
          <w:tcPr>
            <w:tcW w:w="705" w:type="dxa"/>
            <w:gridSpan w:val="3"/>
          </w:tcPr>
          <w:p w14:paraId="7D9995B1"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2-3</w:t>
            </w:r>
          </w:p>
        </w:tc>
        <w:tc>
          <w:tcPr>
            <w:tcW w:w="7494" w:type="dxa"/>
            <w:gridSpan w:val="2"/>
          </w:tcPr>
          <w:p w14:paraId="0810AF39" w14:textId="77777777" w:rsidR="00E0277E" w:rsidRPr="00026B99" w:rsidRDefault="00E0277E" w:rsidP="00F161F7">
            <w:pPr>
              <w:keepNext/>
              <w:keepLines/>
              <w:suppressAutoHyphens/>
              <w:spacing w:line="276" w:lineRule="auto"/>
              <w:rPr>
                <w:rFonts w:cs="Times New Roman"/>
                <w:bCs/>
              </w:rPr>
            </w:pPr>
            <w:proofErr w:type="gramStart"/>
            <w:r w:rsidRPr="00026B99">
              <w:rPr>
                <w:rFonts w:cs="Times New Roman"/>
                <w:bCs/>
              </w:rPr>
              <w:t xml:space="preserve">Характеристика </w:t>
            </w:r>
            <w:r w:rsidRPr="00026B99">
              <w:rPr>
                <w:rFonts w:cs="Times New Roman"/>
              </w:rPr>
              <w:t xml:space="preserve"> процесса</w:t>
            </w:r>
            <w:proofErr w:type="gramEnd"/>
            <w:r w:rsidRPr="00026B99">
              <w:rPr>
                <w:rFonts w:cs="Times New Roman"/>
              </w:rPr>
              <w:t xml:space="preserve"> нанесения металлических защитных и защитно-декоративных покрытий.</w:t>
            </w:r>
          </w:p>
        </w:tc>
        <w:tc>
          <w:tcPr>
            <w:tcW w:w="993" w:type="dxa"/>
            <w:shd w:val="clear" w:color="auto" w:fill="auto"/>
          </w:tcPr>
          <w:p w14:paraId="031EE45E"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rPr>
              <w:t>2</w:t>
            </w:r>
          </w:p>
        </w:tc>
        <w:tc>
          <w:tcPr>
            <w:tcW w:w="1292" w:type="dxa"/>
            <w:vMerge/>
          </w:tcPr>
          <w:p w14:paraId="532BA8A3" w14:textId="77777777" w:rsidR="00E0277E" w:rsidRPr="00026B99" w:rsidRDefault="00E0277E" w:rsidP="00F161F7">
            <w:pPr>
              <w:keepNext/>
              <w:keepLines/>
              <w:suppressAutoHyphens/>
              <w:spacing w:line="276" w:lineRule="auto"/>
              <w:jc w:val="center"/>
              <w:rPr>
                <w:rFonts w:cs="Times New Roman"/>
                <w:i/>
              </w:rPr>
            </w:pPr>
          </w:p>
        </w:tc>
        <w:tc>
          <w:tcPr>
            <w:tcW w:w="2534" w:type="dxa"/>
            <w:vMerge/>
          </w:tcPr>
          <w:p w14:paraId="4CF161CA" w14:textId="77777777" w:rsidR="00E0277E" w:rsidRPr="00026B99" w:rsidRDefault="00E0277E" w:rsidP="00F161F7">
            <w:pPr>
              <w:keepNext/>
              <w:keepLines/>
              <w:suppressAutoHyphens/>
              <w:spacing w:line="276" w:lineRule="auto"/>
              <w:jc w:val="center"/>
              <w:rPr>
                <w:rFonts w:cs="Times New Roman"/>
                <w:i/>
              </w:rPr>
            </w:pPr>
          </w:p>
        </w:tc>
      </w:tr>
      <w:tr w:rsidR="00E0277E" w:rsidRPr="00026B99" w14:paraId="318D4ECB" w14:textId="77777777" w:rsidTr="00F161F7">
        <w:trPr>
          <w:trHeight w:val="283"/>
        </w:trPr>
        <w:tc>
          <w:tcPr>
            <w:tcW w:w="1668" w:type="dxa"/>
            <w:vMerge w:val="restart"/>
          </w:tcPr>
          <w:p w14:paraId="5C50D5D4" w14:textId="77777777" w:rsidR="00E0277E" w:rsidRPr="00026B99" w:rsidRDefault="00E0277E" w:rsidP="00F161F7">
            <w:pPr>
              <w:spacing w:line="276" w:lineRule="auto"/>
              <w:jc w:val="center"/>
              <w:rPr>
                <w:rFonts w:cs="Times New Roman"/>
                <w:b/>
              </w:rPr>
            </w:pPr>
            <w:r w:rsidRPr="00026B99">
              <w:rPr>
                <w:rFonts w:cs="Times New Roman"/>
                <w:b/>
              </w:rPr>
              <w:t>Тема 1.5.</w:t>
            </w:r>
          </w:p>
          <w:p w14:paraId="24280600" w14:textId="77777777" w:rsidR="00E0277E" w:rsidRPr="00026B99" w:rsidRDefault="00E0277E" w:rsidP="00F161F7">
            <w:pPr>
              <w:spacing w:line="276" w:lineRule="auto"/>
              <w:jc w:val="center"/>
              <w:rPr>
                <w:rFonts w:cs="Times New Roman"/>
                <w:b/>
              </w:rPr>
            </w:pPr>
            <w:r w:rsidRPr="00026B99">
              <w:rPr>
                <w:rFonts w:cs="Times New Roman"/>
                <w:b/>
              </w:rPr>
              <w:t>«Цветные металлы и сплавы»</w:t>
            </w:r>
          </w:p>
          <w:p w14:paraId="2E7AFBA1" w14:textId="77777777" w:rsidR="00E0277E" w:rsidRPr="00026B99" w:rsidRDefault="00E0277E" w:rsidP="00F161F7">
            <w:pPr>
              <w:keepNext/>
              <w:keepLines/>
              <w:suppressAutoHyphens/>
              <w:spacing w:line="276" w:lineRule="auto"/>
              <w:jc w:val="center"/>
              <w:rPr>
                <w:rFonts w:cs="Times New Roman"/>
                <w:b/>
                <w:bCs/>
              </w:rPr>
            </w:pPr>
          </w:p>
        </w:tc>
        <w:tc>
          <w:tcPr>
            <w:tcW w:w="1578" w:type="dxa"/>
            <w:gridSpan w:val="6"/>
            <w:vMerge w:val="restart"/>
          </w:tcPr>
          <w:p w14:paraId="3F1409DC" w14:textId="77777777" w:rsidR="00E0277E" w:rsidRPr="00026B99" w:rsidRDefault="00E0277E" w:rsidP="00F161F7">
            <w:pPr>
              <w:keepNext/>
              <w:keepLines/>
              <w:suppressAutoHyphens/>
              <w:spacing w:line="276" w:lineRule="auto"/>
              <w:jc w:val="center"/>
              <w:rPr>
                <w:rFonts w:cs="Times New Roman"/>
                <w:bCs/>
              </w:rPr>
            </w:pPr>
          </w:p>
        </w:tc>
        <w:tc>
          <w:tcPr>
            <w:tcW w:w="6218" w:type="dxa"/>
            <w:vMerge w:val="restart"/>
          </w:tcPr>
          <w:p w14:paraId="7ECB0380"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 xml:space="preserve">Содержание </w:t>
            </w:r>
            <w:proofErr w:type="gramStart"/>
            <w:r w:rsidRPr="00026B99">
              <w:rPr>
                <w:rFonts w:cs="Times New Roman"/>
                <w:b/>
                <w:bCs/>
              </w:rPr>
              <w:t>учебного  материала</w:t>
            </w:r>
            <w:proofErr w:type="gramEnd"/>
            <w:r w:rsidRPr="00026B99">
              <w:rPr>
                <w:rFonts w:cs="Times New Roman"/>
                <w:b/>
                <w:bCs/>
              </w:rPr>
              <w:t xml:space="preserve">:  </w:t>
            </w:r>
            <w:r w:rsidRPr="00026B99">
              <w:rPr>
                <w:rFonts w:cs="Times New Roman"/>
              </w:rPr>
              <w:t xml:space="preserve"> Цветные металлы и сплавы. Маркировка сплавов цветных металлов. Сплавы на основе </w:t>
            </w:r>
            <w:proofErr w:type="gramStart"/>
            <w:r w:rsidRPr="00026B99">
              <w:rPr>
                <w:rFonts w:cs="Times New Roman"/>
              </w:rPr>
              <w:t>алюминия..</w:t>
            </w:r>
            <w:proofErr w:type="gramEnd"/>
            <w:r w:rsidRPr="00026B99">
              <w:rPr>
                <w:rFonts w:cs="Times New Roman"/>
              </w:rPr>
              <w:t xml:space="preserve"> Технический титан и титановые сплавы. Медь и ее сплавы. Сплавы на основе никеля. </w:t>
            </w:r>
            <w:r w:rsidRPr="00026B99">
              <w:rPr>
                <w:rFonts w:cs="Times New Roman"/>
                <w:bCs/>
                <w:color w:val="000000"/>
                <w:shd w:val="clear" w:color="auto" w:fill="FFFFFF"/>
              </w:rPr>
              <w:t xml:space="preserve">Алюминий и сплавы на его основе. </w:t>
            </w:r>
            <w:r w:rsidRPr="00026B99">
              <w:rPr>
                <w:rFonts w:cs="Times New Roman"/>
              </w:rPr>
              <w:t xml:space="preserve"> Антифрикционные </w:t>
            </w:r>
            <w:r w:rsidRPr="00026B99">
              <w:rPr>
                <w:rFonts w:cs="Times New Roman"/>
              </w:rPr>
              <w:lastRenderedPageBreak/>
              <w:t>сплавы. Биметаллы.</w:t>
            </w:r>
          </w:p>
        </w:tc>
        <w:tc>
          <w:tcPr>
            <w:tcW w:w="1276" w:type="dxa"/>
          </w:tcPr>
          <w:p w14:paraId="4D5249BF"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rPr>
              <w:lastRenderedPageBreak/>
              <w:t>Уровень освоения</w:t>
            </w:r>
          </w:p>
        </w:tc>
        <w:tc>
          <w:tcPr>
            <w:tcW w:w="993" w:type="dxa"/>
            <w:vMerge w:val="restart"/>
            <w:shd w:val="clear" w:color="auto" w:fill="auto"/>
          </w:tcPr>
          <w:p w14:paraId="68E41527"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5/4</w:t>
            </w:r>
          </w:p>
        </w:tc>
        <w:tc>
          <w:tcPr>
            <w:tcW w:w="1292" w:type="dxa"/>
            <w:vMerge w:val="restart"/>
          </w:tcPr>
          <w:p w14:paraId="110C612C"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01, </w:t>
            </w:r>
          </w:p>
          <w:p w14:paraId="22F88CF5" w14:textId="77777777" w:rsidR="00E0277E" w:rsidRPr="00026B99" w:rsidRDefault="00E0277E" w:rsidP="00F161F7">
            <w:pPr>
              <w:keepNext/>
              <w:keepLines/>
              <w:suppressAutoHyphens/>
              <w:spacing w:line="276" w:lineRule="auto"/>
              <w:jc w:val="center"/>
              <w:rPr>
                <w:rFonts w:cs="Times New Roman"/>
                <w:bCs/>
              </w:rPr>
            </w:pPr>
          </w:p>
          <w:p w14:paraId="344460C8" w14:textId="77777777" w:rsidR="00E0277E" w:rsidRPr="00026B99" w:rsidRDefault="00E0277E" w:rsidP="00F161F7">
            <w:pPr>
              <w:keepNext/>
              <w:keepLines/>
              <w:suppressAutoHyphens/>
              <w:spacing w:line="276" w:lineRule="auto"/>
              <w:jc w:val="center"/>
              <w:rPr>
                <w:rFonts w:cs="Times New Roman"/>
                <w:bCs/>
              </w:rPr>
            </w:pPr>
          </w:p>
          <w:p w14:paraId="3E41A0F6" w14:textId="77777777" w:rsidR="00E0277E" w:rsidRPr="00026B99" w:rsidRDefault="00E0277E" w:rsidP="00F161F7">
            <w:pPr>
              <w:keepNext/>
              <w:keepLines/>
              <w:suppressAutoHyphens/>
              <w:spacing w:line="276" w:lineRule="auto"/>
              <w:jc w:val="center"/>
              <w:rPr>
                <w:rFonts w:cs="Times New Roman"/>
                <w:bCs/>
              </w:rPr>
            </w:pPr>
          </w:p>
          <w:p w14:paraId="76C8E211"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02, </w:t>
            </w:r>
          </w:p>
          <w:p w14:paraId="1395AB2D" w14:textId="77777777" w:rsidR="00E0277E" w:rsidRPr="00026B99" w:rsidRDefault="00E0277E" w:rsidP="00F161F7">
            <w:pPr>
              <w:keepNext/>
              <w:keepLines/>
              <w:suppressAutoHyphens/>
              <w:spacing w:line="276" w:lineRule="auto"/>
              <w:jc w:val="center"/>
              <w:rPr>
                <w:rFonts w:cs="Times New Roman"/>
                <w:bCs/>
              </w:rPr>
            </w:pPr>
          </w:p>
          <w:p w14:paraId="6FD4A0B5" w14:textId="77777777" w:rsidR="00E0277E" w:rsidRPr="00026B99" w:rsidRDefault="00E0277E" w:rsidP="00F161F7">
            <w:pPr>
              <w:keepNext/>
              <w:keepLines/>
              <w:suppressAutoHyphens/>
              <w:spacing w:line="276" w:lineRule="auto"/>
              <w:jc w:val="center"/>
              <w:rPr>
                <w:rFonts w:cs="Times New Roman"/>
                <w:bCs/>
              </w:rPr>
            </w:pPr>
          </w:p>
          <w:p w14:paraId="4B2624E8" w14:textId="77777777" w:rsidR="00E0277E" w:rsidRPr="00026B99" w:rsidRDefault="00E0277E" w:rsidP="00F161F7">
            <w:pPr>
              <w:keepNext/>
              <w:keepLines/>
              <w:suppressAutoHyphens/>
              <w:spacing w:line="276" w:lineRule="auto"/>
              <w:jc w:val="center"/>
              <w:rPr>
                <w:rFonts w:cs="Times New Roman"/>
                <w:bCs/>
              </w:rPr>
            </w:pPr>
          </w:p>
          <w:p w14:paraId="1162BA84"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04, </w:t>
            </w:r>
          </w:p>
          <w:p w14:paraId="139A1274" w14:textId="77777777" w:rsidR="00E0277E" w:rsidRPr="00026B99" w:rsidRDefault="00E0277E" w:rsidP="00F161F7">
            <w:pPr>
              <w:keepNext/>
              <w:keepLines/>
              <w:suppressAutoHyphens/>
              <w:spacing w:line="276" w:lineRule="auto"/>
              <w:jc w:val="center"/>
              <w:rPr>
                <w:rFonts w:cs="Times New Roman"/>
                <w:bCs/>
              </w:rPr>
            </w:pPr>
          </w:p>
          <w:p w14:paraId="18C29DF8"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ОК 05,</w:t>
            </w:r>
          </w:p>
          <w:p w14:paraId="7D3304E9" w14:textId="77777777" w:rsidR="00E0277E" w:rsidRPr="00026B99" w:rsidRDefault="00E0277E" w:rsidP="00F161F7">
            <w:pPr>
              <w:keepNext/>
              <w:keepLines/>
              <w:suppressAutoHyphens/>
              <w:spacing w:line="276" w:lineRule="auto"/>
              <w:jc w:val="center"/>
              <w:rPr>
                <w:rFonts w:cs="Times New Roman"/>
                <w:bCs/>
              </w:rPr>
            </w:pPr>
          </w:p>
          <w:p w14:paraId="29506C56"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ОК 06</w:t>
            </w:r>
          </w:p>
        </w:tc>
        <w:tc>
          <w:tcPr>
            <w:tcW w:w="2534" w:type="dxa"/>
            <w:vMerge w:val="restart"/>
          </w:tcPr>
          <w:p w14:paraId="0D58E54E" w14:textId="77777777" w:rsidR="00E0277E" w:rsidRPr="00026B99" w:rsidRDefault="00E0277E" w:rsidP="00F161F7">
            <w:pPr>
              <w:keepNext/>
              <w:keepLines/>
              <w:suppressAutoHyphens/>
              <w:spacing w:line="276" w:lineRule="auto"/>
              <w:rPr>
                <w:rFonts w:cs="Times New Roman"/>
                <w:bCs/>
              </w:rPr>
            </w:pPr>
            <w:r w:rsidRPr="00026B99">
              <w:rPr>
                <w:rFonts w:cs="Times New Roman"/>
                <w:bCs/>
              </w:rPr>
              <w:lastRenderedPageBreak/>
              <w:t>Уо.01.</w:t>
            </w:r>
            <w:proofErr w:type="gramStart"/>
            <w:r w:rsidRPr="00026B99">
              <w:rPr>
                <w:rFonts w:cs="Times New Roman"/>
                <w:bCs/>
              </w:rPr>
              <w:t>01,Уо</w:t>
            </w:r>
            <w:proofErr w:type="gramEnd"/>
            <w:r w:rsidRPr="00026B99">
              <w:rPr>
                <w:rFonts w:cs="Times New Roman"/>
                <w:bCs/>
              </w:rPr>
              <w:t>.01.02,</w:t>
            </w:r>
          </w:p>
          <w:p w14:paraId="26618E72"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Уо.01.03,</w:t>
            </w:r>
          </w:p>
          <w:p w14:paraId="07A26C3B"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Зо.01.</w:t>
            </w:r>
            <w:proofErr w:type="gramStart"/>
            <w:r w:rsidRPr="00026B99">
              <w:rPr>
                <w:rFonts w:cs="Times New Roman"/>
                <w:bCs/>
              </w:rPr>
              <w:t>01,Зо</w:t>
            </w:r>
            <w:proofErr w:type="gramEnd"/>
            <w:r w:rsidRPr="00026B99">
              <w:rPr>
                <w:rFonts w:cs="Times New Roman"/>
                <w:bCs/>
              </w:rPr>
              <w:t>.01.02,</w:t>
            </w:r>
          </w:p>
          <w:p w14:paraId="7D1ECB7A"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Зо.01.03,</w:t>
            </w:r>
          </w:p>
          <w:p w14:paraId="2171026E"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Уо.02.</w:t>
            </w:r>
            <w:proofErr w:type="gramStart"/>
            <w:r w:rsidRPr="00026B99">
              <w:rPr>
                <w:rFonts w:cs="Times New Roman"/>
                <w:bCs/>
              </w:rPr>
              <w:t>01,Уо</w:t>
            </w:r>
            <w:proofErr w:type="gramEnd"/>
            <w:r w:rsidRPr="00026B99">
              <w:rPr>
                <w:rFonts w:cs="Times New Roman"/>
                <w:bCs/>
              </w:rPr>
              <w:t>.02.02,</w:t>
            </w:r>
          </w:p>
          <w:p w14:paraId="0776FA39" w14:textId="77777777" w:rsidR="00E0277E" w:rsidRPr="00026B99" w:rsidRDefault="00E0277E" w:rsidP="00F161F7">
            <w:pPr>
              <w:keepNext/>
              <w:keepLines/>
              <w:suppressAutoHyphens/>
              <w:spacing w:line="276" w:lineRule="auto"/>
              <w:rPr>
                <w:rFonts w:cs="Times New Roman"/>
                <w:bCs/>
              </w:rPr>
            </w:pPr>
            <w:r w:rsidRPr="00026B99">
              <w:rPr>
                <w:rFonts w:cs="Times New Roman"/>
                <w:bCs/>
              </w:rPr>
              <w:lastRenderedPageBreak/>
              <w:t>Уо.02.03, Уо.02.03</w:t>
            </w:r>
          </w:p>
          <w:p w14:paraId="7A6A2263"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Зо.02.</w:t>
            </w:r>
            <w:proofErr w:type="gramStart"/>
            <w:r w:rsidRPr="00026B99">
              <w:rPr>
                <w:rFonts w:cs="Times New Roman"/>
                <w:bCs/>
              </w:rPr>
              <w:t>01,Зо</w:t>
            </w:r>
            <w:proofErr w:type="gramEnd"/>
            <w:r w:rsidRPr="00026B99">
              <w:rPr>
                <w:rFonts w:cs="Times New Roman"/>
                <w:bCs/>
              </w:rPr>
              <w:t>.02.02,</w:t>
            </w:r>
          </w:p>
          <w:p w14:paraId="54B62D52"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Зо.02.03, Зо.02.03</w:t>
            </w:r>
          </w:p>
          <w:p w14:paraId="6BF57848"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Уо.04.01, Уо.04.02</w:t>
            </w:r>
          </w:p>
          <w:p w14:paraId="431445A9"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Зо.04.01, Зо.04.02,</w:t>
            </w:r>
          </w:p>
          <w:p w14:paraId="7BC1469F"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Уо.05.01, Уо.05.02</w:t>
            </w:r>
          </w:p>
          <w:p w14:paraId="40BF46FC"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Зо.05.01, Зо.05.02,</w:t>
            </w:r>
          </w:p>
          <w:p w14:paraId="051309E4"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Уо.06.01, Уо.06.02</w:t>
            </w:r>
          </w:p>
          <w:p w14:paraId="466F2939"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Зо.06.01, Зо.06.02,</w:t>
            </w:r>
          </w:p>
        </w:tc>
      </w:tr>
      <w:tr w:rsidR="00E0277E" w:rsidRPr="00026B99" w14:paraId="7D06FB51" w14:textId="77777777" w:rsidTr="00F161F7">
        <w:trPr>
          <w:trHeight w:val="283"/>
        </w:trPr>
        <w:tc>
          <w:tcPr>
            <w:tcW w:w="1668" w:type="dxa"/>
            <w:vMerge/>
          </w:tcPr>
          <w:p w14:paraId="1514887B" w14:textId="77777777" w:rsidR="00E0277E" w:rsidRPr="00026B99" w:rsidRDefault="00E0277E" w:rsidP="00F161F7">
            <w:pPr>
              <w:spacing w:line="276" w:lineRule="auto"/>
              <w:jc w:val="center"/>
              <w:rPr>
                <w:rFonts w:cs="Times New Roman"/>
                <w:b/>
              </w:rPr>
            </w:pPr>
          </w:p>
        </w:tc>
        <w:tc>
          <w:tcPr>
            <w:tcW w:w="1578" w:type="dxa"/>
            <w:gridSpan w:val="6"/>
            <w:vMerge/>
          </w:tcPr>
          <w:p w14:paraId="4FC49C24" w14:textId="77777777" w:rsidR="00E0277E" w:rsidRPr="00026B99" w:rsidRDefault="00E0277E" w:rsidP="00F161F7">
            <w:pPr>
              <w:keepNext/>
              <w:keepLines/>
              <w:suppressAutoHyphens/>
              <w:spacing w:line="276" w:lineRule="auto"/>
              <w:jc w:val="center"/>
              <w:rPr>
                <w:rFonts w:cs="Times New Roman"/>
                <w:bCs/>
              </w:rPr>
            </w:pPr>
          </w:p>
        </w:tc>
        <w:tc>
          <w:tcPr>
            <w:tcW w:w="6218" w:type="dxa"/>
            <w:vMerge/>
          </w:tcPr>
          <w:p w14:paraId="44A6F987" w14:textId="77777777" w:rsidR="00E0277E" w:rsidRPr="00026B99" w:rsidRDefault="00E0277E" w:rsidP="00F161F7">
            <w:pPr>
              <w:keepNext/>
              <w:keepLines/>
              <w:suppressAutoHyphens/>
              <w:spacing w:line="276" w:lineRule="auto"/>
              <w:rPr>
                <w:rFonts w:cs="Times New Roman"/>
                <w:b/>
                <w:bCs/>
              </w:rPr>
            </w:pPr>
          </w:p>
        </w:tc>
        <w:tc>
          <w:tcPr>
            <w:tcW w:w="1276" w:type="dxa"/>
          </w:tcPr>
          <w:p w14:paraId="54BF91D3"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3</w:t>
            </w:r>
          </w:p>
        </w:tc>
        <w:tc>
          <w:tcPr>
            <w:tcW w:w="993" w:type="dxa"/>
            <w:vMerge/>
            <w:shd w:val="clear" w:color="auto" w:fill="auto"/>
          </w:tcPr>
          <w:p w14:paraId="544A2710" w14:textId="77777777" w:rsidR="00E0277E" w:rsidRPr="00026B99" w:rsidRDefault="00E0277E" w:rsidP="00F161F7">
            <w:pPr>
              <w:keepNext/>
              <w:keepLines/>
              <w:suppressAutoHyphens/>
              <w:spacing w:line="276" w:lineRule="auto"/>
              <w:jc w:val="center"/>
              <w:rPr>
                <w:rFonts w:cs="Times New Roman"/>
                <w:bCs/>
              </w:rPr>
            </w:pPr>
          </w:p>
        </w:tc>
        <w:tc>
          <w:tcPr>
            <w:tcW w:w="1292" w:type="dxa"/>
            <w:vMerge/>
          </w:tcPr>
          <w:p w14:paraId="3BC981BB" w14:textId="77777777" w:rsidR="00E0277E" w:rsidRPr="00026B99" w:rsidRDefault="00E0277E" w:rsidP="00F161F7">
            <w:pPr>
              <w:keepNext/>
              <w:keepLines/>
              <w:suppressAutoHyphens/>
              <w:spacing w:line="276" w:lineRule="auto"/>
              <w:jc w:val="center"/>
              <w:rPr>
                <w:rFonts w:cs="Times New Roman"/>
                <w:bCs/>
              </w:rPr>
            </w:pPr>
          </w:p>
        </w:tc>
        <w:tc>
          <w:tcPr>
            <w:tcW w:w="2534" w:type="dxa"/>
            <w:vMerge/>
          </w:tcPr>
          <w:p w14:paraId="3C82B282" w14:textId="77777777" w:rsidR="00E0277E" w:rsidRPr="00026B99" w:rsidRDefault="00E0277E" w:rsidP="00F161F7">
            <w:pPr>
              <w:keepNext/>
              <w:keepLines/>
              <w:suppressAutoHyphens/>
              <w:spacing w:line="276" w:lineRule="auto"/>
              <w:jc w:val="center"/>
              <w:rPr>
                <w:rFonts w:cs="Times New Roman"/>
                <w:bCs/>
              </w:rPr>
            </w:pPr>
          </w:p>
        </w:tc>
      </w:tr>
      <w:tr w:rsidR="00E0277E" w:rsidRPr="00026B99" w14:paraId="706BA439" w14:textId="77777777" w:rsidTr="00F161F7">
        <w:trPr>
          <w:trHeight w:val="283"/>
        </w:trPr>
        <w:tc>
          <w:tcPr>
            <w:tcW w:w="1668" w:type="dxa"/>
            <w:vMerge/>
          </w:tcPr>
          <w:p w14:paraId="0FE44751" w14:textId="77777777" w:rsidR="00E0277E" w:rsidRPr="00026B99" w:rsidRDefault="00E0277E" w:rsidP="00F161F7">
            <w:pPr>
              <w:spacing w:line="276" w:lineRule="auto"/>
              <w:jc w:val="center"/>
              <w:rPr>
                <w:rFonts w:cs="Times New Roman"/>
                <w:b/>
              </w:rPr>
            </w:pPr>
          </w:p>
        </w:tc>
        <w:tc>
          <w:tcPr>
            <w:tcW w:w="859" w:type="dxa"/>
            <w:gridSpan w:val="2"/>
          </w:tcPr>
          <w:p w14:paraId="4390AFB0" w14:textId="77777777" w:rsidR="00E0277E" w:rsidRPr="00026B99" w:rsidRDefault="00E0277E" w:rsidP="00F161F7">
            <w:pPr>
              <w:keepNext/>
              <w:keepLines/>
              <w:suppressAutoHyphens/>
              <w:spacing w:line="276" w:lineRule="auto"/>
              <w:jc w:val="center"/>
              <w:rPr>
                <w:rFonts w:cs="Times New Roman"/>
                <w:bCs/>
              </w:rPr>
            </w:pPr>
          </w:p>
        </w:tc>
        <w:tc>
          <w:tcPr>
            <w:tcW w:w="719" w:type="dxa"/>
            <w:gridSpan w:val="4"/>
          </w:tcPr>
          <w:p w14:paraId="20B0D4CC"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3AE05221" w14:textId="77777777" w:rsidR="00E0277E" w:rsidRPr="00026B99" w:rsidRDefault="00E0277E" w:rsidP="00F161F7">
            <w:pPr>
              <w:keepNext/>
              <w:keepLines/>
              <w:suppressAutoHyphens/>
              <w:spacing w:line="276" w:lineRule="auto"/>
              <w:rPr>
                <w:rFonts w:cs="Times New Roman"/>
              </w:rPr>
            </w:pPr>
            <w:r w:rsidRPr="00026B99">
              <w:rPr>
                <w:rFonts w:cs="Times New Roman"/>
                <w:b/>
                <w:bCs/>
              </w:rPr>
              <w:t>Теоретические занятия</w:t>
            </w:r>
          </w:p>
        </w:tc>
        <w:tc>
          <w:tcPr>
            <w:tcW w:w="993" w:type="dxa"/>
            <w:shd w:val="clear" w:color="auto" w:fill="auto"/>
          </w:tcPr>
          <w:p w14:paraId="4ABB826C"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2</w:t>
            </w:r>
          </w:p>
        </w:tc>
        <w:tc>
          <w:tcPr>
            <w:tcW w:w="1292" w:type="dxa"/>
            <w:vMerge/>
          </w:tcPr>
          <w:p w14:paraId="16873930" w14:textId="77777777" w:rsidR="00E0277E" w:rsidRPr="00026B99" w:rsidRDefault="00E0277E" w:rsidP="00F161F7">
            <w:pPr>
              <w:keepNext/>
              <w:keepLines/>
              <w:suppressAutoHyphens/>
              <w:spacing w:line="276" w:lineRule="auto"/>
              <w:jc w:val="center"/>
              <w:rPr>
                <w:rFonts w:cs="Times New Roman"/>
                <w:bCs/>
              </w:rPr>
            </w:pPr>
          </w:p>
        </w:tc>
        <w:tc>
          <w:tcPr>
            <w:tcW w:w="2534" w:type="dxa"/>
            <w:vMerge/>
          </w:tcPr>
          <w:p w14:paraId="5CA992A5" w14:textId="77777777" w:rsidR="00E0277E" w:rsidRPr="00026B99" w:rsidRDefault="00E0277E" w:rsidP="00F161F7">
            <w:pPr>
              <w:keepNext/>
              <w:keepLines/>
              <w:suppressAutoHyphens/>
              <w:spacing w:line="276" w:lineRule="auto"/>
              <w:jc w:val="center"/>
              <w:rPr>
                <w:rFonts w:cs="Times New Roman"/>
                <w:bCs/>
              </w:rPr>
            </w:pPr>
          </w:p>
        </w:tc>
      </w:tr>
      <w:tr w:rsidR="00E0277E" w:rsidRPr="00026B99" w14:paraId="78FD34B9" w14:textId="77777777" w:rsidTr="00F161F7">
        <w:trPr>
          <w:trHeight w:val="283"/>
        </w:trPr>
        <w:tc>
          <w:tcPr>
            <w:tcW w:w="1668" w:type="dxa"/>
            <w:vMerge/>
          </w:tcPr>
          <w:p w14:paraId="6C880834" w14:textId="77777777" w:rsidR="00E0277E" w:rsidRPr="00026B99" w:rsidRDefault="00E0277E" w:rsidP="00F161F7">
            <w:pPr>
              <w:spacing w:line="276" w:lineRule="auto"/>
              <w:jc w:val="center"/>
              <w:rPr>
                <w:rFonts w:cs="Times New Roman"/>
                <w:b/>
              </w:rPr>
            </w:pPr>
          </w:p>
        </w:tc>
        <w:tc>
          <w:tcPr>
            <w:tcW w:w="859" w:type="dxa"/>
            <w:gridSpan w:val="2"/>
          </w:tcPr>
          <w:p w14:paraId="39AFA981"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28-29</w:t>
            </w:r>
          </w:p>
        </w:tc>
        <w:tc>
          <w:tcPr>
            <w:tcW w:w="719" w:type="dxa"/>
            <w:gridSpan w:val="4"/>
          </w:tcPr>
          <w:p w14:paraId="23068205"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1-2</w:t>
            </w:r>
          </w:p>
        </w:tc>
        <w:tc>
          <w:tcPr>
            <w:tcW w:w="7494" w:type="dxa"/>
            <w:gridSpan w:val="2"/>
          </w:tcPr>
          <w:p w14:paraId="4BB6D095" w14:textId="77777777" w:rsidR="00E0277E" w:rsidRPr="00026B99" w:rsidRDefault="00E0277E" w:rsidP="00F161F7">
            <w:pPr>
              <w:keepNext/>
              <w:keepLines/>
              <w:suppressAutoHyphens/>
              <w:spacing w:line="276" w:lineRule="auto"/>
              <w:rPr>
                <w:rFonts w:cs="Times New Roman"/>
                <w:b/>
                <w:bCs/>
              </w:rPr>
            </w:pPr>
            <w:r w:rsidRPr="00026B99">
              <w:rPr>
                <w:rFonts w:cs="Times New Roman"/>
              </w:rPr>
              <w:t xml:space="preserve">Сплавы на основе алюминия, меди. </w:t>
            </w:r>
          </w:p>
        </w:tc>
        <w:tc>
          <w:tcPr>
            <w:tcW w:w="993" w:type="dxa"/>
            <w:shd w:val="clear" w:color="auto" w:fill="auto"/>
          </w:tcPr>
          <w:p w14:paraId="3F6CCB01"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w:t>
            </w:r>
          </w:p>
        </w:tc>
        <w:tc>
          <w:tcPr>
            <w:tcW w:w="1292" w:type="dxa"/>
            <w:vMerge/>
          </w:tcPr>
          <w:p w14:paraId="4BB4CE43" w14:textId="77777777" w:rsidR="00E0277E" w:rsidRPr="00026B99" w:rsidRDefault="00E0277E" w:rsidP="00F161F7">
            <w:pPr>
              <w:keepNext/>
              <w:keepLines/>
              <w:suppressAutoHyphens/>
              <w:spacing w:line="276" w:lineRule="auto"/>
              <w:jc w:val="center"/>
              <w:rPr>
                <w:rFonts w:cs="Times New Roman"/>
                <w:bCs/>
                <w:i/>
              </w:rPr>
            </w:pPr>
          </w:p>
        </w:tc>
        <w:tc>
          <w:tcPr>
            <w:tcW w:w="2534" w:type="dxa"/>
            <w:vMerge/>
          </w:tcPr>
          <w:p w14:paraId="7259C591" w14:textId="77777777" w:rsidR="00E0277E" w:rsidRPr="00026B99" w:rsidRDefault="00E0277E" w:rsidP="00F161F7">
            <w:pPr>
              <w:keepNext/>
              <w:keepLines/>
              <w:suppressAutoHyphens/>
              <w:spacing w:line="276" w:lineRule="auto"/>
              <w:jc w:val="center"/>
              <w:rPr>
                <w:rFonts w:cs="Times New Roman"/>
                <w:bCs/>
                <w:i/>
              </w:rPr>
            </w:pPr>
          </w:p>
        </w:tc>
      </w:tr>
      <w:tr w:rsidR="00E0277E" w:rsidRPr="00026B99" w14:paraId="06A90F67" w14:textId="77777777" w:rsidTr="00F161F7">
        <w:trPr>
          <w:trHeight w:val="283"/>
        </w:trPr>
        <w:tc>
          <w:tcPr>
            <w:tcW w:w="1668" w:type="dxa"/>
            <w:vMerge/>
          </w:tcPr>
          <w:p w14:paraId="24DC9086" w14:textId="77777777" w:rsidR="00E0277E" w:rsidRPr="00026B99" w:rsidRDefault="00E0277E" w:rsidP="00F161F7">
            <w:pPr>
              <w:spacing w:line="276" w:lineRule="auto"/>
              <w:jc w:val="center"/>
              <w:rPr>
                <w:rFonts w:cs="Times New Roman"/>
                <w:b/>
              </w:rPr>
            </w:pPr>
          </w:p>
        </w:tc>
        <w:tc>
          <w:tcPr>
            <w:tcW w:w="859" w:type="dxa"/>
            <w:gridSpan w:val="2"/>
          </w:tcPr>
          <w:p w14:paraId="3CA12D23" w14:textId="77777777" w:rsidR="00E0277E" w:rsidRPr="00026B99" w:rsidRDefault="00E0277E" w:rsidP="00F161F7">
            <w:pPr>
              <w:keepNext/>
              <w:keepLines/>
              <w:suppressAutoHyphens/>
              <w:spacing w:line="276" w:lineRule="auto"/>
              <w:jc w:val="center"/>
              <w:rPr>
                <w:rFonts w:cs="Times New Roman"/>
                <w:bCs/>
              </w:rPr>
            </w:pPr>
          </w:p>
        </w:tc>
        <w:tc>
          <w:tcPr>
            <w:tcW w:w="719" w:type="dxa"/>
            <w:gridSpan w:val="4"/>
          </w:tcPr>
          <w:p w14:paraId="0E4D63FF"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4A01DDAA"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Практические занятия</w:t>
            </w:r>
          </w:p>
        </w:tc>
        <w:tc>
          <w:tcPr>
            <w:tcW w:w="993" w:type="dxa"/>
            <w:shd w:val="clear" w:color="auto" w:fill="auto"/>
          </w:tcPr>
          <w:p w14:paraId="44A1AD28"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2</w:t>
            </w:r>
          </w:p>
        </w:tc>
        <w:tc>
          <w:tcPr>
            <w:tcW w:w="1292" w:type="dxa"/>
            <w:vMerge/>
          </w:tcPr>
          <w:p w14:paraId="097CAEAD" w14:textId="77777777" w:rsidR="00E0277E" w:rsidRPr="00026B99" w:rsidRDefault="00E0277E" w:rsidP="00F161F7">
            <w:pPr>
              <w:keepNext/>
              <w:keepLines/>
              <w:suppressAutoHyphens/>
              <w:spacing w:line="276" w:lineRule="auto"/>
              <w:jc w:val="center"/>
              <w:rPr>
                <w:rFonts w:cs="Times New Roman"/>
                <w:bCs/>
              </w:rPr>
            </w:pPr>
          </w:p>
        </w:tc>
        <w:tc>
          <w:tcPr>
            <w:tcW w:w="2534" w:type="dxa"/>
            <w:vMerge/>
          </w:tcPr>
          <w:p w14:paraId="0F45DFD8" w14:textId="77777777" w:rsidR="00E0277E" w:rsidRPr="00026B99" w:rsidRDefault="00E0277E" w:rsidP="00F161F7">
            <w:pPr>
              <w:keepNext/>
              <w:keepLines/>
              <w:suppressAutoHyphens/>
              <w:spacing w:line="276" w:lineRule="auto"/>
              <w:jc w:val="center"/>
              <w:rPr>
                <w:rFonts w:cs="Times New Roman"/>
                <w:bCs/>
              </w:rPr>
            </w:pPr>
          </w:p>
        </w:tc>
      </w:tr>
      <w:tr w:rsidR="00E0277E" w:rsidRPr="00026B99" w14:paraId="53579373" w14:textId="77777777" w:rsidTr="00F161F7">
        <w:trPr>
          <w:trHeight w:val="283"/>
        </w:trPr>
        <w:tc>
          <w:tcPr>
            <w:tcW w:w="1668" w:type="dxa"/>
            <w:vMerge/>
          </w:tcPr>
          <w:p w14:paraId="1EC0A329" w14:textId="77777777" w:rsidR="00E0277E" w:rsidRPr="00026B99" w:rsidRDefault="00E0277E" w:rsidP="00F161F7">
            <w:pPr>
              <w:spacing w:line="276" w:lineRule="auto"/>
              <w:jc w:val="center"/>
              <w:rPr>
                <w:rFonts w:cs="Times New Roman"/>
                <w:b/>
              </w:rPr>
            </w:pPr>
          </w:p>
        </w:tc>
        <w:tc>
          <w:tcPr>
            <w:tcW w:w="859" w:type="dxa"/>
            <w:gridSpan w:val="2"/>
          </w:tcPr>
          <w:p w14:paraId="5F400CF9"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30</w:t>
            </w:r>
          </w:p>
        </w:tc>
        <w:tc>
          <w:tcPr>
            <w:tcW w:w="719" w:type="dxa"/>
            <w:gridSpan w:val="4"/>
          </w:tcPr>
          <w:p w14:paraId="373E8553"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w:t>
            </w:r>
          </w:p>
        </w:tc>
        <w:tc>
          <w:tcPr>
            <w:tcW w:w="7494" w:type="dxa"/>
            <w:gridSpan w:val="2"/>
          </w:tcPr>
          <w:p w14:paraId="748D84F6" w14:textId="77777777" w:rsidR="00E0277E" w:rsidRPr="00026B99" w:rsidRDefault="00E0277E" w:rsidP="00F161F7">
            <w:pPr>
              <w:keepNext/>
              <w:keepLines/>
              <w:suppressAutoHyphens/>
              <w:spacing w:line="276" w:lineRule="auto"/>
              <w:rPr>
                <w:rFonts w:cs="Times New Roman"/>
              </w:rPr>
            </w:pPr>
            <w:r w:rsidRPr="00026B99">
              <w:rPr>
                <w:rFonts w:cs="Times New Roman"/>
              </w:rPr>
              <w:t>Характеристика технического титана и титановых сплавов. Сплавы на основе никеля.</w:t>
            </w:r>
          </w:p>
        </w:tc>
        <w:tc>
          <w:tcPr>
            <w:tcW w:w="993" w:type="dxa"/>
            <w:shd w:val="clear" w:color="auto" w:fill="auto"/>
          </w:tcPr>
          <w:p w14:paraId="7432B9F7"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w:t>
            </w:r>
          </w:p>
        </w:tc>
        <w:tc>
          <w:tcPr>
            <w:tcW w:w="1292" w:type="dxa"/>
            <w:vMerge/>
          </w:tcPr>
          <w:p w14:paraId="59152873" w14:textId="77777777" w:rsidR="00E0277E" w:rsidRPr="00026B99" w:rsidRDefault="00E0277E" w:rsidP="00F161F7">
            <w:pPr>
              <w:keepNext/>
              <w:keepLines/>
              <w:suppressAutoHyphens/>
              <w:spacing w:line="276" w:lineRule="auto"/>
              <w:jc w:val="center"/>
              <w:rPr>
                <w:rFonts w:cs="Times New Roman"/>
                <w:bCs/>
                <w:i/>
              </w:rPr>
            </w:pPr>
          </w:p>
        </w:tc>
        <w:tc>
          <w:tcPr>
            <w:tcW w:w="2534" w:type="dxa"/>
            <w:vMerge/>
          </w:tcPr>
          <w:p w14:paraId="1BBD9706" w14:textId="77777777" w:rsidR="00E0277E" w:rsidRPr="00026B99" w:rsidRDefault="00E0277E" w:rsidP="00F161F7">
            <w:pPr>
              <w:keepNext/>
              <w:keepLines/>
              <w:suppressAutoHyphens/>
              <w:spacing w:line="276" w:lineRule="auto"/>
              <w:jc w:val="center"/>
              <w:rPr>
                <w:rFonts w:cs="Times New Roman"/>
                <w:bCs/>
                <w:i/>
              </w:rPr>
            </w:pPr>
          </w:p>
        </w:tc>
      </w:tr>
      <w:tr w:rsidR="00E0277E" w:rsidRPr="00026B99" w14:paraId="2605D111" w14:textId="77777777" w:rsidTr="00F161F7">
        <w:trPr>
          <w:trHeight w:val="283"/>
        </w:trPr>
        <w:tc>
          <w:tcPr>
            <w:tcW w:w="1668" w:type="dxa"/>
            <w:vMerge/>
          </w:tcPr>
          <w:p w14:paraId="61C08D8C" w14:textId="77777777" w:rsidR="00E0277E" w:rsidRPr="00026B99" w:rsidRDefault="00E0277E" w:rsidP="00F161F7">
            <w:pPr>
              <w:spacing w:line="276" w:lineRule="auto"/>
              <w:jc w:val="center"/>
              <w:rPr>
                <w:rFonts w:cs="Times New Roman"/>
                <w:b/>
              </w:rPr>
            </w:pPr>
          </w:p>
        </w:tc>
        <w:tc>
          <w:tcPr>
            <w:tcW w:w="859" w:type="dxa"/>
            <w:gridSpan w:val="2"/>
          </w:tcPr>
          <w:p w14:paraId="33032DD8"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31</w:t>
            </w:r>
          </w:p>
        </w:tc>
        <w:tc>
          <w:tcPr>
            <w:tcW w:w="719" w:type="dxa"/>
            <w:gridSpan w:val="4"/>
          </w:tcPr>
          <w:p w14:paraId="1C028639"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w:t>
            </w:r>
          </w:p>
        </w:tc>
        <w:tc>
          <w:tcPr>
            <w:tcW w:w="7494" w:type="dxa"/>
            <w:gridSpan w:val="2"/>
          </w:tcPr>
          <w:p w14:paraId="27E3E883" w14:textId="77777777" w:rsidR="00E0277E" w:rsidRPr="00026B99" w:rsidRDefault="00E0277E" w:rsidP="00F161F7">
            <w:pPr>
              <w:keepNext/>
              <w:keepLines/>
              <w:suppressAutoHyphens/>
              <w:spacing w:line="276" w:lineRule="auto"/>
              <w:rPr>
                <w:rFonts w:cs="Times New Roman"/>
              </w:rPr>
            </w:pPr>
            <w:r w:rsidRPr="00026B99">
              <w:rPr>
                <w:rFonts w:cs="Times New Roman"/>
              </w:rPr>
              <w:t>Характеристика сплавов на основе никеля.</w:t>
            </w:r>
          </w:p>
        </w:tc>
        <w:tc>
          <w:tcPr>
            <w:tcW w:w="993" w:type="dxa"/>
            <w:shd w:val="clear" w:color="auto" w:fill="auto"/>
          </w:tcPr>
          <w:p w14:paraId="6D5BBF15" w14:textId="77777777" w:rsidR="00E0277E" w:rsidRPr="00026B99" w:rsidRDefault="00E0277E" w:rsidP="00F161F7">
            <w:pPr>
              <w:keepNext/>
              <w:keepLines/>
              <w:suppressAutoHyphens/>
              <w:spacing w:line="276" w:lineRule="auto"/>
              <w:jc w:val="center"/>
              <w:rPr>
                <w:rFonts w:cs="Times New Roman"/>
                <w:bCs/>
              </w:rPr>
            </w:pPr>
          </w:p>
        </w:tc>
        <w:tc>
          <w:tcPr>
            <w:tcW w:w="1292" w:type="dxa"/>
            <w:vMerge/>
          </w:tcPr>
          <w:p w14:paraId="73BE6C21" w14:textId="77777777" w:rsidR="00E0277E" w:rsidRPr="00026B99" w:rsidRDefault="00E0277E" w:rsidP="00F161F7">
            <w:pPr>
              <w:keepNext/>
              <w:keepLines/>
              <w:suppressAutoHyphens/>
              <w:spacing w:line="276" w:lineRule="auto"/>
              <w:jc w:val="center"/>
              <w:rPr>
                <w:rFonts w:cs="Times New Roman"/>
                <w:bCs/>
                <w:i/>
              </w:rPr>
            </w:pPr>
          </w:p>
        </w:tc>
        <w:tc>
          <w:tcPr>
            <w:tcW w:w="2534" w:type="dxa"/>
            <w:vMerge/>
          </w:tcPr>
          <w:p w14:paraId="6B473695" w14:textId="77777777" w:rsidR="00E0277E" w:rsidRPr="00026B99" w:rsidRDefault="00E0277E" w:rsidP="00F161F7">
            <w:pPr>
              <w:keepNext/>
              <w:keepLines/>
              <w:suppressAutoHyphens/>
              <w:spacing w:line="276" w:lineRule="auto"/>
              <w:jc w:val="center"/>
              <w:rPr>
                <w:rFonts w:cs="Times New Roman"/>
                <w:bCs/>
                <w:i/>
              </w:rPr>
            </w:pPr>
          </w:p>
        </w:tc>
      </w:tr>
      <w:tr w:rsidR="00E0277E" w:rsidRPr="00026B99" w14:paraId="72773EB7" w14:textId="77777777" w:rsidTr="00F161F7">
        <w:trPr>
          <w:trHeight w:val="283"/>
        </w:trPr>
        <w:tc>
          <w:tcPr>
            <w:tcW w:w="1668" w:type="dxa"/>
            <w:vMerge/>
          </w:tcPr>
          <w:p w14:paraId="4832320C" w14:textId="77777777" w:rsidR="00E0277E" w:rsidRPr="00026B99" w:rsidRDefault="00E0277E" w:rsidP="00F161F7">
            <w:pPr>
              <w:spacing w:line="276" w:lineRule="auto"/>
              <w:jc w:val="center"/>
              <w:rPr>
                <w:rFonts w:cs="Times New Roman"/>
                <w:b/>
              </w:rPr>
            </w:pPr>
          </w:p>
        </w:tc>
        <w:tc>
          <w:tcPr>
            <w:tcW w:w="859" w:type="dxa"/>
            <w:gridSpan w:val="2"/>
          </w:tcPr>
          <w:p w14:paraId="48B6CB07" w14:textId="77777777" w:rsidR="00E0277E" w:rsidRPr="00026B99" w:rsidRDefault="00E0277E" w:rsidP="00F161F7">
            <w:pPr>
              <w:keepNext/>
              <w:keepLines/>
              <w:suppressAutoHyphens/>
              <w:spacing w:line="276" w:lineRule="auto"/>
              <w:jc w:val="center"/>
              <w:rPr>
                <w:rFonts w:cs="Times New Roman"/>
                <w:bCs/>
              </w:rPr>
            </w:pPr>
          </w:p>
        </w:tc>
        <w:tc>
          <w:tcPr>
            <w:tcW w:w="719" w:type="dxa"/>
            <w:gridSpan w:val="4"/>
          </w:tcPr>
          <w:p w14:paraId="2797AF20"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01262177" w14:textId="77777777" w:rsidR="00E0277E" w:rsidRPr="00026B99" w:rsidRDefault="00E0277E" w:rsidP="00F161F7">
            <w:pPr>
              <w:keepNext/>
              <w:keepLines/>
              <w:suppressAutoHyphens/>
              <w:spacing w:line="276" w:lineRule="auto"/>
              <w:rPr>
                <w:rFonts w:cs="Times New Roman"/>
              </w:rPr>
            </w:pPr>
            <w:r w:rsidRPr="00026B99">
              <w:rPr>
                <w:rFonts w:cs="Times New Roman"/>
                <w:b/>
                <w:bCs/>
              </w:rPr>
              <w:t>Теоретические занятия</w:t>
            </w:r>
          </w:p>
        </w:tc>
        <w:tc>
          <w:tcPr>
            <w:tcW w:w="993" w:type="dxa"/>
            <w:shd w:val="clear" w:color="auto" w:fill="auto"/>
          </w:tcPr>
          <w:p w14:paraId="2EDE869B"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3</w:t>
            </w:r>
          </w:p>
        </w:tc>
        <w:tc>
          <w:tcPr>
            <w:tcW w:w="1292" w:type="dxa"/>
            <w:vMerge/>
          </w:tcPr>
          <w:p w14:paraId="29DEC0E0" w14:textId="77777777" w:rsidR="00E0277E" w:rsidRPr="00026B99" w:rsidRDefault="00E0277E" w:rsidP="00F161F7">
            <w:pPr>
              <w:keepNext/>
              <w:keepLines/>
              <w:suppressAutoHyphens/>
              <w:spacing w:line="276" w:lineRule="auto"/>
              <w:jc w:val="center"/>
              <w:rPr>
                <w:rFonts w:cs="Times New Roman"/>
                <w:bCs/>
              </w:rPr>
            </w:pPr>
          </w:p>
        </w:tc>
        <w:tc>
          <w:tcPr>
            <w:tcW w:w="2534" w:type="dxa"/>
            <w:vMerge/>
          </w:tcPr>
          <w:p w14:paraId="619A2B2D" w14:textId="77777777" w:rsidR="00E0277E" w:rsidRPr="00026B99" w:rsidRDefault="00E0277E" w:rsidP="00F161F7">
            <w:pPr>
              <w:keepNext/>
              <w:keepLines/>
              <w:suppressAutoHyphens/>
              <w:spacing w:line="276" w:lineRule="auto"/>
              <w:jc w:val="center"/>
              <w:rPr>
                <w:rFonts w:cs="Times New Roman"/>
                <w:bCs/>
              </w:rPr>
            </w:pPr>
          </w:p>
        </w:tc>
      </w:tr>
      <w:tr w:rsidR="00E0277E" w:rsidRPr="00026B99" w14:paraId="2C3839B4" w14:textId="77777777" w:rsidTr="00F161F7">
        <w:trPr>
          <w:trHeight w:val="283"/>
        </w:trPr>
        <w:tc>
          <w:tcPr>
            <w:tcW w:w="1668" w:type="dxa"/>
            <w:vMerge/>
          </w:tcPr>
          <w:p w14:paraId="63ADE113" w14:textId="77777777" w:rsidR="00E0277E" w:rsidRPr="00026B99" w:rsidRDefault="00E0277E" w:rsidP="00F161F7">
            <w:pPr>
              <w:spacing w:line="276" w:lineRule="auto"/>
              <w:jc w:val="center"/>
              <w:rPr>
                <w:rFonts w:cs="Times New Roman"/>
                <w:b/>
              </w:rPr>
            </w:pPr>
          </w:p>
        </w:tc>
        <w:tc>
          <w:tcPr>
            <w:tcW w:w="859" w:type="dxa"/>
            <w:gridSpan w:val="2"/>
          </w:tcPr>
          <w:p w14:paraId="20A073A4"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32</w:t>
            </w:r>
          </w:p>
        </w:tc>
        <w:tc>
          <w:tcPr>
            <w:tcW w:w="719" w:type="dxa"/>
            <w:gridSpan w:val="4"/>
          </w:tcPr>
          <w:p w14:paraId="468116F8"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w:t>
            </w:r>
          </w:p>
        </w:tc>
        <w:tc>
          <w:tcPr>
            <w:tcW w:w="7494" w:type="dxa"/>
            <w:gridSpan w:val="2"/>
          </w:tcPr>
          <w:p w14:paraId="615B115E" w14:textId="77777777" w:rsidR="00E0277E" w:rsidRPr="00026B99" w:rsidRDefault="00E0277E" w:rsidP="00F161F7">
            <w:pPr>
              <w:keepNext/>
              <w:keepLines/>
              <w:suppressAutoHyphens/>
              <w:spacing w:line="276" w:lineRule="auto"/>
              <w:rPr>
                <w:rFonts w:cs="Times New Roman"/>
              </w:rPr>
            </w:pPr>
            <w:r w:rsidRPr="00026B99">
              <w:rPr>
                <w:rFonts w:cs="Times New Roman"/>
              </w:rPr>
              <w:t>Сплавы на основе магния</w:t>
            </w:r>
          </w:p>
        </w:tc>
        <w:tc>
          <w:tcPr>
            <w:tcW w:w="993" w:type="dxa"/>
            <w:shd w:val="clear" w:color="auto" w:fill="auto"/>
          </w:tcPr>
          <w:p w14:paraId="7DB624DA"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w:t>
            </w:r>
          </w:p>
        </w:tc>
        <w:tc>
          <w:tcPr>
            <w:tcW w:w="1292" w:type="dxa"/>
            <w:vMerge/>
          </w:tcPr>
          <w:p w14:paraId="4FB0BA01" w14:textId="77777777" w:rsidR="00E0277E" w:rsidRPr="00026B99" w:rsidRDefault="00E0277E" w:rsidP="00F161F7">
            <w:pPr>
              <w:keepNext/>
              <w:keepLines/>
              <w:suppressAutoHyphens/>
              <w:spacing w:line="276" w:lineRule="auto"/>
              <w:jc w:val="center"/>
              <w:rPr>
                <w:rFonts w:cs="Times New Roman"/>
                <w:bCs/>
                <w:i/>
              </w:rPr>
            </w:pPr>
          </w:p>
        </w:tc>
        <w:tc>
          <w:tcPr>
            <w:tcW w:w="2534" w:type="dxa"/>
            <w:vMerge/>
          </w:tcPr>
          <w:p w14:paraId="49DC871D" w14:textId="77777777" w:rsidR="00E0277E" w:rsidRPr="00026B99" w:rsidRDefault="00E0277E" w:rsidP="00F161F7">
            <w:pPr>
              <w:keepNext/>
              <w:keepLines/>
              <w:suppressAutoHyphens/>
              <w:spacing w:line="276" w:lineRule="auto"/>
              <w:jc w:val="center"/>
              <w:rPr>
                <w:rFonts w:cs="Times New Roman"/>
                <w:bCs/>
                <w:i/>
              </w:rPr>
            </w:pPr>
          </w:p>
        </w:tc>
      </w:tr>
      <w:tr w:rsidR="00E0277E" w:rsidRPr="00026B99" w14:paraId="6C10CB99" w14:textId="77777777" w:rsidTr="00F161F7">
        <w:trPr>
          <w:trHeight w:val="283"/>
        </w:trPr>
        <w:tc>
          <w:tcPr>
            <w:tcW w:w="1668" w:type="dxa"/>
            <w:vMerge/>
          </w:tcPr>
          <w:p w14:paraId="040A83E3" w14:textId="77777777" w:rsidR="00E0277E" w:rsidRPr="00026B99" w:rsidRDefault="00E0277E" w:rsidP="00F161F7">
            <w:pPr>
              <w:spacing w:line="276" w:lineRule="auto"/>
              <w:jc w:val="center"/>
              <w:rPr>
                <w:rFonts w:cs="Times New Roman"/>
                <w:b/>
              </w:rPr>
            </w:pPr>
          </w:p>
        </w:tc>
        <w:tc>
          <w:tcPr>
            <w:tcW w:w="859" w:type="dxa"/>
            <w:gridSpan w:val="2"/>
          </w:tcPr>
          <w:p w14:paraId="2272589C"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33</w:t>
            </w:r>
          </w:p>
        </w:tc>
        <w:tc>
          <w:tcPr>
            <w:tcW w:w="719" w:type="dxa"/>
            <w:gridSpan w:val="4"/>
          </w:tcPr>
          <w:p w14:paraId="17BE148B"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4</w:t>
            </w:r>
          </w:p>
        </w:tc>
        <w:tc>
          <w:tcPr>
            <w:tcW w:w="7494" w:type="dxa"/>
            <w:gridSpan w:val="2"/>
          </w:tcPr>
          <w:p w14:paraId="7226D0FD" w14:textId="77777777" w:rsidR="00E0277E" w:rsidRPr="00026B99" w:rsidRDefault="00E0277E" w:rsidP="00F161F7">
            <w:pPr>
              <w:keepNext/>
              <w:keepLines/>
              <w:suppressAutoHyphens/>
              <w:spacing w:line="276" w:lineRule="auto"/>
              <w:rPr>
                <w:rFonts w:cs="Times New Roman"/>
              </w:rPr>
            </w:pPr>
            <w:r w:rsidRPr="00026B99">
              <w:rPr>
                <w:rFonts w:cs="Times New Roman"/>
              </w:rPr>
              <w:t>Антифрикционные сплавы</w:t>
            </w:r>
          </w:p>
        </w:tc>
        <w:tc>
          <w:tcPr>
            <w:tcW w:w="993" w:type="dxa"/>
            <w:shd w:val="clear" w:color="auto" w:fill="auto"/>
          </w:tcPr>
          <w:p w14:paraId="562C7877"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w:t>
            </w:r>
          </w:p>
        </w:tc>
        <w:tc>
          <w:tcPr>
            <w:tcW w:w="1292" w:type="dxa"/>
            <w:vMerge/>
          </w:tcPr>
          <w:p w14:paraId="03163F22" w14:textId="77777777" w:rsidR="00E0277E" w:rsidRPr="00026B99" w:rsidRDefault="00E0277E" w:rsidP="00F161F7">
            <w:pPr>
              <w:keepNext/>
              <w:keepLines/>
              <w:suppressAutoHyphens/>
              <w:spacing w:line="276" w:lineRule="auto"/>
              <w:jc w:val="center"/>
              <w:rPr>
                <w:rFonts w:cs="Times New Roman"/>
                <w:bCs/>
                <w:i/>
              </w:rPr>
            </w:pPr>
          </w:p>
        </w:tc>
        <w:tc>
          <w:tcPr>
            <w:tcW w:w="2534" w:type="dxa"/>
            <w:vMerge/>
          </w:tcPr>
          <w:p w14:paraId="07809CEC" w14:textId="77777777" w:rsidR="00E0277E" w:rsidRPr="00026B99" w:rsidRDefault="00E0277E" w:rsidP="00F161F7">
            <w:pPr>
              <w:keepNext/>
              <w:keepLines/>
              <w:suppressAutoHyphens/>
              <w:spacing w:line="276" w:lineRule="auto"/>
              <w:jc w:val="center"/>
              <w:rPr>
                <w:rFonts w:cs="Times New Roman"/>
                <w:bCs/>
                <w:i/>
              </w:rPr>
            </w:pPr>
          </w:p>
        </w:tc>
      </w:tr>
      <w:tr w:rsidR="00E0277E" w:rsidRPr="00026B99" w14:paraId="3303EE50" w14:textId="77777777" w:rsidTr="00F161F7">
        <w:trPr>
          <w:trHeight w:val="283"/>
        </w:trPr>
        <w:tc>
          <w:tcPr>
            <w:tcW w:w="1668" w:type="dxa"/>
            <w:vMerge/>
          </w:tcPr>
          <w:p w14:paraId="5B5F9073" w14:textId="77777777" w:rsidR="00E0277E" w:rsidRPr="00026B99" w:rsidRDefault="00E0277E" w:rsidP="00F161F7">
            <w:pPr>
              <w:spacing w:line="276" w:lineRule="auto"/>
              <w:jc w:val="center"/>
              <w:rPr>
                <w:rFonts w:cs="Times New Roman"/>
                <w:b/>
              </w:rPr>
            </w:pPr>
          </w:p>
        </w:tc>
        <w:tc>
          <w:tcPr>
            <w:tcW w:w="859" w:type="dxa"/>
            <w:gridSpan w:val="2"/>
          </w:tcPr>
          <w:p w14:paraId="7C3581A3"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34</w:t>
            </w:r>
          </w:p>
        </w:tc>
        <w:tc>
          <w:tcPr>
            <w:tcW w:w="719" w:type="dxa"/>
            <w:gridSpan w:val="4"/>
          </w:tcPr>
          <w:p w14:paraId="2BBB3FB4"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5</w:t>
            </w:r>
          </w:p>
        </w:tc>
        <w:tc>
          <w:tcPr>
            <w:tcW w:w="7494" w:type="dxa"/>
            <w:gridSpan w:val="2"/>
          </w:tcPr>
          <w:p w14:paraId="4987AF09" w14:textId="77777777" w:rsidR="00E0277E" w:rsidRPr="00026B99" w:rsidRDefault="00E0277E" w:rsidP="00F161F7">
            <w:pPr>
              <w:keepNext/>
              <w:keepLines/>
              <w:suppressAutoHyphens/>
              <w:spacing w:line="276" w:lineRule="auto"/>
              <w:rPr>
                <w:rFonts w:cs="Times New Roman"/>
              </w:rPr>
            </w:pPr>
            <w:r w:rsidRPr="00026B99">
              <w:rPr>
                <w:rFonts w:cs="Times New Roman"/>
              </w:rPr>
              <w:t>Биметаллы, применение</w:t>
            </w:r>
          </w:p>
        </w:tc>
        <w:tc>
          <w:tcPr>
            <w:tcW w:w="993" w:type="dxa"/>
            <w:shd w:val="clear" w:color="auto" w:fill="auto"/>
          </w:tcPr>
          <w:p w14:paraId="7552D385"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w:t>
            </w:r>
          </w:p>
        </w:tc>
        <w:tc>
          <w:tcPr>
            <w:tcW w:w="1292" w:type="dxa"/>
            <w:vMerge/>
          </w:tcPr>
          <w:p w14:paraId="05897AB3" w14:textId="77777777" w:rsidR="00E0277E" w:rsidRPr="00026B99" w:rsidRDefault="00E0277E" w:rsidP="00F161F7">
            <w:pPr>
              <w:keepNext/>
              <w:keepLines/>
              <w:suppressAutoHyphens/>
              <w:spacing w:line="276" w:lineRule="auto"/>
              <w:jc w:val="center"/>
              <w:rPr>
                <w:rFonts w:cs="Times New Roman"/>
                <w:bCs/>
                <w:i/>
              </w:rPr>
            </w:pPr>
          </w:p>
        </w:tc>
        <w:tc>
          <w:tcPr>
            <w:tcW w:w="2534" w:type="dxa"/>
            <w:vMerge/>
          </w:tcPr>
          <w:p w14:paraId="0634CF5E" w14:textId="77777777" w:rsidR="00E0277E" w:rsidRPr="00026B99" w:rsidRDefault="00E0277E" w:rsidP="00F161F7">
            <w:pPr>
              <w:keepNext/>
              <w:keepLines/>
              <w:suppressAutoHyphens/>
              <w:spacing w:line="276" w:lineRule="auto"/>
              <w:jc w:val="center"/>
              <w:rPr>
                <w:rFonts w:cs="Times New Roman"/>
                <w:bCs/>
                <w:i/>
              </w:rPr>
            </w:pPr>
          </w:p>
        </w:tc>
      </w:tr>
      <w:tr w:rsidR="00E0277E" w:rsidRPr="00026B99" w14:paraId="670431A9" w14:textId="77777777" w:rsidTr="00F161F7">
        <w:trPr>
          <w:trHeight w:val="283"/>
        </w:trPr>
        <w:tc>
          <w:tcPr>
            <w:tcW w:w="1668" w:type="dxa"/>
            <w:vMerge/>
          </w:tcPr>
          <w:p w14:paraId="38DA5080" w14:textId="77777777" w:rsidR="00E0277E" w:rsidRPr="00026B99" w:rsidRDefault="00E0277E" w:rsidP="00F161F7">
            <w:pPr>
              <w:spacing w:line="276" w:lineRule="auto"/>
              <w:jc w:val="center"/>
              <w:rPr>
                <w:rFonts w:cs="Times New Roman"/>
                <w:b/>
              </w:rPr>
            </w:pPr>
          </w:p>
        </w:tc>
        <w:tc>
          <w:tcPr>
            <w:tcW w:w="859" w:type="dxa"/>
            <w:gridSpan w:val="2"/>
          </w:tcPr>
          <w:p w14:paraId="2A4F0562" w14:textId="77777777" w:rsidR="00E0277E" w:rsidRPr="00026B99" w:rsidRDefault="00E0277E" w:rsidP="00F161F7">
            <w:pPr>
              <w:keepNext/>
              <w:keepLines/>
              <w:suppressAutoHyphens/>
              <w:spacing w:line="276" w:lineRule="auto"/>
              <w:jc w:val="center"/>
              <w:rPr>
                <w:rFonts w:cs="Times New Roman"/>
                <w:bCs/>
              </w:rPr>
            </w:pPr>
          </w:p>
        </w:tc>
        <w:tc>
          <w:tcPr>
            <w:tcW w:w="719" w:type="dxa"/>
            <w:gridSpan w:val="4"/>
          </w:tcPr>
          <w:p w14:paraId="348E53FF"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53393DD8"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Практические занятия</w:t>
            </w:r>
          </w:p>
        </w:tc>
        <w:tc>
          <w:tcPr>
            <w:tcW w:w="993" w:type="dxa"/>
            <w:shd w:val="clear" w:color="auto" w:fill="auto"/>
          </w:tcPr>
          <w:p w14:paraId="56066A00"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2</w:t>
            </w:r>
          </w:p>
        </w:tc>
        <w:tc>
          <w:tcPr>
            <w:tcW w:w="1292" w:type="dxa"/>
            <w:vMerge/>
          </w:tcPr>
          <w:p w14:paraId="4F1D565E" w14:textId="77777777" w:rsidR="00E0277E" w:rsidRPr="00026B99" w:rsidRDefault="00E0277E" w:rsidP="00F161F7">
            <w:pPr>
              <w:keepNext/>
              <w:keepLines/>
              <w:suppressAutoHyphens/>
              <w:spacing w:line="276" w:lineRule="auto"/>
              <w:jc w:val="center"/>
              <w:rPr>
                <w:rFonts w:cs="Times New Roman"/>
                <w:bCs/>
              </w:rPr>
            </w:pPr>
          </w:p>
        </w:tc>
        <w:tc>
          <w:tcPr>
            <w:tcW w:w="2534" w:type="dxa"/>
            <w:vMerge/>
          </w:tcPr>
          <w:p w14:paraId="33874238" w14:textId="77777777" w:rsidR="00E0277E" w:rsidRPr="00026B99" w:rsidRDefault="00E0277E" w:rsidP="00F161F7">
            <w:pPr>
              <w:keepNext/>
              <w:keepLines/>
              <w:suppressAutoHyphens/>
              <w:spacing w:line="276" w:lineRule="auto"/>
              <w:jc w:val="center"/>
              <w:rPr>
                <w:rFonts w:cs="Times New Roman"/>
                <w:bCs/>
              </w:rPr>
            </w:pPr>
          </w:p>
        </w:tc>
      </w:tr>
      <w:tr w:rsidR="00E0277E" w:rsidRPr="00026B99" w14:paraId="38DEA9A6" w14:textId="77777777" w:rsidTr="00F161F7">
        <w:trPr>
          <w:trHeight w:val="283"/>
        </w:trPr>
        <w:tc>
          <w:tcPr>
            <w:tcW w:w="1668" w:type="dxa"/>
            <w:vMerge/>
          </w:tcPr>
          <w:p w14:paraId="26F22000" w14:textId="77777777" w:rsidR="00E0277E" w:rsidRPr="00026B99" w:rsidRDefault="00E0277E" w:rsidP="00F161F7">
            <w:pPr>
              <w:spacing w:line="276" w:lineRule="auto"/>
              <w:jc w:val="center"/>
              <w:rPr>
                <w:rFonts w:cs="Times New Roman"/>
                <w:b/>
              </w:rPr>
            </w:pPr>
          </w:p>
        </w:tc>
        <w:tc>
          <w:tcPr>
            <w:tcW w:w="859" w:type="dxa"/>
            <w:gridSpan w:val="2"/>
          </w:tcPr>
          <w:p w14:paraId="31C2604A"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35-36</w:t>
            </w:r>
          </w:p>
        </w:tc>
        <w:tc>
          <w:tcPr>
            <w:tcW w:w="719" w:type="dxa"/>
            <w:gridSpan w:val="4"/>
          </w:tcPr>
          <w:p w14:paraId="08F4CAE2"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3-4</w:t>
            </w:r>
          </w:p>
        </w:tc>
        <w:tc>
          <w:tcPr>
            <w:tcW w:w="7494" w:type="dxa"/>
            <w:gridSpan w:val="2"/>
          </w:tcPr>
          <w:p w14:paraId="3217E4F8" w14:textId="77777777" w:rsidR="00E0277E" w:rsidRPr="00026B99" w:rsidRDefault="00E0277E" w:rsidP="00F161F7">
            <w:pPr>
              <w:keepNext/>
              <w:keepLines/>
              <w:suppressAutoHyphens/>
              <w:spacing w:line="276" w:lineRule="auto"/>
              <w:rPr>
                <w:rFonts w:cs="Times New Roman"/>
                <w:b/>
                <w:bCs/>
              </w:rPr>
            </w:pPr>
            <w:r w:rsidRPr="00026B99">
              <w:rPr>
                <w:rFonts w:cs="Times New Roman"/>
              </w:rPr>
              <w:t>Маркировка сплавов цветных металлов</w:t>
            </w:r>
          </w:p>
        </w:tc>
        <w:tc>
          <w:tcPr>
            <w:tcW w:w="993" w:type="dxa"/>
            <w:shd w:val="clear" w:color="auto" w:fill="auto"/>
          </w:tcPr>
          <w:p w14:paraId="59B7BFA8"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w:t>
            </w:r>
          </w:p>
        </w:tc>
        <w:tc>
          <w:tcPr>
            <w:tcW w:w="1292" w:type="dxa"/>
            <w:vMerge/>
          </w:tcPr>
          <w:p w14:paraId="79406765" w14:textId="77777777" w:rsidR="00E0277E" w:rsidRPr="00026B99" w:rsidRDefault="00E0277E" w:rsidP="00F161F7">
            <w:pPr>
              <w:keepNext/>
              <w:keepLines/>
              <w:suppressAutoHyphens/>
              <w:spacing w:line="276" w:lineRule="auto"/>
              <w:jc w:val="center"/>
              <w:rPr>
                <w:rFonts w:cs="Times New Roman"/>
                <w:bCs/>
                <w:i/>
              </w:rPr>
            </w:pPr>
          </w:p>
        </w:tc>
        <w:tc>
          <w:tcPr>
            <w:tcW w:w="2534" w:type="dxa"/>
            <w:vMerge/>
          </w:tcPr>
          <w:p w14:paraId="36CB85F4" w14:textId="77777777" w:rsidR="00E0277E" w:rsidRPr="00026B99" w:rsidRDefault="00E0277E" w:rsidP="00F161F7">
            <w:pPr>
              <w:keepNext/>
              <w:keepLines/>
              <w:suppressAutoHyphens/>
              <w:spacing w:line="276" w:lineRule="auto"/>
              <w:jc w:val="center"/>
              <w:rPr>
                <w:rFonts w:cs="Times New Roman"/>
                <w:bCs/>
                <w:i/>
              </w:rPr>
            </w:pPr>
          </w:p>
        </w:tc>
      </w:tr>
      <w:tr w:rsidR="00E0277E" w:rsidRPr="00026B99" w14:paraId="6B8B8206" w14:textId="77777777" w:rsidTr="00F161F7">
        <w:trPr>
          <w:trHeight w:val="283"/>
        </w:trPr>
        <w:tc>
          <w:tcPr>
            <w:tcW w:w="1668" w:type="dxa"/>
            <w:vMerge/>
          </w:tcPr>
          <w:p w14:paraId="511F0E22" w14:textId="77777777" w:rsidR="00E0277E" w:rsidRPr="00026B99" w:rsidRDefault="00E0277E" w:rsidP="00F161F7">
            <w:pPr>
              <w:spacing w:line="276" w:lineRule="auto"/>
              <w:jc w:val="center"/>
              <w:rPr>
                <w:rFonts w:cs="Times New Roman"/>
                <w:b/>
              </w:rPr>
            </w:pPr>
          </w:p>
        </w:tc>
        <w:tc>
          <w:tcPr>
            <w:tcW w:w="859" w:type="dxa"/>
            <w:gridSpan w:val="2"/>
          </w:tcPr>
          <w:p w14:paraId="2F6E1D79" w14:textId="77777777" w:rsidR="00E0277E" w:rsidRPr="00026B99" w:rsidRDefault="00E0277E" w:rsidP="00F161F7">
            <w:pPr>
              <w:keepNext/>
              <w:keepLines/>
              <w:suppressAutoHyphens/>
              <w:spacing w:line="276" w:lineRule="auto"/>
              <w:jc w:val="center"/>
              <w:rPr>
                <w:rFonts w:cs="Times New Roman"/>
                <w:bCs/>
              </w:rPr>
            </w:pPr>
          </w:p>
        </w:tc>
        <w:tc>
          <w:tcPr>
            <w:tcW w:w="719" w:type="dxa"/>
            <w:gridSpan w:val="4"/>
          </w:tcPr>
          <w:p w14:paraId="2E6D6CBF" w14:textId="77777777" w:rsidR="00E0277E" w:rsidRPr="00026B99" w:rsidRDefault="00E0277E" w:rsidP="00F161F7">
            <w:pPr>
              <w:keepNext/>
              <w:keepLines/>
              <w:suppressAutoHyphens/>
              <w:spacing w:line="276" w:lineRule="auto"/>
              <w:jc w:val="center"/>
              <w:rPr>
                <w:rFonts w:cs="Times New Roman"/>
                <w:bCs/>
              </w:rPr>
            </w:pPr>
          </w:p>
        </w:tc>
        <w:tc>
          <w:tcPr>
            <w:tcW w:w="7494" w:type="dxa"/>
            <w:gridSpan w:val="2"/>
          </w:tcPr>
          <w:p w14:paraId="36F1A14C" w14:textId="77777777" w:rsidR="00E0277E" w:rsidRPr="00026B99" w:rsidRDefault="00E0277E" w:rsidP="00F161F7">
            <w:pPr>
              <w:keepNext/>
              <w:keepLines/>
              <w:suppressAutoHyphens/>
              <w:spacing w:line="276" w:lineRule="auto"/>
              <w:rPr>
                <w:rFonts w:cs="Times New Roman"/>
                <w:b/>
              </w:rPr>
            </w:pPr>
            <w:r w:rsidRPr="00026B99">
              <w:rPr>
                <w:rFonts w:cs="Times New Roman"/>
                <w:b/>
              </w:rPr>
              <w:t>Самостоятельная работа</w:t>
            </w:r>
          </w:p>
          <w:p w14:paraId="6EC5A624" w14:textId="77777777" w:rsidR="00E0277E" w:rsidRPr="00026B99" w:rsidRDefault="00E0277E" w:rsidP="00F161F7">
            <w:pPr>
              <w:keepNext/>
              <w:keepLines/>
              <w:suppressAutoHyphens/>
              <w:spacing w:line="276" w:lineRule="auto"/>
              <w:rPr>
                <w:rFonts w:cs="Times New Roman"/>
                <w:bCs/>
              </w:rPr>
            </w:pPr>
            <w:r w:rsidRPr="00026B99">
              <w:rPr>
                <w:rFonts w:cs="Times New Roman"/>
                <w:bCs/>
              </w:rPr>
              <w:t>Строение и назначение стекла и керамических материалов. Технологические характеристики</w:t>
            </w:r>
          </w:p>
          <w:p w14:paraId="2F83A27F" w14:textId="77777777" w:rsidR="00E0277E" w:rsidRPr="00026B99" w:rsidRDefault="00E0277E" w:rsidP="00F161F7">
            <w:pPr>
              <w:keepNext/>
              <w:keepLines/>
              <w:suppressAutoHyphens/>
              <w:spacing w:line="276" w:lineRule="auto"/>
              <w:rPr>
                <w:rFonts w:cs="Times New Roman"/>
              </w:rPr>
            </w:pPr>
            <w:r w:rsidRPr="00026B99">
              <w:rPr>
                <w:rFonts w:cs="Times New Roman"/>
                <w:bCs/>
              </w:rPr>
              <w:t>изделий из них. Электроизоляционные свойства.</w:t>
            </w:r>
          </w:p>
        </w:tc>
        <w:tc>
          <w:tcPr>
            <w:tcW w:w="993" w:type="dxa"/>
            <w:shd w:val="clear" w:color="auto" w:fill="auto"/>
          </w:tcPr>
          <w:p w14:paraId="67FDBFDF"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w:t>
            </w:r>
          </w:p>
        </w:tc>
        <w:tc>
          <w:tcPr>
            <w:tcW w:w="1292" w:type="dxa"/>
            <w:vMerge/>
          </w:tcPr>
          <w:p w14:paraId="0CB6B0C5" w14:textId="77777777" w:rsidR="00E0277E" w:rsidRPr="00026B99" w:rsidRDefault="00E0277E" w:rsidP="00F161F7">
            <w:pPr>
              <w:keepNext/>
              <w:keepLines/>
              <w:suppressAutoHyphens/>
              <w:spacing w:line="276" w:lineRule="auto"/>
              <w:jc w:val="center"/>
              <w:rPr>
                <w:rFonts w:cs="Times New Roman"/>
                <w:bCs/>
                <w:i/>
              </w:rPr>
            </w:pPr>
          </w:p>
        </w:tc>
        <w:tc>
          <w:tcPr>
            <w:tcW w:w="2534" w:type="dxa"/>
            <w:vMerge/>
          </w:tcPr>
          <w:p w14:paraId="57A8387A" w14:textId="77777777" w:rsidR="00E0277E" w:rsidRPr="00026B99" w:rsidRDefault="00E0277E" w:rsidP="00F161F7">
            <w:pPr>
              <w:keepNext/>
              <w:keepLines/>
              <w:suppressAutoHyphens/>
              <w:spacing w:line="276" w:lineRule="auto"/>
              <w:jc w:val="center"/>
              <w:rPr>
                <w:rFonts w:cs="Times New Roman"/>
                <w:bCs/>
                <w:i/>
              </w:rPr>
            </w:pPr>
          </w:p>
        </w:tc>
      </w:tr>
      <w:tr w:rsidR="00E0277E" w:rsidRPr="00026B99" w14:paraId="0153AA16" w14:textId="77777777" w:rsidTr="00F161F7">
        <w:trPr>
          <w:trHeight w:val="283"/>
        </w:trPr>
        <w:tc>
          <w:tcPr>
            <w:tcW w:w="10740" w:type="dxa"/>
            <w:gridSpan w:val="9"/>
          </w:tcPr>
          <w:p w14:paraId="62081AFC"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
              </w:rPr>
              <w:t>Раздел 2. «Основные сведения о неметаллических материалах»</w:t>
            </w:r>
          </w:p>
        </w:tc>
        <w:tc>
          <w:tcPr>
            <w:tcW w:w="993" w:type="dxa"/>
            <w:shd w:val="clear" w:color="auto" w:fill="auto"/>
          </w:tcPr>
          <w:p w14:paraId="6C002AA8" w14:textId="77777777" w:rsidR="00E0277E" w:rsidRPr="00026B99" w:rsidRDefault="00E0277E" w:rsidP="00F161F7">
            <w:pPr>
              <w:keepNext/>
              <w:keepLines/>
              <w:suppressAutoHyphens/>
              <w:spacing w:line="276" w:lineRule="auto"/>
              <w:jc w:val="center"/>
              <w:rPr>
                <w:rFonts w:cs="Times New Roman"/>
                <w:bCs/>
              </w:rPr>
            </w:pPr>
          </w:p>
        </w:tc>
        <w:tc>
          <w:tcPr>
            <w:tcW w:w="1292" w:type="dxa"/>
          </w:tcPr>
          <w:p w14:paraId="5D716B90" w14:textId="77777777" w:rsidR="00E0277E" w:rsidRPr="00026B99" w:rsidRDefault="00E0277E" w:rsidP="00F161F7">
            <w:pPr>
              <w:keepNext/>
              <w:keepLines/>
              <w:suppressAutoHyphens/>
              <w:spacing w:line="276" w:lineRule="auto"/>
              <w:jc w:val="center"/>
              <w:rPr>
                <w:rFonts w:cs="Times New Roman"/>
                <w:bCs/>
              </w:rPr>
            </w:pPr>
          </w:p>
        </w:tc>
        <w:tc>
          <w:tcPr>
            <w:tcW w:w="2534" w:type="dxa"/>
          </w:tcPr>
          <w:p w14:paraId="633848F4" w14:textId="77777777" w:rsidR="00E0277E" w:rsidRPr="00026B99" w:rsidRDefault="00E0277E" w:rsidP="00F161F7">
            <w:pPr>
              <w:keepNext/>
              <w:keepLines/>
              <w:suppressAutoHyphens/>
              <w:spacing w:line="276" w:lineRule="auto"/>
              <w:jc w:val="center"/>
              <w:rPr>
                <w:rFonts w:cs="Times New Roman"/>
                <w:bCs/>
              </w:rPr>
            </w:pPr>
          </w:p>
        </w:tc>
      </w:tr>
      <w:tr w:rsidR="00E0277E" w:rsidRPr="00026B99" w14:paraId="12D53CDF" w14:textId="77777777" w:rsidTr="00F161F7">
        <w:trPr>
          <w:trHeight w:val="283"/>
        </w:trPr>
        <w:tc>
          <w:tcPr>
            <w:tcW w:w="1668" w:type="dxa"/>
            <w:vMerge w:val="restart"/>
          </w:tcPr>
          <w:p w14:paraId="01B0C19F" w14:textId="77777777" w:rsidR="00E0277E" w:rsidRPr="00026B99" w:rsidRDefault="00E0277E" w:rsidP="00F161F7">
            <w:pPr>
              <w:keepNext/>
              <w:keepLines/>
              <w:suppressAutoHyphens/>
              <w:spacing w:line="276" w:lineRule="auto"/>
              <w:jc w:val="center"/>
              <w:rPr>
                <w:rFonts w:cs="Times New Roman"/>
                <w:b/>
                <w:bCs/>
              </w:rPr>
            </w:pPr>
          </w:p>
          <w:p w14:paraId="7500AA01" w14:textId="77777777" w:rsidR="00E0277E" w:rsidRPr="00026B99" w:rsidRDefault="00E0277E" w:rsidP="00F161F7">
            <w:pPr>
              <w:spacing w:line="276" w:lineRule="auto"/>
              <w:jc w:val="center"/>
              <w:rPr>
                <w:rFonts w:cs="Times New Roman"/>
                <w:b/>
              </w:rPr>
            </w:pPr>
            <w:r w:rsidRPr="00026B99">
              <w:rPr>
                <w:rFonts w:cs="Times New Roman"/>
                <w:b/>
              </w:rPr>
              <w:t>Тема 2.1.</w:t>
            </w:r>
          </w:p>
          <w:p w14:paraId="3586EB60" w14:textId="77777777" w:rsidR="00E0277E" w:rsidRPr="00026B99" w:rsidRDefault="00E0277E" w:rsidP="00F161F7">
            <w:pPr>
              <w:spacing w:line="276" w:lineRule="auto"/>
              <w:jc w:val="center"/>
              <w:rPr>
                <w:rFonts w:cs="Times New Roman"/>
                <w:b/>
              </w:rPr>
            </w:pPr>
            <w:r w:rsidRPr="00026B99">
              <w:rPr>
                <w:rFonts w:cs="Times New Roman"/>
                <w:b/>
              </w:rPr>
              <w:t>«Основные сведения о неметаллических материалах»</w:t>
            </w:r>
          </w:p>
          <w:p w14:paraId="14008889" w14:textId="77777777" w:rsidR="00E0277E" w:rsidRPr="00026B99" w:rsidRDefault="00E0277E" w:rsidP="00F161F7">
            <w:pPr>
              <w:keepNext/>
              <w:keepLines/>
              <w:suppressAutoHyphens/>
              <w:spacing w:line="276" w:lineRule="auto"/>
              <w:jc w:val="center"/>
              <w:rPr>
                <w:rFonts w:cs="Times New Roman"/>
                <w:b/>
                <w:bCs/>
              </w:rPr>
            </w:pPr>
          </w:p>
        </w:tc>
        <w:tc>
          <w:tcPr>
            <w:tcW w:w="1435" w:type="dxa"/>
            <w:gridSpan w:val="5"/>
            <w:vMerge w:val="restart"/>
          </w:tcPr>
          <w:p w14:paraId="7382AE42" w14:textId="77777777" w:rsidR="00E0277E" w:rsidRPr="00026B99" w:rsidRDefault="00E0277E" w:rsidP="00F161F7">
            <w:pPr>
              <w:keepNext/>
              <w:keepLines/>
              <w:suppressAutoHyphens/>
              <w:spacing w:line="276" w:lineRule="auto"/>
              <w:jc w:val="center"/>
              <w:rPr>
                <w:rFonts w:cs="Times New Roman"/>
                <w:bCs/>
              </w:rPr>
            </w:pPr>
          </w:p>
        </w:tc>
        <w:tc>
          <w:tcPr>
            <w:tcW w:w="6361" w:type="dxa"/>
            <w:gridSpan w:val="2"/>
            <w:vMerge w:val="restart"/>
          </w:tcPr>
          <w:p w14:paraId="7764068B"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 xml:space="preserve">Содержание </w:t>
            </w:r>
            <w:proofErr w:type="gramStart"/>
            <w:r w:rsidRPr="00026B99">
              <w:rPr>
                <w:rFonts w:cs="Times New Roman"/>
                <w:b/>
                <w:bCs/>
              </w:rPr>
              <w:t>учебного  материала</w:t>
            </w:r>
            <w:proofErr w:type="gramEnd"/>
            <w:r w:rsidRPr="00026B99">
              <w:rPr>
                <w:rFonts w:cs="Times New Roman"/>
                <w:b/>
                <w:bCs/>
              </w:rPr>
              <w:t xml:space="preserve">:  </w:t>
            </w:r>
          </w:p>
          <w:p w14:paraId="535C0A57" w14:textId="77777777" w:rsidR="00E0277E" w:rsidRPr="00026B99" w:rsidRDefault="00E0277E" w:rsidP="00F161F7">
            <w:pPr>
              <w:spacing w:line="276" w:lineRule="auto"/>
              <w:rPr>
                <w:rFonts w:cs="Times New Roman"/>
                <w:highlight w:val="yellow"/>
              </w:rPr>
            </w:pPr>
            <w:r w:rsidRPr="00026B99">
              <w:rPr>
                <w:rFonts w:cs="Times New Roman"/>
                <w:shd w:val="clear" w:color="auto" w:fill="FFFFFF"/>
              </w:rPr>
              <w:t>Классификация, строение и свойства неметаллических материалов (пластические массы, полимеры, композиционные материалы, керамика и др.)</w:t>
            </w:r>
            <w:r w:rsidRPr="00026B99">
              <w:rPr>
                <w:rFonts w:cs="Times New Roman"/>
              </w:rPr>
              <w:br/>
            </w:r>
            <w:r w:rsidRPr="00026B99">
              <w:rPr>
                <w:rFonts w:cs="Times New Roman"/>
                <w:shd w:val="clear" w:color="auto" w:fill="FFFFFF"/>
              </w:rPr>
              <w:t>Типовые термопластичные материалы (пластмасса/пластик). Типовые термореактивные материалы.</w:t>
            </w:r>
          </w:p>
        </w:tc>
        <w:tc>
          <w:tcPr>
            <w:tcW w:w="1276" w:type="dxa"/>
          </w:tcPr>
          <w:p w14:paraId="0D059196"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rPr>
              <w:t>Уровень освоения</w:t>
            </w:r>
          </w:p>
        </w:tc>
        <w:tc>
          <w:tcPr>
            <w:tcW w:w="993" w:type="dxa"/>
            <w:vMerge w:val="restart"/>
            <w:shd w:val="clear" w:color="auto" w:fill="auto"/>
          </w:tcPr>
          <w:p w14:paraId="29AEE323"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3/2/1</w:t>
            </w:r>
          </w:p>
        </w:tc>
        <w:tc>
          <w:tcPr>
            <w:tcW w:w="1292" w:type="dxa"/>
            <w:vMerge w:val="restart"/>
          </w:tcPr>
          <w:p w14:paraId="354C7FAC"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01, </w:t>
            </w:r>
          </w:p>
          <w:p w14:paraId="52CAA7AD" w14:textId="77777777" w:rsidR="00E0277E" w:rsidRPr="00026B99" w:rsidRDefault="00E0277E" w:rsidP="00F161F7">
            <w:pPr>
              <w:keepNext/>
              <w:keepLines/>
              <w:suppressAutoHyphens/>
              <w:spacing w:line="276" w:lineRule="auto"/>
              <w:jc w:val="center"/>
              <w:rPr>
                <w:rFonts w:cs="Times New Roman"/>
                <w:bCs/>
              </w:rPr>
            </w:pPr>
          </w:p>
          <w:p w14:paraId="438F688C" w14:textId="77777777" w:rsidR="00E0277E" w:rsidRPr="00026B99" w:rsidRDefault="00E0277E" w:rsidP="00F161F7">
            <w:pPr>
              <w:keepNext/>
              <w:keepLines/>
              <w:suppressAutoHyphens/>
              <w:spacing w:line="276" w:lineRule="auto"/>
              <w:jc w:val="center"/>
              <w:rPr>
                <w:rFonts w:cs="Times New Roman"/>
                <w:bCs/>
              </w:rPr>
            </w:pPr>
          </w:p>
          <w:p w14:paraId="6FAA8E62" w14:textId="77777777" w:rsidR="00E0277E" w:rsidRPr="00026B99" w:rsidRDefault="00E0277E" w:rsidP="00F161F7">
            <w:pPr>
              <w:keepNext/>
              <w:keepLines/>
              <w:suppressAutoHyphens/>
              <w:spacing w:line="276" w:lineRule="auto"/>
              <w:jc w:val="center"/>
              <w:rPr>
                <w:rFonts w:cs="Times New Roman"/>
                <w:bCs/>
              </w:rPr>
            </w:pPr>
          </w:p>
          <w:p w14:paraId="7D254966"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02, </w:t>
            </w:r>
          </w:p>
          <w:p w14:paraId="1A7DBB61" w14:textId="77777777" w:rsidR="00E0277E" w:rsidRPr="00026B99" w:rsidRDefault="00E0277E" w:rsidP="00F161F7">
            <w:pPr>
              <w:keepNext/>
              <w:keepLines/>
              <w:suppressAutoHyphens/>
              <w:spacing w:line="276" w:lineRule="auto"/>
              <w:jc w:val="center"/>
              <w:rPr>
                <w:rFonts w:cs="Times New Roman"/>
                <w:bCs/>
              </w:rPr>
            </w:pPr>
          </w:p>
          <w:p w14:paraId="648A2C50" w14:textId="77777777" w:rsidR="00E0277E" w:rsidRPr="00026B99" w:rsidRDefault="00E0277E" w:rsidP="00F161F7">
            <w:pPr>
              <w:keepNext/>
              <w:keepLines/>
              <w:suppressAutoHyphens/>
              <w:spacing w:line="276" w:lineRule="auto"/>
              <w:jc w:val="center"/>
              <w:rPr>
                <w:rFonts w:cs="Times New Roman"/>
                <w:bCs/>
              </w:rPr>
            </w:pPr>
          </w:p>
          <w:p w14:paraId="23D2DC1F" w14:textId="77777777" w:rsidR="00E0277E" w:rsidRPr="00026B99" w:rsidRDefault="00E0277E" w:rsidP="00F161F7">
            <w:pPr>
              <w:keepNext/>
              <w:keepLines/>
              <w:suppressAutoHyphens/>
              <w:spacing w:line="276" w:lineRule="auto"/>
              <w:jc w:val="center"/>
              <w:rPr>
                <w:rFonts w:cs="Times New Roman"/>
                <w:bCs/>
              </w:rPr>
            </w:pPr>
          </w:p>
          <w:p w14:paraId="6B5349AE"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 xml:space="preserve">ОК 04, </w:t>
            </w:r>
          </w:p>
          <w:p w14:paraId="753E8FCB" w14:textId="77777777" w:rsidR="00E0277E" w:rsidRPr="00026B99" w:rsidRDefault="00E0277E" w:rsidP="00F161F7">
            <w:pPr>
              <w:keepNext/>
              <w:keepLines/>
              <w:suppressAutoHyphens/>
              <w:spacing w:line="276" w:lineRule="auto"/>
              <w:jc w:val="center"/>
              <w:rPr>
                <w:rFonts w:cs="Times New Roman"/>
                <w:bCs/>
              </w:rPr>
            </w:pPr>
          </w:p>
          <w:p w14:paraId="7C1F5B0C"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ОК 05,</w:t>
            </w:r>
          </w:p>
          <w:p w14:paraId="59F4E8BF" w14:textId="77777777" w:rsidR="00E0277E" w:rsidRPr="00026B99" w:rsidRDefault="00E0277E" w:rsidP="00F161F7">
            <w:pPr>
              <w:keepNext/>
              <w:keepLines/>
              <w:suppressAutoHyphens/>
              <w:spacing w:line="276" w:lineRule="auto"/>
              <w:jc w:val="center"/>
              <w:rPr>
                <w:rFonts w:cs="Times New Roman"/>
                <w:bCs/>
              </w:rPr>
            </w:pPr>
          </w:p>
          <w:p w14:paraId="2391DE4D"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lastRenderedPageBreak/>
              <w:t>ОК 06</w:t>
            </w:r>
          </w:p>
        </w:tc>
        <w:tc>
          <w:tcPr>
            <w:tcW w:w="2534" w:type="dxa"/>
            <w:vMerge w:val="restart"/>
          </w:tcPr>
          <w:p w14:paraId="2E09ED91" w14:textId="77777777" w:rsidR="00E0277E" w:rsidRPr="00026B99" w:rsidRDefault="00E0277E" w:rsidP="00F161F7">
            <w:pPr>
              <w:keepNext/>
              <w:keepLines/>
              <w:suppressAutoHyphens/>
              <w:spacing w:line="276" w:lineRule="auto"/>
              <w:rPr>
                <w:rFonts w:cs="Times New Roman"/>
                <w:bCs/>
              </w:rPr>
            </w:pPr>
            <w:r w:rsidRPr="00026B99">
              <w:rPr>
                <w:rFonts w:cs="Times New Roman"/>
                <w:bCs/>
              </w:rPr>
              <w:lastRenderedPageBreak/>
              <w:t>Уо.01.</w:t>
            </w:r>
            <w:proofErr w:type="gramStart"/>
            <w:r w:rsidRPr="00026B99">
              <w:rPr>
                <w:rFonts w:cs="Times New Roman"/>
                <w:bCs/>
              </w:rPr>
              <w:t>01,Уо</w:t>
            </w:r>
            <w:proofErr w:type="gramEnd"/>
            <w:r w:rsidRPr="00026B99">
              <w:rPr>
                <w:rFonts w:cs="Times New Roman"/>
                <w:bCs/>
              </w:rPr>
              <w:t>.01.02,</w:t>
            </w:r>
          </w:p>
          <w:p w14:paraId="4DEB92FD"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Уо.01.03,</w:t>
            </w:r>
          </w:p>
          <w:p w14:paraId="6172E068"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Зо.01.</w:t>
            </w:r>
            <w:proofErr w:type="gramStart"/>
            <w:r w:rsidRPr="00026B99">
              <w:rPr>
                <w:rFonts w:cs="Times New Roman"/>
                <w:bCs/>
              </w:rPr>
              <w:t>01,Зо</w:t>
            </w:r>
            <w:proofErr w:type="gramEnd"/>
            <w:r w:rsidRPr="00026B99">
              <w:rPr>
                <w:rFonts w:cs="Times New Roman"/>
                <w:bCs/>
              </w:rPr>
              <w:t>.01.02,</w:t>
            </w:r>
          </w:p>
          <w:p w14:paraId="0F17D039"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Зо.01.03,</w:t>
            </w:r>
          </w:p>
          <w:p w14:paraId="1F9BD767"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Уо.02.</w:t>
            </w:r>
            <w:proofErr w:type="gramStart"/>
            <w:r w:rsidRPr="00026B99">
              <w:rPr>
                <w:rFonts w:cs="Times New Roman"/>
                <w:bCs/>
              </w:rPr>
              <w:t>01,Уо</w:t>
            </w:r>
            <w:proofErr w:type="gramEnd"/>
            <w:r w:rsidRPr="00026B99">
              <w:rPr>
                <w:rFonts w:cs="Times New Roman"/>
                <w:bCs/>
              </w:rPr>
              <w:t>.02.02,</w:t>
            </w:r>
          </w:p>
          <w:p w14:paraId="38A342D7"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Уо.02.03, Уо.02.03</w:t>
            </w:r>
          </w:p>
          <w:p w14:paraId="6A480353"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Зо.02.</w:t>
            </w:r>
            <w:proofErr w:type="gramStart"/>
            <w:r w:rsidRPr="00026B99">
              <w:rPr>
                <w:rFonts w:cs="Times New Roman"/>
                <w:bCs/>
              </w:rPr>
              <w:t>01,Зо</w:t>
            </w:r>
            <w:proofErr w:type="gramEnd"/>
            <w:r w:rsidRPr="00026B99">
              <w:rPr>
                <w:rFonts w:cs="Times New Roman"/>
                <w:bCs/>
              </w:rPr>
              <w:t>.02.02,</w:t>
            </w:r>
          </w:p>
          <w:p w14:paraId="67B48375"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Зо.02.03, Зо.02.03</w:t>
            </w:r>
          </w:p>
          <w:p w14:paraId="13240675"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Уо.04.01, Уо.04.02</w:t>
            </w:r>
          </w:p>
          <w:p w14:paraId="68188002"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Зо.04.01, Зо.04.02,</w:t>
            </w:r>
          </w:p>
          <w:p w14:paraId="0EF3ADD6" w14:textId="77777777" w:rsidR="00E0277E" w:rsidRPr="00026B99" w:rsidRDefault="00E0277E" w:rsidP="00F161F7">
            <w:pPr>
              <w:keepNext/>
              <w:keepLines/>
              <w:suppressAutoHyphens/>
              <w:spacing w:line="276" w:lineRule="auto"/>
              <w:rPr>
                <w:rFonts w:cs="Times New Roman"/>
                <w:bCs/>
              </w:rPr>
            </w:pPr>
            <w:r w:rsidRPr="00026B99">
              <w:rPr>
                <w:rFonts w:cs="Times New Roman"/>
                <w:bCs/>
              </w:rPr>
              <w:t>Уо.05.01, Уо.05.02</w:t>
            </w:r>
          </w:p>
          <w:p w14:paraId="3560ADCE"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Зо.05.01, Зо.05.02,</w:t>
            </w:r>
          </w:p>
          <w:p w14:paraId="58F8811D" w14:textId="77777777" w:rsidR="00E0277E" w:rsidRPr="00026B99" w:rsidRDefault="00E0277E" w:rsidP="00F161F7">
            <w:pPr>
              <w:keepNext/>
              <w:keepLines/>
              <w:suppressAutoHyphens/>
              <w:spacing w:line="276" w:lineRule="auto"/>
              <w:rPr>
                <w:rFonts w:cs="Times New Roman"/>
                <w:bCs/>
              </w:rPr>
            </w:pPr>
            <w:r w:rsidRPr="00026B99">
              <w:rPr>
                <w:rFonts w:cs="Times New Roman"/>
                <w:bCs/>
              </w:rPr>
              <w:lastRenderedPageBreak/>
              <w:t>Уо.06.01, Уо.06.02</w:t>
            </w:r>
          </w:p>
          <w:p w14:paraId="507E281A" w14:textId="77777777" w:rsidR="00E0277E" w:rsidRPr="00026B99" w:rsidRDefault="00E0277E" w:rsidP="00F161F7">
            <w:pPr>
              <w:keepNext/>
              <w:keepLines/>
              <w:suppressAutoHyphens/>
              <w:spacing w:line="276" w:lineRule="auto"/>
              <w:rPr>
                <w:rFonts w:cs="Times New Roman"/>
                <w:bCs/>
              </w:rPr>
            </w:pPr>
            <w:r w:rsidRPr="00026B99">
              <w:rPr>
                <w:rFonts w:cs="Times New Roman"/>
                <w:bCs/>
              </w:rPr>
              <w:t>Зо.06.01, Зо.06.02,</w:t>
            </w:r>
          </w:p>
        </w:tc>
      </w:tr>
      <w:tr w:rsidR="00E0277E" w:rsidRPr="00026B99" w14:paraId="1F426B70" w14:textId="77777777" w:rsidTr="00F161F7">
        <w:trPr>
          <w:trHeight w:val="283"/>
        </w:trPr>
        <w:tc>
          <w:tcPr>
            <w:tcW w:w="1668" w:type="dxa"/>
            <w:vMerge/>
          </w:tcPr>
          <w:p w14:paraId="198CFF2C" w14:textId="77777777" w:rsidR="00E0277E" w:rsidRPr="00026B99" w:rsidRDefault="00E0277E" w:rsidP="00F161F7">
            <w:pPr>
              <w:keepNext/>
              <w:keepLines/>
              <w:suppressAutoHyphens/>
              <w:spacing w:line="276" w:lineRule="auto"/>
              <w:jc w:val="center"/>
              <w:rPr>
                <w:rFonts w:cs="Times New Roman"/>
                <w:b/>
                <w:bCs/>
              </w:rPr>
            </w:pPr>
          </w:p>
        </w:tc>
        <w:tc>
          <w:tcPr>
            <w:tcW w:w="1435" w:type="dxa"/>
            <w:gridSpan w:val="5"/>
            <w:vMerge/>
          </w:tcPr>
          <w:p w14:paraId="5125EB63" w14:textId="77777777" w:rsidR="00E0277E" w:rsidRPr="00026B99" w:rsidRDefault="00E0277E" w:rsidP="00F161F7">
            <w:pPr>
              <w:keepNext/>
              <w:keepLines/>
              <w:suppressAutoHyphens/>
              <w:spacing w:line="276" w:lineRule="auto"/>
              <w:jc w:val="center"/>
              <w:rPr>
                <w:rFonts w:cs="Times New Roman"/>
                <w:bCs/>
              </w:rPr>
            </w:pPr>
          </w:p>
        </w:tc>
        <w:tc>
          <w:tcPr>
            <w:tcW w:w="6361" w:type="dxa"/>
            <w:gridSpan w:val="2"/>
            <w:vMerge/>
          </w:tcPr>
          <w:p w14:paraId="36C41BD8" w14:textId="77777777" w:rsidR="00E0277E" w:rsidRPr="00026B99" w:rsidRDefault="00E0277E" w:rsidP="00F161F7">
            <w:pPr>
              <w:keepNext/>
              <w:keepLines/>
              <w:suppressAutoHyphens/>
              <w:spacing w:line="276" w:lineRule="auto"/>
              <w:rPr>
                <w:rFonts w:cs="Times New Roman"/>
                <w:b/>
                <w:bCs/>
              </w:rPr>
            </w:pPr>
          </w:p>
        </w:tc>
        <w:tc>
          <w:tcPr>
            <w:tcW w:w="1276" w:type="dxa"/>
          </w:tcPr>
          <w:p w14:paraId="1C6CF002"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3</w:t>
            </w:r>
          </w:p>
        </w:tc>
        <w:tc>
          <w:tcPr>
            <w:tcW w:w="993" w:type="dxa"/>
            <w:vMerge/>
            <w:shd w:val="clear" w:color="auto" w:fill="auto"/>
          </w:tcPr>
          <w:p w14:paraId="1A403B98" w14:textId="77777777" w:rsidR="00E0277E" w:rsidRPr="00026B99" w:rsidRDefault="00E0277E" w:rsidP="00F161F7">
            <w:pPr>
              <w:keepNext/>
              <w:keepLines/>
              <w:suppressAutoHyphens/>
              <w:spacing w:line="276" w:lineRule="auto"/>
              <w:jc w:val="center"/>
              <w:rPr>
                <w:rFonts w:cs="Times New Roman"/>
                <w:b/>
                <w:bCs/>
              </w:rPr>
            </w:pPr>
          </w:p>
        </w:tc>
        <w:tc>
          <w:tcPr>
            <w:tcW w:w="1292" w:type="dxa"/>
            <w:vMerge/>
          </w:tcPr>
          <w:p w14:paraId="2D3AF8E8" w14:textId="77777777" w:rsidR="00E0277E" w:rsidRPr="00026B99" w:rsidRDefault="00E0277E" w:rsidP="00F161F7">
            <w:pPr>
              <w:keepNext/>
              <w:keepLines/>
              <w:suppressAutoHyphens/>
              <w:spacing w:line="276" w:lineRule="auto"/>
              <w:jc w:val="center"/>
              <w:rPr>
                <w:rFonts w:cs="Times New Roman"/>
                <w:b/>
                <w:bCs/>
              </w:rPr>
            </w:pPr>
          </w:p>
        </w:tc>
        <w:tc>
          <w:tcPr>
            <w:tcW w:w="2534" w:type="dxa"/>
            <w:vMerge/>
          </w:tcPr>
          <w:p w14:paraId="4A6BA915" w14:textId="77777777" w:rsidR="00E0277E" w:rsidRPr="00026B99" w:rsidRDefault="00E0277E" w:rsidP="00F161F7">
            <w:pPr>
              <w:keepNext/>
              <w:keepLines/>
              <w:suppressAutoHyphens/>
              <w:spacing w:line="276" w:lineRule="auto"/>
              <w:jc w:val="center"/>
              <w:rPr>
                <w:rFonts w:cs="Times New Roman"/>
                <w:b/>
                <w:bCs/>
              </w:rPr>
            </w:pPr>
          </w:p>
        </w:tc>
      </w:tr>
      <w:tr w:rsidR="00E0277E" w:rsidRPr="00026B99" w14:paraId="2015451A" w14:textId="77777777" w:rsidTr="00F161F7">
        <w:trPr>
          <w:trHeight w:val="283"/>
        </w:trPr>
        <w:tc>
          <w:tcPr>
            <w:tcW w:w="1668" w:type="dxa"/>
            <w:vMerge/>
          </w:tcPr>
          <w:p w14:paraId="5220753D" w14:textId="77777777" w:rsidR="00E0277E" w:rsidRPr="00026B99" w:rsidRDefault="00E0277E" w:rsidP="00F161F7">
            <w:pPr>
              <w:keepNext/>
              <w:keepLines/>
              <w:suppressAutoHyphens/>
              <w:spacing w:line="276" w:lineRule="auto"/>
              <w:jc w:val="center"/>
              <w:rPr>
                <w:rFonts w:cs="Times New Roman"/>
                <w:b/>
                <w:bCs/>
              </w:rPr>
            </w:pPr>
          </w:p>
        </w:tc>
        <w:tc>
          <w:tcPr>
            <w:tcW w:w="1435" w:type="dxa"/>
            <w:gridSpan w:val="5"/>
          </w:tcPr>
          <w:p w14:paraId="423E7EED" w14:textId="77777777" w:rsidR="00E0277E" w:rsidRPr="00026B99" w:rsidRDefault="00E0277E" w:rsidP="00F161F7">
            <w:pPr>
              <w:keepNext/>
              <w:keepLines/>
              <w:suppressAutoHyphens/>
              <w:spacing w:line="276" w:lineRule="auto"/>
              <w:jc w:val="center"/>
              <w:rPr>
                <w:rFonts w:cs="Times New Roman"/>
                <w:bCs/>
              </w:rPr>
            </w:pPr>
          </w:p>
        </w:tc>
        <w:tc>
          <w:tcPr>
            <w:tcW w:w="7637" w:type="dxa"/>
            <w:gridSpan w:val="3"/>
          </w:tcPr>
          <w:p w14:paraId="729814CC"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Теоретические занятия</w:t>
            </w:r>
          </w:p>
        </w:tc>
        <w:tc>
          <w:tcPr>
            <w:tcW w:w="993" w:type="dxa"/>
            <w:shd w:val="clear" w:color="auto" w:fill="auto"/>
          </w:tcPr>
          <w:p w14:paraId="4F62D9FC"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rPr>
              <w:t>3</w:t>
            </w:r>
          </w:p>
        </w:tc>
        <w:tc>
          <w:tcPr>
            <w:tcW w:w="1292" w:type="dxa"/>
            <w:vMerge/>
          </w:tcPr>
          <w:p w14:paraId="1E516666" w14:textId="77777777" w:rsidR="00E0277E" w:rsidRPr="00026B99" w:rsidRDefault="00E0277E" w:rsidP="00F161F7">
            <w:pPr>
              <w:keepNext/>
              <w:keepLines/>
              <w:suppressAutoHyphens/>
              <w:spacing w:line="276" w:lineRule="auto"/>
              <w:jc w:val="center"/>
              <w:rPr>
                <w:rFonts w:cs="Times New Roman"/>
                <w:b/>
              </w:rPr>
            </w:pPr>
          </w:p>
        </w:tc>
        <w:tc>
          <w:tcPr>
            <w:tcW w:w="2534" w:type="dxa"/>
            <w:vMerge/>
          </w:tcPr>
          <w:p w14:paraId="33D22654" w14:textId="77777777" w:rsidR="00E0277E" w:rsidRPr="00026B99" w:rsidRDefault="00E0277E" w:rsidP="00F161F7">
            <w:pPr>
              <w:keepNext/>
              <w:keepLines/>
              <w:suppressAutoHyphens/>
              <w:spacing w:line="276" w:lineRule="auto"/>
              <w:jc w:val="center"/>
              <w:rPr>
                <w:rFonts w:cs="Times New Roman"/>
                <w:b/>
              </w:rPr>
            </w:pPr>
          </w:p>
        </w:tc>
      </w:tr>
      <w:tr w:rsidR="00E0277E" w:rsidRPr="00026B99" w14:paraId="13B5D05E" w14:textId="77777777" w:rsidTr="00F161F7">
        <w:trPr>
          <w:trHeight w:val="283"/>
        </w:trPr>
        <w:tc>
          <w:tcPr>
            <w:tcW w:w="1668" w:type="dxa"/>
            <w:vMerge/>
          </w:tcPr>
          <w:p w14:paraId="6B08AF17" w14:textId="77777777" w:rsidR="00E0277E" w:rsidRPr="00026B99" w:rsidRDefault="00E0277E" w:rsidP="00F161F7">
            <w:pPr>
              <w:keepNext/>
              <w:keepLines/>
              <w:suppressAutoHyphens/>
              <w:spacing w:line="276" w:lineRule="auto"/>
              <w:jc w:val="center"/>
              <w:rPr>
                <w:rFonts w:cs="Times New Roman"/>
                <w:b/>
                <w:bCs/>
              </w:rPr>
            </w:pPr>
          </w:p>
        </w:tc>
        <w:tc>
          <w:tcPr>
            <w:tcW w:w="859" w:type="dxa"/>
            <w:gridSpan w:val="2"/>
          </w:tcPr>
          <w:p w14:paraId="4731EB7C"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37</w:t>
            </w:r>
          </w:p>
        </w:tc>
        <w:tc>
          <w:tcPr>
            <w:tcW w:w="576" w:type="dxa"/>
            <w:gridSpan w:val="3"/>
          </w:tcPr>
          <w:p w14:paraId="6123BDB3"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w:t>
            </w:r>
          </w:p>
        </w:tc>
        <w:tc>
          <w:tcPr>
            <w:tcW w:w="7637" w:type="dxa"/>
            <w:gridSpan w:val="3"/>
          </w:tcPr>
          <w:p w14:paraId="33316B12" w14:textId="77777777" w:rsidR="00E0277E" w:rsidRPr="00026B99" w:rsidRDefault="00E0277E" w:rsidP="00F161F7">
            <w:pPr>
              <w:keepNext/>
              <w:keepLines/>
              <w:suppressAutoHyphens/>
              <w:spacing w:line="276" w:lineRule="auto"/>
              <w:rPr>
                <w:rFonts w:cs="Times New Roman"/>
                <w:bCs/>
              </w:rPr>
            </w:pPr>
            <w:r w:rsidRPr="00026B99">
              <w:rPr>
                <w:rFonts w:cs="Times New Roman"/>
                <w:bCs/>
              </w:rPr>
              <w:t xml:space="preserve">Строение и назначение пластических масс и полимерных материалов. </w:t>
            </w:r>
          </w:p>
        </w:tc>
        <w:tc>
          <w:tcPr>
            <w:tcW w:w="993" w:type="dxa"/>
            <w:shd w:val="clear" w:color="auto" w:fill="auto"/>
          </w:tcPr>
          <w:p w14:paraId="09E572BA"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w:t>
            </w:r>
          </w:p>
        </w:tc>
        <w:tc>
          <w:tcPr>
            <w:tcW w:w="1292" w:type="dxa"/>
            <w:vMerge/>
          </w:tcPr>
          <w:p w14:paraId="426EED3D" w14:textId="77777777" w:rsidR="00E0277E" w:rsidRPr="00026B99" w:rsidRDefault="00E0277E" w:rsidP="00F161F7">
            <w:pPr>
              <w:keepNext/>
              <w:keepLines/>
              <w:suppressAutoHyphens/>
              <w:spacing w:line="276" w:lineRule="auto"/>
              <w:jc w:val="center"/>
              <w:rPr>
                <w:rFonts w:cs="Times New Roman"/>
                <w:bCs/>
                <w:i/>
              </w:rPr>
            </w:pPr>
          </w:p>
        </w:tc>
        <w:tc>
          <w:tcPr>
            <w:tcW w:w="2534" w:type="dxa"/>
            <w:vMerge/>
          </w:tcPr>
          <w:p w14:paraId="34900252" w14:textId="77777777" w:rsidR="00E0277E" w:rsidRPr="00026B99" w:rsidRDefault="00E0277E" w:rsidP="00F161F7">
            <w:pPr>
              <w:keepNext/>
              <w:keepLines/>
              <w:suppressAutoHyphens/>
              <w:spacing w:line="276" w:lineRule="auto"/>
              <w:jc w:val="center"/>
              <w:rPr>
                <w:rFonts w:cs="Times New Roman"/>
                <w:bCs/>
                <w:i/>
              </w:rPr>
            </w:pPr>
          </w:p>
        </w:tc>
      </w:tr>
      <w:tr w:rsidR="00E0277E" w:rsidRPr="00026B99" w14:paraId="686F865A" w14:textId="77777777" w:rsidTr="00F161F7">
        <w:trPr>
          <w:trHeight w:val="283"/>
        </w:trPr>
        <w:tc>
          <w:tcPr>
            <w:tcW w:w="1668" w:type="dxa"/>
            <w:vMerge/>
          </w:tcPr>
          <w:p w14:paraId="4107720D" w14:textId="77777777" w:rsidR="00E0277E" w:rsidRPr="00026B99" w:rsidRDefault="00E0277E" w:rsidP="00F161F7">
            <w:pPr>
              <w:keepNext/>
              <w:keepLines/>
              <w:suppressAutoHyphens/>
              <w:spacing w:line="276" w:lineRule="auto"/>
              <w:jc w:val="center"/>
              <w:rPr>
                <w:rFonts w:cs="Times New Roman"/>
                <w:b/>
                <w:bCs/>
              </w:rPr>
            </w:pPr>
          </w:p>
        </w:tc>
        <w:tc>
          <w:tcPr>
            <w:tcW w:w="859" w:type="dxa"/>
            <w:gridSpan w:val="2"/>
          </w:tcPr>
          <w:p w14:paraId="55AF36A3"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38</w:t>
            </w:r>
          </w:p>
        </w:tc>
        <w:tc>
          <w:tcPr>
            <w:tcW w:w="576" w:type="dxa"/>
            <w:gridSpan w:val="3"/>
          </w:tcPr>
          <w:p w14:paraId="3DCFE3DB"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w:t>
            </w:r>
          </w:p>
        </w:tc>
        <w:tc>
          <w:tcPr>
            <w:tcW w:w="7637" w:type="dxa"/>
            <w:gridSpan w:val="3"/>
          </w:tcPr>
          <w:p w14:paraId="6B651DD3" w14:textId="77777777" w:rsidR="00E0277E" w:rsidRPr="00026B99" w:rsidRDefault="00E0277E" w:rsidP="00F161F7">
            <w:pPr>
              <w:keepNext/>
              <w:keepLines/>
              <w:suppressAutoHyphens/>
              <w:spacing w:line="276" w:lineRule="auto"/>
              <w:rPr>
                <w:rFonts w:cs="Times New Roman"/>
                <w:bCs/>
              </w:rPr>
            </w:pPr>
            <w:r w:rsidRPr="00026B99">
              <w:rPr>
                <w:rFonts w:cs="Times New Roman"/>
                <w:bCs/>
              </w:rPr>
              <w:t xml:space="preserve">Строение и назначение стекла и керамических материалов. </w:t>
            </w:r>
          </w:p>
        </w:tc>
        <w:tc>
          <w:tcPr>
            <w:tcW w:w="993" w:type="dxa"/>
            <w:shd w:val="clear" w:color="auto" w:fill="auto"/>
          </w:tcPr>
          <w:p w14:paraId="21361C9E"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w:t>
            </w:r>
          </w:p>
        </w:tc>
        <w:tc>
          <w:tcPr>
            <w:tcW w:w="1292" w:type="dxa"/>
            <w:vMerge/>
          </w:tcPr>
          <w:p w14:paraId="33F4A1B5" w14:textId="77777777" w:rsidR="00E0277E" w:rsidRPr="00026B99" w:rsidRDefault="00E0277E" w:rsidP="00F161F7">
            <w:pPr>
              <w:keepNext/>
              <w:keepLines/>
              <w:suppressAutoHyphens/>
              <w:spacing w:line="276" w:lineRule="auto"/>
              <w:jc w:val="center"/>
              <w:rPr>
                <w:rFonts w:cs="Times New Roman"/>
                <w:bCs/>
                <w:i/>
              </w:rPr>
            </w:pPr>
          </w:p>
        </w:tc>
        <w:tc>
          <w:tcPr>
            <w:tcW w:w="2534" w:type="dxa"/>
            <w:vMerge/>
          </w:tcPr>
          <w:p w14:paraId="4AEC5B18" w14:textId="77777777" w:rsidR="00E0277E" w:rsidRPr="00026B99" w:rsidRDefault="00E0277E" w:rsidP="00F161F7">
            <w:pPr>
              <w:keepNext/>
              <w:keepLines/>
              <w:suppressAutoHyphens/>
              <w:spacing w:line="276" w:lineRule="auto"/>
              <w:jc w:val="center"/>
              <w:rPr>
                <w:rFonts w:cs="Times New Roman"/>
                <w:bCs/>
                <w:i/>
              </w:rPr>
            </w:pPr>
          </w:p>
        </w:tc>
      </w:tr>
      <w:tr w:rsidR="00E0277E" w:rsidRPr="00026B99" w14:paraId="246C5A6C" w14:textId="77777777" w:rsidTr="00F161F7">
        <w:trPr>
          <w:trHeight w:val="283"/>
        </w:trPr>
        <w:tc>
          <w:tcPr>
            <w:tcW w:w="1668" w:type="dxa"/>
            <w:vMerge/>
          </w:tcPr>
          <w:p w14:paraId="19821459" w14:textId="77777777" w:rsidR="00E0277E" w:rsidRPr="00026B99" w:rsidRDefault="00E0277E" w:rsidP="00F161F7">
            <w:pPr>
              <w:keepNext/>
              <w:keepLines/>
              <w:suppressAutoHyphens/>
              <w:spacing w:line="276" w:lineRule="auto"/>
              <w:jc w:val="center"/>
              <w:rPr>
                <w:rFonts w:cs="Times New Roman"/>
                <w:b/>
                <w:bCs/>
              </w:rPr>
            </w:pPr>
          </w:p>
        </w:tc>
        <w:tc>
          <w:tcPr>
            <w:tcW w:w="859" w:type="dxa"/>
            <w:gridSpan w:val="2"/>
          </w:tcPr>
          <w:p w14:paraId="2E535228"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39</w:t>
            </w:r>
          </w:p>
        </w:tc>
        <w:tc>
          <w:tcPr>
            <w:tcW w:w="576" w:type="dxa"/>
            <w:gridSpan w:val="3"/>
          </w:tcPr>
          <w:p w14:paraId="4D83885F"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3</w:t>
            </w:r>
          </w:p>
        </w:tc>
        <w:tc>
          <w:tcPr>
            <w:tcW w:w="7637" w:type="dxa"/>
            <w:gridSpan w:val="3"/>
          </w:tcPr>
          <w:p w14:paraId="4A13750F" w14:textId="77777777" w:rsidR="00E0277E" w:rsidRPr="00026B99" w:rsidRDefault="00E0277E" w:rsidP="00F161F7">
            <w:pPr>
              <w:keepNext/>
              <w:keepLines/>
              <w:suppressAutoHyphens/>
              <w:spacing w:line="276" w:lineRule="auto"/>
              <w:rPr>
                <w:rFonts w:cs="Times New Roman"/>
                <w:bCs/>
              </w:rPr>
            </w:pPr>
            <w:r w:rsidRPr="00026B99">
              <w:rPr>
                <w:rFonts w:cs="Times New Roman"/>
                <w:shd w:val="clear" w:color="auto" w:fill="FFFFFF"/>
              </w:rPr>
              <w:t>Типовые термореактивные материалы.</w:t>
            </w:r>
          </w:p>
        </w:tc>
        <w:tc>
          <w:tcPr>
            <w:tcW w:w="993" w:type="dxa"/>
            <w:shd w:val="clear" w:color="auto" w:fill="auto"/>
          </w:tcPr>
          <w:p w14:paraId="677EA467"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w:t>
            </w:r>
          </w:p>
        </w:tc>
        <w:tc>
          <w:tcPr>
            <w:tcW w:w="1292" w:type="dxa"/>
            <w:vMerge/>
          </w:tcPr>
          <w:p w14:paraId="0075E91A" w14:textId="77777777" w:rsidR="00E0277E" w:rsidRPr="00026B99" w:rsidRDefault="00E0277E" w:rsidP="00F161F7">
            <w:pPr>
              <w:keepNext/>
              <w:keepLines/>
              <w:suppressAutoHyphens/>
              <w:spacing w:line="276" w:lineRule="auto"/>
              <w:jc w:val="center"/>
              <w:rPr>
                <w:rFonts w:cs="Times New Roman"/>
                <w:bCs/>
                <w:i/>
              </w:rPr>
            </w:pPr>
          </w:p>
        </w:tc>
        <w:tc>
          <w:tcPr>
            <w:tcW w:w="2534" w:type="dxa"/>
            <w:vMerge/>
          </w:tcPr>
          <w:p w14:paraId="467C2A37" w14:textId="77777777" w:rsidR="00E0277E" w:rsidRPr="00026B99" w:rsidRDefault="00E0277E" w:rsidP="00F161F7">
            <w:pPr>
              <w:keepNext/>
              <w:keepLines/>
              <w:suppressAutoHyphens/>
              <w:spacing w:line="276" w:lineRule="auto"/>
              <w:jc w:val="center"/>
              <w:rPr>
                <w:rFonts w:cs="Times New Roman"/>
                <w:bCs/>
                <w:i/>
              </w:rPr>
            </w:pPr>
          </w:p>
        </w:tc>
      </w:tr>
      <w:tr w:rsidR="00E0277E" w:rsidRPr="00026B99" w14:paraId="4A035755" w14:textId="77777777" w:rsidTr="00F161F7">
        <w:trPr>
          <w:trHeight w:val="283"/>
        </w:trPr>
        <w:tc>
          <w:tcPr>
            <w:tcW w:w="1668" w:type="dxa"/>
            <w:vMerge/>
          </w:tcPr>
          <w:p w14:paraId="6BD5A963" w14:textId="77777777" w:rsidR="00E0277E" w:rsidRPr="00026B99" w:rsidRDefault="00E0277E" w:rsidP="00F161F7">
            <w:pPr>
              <w:keepNext/>
              <w:keepLines/>
              <w:suppressAutoHyphens/>
              <w:spacing w:line="276" w:lineRule="auto"/>
              <w:jc w:val="center"/>
              <w:rPr>
                <w:rFonts w:cs="Times New Roman"/>
                <w:b/>
                <w:bCs/>
              </w:rPr>
            </w:pPr>
          </w:p>
        </w:tc>
        <w:tc>
          <w:tcPr>
            <w:tcW w:w="1435" w:type="dxa"/>
            <w:gridSpan w:val="5"/>
          </w:tcPr>
          <w:p w14:paraId="7ED03817" w14:textId="77777777" w:rsidR="00E0277E" w:rsidRPr="00026B99" w:rsidRDefault="00E0277E" w:rsidP="00F161F7">
            <w:pPr>
              <w:keepNext/>
              <w:keepLines/>
              <w:suppressAutoHyphens/>
              <w:spacing w:line="276" w:lineRule="auto"/>
              <w:jc w:val="center"/>
              <w:rPr>
                <w:rFonts w:cs="Times New Roman"/>
                <w:bCs/>
              </w:rPr>
            </w:pPr>
          </w:p>
        </w:tc>
        <w:tc>
          <w:tcPr>
            <w:tcW w:w="7637" w:type="dxa"/>
            <w:gridSpan w:val="3"/>
          </w:tcPr>
          <w:p w14:paraId="1504D7C0"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Практические занятия</w:t>
            </w:r>
          </w:p>
        </w:tc>
        <w:tc>
          <w:tcPr>
            <w:tcW w:w="993" w:type="dxa"/>
            <w:shd w:val="clear" w:color="auto" w:fill="auto"/>
          </w:tcPr>
          <w:p w14:paraId="75D58AEF" w14:textId="77777777" w:rsidR="00E0277E" w:rsidRPr="00026B99" w:rsidRDefault="00E0277E" w:rsidP="00F161F7">
            <w:pPr>
              <w:keepNext/>
              <w:keepLines/>
              <w:suppressAutoHyphens/>
              <w:spacing w:line="276" w:lineRule="auto"/>
              <w:jc w:val="center"/>
              <w:rPr>
                <w:rFonts w:cs="Times New Roman"/>
                <w:b/>
              </w:rPr>
            </w:pPr>
            <w:r w:rsidRPr="00026B99">
              <w:rPr>
                <w:rFonts w:cs="Times New Roman"/>
                <w:b/>
                <w:bCs/>
              </w:rPr>
              <w:t>2</w:t>
            </w:r>
          </w:p>
        </w:tc>
        <w:tc>
          <w:tcPr>
            <w:tcW w:w="1292" w:type="dxa"/>
            <w:vMerge/>
          </w:tcPr>
          <w:p w14:paraId="1C3FD6C8" w14:textId="77777777" w:rsidR="00E0277E" w:rsidRPr="00026B99" w:rsidRDefault="00E0277E" w:rsidP="00F161F7">
            <w:pPr>
              <w:keepNext/>
              <w:keepLines/>
              <w:suppressAutoHyphens/>
              <w:spacing w:line="276" w:lineRule="auto"/>
              <w:jc w:val="center"/>
              <w:rPr>
                <w:rFonts w:cs="Times New Roman"/>
                <w:b/>
                <w:bCs/>
              </w:rPr>
            </w:pPr>
          </w:p>
        </w:tc>
        <w:tc>
          <w:tcPr>
            <w:tcW w:w="2534" w:type="dxa"/>
            <w:vMerge/>
          </w:tcPr>
          <w:p w14:paraId="581F761F" w14:textId="77777777" w:rsidR="00E0277E" w:rsidRPr="00026B99" w:rsidRDefault="00E0277E" w:rsidP="00F161F7">
            <w:pPr>
              <w:keepNext/>
              <w:keepLines/>
              <w:suppressAutoHyphens/>
              <w:spacing w:line="276" w:lineRule="auto"/>
              <w:jc w:val="center"/>
              <w:rPr>
                <w:rFonts w:cs="Times New Roman"/>
                <w:b/>
                <w:bCs/>
              </w:rPr>
            </w:pPr>
          </w:p>
        </w:tc>
      </w:tr>
      <w:tr w:rsidR="00E0277E" w:rsidRPr="00026B99" w14:paraId="00CF2359" w14:textId="77777777" w:rsidTr="00F161F7">
        <w:trPr>
          <w:trHeight w:val="283"/>
        </w:trPr>
        <w:tc>
          <w:tcPr>
            <w:tcW w:w="1668" w:type="dxa"/>
            <w:vMerge/>
          </w:tcPr>
          <w:p w14:paraId="7D3A2A12" w14:textId="77777777" w:rsidR="00E0277E" w:rsidRPr="00026B99" w:rsidRDefault="00E0277E" w:rsidP="00F161F7">
            <w:pPr>
              <w:keepNext/>
              <w:keepLines/>
              <w:suppressAutoHyphens/>
              <w:spacing w:line="276" w:lineRule="auto"/>
              <w:jc w:val="center"/>
              <w:rPr>
                <w:rFonts w:cs="Times New Roman"/>
                <w:b/>
                <w:bCs/>
              </w:rPr>
            </w:pPr>
          </w:p>
        </w:tc>
        <w:tc>
          <w:tcPr>
            <w:tcW w:w="859" w:type="dxa"/>
            <w:gridSpan w:val="2"/>
          </w:tcPr>
          <w:p w14:paraId="3B6CFEB5"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40</w:t>
            </w:r>
          </w:p>
        </w:tc>
        <w:tc>
          <w:tcPr>
            <w:tcW w:w="576" w:type="dxa"/>
            <w:gridSpan w:val="3"/>
          </w:tcPr>
          <w:p w14:paraId="5F743D7E"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w:t>
            </w:r>
          </w:p>
        </w:tc>
        <w:tc>
          <w:tcPr>
            <w:tcW w:w="7637" w:type="dxa"/>
            <w:gridSpan w:val="3"/>
          </w:tcPr>
          <w:p w14:paraId="0967FF84" w14:textId="77777777" w:rsidR="00E0277E" w:rsidRPr="00026B99" w:rsidRDefault="00E0277E" w:rsidP="00F161F7">
            <w:pPr>
              <w:keepNext/>
              <w:keepLines/>
              <w:suppressAutoHyphens/>
              <w:spacing w:line="276" w:lineRule="auto"/>
              <w:rPr>
                <w:rFonts w:cs="Times New Roman"/>
                <w:bCs/>
              </w:rPr>
            </w:pPr>
            <w:r w:rsidRPr="00026B99">
              <w:rPr>
                <w:rFonts w:cs="Times New Roman"/>
                <w:bCs/>
              </w:rPr>
              <w:t>Характеристика полиамидов, используемых в машиностроении.</w:t>
            </w:r>
          </w:p>
        </w:tc>
        <w:tc>
          <w:tcPr>
            <w:tcW w:w="993" w:type="dxa"/>
            <w:shd w:val="clear" w:color="auto" w:fill="auto"/>
          </w:tcPr>
          <w:p w14:paraId="75C21E47"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w:t>
            </w:r>
          </w:p>
        </w:tc>
        <w:tc>
          <w:tcPr>
            <w:tcW w:w="1292" w:type="dxa"/>
            <w:vMerge/>
          </w:tcPr>
          <w:p w14:paraId="331073E4" w14:textId="77777777" w:rsidR="00E0277E" w:rsidRPr="00026B99" w:rsidRDefault="00E0277E" w:rsidP="00F161F7">
            <w:pPr>
              <w:keepNext/>
              <w:keepLines/>
              <w:suppressAutoHyphens/>
              <w:spacing w:line="276" w:lineRule="auto"/>
              <w:jc w:val="center"/>
              <w:rPr>
                <w:rFonts w:cs="Times New Roman"/>
                <w:bCs/>
              </w:rPr>
            </w:pPr>
          </w:p>
        </w:tc>
        <w:tc>
          <w:tcPr>
            <w:tcW w:w="2534" w:type="dxa"/>
            <w:vMerge/>
          </w:tcPr>
          <w:p w14:paraId="193AD376" w14:textId="77777777" w:rsidR="00E0277E" w:rsidRPr="00026B99" w:rsidRDefault="00E0277E" w:rsidP="00F161F7">
            <w:pPr>
              <w:keepNext/>
              <w:keepLines/>
              <w:suppressAutoHyphens/>
              <w:spacing w:line="276" w:lineRule="auto"/>
              <w:jc w:val="center"/>
              <w:rPr>
                <w:rFonts w:cs="Times New Roman"/>
                <w:bCs/>
              </w:rPr>
            </w:pPr>
          </w:p>
        </w:tc>
      </w:tr>
      <w:tr w:rsidR="00E0277E" w:rsidRPr="00026B99" w14:paraId="00E7C1D0" w14:textId="77777777" w:rsidTr="00F161F7">
        <w:trPr>
          <w:trHeight w:val="283"/>
        </w:trPr>
        <w:tc>
          <w:tcPr>
            <w:tcW w:w="1668" w:type="dxa"/>
            <w:vMerge/>
          </w:tcPr>
          <w:p w14:paraId="258BB9C4" w14:textId="77777777" w:rsidR="00E0277E" w:rsidRPr="00026B99" w:rsidRDefault="00E0277E" w:rsidP="00F161F7">
            <w:pPr>
              <w:keepNext/>
              <w:keepLines/>
              <w:suppressAutoHyphens/>
              <w:spacing w:line="276" w:lineRule="auto"/>
              <w:jc w:val="center"/>
              <w:rPr>
                <w:rFonts w:cs="Times New Roman"/>
                <w:b/>
                <w:bCs/>
              </w:rPr>
            </w:pPr>
          </w:p>
        </w:tc>
        <w:tc>
          <w:tcPr>
            <w:tcW w:w="859" w:type="dxa"/>
            <w:gridSpan w:val="2"/>
          </w:tcPr>
          <w:p w14:paraId="7C626307"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41</w:t>
            </w:r>
          </w:p>
        </w:tc>
        <w:tc>
          <w:tcPr>
            <w:tcW w:w="576" w:type="dxa"/>
            <w:gridSpan w:val="3"/>
          </w:tcPr>
          <w:p w14:paraId="657DEC2E"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2</w:t>
            </w:r>
          </w:p>
        </w:tc>
        <w:tc>
          <w:tcPr>
            <w:tcW w:w="7637" w:type="dxa"/>
            <w:gridSpan w:val="3"/>
          </w:tcPr>
          <w:p w14:paraId="2ADA80D8" w14:textId="77777777" w:rsidR="00E0277E" w:rsidRPr="00026B99" w:rsidRDefault="00E0277E" w:rsidP="00F161F7">
            <w:pPr>
              <w:keepNext/>
              <w:keepLines/>
              <w:suppressAutoHyphens/>
              <w:spacing w:line="276" w:lineRule="auto"/>
              <w:rPr>
                <w:rFonts w:cs="Times New Roman"/>
                <w:bCs/>
              </w:rPr>
            </w:pPr>
            <w:r w:rsidRPr="00026B99">
              <w:rPr>
                <w:rFonts w:cs="Times New Roman"/>
                <w:b/>
              </w:rPr>
              <w:t>Зачет</w:t>
            </w:r>
          </w:p>
        </w:tc>
        <w:tc>
          <w:tcPr>
            <w:tcW w:w="993" w:type="dxa"/>
            <w:shd w:val="clear" w:color="auto" w:fill="auto"/>
          </w:tcPr>
          <w:p w14:paraId="1B8DBA09" w14:textId="77777777" w:rsidR="00E0277E" w:rsidRPr="00026B99" w:rsidRDefault="00E0277E" w:rsidP="00F161F7">
            <w:pPr>
              <w:keepNext/>
              <w:keepLines/>
              <w:suppressAutoHyphens/>
              <w:spacing w:line="276" w:lineRule="auto"/>
              <w:jc w:val="center"/>
              <w:rPr>
                <w:rFonts w:cs="Times New Roman"/>
                <w:bCs/>
              </w:rPr>
            </w:pPr>
            <w:r w:rsidRPr="00026B99">
              <w:rPr>
                <w:rFonts w:cs="Times New Roman"/>
                <w:bCs/>
              </w:rPr>
              <w:t>1</w:t>
            </w:r>
          </w:p>
        </w:tc>
        <w:tc>
          <w:tcPr>
            <w:tcW w:w="1292" w:type="dxa"/>
            <w:vMerge/>
          </w:tcPr>
          <w:p w14:paraId="27269D66" w14:textId="77777777" w:rsidR="00E0277E" w:rsidRPr="00026B99" w:rsidRDefault="00E0277E" w:rsidP="00F161F7">
            <w:pPr>
              <w:keepNext/>
              <w:keepLines/>
              <w:suppressAutoHyphens/>
              <w:spacing w:line="276" w:lineRule="auto"/>
              <w:jc w:val="center"/>
              <w:rPr>
                <w:rFonts w:cs="Times New Roman"/>
                <w:bCs/>
                <w:i/>
              </w:rPr>
            </w:pPr>
          </w:p>
        </w:tc>
        <w:tc>
          <w:tcPr>
            <w:tcW w:w="2534" w:type="dxa"/>
            <w:vMerge/>
          </w:tcPr>
          <w:p w14:paraId="0F711964" w14:textId="77777777" w:rsidR="00E0277E" w:rsidRPr="00026B99" w:rsidRDefault="00E0277E" w:rsidP="00F161F7">
            <w:pPr>
              <w:keepNext/>
              <w:keepLines/>
              <w:suppressAutoHyphens/>
              <w:spacing w:line="276" w:lineRule="auto"/>
              <w:jc w:val="center"/>
              <w:rPr>
                <w:rFonts w:cs="Times New Roman"/>
                <w:bCs/>
                <w:i/>
              </w:rPr>
            </w:pPr>
          </w:p>
        </w:tc>
      </w:tr>
      <w:tr w:rsidR="00E0277E" w:rsidRPr="00026B99" w14:paraId="135C96D7" w14:textId="77777777" w:rsidTr="00F161F7">
        <w:trPr>
          <w:trHeight w:val="283"/>
        </w:trPr>
        <w:tc>
          <w:tcPr>
            <w:tcW w:w="1668" w:type="dxa"/>
            <w:vMerge/>
          </w:tcPr>
          <w:p w14:paraId="5602E9AE" w14:textId="77777777" w:rsidR="00E0277E" w:rsidRPr="00026B99" w:rsidRDefault="00E0277E" w:rsidP="00F161F7">
            <w:pPr>
              <w:keepNext/>
              <w:keepLines/>
              <w:suppressAutoHyphens/>
              <w:spacing w:line="276" w:lineRule="auto"/>
              <w:jc w:val="center"/>
              <w:rPr>
                <w:rFonts w:cs="Times New Roman"/>
                <w:b/>
                <w:bCs/>
              </w:rPr>
            </w:pPr>
          </w:p>
        </w:tc>
        <w:tc>
          <w:tcPr>
            <w:tcW w:w="1435" w:type="dxa"/>
            <w:gridSpan w:val="5"/>
          </w:tcPr>
          <w:p w14:paraId="48CB9CFE" w14:textId="77777777" w:rsidR="00E0277E" w:rsidRPr="00026B99" w:rsidRDefault="00E0277E" w:rsidP="00F161F7">
            <w:pPr>
              <w:keepNext/>
              <w:keepLines/>
              <w:suppressAutoHyphens/>
              <w:spacing w:line="276" w:lineRule="auto"/>
              <w:jc w:val="center"/>
              <w:rPr>
                <w:rFonts w:cs="Times New Roman"/>
                <w:bCs/>
              </w:rPr>
            </w:pPr>
          </w:p>
        </w:tc>
        <w:tc>
          <w:tcPr>
            <w:tcW w:w="7637" w:type="dxa"/>
            <w:gridSpan w:val="3"/>
          </w:tcPr>
          <w:p w14:paraId="465286FA" w14:textId="77777777" w:rsidR="00E0277E" w:rsidRPr="00026B99" w:rsidRDefault="00E0277E" w:rsidP="00F161F7">
            <w:pPr>
              <w:keepNext/>
              <w:keepLines/>
              <w:suppressAutoHyphens/>
              <w:spacing w:line="276" w:lineRule="auto"/>
              <w:rPr>
                <w:rFonts w:cs="Times New Roman"/>
                <w:b/>
                <w:bCs/>
              </w:rPr>
            </w:pPr>
            <w:r w:rsidRPr="00026B99">
              <w:rPr>
                <w:rFonts w:cs="Times New Roman"/>
                <w:b/>
                <w:bCs/>
              </w:rPr>
              <w:t>Всего</w:t>
            </w:r>
          </w:p>
        </w:tc>
        <w:tc>
          <w:tcPr>
            <w:tcW w:w="993" w:type="dxa"/>
            <w:shd w:val="clear" w:color="auto" w:fill="auto"/>
          </w:tcPr>
          <w:p w14:paraId="67110254" w14:textId="77777777" w:rsidR="00E0277E" w:rsidRPr="00026B99" w:rsidRDefault="00E0277E" w:rsidP="00F161F7">
            <w:pPr>
              <w:keepNext/>
              <w:keepLines/>
              <w:suppressAutoHyphens/>
              <w:spacing w:line="276" w:lineRule="auto"/>
              <w:jc w:val="center"/>
              <w:rPr>
                <w:rFonts w:cs="Times New Roman"/>
                <w:b/>
                <w:bCs/>
              </w:rPr>
            </w:pPr>
            <w:r w:rsidRPr="00026B99">
              <w:rPr>
                <w:rFonts w:cs="Times New Roman"/>
                <w:b/>
                <w:bCs/>
              </w:rPr>
              <w:t>22/19/1</w:t>
            </w:r>
          </w:p>
        </w:tc>
        <w:tc>
          <w:tcPr>
            <w:tcW w:w="1292" w:type="dxa"/>
            <w:vMerge/>
          </w:tcPr>
          <w:p w14:paraId="129344BC" w14:textId="77777777" w:rsidR="00E0277E" w:rsidRPr="00026B99" w:rsidRDefault="00E0277E" w:rsidP="00F161F7">
            <w:pPr>
              <w:keepNext/>
              <w:keepLines/>
              <w:suppressAutoHyphens/>
              <w:spacing w:line="276" w:lineRule="auto"/>
              <w:jc w:val="center"/>
              <w:rPr>
                <w:rFonts w:cs="Times New Roman"/>
                <w:b/>
                <w:bCs/>
              </w:rPr>
            </w:pPr>
          </w:p>
        </w:tc>
        <w:tc>
          <w:tcPr>
            <w:tcW w:w="2534" w:type="dxa"/>
            <w:vMerge/>
          </w:tcPr>
          <w:p w14:paraId="36C08935" w14:textId="77777777" w:rsidR="00E0277E" w:rsidRPr="00026B99" w:rsidRDefault="00E0277E" w:rsidP="00F161F7">
            <w:pPr>
              <w:keepNext/>
              <w:keepLines/>
              <w:suppressAutoHyphens/>
              <w:spacing w:line="276" w:lineRule="auto"/>
              <w:jc w:val="center"/>
              <w:rPr>
                <w:rFonts w:cs="Times New Roman"/>
                <w:b/>
                <w:bCs/>
              </w:rPr>
            </w:pPr>
          </w:p>
        </w:tc>
      </w:tr>
    </w:tbl>
    <w:p w14:paraId="62136EC0" w14:textId="77777777" w:rsidR="00E0277E" w:rsidRPr="00026B99" w:rsidRDefault="00E0277E" w:rsidP="00E0277E">
      <w:pPr>
        <w:suppressAutoHyphens/>
        <w:spacing w:line="276" w:lineRule="auto"/>
        <w:jc w:val="both"/>
        <w:rPr>
          <w:rFonts w:cs="Times New Roman"/>
        </w:rPr>
      </w:pPr>
    </w:p>
    <w:p w14:paraId="1E8CA1E1" w14:textId="77777777" w:rsidR="00E0277E" w:rsidRPr="00026B99" w:rsidRDefault="00E0277E" w:rsidP="00E0277E">
      <w:pPr>
        <w:suppressAutoHyphens/>
        <w:spacing w:line="276" w:lineRule="auto"/>
        <w:jc w:val="both"/>
        <w:rPr>
          <w:rFonts w:cs="Times New Roman"/>
          <w:i/>
        </w:rPr>
      </w:pPr>
      <w:r w:rsidRPr="00026B99">
        <w:rPr>
          <w:rFonts w:cs="Times New Roman"/>
        </w:rPr>
        <w:t>Для характеристики уровня освоения учебного материала используются следующие обозначения: 1 – ознакомительный (воспроизведение информации, узнавание (распознавание), объяснение ранее изученных объектов, свойств и т.п.);  2 – репродуктивный (выполнение деятельности по образцу, инструкции или под руководством); 3 – продуктивный (самостоятельное планирование и выполнение деятельности, решение проблемных задач).</w:t>
      </w:r>
    </w:p>
    <w:p w14:paraId="142AFE52" w14:textId="77777777" w:rsidR="00E0277E" w:rsidRPr="00026B99" w:rsidRDefault="00E0277E" w:rsidP="00E0277E">
      <w:pPr>
        <w:spacing w:line="276" w:lineRule="auto"/>
        <w:rPr>
          <w:rFonts w:cs="Times New Roman"/>
          <w:b/>
        </w:rPr>
        <w:sectPr w:rsidR="00E0277E" w:rsidRPr="00026B99" w:rsidSect="00F161F7">
          <w:footerReference w:type="even" r:id="rId13"/>
          <w:footerReference w:type="default" r:id="rId14"/>
          <w:pgSz w:w="16840" w:h="11907" w:orient="landscape"/>
          <w:pgMar w:top="1135" w:right="1134" w:bottom="284" w:left="992" w:header="709" w:footer="709" w:gutter="0"/>
          <w:cols w:space="720"/>
        </w:sectPr>
      </w:pPr>
    </w:p>
    <w:p w14:paraId="506B5180" w14:textId="77777777" w:rsidR="00E0277E" w:rsidRPr="00026B99" w:rsidRDefault="00E0277E" w:rsidP="00E0277E">
      <w:pPr>
        <w:ind w:left="1353"/>
        <w:rPr>
          <w:rFonts w:cs="Times New Roman"/>
          <w:b/>
          <w:bCs/>
        </w:rPr>
      </w:pPr>
      <w:r w:rsidRPr="00026B99">
        <w:rPr>
          <w:rFonts w:cs="Times New Roman"/>
          <w:b/>
          <w:bCs/>
        </w:rPr>
        <w:lastRenderedPageBreak/>
        <w:t>3. УСЛОВИЯ РЕАЛИЗАЦИИ УЧЕБНОЙ ДИСЦИПЛИНЫ</w:t>
      </w:r>
    </w:p>
    <w:p w14:paraId="402280CE" w14:textId="77777777" w:rsidR="00E0277E" w:rsidRPr="00026B99" w:rsidRDefault="00E0277E" w:rsidP="00E0277E">
      <w:pPr>
        <w:suppressAutoHyphens/>
        <w:ind w:firstLine="709"/>
        <w:jc w:val="both"/>
        <w:rPr>
          <w:rFonts w:cs="Times New Roman"/>
          <w:bCs/>
        </w:rPr>
      </w:pPr>
      <w:bookmarkStart w:id="12" w:name="_Hlk90308034"/>
      <w:r w:rsidRPr="00026B99">
        <w:rPr>
          <w:rFonts w:cs="Times New Roman"/>
          <w:bCs/>
        </w:rPr>
        <w:t>3.1. Для реализации программы учебной дисциплины должны быть предусмотрены следующие специальные помещения:</w:t>
      </w:r>
    </w:p>
    <w:p w14:paraId="06B4287F" w14:textId="77777777" w:rsidR="00E0277E" w:rsidRPr="00026B99" w:rsidRDefault="00E0277E" w:rsidP="00E0277E">
      <w:pPr>
        <w:suppressAutoHyphens/>
        <w:ind w:firstLine="709"/>
        <w:jc w:val="both"/>
        <w:rPr>
          <w:rFonts w:cs="Times New Roman"/>
          <w:bCs/>
          <w:i/>
        </w:rPr>
      </w:pPr>
      <w:r w:rsidRPr="00026B99">
        <w:rPr>
          <w:rFonts w:cs="Times New Roman"/>
          <w:bCs/>
        </w:rPr>
        <w:t>Кабинет</w:t>
      </w:r>
      <w:r w:rsidRPr="00026B99">
        <w:rPr>
          <w:rFonts w:cs="Times New Roman"/>
          <w:bCs/>
          <w:i/>
        </w:rPr>
        <w:t xml:space="preserve"> </w:t>
      </w:r>
      <w:r w:rsidRPr="00026B99">
        <w:rPr>
          <w:rFonts w:cs="Times New Roman"/>
          <w:bCs/>
          <w:i/>
          <w:u w:val="single"/>
        </w:rPr>
        <w:t>«Материаловедение»</w:t>
      </w:r>
      <w:r w:rsidRPr="00026B99">
        <w:rPr>
          <w:rFonts w:cs="Times New Roman"/>
          <w:u w:val="single"/>
          <w:lang w:eastAsia="en-US"/>
        </w:rPr>
        <w:t>,</w:t>
      </w:r>
      <w:r w:rsidRPr="00026B99">
        <w:rPr>
          <w:rFonts w:cs="Times New Roman"/>
          <w:i/>
          <w:lang w:eastAsia="en-US"/>
        </w:rPr>
        <w:t xml:space="preserve"> </w:t>
      </w:r>
      <w:r w:rsidRPr="00026B99">
        <w:rPr>
          <w:rFonts w:cs="Times New Roman"/>
          <w:bCs/>
        </w:rPr>
        <w:t xml:space="preserve">оснащенный в соответствии с п. 6.1.2.1 образовательной программы по профессии </w:t>
      </w:r>
      <w:r w:rsidRPr="00026B99">
        <w:rPr>
          <w:rFonts w:cs="Times New Roman"/>
        </w:rPr>
        <w:t>15.01.05 Сварщик (ручной и частично механизированной сварки (наплавки)</w:t>
      </w:r>
      <w:r w:rsidRPr="00026B99">
        <w:rPr>
          <w:rFonts w:cs="Times New Roman"/>
          <w:bCs/>
          <w:i/>
        </w:rPr>
        <w:t>.</w:t>
      </w:r>
    </w:p>
    <w:p w14:paraId="48823274" w14:textId="77777777" w:rsidR="00E0277E" w:rsidRPr="00026B99" w:rsidRDefault="00E0277E" w:rsidP="00E0277E">
      <w:pPr>
        <w:suppressAutoHyphens/>
        <w:ind w:firstLine="709"/>
        <w:jc w:val="both"/>
        <w:rPr>
          <w:rFonts w:cs="Times New Roman"/>
          <w:bCs/>
        </w:rPr>
      </w:pPr>
    </w:p>
    <w:p w14:paraId="45D66D53" w14:textId="77777777" w:rsidR="00E0277E" w:rsidRPr="00026B99" w:rsidRDefault="00E0277E" w:rsidP="00E0277E">
      <w:pPr>
        <w:suppressAutoHyphens/>
        <w:ind w:firstLine="709"/>
        <w:jc w:val="both"/>
        <w:rPr>
          <w:rFonts w:cs="Times New Roman"/>
          <w:b/>
          <w:bCs/>
        </w:rPr>
      </w:pPr>
      <w:r w:rsidRPr="00026B99">
        <w:rPr>
          <w:rFonts w:cs="Times New Roman"/>
          <w:b/>
          <w:bCs/>
        </w:rPr>
        <w:t>3.2. Информационное обеспечение реализации программы</w:t>
      </w:r>
    </w:p>
    <w:p w14:paraId="4E2CD32E" w14:textId="77777777" w:rsidR="00E0277E" w:rsidRPr="00026B99" w:rsidRDefault="00E0277E" w:rsidP="00E0277E">
      <w:pPr>
        <w:suppressAutoHyphens/>
        <w:ind w:firstLine="709"/>
        <w:jc w:val="both"/>
        <w:rPr>
          <w:rFonts w:cs="Times New Roman"/>
          <w:bCs/>
        </w:rPr>
      </w:pPr>
      <w:r w:rsidRPr="00026B99">
        <w:rPr>
          <w:rFonts w:cs="Times New Roman"/>
          <w:bCs/>
        </w:rPr>
        <w:t>Для реализации программы библиотечный фонд образовательной организации должен иметь п</w:t>
      </w:r>
      <w:r w:rsidRPr="00026B99">
        <w:rPr>
          <w:rFonts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26B99">
        <w:rPr>
          <w:rFonts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2"/>
    </w:p>
    <w:p w14:paraId="28AE773C" w14:textId="77777777" w:rsidR="00E0277E" w:rsidRPr="00026B99" w:rsidRDefault="00E0277E" w:rsidP="00E0277E">
      <w:pPr>
        <w:suppressAutoHyphens/>
        <w:ind w:firstLine="709"/>
        <w:jc w:val="both"/>
        <w:rPr>
          <w:rFonts w:cs="Times New Roman"/>
        </w:rPr>
      </w:pPr>
    </w:p>
    <w:p w14:paraId="48210560" w14:textId="77777777" w:rsidR="00E0277E" w:rsidRPr="00026B99" w:rsidRDefault="00E0277E" w:rsidP="00E0277E">
      <w:pPr>
        <w:suppressAutoHyphens/>
        <w:ind w:firstLine="709"/>
        <w:jc w:val="both"/>
        <w:rPr>
          <w:rFonts w:cs="Times New Roman"/>
        </w:rPr>
      </w:pPr>
    </w:p>
    <w:p w14:paraId="35D7FFC7" w14:textId="77777777" w:rsidR="00E0277E" w:rsidRPr="00026B99" w:rsidRDefault="00E0277E" w:rsidP="00E0277E">
      <w:pPr>
        <w:suppressAutoHyphens/>
        <w:ind w:firstLine="709"/>
        <w:jc w:val="both"/>
        <w:rPr>
          <w:rFonts w:cs="Times New Roman"/>
          <w:b/>
        </w:rPr>
      </w:pPr>
      <w:r w:rsidRPr="00026B99">
        <w:rPr>
          <w:rFonts w:cs="Times New Roman"/>
          <w:b/>
        </w:rPr>
        <w:t>3.2.1. Основные печатные издания</w:t>
      </w:r>
    </w:p>
    <w:p w14:paraId="3A7C4F35" w14:textId="77777777" w:rsidR="00E0277E" w:rsidRPr="00026B99" w:rsidRDefault="00E0277E" w:rsidP="00E0277E">
      <w:pPr>
        <w:ind w:firstLine="709"/>
        <w:contextualSpacing/>
        <w:jc w:val="both"/>
        <w:rPr>
          <w:rFonts w:cs="Times New Roman"/>
          <w:bCs/>
          <w:i/>
          <w:iCs/>
        </w:rPr>
      </w:pPr>
      <w:r w:rsidRPr="00026B99">
        <w:rPr>
          <w:rFonts w:cs="Times New Roman"/>
          <w:b/>
        </w:rPr>
        <w:t xml:space="preserve">1. … </w:t>
      </w:r>
      <w:r w:rsidRPr="00026B99">
        <w:rPr>
          <w:rFonts w:cs="Times New Roman"/>
          <w:bCs/>
          <w:i/>
          <w:iCs/>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4DF77CE5" w14:textId="77777777" w:rsidR="00E0277E" w:rsidRPr="00026B99" w:rsidRDefault="00E0277E" w:rsidP="00E0277E">
      <w:pPr>
        <w:ind w:firstLine="709"/>
        <w:contextualSpacing/>
        <w:rPr>
          <w:rFonts w:cs="Times New Roman"/>
          <w:b/>
        </w:rPr>
      </w:pPr>
      <w:r w:rsidRPr="00026B99">
        <w:rPr>
          <w:rFonts w:cs="Times New Roman"/>
          <w:i/>
          <w:iCs/>
        </w:rPr>
        <w:t xml:space="preserve">Списки литературы оформляются </w:t>
      </w:r>
      <w:r w:rsidRPr="00026B99">
        <w:rPr>
          <w:rFonts w:cs="Times New Roman"/>
          <w:bCs/>
          <w:i/>
          <w:iCs/>
        </w:rPr>
        <w:t xml:space="preserve">в алфавитном порядке </w:t>
      </w:r>
      <w:r w:rsidRPr="00026B99">
        <w:rPr>
          <w:rFonts w:cs="Times New Roman"/>
          <w:i/>
          <w:iCs/>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2A7F3276" w14:textId="77777777" w:rsidR="00E0277E" w:rsidRPr="00026B99" w:rsidRDefault="00E0277E" w:rsidP="00E0277E">
      <w:pPr>
        <w:ind w:firstLine="709"/>
        <w:contextualSpacing/>
        <w:rPr>
          <w:rFonts w:cs="Times New Roman"/>
          <w:b/>
        </w:rPr>
      </w:pPr>
    </w:p>
    <w:p w14:paraId="6CBFA777" w14:textId="77777777" w:rsidR="00E0277E" w:rsidRPr="00026B99" w:rsidRDefault="00E0277E" w:rsidP="00E0277E">
      <w:pPr>
        <w:pStyle w:val="a5"/>
        <w:spacing w:line="276" w:lineRule="auto"/>
        <w:ind w:left="0"/>
        <w:jc w:val="both"/>
        <w:rPr>
          <w:rFonts w:cs="Times New Roman"/>
        </w:rPr>
      </w:pPr>
      <w:r w:rsidRPr="00026B99">
        <w:rPr>
          <w:rFonts w:cs="Times New Roman"/>
        </w:rPr>
        <w:t>1.</w:t>
      </w:r>
      <w:r w:rsidRPr="00026B99">
        <w:rPr>
          <w:rFonts w:cs="Times New Roman"/>
          <w:i/>
        </w:rPr>
        <w:t xml:space="preserve"> </w:t>
      </w:r>
      <w:r w:rsidRPr="00026B99">
        <w:rPr>
          <w:rFonts w:cs="Times New Roman"/>
        </w:rPr>
        <w:t xml:space="preserve">Основы материаловедения (металлообработка): Учеб. пособие для нач. проф. образования. (В.Н </w:t>
      </w:r>
      <w:proofErr w:type="gramStart"/>
      <w:r w:rsidRPr="00026B99">
        <w:rPr>
          <w:rFonts w:cs="Times New Roman"/>
        </w:rPr>
        <w:t>Заплатин,  Ю.И.</w:t>
      </w:r>
      <w:proofErr w:type="gramEnd"/>
      <w:r w:rsidRPr="00026B99">
        <w:rPr>
          <w:rFonts w:cs="Times New Roman"/>
        </w:rPr>
        <w:t xml:space="preserve"> </w:t>
      </w:r>
      <w:proofErr w:type="spellStart"/>
      <w:r w:rsidRPr="00026B99">
        <w:rPr>
          <w:rFonts w:cs="Times New Roman"/>
        </w:rPr>
        <w:t>Саполжков</w:t>
      </w:r>
      <w:proofErr w:type="spellEnd"/>
      <w:r w:rsidRPr="00026B99">
        <w:rPr>
          <w:rFonts w:cs="Times New Roman"/>
        </w:rPr>
        <w:t>, А.В Дубов и др.);  под  ред. В.Н Заплатина. – М: ИЦ «Академия», 2012.- 256 с.</w:t>
      </w:r>
    </w:p>
    <w:p w14:paraId="0F886ED4" w14:textId="77777777" w:rsidR="00E0277E" w:rsidRPr="00026B99" w:rsidRDefault="00E0277E" w:rsidP="00E0277E">
      <w:pPr>
        <w:pStyle w:val="a5"/>
        <w:spacing w:line="276" w:lineRule="auto"/>
        <w:ind w:left="0"/>
        <w:jc w:val="both"/>
        <w:rPr>
          <w:rFonts w:cs="Times New Roman"/>
        </w:rPr>
      </w:pPr>
      <w:r w:rsidRPr="00026B99">
        <w:rPr>
          <w:rFonts w:cs="Times New Roman"/>
        </w:rPr>
        <w:t xml:space="preserve">2. </w:t>
      </w:r>
      <w:proofErr w:type="gramStart"/>
      <w:r w:rsidRPr="00026B99">
        <w:rPr>
          <w:rFonts w:cs="Times New Roman"/>
        </w:rPr>
        <w:t>Овчинников  В.В.</w:t>
      </w:r>
      <w:proofErr w:type="gramEnd"/>
      <w:r w:rsidRPr="00026B99">
        <w:rPr>
          <w:rFonts w:cs="Times New Roman"/>
        </w:rPr>
        <w:t xml:space="preserve"> Основы материаловедения для сварщиков: учебник. - М: ИЦ «Академия», 2014. - 256 с.</w:t>
      </w:r>
    </w:p>
    <w:p w14:paraId="00107264" w14:textId="77777777" w:rsidR="00E0277E" w:rsidRPr="00026B99" w:rsidRDefault="00E0277E" w:rsidP="00E0277E">
      <w:pPr>
        <w:ind w:firstLine="709"/>
        <w:contextualSpacing/>
        <w:rPr>
          <w:rFonts w:cs="Times New Roman"/>
          <w:b/>
        </w:rPr>
      </w:pPr>
    </w:p>
    <w:p w14:paraId="120122B9" w14:textId="77777777" w:rsidR="00E0277E" w:rsidRPr="00026B99" w:rsidRDefault="00E0277E" w:rsidP="00E0277E">
      <w:pPr>
        <w:ind w:firstLine="709"/>
        <w:contextualSpacing/>
        <w:rPr>
          <w:rFonts w:cs="Times New Roman"/>
          <w:b/>
        </w:rPr>
      </w:pPr>
      <w:r w:rsidRPr="00026B99">
        <w:rPr>
          <w:rFonts w:cs="Times New Roman"/>
          <w:b/>
        </w:rPr>
        <w:t xml:space="preserve">2. Основные электронные издания </w:t>
      </w:r>
    </w:p>
    <w:p w14:paraId="509DD61E" w14:textId="77777777" w:rsidR="00E0277E" w:rsidRPr="00026B99" w:rsidRDefault="00E0277E" w:rsidP="00E0277E">
      <w:pPr>
        <w:ind w:firstLine="709"/>
        <w:contextualSpacing/>
        <w:rPr>
          <w:rFonts w:cs="Times New Roman"/>
          <w:b/>
        </w:rPr>
      </w:pPr>
      <w:r w:rsidRPr="00026B99">
        <w:rPr>
          <w:rFonts w:cs="Times New Roman"/>
          <w:b/>
        </w:rPr>
        <w:t xml:space="preserve">1. </w:t>
      </w:r>
      <w:proofErr w:type="gramStart"/>
      <w:r w:rsidRPr="00026B99">
        <w:rPr>
          <w:rFonts w:cs="Times New Roman"/>
        </w:rPr>
        <w:t>Материаловедение :</w:t>
      </w:r>
      <w:proofErr w:type="gramEnd"/>
      <w:r w:rsidRPr="00026B99">
        <w:rPr>
          <w:rFonts w:cs="Times New Roman"/>
        </w:rPr>
        <w:t xml:space="preserve"> учебное пособие : для студентов специальностей 29.02.06 Полиграфическое производство, 29.02.09 Печатное дело / сост. Н. В. Попова. — </w:t>
      </w:r>
      <w:proofErr w:type="gramStart"/>
      <w:r w:rsidRPr="00026B99">
        <w:rPr>
          <w:rFonts w:cs="Times New Roman"/>
        </w:rPr>
        <w:t>Москва :</w:t>
      </w:r>
      <w:proofErr w:type="gramEnd"/>
      <w:r w:rsidRPr="00026B99">
        <w:rPr>
          <w:rFonts w:cs="Times New Roman"/>
        </w:rPr>
        <w:t xml:space="preserve"> ГБПОУ МИПК им. И. Фёдорова, 2020. — 160 с. - </w:t>
      </w:r>
      <w:proofErr w:type="gramStart"/>
      <w:r w:rsidRPr="00026B99">
        <w:rPr>
          <w:rFonts w:cs="Times New Roman"/>
        </w:rPr>
        <w:t>Текст :</w:t>
      </w:r>
      <w:proofErr w:type="gramEnd"/>
      <w:r w:rsidRPr="00026B99">
        <w:rPr>
          <w:rFonts w:cs="Times New Roman"/>
        </w:rPr>
        <w:t xml:space="preserve"> электронный. - URL: </w:t>
      </w:r>
      <w:hyperlink r:id="rId15" w:history="1">
        <w:r w:rsidRPr="00026B99">
          <w:rPr>
            <w:rStyle w:val="af9"/>
            <w:rFonts w:cs="Times New Roman"/>
          </w:rPr>
          <w:t>https://znanium.com/catalog/product/1684051</w:t>
        </w:r>
      </w:hyperlink>
      <w:r w:rsidRPr="00026B99">
        <w:rPr>
          <w:rFonts w:cs="Times New Roman"/>
        </w:rPr>
        <w:t xml:space="preserve">  – Режим доступа: по подписке</w:t>
      </w:r>
      <w:r w:rsidRPr="00026B99">
        <w:rPr>
          <w:rFonts w:cs="Times New Roman"/>
          <w:b/>
        </w:rPr>
        <w:t>.</w:t>
      </w:r>
    </w:p>
    <w:p w14:paraId="522C2C43" w14:textId="77777777" w:rsidR="00E0277E" w:rsidRPr="00026B99" w:rsidRDefault="00E0277E" w:rsidP="00E0277E">
      <w:pPr>
        <w:pStyle w:val="affd"/>
        <w:spacing w:before="0" w:beforeAutospacing="0" w:after="0" w:afterAutospacing="0"/>
        <w:rPr>
          <w:i/>
          <w:iCs/>
        </w:rPr>
      </w:pPr>
    </w:p>
    <w:p w14:paraId="03AAD52B" w14:textId="77777777" w:rsidR="00E0277E" w:rsidRPr="00026B99" w:rsidRDefault="00E0277E" w:rsidP="00E0277E">
      <w:pPr>
        <w:pStyle w:val="affd"/>
        <w:spacing w:before="0" w:beforeAutospacing="0" w:after="0" w:afterAutospacing="0"/>
        <w:rPr>
          <w:i/>
          <w:iCs/>
        </w:rPr>
      </w:pPr>
      <w:r w:rsidRPr="00026B99">
        <w:rPr>
          <w:i/>
          <w:iCs/>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4BC08965" w14:textId="77777777" w:rsidR="00E0277E" w:rsidRPr="00026B99" w:rsidRDefault="00E0277E" w:rsidP="00E0277E">
      <w:pPr>
        <w:ind w:firstLine="709"/>
        <w:contextualSpacing/>
        <w:jc w:val="both"/>
        <w:rPr>
          <w:rFonts w:cs="Times New Roman"/>
          <w:b/>
          <w:bCs/>
          <w:i/>
        </w:rPr>
      </w:pPr>
    </w:p>
    <w:p w14:paraId="3463B911" w14:textId="77777777" w:rsidR="00E0277E" w:rsidRPr="00026B99" w:rsidRDefault="00E0277E" w:rsidP="00E0277E">
      <w:pPr>
        <w:ind w:firstLine="709"/>
        <w:contextualSpacing/>
        <w:jc w:val="both"/>
        <w:rPr>
          <w:rFonts w:cs="Times New Roman"/>
          <w:bCs/>
          <w:i/>
        </w:rPr>
      </w:pPr>
      <w:r w:rsidRPr="00026B99">
        <w:rPr>
          <w:rFonts w:cs="Times New Roman"/>
          <w:b/>
          <w:bCs/>
        </w:rPr>
        <w:t xml:space="preserve">3.2.3. Дополнительные источники </w:t>
      </w:r>
      <w:r w:rsidRPr="00026B99">
        <w:rPr>
          <w:rFonts w:cs="Times New Roman"/>
          <w:bCs/>
          <w:i/>
        </w:rPr>
        <w:t>(при необходимости)</w:t>
      </w:r>
    </w:p>
    <w:p w14:paraId="70BF7EB0" w14:textId="77777777" w:rsidR="00E0277E" w:rsidRPr="00026B99" w:rsidRDefault="00E0277E" w:rsidP="00E0277E">
      <w:pPr>
        <w:ind w:firstLine="709"/>
        <w:contextualSpacing/>
        <w:jc w:val="both"/>
        <w:rPr>
          <w:rFonts w:cs="Times New Roman"/>
          <w:b/>
        </w:rPr>
      </w:pPr>
      <w:r w:rsidRPr="00026B99">
        <w:rPr>
          <w:rFonts w:cs="Times New Roman"/>
          <w:b/>
          <w:i/>
        </w:rPr>
        <w:t xml:space="preserve">1. </w:t>
      </w:r>
      <w:r w:rsidRPr="00026B99">
        <w:rPr>
          <w:rFonts w:cs="Times New Roman"/>
          <w:bCs/>
          <w:i/>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7D6C2B02" w14:textId="77777777" w:rsidR="00E0277E" w:rsidRPr="00026B99" w:rsidRDefault="00E0277E" w:rsidP="00E0277E">
      <w:pPr>
        <w:pStyle w:val="a5"/>
        <w:keepLines/>
        <w:suppressAutoHyphens/>
        <w:spacing w:line="276" w:lineRule="auto"/>
        <w:ind w:left="0" w:right="-186"/>
        <w:jc w:val="both"/>
        <w:rPr>
          <w:rFonts w:cs="Times New Roman"/>
        </w:rPr>
      </w:pPr>
      <w:r w:rsidRPr="00026B99">
        <w:rPr>
          <w:rFonts w:cs="Times New Roman"/>
        </w:rPr>
        <w:t xml:space="preserve">1.Соколова </w:t>
      </w:r>
      <w:proofErr w:type="gramStart"/>
      <w:r w:rsidRPr="00026B99">
        <w:rPr>
          <w:rFonts w:cs="Times New Roman"/>
        </w:rPr>
        <w:t>Е.Н</w:t>
      </w:r>
      <w:proofErr w:type="gramEnd"/>
      <w:r w:rsidRPr="00026B99">
        <w:rPr>
          <w:rFonts w:cs="Times New Roman"/>
        </w:rPr>
        <w:t xml:space="preserve"> Материаловедение (металлообработка): раб. тетрадь: учеб. пособие для нач. проф. образования. - М: ИЦ «Академия», 2013. - 96 с.</w:t>
      </w:r>
    </w:p>
    <w:p w14:paraId="39BADC58" w14:textId="77777777" w:rsidR="00E0277E" w:rsidRPr="00026B99" w:rsidRDefault="00E0277E" w:rsidP="00E0277E">
      <w:pPr>
        <w:rPr>
          <w:rFonts w:cs="Times New Roman"/>
        </w:rPr>
      </w:pPr>
      <w:r w:rsidRPr="00026B99">
        <w:rPr>
          <w:rFonts w:cs="Times New Roman"/>
          <w:i/>
        </w:rPr>
        <w:t>2.</w:t>
      </w:r>
      <w:r w:rsidRPr="00026B99">
        <w:rPr>
          <w:rFonts w:cs="Times New Roman"/>
        </w:rPr>
        <w:t xml:space="preserve"> электронные ресурсы </w:t>
      </w:r>
    </w:p>
    <w:p w14:paraId="50A3F61B" w14:textId="77777777" w:rsidR="00E0277E" w:rsidRPr="00026B99" w:rsidRDefault="00E0277E" w:rsidP="00E0277E">
      <w:pPr>
        <w:rPr>
          <w:rFonts w:cs="Times New Roman"/>
          <w:i/>
        </w:rPr>
      </w:pPr>
      <w:r w:rsidRPr="00026B99">
        <w:rPr>
          <w:rFonts w:cs="Times New Roman"/>
          <w:i/>
        </w:rPr>
        <w:t>http://www.twirpx.com</w:t>
      </w:r>
    </w:p>
    <w:p w14:paraId="3D25575B" w14:textId="77777777" w:rsidR="00E0277E" w:rsidRPr="00026B99" w:rsidRDefault="00E0277E" w:rsidP="00E0277E">
      <w:pPr>
        <w:rPr>
          <w:rFonts w:cs="Times New Roman"/>
          <w:i/>
        </w:rPr>
      </w:pPr>
      <w:r w:rsidRPr="00026B99">
        <w:rPr>
          <w:rFonts w:cs="Times New Roman"/>
          <w:i/>
        </w:rPr>
        <w:t xml:space="preserve"> http://gomelauto.com</w:t>
      </w:r>
    </w:p>
    <w:p w14:paraId="5C9506F6" w14:textId="77777777" w:rsidR="00E0277E" w:rsidRPr="00026B99" w:rsidRDefault="00E0277E" w:rsidP="00E0277E">
      <w:pPr>
        <w:rPr>
          <w:rFonts w:cs="Times New Roman"/>
          <w:i/>
        </w:rPr>
      </w:pPr>
      <w:r w:rsidRPr="00026B99">
        <w:rPr>
          <w:rFonts w:cs="Times New Roman"/>
          <w:i/>
        </w:rPr>
        <w:t xml:space="preserve"> http://avtoliteratura.ru</w:t>
      </w:r>
    </w:p>
    <w:p w14:paraId="5C390174" w14:textId="77777777" w:rsidR="00E0277E" w:rsidRPr="00026B99" w:rsidRDefault="00E0277E" w:rsidP="00E0277E">
      <w:pPr>
        <w:rPr>
          <w:rFonts w:cs="Times New Roman"/>
          <w:i/>
        </w:rPr>
      </w:pPr>
      <w:r w:rsidRPr="00026B99">
        <w:rPr>
          <w:rFonts w:cs="Times New Roman"/>
          <w:i/>
        </w:rPr>
        <w:t xml:space="preserve"> http://metalhandling.ru</w:t>
      </w:r>
    </w:p>
    <w:p w14:paraId="11F9A32C" w14:textId="77777777" w:rsidR="00E0277E" w:rsidRPr="00026B99" w:rsidRDefault="00E0277E" w:rsidP="00E0277E">
      <w:pPr>
        <w:rPr>
          <w:rFonts w:cs="Times New Roman"/>
          <w:i/>
        </w:rPr>
      </w:pPr>
      <w:r w:rsidRPr="00026B99">
        <w:rPr>
          <w:rFonts w:cs="Times New Roman"/>
          <w:i/>
        </w:rPr>
        <w:t xml:space="preserve"> http://www.materialsworld.ru</w:t>
      </w:r>
    </w:p>
    <w:p w14:paraId="30F59545" w14:textId="77777777" w:rsidR="00E0277E" w:rsidRPr="00026B99" w:rsidRDefault="00E0277E" w:rsidP="00E0277E">
      <w:pPr>
        <w:rPr>
          <w:rFonts w:cs="Times New Roman"/>
          <w:i/>
        </w:rPr>
      </w:pPr>
      <w:r w:rsidRPr="00026B99">
        <w:rPr>
          <w:rFonts w:cs="Times New Roman"/>
          <w:i/>
        </w:rPr>
        <w:t xml:space="preserve"> http://www.materialovedinie.ru</w:t>
      </w:r>
    </w:p>
    <w:p w14:paraId="586C3A14" w14:textId="77777777" w:rsidR="00E0277E" w:rsidRPr="00026B99" w:rsidRDefault="00E0277E" w:rsidP="00E0277E">
      <w:pPr>
        <w:pStyle w:val="1"/>
        <w:widowControl w:val="0"/>
        <w:numPr>
          <w:ilvl w:val="0"/>
          <w:numId w:val="6"/>
        </w:numPr>
        <w:tabs>
          <w:tab w:val="clear" w:pos="432"/>
        </w:tabs>
        <w:suppressAutoHyphens/>
        <w:spacing w:before="0" w:line="276" w:lineRule="auto"/>
        <w:ind w:left="0" w:firstLine="0"/>
        <w:jc w:val="both"/>
        <w:rPr>
          <w:rFonts w:ascii="Times New Roman" w:hAnsi="Times New Roman" w:cs="Times New Roman"/>
          <w:b/>
          <w:i/>
          <w:caps/>
          <w:sz w:val="24"/>
          <w:szCs w:val="24"/>
        </w:rPr>
      </w:pPr>
      <w:r w:rsidRPr="00026B99">
        <w:rPr>
          <w:rFonts w:ascii="Times New Roman" w:hAnsi="Times New Roman" w:cs="Times New Roman"/>
          <w:b/>
          <w:i/>
          <w:caps/>
          <w:sz w:val="24"/>
          <w:szCs w:val="24"/>
        </w:rPr>
        <w:br w:type="page"/>
      </w:r>
      <w:r w:rsidRPr="00026B99">
        <w:rPr>
          <w:rFonts w:ascii="Times New Roman" w:hAnsi="Times New Roman" w:cs="Times New Roman"/>
          <w:b/>
          <w:i/>
          <w:caps/>
          <w:sz w:val="24"/>
          <w:szCs w:val="24"/>
        </w:rPr>
        <w:lastRenderedPageBreak/>
        <w:t>4. Контроль и оценка результатов освоения учебной Дисциплины</w:t>
      </w:r>
    </w:p>
    <w:p w14:paraId="4AFCEC14" w14:textId="77777777" w:rsidR="00E0277E" w:rsidRPr="00026B99" w:rsidRDefault="00E0277E" w:rsidP="00E0277E">
      <w:pPr>
        <w:pStyle w:val="1"/>
        <w:widowControl w:val="0"/>
        <w:numPr>
          <w:ilvl w:val="0"/>
          <w:numId w:val="6"/>
        </w:numPr>
        <w:tabs>
          <w:tab w:val="clear" w:pos="432"/>
        </w:tabs>
        <w:suppressAutoHyphens/>
        <w:spacing w:before="0" w:line="276" w:lineRule="auto"/>
        <w:ind w:left="0" w:firstLine="0"/>
        <w:jc w:val="both"/>
        <w:rPr>
          <w:rFonts w:ascii="Times New Roman" w:hAnsi="Times New Roman" w:cs="Times New Roman"/>
          <w:b/>
          <w:sz w:val="24"/>
          <w:szCs w:val="24"/>
        </w:rPr>
      </w:pPr>
    </w:p>
    <w:tbl>
      <w:tblPr>
        <w:tblW w:w="4974" w:type="pct"/>
        <w:tblInd w:w="-34"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1E0" w:firstRow="1" w:lastRow="1" w:firstColumn="1" w:lastColumn="1" w:noHBand="0" w:noVBand="0"/>
      </w:tblPr>
      <w:tblGrid>
        <w:gridCol w:w="3363"/>
        <w:gridCol w:w="4173"/>
        <w:gridCol w:w="2409"/>
      </w:tblGrid>
      <w:tr w:rsidR="00E0277E" w:rsidRPr="00026B99" w14:paraId="6A730C9C" w14:textId="77777777" w:rsidTr="00F161F7">
        <w:tc>
          <w:tcPr>
            <w:tcW w:w="1691" w:type="pct"/>
          </w:tcPr>
          <w:p w14:paraId="63F99ACC" w14:textId="77777777" w:rsidR="00E0277E" w:rsidRPr="00026B99" w:rsidRDefault="00E0277E" w:rsidP="00F161F7">
            <w:pPr>
              <w:jc w:val="center"/>
              <w:rPr>
                <w:rFonts w:cs="Times New Roman"/>
              </w:rPr>
            </w:pPr>
            <w:r w:rsidRPr="00026B99">
              <w:rPr>
                <w:rFonts w:cs="Times New Roman"/>
                <w:b/>
                <w:bCs/>
                <w:i/>
              </w:rPr>
              <w:t>Результаты обучения</w:t>
            </w:r>
            <w:r w:rsidRPr="00026B99">
              <w:rPr>
                <w:rFonts w:cs="Times New Roman"/>
                <w:i/>
                <w:vertAlign w:val="superscript"/>
              </w:rPr>
              <w:footnoteReference w:id="7"/>
            </w:r>
          </w:p>
        </w:tc>
        <w:tc>
          <w:tcPr>
            <w:tcW w:w="2098" w:type="pct"/>
          </w:tcPr>
          <w:p w14:paraId="79B474A6" w14:textId="77777777" w:rsidR="00E0277E" w:rsidRPr="00026B99" w:rsidRDefault="00E0277E" w:rsidP="00F161F7">
            <w:pPr>
              <w:jc w:val="center"/>
              <w:rPr>
                <w:rFonts w:cs="Times New Roman"/>
                <w:b/>
                <w:bCs/>
                <w:i/>
              </w:rPr>
            </w:pPr>
            <w:r w:rsidRPr="00026B99">
              <w:rPr>
                <w:rFonts w:cs="Times New Roman"/>
                <w:b/>
                <w:bCs/>
                <w:i/>
              </w:rPr>
              <w:t>Критерии оценки</w:t>
            </w:r>
          </w:p>
        </w:tc>
        <w:tc>
          <w:tcPr>
            <w:tcW w:w="1212" w:type="pct"/>
          </w:tcPr>
          <w:p w14:paraId="1AEBFDC4" w14:textId="77777777" w:rsidR="00E0277E" w:rsidRPr="00026B99" w:rsidRDefault="00E0277E" w:rsidP="00F161F7">
            <w:pPr>
              <w:jc w:val="center"/>
              <w:rPr>
                <w:rFonts w:cs="Times New Roman"/>
                <w:b/>
                <w:bCs/>
                <w:i/>
              </w:rPr>
            </w:pPr>
            <w:r w:rsidRPr="00026B99">
              <w:rPr>
                <w:rFonts w:cs="Times New Roman"/>
                <w:b/>
                <w:bCs/>
                <w:i/>
              </w:rPr>
              <w:t>Методы оценки</w:t>
            </w:r>
          </w:p>
        </w:tc>
      </w:tr>
      <w:tr w:rsidR="00E0277E" w:rsidRPr="00026B99" w14:paraId="4234EB25" w14:textId="77777777" w:rsidTr="00F161F7">
        <w:tc>
          <w:tcPr>
            <w:tcW w:w="1691" w:type="pct"/>
          </w:tcPr>
          <w:p w14:paraId="5AB7B6A7" w14:textId="77777777" w:rsidR="00E0277E" w:rsidRPr="00026B99" w:rsidRDefault="00E0277E" w:rsidP="00F161F7">
            <w:pPr>
              <w:spacing w:line="276" w:lineRule="auto"/>
              <w:jc w:val="both"/>
              <w:rPr>
                <w:rFonts w:cs="Times New Roman"/>
              </w:rPr>
            </w:pPr>
            <w:r w:rsidRPr="00026B99">
              <w:rPr>
                <w:rFonts w:cs="Times New Roman"/>
              </w:rPr>
              <w:t xml:space="preserve">- 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 и </w:t>
            </w:r>
            <w:proofErr w:type="gramStart"/>
            <w:r w:rsidRPr="00026B99">
              <w:rPr>
                <w:rFonts w:cs="Times New Roman"/>
              </w:rPr>
              <w:t>т.д.</w:t>
            </w:r>
            <w:proofErr w:type="gramEnd"/>
            <w:r w:rsidRPr="00026B99">
              <w:rPr>
                <w:rFonts w:cs="Times New Roman"/>
              </w:rPr>
              <w:t>);</w:t>
            </w:r>
          </w:p>
        </w:tc>
        <w:tc>
          <w:tcPr>
            <w:tcW w:w="2098" w:type="pct"/>
          </w:tcPr>
          <w:p w14:paraId="54E719C8" w14:textId="77777777" w:rsidR="00E0277E" w:rsidRPr="00026B99" w:rsidRDefault="00E0277E" w:rsidP="00F161F7">
            <w:pPr>
              <w:spacing w:line="276" w:lineRule="auto"/>
              <w:jc w:val="both"/>
              <w:rPr>
                <w:rFonts w:cs="Times New Roman"/>
              </w:rPr>
            </w:pPr>
            <w:r w:rsidRPr="00026B99">
              <w:rPr>
                <w:rFonts w:cs="Times New Roman"/>
              </w:rPr>
              <w:t xml:space="preserve">- знает 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 и </w:t>
            </w:r>
            <w:proofErr w:type="gramStart"/>
            <w:r w:rsidRPr="00026B99">
              <w:rPr>
                <w:rFonts w:cs="Times New Roman"/>
              </w:rPr>
              <w:t>т.д.</w:t>
            </w:r>
            <w:proofErr w:type="gramEnd"/>
            <w:r w:rsidRPr="00026B99">
              <w:rPr>
                <w:rFonts w:cs="Times New Roman"/>
              </w:rPr>
              <w:t>);</w:t>
            </w:r>
          </w:p>
        </w:tc>
        <w:tc>
          <w:tcPr>
            <w:tcW w:w="1212" w:type="pct"/>
          </w:tcPr>
          <w:p w14:paraId="40D4E3D3" w14:textId="77777777" w:rsidR="00E0277E" w:rsidRPr="00026B99" w:rsidRDefault="00E0277E" w:rsidP="00F161F7">
            <w:pPr>
              <w:rPr>
                <w:rFonts w:cs="Times New Roman"/>
                <w:bCs/>
                <w:i/>
              </w:rPr>
            </w:pPr>
            <w:r w:rsidRPr="00026B99">
              <w:rPr>
                <w:rFonts w:cs="Times New Roman"/>
                <w:bCs/>
                <w:i/>
              </w:rPr>
              <w:t>Какими процедурами производится оценка</w:t>
            </w:r>
          </w:p>
        </w:tc>
      </w:tr>
      <w:tr w:rsidR="00E0277E" w:rsidRPr="00026B99" w14:paraId="55C83F19" w14:textId="77777777" w:rsidTr="00F161F7">
        <w:trPr>
          <w:trHeight w:val="896"/>
        </w:trPr>
        <w:tc>
          <w:tcPr>
            <w:tcW w:w="1691" w:type="pct"/>
          </w:tcPr>
          <w:p w14:paraId="032DCDF3" w14:textId="77777777" w:rsidR="00E0277E" w:rsidRPr="00026B99" w:rsidRDefault="00E0277E" w:rsidP="00F161F7">
            <w:pPr>
              <w:spacing w:line="276" w:lineRule="auto"/>
              <w:rPr>
                <w:rFonts w:cs="Times New Roman"/>
              </w:rPr>
            </w:pPr>
            <w:r w:rsidRPr="00026B99">
              <w:rPr>
                <w:rFonts w:cs="Times New Roman"/>
              </w:rPr>
              <w:t>- пользоваться справочными таблицами для определения свойств материалов;</w:t>
            </w:r>
          </w:p>
        </w:tc>
        <w:tc>
          <w:tcPr>
            <w:tcW w:w="2098" w:type="pct"/>
          </w:tcPr>
          <w:p w14:paraId="0F429F26" w14:textId="77777777" w:rsidR="00E0277E" w:rsidRPr="00026B99" w:rsidRDefault="00E0277E" w:rsidP="00F161F7">
            <w:pPr>
              <w:spacing w:line="276" w:lineRule="auto"/>
              <w:jc w:val="both"/>
              <w:rPr>
                <w:rFonts w:cs="Times New Roman"/>
              </w:rPr>
            </w:pPr>
            <w:r w:rsidRPr="00026B99">
              <w:rPr>
                <w:rFonts w:cs="Times New Roman"/>
              </w:rPr>
              <w:t xml:space="preserve">- использует справочные таблицы для определения свойств углеродистых и конструкционных сталей, цветных металлов и сплавов, а также полимерных материалов (пластмасс, полиэтилена, полипропилена и </w:t>
            </w:r>
            <w:proofErr w:type="gramStart"/>
            <w:r w:rsidRPr="00026B99">
              <w:rPr>
                <w:rFonts w:cs="Times New Roman"/>
              </w:rPr>
              <w:t>т.д.</w:t>
            </w:r>
            <w:proofErr w:type="gramEnd"/>
            <w:r w:rsidRPr="00026B99">
              <w:rPr>
                <w:rFonts w:cs="Times New Roman"/>
              </w:rPr>
              <w:t>);</w:t>
            </w:r>
          </w:p>
          <w:p w14:paraId="09E02D4E" w14:textId="77777777" w:rsidR="00E0277E" w:rsidRPr="00026B99" w:rsidRDefault="00E0277E" w:rsidP="00F161F7">
            <w:pPr>
              <w:spacing w:line="276" w:lineRule="auto"/>
              <w:jc w:val="both"/>
              <w:rPr>
                <w:rFonts w:cs="Times New Roman"/>
              </w:rPr>
            </w:pPr>
            <w:r w:rsidRPr="00026B99">
              <w:rPr>
                <w:rFonts w:cs="Times New Roman"/>
              </w:rPr>
              <w:t>-использует справочные таблицы для определения правил применения охлаждающих и смазывающих материалов.</w:t>
            </w:r>
          </w:p>
        </w:tc>
        <w:tc>
          <w:tcPr>
            <w:tcW w:w="1212" w:type="pct"/>
          </w:tcPr>
          <w:p w14:paraId="7836D22A" w14:textId="77777777" w:rsidR="00E0277E" w:rsidRPr="00026B99" w:rsidRDefault="00E0277E" w:rsidP="00F161F7">
            <w:pPr>
              <w:rPr>
                <w:rFonts w:cs="Times New Roman"/>
                <w:bCs/>
                <w:i/>
              </w:rPr>
            </w:pPr>
            <w:r w:rsidRPr="00026B99">
              <w:rPr>
                <w:rFonts w:cs="Times New Roman"/>
                <w:bCs/>
                <w:i/>
              </w:rPr>
              <w:t>Например: Оценка результатов выполнения практической работы</w:t>
            </w:r>
          </w:p>
          <w:p w14:paraId="6A298460" w14:textId="77777777" w:rsidR="00E0277E" w:rsidRPr="00026B99" w:rsidRDefault="00E0277E" w:rsidP="00F161F7">
            <w:pPr>
              <w:rPr>
                <w:rFonts w:cs="Times New Roman"/>
                <w:bCs/>
                <w:i/>
              </w:rPr>
            </w:pPr>
            <w:r w:rsidRPr="00026B99">
              <w:rPr>
                <w:rFonts w:cs="Times New Roman"/>
                <w:bCs/>
                <w:i/>
              </w:rPr>
              <w:t>Экспертное наблюдение за ходом выполнения практической работы</w:t>
            </w:r>
          </w:p>
        </w:tc>
      </w:tr>
      <w:tr w:rsidR="00E0277E" w:rsidRPr="00026B99" w14:paraId="47621BD1" w14:textId="77777777" w:rsidTr="00F161F7">
        <w:trPr>
          <w:trHeight w:val="896"/>
        </w:trPr>
        <w:tc>
          <w:tcPr>
            <w:tcW w:w="1691" w:type="pct"/>
          </w:tcPr>
          <w:p w14:paraId="7E299551" w14:textId="77777777" w:rsidR="00E0277E" w:rsidRPr="00026B99" w:rsidRDefault="00E0277E" w:rsidP="00F161F7">
            <w:pPr>
              <w:spacing w:line="276" w:lineRule="auto"/>
              <w:rPr>
                <w:rFonts w:cs="Times New Roman"/>
              </w:rPr>
            </w:pPr>
            <w:r w:rsidRPr="00026B99">
              <w:rPr>
                <w:rFonts w:cs="Times New Roman"/>
              </w:rPr>
              <w:t>- выбирать материалы для осуществления профессиональной деятельности</w:t>
            </w:r>
          </w:p>
        </w:tc>
        <w:tc>
          <w:tcPr>
            <w:tcW w:w="2098" w:type="pct"/>
          </w:tcPr>
          <w:p w14:paraId="1C525291" w14:textId="77777777" w:rsidR="00E0277E" w:rsidRPr="00026B99" w:rsidRDefault="00E0277E" w:rsidP="00F161F7">
            <w:pPr>
              <w:spacing w:line="276" w:lineRule="auto"/>
              <w:jc w:val="both"/>
              <w:rPr>
                <w:rFonts w:cs="Times New Roman"/>
              </w:rPr>
            </w:pPr>
            <w:r w:rsidRPr="00026B99">
              <w:rPr>
                <w:rFonts w:cs="Times New Roman"/>
              </w:rPr>
              <w:t xml:space="preserve">- выбирает металлические, неметаллические, охлаждающие и смазывающие материалы для </w:t>
            </w:r>
            <w:proofErr w:type="gramStart"/>
            <w:r w:rsidRPr="00026B99">
              <w:rPr>
                <w:rFonts w:cs="Times New Roman"/>
              </w:rPr>
              <w:t>осуществления  профессиональной</w:t>
            </w:r>
            <w:proofErr w:type="gramEnd"/>
            <w:r w:rsidRPr="00026B99">
              <w:rPr>
                <w:rFonts w:cs="Times New Roman"/>
              </w:rPr>
              <w:t xml:space="preserve"> деятельности с учетом их основных свойств и маркировки.</w:t>
            </w:r>
          </w:p>
        </w:tc>
        <w:tc>
          <w:tcPr>
            <w:tcW w:w="1212" w:type="pct"/>
          </w:tcPr>
          <w:p w14:paraId="1D364E2F" w14:textId="77777777" w:rsidR="00E0277E" w:rsidRPr="00026B99" w:rsidRDefault="00E0277E" w:rsidP="00F161F7">
            <w:pPr>
              <w:rPr>
                <w:rFonts w:cs="Times New Roman"/>
                <w:bCs/>
                <w:i/>
              </w:rPr>
            </w:pPr>
          </w:p>
        </w:tc>
      </w:tr>
    </w:tbl>
    <w:p w14:paraId="19D20A5A" w14:textId="77777777" w:rsidR="00E0277E" w:rsidRPr="00026B99" w:rsidRDefault="00E0277E" w:rsidP="00E0277E">
      <w:pPr>
        <w:spacing w:line="276" w:lineRule="auto"/>
        <w:ind w:firstLine="709"/>
        <w:jc w:val="both"/>
        <w:rPr>
          <w:rFonts w:cs="Times New Roman"/>
        </w:rPr>
      </w:pPr>
    </w:p>
    <w:tbl>
      <w:tblPr>
        <w:tblW w:w="9498" w:type="dxa"/>
        <w:tblInd w:w="108"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Look w:val="0000" w:firstRow="0" w:lastRow="0" w:firstColumn="0" w:lastColumn="0" w:noHBand="0" w:noVBand="0"/>
      </w:tblPr>
      <w:tblGrid>
        <w:gridCol w:w="1134"/>
        <w:gridCol w:w="8364"/>
      </w:tblGrid>
      <w:tr w:rsidR="00E0277E" w:rsidRPr="00026B99" w14:paraId="70BD6B9A" w14:textId="77777777" w:rsidTr="00F161F7">
        <w:trPr>
          <w:trHeight w:val="615"/>
        </w:trPr>
        <w:tc>
          <w:tcPr>
            <w:tcW w:w="1134" w:type="dxa"/>
          </w:tcPr>
          <w:p w14:paraId="29E3E7FA" w14:textId="77777777" w:rsidR="00E0277E" w:rsidRPr="00026B99" w:rsidRDefault="00E0277E" w:rsidP="00F161F7">
            <w:pPr>
              <w:pStyle w:val="ConsPlusNormal"/>
              <w:spacing w:line="276" w:lineRule="auto"/>
              <w:jc w:val="both"/>
              <w:rPr>
                <w:rFonts w:ascii="Times New Roman" w:hAnsi="Times New Roman" w:cs="Times New Roman"/>
                <w:sz w:val="24"/>
                <w:szCs w:val="24"/>
              </w:rPr>
            </w:pPr>
            <w:r w:rsidRPr="00026B99">
              <w:rPr>
                <w:rFonts w:ascii="Times New Roman" w:hAnsi="Times New Roman" w:cs="Times New Roman"/>
                <w:sz w:val="24"/>
                <w:szCs w:val="24"/>
              </w:rPr>
              <w:t>Код</w:t>
            </w:r>
          </w:p>
        </w:tc>
        <w:tc>
          <w:tcPr>
            <w:tcW w:w="8364" w:type="dxa"/>
          </w:tcPr>
          <w:p w14:paraId="27472E06" w14:textId="77777777" w:rsidR="00E0277E" w:rsidRPr="00026B99" w:rsidRDefault="00E0277E" w:rsidP="00F161F7">
            <w:pPr>
              <w:spacing w:line="276" w:lineRule="auto"/>
              <w:jc w:val="center"/>
              <w:rPr>
                <w:rFonts w:cs="Times New Roman"/>
                <w:bCs/>
              </w:rPr>
            </w:pPr>
            <w:r w:rsidRPr="00026B99">
              <w:rPr>
                <w:rFonts w:cs="Times New Roman"/>
                <w:bCs/>
              </w:rPr>
              <w:t>Критерии</w:t>
            </w:r>
          </w:p>
        </w:tc>
      </w:tr>
      <w:tr w:rsidR="00E0277E" w:rsidRPr="00026B99" w14:paraId="1EE4ECEC" w14:textId="77777777" w:rsidTr="00F161F7">
        <w:trPr>
          <w:trHeight w:val="615"/>
        </w:trPr>
        <w:tc>
          <w:tcPr>
            <w:tcW w:w="1134" w:type="dxa"/>
          </w:tcPr>
          <w:p w14:paraId="2DD5E177" w14:textId="77777777" w:rsidR="00E0277E" w:rsidRPr="00026B99" w:rsidRDefault="00E0277E" w:rsidP="00F161F7">
            <w:pPr>
              <w:pStyle w:val="ConsPlusNormal"/>
              <w:spacing w:line="276" w:lineRule="auto"/>
              <w:jc w:val="both"/>
              <w:rPr>
                <w:rFonts w:ascii="Times New Roman" w:hAnsi="Times New Roman" w:cs="Times New Roman"/>
                <w:sz w:val="24"/>
                <w:szCs w:val="24"/>
              </w:rPr>
            </w:pPr>
            <w:r w:rsidRPr="00026B99">
              <w:rPr>
                <w:rFonts w:ascii="Times New Roman" w:hAnsi="Times New Roman" w:cs="Times New Roman"/>
                <w:sz w:val="24"/>
                <w:szCs w:val="24"/>
              </w:rPr>
              <w:t xml:space="preserve">ОК 1. </w:t>
            </w:r>
          </w:p>
        </w:tc>
        <w:tc>
          <w:tcPr>
            <w:tcW w:w="8364" w:type="dxa"/>
          </w:tcPr>
          <w:p w14:paraId="01376914" w14:textId="77777777" w:rsidR="00E0277E" w:rsidRPr="00026B99" w:rsidRDefault="00E0277E" w:rsidP="00F161F7">
            <w:pPr>
              <w:spacing w:line="276" w:lineRule="auto"/>
              <w:jc w:val="both"/>
              <w:rPr>
                <w:rFonts w:cs="Times New Roman"/>
                <w:bCs/>
              </w:rPr>
            </w:pPr>
            <w:r w:rsidRPr="00026B99">
              <w:rPr>
                <w:rFonts w:cs="Times New Roman"/>
                <w:bCs/>
              </w:rPr>
              <w:t>Представляет актуальный профессиональный и социальный контекст, в котором приходится работать и жить.</w:t>
            </w:r>
          </w:p>
          <w:p w14:paraId="45C6C562" w14:textId="77777777" w:rsidR="00E0277E" w:rsidRPr="00026B99" w:rsidRDefault="00E0277E" w:rsidP="00F161F7">
            <w:pPr>
              <w:spacing w:line="276" w:lineRule="auto"/>
              <w:jc w:val="both"/>
              <w:rPr>
                <w:rFonts w:cs="Times New Roman"/>
              </w:rPr>
            </w:pPr>
            <w:r w:rsidRPr="00026B99">
              <w:rPr>
                <w:rFonts w:cs="Times New Roman"/>
                <w:bCs/>
              </w:rPr>
              <w:t>Определяет алгоритмы выполнения работ в профессиональной и смежных областях.</w:t>
            </w:r>
          </w:p>
          <w:p w14:paraId="758F2561" w14:textId="77777777" w:rsidR="00E0277E" w:rsidRPr="00026B99" w:rsidRDefault="00E0277E" w:rsidP="00F161F7">
            <w:pPr>
              <w:spacing w:line="276" w:lineRule="auto"/>
              <w:jc w:val="both"/>
              <w:rPr>
                <w:rFonts w:cs="Times New Roman"/>
              </w:rPr>
            </w:pPr>
            <w:r w:rsidRPr="00026B99">
              <w:rPr>
                <w:rFonts w:cs="Times New Roman"/>
              </w:rPr>
              <w:t>Объясняет</w:t>
            </w:r>
            <w:r w:rsidRPr="00026B99">
              <w:rPr>
                <w:rFonts w:cs="Times New Roman"/>
                <w:bCs/>
              </w:rPr>
              <w:t xml:space="preserve"> сущность и/или </w:t>
            </w:r>
            <w:proofErr w:type="gramStart"/>
            <w:r w:rsidRPr="00026B99">
              <w:rPr>
                <w:rFonts w:cs="Times New Roman"/>
                <w:bCs/>
              </w:rPr>
              <w:t xml:space="preserve">значимость  </w:t>
            </w:r>
            <w:r w:rsidRPr="00026B99">
              <w:rPr>
                <w:rFonts w:cs="Times New Roman"/>
              </w:rPr>
              <w:t>социальную</w:t>
            </w:r>
            <w:proofErr w:type="gramEnd"/>
            <w:r w:rsidRPr="00026B99">
              <w:rPr>
                <w:rFonts w:cs="Times New Roman"/>
              </w:rPr>
              <w:t xml:space="preserve"> значимость будущей профессии.</w:t>
            </w:r>
          </w:p>
          <w:p w14:paraId="0F99EB4F" w14:textId="77777777" w:rsidR="00E0277E" w:rsidRPr="00026B99" w:rsidRDefault="00E0277E" w:rsidP="00F161F7">
            <w:pPr>
              <w:spacing w:line="276" w:lineRule="auto"/>
              <w:jc w:val="both"/>
              <w:rPr>
                <w:rFonts w:cs="Times New Roman"/>
                <w:bCs/>
              </w:rPr>
            </w:pPr>
            <w:r w:rsidRPr="00026B99">
              <w:rPr>
                <w:rFonts w:cs="Times New Roman"/>
                <w:bCs/>
              </w:rPr>
              <w:t xml:space="preserve">Анализирует задачу </w:t>
            </w:r>
            <w:proofErr w:type="gramStart"/>
            <w:r w:rsidRPr="00026B99">
              <w:rPr>
                <w:rFonts w:cs="Times New Roman"/>
                <w:bCs/>
              </w:rPr>
              <w:t>профессии  и</w:t>
            </w:r>
            <w:proofErr w:type="gramEnd"/>
            <w:r w:rsidRPr="00026B99">
              <w:rPr>
                <w:rFonts w:cs="Times New Roman"/>
                <w:bCs/>
              </w:rPr>
              <w:t xml:space="preserve"> выделять её составные части.</w:t>
            </w:r>
          </w:p>
        </w:tc>
      </w:tr>
      <w:tr w:rsidR="00E0277E" w:rsidRPr="00026B99" w14:paraId="2019B0BB" w14:textId="77777777" w:rsidTr="00F161F7">
        <w:trPr>
          <w:trHeight w:val="615"/>
        </w:trPr>
        <w:tc>
          <w:tcPr>
            <w:tcW w:w="1134" w:type="dxa"/>
          </w:tcPr>
          <w:p w14:paraId="4F61EE8D" w14:textId="77777777" w:rsidR="00E0277E" w:rsidRPr="00026B99" w:rsidRDefault="00E0277E" w:rsidP="00F161F7">
            <w:pPr>
              <w:pStyle w:val="ConsPlusNormal"/>
              <w:spacing w:line="276" w:lineRule="auto"/>
              <w:rPr>
                <w:rFonts w:ascii="Times New Roman" w:hAnsi="Times New Roman" w:cs="Times New Roman"/>
                <w:sz w:val="24"/>
                <w:szCs w:val="24"/>
              </w:rPr>
            </w:pPr>
            <w:r w:rsidRPr="00026B99">
              <w:rPr>
                <w:rFonts w:ascii="Times New Roman" w:hAnsi="Times New Roman" w:cs="Times New Roman"/>
                <w:sz w:val="24"/>
                <w:szCs w:val="24"/>
              </w:rPr>
              <w:t xml:space="preserve">ОК 2. </w:t>
            </w:r>
          </w:p>
        </w:tc>
        <w:tc>
          <w:tcPr>
            <w:tcW w:w="8364" w:type="dxa"/>
          </w:tcPr>
          <w:p w14:paraId="7B0988BC" w14:textId="77777777" w:rsidR="00E0277E" w:rsidRPr="00026B99" w:rsidRDefault="00E0277E" w:rsidP="00F161F7">
            <w:pPr>
              <w:spacing w:line="276" w:lineRule="auto"/>
              <w:jc w:val="both"/>
              <w:rPr>
                <w:rFonts w:cs="Times New Roman"/>
                <w:bCs/>
              </w:rPr>
            </w:pPr>
            <w:r w:rsidRPr="00026B99">
              <w:rPr>
                <w:rFonts w:cs="Times New Roman"/>
              </w:rPr>
              <w:t>Представляет с</w:t>
            </w:r>
            <w:r w:rsidRPr="00026B99">
              <w:rPr>
                <w:rFonts w:cs="Times New Roman"/>
                <w:bCs/>
              </w:rPr>
              <w:t>одержание актуальной нормативно-правовой документации</w:t>
            </w:r>
          </w:p>
          <w:p w14:paraId="37CF9B9E" w14:textId="77777777" w:rsidR="00E0277E" w:rsidRPr="00026B99" w:rsidRDefault="00E0277E" w:rsidP="00F161F7">
            <w:pPr>
              <w:spacing w:line="276" w:lineRule="auto"/>
              <w:jc w:val="both"/>
              <w:rPr>
                <w:rFonts w:cs="Times New Roman"/>
                <w:i/>
              </w:rPr>
            </w:pPr>
            <w:r w:rsidRPr="00026B99">
              <w:rPr>
                <w:rFonts w:cs="Times New Roman"/>
                <w:bCs/>
              </w:rPr>
              <w:t>Определяет возможные траектории профессиональной деятельности</w:t>
            </w:r>
          </w:p>
          <w:p w14:paraId="3291D809" w14:textId="77777777" w:rsidR="00E0277E" w:rsidRPr="00026B99" w:rsidRDefault="00E0277E" w:rsidP="00F161F7">
            <w:pPr>
              <w:spacing w:line="276" w:lineRule="auto"/>
              <w:jc w:val="both"/>
              <w:rPr>
                <w:rFonts w:cs="Times New Roman"/>
                <w:bCs/>
              </w:rPr>
            </w:pPr>
            <w:r w:rsidRPr="00026B99">
              <w:rPr>
                <w:rFonts w:cs="Times New Roman"/>
              </w:rPr>
              <w:t>Проводит планирование профессиональной деятельность.</w:t>
            </w:r>
          </w:p>
        </w:tc>
      </w:tr>
      <w:tr w:rsidR="00E0277E" w:rsidRPr="00026B99" w14:paraId="670E8517" w14:textId="77777777" w:rsidTr="00F161F7">
        <w:trPr>
          <w:trHeight w:val="615"/>
        </w:trPr>
        <w:tc>
          <w:tcPr>
            <w:tcW w:w="1134" w:type="dxa"/>
          </w:tcPr>
          <w:p w14:paraId="149DB926" w14:textId="77777777" w:rsidR="00E0277E" w:rsidRPr="00026B99" w:rsidRDefault="00E0277E" w:rsidP="00F161F7">
            <w:pPr>
              <w:pStyle w:val="ConsPlusNormal"/>
              <w:spacing w:line="276" w:lineRule="auto"/>
              <w:rPr>
                <w:rFonts w:ascii="Times New Roman" w:hAnsi="Times New Roman" w:cs="Times New Roman"/>
                <w:sz w:val="24"/>
                <w:szCs w:val="24"/>
              </w:rPr>
            </w:pPr>
            <w:r w:rsidRPr="00026B99">
              <w:rPr>
                <w:rFonts w:ascii="Times New Roman" w:hAnsi="Times New Roman" w:cs="Times New Roman"/>
                <w:sz w:val="24"/>
                <w:szCs w:val="24"/>
              </w:rPr>
              <w:t xml:space="preserve">ОК 4. </w:t>
            </w:r>
          </w:p>
        </w:tc>
        <w:tc>
          <w:tcPr>
            <w:tcW w:w="8364" w:type="dxa"/>
          </w:tcPr>
          <w:p w14:paraId="01D497A9" w14:textId="77777777" w:rsidR="00E0277E" w:rsidRPr="00026B99" w:rsidRDefault="00E0277E" w:rsidP="00F161F7">
            <w:pPr>
              <w:spacing w:line="276" w:lineRule="auto"/>
              <w:jc w:val="both"/>
              <w:rPr>
                <w:rFonts w:cs="Times New Roman"/>
              </w:rPr>
            </w:pPr>
            <w:r w:rsidRPr="00026B99">
              <w:rPr>
                <w:rFonts w:cs="Times New Roman"/>
              </w:rPr>
              <w:t>Анализирует планирование процесса поиска.</w:t>
            </w:r>
          </w:p>
          <w:p w14:paraId="53CAF25B" w14:textId="77777777" w:rsidR="00E0277E" w:rsidRPr="00026B99" w:rsidRDefault="00E0277E" w:rsidP="00F161F7">
            <w:pPr>
              <w:spacing w:line="276" w:lineRule="auto"/>
              <w:jc w:val="both"/>
              <w:rPr>
                <w:rFonts w:cs="Times New Roman"/>
              </w:rPr>
            </w:pPr>
            <w:r w:rsidRPr="00026B99">
              <w:rPr>
                <w:rFonts w:cs="Times New Roman"/>
              </w:rPr>
              <w:t>Формулирует задачи поиска информации</w:t>
            </w:r>
          </w:p>
          <w:p w14:paraId="2BC05D3C" w14:textId="77777777" w:rsidR="00E0277E" w:rsidRPr="00026B99" w:rsidRDefault="00E0277E" w:rsidP="00F161F7">
            <w:pPr>
              <w:spacing w:line="276" w:lineRule="auto"/>
              <w:jc w:val="both"/>
              <w:rPr>
                <w:rFonts w:cs="Times New Roman"/>
              </w:rPr>
            </w:pPr>
            <w:proofErr w:type="gramStart"/>
            <w:r w:rsidRPr="00026B99">
              <w:rPr>
                <w:rFonts w:cs="Times New Roman"/>
              </w:rPr>
              <w:t>Устанавливает  приемы</w:t>
            </w:r>
            <w:proofErr w:type="gramEnd"/>
            <w:r w:rsidRPr="00026B99">
              <w:rPr>
                <w:rFonts w:cs="Times New Roman"/>
              </w:rPr>
              <w:t xml:space="preserve"> структурирования информации.</w:t>
            </w:r>
          </w:p>
          <w:p w14:paraId="0DC59EEA" w14:textId="77777777" w:rsidR="00E0277E" w:rsidRPr="00026B99" w:rsidRDefault="00E0277E" w:rsidP="00F161F7">
            <w:pPr>
              <w:spacing w:line="276" w:lineRule="auto"/>
              <w:jc w:val="both"/>
              <w:rPr>
                <w:rFonts w:cs="Times New Roman"/>
              </w:rPr>
            </w:pPr>
            <w:r w:rsidRPr="00026B99">
              <w:rPr>
                <w:rFonts w:cs="Times New Roman"/>
              </w:rPr>
              <w:t>Определяет номенклатуру информационных источников, применяемых в профессиональной деятельности.</w:t>
            </w:r>
          </w:p>
          <w:p w14:paraId="716E41DC" w14:textId="77777777" w:rsidR="00E0277E" w:rsidRPr="00026B99" w:rsidRDefault="00E0277E" w:rsidP="00F161F7">
            <w:pPr>
              <w:spacing w:line="276" w:lineRule="auto"/>
              <w:jc w:val="both"/>
              <w:rPr>
                <w:rFonts w:cs="Times New Roman"/>
              </w:rPr>
            </w:pPr>
            <w:r w:rsidRPr="00026B99">
              <w:rPr>
                <w:rFonts w:cs="Times New Roman"/>
              </w:rPr>
              <w:lastRenderedPageBreak/>
              <w:t>Определяет необходимые источники информации.</w:t>
            </w:r>
          </w:p>
          <w:p w14:paraId="2DE1805F" w14:textId="77777777" w:rsidR="00E0277E" w:rsidRPr="00026B99" w:rsidRDefault="00E0277E" w:rsidP="00F161F7">
            <w:pPr>
              <w:spacing w:line="276" w:lineRule="auto"/>
              <w:jc w:val="both"/>
              <w:rPr>
                <w:rFonts w:cs="Times New Roman"/>
              </w:rPr>
            </w:pPr>
            <w:r w:rsidRPr="00026B99">
              <w:rPr>
                <w:rFonts w:cs="Times New Roman"/>
              </w:rPr>
              <w:t>Систематизировать получаемую информацию.</w:t>
            </w:r>
          </w:p>
          <w:p w14:paraId="3F068245" w14:textId="77777777" w:rsidR="00E0277E" w:rsidRPr="00026B99" w:rsidRDefault="00E0277E" w:rsidP="00F161F7">
            <w:pPr>
              <w:spacing w:line="276" w:lineRule="auto"/>
              <w:jc w:val="both"/>
              <w:rPr>
                <w:rFonts w:cs="Times New Roman"/>
              </w:rPr>
            </w:pPr>
            <w:r w:rsidRPr="00026B99">
              <w:rPr>
                <w:rFonts w:cs="Times New Roman"/>
              </w:rPr>
              <w:t>Выявляет наиболее значимое в перечне информации.</w:t>
            </w:r>
          </w:p>
          <w:p w14:paraId="77C06F06" w14:textId="77777777" w:rsidR="00E0277E" w:rsidRPr="00026B99" w:rsidRDefault="00E0277E" w:rsidP="00F161F7">
            <w:pPr>
              <w:spacing w:line="276" w:lineRule="auto"/>
              <w:jc w:val="both"/>
              <w:rPr>
                <w:rFonts w:cs="Times New Roman"/>
                <w:i/>
              </w:rPr>
            </w:pPr>
            <w:proofErr w:type="gramStart"/>
            <w:r w:rsidRPr="00026B99">
              <w:rPr>
                <w:rFonts w:cs="Times New Roman"/>
              </w:rPr>
              <w:t>Составляет  форму</w:t>
            </w:r>
            <w:proofErr w:type="gramEnd"/>
            <w:r w:rsidRPr="00026B99">
              <w:rPr>
                <w:rFonts w:cs="Times New Roman"/>
              </w:rPr>
              <w:t xml:space="preserve"> результатов поиска информации.</w:t>
            </w:r>
          </w:p>
          <w:p w14:paraId="2C7030D7" w14:textId="77777777" w:rsidR="00E0277E" w:rsidRPr="00026B99" w:rsidRDefault="00E0277E" w:rsidP="00F161F7">
            <w:pPr>
              <w:spacing w:line="276" w:lineRule="auto"/>
              <w:jc w:val="both"/>
              <w:rPr>
                <w:rFonts w:cs="Times New Roman"/>
                <w:bCs/>
              </w:rPr>
            </w:pPr>
            <w:r w:rsidRPr="00026B99">
              <w:rPr>
                <w:rFonts w:cs="Times New Roman"/>
              </w:rPr>
              <w:t>Оценивает практическую значимость результатов поиска.</w:t>
            </w:r>
          </w:p>
        </w:tc>
      </w:tr>
      <w:tr w:rsidR="00E0277E" w:rsidRPr="00026B99" w14:paraId="53CCE307" w14:textId="77777777" w:rsidTr="00F161F7">
        <w:trPr>
          <w:trHeight w:val="615"/>
        </w:trPr>
        <w:tc>
          <w:tcPr>
            <w:tcW w:w="1134" w:type="dxa"/>
          </w:tcPr>
          <w:p w14:paraId="3314AD28" w14:textId="77777777" w:rsidR="00E0277E" w:rsidRPr="00026B99" w:rsidRDefault="00E0277E" w:rsidP="00F161F7">
            <w:pPr>
              <w:pStyle w:val="ConsPlusNormal"/>
              <w:spacing w:line="276" w:lineRule="auto"/>
              <w:rPr>
                <w:rFonts w:ascii="Times New Roman" w:hAnsi="Times New Roman" w:cs="Times New Roman"/>
                <w:sz w:val="24"/>
                <w:szCs w:val="24"/>
              </w:rPr>
            </w:pPr>
            <w:r w:rsidRPr="00026B99">
              <w:rPr>
                <w:rFonts w:ascii="Times New Roman" w:hAnsi="Times New Roman" w:cs="Times New Roman"/>
                <w:sz w:val="24"/>
                <w:szCs w:val="24"/>
              </w:rPr>
              <w:lastRenderedPageBreak/>
              <w:t xml:space="preserve">ОК 5. </w:t>
            </w:r>
          </w:p>
        </w:tc>
        <w:tc>
          <w:tcPr>
            <w:tcW w:w="8364" w:type="dxa"/>
          </w:tcPr>
          <w:p w14:paraId="3B439D4A" w14:textId="77777777" w:rsidR="00E0277E" w:rsidRPr="00026B99" w:rsidRDefault="00E0277E" w:rsidP="00F161F7">
            <w:pPr>
              <w:spacing w:line="276" w:lineRule="auto"/>
              <w:jc w:val="both"/>
              <w:rPr>
                <w:rFonts w:cs="Times New Roman"/>
                <w:bCs/>
              </w:rPr>
            </w:pPr>
            <w:r w:rsidRPr="00026B99">
              <w:rPr>
                <w:rFonts w:cs="Times New Roman"/>
                <w:bCs/>
              </w:rPr>
              <w:t>Определяет современные средства и устройства информатизации.</w:t>
            </w:r>
          </w:p>
          <w:p w14:paraId="2BF5FDD8" w14:textId="77777777" w:rsidR="00E0277E" w:rsidRPr="00026B99" w:rsidRDefault="00E0277E" w:rsidP="00F161F7">
            <w:pPr>
              <w:spacing w:line="276" w:lineRule="auto"/>
              <w:jc w:val="both"/>
              <w:rPr>
                <w:rFonts w:cs="Times New Roman"/>
                <w:i/>
              </w:rPr>
            </w:pPr>
            <w:r w:rsidRPr="00026B99">
              <w:rPr>
                <w:rFonts w:cs="Times New Roman"/>
                <w:bCs/>
              </w:rPr>
              <w:t>Устанавливает порядок их применения и программное обеспечение в профессиональной деятельности.</w:t>
            </w:r>
          </w:p>
          <w:p w14:paraId="171818C5" w14:textId="77777777" w:rsidR="00E0277E" w:rsidRPr="00026B99" w:rsidRDefault="00E0277E" w:rsidP="00F161F7">
            <w:pPr>
              <w:spacing w:line="276" w:lineRule="auto"/>
              <w:ind w:right="-108"/>
              <w:jc w:val="both"/>
              <w:rPr>
                <w:rFonts w:cs="Times New Roman"/>
                <w:bCs/>
              </w:rPr>
            </w:pPr>
            <w:r w:rsidRPr="00026B99">
              <w:rPr>
                <w:rFonts w:cs="Times New Roman"/>
              </w:rPr>
              <w:t>Выбирает</w:t>
            </w:r>
            <w:r w:rsidRPr="00026B99">
              <w:rPr>
                <w:rFonts w:cs="Times New Roman"/>
                <w:bCs/>
              </w:rPr>
              <w:t xml:space="preserve"> средства информационных технологий для решения профессиональных задач.</w:t>
            </w:r>
          </w:p>
          <w:p w14:paraId="127AF41E" w14:textId="77777777" w:rsidR="00E0277E" w:rsidRPr="00026B99" w:rsidRDefault="00E0277E" w:rsidP="00F161F7">
            <w:pPr>
              <w:spacing w:line="276" w:lineRule="auto"/>
              <w:jc w:val="both"/>
              <w:rPr>
                <w:rFonts w:cs="Times New Roman"/>
                <w:i/>
              </w:rPr>
            </w:pPr>
            <w:r w:rsidRPr="00026B99">
              <w:rPr>
                <w:rFonts w:cs="Times New Roman"/>
                <w:bCs/>
              </w:rPr>
              <w:t>Определяет современное программное обеспечение.</w:t>
            </w:r>
          </w:p>
          <w:p w14:paraId="11F3DF5E" w14:textId="77777777" w:rsidR="00E0277E" w:rsidRPr="00026B99" w:rsidRDefault="00E0277E" w:rsidP="00F161F7">
            <w:pPr>
              <w:spacing w:line="276" w:lineRule="auto"/>
              <w:jc w:val="both"/>
              <w:rPr>
                <w:rFonts w:cs="Times New Roman"/>
                <w:bCs/>
              </w:rPr>
            </w:pPr>
            <w:r w:rsidRPr="00026B99">
              <w:rPr>
                <w:rFonts w:cs="Times New Roman"/>
              </w:rPr>
              <w:t>Применяет средства информатизации и информационных технологий для реализации профессиональной деятельности.</w:t>
            </w:r>
          </w:p>
        </w:tc>
      </w:tr>
      <w:tr w:rsidR="00E0277E" w:rsidRPr="00026B99" w14:paraId="463C2B39" w14:textId="77777777" w:rsidTr="00F161F7">
        <w:trPr>
          <w:trHeight w:val="615"/>
        </w:trPr>
        <w:tc>
          <w:tcPr>
            <w:tcW w:w="1134" w:type="dxa"/>
          </w:tcPr>
          <w:p w14:paraId="762E6120" w14:textId="77777777" w:rsidR="00E0277E" w:rsidRPr="00026B99" w:rsidRDefault="00E0277E" w:rsidP="00F161F7">
            <w:pPr>
              <w:pStyle w:val="ConsPlusNormal"/>
              <w:spacing w:line="276" w:lineRule="auto"/>
              <w:jc w:val="both"/>
              <w:rPr>
                <w:rFonts w:ascii="Times New Roman" w:hAnsi="Times New Roman" w:cs="Times New Roman"/>
                <w:sz w:val="24"/>
                <w:szCs w:val="24"/>
              </w:rPr>
            </w:pPr>
            <w:r w:rsidRPr="00026B99">
              <w:rPr>
                <w:rFonts w:ascii="Times New Roman" w:hAnsi="Times New Roman" w:cs="Times New Roman"/>
                <w:sz w:val="24"/>
                <w:szCs w:val="24"/>
              </w:rPr>
              <w:t xml:space="preserve">ОК 6. </w:t>
            </w:r>
          </w:p>
        </w:tc>
        <w:tc>
          <w:tcPr>
            <w:tcW w:w="8364" w:type="dxa"/>
          </w:tcPr>
          <w:p w14:paraId="6C5103CE" w14:textId="77777777" w:rsidR="00E0277E" w:rsidRPr="00026B99" w:rsidRDefault="00E0277E" w:rsidP="00F161F7">
            <w:pPr>
              <w:spacing w:line="276" w:lineRule="auto"/>
              <w:jc w:val="both"/>
              <w:rPr>
                <w:rFonts w:cs="Times New Roman"/>
                <w:bCs/>
              </w:rPr>
            </w:pPr>
            <w:r w:rsidRPr="00026B99">
              <w:rPr>
                <w:rFonts w:cs="Times New Roman"/>
                <w:bCs/>
              </w:rPr>
              <w:t>Описывает психологию коллектива.</w:t>
            </w:r>
          </w:p>
          <w:p w14:paraId="7B0BE759" w14:textId="77777777" w:rsidR="00E0277E" w:rsidRPr="00026B99" w:rsidRDefault="00E0277E" w:rsidP="00F161F7">
            <w:pPr>
              <w:spacing w:line="276" w:lineRule="auto"/>
              <w:jc w:val="both"/>
              <w:rPr>
                <w:rFonts w:cs="Times New Roman"/>
                <w:bCs/>
              </w:rPr>
            </w:pPr>
            <w:r w:rsidRPr="00026B99">
              <w:rPr>
                <w:rFonts w:cs="Times New Roman"/>
                <w:bCs/>
              </w:rPr>
              <w:t>Определяет индивидуальные свойства личности.</w:t>
            </w:r>
          </w:p>
          <w:p w14:paraId="12B748BB" w14:textId="77777777" w:rsidR="00E0277E" w:rsidRPr="00026B99" w:rsidRDefault="00E0277E" w:rsidP="00F161F7">
            <w:pPr>
              <w:spacing w:line="276" w:lineRule="auto"/>
              <w:jc w:val="both"/>
              <w:rPr>
                <w:rFonts w:cs="Times New Roman"/>
                <w:i/>
              </w:rPr>
            </w:pPr>
            <w:r w:rsidRPr="00026B99">
              <w:rPr>
                <w:rFonts w:cs="Times New Roman"/>
                <w:bCs/>
              </w:rPr>
              <w:t>Представляет основы проектной деятельности</w:t>
            </w:r>
          </w:p>
          <w:p w14:paraId="1C6DEA1A" w14:textId="77777777" w:rsidR="00E0277E" w:rsidRPr="00026B99" w:rsidRDefault="00E0277E" w:rsidP="00F161F7">
            <w:pPr>
              <w:spacing w:line="276" w:lineRule="auto"/>
              <w:jc w:val="both"/>
              <w:rPr>
                <w:rFonts w:cs="Times New Roman"/>
                <w:i/>
              </w:rPr>
            </w:pPr>
            <w:r w:rsidRPr="00026B99">
              <w:rPr>
                <w:rFonts w:cs="Times New Roman"/>
                <w:bCs/>
              </w:rPr>
              <w:t xml:space="preserve">Устанавливает связь </w:t>
            </w:r>
            <w:proofErr w:type="gramStart"/>
            <w:r w:rsidRPr="00026B99">
              <w:rPr>
                <w:rFonts w:cs="Times New Roman"/>
              </w:rPr>
              <w:t>в  деловом</w:t>
            </w:r>
            <w:proofErr w:type="gramEnd"/>
            <w:r w:rsidRPr="00026B99">
              <w:rPr>
                <w:rFonts w:cs="Times New Roman"/>
              </w:rPr>
              <w:t xml:space="preserve"> общении</w:t>
            </w:r>
            <w:r w:rsidRPr="00026B99">
              <w:rPr>
                <w:rFonts w:cs="Times New Roman"/>
                <w:bCs/>
              </w:rPr>
              <w:t xml:space="preserve"> с коллегами, руководством, клиентами.  </w:t>
            </w:r>
          </w:p>
          <w:p w14:paraId="3FBABBD1" w14:textId="77777777" w:rsidR="00E0277E" w:rsidRPr="00026B99" w:rsidRDefault="00E0277E" w:rsidP="00F161F7">
            <w:pPr>
              <w:spacing w:line="276" w:lineRule="auto"/>
              <w:jc w:val="both"/>
              <w:rPr>
                <w:rFonts w:cs="Times New Roman"/>
                <w:bCs/>
              </w:rPr>
            </w:pPr>
            <w:r w:rsidRPr="00026B99">
              <w:rPr>
                <w:rFonts w:cs="Times New Roman"/>
                <w:bCs/>
              </w:rPr>
              <w:t>Участвует в работе коллектива и команды</w:t>
            </w:r>
          </w:p>
          <w:p w14:paraId="79C408A1" w14:textId="77777777" w:rsidR="00E0277E" w:rsidRPr="00026B99" w:rsidRDefault="00E0277E" w:rsidP="00F161F7">
            <w:pPr>
              <w:spacing w:line="276" w:lineRule="auto"/>
              <w:jc w:val="both"/>
              <w:rPr>
                <w:rFonts w:cs="Times New Roman"/>
              </w:rPr>
            </w:pPr>
            <w:r w:rsidRPr="00026B99">
              <w:rPr>
                <w:rFonts w:cs="Times New Roman"/>
              </w:rPr>
              <w:t>для эффективного решения деловых задач.</w:t>
            </w:r>
          </w:p>
          <w:p w14:paraId="708C022B" w14:textId="77777777" w:rsidR="00E0277E" w:rsidRPr="00026B99" w:rsidRDefault="00E0277E" w:rsidP="00F161F7">
            <w:pPr>
              <w:spacing w:line="276" w:lineRule="auto"/>
              <w:jc w:val="both"/>
              <w:rPr>
                <w:rFonts w:cs="Times New Roman"/>
                <w:bCs/>
              </w:rPr>
            </w:pPr>
            <w:r w:rsidRPr="00026B99">
              <w:rPr>
                <w:rFonts w:cs="Times New Roman"/>
              </w:rPr>
              <w:t>Проводит планирование профессиональной деятельности</w:t>
            </w:r>
          </w:p>
        </w:tc>
      </w:tr>
    </w:tbl>
    <w:p w14:paraId="0D531070" w14:textId="77777777" w:rsidR="00E0277E" w:rsidRPr="00026B99" w:rsidRDefault="00E0277E" w:rsidP="00E0277E">
      <w:pPr>
        <w:spacing w:line="276" w:lineRule="auto"/>
        <w:jc w:val="center"/>
        <w:rPr>
          <w:rFonts w:cs="Times New Roman"/>
          <w:b/>
          <w:bCs/>
        </w:rPr>
      </w:pPr>
    </w:p>
    <w:p w14:paraId="46AA4D49" w14:textId="77777777" w:rsidR="00E0277E" w:rsidRPr="00026B99" w:rsidRDefault="00E0277E" w:rsidP="00E0277E">
      <w:pPr>
        <w:pStyle w:val="aa"/>
        <w:jc w:val="right"/>
        <w:rPr>
          <w:rFonts w:ascii="Times New Roman" w:hAnsi="Times New Roman" w:cs="Times New Roman"/>
          <w:b/>
          <w:bCs/>
          <w:i w:val="0"/>
          <w:color w:val="auto"/>
          <w:spacing w:val="0"/>
        </w:rPr>
      </w:pPr>
      <w:r w:rsidRPr="00026B99">
        <w:rPr>
          <w:rFonts w:ascii="Times New Roman" w:hAnsi="Times New Roman" w:cs="Times New Roman"/>
        </w:rPr>
        <w:br w:type="page"/>
      </w:r>
      <w:r w:rsidRPr="00026B99">
        <w:rPr>
          <w:rFonts w:ascii="Times New Roman" w:hAnsi="Times New Roman" w:cs="Times New Roman"/>
          <w:b/>
          <w:bCs/>
          <w:i w:val="0"/>
          <w:color w:val="auto"/>
          <w:spacing w:val="0"/>
        </w:rPr>
        <w:lastRenderedPageBreak/>
        <w:t>Приложение 3.4</w:t>
      </w:r>
    </w:p>
    <w:p w14:paraId="0E63D6FE" w14:textId="77777777" w:rsidR="00E0277E" w:rsidRPr="00026B99" w:rsidRDefault="00E0277E" w:rsidP="00E0277E">
      <w:pPr>
        <w:ind w:left="356" w:hanging="356"/>
        <w:jc w:val="right"/>
        <w:rPr>
          <w:rFonts w:cs="Times New Roman"/>
        </w:rPr>
      </w:pPr>
      <w:r w:rsidRPr="00026B99">
        <w:rPr>
          <w:rFonts w:cs="Times New Roman"/>
          <w:bCs/>
        </w:rPr>
        <w:t>к ПООП-П по профессии</w:t>
      </w:r>
      <w:r w:rsidRPr="00026B99">
        <w:rPr>
          <w:rFonts w:cs="Times New Roman"/>
        </w:rPr>
        <w:t xml:space="preserve"> </w:t>
      </w:r>
    </w:p>
    <w:p w14:paraId="273B9036" w14:textId="77777777" w:rsidR="00E0277E" w:rsidRPr="00026B99" w:rsidRDefault="00E0277E" w:rsidP="00E0277E">
      <w:pPr>
        <w:ind w:left="356" w:hanging="356"/>
        <w:jc w:val="right"/>
        <w:rPr>
          <w:rFonts w:cs="Times New Roman"/>
        </w:rPr>
      </w:pPr>
      <w:r w:rsidRPr="00026B99">
        <w:rPr>
          <w:rFonts w:cs="Times New Roman"/>
        </w:rPr>
        <w:t xml:space="preserve">15.01.05 Сварщик (ручной и частично </w:t>
      </w:r>
    </w:p>
    <w:p w14:paraId="33183B77" w14:textId="38D33D61" w:rsidR="00E0277E" w:rsidRPr="00026B99" w:rsidRDefault="00E0277E" w:rsidP="00E0277E">
      <w:pPr>
        <w:ind w:left="356" w:hanging="356"/>
        <w:jc w:val="right"/>
        <w:rPr>
          <w:rFonts w:cs="Times New Roman"/>
        </w:rPr>
      </w:pPr>
      <w:r w:rsidRPr="00026B99">
        <w:rPr>
          <w:rFonts w:cs="Times New Roman"/>
        </w:rPr>
        <w:t>механизированной сварки (наплавки)</w:t>
      </w:r>
    </w:p>
    <w:p w14:paraId="43AE0186" w14:textId="77777777" w:rsidR="00E0277E" w:rsidRPr="00026B99" w:rsidRDefault="00E0277E" w:rsidP="00E0277E">
      <w:pPr>
        <w:pStyle w:val="aa"/>
        <w:jc w:val="right"/>
        <w:rPr>
          <w:rFonts w:ascii="Times New Roman" w:hAnsi="Times New Roman" w:cs="Times New Roman"/>
        </w:rPr>
      </w:pPr>
    </w:p>
    <w:p w14:paraId="057D3B7D" w14:textId="77777777" w:rsidR="00E0277E" w:rsidRPr="00026B99" w:rsidRDefault="00E0277E" w:rsidP="00E0277E">
      <w:pPr>
        <w:jc w:val="both"/>
        <w:rPr>
          <w:rFonts w:cs="Times New Roman"/>
        </w:rPr>
      </w:pPr>
    </w:p>
    <w:p w14:paraId="305FDAAA" w14:textId="77777777" w:rsidR="00E0277E" w:rsidRPr="00026B99" w:rsidRDefault="00E0277E" w:rsidP="00E0277E">
      <w:pPr>
        <w:jc w:val="both"/>
        <w:rPr>
          <w:rFonts w:cs="Times New Roman"/>
        </w:rPr>
      </w:pPr>
    </w:p>
    <w:p w14:paraId="685484B2" w14:textId="77777777" w:rsidR="00E0277E" w:rsidRPr="00026B99" w:rsidRDefault="00E0277E" w:rsidP="00E0277E">
      <w:pPr>
        <w:jc w:val="both"/>
        <w:rPr>
          <w:rFonts w:cs="Times New Roman"/>
        </w:rPr>
      </w:pPr>
    </w:p>
    <w:p w14:paraId="0D7391CF" w14:textId="77777777" w:rsidR="00E0277E" w:rsidRPr="00026B99" w:rsidRDefault="00E0277E" w:rsidP="00E0277E">
      <w:pPr>
        <w:jc w:val="both"/>
        <w:rPr>
          <w:rFonts w:cs="Times New Roman"/>
        </w:rPr>
      </w:pPr>
    </w:p>
    <w:p w14:paraId="25AD7051" w14:textId="77777777" w:rsidR="00E0277E" w:rsidRPr="00026B99" w:rsidRDefault="00E0277E" w:rsidP="00E0277E">
      <w:pPr>
        <w:jc w:val="both"/>
        <w:rPr>
          <w:rFonts w:cs="Times New Roman"/>
        </w:rPr>
      </w:pPr>
    </w:p>
    <w:p w14:paraId="09BA9D29" w14:textId="77777777" w:rsidR="00E0277E" w:rsidRPr="00026B99" w:rsidRDefault="00E0277E" w:rsidP="00E0277E">
      <w:pPr>
        <w:jc w:val="both"/>
        <w:rPr>
          <w:rFonts w:cs="Times New Roman"/>
        </w:rPr>
      </w:pPr>
    </w:p>
    <w:p w14:paraId="572BD72E" w14:textId="77777777" w:rsidR="00E0277E" w:rsidRPr="00026B99" w:rsidRDefault="00E0277E" w:rsidP="00E0277E">
      <w:pPr>
        <w:jc w:val="both"/>
        <w:rPr>
          <w:rFonts w:cs="Times New Roman"/>
        </w:rPr>
      </w:pPr>
    </w:p>
    <w:p w14:paraId="47EADCC6" w14:textId="77777777" w:rsidR="00E0277E" w:rsidRPr="00026B99" w:rsidRDefault="00E0277E" w:rsidP="00E0277E">
      <w:pPr>
        <w:jc w:val="both"/>
        <w:rPr>
          <w:rFonts w:cs="Times New Roman"/>
        </w:rPr>
      </w:pPr>
    </w:p>
    <w:p w14:paraId="18246256" w14:textId="77777777" w:rsidR="00E0277E" w:rsidRPr="00026B99" w:rsidRDefault="00E0277E" w:rsidP="00E0277E">
      <w:pPr>
        <w:jc w:val="both"/>
        <w:rPr>
          <w:rFonts w:cs="Times New Roman"/>
        </w:rPr>
      </w:pPr>
    </w:p>
    <w:p w14:paraId="46DD3EE1" w14:textId="77777777" w:rsidR="00E0277E" w:rsidRPr="00026B99" w:rsidRDefault="00E0277E" w:rsidP="00E0277E">
      <w:pPr>
        <w:jc w:val="both"/>
        <w:rPr>
          <w:rFonts w:cs="Times New Roman"/>
        </w:rPr>
      </w:pPr>
    </w:p>
    <w:p w14:paraId="30C21C13" w14:textId="77777777" w:rsidR="00E0277E" w:rsidRPr="00026B99" w:rsidRDefault="00E0277E" w:rsidP="00E0277E">
      <w:pPr>
        <w:jc w:val="both"/>
        <w:rPr>
          <w:rFonts w:cs="Times New Roman"/>
        </w:rPr>
      </w:pPr>
    </w:p>
    <w:p w14:paraId="21BBD2AE" w14:textId="77777777" w:rsidR="00E0277E" w:rsidRPr="00026B99" w:rsidRDefault="00E0277E" w:rsidP="00E0277E">
      <w:pPr>
        <w:jc w:val="both"/>
        <w:rPr>
          <w:rFonts w:cs="Times New Roman"/>
        </w:rPr>
      </w:pPr>
    </w:p>
    <w:p w14:paraId="3D8E2584" w14:textId="77777777" w:rsidR="00E0277E" w:rsidRPr="00026B99" w:rsidRDefault="00E0277E" w:rsidP="00E0277E">
      <w:pPr>
        <w:jc w:val="both"/>
        <w:rPr>
          <w:rFonts w:cs="Times New Roman"/>
        </w:rPr>
      </w:pPr>
    </w:p>
    <w:p w14:paraId="11421DA9" w14:textId="77777777" w:rsidR="00E0277E" w:rsidRPr="00026B99" w:rsidRDefault="00E0277E" w:rsidP="00E0277E">
      <w:pPr>
        <w:jc w:val="both"/>
        <w:rPr>
          <w:rFonts w:cs="Times New Roman"/>
        </w:rPr>
      </w:pPr>
    </w:p>
    <w:p w14:paraId="307894AB" w14:textId="77777777" w:rsidR="00E0277E" w:rsidRPr="00026B99" w:rsidRDefault="00E0277E" w:rsidP="00E0277E">
      <w:pPr>
        <w:jc w:val="both"/>
        <w:rPr>
          <w:rFonts w:cs="Times New Roman"/>
        </w:rPr>
      </w:pPr>
    </w:p>
    <w:p w14:paraId="1CEC2769" w14:textId="77777777" w:rsidR="00E0277E" w:rsidRPr="00026B99" w:rsidRDefault="00E0277E" w:rsidP="00E0277E">
      <w:pPr>
        <w:spacing w:line="360" w:lineRule="auto"/>
        <w:jc w:val="center"/>
        <w:rPr>
          <w:rFonts w:cs="Times New Roman"/>
          <w:b/>
        </w:rPr>
      </w:pPr>
      <w:r w:rsidRPr="00026B99">
        <w:rPr>
          <w:rFonts w:cs="Times New Roman"/>
          <w:b/>
        </w:rPr>
        <w:t>РАБОЧАЯ ПРОГРАММА УЧЕБНОЙ ДИСЦИПЛИНЫ</w:t>
      </w:r>
    </w:p>
    <w:p w14:paraId="2AB09EF8" w14:textId="77777777" w:rsidR="00E0277E" w:rsidRPr="00026B99" w:rsidRDefault="00E0277E" w:rsidP="00E0277E">
      <w:pPr>
        <w:spacing w:line="360" w:lineRule="auto"/>
        <w:jc w:val="center"/>
        <w:rPr>
          <w:rFonts w:cs="Times New Roman"/>
          <w:bCs/>
        </w:rPr>
      </w:pPr>
      <w:r w:rsidRPr="00026B99">
        <w:rPr>
          <w:rFonts w:cs="Times New Roman"/>
          <w:bCs/>
        </w:rPr>
        <w:t>«ОП 04. ДОПУСКИ И ТЕХНИЧЕСКИЕ ИЗМЕРЕНИЯ»</w:t>
      </w:r>
    </w:p>
    <w:p w14:paraId="54CF4FEF" w14:textId="77777777" w:rsidR="00E0277E" w:rsidRPr="00026B99" w:rsidRDefault="00E0277E" w:rsidP="00E0277E">
      <w:pPr>
        <w:spacing w:line="360" w:lineRule="auto"/>
        <w:jc w:val="both"/>
        <w:rPr>
          <w:rFonts w:cs="Times New Roman"/>
        </w:rPr>
      </w:pPr>
    </w:p>
    <w:p w14:paraId="303A5460" w14:textId="77777777" w:rsidR="00E0277E" w:rsidRPr="00026B99" w:rsidRDefault="00E0277E" w:rsidP="00E0277E">
      <w:pPr>
        <w:jc w:val="both"/>
        <w:rPr>
          <w:rFonts w:cs="Times New Roman"/>
        </w:rPr>
      </w:pPr>
    </w:p>
    <w:p w14:paraId="48C3A477" w14:textId="77777777" w:rsidR="00E0277E" w:rsidRPr="00026B99" w:rsidRDefault="00E0277E" w:rsidP="00E0277E">
      <w:pPr>
        <w:jc w:val="both"/>
        <w:rPr>
          <w:rFonts w:cs="Times New Roman"/>
        </w:rPr>
      </w:pPr>
    </w:p>
    <w:p w14:paraId="14894EE9" w14:textId="77777777" w:rsidR="00E0277E" w:rsidRPr="00026B99" w:rsidRDefault="00E0277E" w:rsidP="00E0277E">
      <w:pPr>
        <w:jc w:val="both"/>
        <w:rPr>
          <w:rFonts w:cs="Times New Roman"/>
        </w:rPr>
      </w:pPr>
    </w:p>
    <w:p w14:paraId="72A506C6" w14:textId="77777777" w:rsidR="00E0277E" w:rsidRPr="00026B99" w:rsidRDefault="00E0277E" w:rsidP="00E0277E">
      <w:pPr>
        <w:jc w:val="both"/>
        <w:rPr>
          <w:rFonts w:cs="Times New Roman"/>
        </w:rPr>
      </w:pPr>
    </w:p>
    <w:p w14:paraId="4001DABB" w14:textId="77777777" w:rsidR="00E0277E" w:rsidRPr="00026B99" w:rsidRDefault="00E0277E" w:rsidP="00E0277E">
      <w:pPr>
        <w:jc w:val="both"/>
        <w:rPr>
          <w:rFonts w:cs="Times New Roman"/>
        </w:rPr>
      </w:pPr>
    </w:p>
    <w:p w14:paraId="22311B11" w14:textId="77777777" w:rsidR="00E0277E" w:rsidRPr="00026B99" w:rsidRDefault="00E0277E" w:rsidP="00E0277E">
      <w:pPr>
        <w:jc w:val="both"/>
        <w:rPr>
          <w:rFonts w:cs="Times New Roman"/>
        </w:rPr>
      </w:pPr>
    </w:p>
    <w:p w14:paraId="50E81A90" w14:textId="77777777" w:rsidR="00E0277E" w:rsidRPr="00026B99" w:rsidRDefault="00E0277E" w:rsidP="00E0277E">
      <w:pPr>
        <w:jc w:val="both"/>
        <w:rPr>
          <w:rFonts w:cs="Times New Roman"/>
        </w:rPr>
      </w:pPr>
    </w:p>
    <w:p w14:paraId="734FF9C6" w14:textId="77777777" w:rsidR="00E0277E" w:rsidRPr="00026B99" w:rsidRDefault="00E0277E" w:rsidP="00E0277E">
      <w:pPr>
        <w:jc w:val="both"/>
        <w:rPr>
          <w:rFonts w:cs="Times New Roman"/>
        </w:rPr>
      </w:pPr>
    </w:p>
    <w:p w14:paraId="5E2E1D9C" w14:textId="77777777" w:rsidR="00E0277E" w:rsidRPr="00026B99" w:rsidRDefault="00E0277E" w:rsidP="00E0277E">
      <w:pPr>
        <w:jc w:val="both"/>
        <w:rPr>
          <w:rFonts w:cs="Times New Roman"/>
        </w:rPr>
      </w:pPr>
    </w:p>
    <w:p w14:paraId="2A32CD1A" w14:textId="77777777" w:rsidR="00E0277E" w:rsidRPr="00026B99" w:rsidRDefault="00E0277E" w:rsidP="00E0277E">
      <w:pPr>
        <w:jc w:val="both"/>
        <w:rPr>
          <w:rFonts w:cs="Times New Roman"/>
        </w:rPr>
      </w:pPr>
    </w:p>
    <w:p w14:paraId="79F339B4" w14:textId="77777777" w:rsidR="00E0277E" w:rsidRPr="00026B99" w:rsidRDefault="00E0277E" w:rsidP="00E0277E">
      <w:pPr>
        <w:jc w:val="both"/>
        <w:rPr>
          <w:rFonts w:cs="Times New Roman"/>
        </w:rPr>
      </w:pPr>
    </w:p>
    <w:p w14:paraId="02F9B7BD" w14:textId="77777777" w:rsidR="00E0277E" w:rsidRPr="00026B99" w:rsidRDefault="00E0277E" w:rsidP="00E0277E">
      <w:pPr>
        <w:jc w:val="both"/>
        <w:rPr>
          <w:rFonts w:cs="Times New Roman"/>
        </w:rPr>
      </w:pPr>
    </w:p>
    <w:p w14:paraId="410A7F30" w14:textId="77777777" w:rsidR="00E0277E" w:rsidRPr="00026B99" w:rsidRDefault="00E0277E" w:rsidP="00E0277E">
      <w:pPr>
        <w:jc w:val="both"/>
        <w:rPr>
          <w:rFonts w:cs="Times New Roman"/>
        </w:rPr>
      </w:pPr>
    </w:p>
    <w:p w14:paraId="4ABE30C0" w14:textId="77777777" w:rsidR="00E0277E" w:rsidRPr="00026B99" w:rsidRDefault="00E0277E" w:rsidP="00E0277E">
      <w:pPr>
        <w:jc w:val="both"/>
        <w:rPr>
          <w:rFonts w:cs="Times New Roman"/>
        </w:rPr>
      </w:pPr>
    </w:p>
    <w:p w14:paraId="7D611E32" w14:textId="77777777" w:rsidR="00E0277E" w:rsidRPr="00026B99" w:rsidRDefault="00E0277E" w:rsidP="00E0277E">
      <w:pPr>
        <w:jc w:val="both"/>
        <w:rPr>
          <w:rFonts w:cs="Times New Roman"/>
        </w:rPr>
      </w:pPr>
    </w:p>
    <w:p w14:paraId="11D06C50" w14:textId="77777777" w:rsidR="00E0277E" w:rsidRPr="00026B99" w:rsidRDefault="00E0277E" w:rsidP="00E0277E">
      <w:pPr>
        <w:jc w:val="both"/>
        <w:rPr>
          <w:rFonts w:cs="Times New Roman"/>
        </w:rPr>
      </w:pPr>
    </w:p>
    <w:p w14:paraId="03D7EE31" w14:textId="77777777" w:rsidR="00E0277E" w:rsidRPr="00026B99" w:rsidRDefault="00E0277E" w:rsidP="00E0277E">
      <w:pPr>
        <w:jc w:val="both"/>
        <w:rPr>
          <w:rFonts w:cs="Times New Roman"/>
        </w:rPr>
      </w:pPr>
    </w:p>
    <w:p w14:paraId="0DD978F6" w14:textId="77777777" w:rsidR="00E0277E" w:rsidRPr="00026B99" w:rsidRDefault="00E0277E" w:rsidP="00E0277E">
      <w:pPr>
        <w:jc w:val="both"/>
        <w:rPr>
          <w:rFonts w:cs="Times New Roman"/>
        </w:rPr>
      </w:pPr>
    </w:p>
    <w:p w14:paraId="6B0240D1" w14:textId="77777777" w:rsidR="00E0277E" w:rsidRPr="00026B99" w:rsidRDefault="00E0277E" w:rsidP="00E0277E">
      <w:pPr>
        <w:jc w:val="both"/>
        <w:rPr>
          <w:rFonts w:cs="Times New Roman"/>
        </w:rPr>
      </w:pPr>
    </w:p>
    <w:p w14:paraId="507D8EC1" w14:textId="77777777" w:rsidR="00E0277E" w:rsidRPr="00026B99" w:rsidRDefault="00E0277E" w:rsidP="00E0277E">
      <w:pPr>
        <w:jc w:val="both"/>
        <w:rPr>
          <w:rFonts w:cs="Times New Roman"/>
        </w:rPr>
      </w:pPr>
    </w:p>
    <w:p w14:paraId="7BDA73A0" w14:textId="77777777" w:rsidR="00E0277E" w:rsidRPr="00026B99" w:rsidRDefault="00E0277E" w:rsidP="00E0277E">
      <w:pPr>
        <w:jc w:val="both"/>
        <w:rPr>
          <w:rFonts w:cs="Times New Roman"/>
        </w:rPr>
      </w:pPr>
    </w:p>
    <w:p w14:paraId="0692C873" w14:textId="77777777" w:rsidR="00E0277E" w:rsidRPr="00026B99" w:rsidRDefault="00E0277E" w:rsidP="00E0277E">
      <w:pPr>
        <w:jc w:val="center"/>
        <w:rPr>
          <w:rFonts w:cs="Times New Roman"/>
        </w:rPr>
      </w:pPr>
      <w:r w:rsidRPr="00026B99">
        <w:rPr>
          <w:rFonts w:cs="Times New Roman"/>
        </w:rPr>
        <w:t>2022 г</w:t>
      </w:r>
    </w:p>
    <w:p w14:paraId="4820990D" w14:textId="77777777" w:rsidR="00E0277E" w:rsidRPr="00026B99" w:rsidRDefault="00E0277E" w:rsidP="00E0277E">
      <w:pPr>
        <w:rPr>
          <w:rFonts w:cs="Times New Roman"/>
        </w:rPr>
      </w:pPr>
      <w:r w:rsidRPr="00026B99">
        <w:rPr>
          <w:rFonts w:cs="Times New Roman"/>
        </w:rPr>
        <w:br w:type="page"/>
      </w:r>
    </w:p>
    <w:p w14:paraId="259C672F" w14:textId="77777777" w:rsidR="00E0277E" w:rsidRPr="00026B99" w:rsidRDefault="00E0277E" w:rsidP="00E0277E">
      <w:pPr>
        <w:keepNext/>
        <w:keepLines/>
        <w:suppressAutoHyphens/>
        <w:rPr>
          <w:rFonts w:cs="Times New Roman"/>
        </w:rPr>
      </w:pPr>
    </w:p>
    <w:p w14:paraId="7C2F3948" w14:textId="77777777" w:rsidR="00E0277E" w:rsidRPr="00026B99" w:rsidRDefault="00E0277E" w:rsidP="00E0277E">
      <w:pPr>
        <w:pStyle w:val="115"/>
        <w:keepLines/>
        <w:widowControl/>
        <w:jc w:val="center"/>
        <w:rPr>
          <w:bCs/>
          <w:i w:val="0"/>
        </w:rPr>
      </w:pPr>
      <w:r w:rsidRPr="00026B99">
        <w:rPr>
          <w:bCs/>
          <w:i w:val="0"/>
        </w:rPr>
        <w:t>СОДЕРЖАНИЕ</w:t>
      </w:r>
    </w:p>
    <w:p w14:paraId="3AB57CBD" w14:textId="77777777" w:rsidR="00E0277E" w:rsidRPr="00026B99" w:rsidRDefault="00E0277E" w:rsidP="00E0277E">
      <w:pPr>
        <w:keepNext/>
        <w:keepLines/>
        <w:rPr>
          <w:rFonts w:cs="Times New Roman"/>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688"/>
        <w:gridCol w:w="1903"/>
      </w:tblGrid>
      <w:tr w:rsidR="00E0277E" w:rsidRPr="00026B99" w14:paraId="6641DAE4" w14:textId="77777777" w:rsidTr="00F161F7">
        <w:tc>
          <w:tcPr>
            <w:tcW w:w="7688" w:type="dxa"/>
            <w:shd w:val="clear" w:color="auto" w:fill="FFFFFF"/>
          </w:tcPr>
          <w:p w14:paraId="5F7F229E" w14:textId="77777777" w:rsidR="00E0277E" w:rsidRPr="00026B99" w:rsidRDefault="00E0277E" w:rsidP="00F161F7">
            <w:pPr>
              <w:pStyle w:val="115"/>
              <w:keepLines/>
              <w:widowControl/>
              <w:ind w:left="283"/>
              <w:jc w:val="center"/>
              <w:rPr>
                <w:i w:val="0"/>
                <w:iCs w:val="0"/>
              </w:rPr>
            </w:pPr>
            <w:r w:rsidRPr="00026B99">
              <w:rPr>
                <w:i w:val="0"/>
                <w:iCs w:val="0"/>
              </w:rPr>
              <w:t>НАИМЕНОВАНИЕ РАЗДЕЛОВ</w:t>
            </w:r>
          </w:p>
        </w:tc>
        <w:tc>
          <w:tcPr>
            <w:tcW w:w="1903" w:type="dxa"/>
            <w:shd w:val="clear" w:color="auto" w:fill="FFFFFF"/>
          </w:tcPr>
          <w:p w14:paraId="2B5FFDF0" w14:textId="77777777" w:rsidR="00E0277E" w:rsidRPr="00026B99" w:rsidRDefault="00E0277E" w:rsidP="00F161F7">
            <w:pPr>
              <w:keepNext/>
              <w:keepLines/>
              <w:jc w:val="center"/>
              <w:rPr>
                <w:rFonts w:cs="Times New Roman"/>
              </w:rPr>
            </w:pPr>
            <w:r w:rsidRPr="00026B99">
              <w:rPr>
                <w:rFonts w:cs="Times New Roman"/>
              </w:rPr>
              <w:t>стр.</w:t>
            </w:r>
          </w:p>
          <w:p w14:paraId="1C9DA14D" w14:textId="77777777" w:rsidR="00E0277E" w:rsidRPr="00026B99" w:rsidRDefault="00E0277E" w:rsidP="00F161F7">
            <w:pPr>
              <w:keepNext/>
              <w:keepLines/>
              <w:jc w:val="center"/>
              <w:rPr>
                <w:rFonts w:cs="Times New Roman"/>
              </w:rPr>
            </w:pPr>
          </w:p>
        </w:tc>
      </w:tr>
      <w:tr w:rsidR="00E0277E" w:rsidRPr="00026B99" w14:paraId="13EE125D" w14:textId="77777777" w:rsidTr="00F161F7">
        <w:tc>
          <w:tcPr>
            <w:tcW w:w="7688" w:type="dxa"/>
            <w:shd w:val="clear" w:color="auto" w:fill="FFFFFF"/>
          </w:tcPr>
          <w:p w14:paraId="07774774" w14:textId="77777777" w:rsidR="00E0277E" w:rsidRPr="00026B99" w:rsidRDefault="00E0277E" w:rsidP="00E0277E">
            <w:pPr>
              <w:pStyle w:val="115"/>
              <w:keepLines/>
              <w:widowControl/>
              <w:numPr>
                <w:ilvl w:val="0"/>
                <w:numId w:val="91"/>
              </w:numPr>
              <w:rPr>
                <w:bCs/>
                <w:i w:val="0"/>
              </w:rPr>
            </w:pPr>
            <w:r w:rsidRPr="00026B99">
              <w:rPr>
                <w:bCs/>
                <w:i w:val="0"/>
              </w:rPr>
              <w:t>ОБЩАЯ ХАРАКТЕРИСТИКА ПРОГРАММЫ УЧЕБНОЙ ДИСЦИПЛИНЫ</w:t>
            </w:r>
          </w:p>
          <w:p w14:paraId="05FCF2D4" w14:textId="77777777" w:rsidR="00E0277E" w:rsidRPr="00026B99" w:rsidRDefault="00E0277E" w:rsidP="00F161F7">
            <w:pPr>
              <w:keepNext/>
              <w:keepLines/>
              <w:rPr>
                <w:rFonts w:cs="Times New Roman"/>
                <w:bCs/>
                <w:iCs/>
              </w:rPr>
            </w:pPr>
          </w:p>
        </w:tc>
        <w:tc>
          <w:tcPr>
            <w:tcW w:w="1903" w:type="dxa"/>
            <w:shd w:val="clear" w:color="auto" w:fill="FFFFFF"/>
          </w:tcPr>
          <w:p w14:paraId="53FC5FA5" w14:textId="77777777" w:rsidR="00E0277E" w:rsidRPr="00026B99" w:rsidRDefault="00E0277E" w:rsidP="00F161F7">
            <w:pPr>
              <w:keepNext/>
              <w:keepLines/>
              <w:jc w:val="center"/>
              <w:rPr>
                <w:rFonts w:cs="Times New Roman"/>
              </w:rPr>
            </w:pPr>
            <w:r w:rsidRPr="00026B99">
              <w:rPr>
                <w:rFonts w:cs="Times New Roman"/>
              </w:rPr>
              <w:t>4</w:t>
            </w:r>
          </w:p>
        </w:tc>
      </w:tr>
      <w:tr w:rsidR="00E0277E" w:rsidRPr="00026B99" w14:paraId="26CDBD36" w14:textId="77777777" w:rsidTr="00F161F7">
        <w:tc>
          <w:tcPr>
            <w:tcW w:w="7688" w:type="dxa"/>
            <w:shd w:val="clear" w:color="auto" w:fill="FFFFFF"/>
          </w:tcPr>
          <w:p w14:paraId="2F432FF6" w14:textId="77777777" w:rsidR="00E0277E" w:rsidRPr="00026B99" w:rsidRDefault="00E0277E" w:rsidP="00E0277E">
            <w:pPr>
              <w:pStyle w:val="115"/>
              <w:keepLines/>
              <w:widowControl/>
              <w:numPr>
                <w:ilvl w:val="0"/>
                <w:numId w:val="91"/>
              </w:numPr>
              <w:rPr>
                <w:bCs/>
                <w:i w:val="0"/>
              </w:rPr>
            </w:pPr>
            <w:r w:rsidRPr="00026B99">
              <w:rPr>
                <w:bCs/>
                <w:i w:val="0"/>
              </w:rPr>
              <w:t>СТРУКТУРА И СОДЕРЖАНИЕ УЧЕБНОЙ ДИСЦИПЛИНЫ</w:t>
            </w:r>
          </w:p>
          <w:p w14:paraId="3F93B05B" w14:textId="77777777" w:rsidR="00E0277E" w:rsidRPr="00026B99" w:rsidRDefault="00E0277E" w:rsidP="00F161F7">
            <w:pPr>
              <w:pStyle w:val="115"/>
              <w:keepLines/>
              <w:widowControl/>
              <w:ind w:left="283"/>
              <w:rPr>
                <w:bCs/>
                <w:i w:val="0"/>
              </w:rPr>
            </w:pPr>
          </w:p>
        </w:tc>
        <w:tc>
          <w:tcPr>
            <w:tcW w:w="1903" w:type="dxa"/>
            <w:shd w:val="clear" w:color="auto" w:fill="FFFFFF"/>
          </w:tcPr>
          <w:p w14:paraId="1FE1718C" w14:textId="77777777" w:rsidR="00E0277E" w:rsidRPr="00026B99" w:rsidRDefault="00E0277E" w:rsidP="00F161F7">
            <w:pPr>
              <w:keepNext/>
              <w:keepLines/>
              <w:jc w:val="center"/>
              <w:rPr>
                <w:rFonts w:cs="Times New Roman"/>
              </w:rPr>
            </w:pPr>
            <w:r w:rsidRPr="00026B99">
              <w:rPr>
                <w:rFonts w:cs="Times New Roman"/>
              </w:rPr>
              <w:t>7</w:t>
            </w:r>
          </w:p>
        </w:tc>
      </w:tr>
      <w:tr w:rsidR="00E0277E" w:rsidRPr="00026B99" w14:paraId="601EE222" w14:textId="77777777" w:rsidTr="00F161F7">
        <w:tc>
          <w:tcPr>
            <w:tcW w:w="7688" w:type="dxa"/>
            <w:shd w:val="clear" w:color="auto" w:fill="FFFFFF"/>
          </w:tcPr>
          <w:p w14:paraId="3DE080AE" w14:textId="77777777" w:rsidR="00E0277E" w:rsidRPr="00026B99" w:rsidRDefault="00E0277E" w:rsidP="00E0277E">
            <w:pPr>
              <w:pStyle w:val="115"/>
              <w:keepLines/>
              <w:widowControl/>
              <w:numPr>
                <w:ilvl w:val="0"/>
                <w:numId w:val="91"/>
              </w:numPr>
              <w:rPr>
                <w:bCs/>
                <w:i w:val="0"/>
              </w:rPr>
            </w:pPr>
            <w:r w:rsidRPr="00026B99">
              <w:rPr>
                <w:bCs/>
                <w:i w:val="0"/>
              </w:rPr>
              <w:t>УСЛОВИЯ РЕАЛИЗАЦИИ ПРОГРАММЫ УЧЕБНОЙ ДИСЦИПЛИНЫ</w:t>
            </w:r>
          </w:p>
          <w:p w14:paraId="68B578A9" w14:textId="77777777" w:rsidR="00E0277E" w:rsidRPr="00026B99" w:rsidRDefault="00E0277E" w:rsidP="00F161F7">
            <w:pPr>
              <w:pStyle w:val="115"/>
              <w:keepLines/>
              <w:widowControl/>
              <w:ind w:left="283"/>
              <w:rPr>
                <w:bCs/>
                <w:i w:val="0"/>
              </w:rPr>
            </w:pPr>
          </w:p>
        </w:tc>
        <w:tc>
          <w:tcPr>
            <w:tcW w:w="1903" w:type="dxa"/>
            <w:shd w:val="clear" w:color="auto" w:fill="FFFFFF"/>
          </w:tcPr>
          <w:p w14:paraId="14E2E95A" w14:textId="77777777" w:rsidR="00E0277E" w:rsidRPr="00026B99" w:rsidRDefault="00E0277E" w:rsidP="00F161F7">
            <w:pPr>
              <w:keepNext/>
              <w:keepLines/>
              <w:jc w:val="center"/>
              <w:rPr>
                <w:rFonts w:cs="Times New Roman"/>
              </w:rPr>
            </w:pPr>
            <w:r w:rsidRPr="00026B99">
              <w:rPr>
                <w:rFonts w:cs="Times New Roman"/>
              </w:rPr>
              <w:t>11</w:t>
            </w:r>
          </w:p>
        </w:tc>
      </w:tr>
      <w:tr w:rsidR="00E0277E" w:rsidRPr="00026B99" w14:paraId="57769688" w14:textId="77777777" w:rsidTr="00F161F7">
        <w:tc>
          <w:tcPr>
            <w:tcW w:w="7688" w:type="dxa"/>
            <w:shd w:val="clear" w:color="auto" w:fill="FFFFFF"/>
          </w:tcPr>
          <w:p w14:paraId="1BD61449" w14:textId="77777777" w:rsidR="00E0277E" w:rsidRPr="00026B99" w:rsidRDefault="00E0277E" w:rsidP="00E0277E">
            <w:pPr>
              <w:pStyle w:val="115"/>
              <w:keepLines/>
              <w:widowControl/>
              <w:numPr>
                <w:ilvl w:val="0"/>
                <w:numId w:val="91"/>
              </w:numPr>
              <w:rPr>
                <w:bCs/>
                <w:i w:val="0"/>
              </w:rPr>
            </w:pPr>
            <w:r w:rsidRPr="00026B99">
              <w:rPr>
                <w:bCs/>
                <w:i w:val="0"/>
              </w:rPr>
              <w:t>КОНТРОЛЬ И ОЦЕНКА РЕЗУЛЬТАТОВ ОСВОЕНИЯ УЧЕБНОЙ ДИСЦИПЛИНЫ</w:t>
            </w:r>
          </w:p>
          <w:p w14:paraId="7ED4F780" w14:textId="77777777" w:rsidR="00E0277E" w:rsidRPr="00026B99" w:rsidRDefault="00E0277E" w:rsidP="00F161F7">
            <w:pPr>
              <w:pStyle w:val="115"/>
              <w:keepLines/>
              <w:widowControl/>
              <w:ind w:left="283"/>
              <w:rPr>
                <w:bCs/>
                <w:i w:val="0"/>
              </w:rPr>
            </w:pPr>
          </w:p>
        </w:tc>
        <w:tc>
          <w:tcPr>
            <w:tcW w:w="1903" w:type="dxa"/>
            <w:shd w:val="clear" w:color="auto" w:fill="FFFFFF"/>
          </w:tcPr>
          <w:p w14:paraId="4B27F88A" w14:textId="77777777" w:rsidR="00E0277E" w:rsidRPr="00026B99" w:rsidRDefault="00E0277E" w:rsidP="00F161F7">
            <w:pPr>
              <w:keepNext/>
              <w:keepLines/>
              <w:jc w:val="center"/>
              <w:rPr>
                <w:rFonts w:cs="Times New Roman"/>
              </w:rPr>
            </w:pPr>
            <w:r w:rsidRPr="00026B99">
              <w:rPr>
                <w:rFonts w:cs="Times New Roman"/>
              </w:rPr>
              <w:t>12</w:t>
            </w:r>
          </w:p>
        </w:tc>
      </w:tr>
    </w:tbl>
    <w:p w14:paraId="7B79B56C" w14:textId="77777777" w:rsidR="00E0277E" w:rsidRPr="00026B99" w:rsidRDefault="00E0277E" w:rsidP="00E0277E">
      <w:pPr>
        <w:rPr>
          <w:rFonts w:cs="Times New Roman"/>
        </w:rPr>
      </w:pPr>
      <w:r w:rsidRPr="00026B99">
        <w:rPr>
          <w:rFonts w:cs="Times New Roman"/>
        </w:rPr>
        <w:tab/>
      </w:r>
    </w:p>
    <w:p w14:paraId="0731DE28" w14:textId="77777777" w:rsidR="00E0277E" w:rsidRPr="00026B99" w:rsidRDefault="00E0277E" w:rsidP="00E0277E">
      <w:pPr>
        <w:rPr>
          <w:rFonts w:cs="Times New Roman"/>
        </w:rPr>
      </w:pPr>
    </w:p>
    <w:p w14:paraId="1F2469FE" w14:textId="77777777" w:rsidR="00E0277E" w:rsidRPr="00026B99" w:rsidRDefault="00E0277E" w:rsidP="00E0277E">
      <w:pPr>
        <w:rPr>
          <w:rFonts w:cs="Times New Roman"/>
        </w:rPr>
      </w:pPr>
    </w:p>
    <w:p w14:paraId="5302F75C" w14:textId="77777777" w:rsidR="00E0277E" w:rsidRPr="00026B99" w:rsidRDefault="00E0277E" w:rsidP="00E0277E">
      <w:pPr>
        <w:rPr>
          <w:rFonts w:cs="Times New Roman"/>
        </w:rPr>
      </w:pPr>
      <w:r w:rsidRPr="00026B99">
        <w:rPr>
          <w:rFonts w:cs="Times New Roman"/>
        </w:rPr>
        <w:br w:type="page"/>
      </w:r>
    </w:p>
    <w:p w14:paraId="33D86634" w14:textId="77777777" w:rsidR="00E0277E" w:rsidRPr="00026B99" w:rsidRDefault="00E0277E" w:rsidP="00E0277E">
      <w:pPr>
        <w:keepNext/>
        <w:keepLines/>
        <w:numPr>
          <w:ilvl w:val="0"/>
          <w:numId w:val="101"/>
        </w:numPr>
        <w:tabs>
          <w:tab w:val="clear" w:pos="720"/>
        </w:tabs>
        <w:jc w:val="center"/>
        <w:rPr>
          <w:rFonts w:cs="Times New Roman"/>
          <w:b/>
        </w:rPr>
      </w:pPr>
      <w:r w:rsidRPr="00026B99">
        <w:rPr>
          <w:rFonts w:cs="Times New Roman"/>
          <w:b/>
        </w:rPr>
        <w:lastRenderedPageBreak/>
        <w:t>ОБЩАЯ ХАРАКТЕРИСТИКА ПРОГРАММЫ УЧЕБНОЙ ДИСЦИПЛИНЫ</w:t>
      </w:r>
    </w:p>
    <w:p w14:paraId="0FD5B44E" w14:textId="77777777" w:rsidR="00E0277E" w:rsidRPr="00026B99" w:rsidRDefault="00E0277E" w:rsidP="00E0277E">
      <w:pPr>
        <w:keepNext/>
        <w:keepLines/>
        <w:ind w:left="720"/>
        <w:jc w:val="center"/>
        <w:rPr>
          <w:rFonts w:cs="Times New Roman"/>
          <w:caps/>
        </w:rPr>
      </w:pPr>
      <w:r w:rsidRPr="00026B99">
        <w:rPr>
          <w:rFonts w:cs="Times New Roman"/>
          <w:caps/>
        </w:rPr>
        <w:t>«ОП 04. ДОПУСКИ И ТЕХНИЧЕСКИЕ ИЗМЕРЕНИЯ»</w:t>
      </w:r>
    </w:p>
    <w:p w14:paraId="1472DEE4" w14:textId="77777777" w:rsidR="00E0277E" w:rsidRPr="00026B99" w:rsidRDefault="00E0277E" w:rsidP="00E0277E">
      <w:pPr>
        <w:ind w:firstLine="709"/>
        <w:jc w:val="both"/>
        <w:rPr>
          <w:rFonts w:cs="Times New Roman"/>
          <w:b/>
        </w:rPr>
      </w:pPr>
    </w:p>
    <w:p w14:paraId="15DDA068" w14:textId="77777777" w:rsidR="00E0277E" w:rsidRPr="00026B99" w:rsidRDefault="00E0277E" w:rsidP="00E0277E">
      <w:pPr>
        <w:ind w:firstLine="709"/>
        <w:jc w:val="both"/>
        <w:rPr>
          <w:rFonts w:cs="Times New Roman"/>
          <w:color w:val="000000"/>
        </w:rPr>
      </w:pPr>
      <w:r w:rsidRPr="00026B99">
        <w:rPr>
          <w:rFonts w:cs="Times New Roman"/>
          <w:b/>
        </w:rPr>
        <w:t xml:space="preserve">1.1. Место дисциплины в структуре основной образовательной программы: </w:t>
      </w:r>
    </w:p>
    <w:p w14:paraId="725F6582" w14:textId="77777777" w:rsidR="00E0277E" w:rsidRPr="00026B99" w:rsidRDefault="00E0277E" w:rsidP="00E0277E">
      <w:pPr>
        <w:ind w:firstLine="709"/>
        <w:jc w:val="both"/>
        <w:rPr>
          <w:rFonts w:cs="Times New Roman"/>
        </w:rPr>
      </w:pPr>
      <w:r w:rsidRPr="00026B99">
        <w:rPr>
          <w:rFonts w:cs="Times New Roman"/>
        </w:rPr>
        <w:t xml:space="preserve">Учебная дисциплина «Основы инженерной графики» является обязательной частью </w:t>
      </w:r>
      <w:r w:rsidRPr="00026B99">
        <w:rPr>
          <w:rFonts w:cs="Times New Roman"/>
          <w:lang w:bidi="ar-SA"/>
        </w:rPr>
        <w:t xml:space="preserve">общепрофессионального цикла ПООП-П в соответствии с ФГОС СПО по </w:t>
      </w:r>
      <w:proofErr w:type="gramStart"/>
      <w:r w:rsidRPr="00026B99">
        <w:rPr>
          <w:rFonts w:cs="Times New Roman"/>
          <w:color w:val="000000"/>
          <w:lang w:bidi="ar-SA"/>
        </w:rPr>
        <w:t>профессии</w:t>
      </w:r>
      <w:r w:rsidRPr="00026B99">
        <w:rPr>
          <w:rFonts w:cs="Times New Roman"/>
        </w:rPr>
        <w:t xml:space="preserve">  15.01.05</w:t>
      </w:r>
      <w:proofErr w:type="gramEnd"/>
      <w:r w:rsidRPr="00026B99">
        <w:rPr>
          <w:rFonts w:cs="Times New Roman"/>
        </w:rPr>
        <w:t xml:space="preserve"> «Сварщик (ручной и частично механизированной сварки (наплавки)</w:t>
      </w:r>
    </w:p>
    <w:p w14:paraId="50C6211D" w14:textId="77777777" w:rsidR="00E0277E" w:rsidRPr="00026B99" w:rsidRDefault="00E0277E" w:rsidP="00E0277E">
      <w:pPr>
        <w:jc w:val="both"/>
        <w:rPr>
          <w:rFonts w:cs="Times New Roman"/>
        </w:rPr>
      </w:pPr>
    </w:p>
    <w:p w14:paraId="5BF13D29" w14:textId="77777777" w:rsidR="00E0277E" w:rsidRPr="00026B99" w:rsidRDefault="00E0277E" w:rsidP="00E0277E">
      <w:pPr>
        <w:rPr>
          <w:rFonts w:cs="Times New Roman"/>
          <w:lang w:bidi="ar-SA"/>
        </w:rPr>
      </w:pPr>
      <w:r w:rsidRPr="00026B99">
        <w:rPr>
          <w:rFonts w:cs="Times New Roman"/>
        </w:rPr>
        <w:t>Особое значение дисциплина имеет при формировании и развитии:</w:t>
      </w:r>
    </w:p>
    <w:p w14:paraId="50C42FC0" w14:textId="77777777" w:rsidR="00E0277E" w:rsidRPr="00026B99" w:rsidRDefault="008D198E" w:rsidP="00E0277E">
      <w:pPr>
        <w:rPr>
          <w:rFonts w:cs="Times New Roman"/>
          <w:lang w:bidi="ar-SA"/>
        </w:rPr>
      </w:pPr>
      <w:hyperlink w:anchor="sub_512" w:history="1">
        <w:r w:rsidR="00E0277E" w:rsidRPr="00026B99">
          <w:rPr>
            <w:rFonts w:cs="Times New Roman"/>
            <w:lang w:bidi="ar-SA"/>
          </w:rPr>
          <w:t>ОК 02, ОК 03, ОК 04, ОК 05, ОК 06</w:t>
        </w:r>
      </w:hyperlink>
      <w:r w:rsidR="00E0277E" w:rsidRPr="00026B99">
        <w:rPr>
          <w:rFonts w:cs="Times New Roman"/>
          <w:lang w:bidi="ar-SA"/>
        </w:rPr>
        <w:t xml:space="preserve">,  </w:t>
      </w:r>
      <w:hyperlink w:anchor="sub_5216" w:history="1">
        <w:r w:rsidR="00E0277E" w:rsidRPr="00026B99">
          <w:rPr>
            <w:rFonts w:cs="Times New Roman"/>
            <w:lang w:bidi="ar-SA"/>
          </w:rPr>
          <w:t>ПК 1.6</w:t>
        </w:r>
      </w:hyperlink>
      <w:r w:rsidR="00E0277E" w:rsidRPr="00026B99">
        <w:rPr>
          <w:rFonts w:cs="Times New Roman"/>
          <w:lang w:bidi="ar-SA"/>
        </w:rPr>
        <w:t xml:space="preserve">, </w:t>
      </w:r>
      <w:hyperlink w:anchor="sub_5219" w:history="1">
        <w:r w:rsidR="00E0277E" w:rsidRPr="00026B99">
          <w:rPr>
            <w:rFonts w:cs="Times New Roman"/>
            <w:lang w:bidi="ar-SA"/>
          </w:rPr>
          <w:t>1.9</w:t>
        </w:r>
      </w:hyperlink>
    </w:p>
    <w:p w14:paraId="1168BB22" w14:textId="77777777" w:rsidR="00E0277E" w:rsidRPr="00026B99" w:rsidRDefault="00E0277E" w:rsidP="00E0277E">
      <w:pPr>
        <w:spacing w:line="276" w:lineRule="auto"/>
        <w:rPr>
          <w:rFonts w:cs="Times New Roman"/>
          <w:b/>
          <w:lang w:bidi="ar-SA"/>
        </w:rPr>
      </w:pPr>
      <w:r w:rsidRPr="00026B99">
        <w:rPr>
          <w:rFonts w:cs="Times New Roman"/>
          <w:b/>
          <w:lang w:bidi="ar-SA"/>
        </w:rPr>
        <w:t>1.2. Цель и планируемые результаты освоения дисциплины:</w:t>
      </w:r>
    </w:p>
    <w:p w14:paraId="79DFCDC8" w14:textId="77777777" w:rsidR="00E0277E" w:rsidRPr="00026B99" w:rsidRDefault="00E0277E" w:rsidP="00E0277E">
      <w:pPr>
        <w:suppressAutoHyphens/>
        <w:spacing w:line="276" w:lineRule="auto"/>
        <w:jc w:val="both"/>
        <w:rPr>
          <w:rFonts w:cs="Times New Roman"/>
          <w:lang w:eastAsia="en-US" w:bidi="ar-SA"/>
        </w:rPr>
      </w:pPr>
      <w:r w:rsidRPr="00026B99">
        <w:rPr>
          <w:rFonts w:cs="Times New Roman"/>
          <w:lang w:bidi="ar-SA"/>
        </w:rPr>
        <w:t>В рамках программы учебной дисциплины обучающимися осваиваются умения и знания</w:t>
      </w:r>
    </w:p>
    <w:p w14:paraId="19E667F8" w14:textId="77777777" w:rsidR="00E0277E" w:rsidRPr="00026B99" w:rsidRDefault="00E0277E" w:rsidP="00E0277E">
      <w:pPr>
        <w:pStyle w:val="3b"/>
        <w:rPr>
          <w:rFonts w:ascii="Times New Roman" w:hAnsi="Times New Roman"/>
          <w:sz w:val="24"/>
          <w:szCs w:val="24"/>
        </w:rPr>
      </w:pPr>
    </w:p>
    <w:tbl>
      <w:tblPr>
        <w:tblW w:w="9781" w:type="dxa"/>
        <w:tblInd w:w="10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1276"/>
        <w:gridCol w:w="3828"/>
        <w:gridCol w:w="4677"/>
      </w:tblGrid>
      <w:tr w:rsidR="00E0277E" w:rsidRPr="00026B99" w14:paraId="5F240ACD" w14:textId="77777777" w:rsidTr="00F161F7">
        <w:trPr>
          <w:trHeight w:val="649"/>
        </w:trPr>
        <w:tc>
          <w:tcPr>
            <w:tcW w:w="1276" w:type="dxa"/>
            <w:hideMark/>
          </w:tcPr>
          <w:p w14:paraId="372F67BE" w14:textId="77777777" w:rsidR="00E0277E" w:rsidRPr="00026B99" w:rsidRDefault="00E0277E" w:rsidP="00F161F7">
            <w:pPr>
              <w:suppressAutoHyphens/>
              <w:rPr>
                <w:rFonts w:cs="Times New Roman"/>
              </w:rPr>
            </w:pPr>
            <w:r w:rsidRPr="00026B99">
              <w:rPr>
                <w:rFonts w:cs="Times New Roman"/>
              </w:rPr>
              <w:t xml:space="preserve">Код </w:t>
            </w:r>
            <w:proofErr w:type="gramStart"/>
            <w:r w:rsidRPr="00026B99">
              <w:rPr>
                <w:rFonts w:cs="Times New Roman"/>
              </w:rPr>
              <w:t>ПК,ОК</w:t>
            </w:r>
            <w:proofErr w:type="gramEnd"/>
          </w:p>
        </w:tc>
        <w:tc>
          <w:tcPr>
            <w:tcW w:w="3828" w:type="dxa"/>
            <w:hideMark/>
          </w:tcPr>
          <w:p w14:paraId="30ABA4EA" w14:textId="77777777" w:rsidR="00E0277E" w:rsidRPr="00026B99" w:rsidRDefault="00E0277E" w:rsidP="00F161F7">
            <w:pPr>
              <w:suppressAutoHyphens/>
              <w:rPr>
                <w:rFonts w:cs="Times New Roman"/>
              </w:rPr>
            </w:pPr>
            <w:r w:rsidRPr="00026B99">
              <w:rPr>
                <w:rFonts w:cs="Times New Roman"/>
              </w:rPr>
              <w:t>Умения</w:t>
            </w:r>
          </w:p>
        </w:tc>
        <w:tc>
          <w:tcPr>
            <w:tcW w:w="4677" w:type="dxa"/>
            <w:hideMark/>
          </w:tcPr>
          <w:p w14:paraId="43E26406" w14:textId="77777777" w:rsidR="00E0277E" w:rsidRPr="00026B99" w:rsidRDefault="00E0277E" w:rsidP="00F161F7">
            <w:pPr>
              <w:suppressAutoHyphens/>
              <w:rPr>
                <w:rFonts w:cs="Times New Roman"/>
              </w:rPr>
            </w:pPr>
            <w:r w:rsidRPr="00026B99">
              <w:rPr>
                <w:rFonts w:cs="Times New Roman"/>
              </w:rPr>
              <w:t>Знания</w:t>
            </w:r>
          </w:p>
        </w:tc>
      </w:tr>
      <w:tr w:rsidR="00E0277E" w:rsidRPr="00026B99" w14:paraId="1CAF2F65" w14:textId="77777777" w:rsidTr="00F161F7">
        <w:trPr>
          <w:trHeight w:val="212"/>
        </w:trPr>
        <w:tc>
          <w:tcPr>
            <w:tcW w:w="1276" w:type="dxa"/>
          </w:tcPr>
          <w:p w14:paraId="04BF4566" w14:textId="77777777" w:rsidR="00E0277E" w:rsidRPr="00026B99" w:rsidRDefault="00E0277E" w:rsidP="00F161F7">
            <w:pPr>
              <w:suppressAutoHyphens/>
              <w:rPr>
                <w:rFonts w:cs="Times New Roman"/>
              </w:rPr>
            </w:pPr>
            <w:r w:rsidRPr="00026B99">
              <w:rPr>
                <w:rFonts w:cs="Times New Roman"/>
              </w:rPr>
              <w:t>ПК 1.6</w:t>
            </w:r>
          </w:p>
        </w:tc>
        <w:tc>
          <w:tcPr>
            <w:tcW w:w="3828" w:type="dxa"/>
          </w:tcPr>
          <w:p w14:paraId="38D61540" w14:textId="77777777" w:rsidR="00E0277E" w:rsidRPr="00026B99" w:rsidRDefault="00E0277E" w:rsidP="00F161F7">
            <w:pPr>
              <w:pStyle w:val="affff1"/>
              <w:rPr>
                <w:rFonts w:ascii="Times New Roman" w:hAnsi="Times New Roman" w:cs="Times New Roman"/>
              </w:rPr>
            </w:pPr>
            <w:r w:rsidRPr="00026B99">
              <w:rPr>
                <w:rFonts w:ascii="Times New Roman" w:hAnsi="Times New Roman" w:cs="Times New Roman"/>
                <w:color w:val="000000"/>
              </w:rPr>
              <w:t>У 1.6.01 Проводить контроль подготовки и сборки элементов конструкции под сварку.</w:t>
            </w:r>
          </w:p>
        </w:tc>
        <w:tc>
          <w:tcPr>
            <w:tcW w:w="4677" w:type="dxa"/>
          </w:tcPr>
          <w:p w14:paraId="07F9FEC3" w14:textId="77777777" w:rsidR="00E0277E" w:rsidRPr="00026B99" w:rsidRDefault="00E0277E" w:rsidP="00F161F7">
            <w:pPr>
              <w:rPr>
                <w:rFonts w:cs="Times New Roman"/>
                <w:lang w:bidi="ar-SA"/>
              </w:rPr>
            </w:pPr>
            <w:r w:rsidRPr="00026B99">
              <w:rPr>
                <w:rFonts w:cs="Times New Roman"/>
                <w:color w:val="000000"/>
              </w:rPr>
              <w:t xml:space="preserve">З 1.6.01 </w:t>
            </w:r>
            <w:r w:rsidRPr="00026B99">
              <w:rPr>
                <w:rFonts w:cs="Times New Roman"/>
                <w:lang w:bidi="ar-SA"/>
              </w:rPr>
              <w:t>Системы допусков и посадок, точность обработки, квалитеты, классы точности;</w:t>
            </w:r>
          </w:p>
        </w:tc>
      </w:tr>
      <w:tr w:rsidR="00E0277E" w:rsidRPr="00026B99" w14:paraId="10BA2A70" w14:textId="77777777" w:rsidTr="00F161F7">
        <w:trPr>
          <w:trHeight w:val="212"/>
        </w:trPr>
        <w:tc>
          <w:tcPr>
            <w:tcW w:w="1276" w:type="dxa"/>
          </w:tcPr>
          <w:p w14:paraId="07BA0425" w14:textId="77777777" w:rsidR="00E0277E" w:rsidRPr="00026B99" w:rsidRDefault="00E0277E" w:rsidP="00F161F7">
            <w:pPr>
              <w:suppressAutoHyphens/>
              <w:rPr>
                <w:rFonts w:cs="Times New Roman"/>
              </w:rPr>
            </w:pPr>
            <w:r w:rsidRPr="00026B99">
              <w:rPr>
                <w:rFonts w:cs="Times New Roman"/>
              </w:rPr>
              <w:t>ПК 1.9</w:t>
            </w:r>
          </w:p>
        </w:tc>
        <w:tc>
          <w:tcPr>
            <w:tcW w:w="3828" w:type="dxa"/>
          </w:tcPr>
          <w:p w14:paraId="063DB9BD" w14:textId="77777777" w:rsidR="00E0277E" w:rsidRPr="00026B99" w:rsidRDefault="00E0277E" w:rsidP="00F161F7">
            <w:pPr>
              <w:suppressAutoHyphens/>
              <w:rPr>
                <w:rFonts w:cs="Times New Roman"/>
                <w:i/>
              </w:rPr>
            </w:pPr>
            <w:r w:rsidRPr="00026B99">
              <w:rPr>
                <w:rFonts w:cs="Times New Roman"/>
              </w:rPr>
              <w:t xml:space="preserve"> У 1.9. 01 Контролировать качество выполняемых работ;</w:t>
            </w:r>
          </w:p>
        </w:tc>
        <w:tc>
          <w:tcPr>
            <w:tcW w:w="4677" w:type="dxa"/>
          </w:tcPr>
          <w:p w14:paraId="090B4747" w14:textId="77777777" w:rsidR="00E0277E" w:rsidRPr="00026B99" w:rsidRDefault="00E0277E" w:rsidP="00F161F7">
            <w:pPr>
              <w:suppressAutoHyphens/>
              <w:rPr>
                <w:rFonts w:cs="Times New Roman"/>
                <w:i/>
              </w:rPr>
            </w:pPr>
            <w:r w:rsidRPr="00026B99">
              <w:rPr>
                <w:rFonts w:cs="Times New Roman"/>
              </w:rPr>
              <w:t xml:space="preserve">З 1.9. 01 </w:t>
            </w:r>
            <w:r w:rsidRPr="00026B99">
              <w:rPr>
                <w:rFonts w:cs="Times New Roman"/>
                <w:lang w:bidi="ar-SA"/>
              </w:rPr>
              <w:t>Допуски и отклонения формы и расположения поверхностей;</w:t>
            </w:r>
          </w:p>
        </w:tc>
      </w:tr>
      <w:tr w:rsidR="00E0277E" w:rsidRPr="00026B99" w14:paraId="2E48D7B0" w14:textId="77777777" w:rsidTr="00F161F7">
        <w:trPr>
          <w:trHeight w:val="212"/>
        </w:trPr>
        <w:tc>
          <w:tcPr>
            <w:tcW w:w="1276" w:type="dxa"/>
          </w:tcPr>
          <w:p w14:paraId="50FAD4A4" w14:textId="77777777" w:rsidR="00E0277E" w:rsidRPr="00026B99" w:rsidRDefault="00E0277E" w:rsidP="00F161F7">
            <w:pPr>
              <w:suppressAutoHyphens/>
              <w:rPr>
                <w:rFonts w:cs="Times New Roman"/>
              </w:rPr>
            </w:pPr>
            <w:r w:rsidRPr="00026B99">
              <w:rPr>
                <w:rFonts w:cs="Times New Roman"/>
              </w:rPr>
              <w:t>ОК 02</w:t>
            </w:r>
          </w:p>
        </w:tc>
        <w:tc>
          <w:tcPr>
            <w:tcW w:w="3828" w:type="dxa"/>
          </w:tcPr>
          <w:p w14:paraId="41BC7C22" w14:textId="77777777" w:rsidR="00E0277E" w:rsidRPr="00026B99" w:rsidRDefault="00E0277E" w:rsidP="00F161F7">
            <w:pPr>
              <w:rPr>
                <w:rFonts w:cs="Times New Roman"/>
                <w:bCs/>
                <w:iCs/>
                <w:lang w:bidi="ar-SA"/>
              </w:rPr>
            </w:pPr>
            <w:r w:rsidRPr="00026B99">
              <w:rPr>
                <w:rFonts w:cs="Times New Roman"/>
                <w:iCs/>
                <w:lang w:bidi="ar-SA"/>
              </w:rPr>
              <w:t xml:space="preserve">Уо.02.01 </w:t>
            </w:r>
            <w:r w:rsidRPr="00026B99">
              <w:rPr>
                <w:rFonts w:cs="Times New Roman"/>
                <w:bCs/>
                <w:iCs/>
                <w:lang w:bidi="ar-SA"/>
              </w:rPr>
              <w:t>Определять актуальность нормативно-правовой документации в профессиональной деятельности;</w:t>
            </w:r>
          </w:p>
        </w:tc>
        <w:tc>
          <w:tcPr>
            <w:tcW w:w="4677" w:type="dxa"/>
          </w:tcPr>
          <w:p w14:paraId="76F2F50C" w14:textId="77777777" w:rsidR="00E0277E" w:rsidRPr="00026B99" w:rsidRDefault="00E0277E" w:rsidP="00F161F7">
            <w:pPr>
              <w:rPr>
                <w:rFonts w:cs="Times New Roman"/>
                <w:bCs/>
                <w:iCs/>
                <w:lang w:bidi="ar-SA"/>
              </w:rPr>
            </w:pPr>
            <w:r w:rsidRPr="00026B99">
              <w:rPr>
                <w:rFonts w:cs="Times New Roman"/>
                <w:iCs/>
                <w:lang w:bidi="ar-SA"/>
              </w:rPr>
              <w:t>Зо.02.01</w:t>
            </w:r>
            <w:r w:rsidRPr="00026B99">
              <w:rPr>
                <w:rFonts w:cs="Times New Roman"/>
                <w:bCs/>
                <w:iCs/>
                <w:lang w:bidi="ar-SA"/>
              </w:rPr>
              <w:t xml:space="preserve"> Содержание актуальной нормативно-правовой документации;</w:t>
            </w:r>
          </w:p>
          <w:p w14:paraId="61AFBF40" w14:textId="77777777" w:rsidR="00E0277E" w:rsidRPr="00026B99" w:rsidRDefault="00E0277E" w:rsidP="00F161F7">
            <w:pPr>
              <w:rPr>
                <w:rFonts w:cs="Times New Roman"/>
                <w:b/>
                <w:iCs/>
                <w:lang w:bidi="ar-SA"/>
              </w:rPr>
            </w:pPr>
          </w:p>
        </w:tc>
      </w:tr>
      <w:tr w:rsidR="00E0277E" w:rsidRPr="00026B99" w14:paraId="2BA71830" w14:textId="77777777" w:rsidTr="00F161F7">
        <w:trPr>
          <w:trHeight w:val="212"/>
        </w:trPr>
        <w:tc>
          <w:tcPr>
            <w:tcW w:w="1276" w:type="dxa"/>
          </w:tcPr>
          <w:p w14:paraId="3B8741D2" w14:textId="77777777" w:rsidR="00E0277E" w:rsidRPr="00026B99" w:rsidRDefault="00E0277E" w:rsidP="00F161F7">
            <w:pPr>
              <w:suppressAutoHyphens/>
              <w:rPr>
                <w:rFonts w:cs="Times New Roman"/>
              </w:rPr>
            </w:pPr>
          </w:p>
        </w:tc>
        <w:tc>
          <w:tcPr>
            <w:tcW w:w="3828" w:type="dxa"/>
          </w:tcPr>
          <w:p w14:paraId="4EF4E8AF" w14:textId="77777777" w:rsidR="00E0277E" w:rsidRPr="00026B99" w:rsidRDefault="00E0277E" w:rsidP="00F161F7">
            <w:pPr>
              <w:rPr>
                <w:rFonts w:cs="Times New Roman"/>
                <w:b/>
                <w:iCs/>
                <w:lang w:bidi="ar-SA"/>
              </w:rPr>
            </w:pPr>
            <w:r w:rsidRPr="00026B99">
              <w:rPr>
                <w:rFonts w:cs="Times New Roman"/>
                <w:iCs/>
              </w:rPr>
              <w:t xml:space="preserve">Уо.02.02 </w:t>
            </w:r>
            <w:r w:rsidRPr="00026B99">
              <w:rPr>
                <w:rFonts w:cs="Times New Roman"/>
              </w:rPr>
              <w:t>Применять современную научную профессиональную терминологию;</w:t>
            </w:r>
          </w:p>
        </w:tc>
        <w:tc>
          <w:tcPr>
            <w:tcW w:w="4677" w:type="dxa"/>
          </w:tcPr>
          <w:p w14:paraId="248F61C9" w14:textId="77777777" w:rsidR="00E0277E" w:rsidRPr="00026B99" w:rsidRDefault="00E0277E" w:rsidP="00F161F7">
            <w:pPr>
              <w:rPr>
                <w:rFonts w:cs="Times New Roman"/>
                <w:b/>
                <w:iCs/>
                <w:lang w:bidi="ar-SA"/>
              </w:rPr>
            </w:pPr>
            <w:r w:rsidRPr="00026B99">
              <w:rPr>
                <w:rFonts w:cs="Times New Roman"/>
                <w:iCs/>
              </w:rPr>
              <w:t xml:space="preserve">Зо.02.02 </w:t>
            </w:r>
            <w:r w:rsidRPr="00026B99">
              <w:rPr>
                <w:rFonts w:cs="Times New Roman"/>
                <w:bCs/>
                <w:iCs/>
              </w:rPr>
              <w:t>Современная научная и профессиональная терминология;</w:t>
            </w:r>
          </w:p>
        </w:tc>
      </w:tr>
      <w:tr w:rsidR="00E0277E" w:rsidRPr="00026B99" w14:paraId="1335A530" w14:textId="77777777" w:rsidTr="00F161F7">
        <w:trPr>
          <w:trHeight w:val="212"/>
        </w:trPr>
        <w:tc>
          <w:tcPr>
            <w:tcW w:w="1276" w:type="dxa"/>
          </w:tcPr>
          <w:p w14:paraId="4457BDCF" w14:textId="77777777" w:rsidR="00E0277E" w:rsidRPr="00026B99" w:rsidRDefault="00E0277E" w:rsidP="00F161F7">
            <w:pPr>
              <w:suppressAutoHyphens/>
              <w:rPr>
                <w:rFonts w:cs="Times New Roman"/>
              </w:rPr>
            </w:pPr>
            <w:r w:rsidRPr="00026B99">
              <w:rPr>
                <w:rFonts w:cs="Times New Roman"/>
              </w:rPr>
              <w:t>ОК 03</w:t>
            </w:r>
          </w:p>
        </w:tc>
        <w:tc>
          <w:tcPr>
            <w:tcW w:w="3828" w:type="dxa"/>
          </w:tcPr>
          <w:p w14:paraId="751975E7" w14:textId="77777777" w:rsidR="00E0277E" w:rsidRPr="00026B99" w:rsidRDefault="00E0277E" w:rsidP="00F161F7">
            <w:pPr>
              <w:rPr>
                <w:rFonts w:cs="Times New Roman"/>
                <w:b/>
                <w:iCs/>
                <w:lang w:bidi="ar-SA"/>
              </w:rPr>
            </w:pPr>
            <w:r w:rsidRPr="00026B99">
              <w:rPr>
                <w:rFonts w:cs="Times New Roman"/>
                <w:iCs/>
              </w:rPr>
              <w:t xml:space="preserve">Уо.03.01 </w:t>
            </w:r>
            <w:r w:rsidRPr="00026B99">
              <w:rPr>
                <w:rFonts w:cs="Times New Roman"/>
                <w:bCs/>
                <w:iCs/>
              </w:rPr>
              <w:t>Определять актуальность нормативно-правовой документации в профессиональной деятельности;</w:t>
            </w:r>
          </w:p>
        </w:tc>
        <w:tc>
          <w:tcPr>
            <w:tcW w:w="4677" w:type="dxa"/>
          </w:tcPr>
          <w:p w14:paraId="6CCD1899" w14:textId="77777777" w:rsidR="00E0277E" w:rsidRPr="00026B99" w:rsidRDefault="00E0277E" w:rsidP="00F161F7">
            <w:pPr>
              <w:rPr>
                <w:rFonts w:cs="Times New Roman"/>
                <w:b/>
                <w:iCs/>
                <w:lang w:bidi="ar-SA"/>
              </w:rPr>
            </w:pPr>
            <w:r w:rsidRPr="00026B99">
              <w:rPr>
                <w:rFonts w:cs="Times New Roman"/>
                <w:iCs/>
              </w:rPr>
              <w:t xml:space="preserve">Зо.03.01 </w:t>
            </w:r>
            <w:r w:rsidRPr="00026B99">
              <w:rPr>
                <w:rFonts w:cs="Times New Roman"/>
                <w:bCs/>
                <w:iCs/>
              </w:rPr>
              <w:t>Содержание актуальной нормативно-правовой документации;</w:t>
            </w:r>
          </w:p>
        </w:tc>
      </w:tr>
      <w:tr w:rsidR="00E0277E" w:rsidRPr="00026B99" w14:paraId="28BA1C0C" w14:textId="77777777" w:rsidTr="00F161F7">
        <w:trPr>
          <w:trHeight w:val="212"/>
        </w:trPr>
        <w:tc>
          <w:tcPr>
            <w:tcW w:w="1276" w:type="dxa"/>
          </w:tcPr>
          <w:p w14:paraId="0C0EE2CE" w14:textId="77777777" w:rsidR="00E0277E" w:rsidRPr="00026B99" w:rsidRDefault="00E0277E" w:rsidP="00F161F7">
            <w:pPr>
              <w:suppressAutoHyphens/>
              <w:rPr>
                <w:rFonts w:cs="Times New Roman"/>
              </w:rPr>
            </w:pPr>
            <w:r w:rsidRPr="00026B99">
              <w:rPr>
                <w:rFonts w:cs="Times New Roman"/>
              </w:rPr>
              <w:t>ОК 04</w:t>
            </w:r>
          </w:p>
        </w:tc>
        <w:tc>
          <w:tcPr>
            <w:tcW w:w="3828" w:type="dxa"/>
          </w:tcPr>
          <w:p w14:paraId="321FAD70" w14:textId="77777777" w:rsidR="00E0277E" w:rsidRPr="00026B99" w:rsidRDefault="00E0277E" w:rsidP="00F161F7">
            <w:pPr>
              <w:rPr>
                <w:rFonts w:cs="Times New Roman"/>
                <w:lang w:bidi="ar-SA"/>
              </w:rPr>
            </w:pPr>
            <w:r w:rsidRPr="00026B99">
              <w:rPr>
                <w:rFonts w:cs="Times New Roman"/>
                <w:b/>
                <w:iCs/>
                <w:lang w:bidi="ar-SA"/>
              </w:rPr>
              <w:t xml:space="preserve">Уо.04.01. </w:t>
            </w:r>
            <w:r w:rsidRPr="00026B99">
              <w:rPr>
                <w:rFonts w:cs="Times New Roman"/>
                <w:iCs/>
                <w:lang w:bidi="ar-SA"/>
              </w:rPr>
              <w:t>Определять необходимые источники информации, оценивать практическую значимость результатов поиска;</w:t>
            </w:r>
          </w:p>
        </w:tc>
        <w:tc>
          <w:tcPr>
            <w:tcW w:w="4677" w:type="dxa"/>
          </w:tcPr>
          <w:p w14:paraId="044D68CC" w14:textId="77777777" w:rsidR="00E0277E" w:rsidRPr="00026B99" w:rsidRDefault="00E0277E" w:rsidP="00F161F7">
            <w:pPr>
              <w:rPr>
                <w:rFonts w:cs="Times New Roman"/>
              </w:rPr>
            </w:pPr>
            <w:r w:rsidRPr="00026B99">
              <w:rPr>
                <w:rFonts w:cs="Times New Roman"/>
                <w:b/>
                <w:iCs/>
                <w:lang w:bidi="ar-SA"/>
              </w:rPr>
              <w:t xml:space="preserve">Зо.04.01. </w:t>
            </w:r>
            <w:r w:rsidRPr="00026B99">
              <w:rPr>
                <w:rFonts w:cs="Times New Roman"/>
                <w:iCs/>
                <w:lang w:bidi="ar-SA"/>
              </w:rPr>
              <w:t>Номенклатура информационных источников, применяемых в профессиональной деятельности;</w:t>
            </w:r>
          </w:p>
        </w:tc>
      </w:tr>
      <w:tr w:rsidR="00E0277E" w:rsidRPr="00026B99" w14:paraId="48B31E60" w14:textId="77777777" w:rsidTr="00F161F7">
        <w:trPr>
          <w:trHeight w:val="212"/>
        </w:trPr>
        <w:tc>
          <w:tcPr>
            <w:tcW w:w="1276" w:type="dxa"/>
          </w:tcPr>
          <w:p w14:paraId="06D2CC35" w14:textId="77777777" w:rsidR="00E0277E" w:rsidRPr="00026B99" w:rsidRDefault="00E0277E" w:rsidP="00F161F7">
            <w:pPr>
              <w:suppressAutoHyphens/>
              <w:rPr>
                <w:rFonts w:cs="Times New Roman"/>
              </w:rPr>
            </w:pPr>
          </w:p>
        </w:tc>
        <w:tc>
          <w:tcPr>
            <w:tcW w:w="3828" w:type="dxa"/>
          </w:tcPr>
          <w:p w14:paraId="5FF0CA8B" w14:textId="77777777" w:rsidR="00E0277E" w:rsidRPr="00026B99" w:rsidRDefault="00E0277E" w:rsidP="00F161F7">
            <w:pPr>
              <w:suppressAutoHyphens/>
              <w:rPr>
                <w:rFonts w:cs="Times New Roman"/>
              </w:rPr>
            </w:pPr>
            <w:r w:rsidRPr="00026B99">
              <w:rPr>
                <w:rFonts w:cs="Times New Roman"/>
                <w:b/>
                <w:iCs/>
              </w:rPr>
              <w:t xml:space="preserve">Уо.04.02. </w:t>
            </w:r>
            <w:r w:rsidRPr="00026B99">
              <w:rPr>
                <w:rFonts w:cs="Times New Roman"/>
                <w:iCs/>
              </w:rPr>
              <w:t>Оформлять результаты поиска, применять средства информационных технологий для решения профессиональных задач;</w:t>
            </w:r>
          </w:p>
        </w:tc>
        <w:tc>
          <w:tcPr>
            <w:tcW w:w="4677" w:type="dxa"/>
          </w:tcPr>
          <w:p w14:paraId="339726AA" w14:textId="77777777" w:rsidR="00E0277E" w:rsidRPr="00026B99" w:rsidRDefault="00E0277E" w:rsidP="00F161F7">
            <w:pPr>
              <w:suppressAutoHyphens/>
              <w:rPr>
                <w:rFonts w:cs="Times New Roman"/>
                <w:iCs/>
              </w:rPr>
            </w:pPr>
            <w:r w:rsidRPr="00026B99">
              <w:rPr>
                <w:rFonts w:cs="Times New Roman"/>
                <w:b/>
                <w:iCs/>
              </w:rPr>
              <w:t xml:space="preserve">Зо.04.02. </w:t>
            </w:r>
            <w:r w:rsidRPr="00026B99">
              <w:rPr>
                <w:rFonts w:cs="Times New Roman"/>
                <w:iCs/>
              </w:rPr>
              <w:t xml:space="preserve">Формат оформления результатов поиска информации, </w:t>
            </w:r>
            <w:r w:rsidRPr="00026B99">
              <w:rPr>
                <w:rFonts w:cs="Times New Roman"/>
                <w:bCs/>
                <w:iCs/>
              </w:rPr>
              <w:t>современные средства и устройства информатизации;</w:t>
            </w:r>
          </w:p>
        </w:tc>
      </w:tr>
      <w:tr w:rsidR="00E0277E" w:rsidRPr="00026B99" w14:paraId="47B31EBE" w14:textId="77777777" w:rsidTr="00F161F7">
        <w:trPr>
          <w:trHeight w:val="212"/>
        </w:trPr>
        <w:tc>
          <w:tcPr>
            <w:tcW w:w="1276" w:type="dxa"/>
          </w:tcPr>
          <w:p w14:paraId="1AA121D1" w14:textId="77777777" w:rsidR="00E0277E" w:rsidRPr="00026B99" w:rsidRDefault="00E0277E" w:rsidP="00F161F7">
            <w:pPr>
              <w:suppressAutoHyphens/>
              <w:rPr>
                <w:rFonts w:cs="Times New Roman"/>
              </w:rPr>
            </w:pPr>
            <w:r w:rsidRPr="00026B99">
              <w:rPr>
                <w:rFonts w:cs="Times New Roman"/>
              </w:rPr>
              <w:t>ОК 05</w:t>
            </w:r>
          </w:p>
        </w:tc>
        <w:tc>
          <w:tcPr>
            <w:tcW w:w="3828" w:type="dxa"/>
          </w:tcPr>
          <w:p w14:paraId="329B19B5" w14:textId="77777777" w:rsidR="00E0277E" w:rsidRPr="00026B99" w:rsidRDefault="00E0277E" w:rsidP="00F161F7">
            <w:pPr>
              <w:rPr>
                <w:rFonts w:cs="Times New Roman"/>
                <w:lang w:bidi="ar-SA"/>
              </w:rPr>
            </w:pPr>
            <w:r w:rsidRPr="00026B99">
              <w:rPr>
                <w:rFonts w:cs="Times New Roman"/>
                <w:b/>
                <w:iCs/>
              </w:rPr>
              <w:t xml:space="preserve">Уо.05.01. </w:t>
            </w:r>
            <w:r w:rsidRPr="00026B99">
              <w:rPr>
                <w:rFonts w:cs="Times New Roman"/>
                <w:iCs/>
              </w:rPr>
              <w:t>Использовать современное программное обеспечение;</w:t>
            </w:r>
          </w:p>
        </w:tc>
        <w:tc>
          <w:tcPr>
            <w:tcW w:w="4677" w:type="dxa"/>
          </w:tcPr>
          <w:p w14:paraId="0335F2E0" w14:textId="77777777" w:rsidR="00E0277E" w:rsidRPr="00026B99" w:rsidRDefault="00E0277E" w:rsidP="00F161F7">
            <w:pPr>
              <w:suppressAutoHyphens/>
              <w:rPr>
                <w:rFonts w:cs="Times New Roman"/>
                <w:b/>
                <w:bCs/>
                <w:iCs/>
              </w:rPr>
            </w:pPr>
            <w:r w:rsidRPr="00026B99">
              <w:rPr>
                <w:rFonts w:cs="Times New Roman"/>
                <w:b/>
                <w:iCs/>
              </w:rPr>
              <w:t xml:space="preserve">Зо.05.01. </w:t>
            </w:r>
            <w:r w:rsidRPr="00026B99">
              <w:rPr>
                <w:rFonts w:cs="Times New Roman"/>
                <w:iCs/>
              </w:rPr>
              <w:t>Приемы структурирования информации;</w:t>
            </w:r>
          </w:p>
        </w:tc>
      </w:tr>
      <w:tr w:rsidR="00E0277E" w:rsidRPr="00026B99" w14:paraId="271360C7" w14:textId="77777777" w:rsidTr="00F161F7">
        <w:trPr>
          <w:trHeight w:val="212"/>
        </w:trPr>
        <w:tc>
          <w:tcPr>
            <w:tcW w:w="1276" w:type="dxa"/>
          </w:tcPr>
          <w:p w14:paraId="3DAF2EAD" w14:textId="77777777" w:rsidR="00E0277E" w:rsidRPr="00026B99" w:rsidRDefault="00E0277E" w:rsidP="00F161F7">
            <w:pPr>
              <w:suppressAutoHyphens/>
              <w:rPr>
                <w:rFonts w:cs="Times New Roman"/>
              </w:rPr>
            </w:pPr>
          </w:p>
        </w:tc>
        <w:tc>
          <w:tcPr>
            <w:tcW w:w="3828" w:type="dxa"/>
          </w:tcPr>
          <w:p w14:paraId="049E708D" w14:textId="77777777" w:rsidR="00E0277E" w:rsidRPr="00026B99" w:rsidRDefault="00E0277E" w:rsidP="00F161F7">
            <w:pPr>
              <w:suppressAutoHyphens/>
              <w:rPr>
                <w:rFonts w:cs="Times New Roman"/>
              </w:rPr>
            </w:pPr>
            <w:r w:rsidRPr="00026B99">
              <w:rPr>
                <w:rFonts w:cs="Times New Roman"/>
                <w:b/>
                <w:iCs/>
              </w:rPr>
              <w:t xml:space="preserve">Уо.05.02. </w:t>
            </w:r>
            <w:r w:rsidRPr="00026B99">
              <w:rPr>
                <w:rFonts w:cs="Times New Roman"/>
                <w:iCs/>
              </w:rPr>
              <w:t>Использовать различные цифровые средства для решения профессиональных задач</w:t>
            </w:r>
          </w:p>
        </w:tc>
        <w:tc>
          <w:tcPr>
            <w:tcW w:w="4677" w:type="dxa"/>
          </w:tcPr>
          <w:p w14:paraId="4D50928F" w14:textId="77777777" w:rsidR="00E0277E" w:rsidRPr="00026B99" w:rsidRDefault="00E0277E" w:rsidP="00F161F7">
            <w:pPr>
              <w:suppressAutoHyphens/>
              <w:rPr>
                <w:rFonts w:cs="Times New Roman"/>
              </w:rPr>
            </w:pPr>
            <w:r w:rsidRPr="00026B99">
              <w:rPr>
                <w:rFonts w:cs="Times New Roman"/>
                <w:b/>
                <w:iCs/>
              </w:rPr>
              <w:t>Зо.05.02</w:t>
            </w:r>
            <w:r w:rsidRPr="00026B99">
              <w:rPr>
                <w:rFonts w:cs="Times New Roman"/>
                <w:iCs/>
              </w:rPr>
              <w:t>. П</w:t>
            </w:r>
            <w:r w:rsidRPr="00026B99">
              <w:rPr>
                <w:rFonts w:cs="Times New Roman"/>
                <w:bCs/>
                <w:iCs/>
              </w:rPr>
              <w:t>орядок их применения и программное обеспечение в проф. деятельности в том числе с использованием цифровых средств</w:t>
            </w:r>
          </w:p>
        </w:tc>
      </w:tr>
      <w:tr w:rsidR="00E0277E" w:rsidRPr="00026B99" w14:paraId="08EA9C6A" w14:textId="77777777" w:rsidTr="00F161F7">
        <w:trPr>
          <w:trHeight w:val="212"/>
        </w:trPr>
        <w:tc>
          <w:tcPr>
            <w:tcW w:w="1276" w:type="dxa"/>
          </w:tcPr>
          <w:p w14:paraId="2D746A31" w14:textId="77777777" w:rsidR="00E0277E" w:rsidRPr="00026B99" w:rsidRDefault="00E0277E" w:rsidP="00F161F7">
            <w:pPr>
              <w:suppressAutoHyphens/>
              <w:rPr>
                <w:rFonts w:cs="Times New Roman"/>
              </w:rPr>
            </w:pPr>
            <w:r w:rsidRPr="00026B99">
              <w:rPr>
                <w:rFonts w:cs="Times New Roman"/>
              </w:rPr>
              <w:t>ОК 06</w:t>
            </w:r>
          </w:p>
        </w:tc>
        <w:tc>
          <w:tcPr>
            <w:tcW w:w="3828" w:type="dxa"/>
          </w:tcPr>
          <w:p w14:paraId="661AA09B" w14:textId="77777777" w:rsidR="00E0277E" w:rsidRPr="00026B99" w:rsidRDefault="00E0277E" w:rsidP="00F161F7">
            <w:pPr>
              <w:suppressAutoHyphens/>
              <w:rPr>
                <w:rFonts w:cs="Times New Roman"/>
              </w:rPr>
            </w:pPr>
            <w:r w:rsidRPr="00026B99">
              <w:rPr>
                <w:rFonts w:cs="Times New Roman"/>
                <w:b/>
                <w:iCs/>
              </w:rPr>
              <w:t xml:space="preserve">Уо.06.01 </w:t>
            </w:r>
            <w:r w:rsidRPr="00026B99">
              <w:rPr>
                <w:rFonts w:cs="Times New Roman"/>
                <w:bCs/>
                <w:spacing w:val="-4"/>
              </w:rPr>
              <w:t>Организовывать работу коллектива и команды;</w:t>
            </w:r>
          </w:p>
        </w:tc>
        <w:tc>
          <w:tcPr>
            <w:tcW w:w="4677" w:type="dxa"/>
          </w:tcPr>
          <w:p w14:paraId="26904D1A" w14:textId="77777777" w:rsidR="00E0277E" w:rsidRPr="00026B99" w:rsidRDefault="00E0277E" w:rsidP="00F161F7">
            <w:pPr>
              <w:suppressAutoHyphens/>
              <w:rPr>
                <w:rFonts w:cs="Times New Roman"/>
              </w:rPr>
            </w:pPr>
            <w:r w:rsidRPr="00026B99">
              <w:rPr>
                <w:rFonts w:cs="Times New Roman"/>
                <w:b/>
                <w:iCs/>
              </w:rPr>
              <w:t xml:space="preserve">Зо.06.01 </w:t>
            </w:r>
            <w:r w:rsidRPr="00026B99">
              <w:rPr>
                <w:rFonts w:cs="Times New Roman"/>
                <w:bCs/>
              </w:rPr>
              <w:t>Особенности социального и культурного контекста;</w:t>
            </w:r>
          </w:p>
        </w:tc>
      </w:tr>
      <w:tr w:rsidR="00E0277E" w:rsidRPr="00026B99" w14:paraId="3C012C08" w14:textId="77777777" w:rsidTr="00F161F7">
        <w:trPr>
          <w:trHeight w:val="212"/>
        </w:trPr>
        <w:tc>
          <w:tcPr>
            <w:tcW w:w="1276" w:type="dxa"/>
          </w:tcPr>
          <w:p w14:paraId="2B7F4A4D" w14:textId="77777777" w:rsidR="00E0277E" w:rsidRPr="00026B99" w:rsidRDefault="00E0277E" w:rsidP="00F161F7">
            <w:pPr>
              <w:suppressAutoHyphens/>
              <w:rPr>
                <w:rFonts w:cs="Times New Roman"/>
              </w:rPr>
            </w:pPr>
          </w:p>
        </w:tc>
        <w:tc>
          <w:tcPr>
            <w:tcW w:w="3828" w:type="dxa"/>
          </w:tcPr>
          <w:p w14:paraId="4D5243DD" w14:textId="77777777" w:rsidR="00E0277E" w:rsidRPr="00026B99" w:rsidRDefault="00E0277E" w:rsidP="00F161F7">
            <w:pPr>
              <w:suppressAutoHyphens/>
              <w:rPr>
                <w:rFonts w:cs="Times New Roman"/>
              </w:rPr>
            </w:pPr>
            <w:r w:rsidRPr="00026B99">
              <w:rPr>
                <w:rFonts w:cs="Times New Roman"/>
                <w:b/>
                <w:iCs/>
              </w:rPr>
              <w:t xml:space="preserve">Уо.06.02 </w:t>
            </w:r>
            <w:r w:rsidRPr="00026B99">
              <w:rPr>
                <w:rFonts w:cs="Times New Roman"/>
                <w:bCs/>
                <w:spacing w:val="-4"/>
              </w:rPr>
              <w:t>Эффективно взаимодействовать с коллегами, руководством, клиентами в ходе профессиональной деятельности</w:t>
            </w:r>
          </w:p>
        </w:tc>
        <w:tc>
          <w:tcPr>
            <w:tcW w:w="4677" w:type="dxa"/>
          </w:tcPr>
          <w:p w14:paraId="68025198" w14:textId="77777777" w:rsidR="00E0277E" w:rsidRPr="00026B99" w:rsidRDefault="00E0277E" w:rsidP="00F161F7">
            <w:pPr>
              <w:suppressAutoHyphens/>
              <w:rPr>
                <w:rFonts w:cs="Times New Roman"/>
              </w:rPr>
            </w:pPr>
            <w:r w:rsidRPr="00026B99">
              <w:rPr>
                <w:rFonts w:cs="Times New Roman"/>
                <w:b/>
                <w:iCs/>
              </w:rPr>
              <w:t xml:space="preserve">Зо.06.02 </w:t>
            </w:r>
            <w:r w:rsidRPr="00026B99">
              <w:rPr>
                <w:rFonts w:cs="Times New Roman"/>
                <w:bCs/>
              </w:rPr>
              <w:t>Правила оформления документов и построения устных сообщений</w:t>
            </w:r>
          </w:p>
        </w:tc>
      </w:tr>
    </w:tbl>
    <w:p w14:paraId="1402F365" w14:textId="77777777" w:rsidR="00E0277E" w:rsidRPr="00026B99" w:rsidRDefault="00E0277E" w:rsidP="00E0277E">
      <w:pPr>
        <w:pStyle w:val="3b"/>
        <w:jc w:val="both"/>
        <w:rPr>
          <w:rFonts w:ascii="Times New Roman" w:hAnsi="Times New Roman"/>
          <w:sz w:val="24"/>
          <w:szCs w:val="24"/>
        </w:rPr>
      </w:pPr>
      <w:r w:rsidRPr="00026B99">
        <w:rPr>
          <w:rFonts w:ascii="Times New Roman" w:hAnsi="Times New Roman"/>
          <w:sz w:val="24"/>
          <w:szCs w:val="24"/>
        </w:rPr>
        <w:br w:type="page"/>
      </w:r>
    </w:p>
    <w:p w14:paraId="50401DEA" w14:textId="77777777" w:rsidR="00E0277E" w:rsidRPr="00026B99" w:rsidRDefault="00E0277E" w:rsidP="00E0277E">
      <w:pPr>
        <w:pStyle w:val="3b"/>
        <w:numPr>
          <w:ilvl w:val="0"/>
          <w:numId w:val="101"/>
        </w:numPr>
        <w:tabs>
          <w:tab w:val="clear" w:pos="720"/>
        </w:tabs>
        <w:jc w:val="center"/>
        <w:rPr>
          <w:rFonts w:ascii="Times New Roman" w:hAnsi="Times New Roman"/>
          <w:b/>
          <w:sz w:val="24"/>
          <w:szCs w:val="24"/>
        </w:rPr>
      </w:pPr>
      <w:r w:rsidRPr="00026B99">
        <w:rPr>
          <w:rFonts w:ascii="Times New Roman" w:hAnsi="Times New Roman"/>
          <w:b/>
          <w:bCs/>
          <w:sz w:val="24"/>
          <w:szCs w:val="24"/>
        </w:rPr>
        <w:lastRenderedPageBreak/>
        <w:t>СТРУКТУРА И СОДЕРЖАНИЕ УЧЕБНОЙ ДИСЦИПЛИНЫ</w:t>
      </w:r>
    </w:p>
    <w:p w14:paraId="46C88B00" w14:textId="77777777" w:rsidR="00E0277E" w:rsidRPr="00026B99" w:rsidRDefault="00E0277E" w:rsidP="00E0277E">
      <w:pPr>
        <w:jc w:val="center"/>
        <w:rPr>
          <w:rFonts w:cs="Times New Roman"/>
        </w:rPr>
      </w:pPr>
      <w:r w:rsidRPr="00026B99">
        <w:rPr>
          <w:rFonts w:cs="Times New Roman"/>
        </w:rPr>
        <w:t>«ОП 04. ДОПУСКИ И ТЕХНИЧЕСКИЕ ИЗМЕРЕНИЯ»</w:t>
      </w:r>
    </w:p>
    <w:p w14:paraId="1689558C" w14:textId="77777777" w:rsidR="00E0277E" w:rsidRPr="00026B99" w:rsidRDefault="00E0277E" w:rsidP="00E0277E">
      <w:pPr>
        <w:jc w:val="center"/>
        <w:rPr>
          <w:rFonts w:cs="Times New Roman"/>
        </w:rPr>
      </w:pPr>
    </w:p>
    <w:p w14:paraId="2DA38778" w14:textId="77777777" w:rsidR="00E0277E" w:rsidRPr="00026B99" w:rsidRDefault="00E0277E" w:rsidP="00E0277E">
      <w:pPr>
        <w:rPr>
          <w:rFonts w:cs="Times New Roman"/>
        </w:rPr>
      </w:pPr>
      <w:r w:rsidRPr="00026B99">
        <w:rPr>
          <w:rFonts w:cs="Times New Roman"/>
        </w:rPr>
        <w:t>2.1.  Объем учебной дисциплины и виды учебной работы</w:t>
      </w:r>
    </w:p>
    <w:p w14:paraId="7590D57E" w14:textId="77777777" w:rsidR="00E0277E" w:rsidRPr="00026B99" w:rsidRDefault="00E0277E" w:rsidP="00E0277E">
      <w:pPr>
        <w:rPr>
          <w:rFonts w:cs="Times New Roman"/>
        </w:rPr>
      </w:pPr>
    </w:p>
    <w:tbl>
      <w:tblPr>
        <w:tblW w:w="957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7054"/>
        <w:gridCol w:w="2517"/>
      </w:tblGrid>
      <w:tr w:rsidR="00E0277E" w:rsidRPr="00026B99" w14:paraId="1F4F982B" w14:textId="77777777" w:rsidTr="00F161F7">
        <w:trPr>
          <w:trHeight w:val="490"/>
        </w:trPr>
        <w:tc>
          <w:tcPr>
            <w:tcW w:w="7054" w:type="dxa"/>
            <w:vAlign w:val="center"/>
          </w:tcPr>
          <w:p w14:paraId="505B26E1" w14:textId="77777777" w:rsidR="00E0277E" w:rsidRPr="00026B99" w:rsidRDefault="00E0277E" w:rsidP="00F161F7">
            <w:pPr>
              <w:suppressAutoHyphens/>
              <w:rPr>
                <w:rFonts w:cs="Times New Roman"/>
                <w:b/>
                <w:lang w:bidi="ar-SA"/>
              </w:rPr>
            </w:pPr>
            <w:r w:rsidRPr="00026B99">
              <w:rPr>
                <w:rFonts w:cs="Times New Roman"/>
                <w:b/>
                <w:lang w:bidi="ar-SA"/>
              </w:rPr>
              <w:t>Вид учебной работы</w:t>
            </w:r>
          </w:p>
        </w:tc>
        <w:tc>
          <w:tcPr>
            <w:tcW w:w="2517" w:type="dxa"/>
            <w:vAlign w:val="center"/>
          </w:tcPr>
          <w:p w14:paraId="53EF52FD" w14:textId="77777777" w:rsidR="00E0277E" w:rsidRPr="00026B99" w:rsidRDefault="00E0277E" w:rsidP="00F161F7">
            <w:pPr>
              <w:suppressAutoHyphens/>
              <w:rPr>
                <w:rFonts w:cs="Times New Roman"/>
                <w:b/>
                <w:iCs/>
                <w:lang w:bidi="ar-SA"/>
              </w:rPr>
            </w:pPr>
            <w:r w:rsidRPr="00026B99">
              <w:rPr>
                <w:rFonts w:cs="Times New Roman"/>
                <w:b/>
                <w:iCs/>
                <w:lang w:bidi="ar-SA"/>
              </w:rPr>
              <w:t>Объем в часах</w:t>
            </w:r>
          </w:p>
        </w:tc>
      </w:tr>
      <w:tr w:rsidR="00E0277E" w:rsidRPr="00026B99" w14:paraId="39288C89" w14:textId="77777777" w:rsidTr="00F161F7">
        <w:trPr>
          <w:trHeight w:val="490"/>
        </w:trPr>
        <w:tc>
          <w:tcPr>
            <w:tcW w:w="7054" w:type="dxa"/>
            <w:vAlign w:val="center"/>
          </w:tcPr>
          <w:p w14:paraId="4B8D5E72" w14:textId="77777777" w:rsidR="00E0277E" w:rsidRPr="00026B99" w:rsidRDefault="00E0277E" w:rsidP="00F161F7">
            <w:pPr>
              <w:suppressAutoHyphens/>
              <w:rPr>
                <w:rFonts w:cs="Times New Roman"/>
                <w:b/>
                <w:lang w:bidi="ar-SA"/>
              </w:rPr>
            </w:pPr>
            <w:r w:rsidRPr="00026B99">
              <w:rPr>
                <w:rFonts w:cs="Times New Roman"/>
                <w:b/>
                <w:lang w:bidi="ar-SA"/>
              </w:rPr>
              <w:t>Объем образовательной программы учебной дисциплины</w:t>
            </w:r>
          </w:p>
        </w:tc>
        <w:tc>
          <w:tcPr>
            <w:tcW w:w="2517" w:type="dxa"/>
            <w:vAlign w:val="center"/>
          </w:tcPr>
          <w:p w14:paraId="096D176E" w14:textId="77777777" w:rsidR="00E0277E" w:rsidRPr="00026B99" w:rsidRDefault="00E0277E" w:rsidP="00F161F7">
            <w:pPr>
              <w:suppressAutoHyphens/>
              <w:rPr>
                <w:rFonts w:cs="Times New Roman"/>
                <w:iCs/>
                <w:lang w:bidi="ar-SA"/>
              </w:rPr>
            </w:pPr>
            <w:r w:rsidRPr="00026B99">
              <w:rPr>
                <w:rFonts w:cs="Times New Roman"/>
                <w:iCs/>
                <w:lang w:bidi="ar-SA"/>
              </w:rPr>
              <w:t>36</w:t>
            </w:r>
          </w:p>
        </w:tc>
      </w:tr>
      <w:tr w:rsidR="00E0277E" w:rsidRPr="00026B99" w14:paraId="56C83577" w14:textId="77777777" w:rsidTr="00F161F7">
        <w:trPr>
          <w:trHeight w:val="490"/>
        </w:trPr>
        <w:tc>
          <w:tcPr>
            <w:tcW w:w="7054" w:type="dxa"/>
            <w:shd w:val="clear" w:color="auto" w:fill="auto"/>
            <w:vAlign w:val="center"/>
          </w:tcPr>
          <w:p w14:paraId="63A438BD" w14:textId="77777777" w:rsidR="00E0277E" w:rsidRPr="00026B99" w:rsidRDefault="00E0277E" w:rsidP="00F161F7">
            <w:pPr>
              <w:suppressAutoHyphens/>
              <w:rPr>
                <w:rFonts w:cs="Times New Roman"/>
                <w:b/>
                <w:lang w:bidi="ar-SA"/>
              </w:rPr>
            </w:pPr>
            <w:r w:rsidRPr="00026B99">
              <w:rPr>
                <w:rFonts w:cs="Times New Roman"/>
                <w:b/>
                <w:lang w:bidi="ar-SA"/>
              </w:rPr>
              <w:t xml:space="preserve">в </w:t>
            </w:r>
            <w:proofErr w:type="gramStart"/>
            <w:r w:rsidRPr="00026B99">
              <w:rPr>
                <w:rFonts w:cs="Times New Roman"/>
                <w:b/>
                <w:lang w:bidi="ar-SA"/>
              </w:rPr>
              <w:t>т.ч.</w:t>
            </w:r>
            <w:proofErr w:type="gramEnd"/>
            <w:r w:rsidRPr="00026B99">
              <w:rPr>
                <w:rFonts w:cs="Times New Roman"/>
                <w:b/>
                <w:lang w:bidi="ar-SA"/>
              </w:rPr>
              <w:t xml:space="preserve"> в форме практической подготовки</w:t>
            </w:r>
          </w:p>
        </w:tc>
        <w:tc>
          <w:tcPr>
            <w:tcW w:w="2517" w:type="dxa"/>
            <w:shd w:val="clear" w:color="auto" w:fill="auto"/>
            <w:vAlign w:val="center"/>
          </w:tcPr>
          <w:p w14:paraId="2E2183C0" w14:textId="77777777" w:rsidR="00E0277E" w:rsidRPr="00026B99" w:rsidRDefault="00E0277E" w:rsidP="00F161F7">
            <w:pPr>
              <w:suppressAutoHyphens/>
              <w:rPr>
                <w:rFonts w:cs="Times New Roman"/>
                <w:iCs/>
                <w:lang w:bidi="ar-SA"/>
              </w:rPr>
            </w:pPr>
          </w:p>
        </w:tc>
      </w:tr>
      <w:tr w:rsidR="00E0277E" w:rsidRPr="00026B99" w14:paraId="00DDB014" w14:textId="77777777" w:rsidTr="00F161F7">
        <w:trPr>
          <w:trHeight w:val="336"/>
        </w:trPr>
        <w:tc>
          <w:tcPr>
            <w:tcW w:w="9571" w:type="dxa"/>
            <w:gridSpan w:val="2"/>
            <w:vAlign w:val="center"/>
          </w:tcPr>
          <w:p w14:paraId="59B7F277" w14:textId="77777777" w:rsidR="00E0277E" w:rsidRPr="00026B99" w:rsidRDefault="00E0277E" w:rsidP="00F161F7">
            <w:pPr>
              <w:suppressAutoHyphens/>
              <w:rPr>
                <w:rFonts w:cs="Times New Roman"/>
                <w:iCs/>
                <w:lang w:bidi="ar-SA"/>
              </w:rPr>
            </w:pPr>
            <w:r w:rsidRPr="00026B99">
              <w:rPr>
                <w:rFonts w:cs="Times New Roman"/>
                <w:lang w:bidi="ar-SA"/>
              </w:rPr>
              <w:t>в т. ч.:</w:t>
            </w:r>
          </w:p>
        </w:tc>
      </w:tr>
      <w:tr w:rsidR="00E0277E" w:rsidRPr="00026B99" w14:paraId="707182AA" w14:textId="77777777" w:rsidTr="00F161F7">
        <w:trPr>
          <w:trHeight w:val="490"/>
        </w:trPr>
        <w:tc>
          <w:tcPr>
            <w:tcW w:w="7054" w:type="dxa"/>
            <w:vAlign w:val="center"/>
          </w:tcPr>
          <w:p w14:paraId="53B89182" w14:textId="77777777" w:rsidR="00E0277E" w:rsidRPr="00026B99" w:rsidRDefault="00E0277E" w:rsidP="00F161F7">
            <w:pPr>
              <w:suppressAutoHyphens/>
              <w:rPr>
                <w:rFonts w:cs="Times New Roman"/>
                <w:lang w:bidi="ar-SA"/>
              </w:rPr>
            </w:pPr>
            <w:r w:rsidRPr="00026B99">
              <w:rPr>
                <w:rFonts w:cs="Times New Roman"/>
                <w:lang w:bidi="ar-SA"/>
              </w:rPr>
              <w:t>теоретическое обучение</w:t>
            </w:r>
          </w:p>
        </w:tc>
        <w:tc>
          <w:tcPr>
            <w:tcW w:w="2517" w:type="dxa"/>
            <w:vAlign w:val="center"/>
          </w:tcPr>
          <w:p w14:paraId="6AB30270" w14:textId="77777777" w:rsidR="00E0277E" w:rsidRPr="00026B99" w:rsidRDefault="00E0277E" w:rsidP="00F161F7">
            <w:pPr>
              <w:suppressAutoHyphens/>
              <w:rPr>
                <w:rFonts w:cs="Times New Roman"/>
                <w:iCs/>
                <w:lang w:bidi="ar-SA"/>
              </w:rPr>
            </w:pPr>
            <w:r w:rsidRPr="00026B99">
              <w:rPr>
                <w:rFonts w:cs="Times New Roman"/>
                <w:iCs/>
                <w:lang w:bidi="ar-SA"/>
              </w:rPr>
              <w:t>15</w:t>
            </w:r>
          </w:p>
        </w:tc>
      </w:tr>
      <w:tr w:rsidR="00E0277E" w:rsidRPr="00026B99" w14:paraId="3EB0D951" w14:textId="77777777" w:rsidTr="00F161F7">
        <w:trPr>
          <w:trHeight w:val="490"/>
        </w:trPr>
        <w:tc>
          <w:tcPr>
            <w:tcW w:w="7054" w:type="dxa"/>
            <w:vAlign w:val="center"/>
          </w:tcPr>
          <w:p w14:paraId="4DAE96E3" w14:textId="77777777" w:rsidR="00E0277E" w:rsidRPr="00026B99" w:rsidRDefault="00E0277E" w:rsidP="00F161F7">
            <w:pPr>
              <w:suppressAutoHyphens/>
              <w:rPr>
                <w:rFonts w:cs="Times New Roman"/>
                <w:lang w:bidi="ar-SA"/>
              </w:rPr>
            </w:pPr>
            <w:r w:rsidRPr="00026B99">
              <w:rPr>
                <w:rFonts w:cs="Times New Roman"/>
                <w:lang w:bidi="ar-SA"/>
              </w:rPr>
              <w:t>лабораторные работы</w:t>
            </w:r>
            <w:r w:rsidRPr="00026B99">
              <w:rPr>
                <w:rFonts w:cs="Times New Roman"/>
                <w:i/>
                <w:lang w:bidi="ar-SA"/>
              </w:rPr>
              <w:t xml:space="preserve"> (если предусмотрено)</w:t>
            </w:r>
          </w:p>
        </w:tc>
        <w:tc>
          <w:tcPr>
            <w:tcW w:w="2517" w:type="dxa"/>
            <w:vAlign w:val="center"/>
          </w:tcPr>
          <w:p w14:paraId="3DDF684B" w14:textId="77777777" w:rsidR="00E0277E" w:rsidRPr="00026B99" w:rsidRDefault="00E0277E" w:rsidP="00F161F7">
            <w:pPr>
              <w:suppressAutoHyphens/>
              <w:rPr>
                <w:rFonts w:cs="Times New Roman"/>
                <w:iCs/>
                <w:lang w:bidi="ar-SA"/>
              </w:rPr>
            </w:pPr>
            <w:r w:rsidRPr="00026B99">
              <w:rPr>
                <w:rFonts w:cs="Times New Roman"/>
                <w:iCs/>
                <w:lang w:bidi="ar-SA"/>
              </w:rPr>
              <w:t>-</w:t>
            </w:r>
          </w:p>
        </w:tc>
      </w:tr>
      <w:tr w:rsidR="00E0277E" w:rsidRPr="00026B99" w14:paraId="2718A76B" w14:textId="77777777" w:rsidTr="00F161F7">
        <w:trPr>
          <w:trHeight w:val="490"/>
        </w:trPr>
        <w:tc>
          <w:tcPr>
            <w:tcW w:w="7054" w:type="dxa"/>
            <w:vAlign w:val="center"/>
          </w:tcPr>
          <w:p w14:paraId="218DCAA0" w14:textId="77777777" w:rsidR="00E0277E" w:rsidRPr="00026B99" w:rsidRDefault="00E0277E" w:rsidP="00F161F7">
            <w:pPr>
              <w:suppressAutoHyphens/>
              <w:rPr>
                <w:rFonts w:cs="Times New Roman"/>
                <w:lang w:bidi="ar-SA"/>
              </w:rPr>
            </w:pPr>
            <w:r w:rsidRPr="00026B99">
              <w:rPr>
                <w:rFonts w:cs="Times New Roman"/>
                <w:lang w:bidi="ar-SA"/>
              </w:rPr>
              <w:t>практические занятия</w:t>
            </w:r>
            <w:r w:rsidRPr="00026B99">
              <w:rPr>
                <w:rFonts w:cs="Times New Roman"/>
                <w:i/>
                <w:lang w:bidi="ar-SA"/>
              </w:rPr>
              <w:t xml:space="preserve"> (если предусмотрено)</w:t>
            </w:r>
          </w:p>
        </w:tc>
        <w:tc>
          <w:tcPr>
            <w:tcW w:w="2517" w:type="dxa"/>
            <w:vAlign w:val="center"/>
          </w:tcPr>
          <w:p w14:paraId="57A31991" w14:textId="77777777" w:rsidR="00E0277E" w:rsidRPr="00026B99" w:rsidRDefault="00E0277E" w:rsidP="00F161F7">
            <w:pPr>
              <w:suppressAutoHyphens/>
              <w:rPr>
                <w:rFonts w:cs="Times New Roman"/>
                <w:iCs/>
                <w:lang w:bidi="ar-SA"/>
              </w:rPr>
            </w:pPr>
            <w:r w:rsidRPr="00026B99">
              <w:rPr>
                <w:rFonts w:cs="Times New Roman"/>
                <w:iCs/>
                <w:lang w:bidi="ar-SA"/>
              </w:rPr>
              <w:t>18</w:t>
            </w:r>
          </w:p>
        </w:tc>
      </w:tr>
      <w:tr w:rsidR="00E0277E" w:rsidRPr="00026B99" w14:paraId="698AE593" w14:textId="77777777" w:rsidTr="00F161F7">
        <w:trPr>
          <w:trHeight w:val="490"/>
        </w:trPr>
        <w:tc>
          <w:tcPr>
            <w:tcW w:w="7054" w:type="dxa"/>
            <w:vAlign w:val="center"/>
          </w:tcPr>
          <w:p w14:paraId="77DB823E" w14:textId="77777777" w:rsidR="00E0277E" w:rsidRPr="00026B99" w:rsidRDefault="00E0277E" w:rsidP="00F161F7">
            <w:pPr>
              <w:suppressAutoHyphens/>
              <w:rPr>
                <w:rFonts w:cs="Times New Roman"/>
                <w:lang w:bidi="ar-SA"/>
              </w:rPr>
            </w:pPr>
            <w:r w:rsidRPr="00026B99">
              <w:rPr>
                <w:rFonts w:cs="Times New Roman"/>
                <w:lang w:bidi="ar-SA"/>
              </w:rPr>
              <w:t xml:space="preserve">курсовая работа (проект) </w:t>
            </w:r>
            <w:r w:rsidRPr="00026B99">
              <w:rPr>
                <w:rFonts w:cs="Times New Roman"/>
                <w:i/>
                <w:lang w:bidi="ar-SA"/>
              </w:rPr>
              <w:t>(если предусмотрено для специальностей</w:t>
            </w:r>
            <w:r w:rsidRPr="00026B99">
              <w:rPr>
                <w:rFonts w:cs="Times New Roman"/>
                <w:lang w:bidi="ar-SA"/>
              </w:rPr>
              <w:t>)</w:t>
            </w:r>
          </w:p>
        </w:tc>
        <w:tc>
          <w:tcPr>
            <w:tcW w:w="2517" w:type="dxa"/>
            <w:vAlign w:val="center"/>
          </w:tcPr>
          <w:p w14:paraId="3B208494" w14:textId="77777777" w:rsidR="00E0277E" w:rsidRPr="00026B99" w:rsidRDefault="00E0277E" w:rsidP="00F161F7">
            <w:pPr>
              <w:suppressAutoHyphens/>
              <w:rPr>
                <w:rFonts w:cs="Times New Roman"/>
                <w:iCs/>
                <w:lang w:bidi="ar-SA"/>
              </w:rPr>
            </w:pPr>
            <w:r w:rsidRPr="00026B99">
              <w:rPr>
                <w:rFonts w:cs="Times New Roman"/>
                <w:iCs/>
                <w:lang w:bidi="ar-SA"/>
              </w:rPr>
              <w:t>-</w:t>
            </w:r>
          </w:p>
        </w:tc>
      </w:tr>
      <w:tr w:rsidR="00E0277E" w:rsidRPr="00026B99" w14:paraId="55922203" w14:textId="77777777" w:rsidTr="00F161F7">
        <w:trPr>
          <w:trHeight w:val="267"/>
        </w:trPr>
        <w:tc>
          <w:tcPr>
            <w:tcW w:w="7054" w:type="dxa"/>
            <w:vAlign w:val="center"/>
          </w:tcPr>
          <w:p w14:paraId="10962101" w14:textId="77777777" w:rsidR="00E0277E" w:rsidRPr="00026B99" w:rsidRDefault="00E0277E" w:rsidP="00F161F7">
            <w:pPr>
              <w:suppressAutoHyphens/>
              <w:rPr>
                <w:rFonts w:cs="Times New Roman"/>
                <w:i/>
                <w:lang w:bidi="ar-SA"/>
              </w:rPr>
            </w:pPr>
            <w:r w:rsidRPr="00026B99">
              <w:rPr>
                <w:rFonts w:cs="Times New Roman"/>
                <w:i/>
                <w:lang w:bidi="ar-SA"/>
              </w:rPr>
              <w:t xml:space="preserve">Самостоятельная работа </w:t>
            </w:r>
          </w:p>
        </w:tc>
        <w:tc>
          <w:tcPr>
            <w:tcW w:w="2517" w:type="dxa"/>
            <w:vAlign w:val="center"/>
          </w:tcPr>
          <w:p w14:paraId="6A7CECB7" w14:textId="77777777" w:rsidR="00E0277E" w:rsidRPr="00026B99" w:rsidRDefault="00E0277E" w:rsidP="00F161F7">
            <w:pPr>
              <w:suppressAutoHyphens/>
              <w:rPr>
                <w:rFonts w:cs="Times New Roman"/>
                <w:iCs/>
                <w:lang w:bidi="ar-SA"/>
              </w:rPr>
            </w:pPr>
            <w:r w:rsidRPr="00026B99">
              <w:rPr>
                <w:rFonts w:cs="Times New Roman"/>
                <w:iCs/>
                <w:lang w:bidi="ar-SA"/>
              </w:rPr>
              <w:t>2</w:t>
            </w:r>
          </w:p>
        </w:tc>
      </w:tr>
      <w:tr w:rsidR="00E0277E" w:rsidRPr="00026B99" w14:paraId="4885DCF9" w14:textId="77777777" w:rsidTr="00F161F7">
        <w:trPr>
          <w:trHeight w:val="331"/>
        </w:trPr>
        <w:tc>
          <w:tcPr>
            <w:tcW w:w="7054" w:type="dxa"/>
            <w:vAlign w:val="center"/>
          </w:tcPr>
          <w:p w14:paraId="622FBEC1" w14:textId="77777777" w:rsidR="00E0277E" w:rsidRPr="00026B99" w:rsidRDefault="00E0277E" w:rsidP="00F161F7">
            <w:pPr>
              <w:suppressAutoHyphens/>
              <w:rPr>
                <w:rFonts w:cs="Times New Roman"/>
                <w:i/>
                <w:lang w:bidi="ar-SA"/>
              </w:rPr>
            </w:pPr>
            <w:r w:rsidRPr="00026B99">
              <w:rPr>
                <w:rFonts w:cs="Times New Roman"/>
                <w:b/>
                <w:iCs/>
                <w:lang w:bidi="ar-SA"/>
              </w:rPr>
              <w:t>Промежуточная аттестация в форме зачета</w:t>
            </w:r>
          </w:p>
        </w:tc>
        <w:tc>
          <w:tcPr>
            <w:tcW w:w="2517" w:type="dxa"/>
            <w:vAlign w:val="center"/>
          </w:tcPr>
          <w:p w14:paraId="5CB5E101" w14:textId="77777777" w:rsidR="00E0277E" w:rsidRPr="00026B99" w:rsidRDefault="00E0277E" w:rsidP="00F161F7">
            <w:pPr>
              <w:suppressAutoHyphens/>
              <w:rPr>
                <w:rFonts w:cs="Times New Roman"/>
                <w:iCs/>
                <w:lang w:bidi="ar-SA"/>
              </w:rPr>
            </w:pPr>
            <w:r w:rsidRPr="00026B99">
              <w:rPr>
                <w:rFonts w:cs="Times New Roman"/>
                <w:iCs/>
                <w:lang w:bidi="ar-SA"/>
              </w:rPr>
              <w:t>1</w:t>
            </w:r>
          </w:p>
        </w:tc>
      </w:tr>
    </w:tbl>
    <w:p w14:paraId="527B0EBA" w14:textId="77777777" w:rsidR="00E0277E" w:rsidRPr="00026B99" w:rsidRDefault="00E0277E" w:rsidP="00E0277E">
      <w:pPr>
        <w:rPr>
          <w:rFonts w:cs="Times New Roman"/>
        </w:rPr>
      </w:pPr>
    </w:p>
    <w:p w14:paraId="55F0E058" w14:textId="77777777" w:rsidR="00E0277E" w:rsidRPr="00026B99" w:rsidRDefault="00E0277E" w:rsidP="00E0277E">
      <w:pPr>
        <w:rPr>
          <w:rFonts w:cs="Times New Roman"/>
        </w:rPr>
      </w:pPr>
    </w:p>
    <w:p w14:paraId="14DB6397" w14:textId="77777777" w:rsidR="00E0277E" w:rsidRPr="00026B99" w:rsidRDefault="00E0277E" w:rsidP="00E0277E">
      <w:pPr>
        <w:jc w:val="center"/>
        <w:rPr>
          <w:rFonts w:cs="Times New Roman"/>
        </w:rPr>
        <w:sectPr w:rsidR="00E0277E" w:rsidRPr="00026B99" w:rsidSect="00F161F7">
          <w:footerReference w:type="even" r:id="rId16"/>
          <w:footerReference w:type="default" r:id="rId17"/>
          <w:pgSz w:w="11906" w:h="16838"/>
          <w:pgMar w:top="567" w:right="991" w:bottom="993" w:left="1134" w:header="709" w:footer="709" w:gutter="0"/>
          <w:pgNumType w:start="1"/>
          <w:cols w:space="708"/>
          <w:titlePg/>
          <w:docGrid w:linePitch="360"/>
        </w:sectPr>
      </w:pPr>
    </w:p>
    <w:p w14:paraId="3F88669B" w14:textId="77777777" w:rsidR="00E0277E" w:rsidRPr="00026B99" w:rsidRDefault="00E0277E" w:rsidP="00E0277E">
      <w:pPr>
        <w:pStyle w:val="115"/>
        <w:keepLines/>
        <w:widowControl/>
        <w:ind w:left="283"/>
        <w:rPr>
          <w:b/>
          <w:i w:val="0"/>
        </w:rPr>
      </w:pPr>
      <w:r w:rsidRPr="00026B99">
        <w:rPr>
          <w:b/>
          <w:i w:val="0"/>
        </w:rPr>
        <w:lastRenderedPageBreak/>
        <w:t>2.2. Тематический план и содержание учебной дисциплины «Допуски и технические измерения»</w:t>
      </w:r>
    </w:p>
    <w:p w14:paraId="6ED51E79" w14:textId="77777777" w:rsidR="00E0277E" w:rsidRPr="00026B99" w:rsidRDefault="00E0277E" w:rsidP="00E0277E">
      <w:pPr>
        <w:rPr>
          <w:rFonts w:cs="Times New Roman"/>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827"/>
        <w:gridCol w:w="903"/>
        <w:gridCol w:w="6604"/>
        <w:gridCol w:w="1230"/>
        <w:gridCol w:w="1236"/>
        <w:gridCol w:w="2354"/>
      </w:tblGrid>
      <w:tr w:rsidR="00E0277E" w:rsidRPr="00026B99" w14:paraId="7E09E65A" w14:textId="77777777" w:rsidTr="00F161F7">
        <w:trPr>
          <w:trHeight w:val="20"/>
        </w:trPr>
        <w:tc>
          <w:tcPr>
            <w:tcW w:w="1980" w:type="dxa"/>
            <w:tcBorders>
              <w:top w:val="single" w:sz="4" w:space="0" w:color="auto"/>
              <w:left w:val="single" w:sz="4" w:space="0" w:color="auto"/>
              <w:bottom w:val="single" w:sz="4" w:space="0" w:color="auto"/>
              <w:right w:val="single" w:sz="4" w:space="0" w:color="auto"/>
            </w:tcBorders>
            <w:vAlign w:val="center"/>
            <w:hideMark/>
          </w:tcPr>
          <w:p w14:paraId="00FF03D1" w14:textId="77777777" w:rsidR="00E0277E" w:rsidRPr="00026B99" w:rsidRDefault="00E0277E" w:rsidP="00F161F7">
            <w:pPr>
              <w:rPr>
                <w:rFonts w:cs="Times New Roman"/>
              </w:rPr>
            </w:pPr>
            <w:r w:rsidRPr="00026B99">
              <w:rPr>
                <w:rFonts w:cs="Times New Roman"/>
              </w:rPr>
              <w:t>Наименование разделов и тем</w:t>
            </w:r>
          </w:p>
        </w:tc>
        <w:tc>
          <w:tcPr>
            <w:tcW w:w="827" w:type="dxa"/>
            <w:tcBorders>
              <w:top w:val="single" w:sz="4" w:space="0" w:color="auto"/>
              <w:left w:val="single" w:sz="4" w:space="0" w:color="auto"/>
              <w:bottom w:val="single" w:sz="4" w:space="0" w:color="auto"/>
              <w:right w:val="single" w:sz="4" w:space="0" w:color="auto"/>
            </w:tcBorders>
            <w:vAlign w:val="center"/>
          </w:tcPr>
          <w:p w14:paraId="52422624" w14:textId="77777777" w:rsidR="00E0277E" w:rsidRPr="00026B99" w:rsidRDefault="00E0277E" w:rsidP="00F161F7">
            <w:pPr>
              <w:rPr>
                <w:rFonts w:cs="Times New Roman"/>
              </w:rPr>
            </w:pPr>
            <w:r w:rsidRPr="00026B99">
              <w:rPr>
                <w:rFonts w:cs="Times New Roman"/>
              </w:rPr>
              <w:t>№ урока п/п</w:t>
            </w:r>
          </w:p>
        </w:tc>
        <w:tc>
          <w:tcPr>
            <w:tcW w:w="903" w:type="dxa"/>
            <w:tcBorders>
              <w:top w:val="single" w:sz="4" w:space="0" w:color="auto"/>
              <w:left w:val="single" w:sz="4" w:space="0" w:color="auto"/>
              <w:bottom w:val="single" w:sz="4" w:space="0" w:color="auto"/>
              <w:right w:val="single" w:sz="4" w:space="0" w:color="auto"/>
            </w:tcBorders>
            <w:vAlign w:val="center"/>
          </w:tcPr>
          <w:p w14:paraId="4EBE1C47" w14:textId="77777777" w:rsidR="00E0277E" w:rsidRPr="00026B99" w:rsidRDefault="00E0277E" w:rsidP="00F161F7">
            <w:pPr>
              <w:rPr>
                <w:rFonts w:cs="Times New Roman"/>
              </w:rPr>
            </w:pPr>
            <w:r w:rsidRPr="00026B99">
              <w:rPr>
                <w:rFonts w:cs="Times New Roman"/>
              </w:rPr>
              <w:t>№</w:t>
            </w:r>
          </w:p>
          <w:p w14:paraId="6E4FB5FE" w14:textId="77777777" w:rsidR="00E0277E" w:rsidRPr="00026B99" w:rsidRDefault="00E0277E" w:rsidP="00F161F7">
            <w:pPr>
              <w:rPr>
                <w:rFonts w:cs="Times New Roman"/>
              </w:rPr>
            </w:pPr>
            <w:r w:rsidRPr="00026B99">
              <w:rPr>
                <w:rFonts w:cs="Times New Roman"/>
              </w:rPr>
              <w:t>Урока по теме</w:t>
            </w:r>
          </w:p>
        </w:tc>
        <w:tc>
          <w:tcPr>
            <w:tcW w:w="6604" w:type="dxa"/>
            <w:tcBorders>
              <w:top w:val="single" w:sz="4" w:space="0" w:color="auto"/>
              <w:left w:val="single" w:sz="4" w:space="0" w:color="auto"/>
              <w:bottom w:val="single" w:sz="4" w:space="0" w:color="auto"/>
              <w:right w:val="single" w:sz="4" w:space="0" w:color="auto"/>
            </w:tcBorders>
            <w:vAlign w:val="center"/>
            <w:hideMark/>
          </w:tcPr>
          <w:p w14:paraId="0305C830" w14:textId="77777777" w:rsidR="00E0277E" w:rsidRPr="00026B99" w:rsidRDefault="00E0277E" w:rsidP="00F161F7">
            <w:pPr>
              <w:rPr>
                <w:rFonts w:cs="Times New Roman"/>
              </w:rPr>
            </w:pPr>
            <w:r w:rsidRPr="00026B99">
              <w:rPr>
                <w:rFonts w:cs="Times New Roman"/>
              </w:rPr>
              <w:t>Содержание учебного материала, лабораторные и практические работы,</w:t>
            </w:r>
          </w:p>
          <w:p w14:paraId="0FDD971B" w14:textId="77777777" w:rsidR="00E0277E" w:rsidRPr="00026B99" w:rsidRDefault="00E0277E" w:rsidP="00F161F7">
            <w:pPr>
              <w:rPr>
                <w:rFonts w:cs="Times New Roman"/>
              </w:rPr>
            </w:pPr>
            <w:r w:rsidRPr="00026B99">
              <w:rPr>
                <w:rFonts w:cs="Times New Roman"/>
              </w:rPr>
              <w:t>самостоятельная работа обучающихся</w:t>
            </w:r>
          </w:p>
        </w:tc>
        <w:tc>
          <w:tcPr>
            <w:tcW w:w="1230" w:type="dxa"/>
            <w:tcBorders>
              <w:top w:val="single" w:sz="4" w:space="0" w:color="auto"/>
              <w:left w:val="single" w:sz="4" w:space="0" w:color="auto"/>
              <w:bottom w:val="single" w:sz="4" w:space="0" w:color="auto"/>
              <w:right w:val="single" w:sz="4" w:space="0" w:color="auto"/>
            </w:tcBorders>
            <w:vAlign w:val="center"/>
            <w:hideMark/>
          </w:tcPr>
          <w:p w14:paraId="42FAAD18" w14:textId="77777777" w:rsidR="00E0277E" w:rsidRPr="00026B99" w:rsidRDefault="00E0277E" w:rsidP="00F161F7">
            <w:pPr>
              <w:rPr>
                <w:rFonts w:cs="Times New Roman"/>
              </w:rPr>
            </w:pPr>
            <w:proofErr w:type="gramStart"/>
            <w:r w:rsidRPr="00026B99">
              <w:rPr>
                <w:rFonts w:cs="Times New Roman"/>
              </w:rPr>
              <w:t>Объём  часов</w:t>
            </w:r>
            <w:proofErr w:type="gramEnd"/>
          </w:p>
        </w:tc>
        <w:tc>
          <w:tcPr>
            <w:tcW w:w="1236" w:type="dxa"/>
            <w:tcBorders>
              <w:top w:val="single" w:sz="4" w:space="0" w:color="auto"/>
              <w:left w:val="single" w:sz="4" w:space="0" w:color="auto"/>
              <w:bottom w:val="single" w:sz="4" w:space="0" w:color="auto"/>
              <w:right w:val="single" w:sz="4" w:space="0" w:color="auto"/>
            </w:tcBorders>
            <w:vAlign w:val="center"/>
          </w:tcPr>
          <w:p w14:paraId="25CF4ABC" w14:textId="77777777" w:rsidR="00E0277E" w:rsidRPr="00026B99" w:rsidRDefault="00E0277E" w:rsidP="00F161F7">
            <w:pPr>
              <w:rPr>
                <w:rFonts w:cs="Times New Roman"/>
              </w:rPr>
            </w:pPr>
            <w:r w:rsidRPr="00026B99">
              <w:rPr>
                <w:rFonts w:cs="Times New Roman"/>
              </w:rPr>
              <w:t>Код ПК, ОК</w:t>
            </w:r>
          </w:p>
        </w:tc>
        <w:tc>
          <w:tcPr>
            <w:tcW w:w="2354" w:type="dxa"/>
            <w:tcBorders>
              <w:top w:val="single" w:sz="4" w:space="0" w:color="auto"/>
              <w:left w:val="single" w:sz="4" w:space="0" w:color="auto"/>
              <w:bottom w:val="single" w:sz="4" w:space="0" w:color="auto"/>
              <w:right w:val="single" w:sz="4" w:space="0" w:color="auto"/>
            </w:tcBorders>
            <w:vAlign w:val="center"/>
          </w:tcPr>
          <w:p w14:paraId="1C72E00C" w14:textId="77777777" w:rsidR="00E0277E" w:rsidRPr="00026B99" w:rsidRDefault="00E0277E" w:rsidP="00F161F7">
            <w:pPr>
              <w:rPr>
                <w:rFonts w:cs="Times New Roman"/>
              </w:rPr>
            </w:pPr>
            <w:r w:rsidRPr="00026B99">
              <w:rPr>
                <w:rFonts w:cs="Times New Roman"/>
              </w:rPr>
              <w:t>Код Н/У/З</w:t>
            </w:r>
          </w:p>
        </w:tc>
      </w:tr>
      <w:tr w:rsidR="00E0277E" w:rsidRPr="00026B99" w14:paraId="0529F294" w14:textId="77777777" w:rsidTr="00F161F7">
        <w:trPr>
          <w:trHeight w:val="20"/>
        </w:trPr>
        <w:tc>
          <w:tcPr>
            <w:tcW w:w="1980" w:type="dxa"/>
            <w:tcBorders>
              <w:top w:val="single" w:sz="4" w:space="0" w:color="auto"/>
              <w:left w:val="single" w:sz="4" w:space="0" w:color="auto"/>
              <w:bottom w:val="single" w:sz="4" w:space="0" w:color="auto"/>
              <w:right w:val="single" w:sz="4" w:space="0" w:color="auto"/>
            </w:tcBorders>
            <w:hideMark/>
          </w:tcPr>
          <w:p w14:paraId="5CD6FB29" w14:textId="77777777" w:rsidR="00E0277E" w:rsidRPr="00026B99" w:rsidRDefault="00E0277E" w:rsidP="00F161F7">
            <w:pPr>
              <w:rPr>
                <w:rFonts w:cs="Times New Roman"/>
              </w:rPr>
            </w:pPr>
            <w:r w:rsidRPr="00026B99">
              <w:rPr>
                <w:rFonts w:cs="Times New Roman"/>
              </w:rPr>
              <w:t>1</w:t>
            </w:r>
          </w:p>
        </w:tc>
        <w:tc>
          <w:tcPr>
            <w:tcW w:w="827" w:type="dxa"/>
            <w:tcBorders>
              <w:top w:val="single" w:sz="4" w:space="0" w:color="auto"/>
              <w:left w:val="single" w:sz="4" w:space="0" w:color="auto"/>
              <w:bottom w:val="single" w:sz="4" w:space="0" w:color="auto"/>
              <w:right w:val="single" w:sz="4" w:space="0" w:color="auto"/>
            </w:tcBorders>
          </w:tcPr>
          <w:p w14:paraId="3E6E4676" w14:textId="77777777" w:rsidR="00E0277E" w:rsidRPr="00026B99" w:rsidRDefault="00E0277E" w:rsidP="00F161F7">
            <w:pPr>
              <w:rPr>
                <w:rFonts w:cs="Times New Roman"/>
              </w:rPr>
            </w:pPr>
            <w:r w:rsidRPr="00026B99">
              <w:rPr>
                <w:rFonts w:cs="Times New Roman"/>
              </w:rPr>
              <w:t>2</w:t>
            </w:r>
          </w:p>
        </w:tc>
        <w:tc>
          <w:tcPr>
            <w:tcW w:w="903" w:type="dxa"/>
            <w:tcBorders>
              <w:top w:val="single" w:sz="4" w:space="0" w:color="auto"/>
              <w:left w:val="single" w:sz="4" w:space="0" w:color="auto"/>
              <w:bottom w:val="single" w:sz="4" w:space="0" w:color="auto"/>
              <w:right w:val="single" w:sz="4" w:space="0" w:color="auto"/>
            </w:tcBorders>
          </w:tcPr>
          <w:p w14:paraId="2791EC4B" w14:textId="77777777" w:rsidR="00E0277E" w:rsidRPr="00026B99" w:rsidRDefault="00E0277E" w:rsidP="00F161F7">
            <w:pPr>
              <w:rPr>
                <w:rFonts w:cs="Times New Roman"/>
              </w:rPr>
            </w:pPr>
            <w:r w:rsidRPr="00026B99">
              <w:rPr>
                <w:rFonts w:cs="Times New Roman"/>
              </w:rPr>
              <w:t>3</w:t>
            </w:r>
          </w:p>
        </w:tc>
        <w:tc>
          <w:tcPr>
            <w:tcW w:w="6604" w:type="dxa"/>
            <w:tcBorders>
              <w:top w:val="single" w:sz="4" w:space="0" w:color="auto"/>
              <w:left w:val="single" w:sz="4" w:space="0" w:color="auto"/>
              <w:bottom w:val="single" w:sz="4" w:space="0" w:color="auto"/>
              <w:right w:val="single" w:sz="4" w:space="0" w:color="auto"/>
            </w:tcBorders>
            <w:hideMark/>
          </w:tcPr>
          <w:p w14:paraId="2422C167" w14:textId="77777777" w:rsidR="00E0277E" w:rsidRPr="00026B99" w:rsidRDefault="00E0277E" w:rsidP="00F161F7">
            <w:pPr>
              <w:rPr>
                <w:rFonts w:cs="Times New Roman"/>
              </w:rPr>
            </w:pPr>
            <w:r w:rsidRPr="00026B99">
              <w:rPr>
                <w:rFonts w:cs="Times New Roman"/>
              </w:rPr>
              <w:t>4</w:t>
            </w:r>
          </w:p>
        </w:tc>
        <w:tc>
          <w:tcPr>
            <w:tcW w:w="1230" w:type="dxa"/>
            <w:tcBorders>
              <w:top w:val="single" w:sz="4" w:space="0" w:color="auto"/>
              <w:left w:val="single" w:sz="4" w:space="0" w:color="auto"/>
              <w:bottom w:val="single" w:sz="4" w:space="0" w:color="auto"/>
              <w:right w:val="single" w:sz="4" w:space="0" w:color="auto"/>
            </w:tcBorders>
            <w:hideMark/>
          </w:tcPr>
          <w:p w14:paraId="6462632F" w14:textId="77777777" w:rsidR="00E0277E" w:rsidRPr="00026B99" w:rsidRDefault="00E0277E" w:rsidP="00F161F7">
            <w:pPr>
              <w:rPr>
                <w:rFonts w:cs="Times New Roman"/>
              </w:rPr>
            </w:pPr>
            <w:r w:rsidRPr="00026B99">
              <w:rPr>
                <w:rFonts w:cs="Times New Roman"/>
              </w:rPr>
              <w:t>5</w:t>
            </w:r>
          </w:p>
        </w:tc>
        <w:tc>
          <w:tcPr>
            <w:tcW w:w="1236" w:type="dxa"/>
            <w:tcBorders>
              <w:top w:val="single" w:sz="4" w:space="0" w:color="auto"/>
              <w:left w:val="single" w:sz="4" w:space="0" w:color="auto"/>
              <w:bottom w:val="single" w:sz="4" w:space="0" w:color="auto"/>
              <w:right w:val="single" w:sz="4" w:space="0" w:color="auto"/>
            </w:tcBorders>
          </w:tcPr>
          <w:p w14:paraId="2D83E8F4" w14:textId="77777777" w:rsidR="00E0277E" w:rsidRPr="00026B99" w:rsidRDefault="00E0277E" w:rsidP="00F161F7">
            <w:pPr>
              <w:rPr>
                <w:rFonts w:cs="Times New Roman"/>
              </w:rPr>
            </w:pPr>
            <w:r w:rsidRPr="00026B99">
              <w:rPr>
                <w:rFonts w:cs="Times New Roman"/>
              </w:rPr>
              <w:t>6</w:t>
            </w:r>
          </w:p>
        </w:tc>
        <w:tc>
          <w:tcPr>
            <w:tcW w:w="2354" w:type="dxa"/>
            <w:tcBorders>
              <w:top w:val="single" w:sz="4" w:space="0" w:color="auto"/>
              <w:left w:val="single" w:sz="4" w:space="0" w:color="auto"/>
              <w:bottom w:val="single" w:sz="4" w:space="0" w:color="auto"/>
              <w:right w:val="single" w:sz="4" w:space="0" w:color="auto"/>
            </w:tcBorders>
          </w:tcPr>
          <w:p w14:paraId="388C9B2D" w14:textId="77777777" w:rsidR="00E0277E" w:rsidRPr="00026B99" w:rsidRDefault="00E0277E" w:rsidP="00F161F7">
            <w:pPr>
              <w:rPr>
                <w:rFonts w:cs="Times New Roman"/>
              </w:rPr>
            </w:pPr>
          </w:p>
        </w:tc>
      </w:tr>
      <w:tr w:rsidR="00E0277E" w:rsidRPr="00026B99" w14:paraId="329A6B16" w14:textId="77777777" w:rsidTr="00F161F7">
        <w:trPr>
          <w:trHeight w:val="20"/>
        </w:trPr>
        <w:tc>
          <w:tcPr>
            <w:tcW w:w="1980" w:type="dxa"/>
            <w:tcBorders>
              <w:top w:val="single" w:sz="4" w:space="0" w:color="auto"/>
              <w:left w:val="single" w:sz="4" w:space="0" w:color="auto"/>
              <w:right w:val="single" w:sz="4" w:space="0" w:color="auto"/>
            </w:tcBorders>
            <w:hideMark/>
          </w:tcPr>
          <w:p w14:paraId="354BDA74"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3A0860F1" w14:textId="77777777" w:rsidR="00E0277E" w:rsidRPr="00026B99" w:rsidRDefault="00E0277E" w:rsidP="00F161F7">
            <w:pPr>
              <w:rPr>
                <w:rFonts w:cs="Times New Roman"/>
              </w:rPr>
            </w:pPr>
          </w:p>
        </w:tc>
        <w:tc>
          <w:tcPr>
            <w:tcW w:w="903" w:type="dxa"/>
            <w:tcBorders>
              <w:top w:val="single" w:sz="4" w:space="0" w:color="auto"/>
              <w:left w:val="single" w:sz="4" w:space="0" w:color="auto"/>
              <w:bottom w:val="single" w:sz="4" w:space="0" w:color="auto"/>
              <w:right w:val="single" w:sz="4" w:space="0" w:color="auto"/>
            </w:tcBorders>
          </w:tcPr>
          <w:p w14:paraId="6E7BDE5B"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210E3CFA" w14:textId="77777777" w:rsidR="00E0277E" w:rsidRPr="00026B99" w:rsidRDefault="00E0277E" w:rsidP="00F161F7">
            <w:pPr>
              <w:rPr>
                <w:rFonts w:cs="Times New Roman"/>
              </w:rPr>
            </w:pPr>
            <w:r w:rsidRPr="00026B99">
              <w:rPr>
                <w:rFonts w:cs="Times New Roman"/>
              </w:rPr>
              <w:t>Раздел 1.  Допуски и посадки</w:t>
            </w:r>
          </w:p>
        </w:tc>
        <w:tc>
          <w:tcPr>
            <w:tcW w:w="1230" w:type="dxa"/>
            <w:tcBorders>
              <w:top w:val="single" w:sz="4" w:space="0" w:color="auto"/>
              <w:left w:val="single" w:sz="4" w:space="0" w:color="auto"/>
              <w:bottom w:val="single" w:sz="4" w:space="0" w:color="auto"/>
              <w:right w:val="single" w:sz="4" w:space="0" w:color="auto"/>
            </w:tcBorders>
            <w:hideMark/>
          </w:tcPr>
          <w:p w14:paraId="3A45F64C" w14:textId="77777777" w:rsidR="00E0277E" w:rsidRPr="00026B99" w:rsidRDefault="00E0277E" w:rsidP="00F161F7">
            <w:pPr>
              <w:rPr>
                <w:rFonts w:cs="Times New Roman"/>
              </w:rPr>
            </w:pPr>
            <w:r w:rsidRPr="00026B99">
              <w:rPr>
                <w:rFonts w:cs="Times New Roman"/>
              </w:rPr>
              <w:t>14/7/-</w:t>
            </w:r>
          </w:p>
        </w:tc>
        <w:tc>
          <w:tcPr>
            <w:tcW w:w="1236" w:type="dxa"/>
            <w:tcBorders>
              <w:top w:val="single" w:sz="4" w:space="0" w:color="auto"/>
              <w:left w:val="single" w:sz="4" w:space="0" w:color="auto"/>
              <w:bottom w:val="single" w:sz="4" w:space="0" w:color="auto"/>
              <w:right w:val="single" w:sz="4" w:space="0" w:color="auto"/>
            </w:tcBorders>
          </w:tcPr>
          <w:p w14:paraId="29069348" w14:textId="77777777" w:rsidR="00E0277E" w:rsidRPr="00026B99" w:rsidRDefault="00E0277E" w:rsidP="00F161F7">
            <w:pPr>
              <w:rPr>
                <w:rFonts w:cs="Times New Roman"/>
              </w:rPr>
            </w:pPr>
          </w:p>
        </w:tc>
        <w:tc>
          <w:tcPr>
            <w:tcW w:w="2354" w:type="dxa"/>
            <w:tcBorders>
              <w:top w:val="single" w:sz="4" w:space="0" w:color="auto"/>
              <w:left w:val="single" w:sz="4" w:space="0" w:color="auto"/>
              <w:bottom w:val="single" w:sz="4" w:space="0" w:color="auto"/>
              <w:right w:val="single" w:sz="4" w:space="0" w:color="auto"/>
            </w:tcBorders>
          </w:tcPr>
          <w:p w14:paraId="7C4D0A8B" w14:textId="77777777" w:rsidR="00E0277E" w:rsidRPr="00026B99" w:rsidRDefault="00E0277E" w:rsidP="00F161F7">
            <w:pPr>
              <w:rPr>
                <w:rFonts w:cs="Times New Roman"/>
              </w:rPr>
            </w:pPr>
          </w:p>
        </w:tc>
      </w:tr>
      <w:tr w:rsidR="00E0277E" w:rsidRPr="00026B99" w14:paraId="2EECC3C2" w14:textId="77777777" w:rsidTr="00F161F7">
        <w:trPr>
          <w:trHeight w:val="1875"/>
        </w:trPr>
        <w:tc>
          <w:tcPr>
            <w:tcW w:w="1980" w:type="dxa"/>
            <w:vMerge w:val="restart"/>
            <w:tcBorders>
              <w:top w:val="single" w:sz="4" w:space="0" w:color="auto"/>
              <w:left w:val="single" w:sz="4" w:space="0" w:color="auto"/>
              <w:right w:val="single" w:sz="4" w:space="0" w:color="auto"/>
            </w:tcBorders>
            <w:hideMark/>
          </w:tcPr>
          <w:p w14:paraId="690AF6BE" w14:textId="77777777" w:rsidR="00E0277E" w:rsidRPr="00026B99" w:rsidRDefault="00E0277E" w:rsidP="00F161F7">
            <w:pPr>
              <w:rPr>
                <w:rFonts w:cs="Times New Roman"/>
              </w:rPr>
            </w:pPr>
            <w:r w:rsidRPr="00026B99">
              <w:rPr>
                <w:rFonts w:cs="Times New Roman"/>
              </w:rPr>
              <w:t>Тема 1.1.</w:t>
            </w:r>
          </w:p>
          <w:p w14:paraId="64A8C95D" w14:textId="77777777" w:rsidR="00E0277E" w:rsidRPr="00026B99" w:rsidRDefault="00E0277E" w:rsidP="00F161F7">
            <w:pPr>
              <w:rPr>
                <w:rFonts w:cs="Times New Roman"/>
              </w:rPr>
            </w:pPr>
            <w:r w:rsidRPr="00026B99">
              <w:rPr>
                <w:rFonts w:cs="Times New Roman"/>
              </w:rPr>
              <w:t>Основные сведения о размерах и сопряжениях в машиностроении</w:t>
            </w:r>
          </w:p>
        </w:tc>
        <w:tc>
          <w:tcPr>
            <w:tcW w:w="827" w:type="dxa"/>
            <w:tcBorders>
              <w:top w:val="single" w:sz="4" w:space="0" w:color="auto"/>
              <w:left w:val="single" w:sz="4" w:space="0" w:color="auto"/>
              <w:right w:val="single" w:sz="4" w:space="0" w:color="auto"/>
            </w:tcBorders>
          </w:tcPr>
          <w:p w14:paraId="3A41D5AB" w14:textId="77777777" w:rsidR="00E0277E" w:rsidRPr="00026B99" w:rsidRDefault="00E0277E" w:rsidP="00F161F7">
            <w:pPr>
              <w:rPr>
                <w:rFonts w:cs="Times New Roman"/>
              </w:rPr>
            </w:pPr>
          </w:p>
        </w:tc>
        <w:tc>
          <w:tcPr>
            <w:tcW w:w="903" w:type="dxa"/>
            <w:tcBorders>
              <w:top w:val="single" w:sz="4" w:space="0" w:color="auto"/>
              <w:left w:val="single" w:sz="4" w:space="0" w:color="auto"/>
              <w:right w:val="single" w:sz="4" w:space="0" w:color="auto"/>
            </w:tcBorders>
          </w:tcPr>
          <w:p w14:paraId="0AAED5A5" w14:textId="77777777" w:rsidR="00E0277E" w:rsidRPr="00026B99" w:rsidRDefault="00E0277E" w:rsidP="00F161F7">
            <w:pPr>
              <w:rPr>
                <w:rFonts w:cs="Times New Roman"/>
              </w:rPr>
            </w:pPr>
          </w:p>
        </w:tc>
        <w:tc>
          <w:tcPr>
            <w:tcW w:w="6604" w:type="dxa"/>
            <w:tcBorders>
              <w:top w:val="single" w:sz="4" w:space="0" w:color="auto"/>
              <w:left w:val="single" w:sz="4" w:space="0" w:color="auto"/>
              <w:right w:val="single" w:sz="4" w:space="0" w:color="auto"/>
            </w:tcBorders>
            <w:hideMark/>
          </w:tcPr>
          <w:p w14:paraId="7046CA38" w14:textId="77777777" w:rsidR="00E0277E" w:rsidRPr="00026B99" w:rsidRDefault="00E0277E" w:rsidP="00F161F7">
            <w:pPr>
              <w:rPr>
                <w:rFonts w:cs="Times New Roman"/>
              </w:rPr>
            </w:pPr>
            <w:r w:rsidRPr="00026B99">
              <w:rPr>
                <w:rFonts w:cs="Times New Roman"/>
              </w:rPr>
              <w:t xml:space="preserve">Содержание </w:t>
            </w:r>
            <w:proofErr w:type="gramStart"/>
            <w:r w:rsidRPr="00026B99">
              <w:rPr>
                <w:rFonts w:cs="Times New Roman"/>
              </w:rPr>
              <w:t>учебного  материала</w:t>
            </w:r>
            <w:proofErr w:type="gramEnd"/>
            <w:r w:rsidRPr="00026B99">
              <w:rPr>
                <w:rFonts w:cs="Times New Roman"/>
              </w:rPr>
              <w:t>: понятие о неизбежности возникновения погрешности при изготовлении деталей и сборке машин; номинальный размер; погрешности размера; действительный размер; действительное отклонение; предельные размеры; предельные отклонения; допуск размера; поле допуска; условия годности размера деталей</w:t>
            </w:r>
          </w:p>
          <w:p w14:paraId="66C8B7C8" w14:textId="77777777" w:rsidR="00E0277E" w:rsidRPr="00026B99" w:rsidRDefault="00E0277E" w:rsidP="00F161F7">
            <w:pPr>
              <w:rPr>
                <w:rFonts w:cs="Times New Roman"/>
              </w:rPr>
            </w:pPr>
            <w:r w:rsidRPr="00026B99">
              <w:rPr>
                <w:rFonts w:cs="Times New Roman"/>
              </w:rPr>
              <w:t>Обозначение номинальных размеров и предельных размеров на чертежах; Размеры сопрягаемые и несопрягаемые.</w:t>
            </w:r>
          </w:p>
          <w:p w14:paraId="3D3F7429" w14:textId="77777777" w:rsidR="00E0277E" w:rsidRPr="00026B99" w:rsidRDefault="00E0277E" w:rsidP="00F161F7">
            <w:pPr>
              <w:rPr>
                <w:rFonts w:cs="Times New Roman"/>
              </w:rPr>
            </w:pPr>
            <w:r w:rsidRPr="00026B99">
              <w:rPr>
                <w:rFonts w:cs="Times New Roman"/>
              </w:rPr>
              <w:t>Посадка. Наибольший и наименьший зазор и натяг. Типы посадок. Обозначения посадок на чертежах</w:t>
            </w:r>
          </w:p>
        </w:tc>
        <w:tc>
          <w:tcPr>
            <w:tcW w:w="1230" w:type="dxa"/>
            <w:tcBorders>
              <w:top w:val="single" w:sz="4" w:space="0" w:color="auto"/>
              <w:left w:val="single" w:sz="4" w:space="0" w:color="auto"/>
              <w:right w:val="single" w:sz="4" w:space="0" w:color="auto"/>
            </w:tcBorders>
            <w:hideMark/>
          </w:tcPr>
          <w:p w14:paraId="46581014" w14:textId="77777777" w:rsidR="00E0277E" w:rsidRPr="00026B99" w:rsidRDefault="00E0277E" w:rsidP="00F161F7">
            <w:pPr>
              <w:rPr>
                <w:rFonts w:cs="Times New Roman"/>
              </w:rPr>
            </w:pPr>
            <w:r w:rsidRPr="00026B99">
              <w:rPr>
                <w:rFonts w:cs="Times New Roman"/>
              </w:rPr>
              <w:t>7/2</w:t>
            </w:r>
          </w:p>
        </w:tc>
        <w:tc>
          <w:tcPr>
            <w:tcW w:w="1236" w:type="dxa"/>
            <w:vMerge w:val="restart"/>
            <w:tcBorders>
              <w:top w:val="single" w:sz="4" w:space="0" w:color="auto"/>
              <w:left w:val="single" w:sz="4" w:space="0" w:color="auto"/>
              <w:right w:val="single" w:sz="4" w:space="0" w:color="auto"/>
            </w:tcBorders>
          </w:tcPr>
          <w:p w14:paraId="3B6D982C" w14:textId="77777777" w:rsidR="00E0277E" w:rsidRPr="00026B99" w:rsidRDefault="00E0277E" w:rsidP="00F161F7">
            <w:pPr>
              <w:rPr>
                <w:rFonts w:cs="Times New Roman"/>
              </w:rPr>
            </w:pPr>
            <w:r w:rsidRPr="00026B99">
              <w:rPr>
                <w:rFonts w:cs="Times New Roman"/>
              </w:rPr>
              <w:t>ПК 1.6</w:t>
            </w:r>
          </w:p>
          <w:p w14:paraId="76739FB5" w14:textId="77777777" w:rsidR="00E0277E" w:rsidRPr="00026B99" w:rsidRDefault="00E0277E" w:rsidP="00F161F7">
            <w:pPr>
              <w:rPr>
                <w:rFonts w:cs="Times New Roman"/>
              </w:rPr>
            </w:pPr>
          </w:p>
          <w:p w14:paraId="4CC2C6C8" w14:textId="77777777" w:rsidR="00E0277E" w:rsidRPr="00026B99" w:rsidRDefault="00E0277E" w:rsidP="00F161F7">
            <w:pPr>
              <w:rPr>
                <w:rFonts w:cs="Times New Roman"/>
              </w:rPr>
            </w:pPr>
            <w:r w:rsidRPr="00026B99">
              <w:rPr>
                <w:rFonts w:cs="Times New Roman"/>
              </w:rPr>
              <w:t>ПК 1.9</w:t>
            </w:r>
          </w:p>
          <w:p w14:paraId="6750D360" w14:textId="77777777" w:rsidR="00E0277E" w:rsidRPr="00026B99" w:rsidRDefault="00E0277E" w:rsidP="00F161F7">
            <w:pPr>
              <w:rPr>
                <w:rFonts w:cs="Times New Roman"/>
              </w:rPr>
            </w:pPr>
          </w:p>
          <w:p w14:paraId="22C9F938" w14:textId="77777777" w:rsidR="00E0277E" w:rsidRPr="00026B99" w:rsidRDefault="00E0277E" w:rsidP="00F161F7">
            <w:pPr>
              <w:rPr>
                <w:rFonts w:cs="Times New Roman"/>
              </w:rPr>
            </w:pPr>
            <w:r w:rsidRPr="00026B99">
              <w:rPr>
                <w:rFonts w:cs="Times New Roman"/>
              </w:rPr>
              <w:t>ОК 02</w:t>
            </w:r>
          </w:p>
          <w:p w14:paraId="396AB009" w14:textId="77777777" w:rsidR="00E0277E" w:rsidRPr="00026B99" w:rsidRDefault="00E0277E" w:rsidP="00F161F7">
            <w:pPr>
              <w:rPr>
                <w:rFonts w:cs="Times New Roman"/>
              </w:rPr>
            </w:pPr>
          </w:p>
          <w:p w14:paraId="4CF0292D" w14:textId="77777777" w:rsidR="00E0277E" w:rsidRPr="00026B99" w:rsidRDefault="00E0277E" w:rsidP="00F161F7">
            <w:pPr>
              <w:rPr>
                <w:rFonts w:cs="Times New Roman"/>
              </w:rPr>
            </w:pPr>
            <w:r w:rsidRPr="00026B99">
              <w:rPr>
                <w:rFonts w:cs="Times New Roman"/>
              </w:rPr>
              <w:t>ОК 03</w:t>
            </w:r>
          </w:p>
          <w:p w14:paraId="3468905F" w14:textId="77777777" w:rsidR="00E0277E" w:rsidRPr="00026B99" w:rsidRDefault="00E0277E" w:rsidP="00F161F7">
            <w:pPr>
              <w:rPr>
                <w:rFonts w:cs="Times New Roman"/>
              </w:rPr>
            </w:pPr>
            <w:r w:rsidRPr="00026B99">
              <w:rPr>
                <w:rFonts w:cs="Times New Roman"/>
              </w:rPr>
              <w:t>ОК 04</w:t>
            </w:r>
          </w:p>
          <w:p w14:paraId="2A774B01" w14:textId="77777777" w:rsidR="00E0277E" w:rsidRPr="00026B99" w:rsidRDefault="00E0277E" w:rsidP="00F161F7">
            <w:pPr>
              <w:rPr>
                <w:rFonts w:cs="Times New Roman"/>
              </w:rPr>
            </w:pPr>
          </w:p>
          <w:p w14:paraId="3D852B92" w14:textId="77777777" w:rsidR="00E0277E" w:rsidRPr="00026B99" w:rsidRDefault="00E0277E" w:rsidP="00F161F7">
            <w:pPr>
              <w:rPr>
                <w:rFonts w:cs="Times New Roman"/>
              </w:rPr>
            </w:pPr>
            <w:r w:rsidRPr="00026B99">
              <w:rPr>
                <w:rFonts w:cs="Times New Roman"/>
              </w:rPr>
              <w:t>ОК 05</w:t>
            </w:r>
          </w:p>
          <w:p w14:paraId="38E56172" w14:textId="77777777" w:rsidR="00E0277E" w:rsidRPr="00026B99" w:rsidRDefault="00E0277E" w:rsidP="00F161F7">
            <w:pPr>
              <w:rPr>
                <w:rFonts w:cs="Times New Roman"/>
              </w:rPr>
            </w:pPr>
          </w:p>
          <w:p w14:paraId="52D83159" w14:textId="77777777" w:rsidR="00E0277E" w:rsidRPr="00026B99" w:rsidRDefault="00E0277E" w:rsidP="00F161F7">
            <w:pPr>
              <w:rPr>
                <w:rFonts w:cs="Times New Roman"/>
              </w:rPr>
            </w:pPr>
            <w:r w:rsidRPr="00026B99">
              <w:rPr>
                <w:rFonts w:cs="Times New Roman"/>
              </w:rPr>
              <w:t>ОК 06</w:t>
            </w:r>
          </w:p>
          <w:p w14:paraId="4AEA027E" w14:textId="77777777" w:rsidR="00E0277E" w:rsidRPr="00026B99" w:rsidRDefault="00E0277E" w:rsidP="00F161F7">
            <w:pPr>
              <w:rPr>
                <w:rFonts w:cs="Times New Roman"/>
              </w:rPr>
            </w:pPr>
          </w:p>
        </w:tc>
        <w:tc>
          <w:tcPr>
            <w:tcW w:w="2354" w:type="dxa"/>
            <w:vMerge w:val="restart"/>
            <w:tcBorders>
              <w:top w:val="single" w:sz="4" w:space="0" w:color="auto"/>
              <w:left w:val="single" w:sz="4" w:space="0" w:color="auto"/>
              <w:right w:val="single" w:sz="4" w:space="0" w:color="auto"/>
            </w:tcBorders>
          </w:tcPr>
          <w:p w14:paraId="0E6E697A" w14:textId="77777777" w:rsidR="00E0277E" w:rsidRPr="00026B99" w:rsidRDefault="00E0277E" w:rsidP="00F161F7">
            <w:pPr>
              <w:rPr>
                <w:rFonts w:cs="Times New Roman"/>
              </w:rPr>
            </w:pPr>
            <w:r w:rsidRPr="00026B99">
              <w:rPr>
                <w:rFonts w:cs="Times New Roman"/>
              </w:rPr>
              <w:t xml:space="preserve">У 1.6.01,  </w:t>
            </w:r>
          </w:p>
          <w:p w14:paraId="3CD12EA9" w14:textId="77777777" w:rsidR="00E0277E" w:rsidRPr="00026B99" w:rsidRDefault="00E0277E" w:rsidP="00F161F7">
            <w:pPr>
              <w:rPr>
                <w:rFonts w:cs="Times New Roman"/>
              </w:rPr>
            </w:pPr>
            <w:r w:rsidRPr="00026B99">
              <w:rPr>
                <w:rFonts w:cs="Times New Roman"/>
              </w:rPr>
              <w:t xml:space="preserve">З 1.6.01 </w:t>
            </w:r>
          </w:p>
          <w:p w14:paraId="3FF7CBDB" w14:textId="77777777" w:rsidR="00E0277E" w:rsidRPr="00026B99" w:rsidRDefault="00E0277E" w:rsidP="00F161F7">
            <w:pPr>
              <w:rPr>
                <w:rFonts w:cs="Times New Roman"/>
              </w:rPr>
            </w:pPr>
            <w:r w:rsidRPr="00026B99">
              <w:rPr>
                <w:rFonts w:cs="Times New Roman"/>
              </w:rPr>
              <w:t xml:space="preserve">У 1.9.01, </w:t>
            </w:r>
          </w:p>
          <w:p w14:paraId="20546ED2" w14:textId="77777777" w:rsidR="00E0277E" w:rsidRPr="00026B99" w:rsidRDefault="00E0277E" w:rsidP="00F161F7">
            <w:pPr>
              <w:rPr>
                <w:rFonts w:cs="Times New Roman"/>
              </w:rPr>
            </w:pPr>
            <w:r w:rsidRPr="00026B99">
              <w:rPr>
                <w:rFonts w:cs="Times New Roman"/>
              </w:rPr>
              <w:t xml:space="preserve"> З 1.9.01 </w:t>
            </w:r>
          </w:p>
          <w:p w14:paraId="622C3518" w14:textId="77777777" w:rsidR="00E0277E" w:rsidRPr="00026B99" w:rsidRDefault="00E0277E" w:rsidP="00F161F7">
            <w:pPr>
              <w:rPr>
                <w:rFonts w:cs="Times New Roman"/>
              </w:rPr>
            </w:pPr>
            <w:r w:rsidRPr="00026B99">
              <w:rPr>
                <w:rFonts w:cs="Times New Roman"/>
              </w:rPr>
              <w:t xml:space="preserve">Уо.02.01, Зо.02.01 Уо.02.02, Зо.02.02 </w:t>
            </w:r>
          </w:p>
          <w:p w14:paraId="54FDCC82" w14:textId="77777777" w:rsidR="00E0277E" w:rsidRPr="00026B99" w:rsidRDefault="00E0277E" w:rsidP="00F161F7">
            <w:pPr>
              <w:rPr>
                <w:rFonts w:cs="Times New Roman"/>
              </w:rPr>
            </w:pPr>
            <w:r w:rsidRPr="00026B99">
              <w:rPr>
                <w:rFonts w:cs="Times New Roman"/>
              </w:rPr>
              <w:t xml:space="preserve">Уо.03.01, Зо.03.01 </w:t>
            </w:r>
          </w:p>
          <w:p w14:paraId="279B7B8F" w14:textId="77777777" w:rsidR="00E0277E" w:rsidRPr="00026B99" w:rsidRDefault="00E0277E" w:rsidP="00F161F7">
            <w:pPr>
              <w:rPr>
                <w:rFonts w:cs="Times New Roman"/>
              </w:rPr>
            </w:pPr>
            <w:r w:rsidRPr="00026B99">
              <w:rPr>
                <w:rFonts w:cs="Times New Roman"/>
              </w:rPr>
              <w:t>Уо.04.02, Зо.04.01</w:t>
            </w:r>
          </w:p>
          <w:p w14:paraId="12DFD8BF" w14:textId="77777777" w:rsidR="00E0277E" w:rsidRPr="00026B99" w:rsidRDefault="00E0277E" w:rsidP="00F161F7">
            <w:pPr>
              <w:rPr>
                <w:rFonts w:cs="Times New Roman"/>
              </w:rPr>
            </w:pPr>
            <w:r w:rsidRPr="00026B99">
              <w:rPr>
                <w:rFonts w:cs="Times New Roman"/>
              </w:rPr>
              <w:t>Уо.04.01, Зо.04.02</w:t>
            </w:r>
          </w:p>
          <w:p w14:paraId="308AC8EA" w14:textId="77777777" w:rsidR="00E0277E" w:rsidRPr="00026B99" w:rsidRDefault="00E0277E" w:rsidP="00F161F7">
            <w:pPr>
              <w:rPr>
                <w:rFonts w:cs="Times New Roman"/>
              </w:rPr>
            </w:pPr>
            <w:r w:rsidRPr="00026B99">
              <w:rPr>
                <w:rFonts w:cs="Times New Roman"/>
              </w:rPr>
              <w:t>Уо.05.01, Зо.05.01</w:t>
            </w:r>
          </w:p>
          <w:p w14:paraId="574A9552" w14:textId="77777777" w:rsidR="00E0277E" w:rsidRPr="00026B99" w:rsidRDefault="00E0277E" w:rsidP="00F161F7">
            <w:pPr>
              <w:rPr>
                <w:rFonts w:cs="Times New Roman"/>
              </w:rPr>
            </w:pPr>
            <w:r w:rsidRPr="00026B99">
              <w:rPr>
                <w:rFonts w:cs="Times New Roman"/>
              </w:rPr>
              <w:t>Уо.05.02, Зо.05.02</w:t>
            </w:r>
          </w:p>
          <w:p w14:paraId="634F3C3C" w14:textId="77777777" w:rsidR="00E0277E" w:rsidRPr="00026B99" w:rsidRDefault="00E0277E" w:rsidP="00F161F7">
            <w:pPr>
              <w:rPr>
                <w:rFonts w:cs="Times New Roman"/>
              </w:rPr>
            </w:pPr>
            <w:r w:rsidRPr="00026B99">
              <w:rPr>
                <w:rFonts w:cs="Times New Roman"/>
              </w:rPr>
              <w:t xml:space="preserve">Уо.06.01, Зо.06.01 </w:t>
            </w:r>
          </w:p>
          <w:p w14:paraId="71C6B4A4" w14:textId="77777777" w:rsidR="00E0277E" w:rsidRPr="00026B99" w:rsidRDefault="00E0277E" w:rsidP="00F161F7">
            <w:pPr>
              <w:rPr>
                <w:rFonts w:cs="Times New Roman"/>
              </w:rPr>
            </w:pPr>
            <w:r w:rsidRPr="00026B99">
              <w:rPr>
                <w:rFonts w:cs="Times New Roman"/>
              </w:rPr>
              <w:t xml:space="preserve">Уо.06.02, Зо.06.02 </w:t>
            </w:r>
          </w:p>
          <w:p w14:paraId="6F0CF887" w14:textId="77777777" w:rsidR="00E0277E" w:rsidRPr="00026B99" w:rsidRDefault="00E0277E" w:rsidP="00F161F7">
            <w:pPr>
              <w:rPr>
                <w:rFonts w:cs="Times New Roman"/>
              </w:rPr>
            </w:pPr>
          </w:p>
          <w:p w14:paraId="5FA7441C" w14:textId="77777777" w:rsidR="00E0277E" w:rsidRPr="00026B99" w:rsidRDefault="00E0277E" w:rsidP="00F161F7">
            <w:pPr>
              <w:rPr>
                <w:rFonts w:cs="Times New Roman"/>
              </w:rPr>
            </w:pPr>
          </w:p>
        </w:tc>
      </w:tr>
      <w:tr w:rsidR="00E0277E" w:rsidRPr="00026B99" w14:paraId="1321F035" w14:textId="77777777" w:rsidTr="00F161F7">
        <w:trPr>
          <w:trHeight w:val="20"/>
        </w:trPr>
        <w:tc>
          <w:tcPr>
            <w:tcW w:w="1980" w:type="dxa"/>
            <w:vMerge/>
            <w:tcBorders>
              <w:left w:val="single" w:sz="4" w:space="0" w:color="auto"/>
              <w:right w:val="single" w:sz="4" w:space="0" w:color="auto"/>
            </w:tcBorders>
            <w:hideMark/>
          </w:tcPr>
          <w:p w14:paraId="4C1EBE4C"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527734C3" w14:textId="77777777" w:rsidR="00E0277E" w:rsidRPr="00026B99" w:rsidRDefault="00E0277E" w:rsidP="00F161F7">
            <w:pPr>
              <w:rPr>
                <w:rFonts w:cs="Times New Roman"/>
              </w:rPr>
            </w:pPr>
          </w:p>
        </w:tc>
        <w:tc>
          <w:tcPr>
            <w:tcW w:w="903" w:type="dxa"/>
            <w:tcBorders>
              <w:top w:val="single" w:sz="4" w:space="0" w:color="auto"/>
              <w:left w:val="single" w:sz="4" w:space="0" w:color="auto"/>
              <w:bottom w:val="single" w:sz="4" w:space="0" w:color="auto"/>
              <w:right w:val="single" w:sz="4" w:space="0" w:color="auto"/>
            </w:tcBorders>
          </w:tcPr>
          <w:p w14:paraId="422FFDCC"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46285699" w14:textId="77777777" w:rsidR="00E0277E" w:rsidRPr="00026B99" w:rsidRDefault="00E0277E" w:rsidP="00F161F7">
            <w:pPr>
              <w:rPr>
                <w:rFonts w:cs="Times New Roman"/>
              </w:rPr>
            </w:pPr>
            <w:r w:rsidRPr="00026B99">
              <w:rPr>
                <w:rFonts w:cs="Times New Roman"/>
              </w:rPr>
              <w:t>Теоретические занятия</w:t>
            </w:r>
          </w:p>
        </w:tc>
        <w:tc>
          <w:tcPr>
            <w:tcW w:w="1230" w:type="dxa"/>
            <w:tcBorders>
              <w:top w:val="single" w:sz="4" w:space="0" w:color="auto"/>
              <w:left w:val="single" w:sz="4" w:space="0" w:color="auto"/>
              <w:bottom w:val="single" w:sz="4" w:space="0" w:color="auto"/>
              <w:right w:val="single" w:sz="4" w:space="0" w:color="auto"/>
            </w:tcBorders>
            <w:hideMark/>
          </w:tcPr>
          <w:p w14:paraId="148EFD1B" w14:textId="77777777" w:rsidR="00E0277E" w:rsidRPr="00026B99" w:rsidRDefault="00E0277E" w:rsidP="00F161F7">
            <w:pPr>
              <w:rPr>
                <w:rFonts w:cs="Times New Roman"/>
              </w:rPr>
            </w:pPr>
            <w:r w:rsidRPr="00026B99">
              <w:rPr>
                <w:rFonts w:cs="Times New Roman"/>
              </w:rPr>
              <w:t>7</w:t>
            </w:r>
          </w:p>
        </w:tc>
        <w:tc>
          <w:tcPr>
            <w:tcW w:w="1236" w:type="dxa"/>
            <w:vMerge/>
            <w:tcBorders>
              <w:left w:val="single" w:sz="4" w:space="0" w:color="auto"/>
              <w:right w:val="single" w:sz="4" w:space="0" w:color="auto"/>
            </w:tcBorders>
          </w:tcPr>
          <w:p w14:paraId="4C90C043"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682CA0CE" w14:textId="77777777" w:rsidR="00E0277E" w:rsidRPr="00026B99" w:rsidRDefault="00E0277E" w:rsidP="00F161F7">
            <w:pPr>
              <w:rPr>
                <w:rFonts w:cs="Times New Roman"/>
              </w:rPr>
            </w:pPr>
          </w:p>
        </w:tc>
      </w:tr>
      <w:tr w:rsidR="00E0277E" w:rsidRPr="00026B99" w14:paraId="2E3FBDB1" w14:textId="77777777" w:rsidTr="00F161F7">
        <w:trPr>
          <w:trHeight w:val="20"/>
        </w:trPr>
        <w:tc>
          <w:tcPr>
            <w:tcW w:w="1980" w:type="dxa"/>
            <w:vMerge/>
            <w:tcBorders>
              <w:left w:val="single" w:sz="4" w:space="0" w:color="auto"/>
              <w:right w:val="single" w:sz="4" w:space="0" w:color="auto"/>
            </w:tcBorders>
            <w:hideMark/>
          </w:tcPr>
          <w:p w14:paraId="1808CDEA"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24D04760" w14:textId="77777777" w:rsidR="00E0277E" w:rsidRPr="00026B99" w:rsidRDefault="00E0277E" w:rsidP="00F161F7">
            <w:pPr>
              <w:rPr>
                <w:rFonts w:cs="Times New Roman"/>
              </w:rPr>
            </w:pPr>
            <w:r w:rsidRPr="00026B99">
              <w:rPr>
                <w:rFonts w:cs="Times New Roman"/>
              </w:rPr>
              <w:t>1</w:t>
            </w:r>
          </w:p>
        </w:tc>
        <w:tc>
          <w:tcPr>
            <w:tcW w:w="903" w:type="dxa"/>
            <w:tcBorders>
              <w:top w:val="single" w:sz="4" w:space="0" w:color="auto"/>
              <w:left w:val="single" w:sz="4" w:space="0" w:color="auto"/>
              <w:bottom w:val="single" w:sz="4" w:space="0" w:color="auto"/>
              <w:right w:val="single" w:sz="4" w:space="0" w:color="auto"/>
            </w:tcBorders>
          </w:tcPr>
          <w:p w14:paraId="654EFEA5" w14:textId="77777777" w:rsidR="00E0277E" w:rsidRPr="00026B99" w:rsidRDefault="00E0277E" w:rsidP="00F161F7">
            <w:pPr>
              <w:rPr>
                <w:rFonts w:cs="Times New Roman"/>
              </w:rPr>
            </w:pPr>
            <w:r w:rsidRPr="00026B99">
              <w:rPr>
                <w:rFonts w:cs="Times New Roman"/>
              </w:rPr>
              <w:t>1</w:t>
            </w:r>
          </w:p>
        </w:tc>
        <w:tc>
          <w:tcPr>
            <w:tcW w:w="6604" w:type="dxa"/>
            <w:tcBorders>
              <w:top w:val="single" w:sz="4" w:space="0" w:color="auto"/>
              <w:left w:val="single" w:sz="4" w:space="0" w:color="auto"/>
              <w:bottom w:val="single" w:sz="4" w:space="0" w:color="auto"/>
              <w:right w:val="single" w:sz="4" w:space="0" w:color="auto"/>
            </w:tcBorders>
            <w:hideMark/>
          </w:tcPr>
          <w:p w14:paraId="228BF8CE" w14:textId="77777777" w:rsidR="00E0277E" w:rsidRPr="00026B99" w:rsidRDefault="00E0277E" w:rsidP="00F161F7">
            <w:pPr>
              <w:rPr>
                <w:rFonts w:cs="Times New Roman"/>
              </w:rPr>
            </w:pPr>
            <w:r w:rsidRPr="00026B99">
              <w:rPr>
                <w:rFonts w:cs="Times New Roman"/>
              </w:rPr>
              <w:t>Виды погрешностей</w:t>
            </w:r>
          </w:p>
        </w:tc>
        <w:tc>
          <w:tcPr>
            <w:tcW w:w="1230" w:type="dxa"/>
            <w:tcBorders>
              <w:top w:val="single" w:sz="4" w:space="0" w:color="auto"/>
              <w:left w:val="single" w:sz="4" w:space="0" w:color="auto"/>
              <w:bottom w:val="single" w:sz="4" w:space="0" w:color="auto"/>
              <w:right w:val="single" w:sz="4" w:space="0" w:color="auto"/>
            </w:tcBorders>
            <w:hideMark/>
          </w:tcPr>
          <w:p w14:paraId="6ED4A9C9"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6F8271A3"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7A4E7086" w14:textId="77777777" w:rsidR="00E0277E" w:rsidRPr="00026B99" w:rsidRDefault="00E0277E" w:rsidP="00F161F7">
            <w:pPr>
              <w:rPr>
                <w:rFonts w:cs="Times New Roman"/>
              </w:rPr>
            </w:pPr>
          </w:p>
        </w:tc>
      </w:tr>
      <w:tr w:rsidR="00E0277E" w:rsidRPr="00026B99" w14:paraId="4B0FC6E4" w14:textId="77777777" w:rsidTr="00F161F7">
        <w:trPr>
          <w:trHeight w:val="20"/>
        </w:trPr>
        <w:tc>
          <w:tcPr>
            <w:tcW w:w="1980" w:type="dxa"/>
            <w:vMerge/>
            <w:tcBorders>
              <w:left w:val="single" w:sz="4" w:space="0" w:color="auto"/>
              <w:right w:val="single" w:sz="4" w:space="0" w:color="auto"/>
            </w:tcBorders>
            <w:hideMark/>
          </w:tcPr>
          <w:p w14:paraId="5E5CF043"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2E7A26B0" w14:textId="77777777" w:rsidR="00E0277E" w:rsidRPr="00026B99" w:rsidRDefault="00E0277E" w:rsidP="00F161F7">
            <w:pPr>
              <w:rPr>
                <w:rFonts w:cs="Times New Roman"/>
              </w:rPr>
            </w:pPr>
            <w:r w:rsidRPr="00026B99">
              <w:rPr>
                <w:rFonts w:cs="Times New Roman"/>
              </w:rPr>
              <w:t>2</w:t>
            </w:r>
          </w:p>
        </w:tc>
        <w:tc>
          <w:tcPr>
            <w:tcW w:w="903" w:type="dxa"/>
            <w:tcBorders>
              <w:top w:val="single" w:sz="4" w:space="0" w:color="auto"/>
              <w:left w:val="single" w:sz="4" w:space="0" w:color="auto"/>
              <w:bottom w:val="single" w:sz="4" w:space="0" w:color="auto"/>
              <w:right w:val="single" w:sz="4" w:space="0" w:color="auto"/>
            </w:tcBorders>
          </w:tcPr>
          <w:p w14:paraId="1F2AFA71" w14:textId="77777777" w:rsidR="00E0277E" w:rsidRPr="00026B99" w:rsidRDefault="00E0277E" w:rsidP="00F161F7">
            <w:pPr>
              <w:rPr>
                <w:rFonts w:cs="Times New Roman"/>
              </w:rPr>
            </w:pPr>
            <w:r w:rsidRPr="00026B99">
              <w:rPr>
                <w:rFonts w:cs="Times New Roman"/>
              </w:rPr>
              <w:t>2</w:t>
            </w:r>
          </w:p>
        </w:tc>
        <w:tc>
          <w:tcPr>
            <w:tcW w:w="6604" w:type="dxa"/>
            <w:tcBorders>
              <w:top w:val="single" w:sz="4" w:space="0" w:color="auto"/>
              <w:left w:val="single" w:sz="4" w:space="0" w:color="auto"/>
              <w:bottom w:val="single" w:sz="4" w:space="0" w:color="auto"/>
              <w:right w:val="single" w:sz="4" w:space="0" w:color="auto"/>
            </w:tcBorders>
            <w:hideMark/>
          </w:tcPr>
          <w:p w14:paraId="4ED685FC" w14:textId="77777777" w:rsidR="00E0277E" w:rsidRPr="00026B99" w:rsidRDefault="00E0277E" w:rsidP="00F161F7">
            <w:pPr>
              <w:rPr>
                <w:rFonts w:cs="Times New Roman"/>
              </w:rPr>
            </w:pPr>
            <w:r w:rsidRPr="00026B99">
              <w:rPr>
                <w:rFonts w:cs="Times New Roman"/>
              </w:rPr>
              <w:t>Погрешности размера</w:t>
            </w:r>
          </w:p>
        </w:tc>
        <w:tc>
          <w:tcPr>
            <w:tcW w:w="1230" w:type="dxa"/>
            <w:tcBorders>
              <w:top w:val="single" w:sz="4" w:space="0" w:color="auto"/>
              <w:left w:val="single" w:sz="4" w:space="0" w:color="auto"/>
              <w:bottom w:val="single" w:sz="4" w:space="0" w:color="auto"/>
              <w:right w:val="single" w:sz="4" w:space="0" w:color="auto"/>
            </w:tcBorders>
            <w:hideMark/>
          </w:tcPr>
          <w:p w14:paraId="16DEF296"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020D1666"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4B20F97B" w14:textId="77777777" w:rsidR="00E0277E" w:rsidRPr="00026B99" w:rsidRDefault="00E0277E" w:rsidP="00F161F7">
            <w:pPr>
              <w:rPr>
                <w:rFonts w:cs="Times New Roman"/>
              </w:rPr>
            </w:pPr>
          </w:p>
        </w:tc>
      </w:tr>
      <w:tr w:rsidR="00E0277E" w:rsidRPr="00026B99" w14:paraId="632B540F" w14:textId="77777777" w:rsidTr="00F161F7">
        <w:trPr>
          <w:trHeight w:val="20"/>
        </w:trPr>
        <w:tc>
          <w:tcPr>
            <w:tcW w:w="1980" w:type="dxa"/>
            <w:vMerge/>
            <w:tcBorders>
              <w:left w:val="single" w:sz="4" w:space="0" w:color="auto"/>
              <w:right w:val="single" w:sz="4" w:space="0" w:color="auto"/>
            </w:tcBorders>
            <w:hideMark/>
          </w:tcPr>
          <w:p w14:paraId="374DF631"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44EA75B7" w14:textId="77777777" w:rsidR="00E0277E" w:rsidRPr="00026B99" w:rsidRDefault="00E0277E" w:rsidP="00F161F7">
            <w:pPr>
              <w:rPr>
                <w:rFonts w:cs="Times New Roman"/>
              </w:rPr>
            </w:pPr>
            <w:r w:rsidRPr="00026B99">
              <w:rPr>
                <w:rFonts w:cs="Times New Roman"/>
              </w:rPr>
              <w:t>3</w:t>
            </w:r>
          </w:p>
        </w:tc>
        <w:tc>
          <w:tcPr>
            <w:tcW w:w="903" w:type="dxa"/>
            <w:tcBorders>
              <w:top w:val="single" w:sz="4" w:space="0" w:color="auto"/>
              <w:left w:val="single" w:sz="4" w:space="0" w:color="auto"/>
              <w:bottom w:val="single" w:sz="4" w:space="0" w:color="auto"/>
              <w:right w:val="single" w:sz="4" w:space="0" w:color="auto"/>
            </w:tcBorders>
          </w:tcPr>
          <w:p w14:paraId="71B2C4FE" w14:textId="77777777" w:rsidR="00E0277E" w:rsidRPr="00026B99" w:rsidRDefault="00E0277E" w:rsidP="00F161F7">
            <w:pPr>
              <w:rPr>
                <w:rFonts w:cs="Times New Roman"/>
              </w:rPr>
            </w:pPr>
            <w:r w:rsidRPr="00026B99">
              <w:rPr>
                <w:rFonts w:cs="Times New Roman"/>
              </w:rPr>
              <w:t>3</w:t>
            </w:r>
          </w:p>
        </w:tc>
        <w:tc>
          <w:tcPr>
            <w:tcW w:w="6604" w:type="dxa"/>
            <w:tcBorders>
              <w:top w:val="single" w:sz="4" w:space="0" w:color="auto"/>
              <w:left w:val="single" w:sz="4" w:space="0" w:color="auto"/>
              <w:bottom w:val="single" w:sz="4" w:space="0" w:color="auto"/>
              <w:right w:val="single" w:sz="4" w:space="0" w:color="auto"/>
            </w:tcBorders>
            <w:hideMark/>
          </w:tcPr>
          <w:p w14:paraId="723C4A78" w14:textId="77777777" w:rsidR="00E0277E" w:rsidRPr="00026B99" w:rsidRDefault="00E0277E" w:rsidP="00F161F7">
            <w:pPr>
              <w:rPr>
                <w:rFonts w:cs="Times New Roman"/>
              </w:rPr>
            </w:pPr>
            <w:r w:rsidRPr="00026B99">
              <w:rPr>
                <w:rFonts w:cs="Times New Roman"/>
              </w:rPr>
              <w:t>Линейные размеры, отклонения и допуски линейных размеров</w:t>
            </w:r>
          </w:p>
        </w:tc>
        <w:tc>
          <w:tcPr>
            <w:tcW w:w="1230" w:type="dxa"/>
            <w:tcBorders>
              <w:top w:val="single" w:sz="4" w:space="0" w:color="auto"/>
              <w:left w:val="single" w:sz="4" w:space="0" w:color="auto"/>
              <w:bottom w:val="single" w:sz="4" w:space="0" w:color="auto"/>
              <w:right w:val="single" w:sz="4" w:space="0" w:color="auto"/>
            </w:tcBorders>
            <w:hideMark/>
          </w:tcPr>
          <w:p w14:paraId="0E01C3B9"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74BE59DC"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458A3BF7" w14:textId="77777777" w:rsidR="00E0277E" w:rsidRPr="00026B99" w:rsidRDefault="00E0277E" w:rsidP="00F161F7">
            <w:pPr>
              <w:rPr>
                <w:rFonts w:cs="Times New Roman"/>
              </w:rPr>
            </w:pPr>
          </w:p>
        </w:tc>
      </w:tr>
      <w:tr w:rsidR="00E0277E" w:rsidRPr="00026B99" w14:paraId="25ECE008" w14:textId="77777777" w:rsidTr="00F161F7">
        <w:trPr>
          <w:trHeight w:val="20"/>
        </w:trPr>
        <w:tc>
          <w:tcPr>
            <w:tcW w:w="1980" w:type="dxa"/>
            <w:vMerge/>
            <w:tcBorders>
              <w:left w:val="single" w:sz="4" w:space="0" w:color="auto"/>
              <w:right w:val="single" w:sz="4" w:space="0" w:color="auto"/>
            </w:tcBorders>
            <w:hideMark/>
          </w:tcPr>
          <w:p w14:paraId="1044C1C8"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38CAD293" w14:textId="77777777" w:rsidR="00E0277E" w:rsidRPr="00026B99" w:rsidRDefault="00E0277E" w:rsidP="00F161F7">
            <w:pPr>
              <w:rPr>
                <w:rFonts w:cs="Times New Roman"/>
              </w:rPr>
            </w:pPr>
            <w:r w:rsidRPr="00026B99">
              <w:rPr>
                <w:rFonts w:cs="Times New Roman"/>
              </w:rPr>
              <w:t>4</w:t>
            </w:r>
          </w:p>
        </w:tc>
        <w:tc>
          <w:tcPr>
            <w:tcW w:w="903" w:type="dxa"/>
            <w:tcBorders>
              <w:top w:val="single" w:sz="4" w:space="0" w:color="auto"/>
              <w:left w:val="single" w:sz="4" w:space="0" w:color="auto"/>
              <w:bottom w:val="single" w:sz="4" w:space="0" w:color="auto"/>
              <w:right w:val="single" w:sz="4" w:space="0" w:color="auto"/>
            </w:tcBorders>
          </w:tcPr>
          <w:p w14:paraId="57FD1EBA" w14:textId="77777777" w:rsidR="00E0277E" w:rsidRPr="00026B99" w:rsidRDefault="00E0277E" w:rsidP="00F161F7">
            <w:pPr>
              <w:rPr>
                <w:rFonts w:cs="Times New Roman"/>
              </w:rPr>
            </w:pPr>
            <w:r w:rsidRPr="00026B99">
              <w:rPr>
                <w:rFonts w:cs="Times New Roman"/>
              </w:rPr>
              <w:t>4</w:t>
            </w:r>
          </w:p>
        </w:tc>
        <w:tc>
          <w:tcPr>
            <w:tcW w:w="6604" w:type="dxa"/>
            <w:tcBorders>
              <w:top w:val="single" w:sz="4" w:space="0" w:color="auto"/>
              <w:left w:val="single" w:sz="4" w:space="0" w:color="auto"/>
              <w:bottom w:val="single" w:sz="4" w:space="0" w:color="auto"/>
              <w:right w:val="single" w:sz="4" w:space="0" w:color="auto"/>
            </w:tcBorders>
            <w:hideMark/>
          </w:tcPr>
          <w:p w14:paraId="2490B0CB" w14:textId="77777777" w:rsidR="00E0277E" w:rsidRPr="00026B99" w:rsidRDefault="00E0277E" w:rsidP="00F161F7">
            <w:pPr>
              <w:rPr>
                <w:rFonts w:cs="Times New Roman"/>
              </w:rPr>
            </w:pPr>
            <w:r w:rsidRPr="00026B99">
              <w:rPr>
                <w:rFonts w:cs="Times New Roman"/>
              </w:rPr>
              <w:t>Посадки</w:t>
            </w:r>
          </w:p>
        </w:tc>
        <w:tc>
          <w:tcPr>
            <w:tcW w:w="1230" w:type="dxa"/>
            <w:tcBorders>
              <w:top w:val="single" w:sz="4" w:space="0" w:color="auto"/>
              <w:left w:val="single" w:sz="4" w:space="0" w:color="auto"/>
              <w:bottom w:val="single" w:sz="4" w:space="0" w:color="auto"/>
              <w:right w:val="single" w:sz="4" w:space="0" w:color="auto"/>
            </w:tcBorders>
            <w:hideMark/>
          </w:tcPr>
          <w:p w14:paraId="5DDB32D0"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3D3931F3"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563E0FB1" w14:textId="77777777" w:rsidR="00E0277E" w:rsidRPr="00026B99" w:rsidRDefault="00E0277E" w:rsidP="00F161F7">
            <w:pPr>
              <w:rPr>
                <w:rFonts w:cs="Times New Roman"/>
              </w:rPr>
            </w:pPr>
          </w:p>
        </w:tc>
      </w:tr>
      <w:tr w:rsidR="00E0277E" w:rsidRPr="00026B99" w14:paraId="3C10534B" w14:textId="77777777" w:rsidTr="00F161F7">
        <w:trPr>
          <w:trHeight w:val="20"/>
        </w:trPr>
        <w:tc>
          <w:tcPr>
            <w:tcW w:w="1980" w:type="dxa"/>
            <w:vMerge/>
            <w:tcBorders>
              <w:left w:val="single" w:sz="4" w:space="0" w:color="auto"/>
              <w:right w:val="single" w:sz="4" w:space="0" w:color="auto"/>
            </w:tcBorders>
            <w:hideMark/>
          </w:tcPr>
          <w:p w14:paraId="0B5B4782"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47D30D55" w14:textId="77777777" w:rsidR="00E0277E" w:rsidRPr="00026B99" w:rsidRDefault="00E0277E" w:rsidP="00F161F7">
            <w:pPr>
              <w:rPr>
                <w:rFonts w:cs="Times New Roman"/>
              </w:rPr>
            </w:pPr>
            <w:r w:rsidRPr="00026B99">
              <w:rPr>
                <w:rFonts w:cs="Times New Roman"/>
              </w:rPr>
              <w:t>5</w:t>
            </w:r>
          </w:p>
        </w:tc>
        <w:tc>
          <w:tcPr>
            <w:tcW w:w="903" w:type="dxa"/>
            <w:tcBorders>
              <w:top w:val="single" w:sz="4" w:space="0" w:color="auto"/>
              <w:left w:val="single" w:sz="4" w:space="0" w:color="auto"/>
              <w:bottom w:val="single" w:sz="4" w:space="0" w:color="auto"/>
              <w:right w:val="single" w:sz="4" w:space="0" w:color="auto"/>
            </w:tcBorders>
          </w:tcPr>
          <w:p w14:paraId="06B35E2F" w14:textId="77777777" w:rsidR="00E0277E" w:rsidRPr="00026B99" w:rsidRDefault="00E0277E" w:rsidP="00F161F7">
            <w:pPr>
              <w:rPr>
                <w:rFonts w:cs="Times New Roman"/>
              </w:rPr>
            </w:pPr>
            <w:r w:rsidRPr="00026B99">
              <w:rPr>
                <w:rFonts w:cs="Times New Roman"/>
              </w:rPr>
              <w:t>5</w:t>
            </w:r>
          </w:p>
        </w:tc>
        <w:tc>
          <w:tcPr>
            <w:tcW w:w="6604" w:type="dxa"/>
            <w:tcBorders>
              <w:top w:val="single" w:sz="4" w:space="0" w:color="auto"/>
              <w:left w:val="single" w:sz="4" w:space="0" w:color="auto"/>
              <w:bottom w:val="single" w:sz="4" w:space="0" w:color="auto"/>
              <w:right w:val="single" w:sz="4" w:space="0" w:color="auto"/>
            </w:tcBorders>
            <w:hideMark/>
          </w:tcPr>
          <w:p w14:paraId="2A30DE8F" w14:textId="77777777" w:rsidR="00E0277E" w:rsidRPr="00026B99" w:rsidRDefault="00E0277E" w:rsidP="00F161F7">
            <w:pPr>
              <w:rPr>
                <w:rFonts w:cs="Times New Roman"/>
              </w:rPr>
            </w:pPr>
            <w:r w:rsidRPr="00026B99">
              <w:rPr>
                <w:rFonts w:cs="Times New Roman"/>
              </w:rPr>
              <w:t>Основные понятия о взаимозаменяемости, стандартизации и качестве продукции</w:t>
            </w:r>
          </w:p>
        </w:tc>
        <w:tc>
          <w:tcPr>
            <w:tcW w:w="1230" w:type="dxa"/>
            <w:tcBorders>
              <w:top w:val="single" w:sz="4" w:space="0" w:color="auto"/>
              <w:left w:val="single" w:sz="4" w:space="0" w:color="auto"/>
              <w:bottom w:val="single" w:sz="4" w:space="0" w:color="auto"/>
              <w:right w:val="single" w:sz="4" w:space="0" w:color="auto"/>
            </w:tcBorders>
            <w:hideMark/>
          </w:tcPr>
          <w:p w14:paraId="2FD6D13E"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5F260154"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500DCA22" w14:textId="77777777" w:rsidR="00E0277E" w:rsidRPr="00026B99" w:rsidRDefault="00E0277E" w:rsidP="00F161F7">
            <w:pPr>
              <w:rPr>
                <w:rFonts w:cs="Times New Roman"/>
              </w:rPr>
            </w:pPr>
          </w:p>
        </w:tc>
      </w:tr>
      <w:tr w:rsidR="00E0277E" w:rsidRPr="00026B99" w14:paraId="0B0749AC" w14:textId="77777777" w:rsidTr="00F161F7">
        <w:trPr>
          <w:trHeight w:val="20"/>
        </w:trPr>
        <w:tc>
          <w:tcPr>
            <w:tcW w:w="1980" w:type="dxa"/>
            <w:vMerge/>
            <w:tcBorders>
              <w:left w:val="single" w:sz="4" w:space="0" w:color="auto"/>
              <w:right w:val="single" w:sz="4" w:space="0" w:color="auto"/>
            </w:tcBorders>
            <w:hideMark/>
          </w:tcPr>
          <w:p w14:paraId="59582F06"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2710DDA9" w14:textId="77777777" w:rsidR="00E0277E" w:rsidRPr="00026B99" w:rsidRDefault="00E0277E" w:rsidP="00F161F7">
            <w:pPr>
              <w:rPr>
                <w:rFonts w:cs="Times New Roman"/>
              </w:rPr>
            </w:pPr>
            <w:r w:rsidRPr="00026B99">
              <w:rPr>
                <w:rFonts w:cs="Times New Roman"/>
              </w:rPr>
              <w:t>6</w:t>
            </w:r>
          </w:p>
        </w:tc>
        <w:tc>
          <w:tcPr>
            <w:tcW w:w="903" w:type="dxa"/>
            <w:tcBorders>
              <w:top w:val="single" w:sz="4" w:space="0" w:color="auto"/>
              <w:left w:val="single" w:sz="4" w:space="0" w:color="auto"/>
              <w:bottom w:val="single" w:sz="4" w:space="0" w:color="auto"/>
              <w:right w:val="single" w:sz="4" w:space="0" w:color="auto"/>
            </w:tcBorders>
          </w:tcPr>
          <w:p w14:paraId="4D146620" w14:textId="77777777" w:rsidR="00E0277E" w:rsidRPr="00026B99" w:rsidRDefault="00E0277E" w:rsidP="00F161F7">
            <w:pPr>
              <w:rPr>
                <w:rFonts w:cs="Times New Roman"/>
              </w:rPr>
            </w:pPr>
            <w:r w:rsidRPr="00026B99">
              <w:rPr>
                <w:rFonts w:cs="Times New Roman"/>
              </w:rPr>
              <w:t>6</w:t>
            </w:r>
          </w:p>
        </w:tc>
        <w:tc>
          <w:tcPr>
            <w:tcW w:w="6604" w:type="dxa"/>
            <w:tcBorders>
              <w:top w:val="single" w:sz="4" w:space="0" w:color="auto"/>
              <w:left w:val="single" w:sz="4" w:space="0" w:color="auto"/>
              <w:bottom w:val="single" w:sz="4" w:space="0" w:color="auto"/>
              <w:right w:val="single" w:sz="4" w:space="0" w:color="auto"/>
            </w:tcBorders>
            <w:hideMark/>
          </w:tcPr>
          <w:p w14:paraId="229EA947" w14:textId="77777777" w:rsidR="00E0277E" w:rsidRPr="00026B99" w:rsidRDefault="00E0277E" w:rsidP="00F161F7">
            <w:pPr>
              <w:rPr>
                <w:rFonts w:cs="Times New Roman"/>
              </w:rPr>
            </w:pPr>
            <w:r w:rsidRPr="00026B99">
              <w:rPr>
                <w:rFonts w:cs="Times New Roman"/>
              </w:rPr>
              <w:t>Чтение размеров, определение годности действительных размеров</w:t>
            </w:r>
          </w:p>
        </w:tc>
        <w:tc>
          <w:tcPr>
            <w:tcW w:w="1230" w:type="dxa"/>
            <w:tcBorders>
              <w:top w:val="single" w:sz="4" w:space="0" w:color="auto"/>
              <w:left w:val="single" w:sz="4" w:space="0" w:color="auto"/>
              <w:bottom w:val="single" w:sz="4" w:space="0" w:color="auto"/>
              <w:right w:val="single" w:sz="4" w:space="0" w:color="auto"/>
            </w:tcBorders>
            <w:hideMark/>
          </w:tcPr>
          <w:p w14:paraId="3BD0BF7E"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524F0F2D"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3E061959" w14:textId="77777777" w:rsidR="00E0277E" w:rsidRPr="00026B99" w:rsidRDefault="00E0277E" w:rsidP="00F161F7">
            <w:pPr>
              <w:rPr>
                <w:rFonts w:cs="Times New Roman"/>
              </w:rPr>
            </w:pPr>
          </w:p>
        </w:tc>
      </w:tr>
      <w:tr w:rsidR="00E0277E" w:rsidRPr="00026B99" w14:paraId="729914BF" w14:textId="77777777" w:rsidTr="00F161F7">
        <w:trPr>
          <w:trHeight w:val="20"/>
        </w:trPr>
        <w:tc>
          <w:tcPr>
            <w:tcW w:w="1980" w:type="dxa"/>
            <w:vMerge/>
            <w:tcBorders>
              <w:left w:val="single" w:sz="4" w:space="0" w:color="auto"/>
              <w:right w:val="single" w:sz="4" w:space="0" w:color="auto"/>
            </w:tcBorders>
            <w:hideMark/>
          </w:tcPr>
          <w:p w14:paraId="31A1F2E6"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2CF029DD" w14:textId="77777777" w:rsidR="00E0277E" w:rsidRPr="00026B99" w:rsidRDefault="00E0277E" w:rsidP="00F161F7">
            <w:pPr>
              <w:rPr>
                <w:rFonts w:cs="Times New Roman"/>
              </w:rPr>
            </w:pPr>
            <w:r w:rsidRPr="00026B99">
              <w:rPr>
                <w:rFonts w:cs="Times New Roman"/>
              </w:rPr>
              <w:t>7</w:t>
            </w:r>
          </w:p>
        </w:tc>
        <w:tc>
          <w:tcPr>
            <w:tcW w:w="903" w:type="dxa"/>
            <w:tcBorders>
              <w:top w:val="single" w:sz="4" w:space="0" w:color="auto"/>
              <w:left w:val="single" w:sz="4" w:space="0" w:color="auto"/>
              <w:bottom w:val="single" w:sz="4" w:space="0" w:color="auto"/>
              <w:right w:val="single" w:sz="4" w:space="0" w:color="auto"/>
            </w:tcBorders>
          </w:tcPr>
          <w:p w14:paraId="1482C1A1" w14:textId="77777777" w:rsidR="00E0277E" w:rsidRPr="00026B99" w:rsidRDefault="00E0277E" w:rsidP="00F161F7">
            <w:pPr>
              <w:rPr>
                <w:rFonts w:cs="Times New Roman"/>
              </w:rPr>
            </w:pPr>
            <w:r w:rsidRPr="00026B99">
              <w:rPr>
                <w:rFonts w:cs="Times New Roman"/>
              </w:rPr>
              <w:t>7</w:t>
            </w:r>
          </w:p>
        </w:tc>
        <w:tc>
          <w:tcPr>
            <w:tcW w:w="6604" w:type="dxa"/>
            <w:tcBorders>
              <w:top w:val="single" w:sz="4" w:space="0" w:color="auto"/>
              <w:left w:val="single" w:sz="4" w:space="0" w:color="auto"/>
              <w:bottom w:val="single" w:sz="4" w:space="0" w:color="auto"/>
              <w:right w:val="single" w:sz="4" w:space="0" w:color="auto"/>
            </w:tcBorders>
            <w:hideMark/>
          </w:tcPr>
          <w:p w14:paraId="774AF5C2" w14:textId="77777777" w:rsidR="00E0277E" w:rsidRPr="00026B99" w:rsidRDefault="00E0277E" w:rsidP="00F161F7">
            <w:pPr>
              <w:rPr>
                <w:rFonts w:cs="Times New Roman"/>
              </w:rPr>
            </w:pPr>
            <w:r w:rsidRPr="00026B99">
              <w:rPr>
                <w:rFonts w:cs="Times New Roman"/>
              </w:rPr>
              <w:t xml:space="preserve">Определение характера сопряжения (типа посадки) </w:t>
            </w:r>
          </w:p>
        </w:tc>
        <w:tc>
          <w:tcPr>
            <w:tcW w:w="1230" w:type="dxa"/>
            <w:tcBorders>
              <w:top w:val="single" w:sz="4" w:space="0" w:color="auto"/>
              <w:left w:val="single" w:sz="4" w:space="0" w:color="auto"/>
              <w:bottom w:val="single" w:sz="4" w:space="0" w:color="auto"/>
              <w:right w:val="single" w:sz="4" w:space="0" w:color="auto"/>
            </w:tcBorders>
            <w:hideMark/>
          </w:tcPr>
          <w:p w14:paraId="11C2FD21"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007592F7"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3993B525" w14:textId="77777777" w:rsidR="00E0277E" w:rsidRPr="00026B99" w:rsidRDefault="00E0277E" w:rsidP="00F161F7">
            <w:pPr>
              <w:rPr>
                <w:rFonts w:cs="Times New Roman"/>
              </w:rPr>
            </w:pPr>
          </w:p>
        </w:tc>
      </w:tr>
      <w:tr w:rsidR="00E0277E" w:rsidRPr="00026B99" w14:paraId="1AA5A70E" w14:textId="77777777" w:rsidTr="00F161F7">
        <w:trPr>
          <w:trHeight w:val="20"/>
        </w:trPr>
        <w:tc>
          <w:tcPr>
            <w:tcW w:w="1980" w:type="dxa"/>
            <w:vMerge/>
            <w:tcBorders>
              <w:left w:val="single" w:sz="4" w:space="0" w:color="auto"/>
              <w:right w:val="single" w:sz="4" w:space="0" w:color="auto"/>
            </w:tcBorders>
            <w:hideMark/>
          </w:tcPr>
          <w:p w14:paraId="75BDD38D"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0E69C548" w14:textId="77777777" w:rsidR="00E0277E" w:rsidRPr="00026B99" w:rsidRDefault="00E0277E" w:rsidP="00F161F7">
            <w:pPr>
              <w:rPr>
                <w:rFonts w:cs="Times New Roman"/>
              </w:rPr>
            </w:pPr>
          </w:p>
        </w:tc>
        <w:tc>
          <w:tcPr>
            <w:tcW w:w="903" w:type="dxa"/>
            <w:tcBorders>
              <w:top w:val="single" w:sz="4" w:space="0" w:color="auto"/>
              <w:left w:val="single" w:sz="4" w:space="0" w:color="auto"/>
              <w:bottom w:val="single" w:sz="4" w:space="0" w:color="auto"/>
              <w:right w:val="single" w:sz="4" w:space="0" w:color="auto"/>
            </w:tcBorders>
          </w:tcPr>
          <w:p w14:paraId="0AC214C8"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52A3E3EB" w14:textId="77777777" w:rsidR="00E0277E" w:rsidRPr="00026B99" w:rsidRDefault="00E0277E" w:rsidP="00F161F7">
            <w:pPr>
              <w:rPr>
                <w:rFonts w:cs="Times New Roman"/>
              </w:rPr>
            </w:pPr>
            <w:r w:rsidRPr="00026B99">
              <w:rPr>
                <w:rFonts w:cs="Times New Roman"/>
              </w:rPr>
              <w:t xml:space="preserve">Практическая работа: </w:t>
            </w:r>
          </w:p>
        </w:tc>
        <w:tc>
          <w:tcPr>
            <w:tcW w:w="1230" w:type="dxa"/>
            <w:tcBorders>
              <w:top w:val="single" w:sz="4" w:space="0" w:color="auto"/>
              <w:left w:val="single" w:sz="4" w:space="0" w:color="auto"/>
              <w:bottom w:val="single" w:sz="4" w:space="0" w:color="auto"/>
              <w:right w:val="single" w:sz="4" w:space="0" w:color="auto"/>
            </w:tcBorders>
            <w:hideMark/>
          </w:tcPr>
          <w:p w14:paraId="746B8F1A" w14:textId="77777777" w:rsidR="00E0277E" w:rsidRPr="00026B99" w:rsidRDefault="00E0277E" w:rsidP="00F161F7">
            <w:pPr>
              <w:rPr>
                <w:rFonts w:cs="Times New Roman"/>
              </w:rPr>
            </w:pPr>
            <w:r w:rsidRPr="00026B99">
              <w:rPr>
                <w:rFonts w:cs="Times New Roman"/>
              </w:rPr>
              <w:t>2</w:t>
            </w:r>
          </w:p>
        </w:tc>
        <w:tc>
          <w:tcPr>
            <w:tcW w:w="1236" w:type="dxa"/>
            <w:vMerge/>
            <w:tcBorders>
              <w:left w:val="single" w:sz="4" w:space="0" w:color="auto"/>
              <w:right w:val="single" w:sz="4" w:space="0" w:color="auto"/>
            </w:tcBorders>
          </w:tcPr>
          <w:p w14:paraId="5D5DC564"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716A6B5C" w14:textId="77777777" w:rsidR="00E0277E" w:rsidRPr="00026B99" w:rsidRDefault="00E0277E" w:rsidP="00F161F7">
            <w:pPr>
              <w:rPr>
                <w:rFonts w:cs="Times New Roman"/>
              </w:rPr>
            </w:pPr>
          </w:p>
        </w:tc>
      </w:tr>
      <w:tr w:rsidR="00E0277E" w:rsidRPr="00026B99" w14:paraId="13422883" w14:textId="77777777" w:rsidTr="00F161F7">
        <w:trPr>
          <w:trHeight w:val="20"/>
        </w:trPr>
        <w:tc>
          <w:tcPr>
            <w:tcW w:w="1980" w:type="dxa"/>
            <w:vMerge/>
            <w:tcBorders>
              <w:left w:val="single" w:sz="4" w:space="0" w:color="auto"/>
              <w:right w:val="single" w:sz="4" w:space="0" w:color="auto"/>
            </w:tcBorders>
            <w:hideMark/>
          </w:tcPr>
          <w:p w14:paraId="600676A9"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73032289" w14:textId="77777777" w:rsidR="00E0277E" w:rsidRPr="00026B99" w:rsidRDefault="00E0277E" w:rsidP="00F161F7">
            <w:pPr>
              <w:rPr>
                <w:rFonts w:cs="Times New Roman"/>
              </w:rPr>
            </w:pPr>
            <w:r w:rsidRPr="00026B99">
              <w:rPr>
                <w:rFonts w:cs="Times New Roman"/>
              </w:rPr>
              <w:t>8-9</w:t>
            </w:r>
          </w:p>
        </w:tc>
        <w:tc>
          <w:tcPr>
            <w:tcW w:w="903" w:type="dxa"/>
            <w:tcBorders>
              <w:top w:val="single" w:sz="4" w:space="0" w:color="auto"/>
              <w:left w:val="single" w:sz="4" w:space="0" w:color="auto"/>
              <w:bottom w:val="single" w:sz="4" w:space="0" w:color="auto"/>
              <w:right w:val="single" w:sz="4" w:space="0" w:color="auto"/>
            </w:tcBorders>
          </w:tcPr>
          <w:p w14:paraId="5A50C63F" w14:textId="77777777" w:rsidR="00E0277E" w:rsidRPr="00026B99" w:rsidRDefault="00E0277E" w:rsidP="00F161F7">
            <w:pPr>
              <w:rPr>
                <w:rFonts w:cs="Times New Roman"/>
              </w:rPr>
            </w:pPr>
            <w:r w:rsidRPr="00026B99">
              <w:rPr>
                <w:rFonts w:cs="Times New Roman"/>
              </w:rPr>
              <w:t>1-2</w:t>
            </w:r>
          </w:p>
        </w:tc>
        <w:tc>
          <w:tcPr>
            <w:tcW w:w="6604" w:type="dxa"/>
            <w:tcBorders>
              <w:top w:val="single" w:sz="4" w:space="0" w:color="auto"/>
              <w:left w:val="single" w:sz="4" w:space="0" w:color="auto"/>
              <w:bottom w:val="single" w:sz="4" w:space="0" w:color="auto"/>
              <w:right w:val="single" w:sz="4" w:space="0" w:color="auto"/>
            </w:tcBorders>
            <w:hideMark/>
          </w:tcPr>
          <w:p w14:paraId="67D24F0D" w14:textId="77777777" w:rsidR="00E0277E" w:rsidRPr="00026B99" w:rsidRDefault="00E0277E" w:rsidP="00F161F7">
            <w:pPr>
              <w:rPr>
                <w:rFonts w:cs="Times New Roman"/>
              </w:rPr>
            </w:pPr>
            <w:r w:rsidRPr="00026B99">
              <w:rPr>
                <w:rFonts w:cs="Times New Roman"/>
              </w:rPr>
              <w:t>Подсчет значений предельных размеров и допуска размера на изготовление по данным чертежа</w:t>
            </w:r>
          </w:p>
        </w:tc>
        <w:tc>
          <w:tcPr>
            <w:tcW w:w="1230" w:type="dxa"/>
            <w:tcBorders>
              <w:top w:val="single" w:sz="4" w:space="0" w:color="auto"/>
              <w:left w:val="single" w:sz="4" w:space="0" w:color="auto"/>
              <w:bottom w:val="single" w:sz="4" w:space="0" w:color="auto"/>
              <w:right w:val="single" w:sz="4" w:space="0" w:color="auto"/>
            </w:tcBorders>
            <w:hideMark/>
          </w:tcPr>
          <w:p w14:paraId="0A2FA2B5" w14:textId="77777777" w:rsidR="00E0277E" w:rsidRPr="00026B99" w:rsidRDefault="00E0277E" w:rsidP="00F161F7">
            <w:pPr>
              <w:rPr>
                <w:rFonts w:cs="Times New Roman"/>
              </w:rPr>
            </w:pPr>
            <w:r w:rsidRPr="00026B99">
              <w:rPr>
                <w:rFonts w:cs="Times New Roman"/>
              </w:rPr>
              <w:t>2</w:t>
            </w:r>
          </w:p>
        </w:tc>
        <w:tc>
          <w:tcPr>
            <w:tcW w:w="1236" w:type="dxa"/>
            <w:vMerge/>
            <w:tcBorders>
              <w:left w:val="single" w:sz="4" w:space="0" w:color="auto"/>
              <w:right w:val="single" w:sz="4" w:space="0" w:color="auto"/>
            </w:tcBorders>
          </w:tcPr>
          <w:p w14:paraId="6081AC54"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69BD03A8" w14:textId="77777777" w:rsidR="00E0277E" w:rsidRPr="00026B99" w:rsidRDefault="00E0277E" w:rsidP="00F161F7">
            <w:pPr>
              <w:rPr>
                <w:rFonts w:cs="Times New Roman"/>
              </w:rPr>
            </w:pPr>
          </w:p>
        </w:tc>
      </w:tr>
      <w:tr w:rsidR="00E0277E" w:rsidRPr="00026B99" w14:paraId="20904FA5" w14:textId="77777777" w:rsidTr="00F161F7">
        <w:trPr>
          <w:trHeight w:val="1200"/>
        </w:trPr>
        <w:tc>
          <w:tcPr>
            <w:tcW w:w="1980" w:type="dxa"/>
            <w:vMerge w:val="restart"/>
            <w:tcBorders>
              <w:top w:val="single" w:sz="4" w:space="0" w:color="auto"/>
              <w:left w:val="single" w:sz="4" w:space="0" w:color="auto"/>
              <w:bottom w:val="single" w:sz="4" w:space="0" w:color="auto"/>
              <w:right w:val="single" w:sz="4" w:space="0" w:color="auto"/>
            </w:tcBorders>
            <w:hideMark/>
          </w:tcPr>
          <w:p w14:paraId="6C18F351" w14:textId="77777777" w:rsidR="00E0277E" w:rsidRPr="00026B99" w:rsidRDefault="00E0277E" w:rsidP="00F161F7">
            <w:pPr>
              <w:rPr>
                <w:rFonts w:cs="Times New Roman"/>
              </w:rPr>
            </w:pPr>
            <w:r w:rsidRPr="00026B99">
              <w:rPr>
                <w:rFonts w:cs="Times New Roman"/>
              </w:rPr>
              <w:t>Тема 1.2.</w:t>
            </w:r>
          </w:p>
          <w:p w14:paraId="143B6071" w14:textId="77777777" w:rsidR="00E0277E" w:rsidRPr="00026B99" w:rsidRDefault="00E0277E" w:rsidP="00F161F7">
            <w:pPr>
              <w:rPr>
                <w:rFonts w:cs="Times New Roman"/>
              </w:rPr>
            </w:pPr>
            <w:r w:rsidRPr="00026B99">
              <w:rPr>
                <w:rFonts w:cs="Times New Roman"/>
              </w:rPr>
              <w:t xml:space="preserve"> Допуски и посадки гладких, цилиндрических </w:t>
            </w:r>
            <w:r w:rsidRPr="00026B99">
              <w:rPr>
                <w:rFonts w:cs="Times New Roman"/>
              </w:rPr>
              <w:lastRenderedPageBreak/>
              <w:t>и плоских поверхностей</w:t>
            </w:r>
          </w:p>
        </w:tc>
        <w:tc>
          <w:tcPr>
            <w:tcW w:w="827" w:type="dxa"/>
            <w:tcBorders>
              <w:top w:val="single" w:sz="4" w:space="0" w:color="auto"/>
              <w:left w:val="single" w:sz="4" w:space="0" w:color="auto"/>
              <w:bottom w:val="single" w:sz="4" w:space="0" w:color="auto"/>
              <w:right w:val="single" w:sz="4" w:space="0" w:color="auto"/>
            </w:tcBorders>
          </w:tcPr>
          <w:p w14:paraId="44EF85D3" w14:textId="77777777" w:rsidR="00E0277E" w:rsidRPr="00026B99" w:rsidRDefault="00E0277E" w:rsidP="00F161F7">
            <w:pPr>
              <w:rPr>
                <w:rFonts w:cs="Times New Roman"/>
              </w:rPr>
            </w:pPr>
          </w:p>
        </w:tc>
        <w:tc>
          <w:tcPr>
            <w:tcW w:w="903" w:type="dxa"/>
            <w:tcBorders>
              <w:top w:val="single" w:sz="4" w:space="0" w:color="auto"/>
              <w:left w:val="single" w:sz="4" w:space="0" w:color="auto"/>
              <w:bottom w:val="single" w:sz="4" w:space="0" w:color="auto"/>
              <w:right w:val="single" w:sz="4" w:space="0" w:color="auto"/>
            </w:tcBorders>
          </w:tcPr>
          <w:p w14:paraId="33EDC107"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4312E70F" w14:textId="77777777" w:rsidR="00E0277E" w:rsidRPr="00026B99" w:rsidRDefault="00E0277E" w:rsidP="00F161F7">
            <w:pPr>
              <w:rPr>
                <w:rFonts w:cs="Times New Roman"/>
              </w:rPr>
            </w:pPr>
            <w:r w:rsidRPr="00026B99">
              <w:rPr>
                <w:rFonts w:cs="Times New Roman"/>
              </w:rPr>
              <w:t xml:space="preserve">Содержание </w:t>
            </w:r>
            <w:proofErr w:type="gramStart"/>
            <w:r w:rsidRPr="00026B99">
              <w:rPr>
                <w:rFonts w:cs="Times New Roman"/>
              </w:rPr>
              <w:t>учебного  материала</w:t>
            </w:r>
            <w:proofErr w:type="gramEnd"/>
            <w:r w:rsidRPr="00026B99">
              <w:rPr>
                <w:rFonts w:cs="Times New Roman"/>
              </w:rPr>
              <w:t>: понятие о системе допусков и посадок; система ЕСДП; основное отклонение; правила образования полей допусков; система отверстия и система вала</w:t>
            </w:r>
          </w:p>
          <w:p w14:paraId="47370929" w14:textId="77777777" w:rsidR="00E0277E" w:rsidRPr="00026B99" w:rsidRDefault="00E0277E" w:rsidP="00F161F7">
            <w:pPr>
              <w:rPr>
                <w:rFonts w:cs="Times New Roman"/>
              </w:rPr>
            </w:pPr>
            <w:r w:rsidRPr="00026B99">
              <w:rPr>
                <w:rFonts w:cs="Times New Roman"/>
              </w:rPr>
              <w:lastRenderedPageBreak/>
              <w:t>Точность обработки; единица допуска и величина допуска; квалитеты в ЕСПД</w:t>
            </w:r>
          </w:p>
          <w:p w14:paraId="25673427" w14:textId="77777777" w:rsidR="00E0277E" w:rsidRPr="00026B99" w:rsidRDefault="00E0277E" w:rsidP="00F161F7">
            <w:pPr>
              <w:rPr>
                <w:rFonts w:cs="Times New Roman"/>
              </w:rPr>
            </w:pPr>
            <w:r w:rsidRPr="00026B99">
              <w:rPr>
                <w:rFonts w:cs="Times New Roman"/>
              </w:rPr>
              <w:t>Поля допусков отверстий и валов в ЕСДП и их обозначение на чертежах; таблица предельных отклонений размеров в системе ЕСДП</w:t>
            </w:r>
          </w:p>
        </w:tc>
        <w:tc>
          <w:tcPr>
            <w:tcW w:w="1230" w:type="dxa"/>
            <w:tcBorders>
              <w:top w:val="single" w:sz="4" w:space="0" w:color="auto"/>
              <w:left w:val="single" w:sz="4" w:space="0" w:color="auto"/>
              <w:bottom w:val="single" w:sz="4" w:space="0" w:color="auto"/>
              <w:right w:val="single" w:sz="4" w:space="0" w:color="auto"/>
            </w:tcBorders>
            <w:hideMark/>
          </w:tcPr>
          <w:p w14:paraId="03486FDF" w14:textId="77777777" w:rsidR="00E0277E" w:rsidRPr="00026B99" w:rsidRDefault="00E0277E" w:rsidP="00F161F7">
            <w:pPr>
              <w:rPr>
                <w:rFonts w:cs="Times New Roman"/>
              </w:rPr>
            </w:pPr>
            <w:r w:rsidRPr="00026B99">
              <w:rPr>
                <w:rFonts w:cs="Times New Roman"/>
              </w:rPr>
              <w:lastRenderedPageBreak/>
              <w:t>4/3</w:t>
            </w:r>
          </w:p>
        </w:tc>
        <w:tc>
          <w:tcPr>
            <w:tcW w:w="1236" w:type="dxa"/>
            <w:vMerge w:val="restart"/>
            <w:tcBorders>
              <w:top w:val="single" w:sz="4" w:space="0" w:color="auto"/>
              <w:left w:val="single" w:sz="4" w:space="0" w:color="auto"/>
              <w:bottom w:val="single" w:sz="4" w:space="0" w:color="auto"/>
              <w:right w:val="single" w:sz="4" w:space="0" w:color="auto"/>
            </w:tcBorders>
          </w:tcPr>
          <w:p w14:paraId="0CF87E3B" w14:textId="77777777" w:rsidR="00E0277E" w:rsidRPr="00026B99" w:rsidRDefault="00E0277E" w:rsidP="00F161F7">
            <w:pPr>
              <w:rPr>
                <w:rFonts w:cs="Times New Roman"/>
              </w:rPr>
            </w:pPr>
            <w:r w:rsidRPr="00026B99">
              <w:rPr>
                <w:rFonts w:cs="Times New Roman"/>
              </w:rPr>
              <w:t>ПК 1.6</w:t>
            </w:r>
          </w:p>
          <w:p w14:paraId="340F441A" w14:textId="77777777" w:rsidR="00E0277E" w:rsidRPr="00026B99" w:rsidRDefault="00E0277E" w:rsidP="00F161F7">
            <w:pPr>
              <w:rPr>
                <w:rFonts w:cs="Times New Roman"/>
              </w:rPr>
            </w:pPr>
          </w:p>
          <w:p w14:paraId="48B4596D" w14:textId="77777777" w:rsidR="00E0277E" w:rsidRPr="00026B99" w:rsidRDefault="00E0277E" w:rsidP="00F161F7">
            <w:pPr>
              <w:rPr>
                <w:rFonts w:cs="Times New Roman"/>
              </w:rPr>
            </w:pPr>
            <w:r w:rsidRPr="00026B99">
              <w:rPr>
                <w:rFonts w:cs="Times New Roman"/>
              </w:rPr>
              <w:t>ПК 1.9</w:t>
            </w:r>
          </w:p>
          <w:p w14:paraId="49D779D6" w14:textId="77777777" w:rsidR="00E0277E" w:rsidRPr="00026B99" w:rsidRDefault="00E0277E" w:rsidP="00F161F7">
            <w:pPr>
              <w:rPr>
                <w:rFonts w:cs="Times New Roman"/>
              </w:rPr>
            </w:pPr>
          </w:p>
          <w:p w14:paraId="6A69D09F" w14:textId="77777777" w:rsidR="00E0277E" w:rsidRPr="00026B99" w:rsidRDefault="00E0277E" w:rsidP="00F161F7">
            <w:pPr>
              <w:rPr>
                <w:rFonts w:cs="Times New Roman"/>
              </w:rPr>
            </w:pPr>
            <w:r w:rsidRPr="00026B99">
              <w:rPr>
                <w:rFonts w:cs="Times New Roman"/>
              </w:rPr>
              <w:lastRenderedPageBreak/>
              <w:t>ОК 02</w:t>
            </w:r>
          </w:p>
          <w:p w14:paraId="78754158" w14:textId="77777777" w:rsidR="00E0277E" w:rsidRPr="00026B99" w:rsidRDefault="00E0277E" w:rsidP="00F161F7">
            <w:pPr>
              <w:rPr>
                <w:rFonts w:cs="Times New Roman"/>
              </w:rPr>
            </w:pPr>
          </w:p>
          <w:p w14:paraId="4558C827" w14:textId="77777777" w:rsidR="00E0277E" w:rsidRPr="00026B99" w:rsidRDefault="00E0277E" w:rsidP="00F161F7">
            <w:pPr>
              <w:rPr>
                <w:rFonts w:cs="Times New Roman"/>
              </w:rPr>
            </w:pPr>
            <w:r w:rsidRPr="00026B99">
              <w:rPr>
                <w:rFonts w:cs="Times New Roman"/>
              </w:rPr>
              <w:t>ОК 03</w:t>
            </w:r>
          </w:p>
          <w:p w14:paraId="7A034B51" w14:textId="77777777" w:rsidR="00E0277E" w:rsidRPr="00026B99" w:rsidRDefault="00E0277E" w:rsidP="00F161F7">
            <w:pPr>
              <w:rPr>
                <w:rFonts w:cs="Times New Roman"/>
              </w:rPr>
            </w:pPr>
            <w:r w:rsidRPr="00026B99">
              <w:rPr>
                <w:rFonts w:cs="Times New Roman"/>
              </w:rPr>
              <w:t>ОК 04</w:t>
            </w:r>
          </w:p>
          <w:p w14:paraId="6B6D69BE" w14:textId="77777777" w:rsidR="00E0277E" w:rsidRPr="00026B99" w:rsidRDefault="00E0277E" w:rsidP="00F161F7">
            <w:pPr>
              <w:rPr>
                <w:rFonts w:cs="Times New Roman"/>
              </w:rPr>
            </w:pPr>
          </w:p>
          <w:p w14:paraId="5F7EA006" w14:textId="77777777" w:rsidR="00E0277E" w:rsidRPr="00026B99" w:rsidRDefault="00E0277E" w:rsidP="00F161F7">
            <w:pPr>
              <w:rPr>
                <w:rFonts w:cs="Times New Roman"/>
              </w:rPr>
            </w:pPr>
            <w:r w:rsidRPr="00026B99">
              <w:rPr>
                <w:rFonts w:cs="Times New Roman"/>
              </w:rPr>
              <w:t>ОК 05</w:t>
            </w:r>
          </w:p>
          <w:p w14:paraId="17CDE5B7" w14:textId="77777777" w:rsidR="00E0277E" w:rsidRPr="00026B99" w:rsidRDefault="00E0277E" w:rsidP="00F161F7">
            <w:pPr>
              <w:rPr>
                <w:rFonts w:cs="Times New Roman"/>
              </w:rPr>
            </w:pPr>
          </w:p>
          <w:p w14:paraId="50F267A9" w14:textId="77777777" w:rsidR="00E0277E" w:rsidRPr="00026B99" w:rsidRDefault="00E0277E" w:rsidP="00F161F7">
            <w:pPr>
              <w:rPr>
                <w:rFonts w:cs="Times New Roman"/>
              </w:rPr>
            </w:pPr>
            <w:r w:rsidRPr="00026B99">
              <w:rPr>
                <w:rFonts w:cs="Times New Roman"/>
              </w:rPr>
              <w:t>ОК 06</w:t>
            </w:r>
          </w:p>
          <w:p w14:paraId="7E7F917D" w14:textId="77777777" w:rsidR="00E0277E" w:rsidRPr="00026B99" w:rsidRDefault="00E0277E" w:rsidP="00F161F7">
            <w:pPr>
              <w:rPr>
                <w:rFonts w:cs="Times New Roman"/>
              </w:rPr>
            </w:pPr>
          </w:p>
        </w:tc>
        <w:tc>
          <w:tcPr>
            <w:tcW w:w="2354" w:type="dxa"/>
            <w:vMerge w:val="restart"/>
            <w:tcBorders>
              <w:top w:val="single" w:sz="4" w:space="0" w:color="auto"/>
              <w:left w:val="single" w:sz="4" w:space="0" w:color="auto"/>
              <w:bottom w:val="single" w:sz="4" w:space="0" w:color="auto"/>
              <w:right w:val="single" w:sz="4" w:space="0" w:color="auto"/>
            </w:tcBorders>
          </w:tcPr>
          <w:p w14:paraId="7EFD531B" w14:textId="77777777" w:rsidR="00E0277E" w:rsidRPr="00026B99" w:rsidRDefault="00E0277E" w:rsidP="00F161F7">
            <w:pPr>
              <w:rPr>
                <w:rFonts w:cs="Times New Roman"/>
              </w:rPr>
            </w:pPr>
            <w:r w:rsidRPr="00026B99">
              <w:rPr>
                <w:rFonts w:cs="Times New Roman"/>
              </w:rPr>
              <w:lastRenderedPageBreak/>
              <w:t xml:space="preserve">У 1.6.01,  </w:t>
            </w:r>
          </w:p>
          <w:p w14:paraId="576A25D3" w14:textId="77777777" w:rsidR="00E0277E" w:rsidRPr="00026B99" w:rsidRDefault="00E0277E" w:rsidP="00F161F7">
            <w:pPr>
              <w:rPr>
                <w:rFonts w:cs="Times New Roman"/>
              </w:rPr>
            </w:pPr>
            <w:r w:rsidRPr="00026B99">
              <w:rPr>
                <w:rFonts w:cs="Times New Roman"/>
              </w:rPr>
              <w:t xml:space="preserve">З 1.6.01 </w:t>
            </w:r>
          </w:p>
          <w:p w14:paraId="1E39E29A" w14:textId="77777777" w:rsidR="00E0277E" w:rsidRPr="00026B99" w:rsidRDefault="00E0277E" w:rsidP="00F161F7">
            <w:pPr>
              <w:rPr>
                <w:rFonts w:cs="Times New Roman"/>
              </w:rPr>
            </w:pPr>
            <w:r w:rsidRPr="00026B99">
              <w:rPr>
                <w:rFonts w:cs="Times New Roman"/>
              </w:rPr>
              <w:t xml:space="preserve">У 1.9.01, </w:t>
            </w:r>
          </w:p>
          <w:p w14:paraId="2DB6E458" w14:textId="77777777" w:rsidR="00E0277E" w:rsidRPr="00026B99" w:rsidRDefault="00E0277E" w:rsidP="00F161F7">
            <w:pPr>
              <w:rPr>
                <w:rFonts w:cs="Times New Roman"/>
              </w:rPr>
            </w:pPr>
            <w:r w:rsidRPr="00026B99">
              <w:rPr>
                <w:rFonts w:cs="Times New Roman"/>
              </w:rPr>
              <w:t xml:space="preserve"> З 1.9.01 </w:t>
            </w:r>
          </w:p>
          <w:p w14:paraId="5C62D8DC" w14:textId="77777777" w:rsidR="00E0277E" w:rsidRPr="00026B99" w:rsidRDefault="00E0277E" w:rsidP="00F161F7">
            <w:pPr>
              <w:rPr>
                <w:rFonts w:cs="Times New Roman"/>
              </w:rPr>
            </w:pPr>
            <w:r w:rsidRPr="00026B99">
              <w:rPr>
                <w:rFonts w:cs="Times New Roman"/>
              </w:rPr>
              <w:lastRenderedPageBreak/>
              <w:t xml:space="preserve">Уо.02.01, Зо.02.01 Уо.02.02, Зо.02.02 </w:t>
            </w:r>
          </w:p>
          <w:p w14:paraId="57266868" w14:textId="77777777" w:rsidR="00E0277E" w:rsidRPr="00026B99" w:rsidRDefault="00E0277E" w:rsidP="00F161F7">
            <w:pPr>
              <w:rPr>
                <w:rFonts w:cs="Times New Roman"/>
              </w:rPr>
            </w:pPr>
            <w:r w:rsidRPr="00026B99">
              <w:rPr>
                <w:rFonts w:cs="Times New Roman"/>
              </w:rPr>
              <w:t xml:space="preserve">Уо.03.01, Зо.03.01 </w:t>
            </w:r>
          </w:p>
          <w:p w14:paraId="77803A9D" w14:textId="77777777" w:rsidR="00E0277E" w:rsidRPr="00026B99" w:rsidRDefault="00E0277E" w:rsidP="00F161F7">
            <w:pPr>
              <w:rPr>
                <w:rFonts w:cs="Times New Roman"/>
              </w:rPr>
            </w:pPr>
            <w:r w:rsidRPr="00026B99">
              <w:rPr>
                <w:rFonts w:cs="Times New Roman"/>
              </w:rPr>
              <w:t>Уо.04.02, Зо.04.01</w:t>
            </w:r>
          </w:p>
          <w:p w14:paraId="0D559B44" w14:textId="77777777" w:rsidR="00E0277E" w:rsidRPr="00026B99" w:rsidRDefault="00E0277E" w:rsidP="00F161F7">
            <w:pPr>
              <w:rPr>
                <w:rFonts w:cs="Times New Roman"/>
              </w:rPr>
            </w:pPr>
            <w:r w:rsidRPr="00026B99">
              <w:rPr>
                <w:rFonts w:cs="Times New Roman"/>
              </w:rPr>
              <w:t>Уо.04.01, Зо.04.02</w:t>
            </w:r>
          </w:p>
          <w:p w14:paraId="2832277E" w14:textId="77777777" w:rsidR="00E0277E" w:rsidRPr="00026B99" w:rsidRDefault="00E0277E" w:rsidP="00F161F7">
            <w:pPr>
              <w:rPr>
                <w:rFonts w:cs="Times New Roman"/>
              </w:rPr>
            </w:pPr>
            <w:r w:rsidRPr="00026B99">
              <w:rPr>
                <w:rFonts w:cs="Times New Roman"/>
              </w:rPr>
              <w:t>Уо.05.01, Зо.05.01</w:t>
            </w:r>
          </w:p>
          <w:p w14:paraId="2721D18F" w14:textId="77777777" w:rsidR="00E0277E" w:rsidRPr="00026B99" w:rsidRDefault="00E0277E" w:rsidP="00F161F7">
            <w:pPr>
              <w:rPr>
                <w:rFonts w:cs="Times New Roman"/>
              </w:rPr>
            </w:pPr>
            <w:r w:rsidRPr="00026B99">
              <w:rPr>
                <w:rFonts w:cs="Times New Roman"/>
              </w:rPr>
              <w:t>Уо.05.02, Зо.05.02</w:t>
            </w:r>
          </w:p>
          <w:p w14:paraId="57712B0C" w14:textId="77777777" w:rsidR="00E0277E" w:rsidRPr="00026B99" w:rsidRDefault="00E0277E" w:rsidP="00F161F7">
            <w:pPr>
              <w:rPr>
                <w:rFonts w:cs="Times New Roman"/>
              </w:rPr>
            </w:pPr>
            <w:r w:rsidRPr="00026B99">
              <w:rPr>
                <w:rFonts w:cs="Times New Roman"/>
              </w:rPr>
              <w:t xml:space="preserve">Уо.06.01, Зо.06.01 </w:t>
            </w:r>
          </w:p>
          <w:p w14:paraId="2B8D4BDE" w14:textId="77777777" w:rsidR="00E0277E" w:rsidRPr="00026B99" w:rsidRDefault="00E0277E" w:rsidP="00F161F7">
            <w:pPr>
              <w:rPr>
                <w:rFonts w:cs="Times New Roman"/>
              </w:rPr>
            </w:pPr>
            <w:r w:rsidRPr="00026B99">
              <w:rPr>
                <w:rFonts w:cs="Times New Roman"/>
              </w:rPr>
              <w:t xml:space="preserve">Уо.06.02, Зо.06.02 </w:t>
            </w:r>
          </w:p>
          <w:p w14:paraId="66A45BB0" w14:textId="77777777" w:rsidR="00E0277E" w:rsidRPr="00026B99" w:rsidRDefault="00E0277E" w:rsidP="00F161F7">
            <w:pPr>
              <w:rPr>
                <w:rFonts w:cs="Times New Roman"/>
              </w:rPr>
            </w:pPr>
          </w:p>
          <w:p w14:paraId="4A5E592F" w14:textId="77777777" w:rsidR="00E0277E" w:rsidRPr="00026B99" w:rsidRDefault="00E0277E" w:rsidP="00F161F7">
            <w:pPr>
              <w:rPr>
                <w:rFonts w:cs="Times New Roman"/>
              </w:rPr>
            </w:pPr>
          </w:p>
        </w:tc>
      </w:tr>
      <w:tr w:rsidR="00E0277E" w:rsidRPr="00026B99" w14:paraId="2B32F1F6" w14:textId="77777777" w:rsidTr="00F161F7">
        <w:trPr>
          <w:trHeight w:val="20"/>
        </w:trPr>
        <w:tc>
          <w:tcPr>
            <w:tcW w:w="1980" w:type="dxa"/>
            <w:vMerge/>
            <w:tcBorders>
              <w:left w:val="single" w:sz="4" w:space="0" w:color="auto"/>
              <w:right w:val="single" w:sz="4" w:space="0" w:color="auto"/>
            </w:tcBorders>
            <w:hideMark/>
          </w:tcPr>
          <w:p w14:paraId="5B4C322C"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152DBBE5" w14:textId="77777777" w:rsidR="00E0277E" w:rsidRPr="00026B99" w:rsidRDefault="00E0277E" w:rsidP="00F161F7">
            <w:pPr>
              <w:rPr>
                <w:rFonts w:cs="Times New Roman"/>
              </w:rPr>
            </w:pPr>
          </w:p>
        </w:tc>
        <w:tc>
          <w:tcPr>
            <w:tcW w:w="903" w:type="dxa"/>
            <w:tcBorders>
              <w:top w:val="single" w:sz="4" w:space="0" w:color="auto"/>
              <w:left w:val="single" w:sz="4" w:space="0" w:color="auto"/>
              <w:bottom w:val="single" w:sz="4" w:space="0" w:color="auto"/>
              <w:right w:val="single" w:sz="4" w:space="0" w:color="auto"/>
            </w:tcBorders>
          </w:tcPr>
          <w:p w14:paraId="168E07FA"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61D4B5BE" w14:textId="77777777" w:rsidR="00E0277E" w:rsidRPr="00026B99" w:rsidRDefault="00E0277E" w:rsidP="00F161F7">
            <w:pPr>
              <w:rPr>
                <w:rFonts w:cs="Times New Roman"/>
              </w:rPr>
            </w:pPr>
            <w:r w:rsidRPr="00026B99">
              <w:rPr>
                <w:rFonts w:cs="Times New Roman"/>
              </w:rPr>
              <w:t>Теоретические занятия</w:t>
            </w:r>
          </w:p>
        </w:tc>
        <w:tc>
          <w:tcPr>
            <w:tcW w:w="1230" w:type="dxa"/>
            <w:tcBorders>
              <w:top w:val="single" w:sz="4" w:space="0" w:color="auto"/>
              <w:left w:val="single" w:sz="4" w:space="0" w:color="auto"/>
              <w:bottom w:val="single" w:sz="4" w:space="0" w:color="auto"/>
              <w:right w:val="single" w:sz="4" w:space="0" w:color="auto"/>
            </w:tcBorders>
            <w:hideMark/>
          </w:tcPr>
          <w:p w14:paraId="384D3582" w14:textId="77777777" w:rsidR="00E0277E" w:rsidRPr="00026B99" w:rsidRDefault="00E0277E" w:rsidP="00F161F7">
            <w:pPr>
              <w:rPr>
                <w:rFonts w:cs="Times New Roman"/>
              </w:rPr>
            </w:pPr>
            <w:r w:rsidRPr="00026B99">
              <w:rPr>
                <w:rFonts w:cs="Times New Roman"/>
              </w:rPr>
              <w:t>4</w:t>
            </w:r>
          </w:p>
        </w:tc>
        <w:tc>
          <w:tcPr>
            <w:tcW w:w="1236" w:type="dxa"/>
            <w:vMerge/>
            <w:tcBorders>
              <w:left w:val="single" w:sz="4" w:space="0" w:color="auto"/>
              <w:right w:val="single" w:sz="4" w:space="0" w:color="auto"/>
            </w:tcBorders>
          </w:tcPr>
          <w:p w14:paraId="050A7CE5"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7E66074C" w14:textId="77777777" w:rsidR="00E0277E" w:rsidRPr="00026B99" w:rsidRDefault="00E0277E" w:rsidP="00F161F7">
            <w:pPr>
              <w:rPr>
                <w:rFonts w:cs="Times New Roman"/>
              </w:rPr>
            </w:pPr>
          </w:p>
        </w:tc>
      </w:tr>
      <w:tr w:rsidR="00E0277E" w:rsidRPr="00026B99" w14:paraId="132FD5AC" w14:textId="77777777" w:rsidTr="00F161F7">
        <w:trPr>
          <w:trHeight w:val="20"/>
        </w:trPr>
        <w:tc>
          <w:tcPr>
            <w:tcW w:w="1980" w:type="dxa"/>
            <w:vMerge/>
            <w:tcBorders>
              <w:left w:val="single" w:sz="4" w:space="0" w:color="auto"/>
              <w:right w:val="single" w:sz="4" w:space="0" w:color="auto"/>
            </w:tcBorders>
            <w:hideMark/>
          </w:tcPr>
          <w:p w14:paraId="5C792DE0"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2FE1DD77" w14:textId="77777777" w:rsidR="00E0277E" w:rsidRPr="00026B99" w:rsidRDefault="00E0277E" w:rsidP="00F161F7">
            <w:pPr>
              <w:rPr>
                <w:rFonts w:cs="Times New Roman"/>
              </w:rPr>
            </w:pPr>
            <w:r w:rsidRPr="00026B99">
              <w:rPr>
                <w:rFonts w:cs="Times New Roman"/>
              </w:rPr>
              <w:t>10</w:t>
            </w:r>
          </w:p>
        </w:tc>
        <w:tc>
          <w:tcPr>
            <w:tcW w:w="903" w:type="dxa"/>
            <w:tcBorders>
              <w:top w:val="single" w:sz="4" w:space="0" w:color="auto"/>
              <w:left w:val="single" w:sz="4" w:space="0" w:color="auto"/>
              <w:bottom w:val="single" w:sz="4" w:space="0" w:color="auto"/>
              <w:right w:val="single" w:sz="4" w:space="0" w:color="auto"/>
            </w:tcBorders>
          </w:tcPr>
          <w:p w14:paraId="06F9F813" w14:textId="77777777" w:rsidR="00E0277E" w:rsidRPr="00026B99" w:rsidRDefault="00E0277E" w:rsidP="00F161F7">
            <w:pPr>
              <w:rPr>
                <w:rFonts w:cs="Times New Roman"/>
              </w:rPr>
            </w:pPr>
            <w:r w:rsidRPr="00026B99">
              <w:rPr>
                <w:rFonts w:cs="Times New Roman"/>
              </w:rPr>
              <w:t>1</w:t>
            </w:r>
          </w:p>
        </w:tc>
        <w:tc>
          <w:tcPr>
            <w:tcW w:w="6604" w:type="dxa"/>
            <w:tcBorders>
              <w:top w:val="single" w:sz="4" w:space="0" w:color="auto"/>
              <w:left w:val="single" w:sz="4" w:space="0" w:color="auto"/>
              <w:bottom w:val="single" w:sz="4" w:space="0" w:color="auto"/>
              <w:right w:val="single" w:sz="4" w:space="0" w:color="auto"/>
            </w:tcBorders>
            <w:hideMark/>
          </w:tcPr>
          <w:p w14:paraId="3EAE9C36" w14:textId="77777777" w:rsidR="00E0277E" w:rsidRPr="00026B99" w:rsidRDefault="00E0277E" w:rsidP="00F161F7">
            <w:pPr>
              <w:rPr>
                <w:rFonts w:cs="Times New Roman"/>
              </w:rPr>
            </w:pPr>
            <w:r w:rsidRPr="00026B99">
              <w:rPr>
                <w:rFonts w:cs="Times New Roman"/>
              </w:rPr>
              <w:t>Единая система допусков и посадок</w:t>
            </w:r>
          </w:p>
        </w:tc>
        <w:tc>
          <w:tcPr>
            <w:tcW w:w="1230" w:type="dxa"/>
            <w:tcBorders>
              <w:top w:val="single" w:sz="4" w:space="0" w:color="auto"/>
              <w:left w:val="single" w:sz="4" w:space="0" w:color="auto"/>
              <w:bottom w:val="single" w:sz="4" w:space="0" w:color="auto"/>
              <w:right w:val="single" w:sz="4" w:space="0" w:color="auto"/>
            </w:tcBorders>
            <w:hideMark/>
          </w:tcPr>
          <w:p w14:paraId="4BAB9D02"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11B323F4"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20771365" w14:textId="77777777" w:rsidR="00E0277E" w:rsidRPr="00026B99" w:rsidRDefault="00E0277E" w:rsidP="00F161F7">
            <w:pPr>
              <w:rPr>
                <w:rFonts w:cs="Times New Roman"/>
              </w:rPr>
            </w:pPr>
          </w:p>
        </w:tc>
      </w:tr>
      <w:tr w:rsidR="00E0277E" w:rsidRPr="00026B99" w14:paraId="64EA63B9" w14:textId="77777777" w:rsidTr="00F161F7">
        <w:trPr>
          <w:trHeight w:val="20"/>
        </w:trPr>
        <w:tc>
          <w:tcPr>
            <w:tcW w:w="1980" w:type="dxa"/>
            <w:vMerge/>
            <w:tcBorders>
              <w:left w:val="single" w:sz="4" w:space="0" w:color="auto"/>
              <w:right w:val="single" w:sz="4" w:space="0" w:color="auto"/>
            </w:tcBorders>
            <w:hideMark/>
          </w:tcPr>
          <w:p w14:paraId="2D24E201"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7AFF14E1" w14:textId="77777777" w:rsidR="00E0277E" w:rsidRPr="00026B99" w:rsidRDefault="00E0277E" w:rsidP="00F161F7">
            <w:pPr>
              <w:rPr>
                <w:rFonts w:cs="Times New Roman"/>
              </w:rPr>
            </w:pPr>
            <w:r w:rsidRPr="00026B99">
              <w:rPr>
                <w:rFonts w:cs="Times New Roman"/>
              </w:rPr>
              <w:t>11</w:t>
            </w:r>
          </w:p>
        </w:tc>
        <w:tc>
          <w:tcPr>
            <w:tcW w:w="903" w:type="dxa"/>
            <w:tcBorders>
              <w:top w:val="single" w:sz="4" w:space="0" w:color="auto"/>
              <w:left w:val="single" w:sz="4" w:space="0" w:color="auto"/>
              <w:bottom w:val="single" w:sz="4" w:space="0" w:color="auto"/>
              <w:right w:val="single" w:sz="4" w:space="0" w:color="auto"/>
            </w:tcBorders>
          </w:tcPr>
          <w:p w14:paraId="26D0F7BF" w14:textId="77777777" w:rsidR="00E0277E" w:rsidRPr="00026B99" w:rsidRDefault="00E0277E" w:rsidP="00F161F7">
            <w:pPr>
              <w:rPr>
                <w:rFonts w:cs="Times New Roman"/>
              </w:rPr>
            </w:pPr>
            <w:r w:rsidRPr="00026B99">
              <w:rPr>
                <w:rFonts w:cs="Times New Roman"/>
              </w:rPr>
              <w:t>2</w:t>
            </w:r>
          </w:p>
        </w:tc>
        <w:tc>
          <w:tcPr>
            <w:tcW w:w="6604" w:type="dxa"/>
            <w:tcBorders>
              <w:top w:val="single" w:sz="4" w:space="0" w:color="auto"/>
              <w:left w:val="single" w:sz="4" w:space="0" w:color="auto"/>
              <w:bottom w:val="single" w:sz="4" w:space="0" w:color="auto"/>
              <w:right w:val="single" w:sz="4" w:space="0" w:color="auto"/>
            </w:tcBorders>
            <w:hideMark/>
          </w:tcPr>
          <w:p w14:paraId="39BD258A" w14:textId="77777777" w:rsidR="00E0277E" w:rsidRPr="00026B99" w:rsidRDefault="00E0277E" w:rsidP="00F161F7">
            <w:pPr>
              <w:rPr>
                <w:rFonts w:cs="Times New Roman"/>
              </w:rPr>
            </w:pPr>
            <w:r w:rsidRPr="00026B99">
              <w:rPr>
                <w:rFonts w:cs="Times New Roman"/>
              </w:rPr>
              <w:t>Основные сведения о системе допусков и посадок</w:t>
            </w:r>
          </w:p>
        </w:tc>
        <w:tc>
          <w:tcPr>
            <w:tcW w:w="1230" w:type="dxa"/>
            <w:tcBorders>
              <w:top w:val="single" w:sz="4" w:space="0" w:color="auto"/>
              <w:left w:val="single" w:sz="4" w:space="0" w:color="auto"/>
              <w:bottom w:val="single" w:sz="4" w:space="0" w:color="auto"/>
              <w:right w:val="single" w:sz="4" w:space="0" w:color="auto"/>
            </w:tcBorders>
            <w:hideMark/>
          </w:tcPr>
          <w:p w14:paraId="28560017"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064E4DD9"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050D28FF" w14:textId="77777777" w:rsidR="00E0277E" w:rsidRPr="00026B99" w:rsidRDefault="00E0277E" w:rsidP="00F161F7">
            <w:pPr>
              <w:rPr>
                <w:rFonts w:cs="Times New Roman"/>
              </w:rPr>
            </w:pPr>
          </w:p>
        </w:tc>
      </w:tr>
      <w:tr w:rsidR="00E0277E" w:rsidRPr="00026B99" w14:paraId="1F2DA77B" w14:textId="77777777" w:rsidTr="00F161F7">
        <w:trPr>
          <w:trHeight w:val="20"/>
        </w:trPr>
        <w:tc>
          <w:tcPr>
            <w:tcW w:w="1980" w:type="dxa"/>
            <w:vMerge/>
            <w:tcBorders>
              <w:left w:val="single" w:sz="4" w:space="0" w:color="auto"/>
              <w:right w:val="single" w:sz="4" w:space="0" w:color="auto"/>
            </w:tcBorders>
            <w:hideMark/>
          </w:tcPr>
          <w:p w14:paraId="0F00AD0A"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27FB23A3" w14:textId="77777777" w:rsidR="00E0277E" w:rsidRPr="00026B99" w:rsidRDefault="00E0277E" w:rsidP="00F161F7">
            <w:pPr>
              <w:rPr>
                <w:rFonts w:cs="Times New Roman"/>
              </w:rPr>
            </w:pPr>
            <w:r w:rsidRPr="00026B99">
              <w:rPr>
                <w:rFonts w:cs="Times New Roman"/>
              </w:rPr>
              <w:t>12</w:t>
            </w:r>
          </w:p>
        </w:tc>
        <w:tc>
          <w:tcPr>
            <w:tcW w:w="903" w:type="dxa"/>
            <w:tcBorders>
              <w:top w:val="single" w:sz="4" w:space="0" w:color="auto"/>
              <w:left w:val="single" w:sz="4" w:space="0" w:color="auto"/>
              <w:bottom w:val="single" w:sz="4" w:space="0" w:color="auto"/>
              <w:right w:val="single" w:sz="4" w:space="0" w:color="auto"/>
            </w:tcBorders>
          </w:tcPr>
          <w:p w14:paraId="6892F73C" w14:textId="77777777" w:rsidR="00E0277E" w:rsidRPr="00026B99" w:rsidRDefault="00E0277E" w:rsidP="00F161F7">
            <w:pPr>
              <w:rPr>
                <w:rFonts w:cs="Times New Roman"/>
              </w:rPr>
            </w:pPr>
            <w:r w:rsidRPr="00026B99">
              <w:rPr>
                <w:rFonts w:cs="Times New Roman"/>
              </w:rPr>
              <w:t>3</w:t>
            </w:r>
          </w:p>
        </w:tc>
        <w:tc>
          <w:tcPr>
            <w:tcW w:w="6604" w:type="dxa"/>
            <w:tcBorders>
              <w:top w:val="single" w:sz="4" w:space="0" w:color="auto"/>
              <w:left w:val="single" w:sz="4" w:space="0" w:color="auto"/>
              <w:bottom w:val="single" w:sz="4" w:space="0" w:color="auto"/>
              <w:right w:val="single" w:sz="4" w:space="0" w:color="auto"/>
            </w:tcBorders>
            <w:hideMark/>
          </w:tcPr>
          <w:p w14:paraId="69239C86" w14:textId="77777777" w:rsidR="00E0277E" w:rsidRPr="00026B99" w:rsidRDefault="00E0277E" w:rsidP="00F161F7">
            <w:pPr>
              <w:rPr>
                <w:rFonts w:cs="Times New Roman"/>
              </w:rPr>
            </w:pPr>
            <w:r w:rsidRPr="00026B99">
              <w:rPr>
                <w:rFonts w:cs="Times New Roman"/>
              </w:rPr>
              <w:t>Применение посадок ЕСДП и системы ОСТ</w:t>
            </w:r>
          </w:p>
        </w:tc>
        <w:tc>
          <w:tcPr>
            <w:tcW w:w="1230" w:type="dxa"/>
            <w:tcBorders>
              <w:top w:val="single" w:sz="4" w:space="0" w:color="auto"/>
              <w:left w:val="single" w:sz="4" w:space="0" w:color="auto"/>
              <w:bottom w:val="single" w:sz="4" w:space="0" w:color="auto"/>
              <w:right w:val="single" w:sz="4" w:space="0" w:color="auto"/>
            </w:tcBorders>
            <w:hideMark/>
          </w:tcPr>
          <w:p w14:paraId="1638B7D2"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18F09F6D"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6220CB8C" w14:textId="77777777" w:rsidR="00E0277E" w:rsidRPr="00026B99" w:rsidRDefault="00E0277E" w:rsidP="00F161F7">
            <w:pPr>
              <w:rPr>
                <w:rFonts w:cs="Times New Roman"/>
              </w:rPr>
            </w:pPr>
          </w:p>
        </w:tc>
      </w:tr>
      <w:tr w:rsidR="00E0277E" w:rsidRPr="00026B99" w14:paraId="245BAAA1" w14:textId="77777777" w:rsidTr="00F161F7">
        <w:trPr>
          <w:trHeight w:val="20"/>
        </w:trPr>
        <w:tc>
          <w:tcPr>
            <w:tcW w:w="1980" w:type="dxa"/>
            <w:vMerge/>
            <w:tcBorders>
              <w:left w:val="single" w:sz="4" w:space="0" w:color="auto"/>
              <w:right w:val="single" w:sz="4" w:space="0" w:color="auto"/>
            </w:tcBorders>
            <w:hideMark/>
          </w:tcPr>
          <w:p w14:paraId="357EE98F"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60D2DE8D" w14:textId="77777777" w:rsidR="00E0277E" w:rsidRPr="00026B99" w:rsidRDefault="00E0277E" w:rsidP="00F161F7">
            <w:pPr>
              <w:rPr>
                <w:rFonts w:cs="Times New Roman"/>
              </w:rPr>
            </w:pPr>
            <w:r w:rsidRPr="00026B99">
              <w:rPr>
                <w:rFonts w:cs="Times New Roman"/>
              </w:rPr>
              <w:t>13</w:t>
            </w:r>
          </w:p>
        </w:tc>
        <w:tc>
          <w:tcPr>
            <w:tcW w:w="903" w:type="dxa"/>
            <w:tcBorders>
              <w:top w:val="single" w:sz="4" w:space="0" w:color="auto"/>
              <w:left w:val="single" w:sz="4" w:space="0" w:color="auto"/>
              <w:bottom w:val="single" w:sz="4" w:space="0" w:color="auto"/>
              <w:right w:val="single" w:sz="4" w:space="0" w:color="auto"/>
            </w:tcBorders>
          </w:tcPr>
          <w:p w14:paraId="14B0ABA1" w14:textId="77777777" w:rsidR="00E0277E" w:rsidRPr="00026B99" w:rsidRDefault="00E0277E" w:rsidP="00F161F7">
            <w:pPr>
              <w:rPr>
                <w:rFonts w:cs="Times New Roman"/>
              </w:rPr>
            </w:pPr>
            <w:r w:rsidRPr="00026B99">
              <w:rPr>
                <w:rFonts w:cs="Times New Roman"/>
              </w:rPr>
              <w:t>4</w:t>
            </w:r>
          </w:p>
        </w:tc>
        <w:tc>
          <w:tcPr>
            <w:tcW w:w="6604" w:type="dxa"/>
            <w:tcBorders>
              <w:top w:val="single" w:sz="4" w:space="0" w:color="auto"/>
              <w:left w:val="single" w:sz="4" w:space="0" w:color="auto"/>
              <w:bottom w:val="single" w:sz="4" w:space="0" w:color="auto"/>
              <w:right w:val="single" w:sz="4" w:space="0" w:color="auto"/>
            </w:tcBorders>
            <w:hideMark/>
          </w:tcPr>
          <w:p w14:paraId="58B50240" w14:textId="77777777" w:rsidR="00E0277E" w:rsidRPr="00026B99" w:rsidRDefault="00E0277E" w:rsidP="00F161F7">
            <w:pPr>
              <w:rPr>
                <w:rFonts w:cs="Times New Roman"/>
              </w:rPr>
            </w:pPr>
            <w:r w:rsidRPr="00026B99">
              <w:rPr>
                <w:rFonts w:cs="Times New Roman"/>
              </w:rPr>
              <w:t>Подбор посадки в системе отверстия, вала</w:t>
            </w:r>
          </w:p>
        </w:tc>
        <w:tc>
          <w:tcPr>
            <w:tcW w:w="1230" w:type="dxa"/>
            <w:tcBorders>
              <w:top w:val="single" w:sz="4" w:space="0" w:color="auto"/>
              <w:left w:val="single" w:sz="4" w:space="0" w:color="auto"/>
              <w:bottom w:val="single" w:sz="4" w:space="0" w:color="auto"/>
              <w:right w:val="single" w:sz="4" w:space="0" w:color="auto"/>
            </w:tcBorders>
            <w:hideMark/>
          </w:tcPr>
          <w:p w14:paraId="33242505"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0CAD0D82"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65EBDBC9" w14:textId="77777777" w:rsidR="00E0277E" w:rsidRPr="00026B99" w:rsidRDefault="00E0277E" w:rsidP="00F161F7">
            <w:pPr>
              <w:rPr>
                <w:rFonts w:cs="Times New Roman"/>
              </w:rPr>
            </w:pPr>
          </w:p>
        </w:tc>
      </w:tr>
      <w:tr w:rsidR="00E0277E" w:rsidRPr="00026B99" w14:paraId="5D207240" w14:textId="77777777" w:rsidTr="00F161F7">
        <w:trPr>
          <w:trHeight w:val="20"/>
        </w:trPr>
        <w:tc>
          <w:tcPr>
            <w:tcW w:w="1980" w:type="dxa"/>
            <w:vMerge/>
            <w:tcBorders>
              <w:left w:val="single" w:sz="4" w:space="0" w:color="auto"/>
              <w:right w:val="single" w:sz="4" w:space="0" w:color="auto"/>
            </w:tcBorders>
            <w:hideMark/>
          </w:tcPr>
          <w:p w14:paraId="6BAD9896"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7DC391DF" w14:textId="77777777" w:rsidR="00E0277E" w:rsidRPr="00026B99" w:rsidRDefault="00E0277E" w:rsidP="00F161F7">
            <w:pPr>
              <w:rPr>
                <w:rFonts w:cs="Times New Roman"/>
              </w:rPr>
            </w:pPr>
          </w:p>
        </w:tc>
        <w:tc>
          <w:tcPr>
            <w:tcW w:w="903" w:type="dxa"/>
            <w:tcBorders>
              <w:top w:val="single" w:sz="4" w:space="0" w:color="auto"/>
              <w:left w:val="single" w:sz="4" w:space="0" w:color="auto"/>
              <w:bottom w:val="single" w:sz="4" w:space="0" w:color="auto"/>
              <w:right w:val="single" w:sz="4" w:space="0" w:color="auto"/>
            </w:tcBorders>
          </w:tcPr>
          <w:p w14:paraId="52C0210E"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2FC0F878" w14:textId="77777777" w:rsidR="00E0277E" w:rsidRPr="00026B99" w:rsidRDefault="00E0277E" w:rsidP="00F161F7">
            <w:pPr>
              <w:rPr>
                <w:rFonts w:cs="Times New Roman"/>
              </w:rPr>
            </w:pPr>
            <w:r w:rsidRPr="00026B99">
              <w:rPr>
                <w:rFonts w:cs="Times New Roman"/>
              </w:rPr>
              <w:t xml:space="preserve">Практическая работа: </w:t>
            </w:r>
          </w:p>
        </w:tc>
        <w:tc>
          <w:tcPr>
            <w:tcW w:w="1230" w:type="dxa"/>
            <w:tcBorders>
              <w:top w:val="single" w:sz="4" w:space="0" w:color="auto"/>
              <w:left w:val="single" w:sz="4" w:space="0" w:color="auto"/>
              <w:bottom w:val="single" w:sz="4" w:space="0" w:color="auto"/>
              <w:right w:val="single" w:sz="4" w:space="0" w:color="auto"/>
            </w:tcBorders>
            <w:hideMark/>
          </w:tcPr>
          <w:p w14:paraId="1908DA07" w14:textId="77777777" w:rsidR="00E0277E" w:rsidRPr="00026B99" w:rsidRDefault="00E0277E" w:rsidP="00F161F7">
            <w:pPr>
              <w:rPr>
                <w:rFonts w:cs="Times New Roman"/>
              </w:rPr>
            </w:pPr>
            <w:r w:rsidRPr="00026B99">
              <w:rPr>
                <w:rFonts w:cs="Times New Roman"/>
              </w:rPr>
              <w:t>3</w:t>
            </w:r>
          </w:p>
        </w:tc>
        <w:tc>
          <w:tcPr>
            <w:tcW w:w="1236" w:type="dxa"/>
            <w:vMerge/>
            <w:tcBorders>
              <w:left w:val="single" w:sz="4" w:space="0" w:color="auto"/>
              <w:right w:val="single" w:sz="4" w:space="0" w:color="auto"/>
            </w:tcBorders>
          </w:tcPr>
          <w:p w14:paraId="03A10E7F"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54B5CA58" w14:textId="77777777" w:rsidR="00E0277E" w:rsidRPr="00026B99" w:rsidRDefault="00E0277E" w:rsidP="00F161F7">
            <w:pPr>
              <w:rPr>
                <w:rFonts w:cs="Times New Roman"/>
              </w:rPr>
            </w:pPr>
          </w:p>
        </w:tc>
      </w:tr>
      <w:tr w:rsidR="00E0277E" w:rsidRPr="00026B99" w14:paraId="15916C60" w14:textId="77777777" w:rsidTr="00F161F7">
        <w:trPr>
          <w:trHeight w:val="20"/>
        </w:trPr>
        <w:tc>
          <w:tcPr>
            <w:tcW w:w="1980" w:type="dxa"/>
            <w:vMerge/>
            <w:tcBorders>
              <w:left w:val="single" w:sz="4" w:space="0" w:color="auto"/>
              <w:right w:val="single" w:sz="4" w:space="0" w:color="auto"/>
            </w:tcBorders>
            <w:hideMark/>
          </w:tcPr>
          <w:p w14:paraId="40CBEAC0"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69F997FF" w14:textId="77777777" w:rsidR="00E0277E" w:rsidRPr="00026B99" w:rsidRDefault="00E0277E" w:rsidP="00F161F7">
            <w:pPr>
              <w:rPr>
                <w:rFonts w:cs="Times New Roman"/>
              </w:rPr>
            </w:pPr>
            <w:r w:rsidRPr="00026B99">
              <w:rPr>
                <w:rFonts w:cs="Times New Roman"/>
              </w:rPr>
              <w:t>14</w:t>
            </w:r>
          </w:p>
        </w:tc>
        <w:tc>
          <w:tcPr>
            <w:tcW w:w="903" w:type="dxa"/>
            <w:tcBorders>
              <w:top w:val="single" w:sz="4" w:space="0" w:color="auto"/>
              <w:left w:val="single" w:sz="4" w:space="0" w:color="auto"/>
              <w:bottom w:val="single" w:sz="4" w:space="0" w:color="auto"/>
              <w:right w:val="single" w:sz="4" w:space="0" w:color="auto"/>
            </w:tcBorders>
          </w:tcPr>
          <w:p w14:paraId="27490015" w14:textId="77777777" w:rsidR="00E0277E" w:rsidRPr="00026B99" w:rsidRDefault="00E0277E" w:rsidP="00F161F7">
            <w:pPr>
              <w:rPr>
                <w:rFonts w:cs="Times New Roman"/>
              </w:rPr>
            </w:pPr>
            <w:r w:rsidRPr="00026B99">
              <w:rPr>
                <w:rFonts w:cs="Times New Roman"/>
              </w:rPr>
              <w:t>1</w:t>
            </w:r>
          </w:p>
        </w:tc>
        <w:tc>
          <w:tcPr>
            <w:tcW w:w="6604" w:type="dxa"/>
            <w:tcBorders>
              <w:top w:val="single" w:sz="4" w:space="0" w:color="auto"/>
              <w:left w:val="single" w:sz="4" w:space="0" w:color="auto"/>
              <w:bottom w:val="single" w:sz="4" w:space="0" w:color="auto"/>
              <w:right w:val="single" w:sz="4" w:space="0" w:color="auto"/>
            </w:tcBorders>
            <w:hideMark/>
          </w:tcPr>
          <w:p w14:paraId="3694F56E" w14:textId="77777777" w:rsidR="00E0277E" w:rsidRPr="00026B99" w:rsidRDefault="00E0277E" w:rsidP="00F161F7">
            <w:pPr>
              <w:rPr>
                <w:rFonts w:cs="Times New Roman"/>
              </w:rPr>
            </w:pPr>
            <w:r w:rsidRPr="00026B99">
              <w:rPr>
                <w:rFonts w:cs="Times New Roman"/>
              </w:rPr>
              <w:t>Подбор посадки в системе отверстия</w:t>
            </w:r>
          </w:p>
        </w:tc>
        <w:tc>
          <w:tcPr>
            <w:tcW w:w="1230" w:type="dxa"/>
            <w:tcBorders>
              <w:top w:val="single" w:sz="4" w:space="0" w:color="auto"/>
              <w:left w:val="single" w:sz="4" w:space="0" w:color="auto"/>
              <w:bottom w:val="single" w:sz="4" w:space="0" w:color="auto"/>
              <w:right w:val="single" w:sz="4" w:space="0" w:color="auto"/>
            </w:tcBorders>
            <w:hideMark/>
          </w:tcPr>
          <w:p w14:paraId="0B984199"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6B194CBE"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44A1FDC6" w14:textId="77777777" w:rsidR="00E0277E" w:rsidRPr="00026B99" w:rsidRDefault="00E0277E" w:rsidP="00F161F7">
            <w:pPr>
              <w:rPr>
                <w:rFonts w:cs="Times New Roman"/>
              </w:rPr>
            </w:pPr>
          </w:p>
        </w:tc>
      </w:tr>
      <w:tr w:rsidR="00E0277E" w:rsidRPr="00026B99" w14:paraId="09243CFF" w14:textId="77777777" w:rsidTr="00F161F7">
        <w:trPr>
          <w:trHeight w:val="20"/>
        </w:trPr>
        <w:tc>
          <w:tcPr>
            <w:tcW w:w="1980" w:type="dxa"/>
            <w:vMerge/>
            <w:tcBorders>
              <w:left w:val="single" w:sz="4" w:space="0" w:color="auto"/>
              <w:right w:val="single" w:sz="4" w:space="0" w:color="auto"/>
            </w:tcBorders>
            <w:hideMark/>
          </w:tcPr>
          <w:p w14:paraId="06F75161"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58F9BA0C" w14:textId="77777777" w:rsidR="00E0277E" w:rsidRPr="00026B99" w:rsidRDefault="00E0277E" w:rsidP="00F161F7">
            <w:pPr>
              <w:rPr>
                <w:rFonts w:cs="Times New Roman"/>
              </w:rPr>
            </w:pPr>
            <w:r w:rsidRPr="00026B99">
              <w:rPr>
                <w:rFonts w:cs="Times New Roman"/>
              </w:rPr>
              <w:t>15</w:t>
            </w:r>
          </w:p>
        </w:tc>
        <w:tc>
          <w:tcPr>
            <w:tcW w:w="903" w:type="dxa"/>
            <w:tcBorders>
              <w:top w:val="single" w:sz="4" w:space="0" w:color="auto"/>
              <w:left w:val="single" w:sz="4" w:space="0" w:color="auto"/>
              <w:bottom w:val="single" w:sz="4" w:space="0" w:color="auto"/>
              <w:right w:val="single" w:sz="4" w:space="0" w:color="auto"/>
            </w:tcBorders>
          </w:tcPr>
          <w:p w14:paraId="7F6346F5" w14:textId="77777777" w:rsidR="00E0277E" w:rsidRPr="00026B99" w:rsidRDefault="00E0277E" w:rsidP="00F161F7">
            <w:pPr>
              <w:rPr>
                <w:rFonts w:cs="Times New Roman"/>
              </w:rPr>
            </w:pPr>
            <w:r w:rsidRPr="00026B99">
              <w:rPr>
                <w:rFonts w:cs="Times New Roman"/>
              </w:rPr>
              <w:t>2</w:t>
            </w:r>
          </w:p>
        </w:tc>
        <w:tc>
          <w:tcPr>
            <w:tcW w:w="6604" w:type="dxa"/>
            <w:tcBorders>
              <w:top w:val="single" w:sz="4" w:space="0" w:color="auto"/>
              <w:left w:val="single" w:sz="4" w:space="0" w:color="auto"/>
              <w:bottom w:val="single" w:sz="4" w:space="0" w:color="auto"/>
              <w:right w:val="single" w:sz="4" w:space="0" w:color="auto"/>
            </w:tcBorders>
            <w:hideMark/>
          </w:tcPr>
          <w:p w14:paraId="1EA614B9" w14:textId="77777777" w:rsidR="00E0277E" w:rsidRPr="00026B99" w:rsidRDefault="00E0277E" w:rsidP="00F161F7">
            <w:pPr>
              <w:rPr>
                <w:rFonts w:cs="Times New Roman"/>
              </w:rPr>
            </w:pPr>
            <w:r w:rsidRPr="00026B99">
              <w:rPr>
                <w:rFonts w:cs="Times New Roman"/>
              </w:rPr>
              <w:t>Подбор посадки в системе вала</w:t>
            </w:r>
          </w:p>
        </w:tc>
        <w:tc>
          <w:tcPr>
            <w:tcW w:w="1230" w:type="dxa"/>
            <w:tcBorders>
              <w:top w:val="single" w:sz="4" w:space="0" w:color="auto"/>
              <w:left w:val="single" w:sz="4" w:space="0" w:color="auto"/>
              <w:bottom w:val="single" w:sz="4" w:space="0" w:color="auto"/>
              <w:right w:val="single" w:sz="4" w:space="0" w:color="auto"/>
            </w:tcBorders>
            <w:hideMark/>
          </w:tcPr>
          <w:p w14:paraId="6475D073"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16CAC46A"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7BDDDAEA" w14:textId="77777777" w:rsidR="00E0277E" w:rsidRPr="00026B99" w:rsidRDefault="00E0277E" w:rsidP="00F161F7">
            <w:pPr>
              <w:rPr>
                <w:rFonts w:cs="Times New Roman"/>
              </w:rPr>
            </w:pPr>
          </w:p>
        </w:tc>
      </w:tr>
      <w:tr w:rsidR="00E0277E" w:rsidRPr="00026B99" w14:paraId="4836182A" w14:textId="77777777" w:rsidTr="00F161F7">
        <w:trPr>
          <w:trHeight w:val="20"/>
        </w:trPr>
        <w:tc>
          <w:tcPr>
            <w:tcW w:w="1980" w:type="dxa"/>
            <w:vMerge/>
            <w:tcBorders>
              <w:left w:val="single" w:sz="4" w:space="0" w:color="auto"/>
              <w:right w:val="single" w:sz="4" w:space="0" w:color="auto"/>
            </w:tcBorders>
            <w:hideMark/>
          </w:tcPr>
          <w:p w14:paraId="4E44AB06"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3B61DB59" w14:textId="77777777" w:rsidR="00E0277E" w:rsidRPr="00026B99" w:rsidRDefault="00E0277E" w:rsidP="00F161F7">
            <w:pPr>
              <w:rPr>
                <w:rFonts w:cs="Times New Roman"/>
              </w:rPr>
            </w:pPr>
            <w:r w:rsidRPr="00026B99">
              <w:rPr>
                <w:rFonts w:cs="Times New Roman"/>
              </w:rPr>
              <w:t>16</w:t>
            </w:r>
          </w:p>
        </w:tc>
        <w:tc>
          <w:tcPr>
            <w:tcW w:w="903" w:type="dxa"/>
            <w:tcBorders>
              <w:top w:val="single" w:sz="4" w:space="0" w:color="auto"/>
              <w:left w:val="single" w:sz="4" w:space="0" w:color="auto"/>
              <w:bottom w:val="single" w:sz="4" w:space="0" w:color="auto"/>
              <w:right w:val="single" w:sz="4" w:space="0" w:color="auto"/>
            </w:tcBorders>
          </w:tcPr>
          <w:p w14:paraId="3428BAD4" w14:textId="77777777" w:rsidR="00E0277E" w:rsidRPr="00026B99" w:rsidRDefault="00E0277E" w:rsidP="00F161F7">
            <w:pPr>
              <w:rPr>
                <w:rFonts w:cs="Times New Roman"/>
              </w:rPr>
            </w:pPr>
            <w:r w:rsidRPr="00026B99">
              <w:rPr>
                <w:rFonts w:cs="Times New Roman"/>
              </w:rPr>
              <w:t>3</w:t>
            </w:r>
          </w:p>
        </w:tc>
        <w:tc>
          <w:tcPr>
            <w:tcW w:w="6604" w:type="dxa"/>
            <w:tcBorders>
              <w:top w:val="single" w:sz="4" w:space="0" w:color="auto"/>
              <w:left w:val="single" w:sz="4" w:space="0" w:color="auto"/>
              <w:bottom w:val="single" w:sz="4" w:space="0" w:color="auto"/>
              <w:right w:val="single" w:sz="4" w:space="0" w:color="auto"/>
            </w:tcBorders>
            <w:hideMark/>
          </w:tcPr>
          <w:p w14:paraId="19941429" w14:textId="77777777" w:rsidR="00E0277E" w:rsidRPr="00026B99" w:rsidRDefault="00E0277E" w:rsidP="00F161F7">
            <w:pPr>
              <w:rPr>
                <w:rFonts w:cs="Times New Roman"/>
              </w:rPr>
            </w:pPr>
            <w:r w:rsidRPr="00026B99">
              <w:rPr>
                <w:rFonts w:cs="Times New Roman"/>
              </w:rPr>
              <w:t>Определение характера сопряжения по обозначению посадки на чертеже</w:t>
            </w:r>
          </w:p>
        </w:tc>
        <w:tc>
          <w:tcPr>
            <w:tcW w:w="1230" w:type="dxa"/>
            <w:tcBorders>
              <w:top w:val="single" w:sz="4" w:space="0" w:color="auto"/>
              <w:left w:val="single" w:sz="4" w:space="0" w:color="auto"/>
              <w:bottom w:val="single" w:sz="4" w:space="0" w:color="auto"/>
              <w:right w:val="single" w:sz="4" w:space="0" w:color="auto"/>
            </w:tcBorders>
            <w:hideMark/>
          </w:tcPr>
          <w:p w14:paraId="60D624C3"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bottom w:val="single" w:sz="4" w:space="0" w:color="auto"/>
              <w:right w:val="single" w:sz="4" w:space="0" w:color="auto"/>
            </w:tcBorders>
          </w:tcPr>
          <w:p w14:paraId="124D2BB4" w14:textId="77777777" w:rsidR="00E0277E" w:rsidRPr="00026B99" w:rsidRDefault="00E0277E" w:rsidP="00F161F7">
            <w:pPr>
              <w:rPr>
                <w:rFonts w:cs="Times New Roman"/>
              </w:rPr>
            </w:pPr>
          </w:p>
        </w:tc>
        <w:tc>
          <w:tcPr>
            <w:tcW w:w="2354" w:type="dxa"/>
            <w:vMerge/>
            <w:tcBorders>
              <w:left w:val="single" w:sz="4" w:space="0" w:color="auto"/>
              <w:bottom w:val="single" w:sz="4" w:space="0" w:color="auto"/>
              <w:right w:val="single" w:sz="4" w:space="0" w:color="auto"/>
            </w:tcBorders>
          </w:tcPr>
          <w:p w14:paraId="35924A38" w14:textId="77777777" w:rsidR="00E0277E" w:rsidRPr="00026B99" w:rsidRDefault="00E0277E" w:rsidP="00F161F7">
            <w:pPr>
              <w:rPr>
                <w:rFonts w:cs="Times New Roman"/>
              </w:rPr>
            </w:pPr>
          </w:p>
        </w:tc>
      </w:tr>
      <w:tr w:rsidR="00E0277E" w:rsidRPr="00026B99" w14:paraId="5D83975C" w14:textId="77777777" w:rsidTr="00F161F7">
        <w:trPr>
          <w:trHeight w:val="1200"/>
        </w:trPr>
        <w:tc>
          <w:tcPr>
            <w:tcW w:w="1980" w:type="dxa"/>
            <w:vMerge w:val="restart"/>
            <w:tcBorders>
              <w:top w:val="single" w:sz="4" w:space="0" w:color="auto"/>
              <w:left w:val="single" w:sz="4" w:space="0" w:color="auto"/>
              <w:bottom w:val="single" w:sz="4" w:space="0" w:color="auto"/>
              <w:right w:val="single" w:sz="4" w:space="0" w:color="auto"/>
            </w:tcBorders>
            <w:hideMark/>
          </w:tcPr>
          <w:p w14:paraId="5E49EA95" w14:textId="77777777" w:rsidR="00E0277E" w:rsidRPr="00026B99" w:rsidRDefault="00E0277E" w:rsidP="00F161F7">
            <w:pPr>
              <w:rPr>
                <w:rFonts w:cs="Times New Roman"/>
              </w:rPr>
            </w:pPr>
            <w:r w:rsidRPr="00026B99">
              <w:rPr>
                <w:rFonts w:cs="Times New Roman"/>
              </w:rPr>
              <w:t>Тема 1.3.</w:t>
            </w:r>
          </w:p>
          <w:p w14:paraId="54B94279" w14:textId="77777777" w:rsidR="00E0277E" w:rsidRPr="00026B99" w:rsidRDefault="00E0277E" w:rsidP="00F161F7">
            <w:pPr>
              <w:rPr>
                <w:rFonts w:cs="Times New Roman"/>
              </w:rPr>
            </w:pPr>
            <w:r w:rsidRPr="00026B99">
              <w:rPr>
                <w:rFonts w:cs="Times New Roman"/>
              </w:rPr>
              <w:t>Погрешности формы и расположения поверхностей</w:t>
            </w:r>
          </w:p>
          <w:p w14:paraId="62380ED2" w14:textId="77777777" w:rsidR="00E0277E" w:rsidRPr="00026B99" w:rsidRDefault="00E0277E" w:rsidP="00F161F7">
            <w:pPr>
              <w:rPr>
                <w:rFonts w:cs="Times New Roman"/>
              </w:rPr>
            </w:pPr>
            <w:r w:rsidRPr="00026B99">
              <w:rPr>
                <w:rFonts w:cs="Times New Roman"/>
              </w:rPr>
              <w:t>Шероховатость поверхности</w:t>
            </w:r>
          </w:p>
        </w:tc>
        <w:tc>
          <w:tcPr>
            <w:tcW w:w="827" w:type="dxa"/>
            <w:tcBorders>
              <w:top w:val="single" w:sz="4" w:space="0" w:color="auto"/>
              <w:left w:val="single" w:sz="4" w:space="0" w:color="auto"/>
              <w:bottom w:val="single" w:sz="4" w:space="0" w:color="auto"/>
              <w:right w:val="single" w:sz="4" w:space="0" w:color="auto"/>
            </w:tcBorders>
          </w:tcPr>
          <w:p w14:paraId="1B9D7997" w14:textId="77777777" w:rsidR="00E0277E" w:rsidRPr="00026B99" w:rsidRDefault="00E0277E" w:rsidP="00F161F7">
            <w:pPr>
              <w:rPr>
                <w:rFonts w:cs="Times New Roman"/>
              </w:rPr>
            </w:pPr>
          </w:p>
        </w:tc>
        <w:tc>
          <w:tcPr>
            <w:tcW w:w="903" w:type="dxa"/>
            <w:tcBorders>
              <w:top w:val="single" w:sz="4" w:space="0" w:color="auto"/>
              <w:left w:val="single" w:sz="4" w:space="0" w:color="auto"/>
              <w:bottom w:val="single" w:sz="4" w:space="0" w:color="auto"/>
              <w:right w:val="single" w:sz="4" w:space="0" w:color="auto"/>
            </w:tcBorders>
          </w:tcPr>
          <w:p w14:paraId="034E4D88"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6E010C4E" w14:textId="77777777" w:rsidR="00E0277E" w:rsidRPr="00026B99" w:rsidRDefault="00E0277E" w:rsidP="00F161F7">
            <w:pPr>
              <w:rPr>
                <w:rFonts w:cs="Times New Roman"/>
              </w:rPr>
            </w:pPr>
            <w:r w:rsidRPr="00026B99">
              <w:rPr>
                <w:rFonts w:cs="Times New Roman"/>
              </w:rPr>
              <w:t xml:space="preserve">Содержание </w:t>
            </w:r>
            <w:proofErr w:type="gramStart"/>
            <w:r w:rsidRPr="00026B99">
              <w:rPr>
                <w:rFonts w:cs="Times New Roman"/>
              </w:rPr>
              <w:t>учебного  материала</w:t>
            </w:r>
            <w:proofErr w:type="gramEnd"/>
            <w:r w:rsidRPr="00026B99">
              <w:rPr>
                <w:rFonts w:cs="Times New Roman"/>
              </w:rPr>
              <w:t xml:space="preserve">: основные определения параметров форм и расположения поверхности по СТ СЭВ; допуски и отклонения расположения поверхностей; допуски и отклонения формы; комплексные показатели: отклонения от </w:t>
            </w:r>
            <w:proofErr w:type="spellStart"/>
            <w:r w:rsidRPr="00026B99">
              <w:rPr>
                <w:rFonts w:cs="Times New Roman"/>
              </w:rPr>
              <w:t>цилиндричности</w:t>
            </w:r>
            <w:proofErr w:type="spellEnd"/>
            <w:r w:rsidRPr="00026B99">
              <w:rPr>
                <w:rFonts w:cs="Times New Roman"/>
              </w:rPr>
              <w:t xml:space="preserve"> и отклонения от плоскостности</w:t>
            </w:r>
          </w:p>
          <w:p w14:paraId="39420B7E" w14:textId="77777777" w:rsidR="00E0277E" w:rsidRPr="00026B99" w:rsidRDefault="00E0277E" w:rsidP="00F161F7">
            <w:pPr>
              <w:rPr>
                <w:rFonts w:cs="Times New Roman"/>
              </w:rPr>
            </w:pPr>
            <w:r w:rsidRPr="00026B99">
              <w:rPr>
                <w:rFonts w:cs="Times New Roman"/>
              </w:rPr>
              <w:t xml:space="preserve">Шероховатость поверхности; обозначение шероховатости на чертежах по </w:t>
            </w:r>
            <w:proofErr w:type="gramStart"/>
            <w:r w:rsidRPr="00026B99">
              <w:rPr>
                <w:rFonts w:cs="Times New Roman"/>
              </w:rPr>
              <w:t>ГОСТ;  влияние</w:t>
            </w:r>
            <w:proofErr w:type="gramEnd"/>
            <w:r w:rsidRPr="00026B99">
              <w:rPr>
                <w:rFonts w:cs="Times New Roman"/>
              </w:rPr>
              <w:t xml:space="preserve"> шероховатости на эксплуатационные свойства деталей</w:t>
            </w:r>
          </w:p>
        </w:tc>
        <w:tc>
          <w:tcPr>
            <w:tcW w:w="1230" w:type="dxa"/>
            <w:tcBorders>
              <w:top w:val="single" w:sz="4" w:space="0" w:color="auto"/>
              <w:left w:val="single" w:sz="4" w:space="0" w:color="auto"/>
              <w:bottom w:val="single" w:sz="4" w:space="0" w:color="auto"/>
              <w:right w:val="single" w:sz="4" w:space="0" w:color="auto"/>
            </w:tcBorders>
            <w:hideMark/>
          </w:tcPr>
          <w:p w14:paraId="35BFB49F" w14:textId="77777777" w:rsidR="00E0277E" w:rsidRPr="00026B99" w:rsidRDefault="00E0277E" w:rsidP="00F161F7">
            <w:pPr>
              <w:rPr>
                <w:rFonts w:cs="Times New Roman"/>
              </w:rPr>
            </w:pPr>
            <w:r w:rsidRPr="00026B99">
              <w:rPr>
                <w:rFonts w:cs="Times New Roman"/>
              </w:rPr>
              <w:t>3/2</w:t>
            </w:r>
          </w:p>
        </w:tc>
        <w:tc>
          <w:tcPr>
            <w:tcW w:w="1236" w:type="dxa"/>
            <w:vMerge w:val="restart"/>
            <w:tcBorders>
              <w:top w:val="single" w:sz="4" w:space="0" w:color="auto"/>
              <w:left w:val="single" w:sz="4" w:space="0" w:color="auto"/>
              <w:bottom w:val="single" w:sz="4" w:space="0" w:color="auto"/>
              <w:right w:val="single" w:sz="4" w:space="0" w:color="auto"/>
            </w:tcBorders>
          </w:tcPr>
          <w:p w14:paraId="1680F50E" w14:textId="77777777" w:rsidR="00E0277E" w:rsidRPr="00026B99" w:rsidRDefault="00E0277E" w:rsidP="00F161F7">
            <w:pPr>
              <w:rPr>
                <w:rFonts w:cs="Times New Roman"/>
              </w:rPr>
            </w:pPr>
            <w:r w:rsidRPr="00026B99">
              <w:rPr>
                <w:rFonts w:cs="Times New Roman"/>
              </w:rPr>
              <w:t>ПК 1.6</w:t>
            </w:r>
          </w:p>
          <w:p w14:paraId="6C45E3E3" w14:textId="77777777" w:rsidR="00E0277E" w:rsidRPr="00026B99" w:rsidRDefault="00E0277E" w:rsidP="00F161F7">
            <w:pPr>
              <w:rPr>
                <w:rFonts w:cs="Times New Roman"/>
              </w:rPr>
            </w:pPr>
          </w:p>
          <w:p w14:paraId="50447872" w14:textId="77777777" w:rsidR="00E0277E" w:rsidRPr="00026B99" w:rsidRDefault="00E0277E" w:rsidP="00F161F7">
            <w:pPr>
              <w:rPr>
                <w:rFonts w:cs="Times New Roman"/>
              </w:rPr>
            </w:pPr>
            <w:r w:rsidRPr="00026B99">
              <w:rPr>
                <w:rFonts w:cs="Times New Roman"/>
              </w:rPr>
              <w:t>ПК 1.9</w:t>
            </w:r>
          </w:p>
          <w:p w14:paraId="6DCD865A" w14:textId="77777777" w:rsidR="00E0277E" w:rsidRPr="00026B99" w:rsidRDefault="00E0277E" w:rsidP="00F161F7">
            <w:pPr>
              <w:rPr>
                <w:rFonts w:cs="Times New Roman"/>
              </w:rPr>
            </w:pPr>
          </w:p>
          <w:p w14:paraId="00A81BD7" w14:textId="77777777" w:rsidR="00E0277E" w:rsidRPr="00026B99" w:rsidRDefault="00E0277E" w:rsidP="00F161F7">
            <w:pPr>
              <w:rPr>
                <w:rFonts w:cs="Times New Roman"/>
              </w:rPr>
            </w:pPr>
            <w:r w:rsidRPr="00026B99">
              <w:rPr>
                <w:rFonts w:cs="Times New Roman"/>
              </w:rPr>
              <w:t>ОК 02</w:t>
            </w:r>
          </w:p>
          <w:p w14:paraId="4C40C55F" w14:textId="77777777" w:rsidR="00E0277E" w:rsidRPr="00026B99" w:rsidRDefault="00E0277E" w:rsidP="00F161F7">
            <w:pPr>
              <w:rPr>
                <w:rFonts w:cs="Times New Roman"/>
              </w:rPr>
            </w:pPr>
          </w:p>
          <w:p w14:paraId="6BE0A52D" w14:textId="77777777" w:rsidR="00E0277E" w:rsidRPr="00026B99" w:rsidRDefault="00E0277E" w:rsidP="00F161F7">
            <w:pPr>
              <w:rPr>
                <w:rFonts w:cs="Times New Roman"/>
              </w:rPr>
            </w:pPr>
            <w:r w:rsidRPr="00026B99">
              <w:rPr>
                <w:rFonts w:cs="Times New Roman"/>
              </w:rPr>
              <w:t>ОК 03</w:t>
            </w:r>
          </w:p>
          <w:p w14:paraId="242DA895" w14:textId="77777777" w:rsidR="00E0277E" w:rsidRPr="00026B99" w:rsidRDefault="00E0277E" w:rsidP="00F161F7">
            <w:pPr>
              <w:rPr>
                <w:rFonts w:cs="Times New Roman"/>
              </w:rPr>
            </w:pPr>
            <w:r w:rsidRPr="00026B99">
              <w:rPr>
                <w:rFonts w:cs="Times New Roman"/>
              </w:rPr>
              <w:t>ОК 04</w:t>
            </w:r>
          </w:p>
          <w:p w14:paraId="06A93213" w14:textId="77777777" w:rsidR="00E0277E" w:rsidRPr="00026B99" w:rsidRDefault="00E0277E" w:rsidP="00F161F7">
            <w:pPr>
              <w:rPr>
                <w:rFonts w:cs="Times New Roman"/>
              </w:rPr>
            </w:pPr>
          </w:p>
          <w:p w14:paraId="23F2C37E" w14:textId="77777777" w:rsidR="00E0277E" w:rsidRPr="00026B99" w:rsidRDefault="00E0277E" w:rsidP="00F161F7">
            <w:pPr>
              <w:rPr>
                <w:rFonts w:cs="Times New Roman"/>
              </w:rPr>
            </w:pPr>
            <w:r w:rsidRPr="00026B99">
              <w:rPr>
                <w:rFonts w:cs="Times New Roman"/>
              </w:rPr>
              <w:t>ОК 05</w:t>
            </w:r>
          </w:p>
          <w:p w14:paraId="33428247" w14:textId="77777777" w:rsidR="00E0277E" w:rsidRPr="00026B99" w:rsidRDefault="00E0277E" w:rsidP="00F161F7">
            <w:pPr>
              <w:rPr>
                <w:rFonts w:cs="Times New Roman"/>
              </w:rPr>
            </w:pPr>
          </w:p>
          <w:p w14:paraId="198CBEE7" w14:textId="77777777" w:rsidR="00E0277E" w:rsidRPr="00026B99" w:rsidRDefault="00E0277E" w:rsidP="00F161F7">
            <w:pPr>
              <w:rPr>
                <w:rFonts w:cs="Times New Roman"/>
              </w:rPr>
            </w:pPr>
            <w:r w:rsidRPr="00026B99">
              <w:rPr>
                <w:rFonts w:cs="Times New Roman"/>
              </w:rPr>
              <w:t>ОК 06</w:t>
            </w:r>
          </w:p>
          <w:p w14:paraId="478466FB" w14:textId="77777777" w:rsidR="00E0277E" w:rsidRPr="00026B99" w:rsidRDefault="00E0277E" w:rsidP="00F161F7">
            <w:pPr>
              <w:rPr>
                <w:rFonts w:cs="Times New Roman"/>
              </w:rPr>
            </w:pPr>
          </w:p>
        </w:tc>
        <w:tc>
          <w:tcPr>
            <w:tcW w:w="2354" w:type="dxa"/>
            <w:vMerge w:val="restart"/>
            <w:tcBorders>
              <w:top w:val="single" w:sz="4" w:space="0" w:color="auto"/>
              <w:left w:val="single" w:sz="4" w:space="0" w:color="auto"/>
              <w:bottom w:val="single" w:sz="4" w:space="0" w:color="auto"/>
              <w:right w:val="single" w:sz="4" w:space="0" w:color="auto"/>
            </w:tcBorders>
          </w:tcPr>
          <w:p w14:paraId="3D6F7477" w14:textId="77777777" w:rsidR="00E0277E" w:rsidRPr="00026B99" w:rsidRDefault="00E0277E" w:rsidP="00F161F7">
            <w:pPr>
              <w:rPr>
                <w:rFonts w:cs="Times New Roman"/>
              </w:rPr>
            </w:pPr>
            <w:r w:rsidRPr="00026B99">
              <w:rPr>
                <w:rFonts w:cs="Times New Roman"/>
              </w:rPr>
              <w:t xml:space="preserve">У 1.6.01,  </w:t>
            </w:r>
          </w:p>
          <w:p w14:paraId="77D3C56E" w14:textId="77777777" w:rsidR="00E0277E" w:rsidRPr="00026B99" w:rsidRDefault="00E0277E" w:rsidP="00F161F7">
            <w:pPr>
              <w:rPr>
                <w:rFonts w:cs="Times New Roman"/>
              </w:rPr>
            </w:pPr>
            <w:r w:rsidRPr="00026B99">
              <w:rPr>
                <w:rFonts w:cs="Times New Roman"/>
              </w:rPr>
              <w:t xml:space="preserve">З 1.6.01 </w:t>
            </w:r>
          </w:p>
          <w:p w14:paraId="124A02C0" w14:textId="77777777" w:rsidR="00E0277E" w:rsidRPr="00026B99" w:rsidRDefault="00E0277E" w:rsidP="00F161F7">
            <w:pPr>
              <w:rPr>
                <w:rFonts w:cs="Times New Roman"/>
              </w:rPr>
            </w:pPr>
            <w:r w:rsidRPr="00026B99">
              <w:rPr>
                <w:rFonts w:cs="Times New Roman"/>
              </w:rPr>
              <w:t xml:space="preserve">У 1.9.01, </w:t>
            </w:r>
          </w:p>
          <w:p w14:paraId="3C5847E8" w14:textId="77777777" w:rsidR="00E0277E" w:rsidRPr="00026B99" w:rsidRDefault="00E0277E" w:rsidP="00F161F7">
            <w:pPr>
              <w:rPr>
                <w:rFonts w:cs="Times New Roman"/>
              </w:rPr>
            </w:pPr>
            <w:r w:rsidRPr="00026B99">
              <w:rPr>
                <w:rFonts w:cs="Times New Roman"/>
              </w:rPr>
              <w:t xml:space="preserve"> З 1.9.01 </w:t>
            </w:r>
          </w:p>
          <w:p w14:paraId="21CB660D" w14:textId="77777777" w:rsidR="00E0277E" w:rsidRPr="00026B99" w:rsidRDefault="00E0277E" w:rsidP="00F161F7">
            <w:pPr>
              <w:rPr>
                <w:rFonts w:cs="Times New Roman"/>
              </w:rPr>
            </w:pPr>
            <w:r w:rsidRPr="00026B99">
              <w:rPr>
                <w:rFonts w:cs="Times New Roman"/>
              </w:rPr>
              <w:t xml:space="preserve">Уо.02.01, Зо.02.01 Уо.02.02, Зо.02.02 </w:t>
            </w:r>
          </w:p>
          <w:p w14:paraId="1316C13D" w14:textId="77777777" w:rsidR="00E0277E" w:rsidRPr="00026B99" w:rsidRDefault="00E0277E" w:rsidP="00F161F7">
            <w:pPr>
              <w:rPr>
                <w:rFonts w:cs="Times New Roman"/>
              </w:rPr>
            </w:pPr>
            <w:r w:rsidRPr="00026B99">
              <w:rPr>
                <w:rFonts w:cs="Times New Roman"/>
              </w:rPr>
              <w:t xml:space="preserve">Уо.03.01, Зо.03.01 </w:t>
            </w:r>
          </w:p>
          <w:p w14:paraId="6B0003B2" w14:textId="77777777" w:rsidR="00E0277E" w:rsidRPr="00026B99" w:rsidRDefault="00E0277E" w:rsidP="00F161F7">
            <w:pPr>
              <w:rPr>
                <w:rFonts w:cs="Times New Roman"/>
              </w:rPr>
            </w:pPr>
            <w:r w:rsidRPr="00026B99">
              <w:rPr>
                <w:rFonts w:cs="Times New Roman"/>
              </w:rPr>
              <w:t>Уо.04.02, Зо.04.01</w:t>
            </w:r>
          </w:p>
          <w:p w14:paraId="7A9AA8E4" w14:textId="77777777" w:rsidR="00E0277E" w:rsidRPr="00026B99" w:rsidRDefault="00E0277E" w:rsidP="00F161F7">
            <w:pPr>
              <w:rPr>
                <w:rFonts w:cs="Times New Roman"/>
              </w:rPr>
            </w:pPr>
            <w:r w:rsidRPr="00026B99">
              <w:rPr>
                <w:rFonts w:cs="Times New Roman"/>
              </w:rPr>
              <w:t>Уо.04.01, Зо.04.02</w:t>
            </w:r>
          </w:p>
          <w:p w14:paraId="1A4E1BF5" w14:textId="77777777" w:rsidR="00E0277E" w:rsidRPr="00026B99" w:rsidRDefault="00E0277E" w:rsidP="00F161F7">
            <w:pPr>
              <w:rPr>
                <w:rFonts w:cs="Times New Roman"/>
              </w:rPr>
            </w:pPr>
            <w:r w:rsidRPr="00026B99">
              <w:rPr>
                <w:rFonts w:cs="Times New Roman"/>
              </w:rPr>
              <w:t>Уо.05.01, Зо.05.01</w:t>
            </w:r>
          </w:p>
          <w:p w14:paraId="4193337C" w14:textId="77777777" w:rsidR="00E0277E" w:rsidRPr="00026B99" w:rsidRDefault="00E0277E" w:rsidP="00F161F7">
            <w:pPr>
              <w:rPr>
                <w:rFonts w:cs="Times New Roman"/>
              </w:rPr>
            </w:pPr>
            <w:r w:rsidRPr="00026B99">
              <w:rPr>
                <w:rFonts w:cs="Times New Roman"/>
              </w:rPr>
              <w:t>Уо.05.02, Зо.05.02</w:t>
            </w:r>
          </w:p>
          <w:p w14:paraId="472AFFB4" w14:textId="77777777" w:rsidR="00E0277E" w:rsidRPr="00026B99" w:rsidRDefault="00E0277E" w:rsidP="00F161F7">
            <w:pPr>
              <w:rPr>
                <w:rFonts w:cs="Times New Roman"/>
              </w:rPr>
            </w:pPr>
            <w:r w:rsidRPr="00026B99">
              <w:rPr>
                <w:rFonts w:cs="Times New Roman"/>
              </w:rPr>
              <w:t xml:space="preserve">Уо.06.01, Зо.06.01 </w:t>
            </w:r>
          </w:p>
          <w:p w14:paraId="57A06632" w14:textId="77777777" w:rsidR="00E0277E" w:rsidRPr="00026B99" w:rsidRDefault="00E0277E" w:rsidP="00F161F7">
            <w:pPr>
              <w:rPr>
                <w:rFonts w:cs="Times New Roman"/>
              </w:rPr>
            </w:pPr>
            <w:r w:rsidRPr="00026B99">
              <w:rPr>
                <w:rFonts w:cs="Times New Roman"/>
              </w:rPr>
              <w:t xml:space="preserve">Уо.06.02, Зо.06.02 </w:t>
            </w:r>
          </w:p>
          <w:p w14:paraId="3F7D62C8" w14:textId="77777777" w:rsidR="00E0277E" w:rsidRPr="00026B99" w:rsidRDefault="00E0277E" w:rsidP="00F161F7">
            <w:pPr>
              <w:rPr>
                <w:rFonts w:cs="Times New Roman"/>
              </w:rPr>
            </w:pPr>
          </w:p>
          <w:p w14:paraId="48436B99" w14:textId="77777777" w:rsidR="00E0277E" w:rsidRPr="00026B99" w:rsidRDefault="00E0277E" w:rsidP="00F161F7">
            <w:pPr>
              <w:rPr>
                <w:rFonts w:cs="Times New Roman"/>
              </w:rPr>
            </w:pPr>
          </w:p>
        </w:tc>
      </w:tr>
      <w:tr w:rsidR="00E0277E" w:rsidRPr="00026B99" w14:paraId="20DD20FC" w14:textId="77777777" w:rsidTr="00F161F7">
        <w:trPr>
          <w:trHeight w:val="20"/>
        </w:trPr>
        <w:tc>
          <w:tcPr>
            <w:tcW w:w="1980" w:type="dxa"/>
            <w:vMerge/>
            <w:tcBorders>
              <w:left w:val="single" w:sz="4" w:space="0" w:color="auto"/>
              <w:right w:val="single" w:sz="4" w:space="0" w:color="auto"/>
            </w:tcBorders>
            <w:hideMark/>
          </w:tcPr>
          <w:p w14:paraId="1C5288E7"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255ACFA6" w14:textId="77777777" w:rsidR="00E0277E" w:rsidRPr="00026B99" w:rsidRDefault="00E0277E" w:rsidP="00F161F7">
            <w:pPr>
              <w:rPr>
                <w:rFonts w:cs="Times New Roman"/>
              </w:rPr>
            </w:pPr>
          </w:p>
        </w:tc>
        <w:tc>
          <w:tcPr>
            <w:tcW w:w="903" w:type="dxa"/>
            <w:tcBorders>
              <w:top w:val="single" w:sz="4" w:space="0" w:color="auto"/>
              <w:left w:val="single" w:sz="4" w:space="0" w:color="auto"/>
              <w:bottom w:val="single" w:sz="4" w:space="0" w:color="auto"/>
              <w:right w:val="single" w:sz="4" w:space="0" w:color="auto"/>
            </w:tcBorders>
          </w:tcPr>
          <w:p w14:paraId="27DCE2F5"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5FFB87B3" w14:textId="77777777" w:rsidR="00E0277E" w:rsidRPr="00026B99" w:rsidRDefault="00E0277E" w:rsidP="00F161F7">
            <w:pPr>
              <w:rPr>
                <w:rFonts w:cs="Times New Roman"/>
              </w:rPr>
            </w:pPr>
            <w:r w:rsidRPr="00026B99">
              <w:rPr>
                <w:rFonts w:cs="Times New Roman"/>
              </w:rPr>
              <w:t>Теоретические занятия</w:t>
            </w:r>
          </w:p>
        </w:tc>
        <w:tc>
          <w:tcPr>
            <w:tcW w:w="1230" w:type="dxa"/>
            <w:tcBorders>
              <w:top w:val="single" w:sz="4" w:space="0" w:color="auto"/>
              <w:left w:val="single" w:sz="4" w:space="0" w:color="auto"/>
              <w:bottom w:val="single" w:sz="4" w:space="0" w:color="auto"/>
              <w:right w:val="single" w:sz="4" w:space="0" w:color="auto"/>
            </w:tcBorders>
            <w:hideMark/>
          </w:tcPr>
          <w:p w14:paraId="4F91CECB" w14:textId="77777777" w:rsidR="00E0277E" w:rsidRPr="00026B99" w:rsidRDefault="00E0277E" w:rsidP="00F161F7">
            <w:pPr>
              <w:rPr>
                <w:rFonts w:cs="Times New Roman"/>
              </w:rPr>
            </w:pPr>
            <w:r w:rsidRPr="00026B99">
              <w:rPr>
                <w:rFonts w:cs="Times New Roman"/>
              </w:rPr>
              <w:t>3</w:t>
            </w:r>
          </w:p>
        </w:tc>
        <w:tc>
          <w:tcPr>
            <w:tcW w:w="1236" w:type="dxa"/>
            <w:vMerge/>
            <w:tcBorders>
              <w:left w:val="single" w:sz="4" w:space="0" w:color="auto"/>
              <w:right w:val="single" w:sz="4" w:space="0" w:color="auto"/>
            </w:tcBorders>
          </w:tcPr>
          <w:p w14:paraId="27B729C0"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38C962B9" w14:textId="77777777" w:rsidR="00E0277E" w:rsidRPr="00026B99" w:rsidRDefault="00E0277E" w:rsidP="00F161F7">
            <w:pPr>
              <w:rPr>
                <w:rFonts w:cs="Times New Roman"/>
              </w:rPr>
            </w:pPr>
          </w:p>
        </w:tc>
      </w:tr>
      <w:tr w:rsidR="00E0277E" w:rsidRPr="00026B99" w14:paraId="08868AE5" w14:textId="77777777" w:rsidTr="00F161F7">
        <w:trPr>
          <w:trHeight w:val="20"/>
        </w:trPr>
        <w:tc>
          <w:tcPr>
            <w:tcW w:w="1980" w:type="dxa"/>
            <w:vMerge/>
            <w:tcBorders>
              <w:left w:val="single" w:sz="4" w:space="0" w:color="auto"/>
              <w:right w:val="single" w:sz="4" w:space="0" w:color="auto"/>
            </w:tcBorders>
            <w:hideMark/>
          </w:tcPr>
          <w:p w14:paraId="5E472BDA"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6B6A2EE6" w14:textId="77777777" w:rsidR="00E0277E" w:rsidRPr="00026B99" w:rsidRDefault="00E0277E" w:rsidP="00F161F7">
            <w:pPr>
              <w:rPr>
                <w:rFonts w:cs="Times New Roman"/>
              </w:rPr>
            </w:pPr>
            <w:r w:rsidRPr="00026B99">
              <w:rPr>
                <w:rFonts w:cs="Times New Roman"/>
              </w:rPr>
              <w:t>17</w:t>
            </w:r>
          </w:p>
        </w:tc>
        <w:tc>
          <w:tcPr>
            <w:tcW w:w="903" w:type="dxa"/>
            <w:tcBorders>
              <w:top w:val="single" w:sz="4" w:space="0" w:color="auto"/>
              <w:left w:val="single" w:sz="4" w:space="0" w:color="auto"/>
              <w:bottom w:val="single" w:sz="4" w:space="0" w:color="auto"/>
              <w:right w:val="single" w:sz="4" w:space="0" w:color="auto"/>
            </w:tcBorders>
          </w:tcPr>
          <w:p w14:paraId="63960C30" w14:textId="77777777" w:rsidR="00E0277E" w:rsidRPr="00026B99" w:rsidRDefault="00E0277E" w:rsidP="00F161F7">
            <w:pPr>
              <w:rPr>
                <w:rFonts w:cs="Times New Roman"/>
              </w:rPr>
            </w:pPr>
            <w:r w:rsidRPr="00026B99">
              <w:rPr>
                <w:rFonts w:cs="Times New Roman"/>
              </w:rPr>
              <w:t>1</w:t>
            </w:r>
          </w:p>
        </w:tc>
        <w:tc>
          <w:tcPr>
            <w:tcW w:w="6604" w:type="dxa"/>
            <w:tcBorders>
              <w:top w:val="single" w:sz="4" w:space="0" w:color="auto"/>
              <w:left w:val="single" w:sz="4" w:space="0" w:color="auto"/>
              <w:bottom w:val="single" w:sz="4" w:space="0" w:color="auto"/>
              <w:right w:val="single" w:sz="4" w:space="0" w:color="auto"/>
            </w:tcBorders>
            <w:hideMark/>
          </w:tcPr>
          <w:p w14:paraId="0E5E772A" w14:textId="77777777" w:rsidR="00E0277E" w:rsidRPr="00026B99" w:rsidRDefault="00E0277E" w:rsidP="00F161F7">
            <w:pPr>
              <w:rPr>
                <w:rFonts w:cs="Times New Roman"/>
              </w:rPr>
            </w:pPr>
            <w:r w:rsidRPr="00026B99">
              <w:rPr>
                <w:rFonts w:cs="Times New Roman"/>
              </w:rPr>
              <w:t>Допуски и отклонения формы</w:t>
            </w:r>
          </w:p>
        </w:tc>
        <w:tc>
          <w:tcPr>
            <w:tcW w:w="1230" w:type="dxa"/>
            <w:tcBorders>
              <w:top w:val="single" w:sz="4" w:space="0" w:color="auto"/>
              <w:left w:val="single" w:sz="4" w:space="0" w:color="auto"/>
              <w:bottom w:val="single" w:sz="4" w:space="0" w:color="auto"/>
              <w:right w:val="single" w:sz="4" w:space="0" w:color="auto"/>
            </w:tcBorders>
            <w:hideMark/>
          </w:tcPr>
          <w:p w14:paraId="590E450C" w14:textId="77777777" w:rsidR="00E0277E" w:rsidRPr="00026B99" w:rsidRDefault="00E0277E" w:rsidP="00F161F7">
            <w:pPr>
              <w:rPr>
                <w:rFonts w:cs="Times New Roman"/>
              </w:rPr>
            </w:pPr>
          </w:p>
        </w:tc>
        <w:tc>
          <w:tcPr>
            <w:tcW w:w="1236" w:type="dxa"/>
            <w:vMerge/>
            <w:tcBorders>
              <w:left w:val="single" w:sz="4" w:space="0" w:color="auto"/>
              <w:right w:val="single" w:sz="4" w:space="0" w:color="auto"/>
            </w:tcBorders>
          </w:tcPr>
          <w:p w14:paraId="137BBF72"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0D6C22FA" w14:textId="77777777" w:rsidR="00E0277E" w:rsidRPr="00026B99" w:rsidRDefault="00E0277E" w:rsidP="00F161F7">
            <w:pPr>
              <w:rPr>
                <w:rFonts w:cs="Times New Roman"/>
              </w:rPr>
            </w:pPr>
          </w:p>
        </w:tc>
      </w:tr>
      <w:tr w:rsidR="00E0277E" w:rsidRPr="00026B99" w14:paraId="5C9F166E" w14:textId="77777777" w:rsidTr="00F161F7">
        <w:trPr>
          <w:trHeight w:val="20"/>
        </w:trPr>
        <w:tc>
          <w:tcPr>
            <w:tcW w:w="1980" w:type="dxa"/>
            <w:vMerge/>
            <w:tcBorders>
              <w:left w:val="single" w:sz="4" w:space="0" w:color="auto"/>
              <w:right w:val="single" w:sz="4" w:space="0" w:color="auto"/>
            </w:tcBorders>
            <w:hideMark/>
          </w:tcPr>
          <w:p w14:paraId="2C8B1DE7"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7006EEEC" w14:textId="77777777" w:rsidR="00E0277E" w:rsidRPr="00026B99" w:rsidRDefault="00E0277E" w:rsidP="00F161F7">
            <w:pPr>
              <w:rPr>
                <w:rFonts w:cs="Times New Roman"/>
              </w:rPr>
            </w:pPr>
            <w:r w:rsidRPr="00026B99">
              <w:rPr>
                <w:rFonts w:cs="Times New Roman"/>
              </w:rPr>
              <w:t>18</w:t>
            </w:r>
          </w:p>
        </w:tc>
        <w:tc>
          <w:tcPr>
            <w:tcW w:w="903" w:type="dxa"/>
            <w:tcBorders>
              <w:top w:val="single" w:sz="4" w:space="0" w:color="auto"/>
              <w:left w:val="single" w:sz="4" w:space="0" w:color="auto"/>
              <w:bottom w:val="single" w:sz="4" w:space="0" w:color="auto"/>
              <w:right w:val="single" w:sz="4" w:space="0" w:color="auto"/>
            </w:tcBorders>
          </w:tcPr>
          <w:p w14:paraId="5508C2ED" w14:textId="77777777" w:rsidR="00E0277E" w:rsidRPr="00026B99" w:rsidRDefault="00E0277E" w:rsidP="00F161F7">
            <w:pPr>
              <w:rPr>
                <w:rFonts w:cs="Times New Roman"/>
              </w:rPr>
            </w:pPr>
            <w:r w:rsidRPr="00026B99">
              <w:rPr>
                <w:rFonts w:cs="Times New Roman"/>
              </w:rPr>
              <w:t>2</w:t>
            </w:r>
          </w:p>
        </w:tc>
        <w:tc>
          <w:tcPr>
            <w:tcW w:w="6604" w:type="dxa"/>
            <w:tcBorders>
              <w:top w:val="single" w:sz="4" w:space="0" w:color="auto"/>
              <w:left w:val="single" w:sz="4" w:space="0" w:color="auto"/>
              <w:bottom w:val="single" w:sz="4" w:space="0" w:color="auto"/>
              <w:right w:val="single" w:sz="4" w:space="0" w:color="auto"/>
            </w:tcBorders>
            <w:hideMark/>
          </w:tcPr>
          <w:p w14:paraId="4C2AED37" w14:textId="77777777" w:rsidR="00E0277E" w:rsidRPr="00026B99" w:rsidRDefault="00E0277E" w:rsidP="00F161F7">
            <w:pPr>
              <w:rPr>
                <w:rFonts w:cs="Times New Roman"/>
              </w:rPr>
            </w:pPr>
            <w:r w:rsidRPr="00026B99">
              <w:rPr>
                <w:rFonts w:cs="Times New Roman"/>
              </w:rPr>
              <w:t>Шероховатость поверхности</w:t>
            </w:r>
          </w:p>
        </w:tc>
        <w:tc>
          <w:tcPr>
            <w:tcW w:w="1230" w:type="dxa"/>
            <w:tcBorders>
              <w:top w:val="single" w:sz="4" w:space="0" w:color="auto"/>
              <w:left w:val="single" w:sz="4" w:space="0" w:color="auto"/>
              <w:bottom w:val="single" w:sz="4" w:space="0" w:color="auto"/>
              <w:right w:val="single" w:sz="4" w:space="0" w:color="auto"/>
            </w:tcBorders>
            <w:hideMark/>
          </w:tcPr>
          <w:p w14:paraId="25DB3F22" w14:textId="77777777" w:rsidR="00E0277E" w:rsidRPr="00026B99" w:rsidRDefault="00E0277E" w:rsidP="00F161F7">
            <w:pPr>
              <w:rPr>
                <w:rFonts w:cs="Times New Roman"/>
              </w:rPr>
            </w:pPr>
          </w:p>
        </w:tc>
        <w:tc>
          <w:tcPr>
            <w:tcW w:w="1236" w:type="dxa"/>
            <w:vMerge/>
            <w:tcBorders>
              <w:left w:val="single" w:sz="4" w:space="0" w:color="auto"/>
              <w:right w:val="single" w:sz="4" w:space="0" w:color="auto"/>
            </w:tcBorders>
          </w:tcPr>
          <w:p w14:paraId="6711C142"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2F2FECE0" w14:textId="77777777" w:rsidR="00E0277E" w:rsidRPr="00026B99" w:rsidRDefault="00E0277E" w:rsidP="00F161F7">
            <w:pPr>
              <w:rPr>
                <w:rFonts w:cs="Times New Roman"/>
              </w:rPr>
            </w:pPr>
          </w:p>
        </w:tc>
      </w:tr>
      <w:tr w:rsidR="00E0277E" w:rsidRPr="00026B99" w14:paraId="745B1380" w14:textId="77777777" w:rsidTr="00F161F7">
        <w:trPr>
          <w:trHeight w:val="20"/>
        </w:trPr>
        <w:tc>
          <w:tcPr>
            <w:tcW w:w="1980" w:type="dxa"/>
            <w:vMerge/>
            <w:tcBorders>
              <w:left w:val="single" w:sz="4" w:space="0" w:color="auto"/>
              <w:right w:val="single" w:sz="4" w:space="0" w:color="auto"/>
            </w:tcBorders>
            <w:hideMark/>
          </w:tcPr>
          <w:p w14:paraId="5E2C579F"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662A4A8C" w14:textId="77777777" w:rsidR="00E0277E" w:rsidRPr="00026B99" w:rsidRDefault="00E0277E" w:rsidP="00F161F7">
            <w:pPr>
              <w:rPr>
                <w:rFonts w:cs="Times New Roman"/>
              </w:rPr>
            </w:pPr>
            <w:r w:rsidRPr="00026B99">
              <w:rPr>
                <w:rFonts w:cs="Times New Roman"/>
              </w:rPr>
              <w:t>19</w:t>
            </w:r>
          </w:p>
        </w:tc>
        <w:tc>
          <w:tcPr>
            <w:tcW w:w="903" w:type="dxa"/>
            <w:tcBorders>
              <w:top w:val="single" w:sz="4" w:space="0" w:color="auto"/>
              <w:left w:val="single" w:sz="4" w:space="0" w:color="auto"/>
              <w:bottom w:val="single" w:sz="4" w:space="0" w:color="auto"/>
              <w:right w:val="single" w:sz="4" w:space="0" w:color="auto"/>
            </w:tcBorders>
          </w:tcPr>
          <w:p w14:paraId="7F7ACA40" w14:textId="77777777" w:rsidR="00E0277E" w:rsidRPr="00026B99" w:rsidRDefault="00E0277E" w:rsidP="00F161F7">
            <w:pPr>
              <w:rPr>
                <w:rFonts w:cs="Times New Roman"/>
              </w:rPr>
            </w:pPr>
            <w:r w:rsidRPr="00026B99">
              <w:rPr>
                <w:rFonts w:cs="Times New Roman"/>
              </w:rPr>
              <w:t>3</w:t>
            </w:r>
          </w:p>
        </w:tc>
        <w:tc>
          <w:tcPr>
            <w:tcW w:w="6604" w:type="dxa"/>
            <w:tcBorders>
              <w:top w:val="single" w:sz="4" w:space="0" w:color="auto"/>
              <w:left w:val="single" w:sz="4" w:space="0" w:color="auto"/>
              <w:bottom w:val="single" w:sz="4" w:space="0" w:color="auto"/>
              <w:right w:val="single" w:sz="4" w:space="0" w:color="auto"/>
            </w:tcBorders>
            <w:hideMark/>
          </w:tcPr>
          <w:p w14:paraId="24AE00F2" w14:textId="77777777" w:rsidR="00E0277E" w:rsidRPr="00026B99" w:rsidRDefault="00E0277E" w:rsidP="00F161F7">
            <w:pPr>
              <w:rPr>
                <w:rFonts w:cs="Times New Roman"/>
              </w:rPr>
            </w:pPr>
            <w:r w:rsidRPr="00026B99">
              <w:rPr>
                <w:rFonts w:cs="Times New Roman"/>
              </w:rPr>
              <w:t>Обозначение шероховатости на чертеже</w:t>
            </w:r>
          </w:p>
        </w:tc>
        <w:tc>
          <w:tcPr>
            <w:tcW w:w="1230" w:type="dxa"/>
            <w:tcBorders>
              <w:top w:val="single" w:sz="4" w:space="0" w:color="auto"/>
              <w:left w:val="single" w:sz="4" w:space="0" w:color="auto"/>
              <w:bottom w:val="single" w:sz="4" w:space="0" w:color="auto"/>
              <w:right w:val="single" w:sz="4" w:space="0" w:color="auto"/>
            </w:tcBorders>
            <w:hideMark/>
          </w:tcPr>
          <w:p w14:paraId="42671BF4" w14:textId="77777777" w:rsidR="00E0277E" w:rsidRPr="00026B99" w:rsidRDefault="00E0277E" w:rsidP="00F161F7">
            <w:pPr>
              <w:rPr>
                <w:rFonts w:cs="Times New Roman"/>
              </w:rPr>
            </w:pPr>
          </w:p>
        </w:tc>
        <w:tc>
          <w:tcPr>
            <w:tcW w:w="1236" w:type="dxa"/>
            <w:vMerge/>
            <w:tcBorders>
              <w:left w:val="single" w:sz="4" w:space="0" w:color="auto"/>
              <w:right w:val="single" w:sz="4" w:space="0" w:color="auto"/>
            </w:tcBorders>
          </w:tcPr>
          <w:p w14:paraId="08A849E5"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3B277909" w14:textId="77777777" w:rsidR="00E0277E" w:rsidRPr="00026B99" w:rsidRDefault="00E0277E" w:rsidP="00F161F7">
            <w:pPr>
              <w:rPr>
                <w:rFonts w:cs="Times New Roman"/>
              </w:rPr>
            </w:pPr>
          </w:p>
        </w:tc>
      </w:tr>
      <w:tr w:rsidR="00E0277E" w:rsidRPr="00026B99" w14:paraId="2D5B65F7" w14:textId="77777777" w:rsidTr="00F161F7">
        <w:trPr>
          <w:trHeight w:val="20"/>
        </w:trPr>
        <w:tc>
          <w:tcPr>
            <w:tcW w:w="1980" w:type="dxa"/>
            <w:vMerge/>
            <w:tcBorders>
              <w:left w:val="single" w:sz="4" w:space="0" w:color="auto"/>
              <w:right w:val="single" w:sz="4" w:space="0" w:color="auto"/>
            </w:tcBorders>
            <w:hideMark/>
          </w:tcPr>
          <w:p w14:paraId="65080F68"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0143F701" w14:textId="77777777" w:rsidR="00E0277E" w:rsidRPr="00026B99" w:rsidRDefault="00E0277E" w:rsidP="00F161F7">
            <w:pPr>
              <w:rPr>
                <w:rFonts w:cs="Times New Roman"/>
              </w:rPr>
            </w:pPr>
          </w:p>
        </w:tc>
        <w:tc>
          <w:tcPr>
            <w:tcW w:w="903" w:type="dxa"/>
            <w:tcBorders>
              <w:top w:val="single" w:sz="4" w:space="0" w:color="auto"/>
              <w:left w:val="single" w:sz="4" w:space="0" w:color="auto"/>
              <w:bottom w:val="single" w:sz="4" w:space="0" w:color="auto"/>
              <w:right w:val="single" w:sz="4" w:space="0" w:color="auto"/>
            </w:tcBorders>
          </w:tcPr>
          <w:p w14:paraId="27679C42"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4CE260FA" w14:textId="77777777" w:rsidR="00E0277E" w:rsidRPr="00026B99" w:rsidRDefault="00E0277E" w:rsidP="00F161F7">
            <w:pPr>
              <w:rPr>
                <w:rFonts w:cs="Times New Roman"/>
              </w:rPr>
            </w:pPr>
            <w:r w:rsidRPr="00026B99">
              <w:rPr>
                <w:rFonts w:cs="Times New Roman"/>
              </w:rPr>
              <w:t>Практическая работа:</w:t>
            </w:r>
          </w:p>
        </w:tc>
        <w:tc>
          <w:tcPr>
            <w:tcW w:w="1230" w:type="dxa"/>
            <w:tcBorders>
              <w:top w:val="single" w:sz="4" w:space="0" w:color="auto"/>
              <w:left w:val="single" w:sz="4" w:space="0" w:color="auto"/>
              <w:bottom w:val="single" w:sz="4" w:space="0" w:color="auto"/>
              <w:right w:val="single" w:sz="4" w:space="0" w:color="auto"/>
            </w:tcBorders>
            <w:hideMark/>
          </w:tcPr>
          <w:p w14:paraId="23AF235D" w14:textId="77777777" w:rsidR="00E0277E" w:rsidRPr="00026B99" w:rsidRDefault="00E0277E" w:rsidP="00F161F7">
            <w:pPr>
              <w:rPr>
                <w:rFonts w:cs="Times New Roman"/>
              </w:rPr>
            </w:pPr>
            <w:r w:rsidRPr="00026B99">
              <w:rPr>
                <w:rFonts w:cs="Times New Roman"/>
              </w:rPr>
              <w:t>2</w:t>
            </w:r>
          </w:p>
        </w:tc>
        <w:tc>
          <w:tcPr>
            <w:tcW w:w="1236" w:type="dxa"/>
            <w:vMerge/>
            <w:tcBorders>
              <w:left w:val="single" w:sz="4" w:space="0" w:color="auto"/>
              <w:right w:val="single" w:sz="4" w:space="0" w:color="auto"/>
            </w:tcBorders>
          </w:tcPr>
          <w:p w14:paraId="10EC5BFD"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5691AB09" w14:textId="77777777" w:rsidR="00E0277E" w:rsidRPr="00026B99" w:rsidRDefault="00E0277E" w:rsidP="00F161F7">
            <w:pPr>
              <w:rPr>
                <w:rFonts w:cs="Times New Roman"/>
              </w:rPr>
            </w:pPr>
          </w:p>
        </w:tc>
      </w:tr>
      <w:tr w:rsidR="00E0277E" w:rsidRPr="00026B99" w14:paraId="29A6E876" w14:textId="77777777" w:rsidTr="00F161F7">
        <w:trPr>
          <w:trHeight w:val="20"/>
        </w:trPr>
        <w:tc>
          <w:tcPr>
            <w:tcW w:w="1980" w:type="dxa"/>
            <w:vMerge/>
            <w:tcBorders>
              <w:left w:val="single" w:sz="4" w:space="0" w:color="auto"/>
              <w:right w:val="single" w:sz="4" w:space="0" w:color="auto"/>
            </w:tcBorders>
            <w:hideMark/>
          </w:tcPr>
          <w:p w14:paraId="26638B93"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53EE4DE2" w14:textId="77777777" w:rsidR="00E0277E" w:rsidRPr="00026B99" w:rsidRDefault="00E0277E" w:rsidP="00F161F7">
            <w:pPr>
              <w:rPr>
                <w:rFonts w:cs="Times New Roman"/>
              </w:rPr>
            </w:pPr>
            <w:r w:rsidRPr="00026B99">
              <w:rPr>
                <w:rFonts w:cs="Times New Roman"/>
              </w:rPr>
              <w:t>20</w:t>
            </w:r>
          </w:p>
        </w:tc>
        <w:tc>
          <w:tcPr>
            <w:tcW w:w="903" w:type="dxa"/>
            <w:tcBorders>
              <w:top w:val="single" w:sz="4" w:space="0" w:color="auto"/>
              <w:left w:val="single" w:sz="4" w:space="0" w:color="auto"/>
              <w:bottom w:val="single" w:sz="4" w:space="0" w:color="auto"/>
              <w:right w:val="single" w:sz="4" w:space="0" w:color="auto"/>
            </w:tcBorders>
          </w:tcPr>
          <w:p w14:paraId="782EBBE1"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33EA8C58" w14:textId="77777777" w:rsidR="00E0277E" w:rsidRPr="00026B99" w:rsidRDefault="00E0277E" w:rsidP="00F161F7">
            <w:pPr>
              <w:rPr>
                <w:rFonts w:cs="Times New Roman"/>
              </w:rPr>
            </w:pPr>
            <w:r w:rsidRPr="00026B99">
              <w:rPr>
                <w:rFonts w:cs="Times New Roman"/>
              </w:rPr>
              <w:t>Определение различий – допуски формы и отклонение формы</w:t>
            </w:r>
          </w:p>
        </w:tc>
        <w:tc>
          <w:tcPr>
            <w:tcW w:w="1230" w:type="dxa"/>
            <w:tcBorders>
              <w:top w:val="single" w:sz="4" w:space="0" w:color="auto"/>
              <w:left w:val="single" w:sz="4" w:space="0" w:color="auto"/>
              <w:bottom w:val="single" w:sz="4" w:space="0" w:color="auto"/>
              <w:right w:val="single" w:sz="4" w:space="0" w:color="auto"/>
            </w:tcBorders>
            <w:hideMark/>
          </w:tcPr>
          <w:p w14:paraId="4816CB22"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2D7BB5EA"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7DFE8E52" w14:textId="77777777" w:rsidR="00E0277E" w:rsidRPr="00026B99" w:rsidRDefault="00E0277E" w:rsidP="00F161F7">
            <w:pPr>
              <w:rPr>
                <w:rFonts w:cs="Times New Roman"/>
              </w:rPr>
            </w:pPr>
          </w:p>
        </w:tc>
      </w:tr>
      <w:tr w:rsidR="00E0277E" w:rsidRPr="00026B99" w14:paraId="5DF3AE85" w14:textId="77777777" w:rsidTr="00F161F7">
        <w:trPr>
          <w:trHeight w:val="20"/>
        </w:trPr>
        <w:tc>
          <w:tcPr>
            <w:tcW w:w="1980" w:type="dxa"/>
            <w:vMerge/>
            <w:tcBorders>
              <w:left w:val="single" w:sz="4" w:space="0" w:color="auto"/>
              <w:right w:val="single" w:sz="4" w:space="0" w:color="auto"/>
            </w:tcBorders>
            <w:hideMark/>
          </w:tcPr>
          <w:p w14:paraId="0330B656"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7ECFAEF2" w14:textId="77777777" w:rsidR="00E0277E" w:rsidRPr="00026B99" w:rsidRDefault="00E0277E" w:rsidP="00F161F7">
            <w:pPr>
              <w:rPr>
                <w:rFonts w:cs="Times New Roman"/>
              </w:rPr>
            </w:pPr>
            <w:r w:rsidRPr="00026B99">
              <w:rPr>
                <w:rFonts w:cs="Times New Roman"/>
              </w:rPr>
              <w:t>21</w:t>
            </w:r>
          </w:p>
        </w:tc>
        <w:tc>
          <w:tcPr>
            <w:tcW w:w="903" w:type="dxa"/>
            <w:tcBorders>
              <w:top w:val="single" w:sz="4" w:space="0" w:color="auto"/>
              <w:left w:val="single" w:sz="4" w:space="0" w:color="auto"/>
              <w:bottom w:val="single" w:sz="4" w:space="0" w:color="auto"/>
              <w:right w:val="single" w:sz="4" w:space="0" w:color="auto"/>
            </w:tcBorders>
          </w:tcPr>
          <w:p w14:paraId="0077727B"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016F86C5" w14:textId="77777777" w:rsidR="00E0277E" w:rsidRPr="00026B99" w:rsidRDefault="00E0277E" w:rsidP="00F161F7">
            <w:pPr>
              <w:rPr>
                <w:rFonts w:cs="Times New Roman"/>
              </w:rPr>
            </w:pPr>
            <w:r w:rsidRPr="00026B99">
              <w:rPr>
                <w:rFonts w:cs="Times New Roman"/>
              </w:rPr>
              <w:t>Контрольная работа по теме «Допуски и посадки»</w:t>
            </w:r>
          </w:p>
        </w:tc>
        <w:tc>
          <w:tcPr>
            <w:tcW w:w="1230" w:type="dxa"/>
            <w:tcBorders>
              <w:top w:val="single" w:sz="4" w:space="0" w:color="auto"/>
              <w:left w:val="single" w:sz="4" w:space="0" w:color="auto"/>
              <w:bottom w:val="single" w:sz="4" w:space="0" w:color="auto"/>
              <w:right w:val="single" w:sz="4" w:space="0" w:color="auto"/>
            </w:tcBorders>
            <w:hideMark/>
          </w:tcPr>
          <w:p w14:paraId="2E91DBE1"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2CAD2170"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08E896F3" w14:textId="77777777" w:rsidR="00E0277E" w:rsidRPr="00026B99" w:rsidRDefault="00E0277E" w:rsidP="00F161F7">
            <w:pPr>
              <w:rPr>
                <w:rFonts w:cs="Times New Roman"/>
              </w:rPr>
            </w:pPr>
          </w:p>
        </w:tc>
      </w:tr>
      <w:tr w:rsidR="00E0277E" w:rsidRPr="00026B99" w14:paraId="177B3721" w14:textId="77777777" w:rsidTr="00F161F7">
        <w:trPr>
          <w:trHeight w:val="20"/>
        </w:trPr>
        <w:tc>
          <w:tcPr>
            <w:tcW w:w="1980" w:type="dxa"/>
            <w:tcBorders>
              <w:top w:val="single" w:sz="4" w:space="0" w:color="auto"/>
              <w:left w:val="single" w:sz="4" w:space="0" w:color="auto"/>
              <w:right w:val="single" w:sz="4" w:space="0" w:color="auto"/>
            </w:tcBorders>
            <w:hideMark/>
          </w:tcPr>
          <w:p w14:paraId="687B1C63" w14:textId="77777777" w:rsidR="00E0277E" w:rsidRPr="00026B99" w:rsidRDefault="00E0277E" w:rsidP="00F161F7">
            <w:pPr>
              <w:rPr>
                <w:rFonts w:cs="Times New Roman"/>
              </w:rPr>
            </w:pPr>
          </w:p>
        </w:tc>
        <w:tc>
          <w:tcPr>
            <w:tcW w:w="827" w:type="dxa"/>
            <w:tcBorders>
              <w:top w:val="single" w:sz="4" w:space="0" w:color="auto"/>
              <w:left w:val="single" w:sz="4" w:space="0" w:color="auto"/>
              <w:right w:val="single" w:sz="4" w:space="0" w:color="auto"/>
            </w:tcBorders>
          </w:tcPr>
          <w:p w14:paraId="55FCF20E" w14:textId="77777777" w:rsidR="00E0277E" w:rsidRPr="00026B99" w:rsidRDefault="00E0277E" w:rsidP="00F161F7">
            <w:pPr>
              <w:rPr>
                <w:rFonts w:cs="Times New Roman"/>
              </w:rPr>
            </w:pPr>
          </w:p>
        </w:tc>
        <w:tc>
          <w:tcPr>
            <w:tcW w:w="903" w:type="dxa"/>
            <w:tcBorders>
              <w:top w:val="single" w:sz="4" w:space="0" w:color="auto"/>
              <w:left w:val="single" w:sz="4" w:space="0" w:color="auto"/>
              <w:right w:val="single" w:sz="4" w:space="0" w:color="auto"/>
            </w:tcBorders>
          </w:tcPr>
          <w:p w14:paraId="63DEF919" w14:textId="77777777" w:rsidR="00E0277E" w:rsidRPr="00026B99" w:rsidRDefault="00E0277E" w:rsidP="00F161F7">
            <w:pPr>
              <w:rPr>
                <w:rFonts w:cs="Times New Roman"/>
              </w:rPr>
            </w:pPr>
          </w:p>
        </w:tc>
        <w:tc>
          <w:tcPr>
            <w:tcW w:w="6604" w:type="dxa"/>
            <w:tcBorders>
              <w:top w:val="single" w:sz="4" w:space="0" w:color="auto"/>
              <w:left w:val="single" w:sz="4" w:space="0" w:color="auto"/>
              <w:right w:val="single" w:sz="4" w:space="0" w:color="auto"/>
            </w:tcBorders>
            <w:hideMark/>
          </w:tcPr>
          <w:p w14:paraId="7C071124" w14:textId="77777777" w:rsidR="00E0277E" w:rsidRPr="00026B99" w:rsidRDefault="00E0277E" w:rsidP="00F161F7">
            <w:pPr>
              <w:rPr>
                <w:rFonts w:cs="Times New Roman"/>
              </w:rPr>
            </w:pPr>
            <w:r w:rsidRPr="00026B99">
              <w:rPr>
                <w:rFonts w:cs="Times New Roman"/>
              </w:rPr>
              <w:t>ИТОГО за IV семестр</w:t>
            </w:r>
          </w:p>
        </w:tc>
        <w:tc>
          <w:tcPr>
            <w:tcW w:w="1230" w:type="dxa"/>
            <w:tcBorders>
              <w:top w:val="single" w:sz="4" w:space="0" w:color="auto"/>
              <w:left w:val="single" w:sz="4" w:space="0" w:color="auto"/>
              <w:right w:val="single" w:sz="4" w:space="0" w:color="auto"/>
            </w:tcBorders>
            <w:hideMark/>
          </w:tcPr>
          <w:p w14:paraId="362982D9" w14:textId="77777777" w:rsidR="00E0277E" w:rsidRPr="00026B99" w:rsidRDefault="00E0277E" w:rsidP="00F161F7">
            <w:pPr>
              <w:rPr>
                <w:rFonts w:cs="Times New Roman"/>
              </w:rPr>
            </w:pPr>
            <w:r w:rsidRPr="00026B99">
              <w:rPr>
                <w:rFonts w:cs="Times New Roman"/>
              </w:rPr>
              <w:t>14/7/-</w:t>
            </w:r>
          </w:p>
        </w:tc>
        <w:tc>
          <w:tcPr>
            <w:tcW w:w="1236" w:type="dxa"/>
            <w:tcBorders>
              <w:top w:val="single" w:sz="4" w:space="0" w:color="auto"/>
              <w:left w:val="single" w:sz="4" w:space="0" w:color="auto"/>
              <w:right w:val="single" w:sz="4" w:space="0" w:color="auto"/>
            </w:tcBorders>
          </w:tcPr>
          <w:p w14:paraId="718D808B" w14:textId="77777777" w:rsidR="00E0277E" w:rsidRPr="00026B99" w:rsidRDefault="00E0277E" w:rsidP="00F161F7">
            <w:pPr>
              <w:rPr>
                <w:rFonts w:cs="Times New Roman"/>
              </w:rPr>
            </w:pPr>
          </w:p>
        </w:tc>
        <w:tc>
          <w:tcPr>
            <w:tcW w:w="2354" w:type="dxa"/>
            <w:tcBorders>
              <w:top w:val="single" w:sz="4" w:space="0" w:color="auto"/>
              <w:left w:val="single" w:sz="4" w:space="0" w:color="auto"/>
              <w:right w:val="single" w:sz="4" w:space="0" w:color="auto"/>
            </w:tcBorders>
          </w:tcPr>
          <w:p w14:paraId="5C8939CC" w14:textId="77777777" w:rsidR="00E0277E" w:rsidRPr="00026B99" w:rsidRDefault="00E0277E" w:rsidP="00F161F7">
            <w:pPr>
              <w:rPr>
                <w:rFonts w:cs="Times New Roman"/>
              </w:rPr>
            </w:pPr>
          </w:p>
        </w:tc>
      </w:tr>
      <w:tr w:rsidR="00E0277E" w:rsidRPr="00026B99" w14:paraId="4339C72B" w14:textId="77777777" w:rsidTr="00F161F7">
        <w:trPr>
          <w:trHeight w:val="20"/>
        </w:trPr>
        <w:tc>
          <w:tcPr>
            <w:tcW w:w="10314" w:type="dxa"/>
            <w:gridSpan w:val="4"/>
            <w:tcBorders>
              <w:top w:val="single" w:sz="4" w:space="0" w:color="auto"/>
              <w:left w:val="single" w:sz="4" w:space="0" w:color="auto"/>
              <w:right w:val="single" w:sz="4" w:space="0" w:color="auto"/>
            </w:tcBorders>
            <w:hideMark/>
          </w:tcPr>
          <w:p w14:paraId="6CFEB5AB" w14:textId="77777777" w:rsidR="00E0277E" w:rsidRPr="00026B99" w:rsidRDefault="00E0277E" w:rsidP="00F161F7">
            <w:pPr>
              <w:rPr>
                <w:rFonts w:cs="Times New Roman"/>
              </w:rPr>
            </w:pPr>
            <w:r w:rsidRPr="00026B99">
              <w:rPr>
                <w:rFonts w:cs="Times New Roman"/>
              </w:rPr>
              <w:t>Раздел 2. Технические измерения</w:t>
            </w:r>
          </w:p>
        </w:tc>
        <w:tc>
          <w:tcPr>
            <w:tcW w:w="1230" w:type="dxa"/>
            <w:tcBorders>
              <w:top w:val="single" w:sz="4" w:space="0" w:color="auto"/>
              <w:left w:val="single" w:sz="4" w:space="0" w:color="auto"/>
              <w:right w:val="single" w:sz="4" w:space="0" w:color="auto"/>
            </w:tcBorders>
            <w:hideMark/>
          </w:tcPr>
          <w:p w14:paraId="028C424F" w14:textId="77777777" w:rsidR="00E0277E" w:rsidRPr="00026B99" w:rsidRDefault="00E0277E" w:rsidP="00F161F7">
            <w:pPr>
              <w:rPr>
                <w:rFonts w:cs="Times New Roman"/>
              </w:rPr>
            </w:pPr>
            <w:r w:rsidRPr="00026B99">
              <w:rPr>
                <w:rFonts w:cs="Times New Roman"/>
              </w:rPr>
              <w:t>9/5/1</w:t>
            </w:r>
          </w:p>
        </w:tc>
        <w:tc>
          <w:tcPr>
            <w:tcW w:w="1236" w:type="dxa"/>
            <w:tcBorders>
              <w:top w:val="single" w:sz="4" w:space="0" w:color="auto"/>
              <w:left w:val="single" w:sz="4" w:space="0" w:color="auto"/>
              <w:right w:val="single" w:sz="4" w:space="0" w:color="auto"/>
            </w:tcBorders>
          </w:tcPr>
          <w:p w14:paraId="59D87470" w14:textId="77777777" w:rsidR="00E0277E" w:rsidRPr="00026B99" w:rsidRDefault="00E0277E" w:rsidP="00F161F7">
            <w:pPr>
              <w:rPr>
                <w:rFonts w:cs="Times New Roman"/>
              </w:rPr>
            </w:pPr>
          </w:p>
        </w:tc>
        <w:tc>
          <w:tcPr>
            <w:tcW w:w="2354" w:type="dxa"/>
            <w:tcBorders>
              <w:top w:val="single" w:sz="4" w:space="0" w:color="auto"/>
              <w:left w:val="single" w:sz="4" w:space="0" w:color="auto"/>
              <w:right w:val="single" w:sz="4" w:space="0" w:color="auto"/>
            </w:tcBorders>
          </w:tcPr>
          <w:p w14:paraId="5FF7DF2E" w14:textId="77777777" w:rsidR="00E0277E" w:rsidRPr="00026B99" w:rsidRDefault="00E0277E" w:rsidP="00F161F7">
            <w:pPr>
              <w:rPr>
                <w:rFonts w:cs="Times New Roman"/>
              </w:rPr>
            </w:pPr>
          </w:p>
        </w:tc>
      </w:tr>
      <w:tr w:rsidR="00E0277E" w:rsidRPr="00026B99" w14:paraId="5B9ACC44" w14:textId="77777777" w:rsidTr="00F161F7">
        <w:trPr>
          <w:trHeight w:val="1200"/>
        </w:trPr>
        <w:tc>
          <w:tcPr>
            <w:tcW w:w="1980" w:type="dxa"/>
            <w:vMerge w:val="restart"/>
            <w:tcBorders>
              <w:top w:val="single" w:sz="4" w:space="0" w:color="auto"/>
              <w:left w:val="single" w:sz="4" w:space="0" w:color="auto"/>
              <w:bottom w:val="single" w:sz="4" w:space="0" w:color="auto"/>
              <w:right w:val="single" w:sz="4" w:space="0" w:color="auto"/>
            </w:tcBorders>
            <w:hideMark/>
          </w:tcPr>
          <w:p w14:paraId="1A9AA633" w14:textId="77777777" w:rsidR="00E0277E" w:rsidRPr="00026B99" w:rsidRDefault="00E0277E" w:rsidP="00F161F7">
            <w:pPr>
              <w:rPr>
                <w:rFonts w:cs="Times New Roman"/>
              </w:rPr>
            </w:pPr>
            <w:r w:rsidRPr="00026B99">
              <w:rPr>
                <w:rFonts w:cs="Times New Roman"/>
              </w:rPr>
              <w:lastRenderedPageBreak/>
              <w:t>Тема 2.1.</w:t>
            </w:r>
          </w:p>
          <w:p w14:paraId="39E6A362" w14:textId="77777777" w:rsidR="00E0277E" w:rsidRPr="00026B99" w:rsidRDefault="00E0277E" w:rsidP="00F161F7">
            <w:pPr>
              <w:rPr>
                <w:rFonts w:cs="Times New Roman"/>
              </w:rPr>
            </w:pPr>
            <w:r w:rsidRPr="00026B99">
              <w:rPr>
                <w:rFonts w:cs="Times New Roman"/>
              </w:rPr>
              <w:t>Основы технических измерений</w:t>
            </w:r>
          </w:p>
        </w:tc>
        <w:tc>
          <w:tcPr>
            <w:tcW w:w="827" w:type="dxa"/>
            <w:tcBorders>
              <w:top w:val="single" w:sz="4" w:space="0" w:color="auto"/>
              <w:left w:val="single" w:sz="4" w:space="0" w:color="auto"/>
              <w:bottom w:val="single" w:sz="4" w:space="0" w:color="auto"/>
              <w:right w:val="single" w:sz="4" w:space="0" w:color="auto"/>
            </w:tcBorders>
          </w:tcPr>
          <w:p w14:paraId="6016AA8F" w14:textId="77777777" w:rsidR="00E0277E" w:rsidRPr="00026B99" w:rsidRDefault="00E0277E" w:rsidP="00F161F7">
            <w:pPr>
              <w:rPr>
                <w:rFonts w:cs="Times New Roman"/>
              </w:rPr>
            </w:pPr>
          </w:p>
        </w:tc>
        <w:tc>
          <w:tcPr>
            <w:tcW w:w="903" w:type="dxa"/>
            <w:tcBorders>
              <w:top w:val="single" w:sz="4" w:space="0" w:color="auto"/>
              <w:left w:val="single" w:sz="4" w:space="0" w:color="auto"/>
              <w:bottom w:val="single" w:sz="4" w:space="0" w:color="auto"/>
              <w:right w:val="single" w:sz="4" w:space="0" w:color="auto"/>
            </w:tcBorders>
          </w:tcPr>
          <w:p w14:paraId="609A267C"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14C34A87" w14:textId="77777777" w:rsidR="00E0277E" w:rsidRPr="00026B99" w:rsidRDefault="00E0277E" w:rsidP="00F161F7">
            <w:pPr>
              <w:rPr>
                <w:rFonts w:cs="Times New Roman"/>
              </w:rPr>
            </w:pPr>
            <w:r w:rsidRPr="00026B99">
              <w:rPr>
                <w:rFonts w:cs="Times New Roman"/>
              </w:rPr>
              <w:t xml:space="preserve">Содержание </w:t>
            </w:r>
            <w:proofErr w:type="gramStart"/>
            <w:r w:rsidRPr="00026B99">
              <w:rPr>
                <w:rFonts w:cs="Times New Roman"/>
              </w:rPr>
              <w:t>учебного  материала</w:t>
            </w:r>
            <w:proofErr w:type="gramEnd"/>
            <w:r w:rsidRPr="00026B99">
              <w:rPr>
                <w:rFonts w:cs="Times New Roman"/>
              </w:rPr>
              <w:t xml:space="preserve">: понятие о метрологии; единицы измерения в машиностроительной метрологии; государственная система измерений </w:t>
            </w:r>
          </w:p>
          <w:p w14:paraId="230ECA9A" w14:textId="77777777" w:rsidR="00E0277E" w:rsidRPr="00026B99" w:rsidRDefault="00E0277E" w:rsidP="00F161F7">
            <w:pPr>
              <w:rPr>
                <w:rFonts w:cs="Times New Roman"/>
              </w:rPr>
            </w:pPr>
            <w:r w:rsidRPr="00026B99">
              <w:rPr>
                <w:rFonts w:cs="Times New Roman"/>
              </w:rPr>
              <w:t>Метод измерений: непосредственный и сравнением с мерой; измерения: прямое и косвенное, контактное и неконтактное, поэлементное и комплексное</w:t>
            </w:r>
          </w:p>
          <w:p w14:paraId="097F3A35" w14:textId="77777777" w:rsidR="00E0277E" w:rsidRPr="00026B99" w:rsidRDefault="00E0277E" w:rsidP="00F161F7">
            <w:pPr>
              <w:rPr>
                <w:rFonts w:cs="Times New Roman"/>
              </w:rPr>
            </w:pPr>
            <w:r w:rsidRPr="00026B99">
              <w:rPr>
                <w:rFonts w:cs="Times New Roman"/>
              </w:rPr>
              <w:t>Отчетные устройства: шкала, отметка шкалы, деление шкалы, указатель</w:t>
            </w:r>
          </w:p>
          <w:p w14:paraId="70E8C8EF" w14:textId="77777777" w:rsidR="00E0277E" w:rsidRPr="00026B99" w:rsidRDefault="00E0277E" w:rsidP="00F161F7">
            <w:pPr>
              <w:rPr>
                <w:rFonts w:cs="Times New Roman"/>
              </w:rPr>
            </w:pPr>
            <w:r w:rsidRPr="00026B99">
              <w:rPr>
                <w:rFonts w:cs="Times New Roman"/>
              </w:rPr>
              <w:t>Основные метрологические характеристики средств измерения</w:t>
            </w:r>
          </w:p>
        </w:tc>
        <w:tc>
          <w:tcPr>
            <w:tcW w:w="1230" w:type="dxa"/>
            <w:tcBorders>
              <w:top w:val="single" w:sz="4" w:space="0" w:color="auto"/>
              <w:left w:val="single" w:sz="4" w:space="0" w:color="auto"/>
              <w:bottom w:val="single" w:sz="4" w:space="0" w:color="auto"/>
              <w:right w:val="single" w:sz="4" w:space="0" w:color="auto"/>
            </w:tcBorders>
            <w:hideMark/>
          </w:tcPr>
          <w:p w14:paraId="2D71762E" w14:textId="77777777" w:rsidR="00E0277E" w:rsidRPr="00026B99" w:rsidRDefault="00E0277E" w:rsidP="00F161F7">
            <w:pPr>
              <w:rPr>
                <w:rFonts w:cs="Times New Roman"/>
              </w:rPr>
            </w:pPr>
            <w:r w:rsidRPr="00026B99">
              <w:rPr>
                <w:rFonts w:cs="Times New Roman"/>
              </w:rPr>
              <w:t>3/-/-</w:t>
            </w:r>
          </w:p>
        </w:tc>
        <w:tc>
          <w:tcPr>
            <w:tcW w:w="1236" w:type="dxa"/>
            <w:vMerge w:val="restart"/>
            <w:tcBorders>
              <w:top w:val="single" w:sz="4" w:space="0" w:color="auto"/>
              <w:left w:val="single" w:sz="4" w:space="0" w:color="auto"/>
              <w:bottom w:val="single" w:sz="4" w:space="0" w:color="auto"/>
              <w:right w:val="single" w:sz="4" w:space="0" w:color="auto"/>
            </w:tcBorders>
          </w:tcPr>
          <w:p w14:paraId="74CF9834" w14:textId="77777777" w:rsidR="00E0277E" w:rsidRPr="00026B99" w:rsidRDefault="00E0277E" w:rsidP="00F161F7">
            <w:pPr>
              <w:rPr>
                <w:rFonts w:cs="Times New Roman"/>
              </w:rPr>
            </w:pPr>
            <w:r w:rsidRPr="00026B99">
              <w:rPr>
                <w:rFonts w:cs="Times New Roman"/>
              </w:rPr>
              <w:t>ПК 1.6</w:t>
            </w:r>
          </w:p>
          <w:p w14:paraId="5B0EE665" w14:textId="77777777" w:rsidR="00E0277E" w:rsidRPr="00026B99" w:rsidRDefault="00E0277E" w:rsidP="00F161F7">
            <w:pPr>
              <w:rPr>
                <w:rFonts w:cs="Times New Roman"/>
              </w:rPr>
            </w:pPr>
          </w:p>
          <w:p w14:paraId="65A992EC" w14:textId="77777777" w:rsidR="00E0277E" w:rsidRPr="00026B99" w:rsidRDefault="00E0277E" w:rsidP="00F161F7">
            <w:pPr>
              <w:rPr>
                <w:rFonts w:cs="Times New Roman"/>
              </w:rPr>
            </w:pPr>
            <w:r w:rsidRPr="00026B99">
              <w:rPr>
                <w:rFonts w:cs="Times New Roman"/>
              </w:rPr>
              <w:t>ПК 1.9</w:t>
            </w:r>
          </w:p>
          <w:p w14:paraId="35764698" w14:textId="77777777" w:rsidR="00E0277E" w:rsidRPr="00026B99" w:rsidRDefault="00E0277E" w:rsidP="00F161F7">
            <w:pPr>
              <w:rPr>
                <w:rFonts w:cs="Times New Roman"/>
              </w:rPr>
            </w:pPr>
          </w:p>
          <w:p w14:paraId="157F0D6A" w14:textId="77777777" w:rsidR="00E0277E" w:rsidRPr="00026B99" w:rsidRDefault="00E0277E" w:rsidP="00F161F7">
            <w:pPr>
              <w:rPr>
                <w:rFonts w:cs="Times New Roman"/>
              </w:rPr>
            </w:pPr>
            <w:r w:rsidRPr="00026B99">
              <w:rPr>
                <w:rFonts w:cs="Times New Roman"/>
              </w:rPr>
              <w:t>ОК 02</w:t>
            </w:r>
          </w:p>
          <w:p w14:paraId="463246F7" w14:textId="77777777" w:rsidR="00E0277E" w:rsidRPr="00026B99" w:rsidRDefault="00E0277E" w:rsidP="00F161F7">
            <w:pPr>
              <w:rPr>
                <w:rFonts w:cs="Times New Roman"/>
              </w:rPr>
            </w:pPr>
          </w:p>
          <w:p w14:paraId="11D9590F" w14:textId="77777777" w:rsidR="00E0277E" w:rsidRPr="00026B99" w:rsidRDefault="00E0277E" w:rsidP="00F161F7">
            <w:pPr>
              <w:rPr>
                <w:rFonts w:cs="Times New Roman"/>
              </w:rPr>
            </w:pPr>
            <w:r w:rsidRPr="00026B99">
              <w:rPr>
                <w:rFonts w:cs="Times New Roman"/>
              </w:rPr>
              <w:t>ОК 03</w:t>
            </w:r>
          </w:p>
          <w:p w14:paraId="5A3A5A6E" w14:textId="77777777" w:rsidR="00E0277E" w:rsidRPr="00026B99" w:rsidRDefault="00E0277E" w:rsidP="00F161F7">
            <w:pPr>
              <w:rPr>
                <w:rFonts w:cs="Times New Roman"/>
              </w:rPr>
            </w:pPr>
            <w:r w:rsidRPr="00026B99">
              <w:rPr>
                <w:rFonts w:cs="Times New Roman"/>
              </w:rPr>
              <w:t>ОК 04</w:t>
            </w:r>
          </w:p>
          <w:p w14:paraId="0BAC20D4" w14:textId="77777777" w:rsidR="00E0277E" w:rsidRPr="00026B99" w:rsidRDefault="00E0277E" w:rsidP="00F161F7">
            <w:pPr>
              <w:rPr>
                <w:rFonts w:cs="Times New Roman"/>
              </w:rPr>
            </w:pPr>
          </w:p>
          <w:p w14:paraId="657429F3" w14:textId="77777777" w:rsidR="00E0277E" w:rsidRPr="00026B99" w:rsidRDefault="00E0277E" w:rsidP="00F161F7">
            <w:pPr>
              <w:rPr>
                <w:rFonts w:cs="Times New Roman"/>
              </w:rPr>
            </w:pPr>
            <w:r w:rsidRPr="00026B99">
              <w:rPr>
                <w:rFonts w:cs="Times New Roman"/>
              </w:rPr>
              <w:t>ОК 05</w:t>
            </w:r>
          </w:p>
          <w:p w14:paraId="347A2D50" w14:textId="77777777" w:rsidR="00E0277E" w:rsidRPr="00026B99" w:rsidRDefault="00E0277E" w:rsidP="00F161F7">
            <w:pPr>
              <w:rPr>
                <w:rFonts w:cs="Times New Roman"/>
              </w:rPr>
            </w:pPr>
          </w:p>
          <w:p w14:paraId="4E292E54" w14:textId="77777777" w:rsidR="00E0277E" w:rsidRPr="00026B99" w:rsidRDefault="00E0277E" w:rsidP="00F161F7">
            <w:pPr>
              <w:rPr>
                <w:rFonts w:cs="Times New Roman"/>
              </w:rPr>
            </w:pPr>
            <w:r w:rsidRPr="00026B99">
              <w:rPr>
                <w:rFonts w:cs="Times New Roman"/>
              </w:rPr>
              <w:t>ОК 06</w:t>
            </w:r>
          </w:p>
          <w:p w14:paraId="1CE3254F" w14:textId="77777777" w:rsidR="00E0277E" w:rsidRPr="00026B99" w:rsidRDefault="00E0277E" w:rsidP="00F161F7">
            <w:pPr>
              <w:rPr>
                <w:rFonts w:cs="Times New Roman"/>
              </w:rPr>
            </w:pPr>
          </w:p>
        </w:tc>
        <w:tc>
          <w:tcPr>
            <w:tcW w:w="2354" w:type="dxa"/>
            <w:vMerge w:val="restart"/>
            <w:tcBorders>
              <w:top w:val="single" w:sz="4" w:space="0" w:color="auto"/>
              <w:left w:val="single" w:sz="4" w:space="0" w:color="auto"/>
              <w:bottom w:val="single" w:sz="4" w:space="0" w:color="auto"/>
              <w:right w:val="single" w:sz="4" w:space="0" w:color="auto"/>
            </w:tcBorders>
          </w:tcPr>
          <w:p w14:paraId="511B048A" w14:textId="77777777" w:rsidR="00E0277E" w:rsidRPr="00026B99" w:rsidRDefault="00E0277E" w:rsidP="00F161F7">
            <w:pPr>
              <w:rPr>
                <w:rFonts w:cs="Times New Roman"/>
              </w:rPr>
            </w:pPr>
            <w:r w:rsidRPr="00026B99">
              <w:rPr>
                <w:rFonts w:cs="Times New Roman"/>
              </w:rPr>
              <w:t xml:space="preserve">У 1.6.01,  </w:t>
            </w:r>
          </w:p>
          <w:p w14:paraId="148A0EDB" w14:textId="77777777" w:rsidR="00E0277E" w:rsidRPr="00026B99" w:rsidRDefault="00E0277E" w:rsidP="00F161F7">
            <w:pPr>
              <w:rPr>
                <w:rFonts w:cs="Times New Roman"/>
              </w:rPr>
            </w:pPr>
            <w:r w:rsidRPr="00026B99">
              <w:rPr>
                <w:rFonts w:cs="Times New Roman"/>
              </w:rPr>
              <w:t xml:space="preserve">З 1.6.01 </w:t>
            </w:r>
          </w:p>
          <w:p w14:paraId="0F68B08B" w14:textId="77777777" w:rsidR="00E0277E" w:rsidRPr="00026B99" w:rsidRDefault="00E0277E" w:rsidP="00F161F7">
            <w:pPr>
              <w:rPr>
                <w:rFonts w:cs="Times New Roman"/>
              </w:rPr>
            </w:pPr>
            <w:r w:rsidRPr="00026B99">
              <w:rPr>
                <w:rFonts w:cs="Times New Roman"/>
              </w:rPr>
              <w:t xml:space="preserve">У 1.9.01, </w:t>
            </w:r>
          </w:p>
          <w:p w14:paraId="3E4974D3" w14:textId="77777777" w:rsidR="00E0277E" w:rsidRPr="00026B99" w:rsidRDefault="00E0277E" w:rsidP="00F161F7">
            <w:pPr>
              <w:rPr>
                <w:rFonts w:cs="Times New Roman"/>
              </w:rPr>
            </w:pPr>
            <w:r w:rsidRPr="00026B99">
              <w:rPr>
                <w:rFonts w:cs="Times New Roman"/>
              </w:rPr>
              <w:t xml:space="preserve"> З 1.9.01 </w:t>
            </w:r>
          </w:p>
          <w:p w14:paraId="2313A290" w14:textId="77777777" w:rsidR="00E0277E" w:rsidRPr="00026B99" w:rsidRDefault="00E0277E" w:rsidP="00F161F7">
            <w:pPr>
              <w:rPr>
                <w:rFonts w:cs="Times New Roman"/>
              </w:rPr>
            </w:pPr>
            <w:r w:rsidRPr="00026B99">
              <w:rPr>
                <w:rFonts w:cs="Times New Roman"/>
              </w:rPr>
              <w:t xml:space="preserve">Уо.02.01, Зо.02.01 Уо.02.02, Зо.02.02 </w:t>
            </w:r>
          </w:p>
          <w:p w14:paraId="435034F8" w14:textId="77777777" w:rsidR="00E0277E" w:rsidRPr="00026B99" w:rsidRDefault="00E0277E" w:rsidP="00F161F7">
            <w:pPr>
              <w:rPr>
                <w:rFonts w:cs="Times New Roman"/>
              </w:rPr>
            </w:pPr>
            <w:r w:rsidRPr="00026B99">
              <w:rPr>
                <w:rFonts w:cs="Times New Roman"/>
              </w:rPr>
              <w:t xml:space="preserve">Уо.03.01, Зо.03.01 </w:t>
            </w:r>
          </w:p>
          <w:p w14:paraId="770CF2F2" w14:textId="77777777" w:rsidR="00E0277E" w:rsidRPr="00026B99" w:rsidRDefault="00E0277E" w:rsidP="00F161F7">
            <w:pPr>
              <w:rPr>
                <w:rFonts w:cs="Times New Roman"/>
              </w:rPr>
            </w:pPr>
            <w:r w:rsidRPr="00026B99">
              <w:rPr>
                <w:rFonts w:cs="Times New Roman"/>
              </w:rPr>
              <w:t>Уо.04.02, Зо.04.01</w:t>
            </w:r>
          </w:p>
          <w:p w14:paraId="46D11A7C" w14:textId="77777777" w:rsidR="00E0277E" w:rsidRPr="00026B99" w:rsidRDefault="00E0277E" w:rsidP="00F161F7">
            <w:pPr>
              <w:rPr>
                <w:rFonts w:cs="Times New Roman"/>
              </w:rPr>
            </w:pPr>
            <w:r w:rsidRPr="00026B99">
              <w:rPr>
                <w:rFonts w:cs="Times New Roman"/>
              </w:rPr>
              <w:t>Уо.04.01, Зо.04.02</w:t>
            </w:r>
          </w:p>
          <w:p w14:paraId="5EF1E887" w14:textId="77777777" w:rsidR="00E0277E" w:rsidRPr="00026B99" w:rsidRDefault="00E0277E" w:rsidP="00F161F7">
            <w:pPr>
              <w:rPr>
                <w:rFonts w:cs="Times New Roman"/>
              </w:rPr>
            </w:pPr>
            <w:r w:rsidRPr="00026B99">
              <w:rPr>
                <w:rFonts w:cs="Times New Roman"/>
              </w:rPr>
              <w:t>Уо.05.01, Зо.05.01</w:t>
            </w:r>
          </w:p>
          <w:p w14:paraId="017268F3" w14:textId="77777777" w:rsidR="00E0277E" w:rsidRPr="00026B99" w:rsidRDefault="00E0277E" w:rsidP="00F161F7">
            <w:pPr>
              <w:rPr>
                <w:rFonts w:cs="Times New Roman"/>
              </w:rPr>
            </w:pPr>
            <w:r w:rsidRPr="00026B99">
              <w:rPr>
                <w:rFonts w:cs="Times New Roman"/>
              </w:rPr>
              <w:t>Уо.05.02, Зо.05.02</w:t>
            </w:r>
          </w:p>
          <w:p w14:paraId="1D30E6F4" w14:textId="77777777" w:rsidR="00E0277E" w:rsidRPr="00026B99" w:rsidRDefault="00E0277E" w:rsidP="00F161F7">
            <w:pPr>
              <w:rPr>
                <w:rFonts w:cs="Times New Roman"/>
              </w:rPr>
            </w:pPr>
            <w:r w:rsidRPr="00026B99">
              <w:rPr>
                <w:rFonts w:cs="Times New Roman"/>
              </w:rPr>
              <w:t xml:space="preserve">Уо.06.01, Зо.06.01 </w:t>
            </w:r>
          </w:p>
          <w:p w14:paraId="7818ECB7" w14:textId="77777777" w:rsidR="00E0277E" w:rsidRPr="00026B99" w:rsidRDefault="00E0277E" w:rsidP="00F161F7">
            <w:pPr>
              <w:rPr>
                <w:rFonts w:cs="Times New Roman"/>
              </w:rPr>
            </w:pPr>
            <w:r w:rsidRPr="00026B99">
              <w:rPr>
                <w:rFonts w:cs="Times New Roman"/>
              </w:rPr>
              <w:t xml:space="preserve">Уо.06.02, Зо.06.02 </w:t>
            </w:r>
          </w:p>
          <w:p w14:paraId="6F3E1829" w14:textId="77777777" w:rsidR="00E0277E" w:rsidRPr="00026B99" w:rsidRDefault="00E0277E" w:rsidP="00F161F7">
            <w:pPr>
              <w:rPr>
                <w:rFonts w:cs="Times New Roman"/>
              </w:rPr>
            </w:pPr>
          </w:p>
          <w:p w14:paraId="3C31BFE0" w14:textId="77777777" w:rsidR="00E0277E" w:rsidRPr="00026B99" w:rsidRDefault="00E0277E" w:rsidP="00F161F7">
            <w:pPr>
              <w:rPr>
                <w:rFonts w:cs="Times New Roman"/>
              </w:rPr>
            </w:pPr>
          </w:p>
        </w:tc>
      </w:tr>
      <w:tr w:rsidR="00E0277E" w:rsidRPr="00026B99" w14:paraId="09148646" w14:textId="77777777" w:rsidTr="00F161F7">
        <w:trPr>
          <w:trHeight w:val="20"/>
        </w:trPr>
        <w:tc>
          <w:tcPr>
            <w:tcW w:w="1980" w:type="dxa"/>
            <w:vMerge/>
            <w:tcBorders>
              <w:left w:val="single" w:sz="4" w:space="0" w:color="auto"/>
              <w:right w:val="single" w:sz="4" w:space="0" w:color="auto"/>
            </w:tcBorders>
            <w:vAlign w:val="center"/>
            <w:hideMark/>
          </w:tcPr>
          <w:p w14:paraId="5C9B2903"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47814FE6" w14:textId="77777777" w:rsidR="00E0277E" w:rsidRPr="00026B99" w:rsidRDefault="00E0277E" w:rsidP="00F161F7">
            <w:pPr>
              <w:rPr>
                <w:rFonts w:cs="Times New Roman"/>
              </w:rPr>
            </w:pPr>
          </w:p>
        </w:tc>
        <w:tc>
          <w:tcPr>
            <w:tcW w:w="903" w:type="dxa"/>
            <w:tcBorders>
              <w:top w:val="single" w:sz="4" w:space="0" w:color="auto"/>
              <w:left w:val="single" w:sz="4" w:space="0" w:color="auto"/>
              <w:bottom w:val="single" w:sz="4" w:space="0" w:color="auto"/>
              <w:right w:val="single" w:sz="4" w:space="0" w:color="auto"/>
            </w:tcBorders>
          </w:tcPr>
          <w:p w14:paraId="46E31567"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10B8EB02" w14:textId="77777777" w:rsidR="00E0277E" w:rsidRPr="00026B99" w:rsidRDefault="00E0277E" w:rsidP="00F161F7">
            <w:pPr>
              <w:rPr>
                <w:rFonts w:cs="Times New Roman"/>
              </w:rPr>
            </w:pPr>
            <w:r w:rsidRPr="00026B99">
              <w:rPr>
                <w:rFonts w:cs="Times New Roman"/>
              </w:rPr>
              <w:t>Теоретические занятия</w:t>
            </w:r>
          </w:p>
        </w:tc>
        <w:tc>
          <w:tcPr>
            <w:tcW w:w="1230" w:type="dxa"/>
            <w:tcBorders>
              <w:top w:val="single" w:sz="4" w:space="0" w:color="auto"/>
              <w:left w:val="single" w:sz="4" w:space="0" w:color="auto"/>
              <w:bottom w:val="single" w:sz="4" w:space="0" w:color="auto"/>
              <w:right w:val="single" w:sz="4" w:space="0" w:color="auto"/>
            </w:tcBorders>
            <w:hideMark/>
          </w:tcPr>
          <w:p w14:paraId="211C765B" w14:textId="77777777" w:rsidR="00E0277E" w:rsidRPr="00026B99" w:rsidRDefault="00E0277E" w:rsidP="00F161F7">
            <w:pPr>
              <w:rPr>
                <w:rFonts w:cs="Times New Roman"/>
              </w:rPr>
            </w:pPr>
            <w:r w:rsidRPr="00026B99">
              <w:rPr>
                <w:rFonts w:cs="Times New Roman"/>
              </w:rPr>
              <w:t>3</w:t>
            </w:r>
          </w:p>
        </w:tc>
        <w:tc>
          <w:tcPr>
            <w:tcW w:w="1236" w:type="dxa"/>
            <w:vMerge/>
            <w:tcBorders>
              <w:left w:val="single" w:sz="4" w:space="0" w:color="auto"/>
              <w:right w:val="single" w:sz="4" w:space="0" w:color="auto"/>
            </w:tcBorders>
          </w:tcPr>
          <w:p w14:paraId="5BF55799"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6E2E80EA" w14:textId="77777777" w:rsidR="00E0277E" w:rsidRPr="00026B99" w:rsidRDefault="00E0277E" w:rsidP="00F161F7">
            <w:pPr>
              <w:rPr>
                <w:rFonts w:cs="Times New Roman"/>
              </w:rPr>
            </w:pPr>
          </w:p>
        </w:tc>
      </w:tr>
      <w:tr w:rsidR="00E0277E" w:rsidRPr="00026B99" w14:paraId="6A5A45D3" w14:textId="77777777" w:rsidTr="00F161F7">
        <w:trPr>
          <w:trHeight w:val="20"/>
        </w:trPr>
        <w:tc>
          <w:tcPr>
            <w:tcW w:w="1980" w:type="dxa"/>
            <w:vMerge/>
            <w:tcBorders>
              <w:left w:val="single" w:sz="4" w:space="0" w:color="auto"/>
              <w:right w:val="single" w:sz="4" w:space="0" w:color="auto"/>
            </w:tcBorders>
            <w:vAlign w:val="center"/>
            <w:hideMark/>
          </w:tcPr>
          <w:p w14:paraId="736FE93E"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hideMark/>
          </w:tcPr>
          <w:p w14:paraId="2753EA1C" w14:textId="77777777" w:rsidR="00E0277E" w:rsidRPr="00026B99" w:rsidRDefault="00E0277E" w:rsidP="00F161F7">
            <w:pPr>
              <w:rPr>
                <w:rFonts w:cs="Times New Roman"/>
              </w:rPr>
            </w:pPr>
            <w:r w:rsidRPr="00026B99">
              <w:rPr>
                <w:rFonts w:cs="Times New Roman"/>
              </w:rPr>
              <w:t>22</w:t>
            </w:r>
          </w:p>
        </w:tc>
        <w:tc>
          <w:tcPr>
            <w:tcW w:w="903" w:type="dxa"/>
            <w:tcBorders>
              <w:top w:val="single" w:sz="4" w:space="0" w:color="auto"/>
              <w:left w:val="single" w:sz="4" w:space="0" w:color="auto"/>
              <w:bottom w:val="single" w:sz="4" w:space="0" w:color="auto"/>
              <w:right w:val="single" w:sz="4" w:space="0" w:color="auto"/>
            </w:tcBorders>
            <w:hideMark/>
          </w:tcPr>
          <w:p w14:paraId="5948EDF1" w14:textId="77777777" w:rsidR="00E0277E" w:rsidRPr="00026B99" w:rsidRDefault="00E0277E" w:rsidP="00F161F7">
            <w:pPr>
              <w:rPr>
                <w:rFonts w:cs="Times New Roman"/>
              </w:rPr>
            </w:pPr>
            <w:r w:rsidRPr="00026B99">
              <w:rPr>
                <w:rFonts w:cs="Times New Roman"/>
              </w:rPr>
              <w:t>1</w:t>
            </w:r>
          </w:p>
        </w:tc>
        <w:tc>
          <w:tcPr>
            <w:tcW w:w="6604" w:type="dxa"/>
            <w:tcBorders>
              <w:top w:val="single" w:sz="4" w:space="0" w:color="auto"/>
              <w:left w:val="single" w:sz="4" w:space="0" w:color="auto"/>
              <w:bottom w:val="single" w:sz="4" w:space="0" w:color="auto"/>
              <w:right w:val="single" w:sz="4" w:space="0" w:color="auto"/>
            </w:tcBorders>
            <w:hideMark/>
          </w:tcPr>
          <w:p w14:paraId="5DDD121D" w14:textId="77777777" w:rsidR="00E0277E" w:rsidRPr="00026B99" w:rsidRDefault="00E0277E" w:rsidP="00F161F7">
            <w:pPr>
              <w:rPr>
                <w:rFonts w:cs="Times New Roman"/>
              </w:rPr>
            </w:pPr>
            <w:r w:rsidRPr="00026B99">
              <w:rPr>
                <w:rFonts w:cs="Times New Roman"/>
              </w:rPr>
              <w:t>Основы технических измерений</w:t>
            </w:r>
          </w:p>
        </w:tc>
        <w:tc>
          <w:tcPr>
            <w:tcW w:w="1230" w:type="dxa"/>
            <w:tcBorders>
              <w:top w:val="single" w:sz="4" w:space="0" w:color="auto"/>
              <w:left w:val="single" w:sz="4" w:space="0" w:color="auto"/>
              <w:bottom w:val="single" w:sz="4" w:space="0" w:color="auto"/>
              <w:right w:val="single" w:sz="4" w:space="0" w:color="auto"/>
            </w:tcBorders>
            <w:hideMark/>
          </w:tcPr>
          <w:p w14:paraId="050CBB08"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546FC2E0"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5E93E237" w14:textId="77777777" w:rsidR="00E0277E" w:rsidRPr="00026B99" w:rsidRDefault="00E0277E" w:rsidP="00F161F7">
            <w:pPr>
              <w:rPr>
                <w:rFonts w:cs="Times New Roman"/>
              </w:rPr>
            </w:pPr>
          </w:p>
        </w:tc>
      </w:tr>
      <w:tr w:rsidR="00E0277E" w:rsidRPr="00026B99" w14:paraId="01F95F69" w14:textId="77777777" w:rsidTr="00F161F7">
        <w:trPr>
          <w:trHeight w:val="20"/>
        </w:trPr>
        <w:tc>
          <w:tcPr>
            <w:tcW w:w="1980" w:type="dxa"/>
            <w:vMerge/>
            <w:tcBorders>
              <w:left w:val="single" w:sz="4" w:space="0" w:color="auto"/>
              <w:right w:val="single" w:sz="4" w:space="0" w:color="auto"/>
            </w:tcBorders>
            <w:vAlign w:val="center"/>
            <w:hideMark/>
          </w:tcPr>
          <w:p w14:paraId="2435946F"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hideMark/>
          </w:tcPr>
          <w:p w14:paraId="368C2591" w14:textId="77777777" w:rsidR="00E0277E" w:rsidRPr="00026B99" w:rsidRDefault="00E0277E" w:rsidP="00F161F7">
            <w:pPr>
              <w:rPr>
                <w:rFonts w:cs="Times New Roman"/>
              </w:rPr>
            </w:pPr>
            <w:r w:rsidRPr="00026B99">
              <w:rPr>
                <w:rFonts w:cs="Times New Roman"/>
              </w:rPr>
              <w:t>23</w:t>
            </w:r>
          </w:p>
        </w:tc>
        <w:tc>
          <w:tcPr>
            <w:tcW w:w="903" w:type="dxa"/>
            <w:tcBorders>
              <w:top w:val="single" w:sz="4" w:space="0" w:color="auto"/>
              <w:left w:val="single" w:sz="4" w:space="0" w:color="auto"/>
              <w:bottom w:val="single" w:sz="4" w:space="0" w:color="auto"/>
              <w:right w:val="single" w:sz="4" w:space="0" w:color="auto"/>
            </w:tcBorders>
            <w:hideMark/>
          </w:tcPr>
          <w:p w14:paraId="3989EAD7" w14:textId="77777777" w:rsidR="00E0277E" w:rsidRPr="00026B99" w:rsidRDefault="00E0277E" w:rsidP="00F161F7">
            <w:pPr>
              <w:rPr>
                <w:rFonts w:cs="Times New Roman"/>
              </w:rPr>
            </w:pPr>
            <w:r w:rsidRPr="00026B99">
              <w:rPr>
                <w:rFonts w:cs="Times New Roman"/>
              </w:rPr>
              <w:t>2</w:t>
            </w:r>
          </w:p>
        </w:tc>
        <w:tc>
          <w:tcPr>
            <w:tcW w:w="6604" w:type="dxa"/>
            <w:tcBorders>
              <w:top w:val="single" w:sz="4" w:space="0" w:color="auto"/>
              <w:left w:val="single" w:sz="4" w:space="0" w:color="auto"/>
              <w:bottom w:val="single" w:sz="4" w:space="0" w:color="auto"/>
              <w:right w:val="single" w:sz="4" w:space="0" w:color="auto"/>
            </w:tcBorders>
            <w:hideMark/>
          </w:tcPr>
          <w:p w14:paraId="7B0318A9" w14:textId="77777777" w:rsidR="00E0277E" w:rsidRPr="00026B99" w:rsidRDefault="00E0277E" w:rsidP="00F161F7">
            <w:pPr>
              <w:rPr>
                <w:rFonts w:cs="Times New Roman"/>
              </w:rPr>
            </w:pPr>
            <w:r w:rsidRPr="00026B99">
              <w:rPr>
                <w:rFonts w:cs="Times New Roman"/>
              </w:rPr>
              <w:t>Средства измерений</w:t>
            </w:r>
          </w:p>
        </w:tc>
        <w:tc>
          <w:tcPr>
            <w:tcW w:w="1230" w:type="dxa"/>
            <w:tcBorders>
              <w:top w:val="single" w:sz="4" w:space="0" w:color="auto"/>
              <w:left w:val="single" w:sz="4" w:space="0" w:color="auto"/>
              <w:bottom w:val="single" w:sz="4" w:space="0" w:color="auto"/>
              <w:right w:val="single" w:sz="4" w:space="0" w:color="auto"/>
            </w:tcBorders>
            <w:hideMark/>
          </w:tcPr>
          <w:p w14:paraId="40D61470"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hideMark/>
          </w:tcPr>
          <w:p w14:paraId="6FDAEF11"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3D124BF9" w14:textId="77777777" w:rsidR="00E0277E" w:rsidRPr="00026B99" w:rsidRDefault="00E0277E" w:rsidP="00F161F7">
            <w:pPr>
              <w:rPr>
                <w:rFonts w:cs="Times New Roman"/>
              </w:rPr>
            </w:pPr>
          </w:p>
        </w:tc>
      </w:tr>
      <w:tr w:rsidR="00E0277E" w:rsidRPr="00026B99" w14:paraId="2EE5DC30" w14:textId="77777777" w:rsidTr="00F161F7">
        <w:trPr>
          <w:trHeight w:val="20"/>
        </w:trPr>
        <w:tc>
          <w:tcPr>
            <w:tcW w:w="1980" w:type="dxa"/>
            <w:vMerge/>
            <w:tcBorders>
              <w:left w:val="single" w:sz="4" w:space="0" w:color="auto"/>
              <w:right w:val="single" w:sz="4" w:space="0" w:color="auto"/>
            </w:tcBorders>
            <w:vAlign w:val="center"/>
            <w:hideMark/>
          </w:tcPr>
          <w:p w14:paraId="56CDEB5A"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hideMark/>
          </w:tcPr>
          <w:p w14:paraId="34CABBFB" w14:textId="77777777" w:rsidR="00E0277E" w:rsidRPr="00026B99" w:rsidRDefault="00E0277E" w:rsidP="00F161F7">
            <w:pPr>
              <w:rPr>
                <w:rFonts w:cs="Times New Roman"/>
              </w:rPr>
            </w:pPr>
            <w:r w:rsidRPr="00026B99">
              <w:rPr>
                <w:rFonts w:cs="Times New Roman"/>
              </w:rPr>
              <w:t>24</w:t>
            </w:r>
          </w:p>
        </w:tc>
        <w:tc>
          <w:tcPr>
            <w:tcW w:w="903" w:type="dxa"/>
            <w:tcBorders>
              <w:top w:val="single" w:sz="4" w:space="0" w:color="auto"/>
              <w:left w:val="single" w:sz="4" w:space="0" w:color="auto"/>
              <w:bottom w:val="single" w:sz="4" w:space="0" w:color="auto"/>
              <w:right w:val="single" w:sz="4" w:space="0" w:color="auto"/>
            </w:tcBorders>
            <w:hideMark/>
          </w:tcPr>
          <w:p w14:paraId="609A6652" w14:textId="77777777" w:rsidR="00E0277E" w:rsidRPr="00026B99" w:rsidRDefault="00E0277E" w:rsidP="00F161F7">
            <w:pPr>
              <w:rPr>
                <w:rFonts w:cs="Times New Roman"/>
              </w:rPr>
            </w:pPr>
            <w:r w:rsidRPr="00026B99">
              <w:rPr>
                <w:rFonts w:cs="Times New Roman"/>
              </w:rPr>
              <w:t>3</w:t>
            </w:r>
          </w:p>
        </w:tc>
        <w:tc>
          <w:tcPr>
            <w:tcW w:w="6604" w:type="dxa"/>
            <w:tcBorders>
              <w:top w:val="single" w:sz="4" w:space="0" w:color="auto"/>
              <w:left w:val="single" w:sz="4" w:space="0" w:color="auto"/>
              <w:bottom w:val="single" w:sz="4" w:space="0" w:color="auto"/>
              <w:right w:val="single" w:sz="4" w:space="0" w:color="auto"/>
            </w:tcBorders>
            <w:hideMark/>
          </w:tcPr>
          <w:p w14:paraId="1E544556" w14:textId="77777777" w:rsidR="00E0277E" w:rsidRPr="00026B99" w:rsidRDefault="00E0277E" w:rsidP="00F161F7">
            <w:pPr>
              <w:rPr>
                <w:rFonts w:cs="Times New Roman"/>
              </w:rPr>
            </w:pPr>
            <w:r w:rsidRPr="00026B99">
              <w:rPr>
                <w:rFonts w:cs="Times New Roman"/>
              </w:rPr>
              <w:t>Виды и методы измерений</w:t>
            </w:r>
          </w:p>
        </w:tc>
        <w:tc>
          <w:tcPr>
            <w:tcW w:w="1230" w:type="dxa"/>
            <w:tcBorders>
              <w:top w:val="single" w:sz="4" w:space="0" w:color="auto"/>
              <w:left w:val="single" w:sz="4" w:space="0" w:color="auto"/>
              <w:bottom w:val="single" w:sz="4" w:space="0" w:color="auto"/>
              <w:right w:val="single" w:sz="4" w:space="0" w:color="auto"/>
            </w:tcBorders>
            <w:hideMark/>
          </w:tcPr>
          <w:p w14:paraId="21F4BD26"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hideMark/>
          </w:tcPr>
          <w:p w14:paraId="45092A87"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0BB16113" w14:textId="77777777" w:rsidR="00E0277E" w:rsidRPr="00026B99" w:rsidRDefault="00E0277E" w:rsidP="00F161F7">
            <w:pPr>
              <w:rPr>
                <w:rFonts w:cs="Times New Roman"/>
              </w:rPr>
            </w:pPr>
          </w:p>
        </w:tc>
      </w:tr>
      <w:tr w:rsidR="00E0277E" w:rsidRPr="00026B99" w14:paraId="65E410D9" w14:textId="77777777" w:rsidTr="00F161F7">
        <w:trPr>
          <w:trHeight w:val="2400"/>
        </w:trPr>
        <w:tc>
          <w:tcPr>
            <w:tcW w:w="1980" w:type="dxa"/>
            <w:vMerge w:val="restart"/>
            <w:tcBorders>
              <w:top w:val="single" w:sz="4" w:space="0" w:color="auto"/>
              <w:left w:val="single" w:sz="4" w:space="0" w:color="auto"/>
              <w:bottom w:val="single" w:sz="4" w:space="0" w:color="auto"/>
              <w:right w:val="single" w:sz="4" w:space="0" w:color="auto"/>
            </w:tcBorders>
          </w:tcPr>
          <w:p w14:paraId="433CDF73" w14:textId="77777777" w:rsidR="00E0277E" w:rsidRPr="00026B99" w:rsidRDefault="00E0277E" w:rsidP="00F161F7">
            <w:pPr>
              <w:rPr>
                <w:rFonts w:cs="Times New Roman"/>
              </w:rPr>
            </w:pPr>
            <w:r w:rsidRPr="00026B99">
              <w:rPr>
                <w:rFonts w:cs="Times New Roman"/>
              </w:rPr>
              <w:t xml:space="preserve"> </w:t>
            </w:r>
          </w:p>
          <w:p w14:paraId="11551998" w14:textId="77777777" w:rsidR="00E0277E" w:rsidRPr="00026B99" w:rsidRDefault="00E0277E" w:rsidP="00F161F7">
            <w:pPr>
              <w:rPr>
                <w:rFonts w:cs="Times New Roman"/>
              </w:rPr>
            </w:pPr>
            <w:r w:rsidRPr="00026B99">
              <w:rPr>
                <w:rFonts w:cs="Times New Roman"/>
              </w:rPr>
              <w:t xml:space="preserve"> Тема 2.2. </w:t>
            </w:r>
          </w:p>
          <w:p w14:paraId="08C39565" w14:textId="77777777" w:rsidR="00E0277E" w:rsidRPr="00026B99" w:rsidRDefault="00E0277E" w:rsidP="00F161F7">
            <w:pPr>
              <w:rPr>
                <w:rFonts w:cs="Times New Roman"/>
              </w:rPr>
            </w:pPr>
            <w:r w:rsidRPr="00026B99">
              <w:rPr>
                <w:rFonts w:cs="Times New Roman"/>
              </w:rPr>
              <w:t>Средства для измерения линейных размеров</w:t>
            </w:r>
          </w:p>
          <w:p w14:paraId="5246E782"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052C3953" w14:textId="77777777" w:rsidR="00E0277E" w:rsidRPr="00026B99" w:rsidRDefault="00E0277E" w:rsidP="00F161F7">
            <w:pPr>
              <w:rPr>
                <w:rFonts w:cs="Times New Roman"/>
              </w:rPr>
            </w:pPr>
          </w:p>
        </w:tc>
        <w:tc>
          <w:tcPr>
            <w:tcW w:w="903" w:type="dxa"/>
            <w:tcBorders>
              <w:top w:val="single" w:sz="4" w:space="0" w:color="auto"/>
              <w:left w:val="single" w:sz="4" w:space="0" w:color="auto"/>
              <w:bottom w:val="single" w:sz="4" w:space="0" w:color="auto"/>
              <w:right w:val="single" w:sz="4" w:space="0" w:color="auto"/>
            </w:tcBorders>
          </w:tcPr>
          <w:p w14:paraId="0C9FE97E"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6DCD2D0F" w14:textId="77777777" w:rsidR="00E0277E" w:rsidRPr="00026B99" w:rsidRDefault="00E0277E" w:rsidP="00F161F7">
            <w:pPr>
              <w:rPr>
                <w:rFonts w:cs="Times New Roman"/>
              </w:rPr>
            </w:pPr>
            <w:r w:rsidRPr="00026B99">
              <w:rPr>
                <w:rFonts w:cs="Times New Roman"/>
              </w:rPr>
              <w:t xml:space="preserve">Содержание </w:t>
            </w:r>
            <w:proofErr w:type="gramStart"/>
            <w:r w:rsidRPr="00026B99">
              <w:rPr>
                <w:rFonts w:cs="Times New Roman"/>
              </w:rPr>
              <w:t>учебного  материала</w:t>
            </w:r>
            <w:proofErr w:type="gramEnd"/>
            <w:r w:rsidRPr="00026B99">
              <w:rPr>
                <w:rFonts w:cs="Times New Roman"/>
              </w:rPr>
              <w:t xml:space="preserve">: меры и их роль в обеспечении единства измерений в машиностроении; </w:t>
            </w:r>
            <w:proofErr w:type="spellStart"/>
            <w:r w:rsidRPr="00026B99">
              <w:rPr>
                <w:rFonts w:cs="Times New Roman"/>
              </w:rPr>
              <w:t>штангенинструмент</w:t>
            </w:r>
            <w:proofErr w:type="spellEnd"/>
            <w:r w:rsidRPr="00026B99">
              <w:rPr>
                <w:rFonts w:cs="Times New Roman"/>
              </w:rPr>
              <w:t>; основные факторы, определяющие выбор: величина допуска на изготовление измеряемого размера, допускаемая погрешность измерения, тип производства, конструкция измеряемой детали и номинальный размер измеряемого элемента детали; предельная погрешность измерительного средства. Порядок действий при выборе средств для измерения линейных размеров; таблица допускаемых погрешностей измерения в зависимости от номинального размера и допуска размера; таблица предельных погрешностей измерения в зависимости от номинального размера и допуска размера; таблица предельных погрешностей измерения наружных, внутренних размеров и уступов конкретными измерительными средствами</w:t>
            </w:r>
          </w:p>
        </w:tc>
        <w:tc>
          <w:tcPr>
            <w:tcW w:w="1230" w:type="dxa"/>
            <w:tcBorders>
              <w:top w:val="single" w:sz="4" w:space="0" w:color="auto"/>
              <w:left w:val="single" w:sz="4" w:space="0" w:color="auto"/>
              <w:bottom w:val="single" w:sz="4" w:space="0" w:color="auto"/>
              <w:right w:val="single" w:sz="4" w:space="0" w:color="auto"/>
            </w:tcBorders>
            <w:hideMark/>
          </w:tcPr>
          <w:p w14:paraId="734691AE" w14:textId="77777777" w:rsidR="00E0277E" w:rsidRPr="00026B99" w:rsidRDefault="00E0277E" w:rsidP="00F161F7">
            <w:pPr>
              <w:rPr>
                <w:rFonts w:cs="Times New Roman"/>
              </w:rPr>
            </w:pPr>
            <w:r w:rsidRPr="00026B99">
              <w:rPr>
                <w:rFonts w:cs="Times New Roman"/>
              </w:rPr>
              <w:t>6/5/1</w:t>
            </w:r>
          </w:p>
        </w:tc>
        <w:tc>
          <w:tcPr>
            <w:tcW w:w="1236" w:type="dxa"/>
            <w:vMerge w:val="restart"/>
            <w:tcBorders>
              <w:top w:val="single" w:sz="4" w:space="0" w:color="auto"/>
              <w:left w:val="single" w:sz="4" w:space="0" w:color="auto"/>
              <w:bottom w:val="single" w:sz="4" w:space="0" w:color="auto"/>
              <w:right w:val="single" w:sz="4" w:space="0" w:color="auto"/>
            </w:tcBorders>
          </w:tcPr>
          <w:p w14:paraId="754FBC84" w14:textId="77777777" w:rsidR="00E0277E" w:rsidRPr="00026B99" w:rsidRDefault="00E0277E" w:rsidP="00F161F7">
            <w:pPr>
              <w:rPr>
                <w:rFonts w:cs="Times New Roman"/>
              </w:rPr>
            </w:pPr>
            <w:r w:rsidRPr="00026B99">
              <w:rPr>
                <w:rFonts w:cs="Times New Roman"/>
              </w:rPr>
              <w:t>ПК 1.6</w:t>
            </w:r>
          </w:p>
          <w:p w14:paraId="0EFFFAFC" w14:textId="77777777" w:rsidR="00E0277E" w:rsidRPr="00026B99" w:rsidRDefault="00E0277E" w:rsidP="00F161F7">
            <w:pPr>
              <w:rPr>
                <w:rFonts w:cs="Times New Roman"/>
              </w:rPr>
            </w:pPr>
          </w:p>
          <w:p w14:paraId="0D4C3FBC" w14:textId="77777777" w:rsidR="00E0277E" w:rsidRPr="00026B99" w:rsidRDefault="00E0277E" w:rsidP="00F161F7">
            <w:pPr>
              <w:rPr>
                <w:rFonts w:cs="Times New Roman"/>
              </w:rPr>
            </w:pPr>
            <w:r w:rsidRPr="00026B99">
              <w:rPr>
                <w:rFonts w:cs="Times New Roman"/>
              </w:rPr>
              <w:t>ПК 1.9</w:t>
            </w:r>
          </w:p>
          <w:p w14:paraId="4135CCE3" w14:textId="77777777" w:rsidR="00E0277E" w:rsidRPr="00026B99" w:rsidRDefault="00E0277E" w:rsidP="00F161F7">
            <w:pPr>
              <w:rPr>
                <w:rFonts w:cs="Times New Roman"/>
              </w:rPr>
            </w:pPr>
          </w:p>
          <w:p w14:paraId="48020624" w14:textId="77777777" w:rsidR="00E0277E" w:rsidRPr="00026B99" w:rsidRDefault="00E0277E" w:rsidP="00F161F7">
            <w:pPr>
              <w:rPr>
                <w:rFonts w:cs="Times New Roman"/>
              </w:rPr>
            </w:pPr>
            <w:r w:rsidRPr="00026B99">
              <w:rPr>
                <w:rFonts w:cs="Times New Roman"/>
              </w:rPr>
              <w:t>ОК 02</w:t>
            </w:r>
          </w:p>
          <w:p w14:paraId="10B27F94" w14:textId="77777777" w:rsidR="00E0277E" w:rsidRPr="00026B99" w:rsidRDefault="00E0277E" w:rsidP="00F161F7">
            <w:pPr>
              <w:rPr>
                <w:rFonts w:cs="Times New Roman"/>
              </w:rPr>
            </w:pPr>
          </w:p>
          <w:p w14:paraId="2AD504D8" w14:textId="77777777" w:rsidR="00E0277E" w:rsidRPr="00026B99" w:rsidRDefault="00E0277E" w:rsidP="00F161F7">
            <w:pPr>
              <w:rPr>
                <w:rFonts w:cs="Times New Roman"/>
              </w:rPr>
            </w:pPr>
            <w:r w:rsidRPr="00026B99">
              <w:rPr>
                <w:rFonts w:cs="Times New Roman"/>
              </w:rPr>
              <w:t>ОК 03</w:t>
            </w:r>
          </w:p>
          <w:p w14:paraId="49278F29" w14:textId="77777777" w:rsidR="00E0277E" w:rsidRPr="00026B99" w:rsidRDefault="00E0277E" w:rsidP="00F161F7">
            <w:pPr>
              <w:rPr>
                <w:rFonts w:cs="Times New Roman"/>
              </w:rPr>
            </w:pPr>
            <w:r w:rsidRPr="00026B99">
              <w:rPr>
                <w:rFonts w:cs="Times New Roman"/>
              </w:rPr>
              <w:t>ОК 04</w:t>
            </w:r>
          </w:p>
          <w:p w14:paraId="0DABF6AF" w14:textId="77777777" w:rsidR="00E0277E" w:rsidRPr="00026B99" w:rsidRDefault="00E0277E" w:rsidP="00F161F7">
            <w:pPr>
              <w:rPr>
                <w:rFonts w:cs="Times New Roman"/>
              </w:rPr>
            </w:pPr>
          </w:p>
          <w:p w14:paraId="19234270" w14:textId="77777777" w:rsidR="00E0277E" w:rsidRPr="00026B99" w:rsidRDefault="00E0277E" w:rsidP="00F161F7">
            <w:pPr>
              <w:rPr>
                <w:rFonts w:cs="Times New Roman"/>
              </w:rPr>
            </w:pPr>
            <w:r w:rsidRPr="00026B99">
              <w:rPr>
                <w:rFonts w:cs="Times New Roman"/>
              </w:rPr>
              <w:t>ОК 05</w:t>
            </w:r>
          </w:p>
          <w:p w14:paraId="78B87244" w14:textId="77777777" w:rsidR="00E0277E" w:rsidRPr="00026B99" w:rsidRDefault="00E0277E" w:rsidP="00F161F7">
            <w:pPr>
              <w:rPr>
                <w:rFonts w:cs="Times New Roman"/>
              </w:rPr>
            </w:pPr>
          </w:p>
          <w:p w14:paraId="570481A7" w14:textId="77777777" w:rsidR="00E0277E" w:rsidRPr="00026B99" w:rsidRDefault="00E0277E" w:rsidP="00F161F7">
            <w:pPr>
              <w:rPr>
                <w:rFonts w:cs="Times New Roman"/>
              </w:rPr>
            </w:pPr>
            <w:r w:rsidRPr="00026B99">
              <w:rPr>
                <w:rFonts w:cs="Times New Roman"/>
              </w:rPr>
              <w:t>ОК 06</w:t>
            </w:r>
          </w:p>
          <w:p w14:paraId="62EED3AF" w14:textId="77777777" w:rsidR="00E0277E" w:rsidRPr="00026B99" w:rsidRDefault="00E0277E" w:rsidP="00F161F7">
            <w:pPr>
              <w:rPr>
                <w:rFonts w:cs="Times New Roman"/>
              </w:rPr>
            </w:pPr>
          </w:p>
        </w:tc>
        <w:tc>
          <w:tcPr>
            <w:tcW w:w="2354" w:type="dxa"/>
            <w:vMerge w:val="restart"/>
            <w:tcBorders>
              <w:top w:val="single" w:sz="4" w:space="0" w:color="auto"/>
              <w:left w:val="single" w:sz="4" w:space="0" w:color="auto"/>
              <w:bottom w:val="single" w:sz="4" w:space="0" w:color="auto"/>
              <w:right w:val="single" w:sz="4" w:space="0" w:color="auto"/>
            </w:tcBorders>
          </w:tcPr>
          <w:p w14:paraId="7F3BCF9D" w14:textId="77777777" w:rsidR="00E0277E" w:rsidRPr="00026B99" w:rsidRDefault="00E0277E" w:rsidP="00F161F7">
            <w:pPr>
              <w:rPr>
                <w:rFonts w:cs="Times New Roman"/>
              </w:rPr>
            </w:pPr>
            <w:r w:rsidRPr="00026B99">
              <w:rPr>
                <w:rFonts w:cs="Times New Roman"/>
              </w:rPr>
              <w:t xml:space="preserve">У 1.6.01,  </w:t>
            </w:r>
          </w:p>
          <w:p w14:paraId="3498C195" w14:textId="77777777" w:rsidR="00E0277E" w:rsidRPr="00026B99" w:rsidRDefault="00E0277E" w:rsidP="00F161F7">
            <w:pPr>
              <w:rPr>
                <w:rFonts w:cs="Times New Roman"/>
              </w:rPr>
            </w:pPr>
            <w:r w:rsidRPr="00026B99">
              <w:rPr>
                <w:rFonts w:cs="Times New Roman"/>
              </w:rPr>
              <w:t xml:space="preserve">З 1.6.01 </w:t>
            </w:r>
          </w:p>
          <w:p w14:paraId="63473B3B" w14:textId="77777777" w:rsidR="00E0277E" w:rsidRPr="00026B99" w:rsidRDefault="00E0277E" w:rsidP="00F161F7">
            <w:pPr>
              <w:rPr>
                <w:rFonts w:cs="Times New Roman"/>
              </w:rPr>
            </w:pPr>
            <w:r w:rsidRPr="00026B99">
              <w:rPr>
                <w:rFonts w:cs="Times New Roman"/>
              </w:rPr>
              <w:t xml:space="preserve">У 1.9.01, </w:t>
            </w:r>
          </w:p>
          <w:p w14:paraId="3EB838ED" w14:textId="77777777" w:rsidR="00E0277E" w:rsidRPr="00026B99" w:rsidRDefault="00E0277E" w:rsidP="00F161F7">
            <w:pPr>
              <w:rPr>
                <w:rFonts w:cs="Times New Roman"/>
              </w:rPr>
            </w:pPr>
            <w:r w:rsidRPr="00026B99">
              <w:rPr>
                <w:rFonts w:cs="Times New Roman"/>
              </w:rPr>
              <w:t xml:space="preserve"> З 1.9.01 </w:t>
            </w:r>
          </w:p>
          <w:p w14:paraId="3C6CA48E" w14:textId="77777777" w:rsidR="00E0277E" w:rsidRPr="00026B99" w:rsidRDefault="00E0277E" w:rsidP="00F161F7">
            <w:pPr>
              <w:rPr>
                <w:rFonts w:cs="Times New Roman"/>
              </w:rPr>
            </w:pPr>
            <w:r w:rsidRPr="00026B99">
              <w:rPr>
                <w:rFonts w:cs="Times New Roman"/>
              </w:rPr>
              <w:t xml:space="preserve">Уо.02.01, Зо.02.01 Уо.02.02, Зо.02.02 </w:t>
            </w:r>
          </w:p>
          <w:p w14:paraId="2EF1A7DD" w14:textId="77777777" w:rsidR="00E0277E" w:rsidRPr="00026B99" w:rsidRDefault="00E0277E" w:rsidP="00F161F7">
            <w:pPr>
              <w:rPr>
                <w:rFonts w:cs="Times New Roman"/>
              </w:rPr>
            </w:pPr>
            <w:r w:rsidRPr="00026B99">
              <w:rPr>
                <w:rFonts w:cs="Times New Roman"/>
              </w:rPr>
              <w:t xml:space="preserve">Уо.03.01, Зо.03.01 </w:t>
            </w:r>
          </w:p>
          <w:p w14:paraId="07C19FAE" w14:textId="77777777" w:rsidR="00E0277E" w:rsidRPr="00026B99" w:rsidRDefault="00E0277E" w:rsidP="00F161F7">
            <w:pPr>
              <w:rPr>
                <w:rFonts w:cs="Times New Roman"/>
              </w:rPr>
            </w:pPr>
            <w:r w:rsidRPr="00026B99">
              <w:rPr>
                <w:rFonts w:cs="Times New Roman"/>
              </w:rPr>
              <w:t>Уо.04.02, Зо.04.01</w:t>
            </w:r>
          </w:p>
          <w:p w14:paraId="2A179A3F" w14:textId="77777777" w:rsidR="00E0277E" w:rsidRPr="00026B99" w:rsidRDefault="00E0277E" w:rsidP="00F161F7">
            <w:pPr>
              <w:rPr>
                <w:rFonts w:cs="Times New Roman"/>
              </w:rPr>
            </w:pPr>
            <w:r w:rsidRPr="00026B99">
              <w:rPr>
                <w:rFonts w:cs="Times New Roman"/>
              </w:rPr>
              <w:t>Уо.04.01, Зо.04.02</w:t>
            </w:r>
          </w:p>
          <w:p w14:paraId="66853A07" w14:textId="77777777" w:rsidR="00E0277E" w:rsidRPr="00026B99" w:rsidRDefault="00E0277E" w:rsidP="00F161F7">
            <w:pPr>
              <w:rPr>
                <w:rFonts w:cs="Times New Roman"/>
              </w:rPr>
            </w:pPr>
            <w:r w:rsidRPr="00026B99">
              <w:rPr>
                <w:rFonts w:cs="Times New Roman"/>
              </w:rPr>
              <w:t>Уо.05.01, Зо.05.01</w:t>
            </w:r>
          </w:p>
          <w:p w14:paraId="201001E6" w14:textId="77777777" w:rsidR="00E0277E" w:rsidRPr="00026B99" w:rsidRDefault="00E0277E" w:rsidP="00F161F7">
            <w:pPr>
              <w:rPr>
                <w:rFonts w:cs="Times New Roman"/>
              </w:rPr>
            </w:pPr>
            <w:r w:rsidRPr="00026B99">
              <w:rPr>
                <w:rFonts w:cs="Times New Roman"/>
              </w:rPr>
              <w:t>Уо.05.02, Зо.05.02</w:t>
            </w:r>
          </w:p>
          <w:p w14:paraId="2125A8DA" w14:textId="77777777" w:rsidR="00E0277E" w:rsidRPr="00026B99" w:rsidRDefault="00E0277E" w:rsidP="00F161F7">
            <w:pPr>
              <w:rPr>
                <w:rFonts w:cs="Times New Roman"/>
              </w:rPr>
            </w:pPr>
            <w:r w:rsidRPr="00026B99">
              <w:rPr>
                <w:rFonts w:cs="Times New Roman"/>
              </w:rPr>
              <w:t xml:space="preserve">Уо.06.01, Зо.06.01 </w:t>
            </w:r>
          </w:p>
          <w:p w14:paraId="3CCB73EF" w14:textId="77777777" w:rsidR="00E0277E" w:rsidRPr="00026B99" w:rsidRDefault="00E0277E" w:rsidP="00F161F7">
            <w:pPr>
              <w:rPr>
                <w:rFonts w:cs="Times New Roman"/>
              </w:rPr>
            </w:pPr>
            <w:r w:rsidRPr="00026B99">
              <w:rPr>
                <w:rFonts w:cs="Times New Roman"/>
              </w:rPr>
              <w:t xml:space="preserve">Уо.06.02, Зо.06.02 </w:t>
            </w:r>
          </w:p>
          <w:p w14:paraId="642B6F43" w14:textId="77777777" w:rsidR="00E0277E" w:rsidRPr="00026B99" w:rsidRDefault="00E0277E" w:rsidP="00F161F7">
            <w:pPr>
              <w:rPr>
                <w:rFonts w:cs="Times New Roman"/>
              </w:rPr>
            </w:pPr>
          </w:p>
          <w:p w14:paraId="71585C91" w14:textId="77777777" w:rsidR="00E0277E" w:rsidRPr="00026B99" w:rsidRDefault="00E0277E" w:rsidP="00F161F7">
            <w:pPr>
              <w:rPr>
                <w:rFonts w:cs="Times New Roman"/>
              </w:rPr>
            </w:pPr>
          </w:p>
        </w:tc>
      </w:tr>
      <w:tr w:rsidR="00E0277E" w:rsidRPr="00026B99" w14:paraId="16EDD45E" w14:textId="77777777" w:rsidTr="00F161F7">
        <w:trPr>
          <w:trHeight w:val="20"/>
        </w:trPr>
        <w:tc>
          <w:tcPr>
            <w:tcW w:w="1980" w:type="dxa"/>
            <w:vMerge/>
            <w:tcBorders>
              <w:left w:val="single" w:sz="4" w:space="0" w:color="auto"/>
              <w:right w:val="single" w:sz="4" w:space="0" w:color="auto"/>
            </w:tcBorders>
            <w:vAlign w:val="center"/>
            <w:hideMark/>
          </w:tcPr>
          <w:p w14:paraId="79673D81"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08AF748E" w14:textId="77777777" w:rsidR="00E0277E" w:rsidRPr="00026B99" w:rsidRDefault="00E0277E" w:rsidP="00F161F7">
            <w:pPr>
              <w:rPr>
                <w:rFonts w:cs="Times New Roman"/>
              </w:rPr>
            </w:pPr>
          </w:p>
        </w:tc>
        <w:tc>
          <w:tcPr>
            <w:tcW w:w="903" w:type="dxa"/>
            <w:tcBorders>
              <w:top w:val="single" w:sz="4" w:space="0" w:color="auto"/>
              <w:left w:val="single" w:sz="4" w:space="0" w:color="auto"/>
              <w:bottom w:val="single" w:sz="4" w:space="0" w:color="auto"/>
              <w:right w:val="single" w:sz="4" w:space="0" w:color="auto"/>
            </w:tcBorders>
          </w:tcPr>
          <w:p w14:paraId="4E171445"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66718D1B" w14:textId="77777777" w:rsidR="00E0277E" w:rsidRPr="00026B99" w:rsidRDefault="00E0277E" w:rsidP="00F161F7">
            <w:pPr>
              <w:rPr>
                <w:rFonts w:cs="Times New Roman"/>
              </w:rPr>
            </w:pPr>
            <w:r w:rsidRPr="00026B99">
              <w:rPr>
                <w:rFonts w:cs="Times New Roman"/>
              </w:rPr>
              <w:t>Теоретические занятия</w:t>
            </w:r>
          </w:p>
        </w:tc>
        <w:tc>
          <w:tcPr>
            <w:tcW w:w="1230" w:type="dxa"/>
            <w:tcBorders>
              <w:top w:val="single" w:sz="4" w:space="0" w:color="auto"/>
              <w:left w:val="single" w:sz="4" w:space="0" w:color="auto"/>
              <w:bottom w:val="single" w:sz="4" w:space="0" w:color="auto"/>
              <w:right w:val="single" w:sz="4" w:space="0" w:color="auto"/>
            </w:tcBorders>
            <w:hideMark/>
          </w:tcPr>
          <w:p w14:paraId="2D3F302F" w14:textId="77777777" w:rsidR="00E0277E" w:rsidRPr="00026B99" w:rsidRDefault="00E0277E" w:rsidP="00F161F7">
            <w:pPr>
              <w:rPr>
                <w:rFonts w:cs="Times New Roman"/>
              </w:rPr>
            </w:pPr>
            <w:r w:rsidRPr="00026B99">
              <w:rPr>
                <w:rFonts w:cs="Times New Roman"/>
              </w:rPr>
              <w:t>6</w:t>
            </w:r>
          </w:p>
        </w:tc>
        <w:tc>
          <w:tcPr>
            <w:tcW w:w="1236" w:type="dxa"/>
            <w:vMerge/>
            <w:tcBorders>
              <w:left w:val="single" w:sz="4" w:space="0" w:color="auto"/>
              <w:right w:val="single" w:sz="4" w:space="0" w:color="auto"/>
            </w:tcBorders>
          </w:tcPr>
          <w:p w14:paraId="6C2839B6"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5E3AF5A0" w14:textId="77777777" w:rsidR="00E0277E" w:rsidRPr="00026B99" w:rsidRDefault="00E0277E" w:rsidP="00F161F7">
            <w:pPr>
              <w:rPr>
                <w:rFonts w:cs="Times New Roman"/>
              </w:rPr>
            </w:pPr>
          </w:p>
        </w:tc>
      </w:tr>
      <w:tr w:rsidR="00E0277E" w:rsidRPr="00026B99" w14:paraId="3548CD41" w14:textId="77777777" w:rsidTr="00F161F7">
        <w:trPr>
          <w:trHeight w:val="20"/>
        </w:trPr>
        <w:tc>
          <w:tcPr>
            <w:tcW w:w="1980" w:type="dxa"/>
            <w:vMerge/>
            <w:tcBorders>
              <w:left w:val="single" w:sz="4" w:space="0" w:color="auto"/>
              <w:right w:val="single" w:sz="4" w:space="0" w:color="auto"/>
            </w:tcBorders>
            <w:vAlign w:val="center"/>
            <w:hideMark/>
          </w:tcPr>
          <w:p w14:paraId="3CF8DA70"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hideMark/>
          </w:tcPr>
          <w:p w14:paraId="31E0CEAF" w14:textId="77777777" w:rsidR="00E0277E" w:rsidRPr="00026B99" w:rsidRDefault="00E0277E" w:rsidP="00F161F7">
            <w:pPr>
              <w:rPr>
                <w:rFonts w:cs="Times New Roman"/>
              </w:rPr>
            </w:pPr>
            <w:r w:rsidRPr="00026B99">
              <w:rPr>
                <w:rFonts w:cs="Times New Roman"/>
              </w:rPr>
              <w:t>25</w:t>
            </w:r>
          </w:p>
        </w:tc>
        <w:tc>
          <w:tcPr>
            <w:tcW w:w="903" w:type="dxa"/>
            <w:tcBorders>
              <w:top w:val="single" w:sz="4" w:space="0" w:color="auto"/>
              <w:left w:val="single" w:sz="4" w:space="0" w:color="auto"/>
              <w:bottom w:val="single" w:sz="4" w:space="0" w:color="auto"/>
              <w:right w:val="single" w:sz="4" w:space="0" w:color="auto"/>
            </w:tcBorders>
            <w:hideMark/>
          </w:tcPr>
          <w:p w14:paraId="1865DACE"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1687D267" w14:textId="77777777" w:rsidR="00E0277E" w:rsidRPr="00026B99" w:rsidRDefault="00E0277E" w:rsidP="00F161F7">
            <w:pPr>
              <w:rPr>
                <w:rFonts w:cs="Times New Roman"/>
              </w:rPr>
            </w:pPr>
            <w:r w:rsidRPr="00026B99">
              <w:rPr>
                <w:rFonts w:cs="Times New Roman"/>
              </w:rPr>
              <w:t>Меры длины</w:t>
            </w:r>
          </w:p>
        </w:tc>
        <w:tc>
          <w:tcPr>
            <w:tcW w:w="1230" w:type="dxa"/>
            <w:tcBorders>
              <w:top w:val="single" w:sz="4" w:space="0" w:color="auto"/>
              <w:left w:val="single" w:sz="4" w:space="0" w:color="auto"/>
              <w:bottom w:val="single" w:sz="4" w:space="0" w:color="auto"/>
              <w:right w:val="single" w:sz="4" w:space="0" w:color="auto"/>
            </w:tcBorders>
            <w:hideMark/>
          </w:tcPr>
          <w:p w14:paraId="739F6A6B"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tcPr>
          <w:p w14:paraId="45C28322"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522D775B" w14:textId="77777777" w:rsidR="00E0277E" w:rsidRPr="00026B99" w:rsidRDefault="00E0277E" w:rsidP="00F161F7">
            <w:pPr>
              <w:rPr>
                <w:rFonts w:cs="Times New Roman"/>
              </w:rPr>
            </w:pPr>
          </w:p>
        </w:tc>
      </w:tr>
      <w:tr w:rsidR="00E0277E" w:rsidRPr="00026B99" w14:paraId="34525074" w14:textId="77777777" w:rsidTr="00F161F7">
        <w:trPr>
          <w:trHeight w:val="20"/>
        </w:trPr>
        <w:tc>
          <w:tcPr>
            <w:tcW w:w="1980" w:type="dxa"/>
            <w:vMerge/>
            <w:tcBorders>
              <w:left w:val="single" w:sz="4" w:space="0" w:color="auto"/>
              <w:right w:val="single" w:sz="4" w:space="0" w:color="auto"/>
            </w:tcBorders>
            <w:vAlign w:val="center"/>
            <w:hideMark/>
          </w:tcPr>
          <w:p w14:paraId="44F6FF5E"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hideMark/>
          </w:tcPr>
          <w:p w14:paraId="52AFA14C" w14:textId="77777777" w:rsidR="00E0277E" w:rsidRPr="00026B99" w:rsidRDefault="00E0277E" w:rsidP="00F161F7">
            <w:pPr>
              <w:rPr>
                <w:rFonts w:cs="Times New Roman"/>
              </w:rPr>
            </w:pPr>
            <w:r w:rsidRPr="00026B99">
              <w:rPr>
                <w:rFonts w:cs="Times New Roman"/>
              </w:rPr>
              <w:t>26</w:t>
            </w:r>
          </w:p>
        </w:tc>
        <w:tc>
          <w:tcPr>
            <w:tcW w:w="903" w:type="dxa"/>
            <w:tcBorders>
              <w:top w:val="single" w:sz="4" w:space="0" w:color="auto"/>
              <w:left w:val="single" w:sz="4" w:space="0" w:color="auto"/>
              <w:bottom w:val="single" w:sz="4" w:space="0" w:color="auto"/>
              <w:right w:val="single" w:sz="4" w:space="0" w:color="auto"/>
            </w:tcBorders>
            <w:hideMark/>
          </w:tcPr>
          <w:p w14:paraId="36CBCCE2"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437FBFA3" w14:textId="77777777" w:rsidR="00E0277E" w:rsidRPr="00026B99" w:rsidRDefault="00E0277E" w:rsidP="00F161F7">
            <w:pPr>
              <w:rPr>
                <w:rFonts w:cs="Times New Roman"/>
              </w:rPr>
            </w:pPr>
            <w:proofErr w:type="spellStart"/>
            <w:r w:rsidRPr="00026B99">
              <w:rPr>
                <w:rFonts w:cs="Times New Roman"/>
              </w:rPr>
              <w:t>Штангенинструменты</w:t>
            </w:r>
            <w:proofErr w:type="spellEnd"/>
          </w:p>
        </w:tc>
        <w:tc>
          <w:tcPr>
            <w:tcW w:w="1230" w:type="dxa"/>
            <w:tcBorders>
              <w:top w:val="single" w:sz="4" w:space="0" w:color="auto"/>
              <w:left w:val="single" w:sz="4" w:space="0" w:color="auto"/>
              <w:bottom w:val="single" w:sz="4" w:space="0" w:color="auto"/>
              <w:right w:val="single" w:sz="4" w:space="0" w:color="auto"/>
            </w:tcBorders>
            <w:hideMark/>
          </w:tcPr>
          <w:p w14:paraId="16E79946"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hideMark/>
          </w:tcPr>
          <w:p w14:paraId="4DEFC9BA"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031AC05D" w14:textId="77777777" w:rsidR="00E0277E" w:rsidRPr="00026B99" w:rsidRDefault="00E0277E" w:rsidP="00F161F7">
            <w:pPr>
              <w:rPr>
                <w:rFonts w:cs="Times New Roman"/>
              </w:rPr>
            </w:pPr>
          </w:p>
        </w:tc>
      </w:tr>
      <w:tr w:rsidR="00E0277E" w:rsidRPr="00026B99" w14:paraId="33002A01" w14:textId="77777777" w:rsidTr="00F161F7">
        <w:trPr>
          <w:trHeight w:val="20"/>
        </w:trPr>
        <w:tc>
          <w:tcPr>
            <w:tcW w:w="1980" w:type="dxa"/>
            <w:vMerge/>
            <w:tcBorders>
              <w:left w:val="single" w:sz="4" w:space="0" w:color="auto"/>
              <w:right w:val="single" w:sz="4" w:space="0" w:color="auto"/>
            </w:tcBorders>
            <w:vAlign w:val="center"/>
            <w:hideMark/>
          </w:tcPr>
          <w:p w14:paraId="54E55379"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hideMark/>
          </w:tcPr>
          <w:p w14:paraId="7CC037EC" w14:textId="77777777" w:rsidR="00E0277E" w:rsidRPr="00026B99" w:rsidRDefault="00E0277E" w:rsidP="00F161F7">
            <w:pPr>
              <w:rPr>
                <w:rFonts w:cs="Times New Roman"/>
              </w:rPr>
            </w:pPr>
            <w:r w:rsidRPr="00026B99">
              <w:rPr>
                <w:rFonts w:cs="Times New Roman"/>
              </w:rPr>
              <w:t>27</w:t>
            </w:r>
          </w:p>
        </w:tc>
        <w:tc>
          <w:tcPr>
            <w:tcW w:w="903" w:type="dxa"/>
            <w:tcBorders>
              <w:top w:val="single" w:sz="4" w:space="0" w:color="auto"/>
              <w:left w:val="single" w:sz="4" w:space="0" w:color="auto"/>
              <w:bottom w:val="single" w:sz="4" w:space="0" w:color="auto"/>
              <w:right w:val="single" w:sz="4" w:space="0" w:color="auto"/>
            </w:tcBorders>
            <w:hideMark/>
          </w:tcPr>
          <w:p w14:paraId="752E594F"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0E252037" w14:textId="77777777" w:rsidR="00E0277E" w:rsidRPr="00026B99" w:rsidRDefault="00E0277E" w:rsidP="00F161F7">
            <w:pPr>
              <w:rPr>
                <w:rFonts w:cs="Times New Roman"/>
              </w:rPr>
            </w:pPr>
            <w:proofErr w:type="spellStart"/>
            <w:r w:rsidRPr="00026B99">
              <w:rPr>
                <w:rFonts w:cs="Times New Roman"/>
              </w:rPr>
              <w:t>Нутрометры</w:t>
            </w:r>
            <w:proofErr w:type="spellEnd"/>
            <w:r w:rsidRPr="00026B99">
              <w:rPr>
                <w:rFonts w:cs="Times New Roman"/>
              </w:rPr>
              <w:t xml:space="preserve"> и </w:t>
            </w:r>
            <w:proofErr w:type="spellStart"/>
            <w:r w:rsidRPr="00026B99">
              <w:rPr>
                <w:rFonts w:cs="Times New Roman"/>
              </w:rPr>
              <w:t>глубинометры</w:t>
            </w:r>
            <w:proofErr w:type="spellEnd"/>
          </w:p>
        </w:tc>
        <w:tc>
          <w:tcPr>
            <w:tcW w:w="1230" w:type="dxa"/>
            <w:tcBorders>
              <w:top w:val="single" w:sz="4" w:space="0" w:color="auto"/>
              <w:left w:val="single" w:sz="4" w:space="0" w:color="auto"/>
              <w:bottom w:val="single" w:sz="4" w:space="0" w:color="auto"/>
              <w:right w:val="single" w:sz="4" w:space="0" w:color="auto"/>
            </w:tcBorders>
            <w:hideMark/>
          </w:tcPr>
          <w:p w14:paraId="4151A2D7"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hideMark/>
          </w:tcPr>
          <w:p w14:paraId="73E0E92B"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165E1960" w14:textId="77777777" w:rsidR="00E0277E" w:rsidRPr="00026B99" w:rsidRDefault="00E0277E" w:rsidP="00F161F7">
            <w:pPr>
              <w:rPr>
                <w:rFonts w:cs="Times New Roman"/>
              </w:rPr>
            </w:pPr>
          </w:p>
        </w:tc>
      </w:tr>
      <w:tr w:rsidR="00E0277E" w:rsidRPr="00026B99" w14:paraId="677EAF89" w14:textId="77777777" w:rsidTr="00F161F7">
        <w:trPr>
          <w:trHeight w:val="20"/>
        </w:trPr>
        <w:tc>
          <w:tcPr>
            <w:tcW w:w="1980" w:type="dxa"/>
            <w:vMerge/>
            <w:tcBorders>
              <w:left w:val="single" w:sz="4" w:space="0" w:color="auto"/>
              <w:right w:val="single" w:sz="4" w:space="0" w:color="auto"/>
            </w:tcBorders>
            <w:vAlign w:val="center"/>
            <w:hideMark/>
          </w:tcPr>
          <w:p w14:paraId="28582FB2"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hideMark/>
          </w:tcPr>
          <w:p w14:paraId="5A2A9681" w14:textId="77777777" w:rsidR="00E0277E" w:rsidRPr="00026B99" w:rsidRDefault="00E0277E" w:rsidP="00F161F7">
            <w:pPr>
              <w:rPr>
                <w:rFonts w:cs="Times New Roman"/>
              </w:rPr>
            </w:pPr>
            <w:r w:rsidRPr="00026B99">
              <w:rPr>
                <w:rFonts w:cs="Times New Roman"/>
              </w:rPr>
              <w:t>28-30</w:t>
            </w:r>
          </w:p>
        </w:tc>
        <w:tc>
          <w:tcPr>
            <w:tcW w:w="903" w:type="dxa"/>
            <w:tcBorders>
              <w:top w:val="single" w:sz="4" w:space="0" w:color="auto"/>
              <w:left w:val="single" w:sz="4" w:space="0" w:color="auto"/>
              <w:bottom w:val="single" w:sz="4" w:space="0" w:color="auto"/>
              <w:right w:val="single" w:sz="4" w:space="0" w:color="auto"/>
            </w:tcBorders>
            <w:hideMark/>
          </w:tcPr>
          <w:p w14:paraId="2EDCC0B6" w14:textId="77777777" w:rsidR="00E0277E" w:rsidRPr="00026B99" w:rsidRDefault="00E0277E" w:rsidP="00F161F7">
            <w:pPr>
              <w:rPr>
                <w:rFonts w:cs="Times New Roman"/>
              </w:rPr>
            </w:pPr>
            <w:r w:rsidRPr="00026B99">
              <w:rPr>
                <w:rFonts w:cs="Times New Roman"/>
              </w:rPr>
              <w:t>1-3</w:t>
            </w:r>
          </w:p>
        </w:tc>
        <w:tc>
          <w:tcPr>
            <w:tcW w:w="6604" w:type="dxa"/>
            <w:tcBorders>
              <w:top w:val="single" w:sz="4" w:space="0" w:color="auto"/>
              <w:left w:val="single" w:sz="4" w:space="0" w:color="auto"/>
              <w:bottom w:val="single" w:sz="4" w:space="0" w:color="auto"/>
              <w:right w:val="single" w:sz="4" w:space="0" w:color="auto"/>
            </w:tcBorders>
            <w:hideMark/>
          </w:tcPr>
          <w:p w14:paraId="65D9C488" w14:textId="77777777" w:rsidR="00E0277E" w:rsidRPr="00026B99" w:rsidRDefault="00E0277E" w:rsidP="00F161F7">
            <w:pPr>
              <w:rPr>
                <w:rFonts w:cs="Times New Roman"/>
              </w:rPr>
            </w:pPr>
            <w:r w:rsidRPr="00026B99">
              <w:rPr>
                <w:rFonts w:cs="Times New Roman"/>
              </w:rPr>
              <w:t>Консультация</w:t>
            </w:r>
          </w:p>
        </w:tc>
        <w:tc>
          <w:tcPr>
            <w:tcW w:w="1230" w:type="dxa"/>
            <w:tcBorders>
              <w:top w:val="single" w:sz="4" w:space="0" w:color="auto"/>
              <w:left w:val="single" w:sz="4" w:space="0" w:color="auto"/>
              <w:bottom w:val="single" w:sz="4" w:space="0" w:color="auto"/>
              <w:right w:val="single" w:sz="4" w:space="0" w:color="auto"/>
            </w:tcBorders>
            <w:hideMark/>
          </w:tcPr>
          <w:p w14:paraId="6E557B02" w14:textId="77777777" w:rsidR="00E0277E" w:rsidRPr="00026B99" w:rsidRDefault="00E0277E" w:rsidP="00F161F7">
            <w:pPr>
              <w:rPr>
                <w:rFonts w:cs="Times New Roman"/>
              </w:rPr>
            </w:pPr>
            <w:r w:rsidRPr="00026B99">
              <w:rPr>
                <w:rFonts w:cs="Times New Roman"/>
              </w:rPr>
              <w:t>3</w:t>
            </w:r>
          </w:p>
        </w:tc>
        <w:tc>
          <w:tcPr>
            <w:tcW w:w="1236" w:type="dxa"/>
            <w:vMerge/>
            <w:tcBorders>
              <w:left w:val="single" w:sz="4" w:space="0" w:color="auto"/>
              <w:right w:val="single" w:sz="4" w:space="0" w:color="auto"/>
            </w:tcBorders>
            <w:hideMark/>
          </w:tcPr>
          <w:p w14:paraId="605CE141"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663A593F" w14:textId="77777777" w:rsidR="00E0277E" w:rsidRPr="00026B99" w:rsidRDefault="00E0277E" w:rsidP="00F161F7">
            <w:pPr>
              <w:rPr>
                <w:rFonts w:cs="Times New Roman"/>
              </w:rPr>
            </w:pPr>
          </w:p>
        </w:tc>
      </w:tr>
      <w:tr w:rsidR="00E0277E" w:rsidRPr="00026B99" w14:paraId="708FD606" w14:textId="77777777" w:rsidTr="00F161F7">
        <w:trPr>
          <w:trHeight w:val="20"/>
        </w:trPr>
        <w:tc>
          <w:tcPr>
            <w:tcW w:w="1980" w:type="dxa"/>
            <w:vMerge/>
            <w:tcBorders>
              <w:left w:val="single" w:sz="4" w:space="0" w:color="auto"/>
              <w:right w:val="single" w:sz="4" w:space="0" w:color="auto"/>
            </w:tcBorders>
            <w:vAlign w:val="center"/>
            <w:hideMark/>
          </w:tcPr>
          <w:p w14:paraId="0220F8F5"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tcPr>
          <w:p w14:paraId="45FB8ED8" w14:textId="77777777" w:rsidR="00E0277E" w:rsidRPr="00026B99" w:rsidRDefault="00E0277E" w:rsidP="00F161F7">
            <w:pPr>
              <w:rPr>
                <w:rFonts w:cs="Times New Roman"/>
              </w:rPr>
            </w:pPr>
          </w:p>
        </w:tc>
        <w:tc>
          <w:tcPr>
            <w:tcW w:w="903" w:type="dxa"/>
            <w:tcBorders>
              <w:top w:val="single" w:sz="4" w:space="0" w:color="auto"/>
              <w:left w:val="single" w:sz="4" w:space="0" w:color="auto"/>
              <w:bottom w:val="single" w:sz="4" w:space="0" w:color="auto"/>
              <w:right w:val="single" w:sz="4" w:space="0" w:color="auto"/>
            </w:tcBorders>
          </w:tcPr>
          <w:p w14:paraId="5EA3C504"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4BCA2569" w14:textId="77777777" w:rsidR="00E0277E" w:rsidRPr="00026B99" w:rsidRDefault="00E0277E" w:rsidP="00F161F7">
            <w:pPr>
              <w:rPr>
                <w:rFonts w:cs="Times New Roman"/>
              </w:rPr>
            </w:pPr>
            <w:r w:rsidRPr="00026B99">
              <w:rPr>
                <w:rFonts w:cs="Times New Roman"/>
              </w:rPr>
              <w:t>Практическая работа:</w:t>
            </w:r>
          </w:p>
        </w:tc>
        <w:tc>
          <w:tcPr>
            <w:tcW w:w="1230" w:type="dxa"/>
            <w:tcBorders>
              <w:top w:val="single" w:sz="4" w:space="0" w:color="auto"/>
              <w:left w:val="single" w:sz="4" w:space="0" w:color="auto"/>
              <w:bottom w:val="single" w:sz="4" w:space="0" w:color="auto"/>
              <w:right w:val="single" w:sz="4" w:space="0" w:color="auto"/>
            </w:tcBorders>
            <w:hideMark/>
          </w:tcPr>
          <w:p w14:paraId="250A09C2" w14:textId="77777777" w:rsidR="00E0277E" w:rsidRPr="00026B99" w:rsidRDefault="00E0277E" w:rsidP="00F161F7">
            <w:pPr>
              <w:rPr>
                <w:rFonts w:cs="Times New Roman"/>
              </w:rPr>
            </w:pPr>
            <w:r w:rsidRPr="00026B99">
              <w:rPr>
                <w:rFonts w:cs="Times New Roman"/>
              </w:rPr>
              <w:t>5</w:t>
            </w:r>
          </w:p>
        </w:tc>
        <w:tc>
          <w:tcPr>
            <w:tcW w:w="1236" w:type="dxa"/>
            <w:vMerge/>
            <w:tcBorders>
              <w:left w:val="single" w:sz="4" w:space="0" w:color="auto"/>
              <w:right w:val="single" w:sz="4" w:space="0" w:color="auto"/>
            </w:tcBorders>
          </w:tcPr>
          <w:p w14:paraId="0D251E70"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640D62B0" w14:textId="77777777" w:rsidR="00E0277E" w:rsidRPr="00026B99" w:rsidRDefault="00E0277E" w:rsidP="00F161F7">
            <w:pPr>
              <w:rPr>
                <w:rFonts w:cs="Times New Roman"/>
              </w:rPr>
            </w:pPr>
          </w:p>
        </w:tc>
      </w:tr>
      <w:tr w:rsidR="00E0277E" w:rsidRPr="00026B99" w14:paraId="2740CA83" w14:textId="77777777" w:rsidTr="00F161F7">
        <w:trPr>
          <w:trHeight w:val="20"/>
        </w:trPr>
        <w:tc>
          <w:tcPr>
            <w:tcW w:w="1980" w:type="dxa"/>
            <w:vMerge/>
            <w:tcBorders>
              <w:left w:val="single" w:sz="4" w:space="0" w:color="auto"/>
              <w:right w:val="single" w:sz="4" w:space="0" w:color="auto"/>
            </w:tcBorders>
            <w:vAlign w:val="center"/>
            <w:hideMark/>
          </w:tcPr>
          <w:p w14:paraId="59128715"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hideMark/>
          </w:tcPr>
          <w:p w14:paraId="36D527D7" w14:textId="77777777" w:rsidR="00E0277E" w:rsidRPr="00026B99" w:rsidRDefault="00E0277E" w:rsidP="00F161F7">
            <w:pPr>
              <w:rPr>
                <w:rFonts w:cs="Times New Roman"/>
              </w:rPr>
            </w:pPr>
            <w:r w:rsidRPr="00026B99">
              <w:rPr>
                <w:rFonts w:cs="Times New Roman"/>
              </w:rPr>
              <w:t>31</w:t>
            </w:r>
          </w:p>
        </w:tc>
        <w:tc>
          <w:tcPr>
            <w:tcW w:w="903" w:type="dxa"/>
            <w:tcBorders>
              <w:top w:val="single" w:sz="4" w:space="0" w:color="auto"/>
              <w:left w:val="single" w:sz="4" w:space="0" w:color="auto"/>
              <w:bottom w:val="single" w:sz="4" w:space="0" w:color="auto"/>
              <w:right w:val="single" w:sz="4" w:space="0" w:color="auto"/>
            </w:tcBorders>
            <w:hideMark/>
          </w:tcPr>
          <w:p w14:paraId="2A663C92" w14:textId="77777777" w:rsidR="00E0277E" w:rsidRPr="00026B99" w:rsidRDefault="00E0277E" w:rsidP="00F161F7">
            <w:pPr>
              <w:rPr>
                <w:rFonts w:cs="Times New Roman"/>
              </w:rPr>
            </w:pPr>
            <w:r w:rsidRPr="00026B99">
              <w:rPr>
                <w:rFonts w:cs="Times New Roman"/>
              </w:rPr>
              <w:t>1</w:t>
            </w:r>
          </w:p>
        </w:tc>
        <w:tc>
          <w:tcPr>
            <w:tcW w:w="6604" w:type="dxa"/>
            <w:tcBorders>
              <w:top w:val="single" w:sz="4" w:space="0" w:color="auto"/>
              <w:left w:val="single" w:sz="4" w:space="0" w:color="auto"/>
              <w:bottom w:val="single" w:sz="4" w:space="0" w:color="auto"/>
              <w:right w:val="single" w:sz="4" w:space="0" w:color="auto"/>
            </w:tcBorders>
            <w:hideMark/>
          </w:tcPr>
          <w:p w14:paraId="2F2E823C" w14:textId="77777777" w:rsidR="00E0277E" w:rsidRPr="00026B99" w:rsidRDefault="00E0277E" w:rsidP="00F161F7">
            <w:pPr>
              <w:rPr>
                <w:rFonts w:cs="Times New Roman"/>
              </w:rPr>
            </w:pPr>
            <w:r w:rsidRPr="00026B99">
              <w:rPr>
                <w:rFonts w:cs="Times New Roman"/>
              </w:rPr>
              <w:t>Составление таблицы характеристик измерительных приборов, применяемых в сварке</w:t>
            </w:r>
          </w:p>
        </w:tc>
        <w:tc>
          <w:tcPr>
            <w:tcW w:w="1230" w:type="dxa"/>
            <w:tcBorders>
              <w:top w:val="single" w:sz="4" w:space="0" w:color="auto"/>
              <w:left w:val="single" w:sz="4" w:space="0" w:color="auto"/>
              <w:bottom w:val="single" w:sz="4" w:space="0" w:color="auto"/>
              <w:right w:val="single" w:sz="4" w:space="0" w:color="auto"/>
            </w:tcBorders>
            <w:hideMark/>
          </w:tcPr>
          <w:p w14:paraId="2646FF6E"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hideMark/>
          </w:tcPr>
          <w:p w14:paraId="0CC1EB51"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066D396D" w14:textId="77777777" w:rsidR="00E0277E" w:rsidRPr="00026B99" w:rsidRDefault="00E0277E" w:rsidP="00F161F7">
            <w:pPr>
              <w:rPr>
                <w:rFonts w:cs="Times New Roman"/>
              </w:rPr>
            </w:pPr>
          </w:p>
        </w:tc>
      </w:tr>
      <w:tr w:rsidR="00E0277E" w:rsidRPr="00026B99" w14:paraId="34609BB8" w14:textId="77777777" w:rsidTr="00F161F7">
        <w:trPr>
          <w:trHeight w:val="20"/>
        </w:trPr>
        <w:tc>
          <w:tcPr>
            <w:tcW w:w="1980" w:type="dxa"/>
            <w:vMerge/>
            <w:tcBorders>
              <w:left w:val="single" w:sz="4" w:space="0" w:color="auto"/>
              <w:right w:val="single" w:sz="4" w:space="0" w:color="auto"/>
            </w:tcBorders>
            <w:vAlign w:val="center"/>
            <w:hideMark/>
          </w:tcPr>
          <w:p w14:paraId="7BA5DB1A"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hideMark/>
          </w:tcPr>
          <w:p w14:paraId="24D37AA5" w14:textId="77777777" w:rsidR="00E0277E" w:rsidRPr="00026B99" w:rsidRDefault="00E0277E" w:rsidP="00F161F7">
            <w:pPr>
              <w:rPr>
                <w:rFonts w:cs="Times New Roman"/>
              </w:rPr>
            </w:pPr>
            <w:r w:rsidRPr="00026B99">
              <w:rPr>
                <w:rFonts w:cs="Times New Roman"/>
              </w:rPr>
              <w:t>32-33</w:t>
            </w:r>
          </w:p>
        </w:tc>
        <w:tc>
          <w:tcPr>
            <w:tcW w:w="903" w:type="dxa"/>
            <w:tcBorders>
              <w:top w:val="single" w:sz="4" w:space="0" w:color="auto"/>
              <w:left w:val="single" w:sz="4" w:space="0" w:color="auto"/>
              <w:bottom w:val="single" w:sz="4" w:space="0" w:color="auto"/>
              <w:right w:val="single" w:sz="4" w:space="0" w:color="auto"/>
            </w:tcBorders>
            <w:hideMark/>
          </w:tcPr>
          <w:p w14:paraId="6014CBB4" w14:textId="77777777" w:rsidR="00E0277E" w:rsidRPr="00026B99" w:rsidRDefault="00E0277E" w:rsidP="00F161F7">
            <w:pPr>
              <w:rPr>
                <w:rFonts w:cs="Times New Roman"/>
              </w:rPr>
            </w:pPr>
            <w:r w:rsidRPr="00026B99">
              <w:rPr>
                <w:rFonts w:cs="Times New Roman"/>
              </w:rPr>
              <w:t>2-3</w:t>
            </w:r>
          </w:p>
        </w:tc>
        <w:tc>
          <w:tcPr>
            <w:tcW w:w="6604" w:type="dxa"/>
            <w:tcBorders>
              <w:top w:val="single" w:sz="4" w:space="0" w:color="auto"/>
              <w:left w:val="single" w:sz="4" w:space="0" w:color="auto"/>
              <w:bottom w:val="single" w:sz="4" w:space="0" w:color="auto"/>
              <w:right w:val="single" w:sz="4" w:space="0" w:color="auto"/>
            </w:tcBorders>
            <w:hideMark/>
          </w:tcPr>
          <w:p w14:paraId="18D7A856" w14:textId="77777777" w:rsidR="00E0277E" w:rsidRPr="00026B99" w:rsidRDefault="00E0277E" w:rsidP="00F161F7">
            <w:pPr>
              <w:rPr>
                <w:rFonts w:cs="Times New Roman"/>
              </w:rPr>
            </w:pPr>
            <w:r w:rsidRPr="00026B99">
              <w:rPr>
                <w:rFonts w:cs="Times New Roman"/>
              </w:rPr>
              <w:t>Отсчет показаний по шкалам измерительных инструментов</w:t>
            </w:r>
          </w:p>
        </w:tc>
        <w:tc>
          <w:tcPr>
            <w:tcW w:w="1230" w:type="dxa"/>
            <w:tcBorders>
              <w:top w:val="single" w:sz="4" w:space="0" w:color="auto"/>
              <w:left w:val="single" w:sz="4" w:space="0" w:color="auto"/>
              <w:bottom w:val="single" w:sz="4" w:space="0" w:color="auto"/>
              <w:right w:val="single" w:sz="4" w:space="0" w:color="auto"/>
            </w:tcBorders>
            <w:hideMark/>
          </w:tcPr>
          <w:p w14:paraId="2461ACF5" w14:textId="77777777" w:rsidR="00E0277E" w:rsidRPr="00026B99" w:rsidRDefault="00E0277E" w:rsidP="00F161F7">
            <w:pPr>
              <w:rPr>
                <w:rFonts w:cs="Times New Roman"/>
              </w:rPr>
            </w:pPr>
            <w:r w:rsidRPr="00026B99">
              <w:rPr>
                <w:rFonts w:cs="Times New Roman"/>
              </w:rPr>
              <w:t>2</w:t>
            </w:r>
          </w:p>
        </w:tc>
        <w:tc>
          <w:tcPr>
            <w:tcW w:w="1236" w:type="dxa"/>
            <w:vMerge/>
            <w:tcBorders>
              <w:left w:val="single" w:sz="4" w:space="0" w:color="auto"/>
              <w:right w:val="single" w:sz="4" w:space="0" w:color="auto"/>
            </w:tcBorders>
            <w:hideMark/>
          </w:tcPr>
          <w:p w14:paraId="5234F1F1"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54329A91" w14:textId="77777777" w:rsidR="00E0277E" w:rsidRPr="00026B99" w:rsidRDefault="00E0277E" w:rsidP="00F161F7">
            <w:pPr>
              <w:rPr>
                <w:rFonts w:cs="Times New Roman"/>
              </w:rPr>
            </w:pPr>
          </w:p>
        </w:tc>
      </w:tr>
      <w:tr w:rsidR="00E0277E" w:rsidRPr="00026B99" w14:paraId="73B3D085" w14:textId="77777777" w:rsidTr="00F161F7">
        <w:trPr>
          <w:trHeight w:val="20"/>
        </w:trPr>
        <w:tc>
          <w:tcPr>
            <w:tcW w:w="1980" w:type="dxa"/>
            <w:vMerge/>
            <w:tcBorders>
              <w:left w:val="single" w:sz="4" w:space="0" w:color="auto"/>
              <w:right w:val="single" w:sz="4" w:space="0" w:color="auto"/>
            </w:tcBorders>
            <w:vAlign w:val="center"/>
            <w:hideMark/>
          </w:tcPr>
          <w:p w14:paraId="7942C306"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hideMark/>
          </w:tcPr>
          <w:p w14:paraId="1140AD93" w14:textId="77777777" w:rsidR="00E0277E" w:rsidRPr="00026B99" w:rsidRDefault="00E0277E" w:rsidP="00F161F7">
            <w:pPr>
              <w:rPr>
                <w:rFonts w:cs="Times New Roman"/>
              </w:rPr>
            </w:pPr>
            <w:r w:rsidRPr="00026B99">
              <w:rPr>
                <w:rFonts w:cs="Times New Roman"/>
              </w:rPr>
              <w:t>34</w:t>
            </w:r>
          </w:p>
        </w:tc>
        <w:tc>
          <w:tcPr>
            <w:tcW w:w="903" w:type="dxa"/>
            <w:tcBorders>
              <w:top w:val="single" w:sz="4" w:space="0" w:color="auto"/>
              <w:left w:val="single" w:sz="4" w:space="0" w:color="auto"/>
              <w:bottom w:val="single" w:sz="4" w:space="0" w:color="auto"/>
              <w:right w:val="single" w:sz="4" w:space="0" w:color="auto"/>
            </w:tcBorders>
            <w:hideMark/>
          </w:tcPr>
          <w:p w14:paraId="794FA58F" w14:textId="77777777" w:rsidR="00E0277E" w:rsidRPr="00026B99" w:rsidRDefault="00E0277E" w:rsidP="00F161F7">
            <w:pPr>
              <w:rPr>
                <w:rFonts w:cs="Times New Roman"/>
              </w:rPr>
            </w:pPr>
            <w:r w:rsidRPr="00026B99">
              <w:rPr>
                <w:rFonts w:cs="Times New Roman"/>
              </w:rPr>
              <w:t>4</w:t>
            </w:r>
          </w:p>
        </w:tc>
        <w:tc>
          <w:tcPr>
            <w:tcW w:w="6604" w:type="dxa"/>
            <w:tcBorders>
              <w:top w:val="single" w:sz="4" w:space="0" w:color="auto"/>
              <w:left w:val="single" w:sz="4" w:space="0" w:color="auto"/>
              <w:bottom w:val="single" w:sz="4" w:space="0" w:color="auto"/>
              <w:right w:val="single" w:sz="4" w:space="0" w:color="auto"/>
            </w:tcBorders>
            <w:hideMark/>
          </w:tcPr>
          <w:p w14:paraId="7F8F51E3" w14:textId="77777777" w:rsidR="00E0277E" w:rsidRPr="00026B99" w:rsidRDefault="00E0277E" w:rsidP="00F161F7">
            <w:pPr>
              <w:rPr>
                <w:rFonts w:cs="Times New Roman"/>
              </w:rPr>
            </w:pPr>
            <w:r w:rsidRPr="00026B99">
              <w:rPr>
                <w:rFonts w:cs="Times New Roman"/>
              </w:rPr>
              <w:t>Измерение размеров деталей штангенциркулем</w:t>
            </w:r>
          </w:p>
        </w:tc>
        <w:tc>
          <w:tcPr>
            <w:tcW w:w="1230" w:type="dxa"/>
            <w:tcBorders>
              <w:top w:val="single" w:sz="4" w:space="0" w:color="auto"/>
              <w:left w:val="single" w:sz="4" w:space="0" w:color="auto"/>
              <w:bottom w:val="single" w:sz="4" w:space="0" w:color="auto"/>
              <w:right w:val="single" w:sz="4" w:space="0" w:color="auto"/>
            </w:tcBorders>
            <w:hideMark/>
          </w:tcPr>
          <w:p w14:paraId="384563E2"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hideMark/>
          </w:tcPr>
          <w:p w14:paraId="591596AA"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2C41CF20" w14:textId="77777777" w:rsidR="00E0277E" w:rsidRPr="00026B99" w:rsidRDefault="00E0277E" w:rsidP="00F161F7">
            <w:pPr>
              <w:rPr>
                <w:rFonts w:cs="Times New Roman"/>
              </w:rPr>
            </w:pPr>
          </w:p>
        </w:tc>
      </w:tr>
      <w:tr w:rsidR="00E0277E" w:rsidRPr="00026B99" w14:paraId="04B508A5" w14:textId="77777777" w:rsidTr="00F161F7">
        <w:trPr>
          <w:trHeight w:val="20"/>
        </w:trPr>
        <w:tc>
          <w:tcPr>
            <w:tcW w:w="1980" w:type="dxa"/>
            <w:vMerge/>
            <w:tcBorders>
              <w:left w:val="single" w:sz="4" w:space="0" w:color="auto"/>
              <w:right w:val="single" w:sz="4" w:space="0" w:color="auto"/>
            </w:tcBorders>
            <w:vAlign w:val="center"/>
            <w:hideMark/>
          </w:tcPr>
          <w:p w14:paraId="54536C9C"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hideMark/>
          </w:tcPr>
          <w:p w14:paraId="1F7A84E6" w14:textId="77777777" w:rsidR="00E0277E" w:rsidRPr="00026B99" w:rsidRDefault="00E0277E" w:rsidP="00F161F7">
            <w:pPr>
              <w:rPr>
                <w:rFonts w:cs="Times New Roman"/>
              </w:rPr>
            </w:pPr>
          </w:p>
        </w:tc>
        <w:tc>
          <w:tcPr>
            <w:tcW w:w="903" w:type="dxa"/>
            <w:tcBorders>
              <w:top w:val="single" w:sz="4" w:space="0" w:color="auto"/>
              <w:left w:val="single" w:sz="4" w:space="0" w:color="auto"/>
              <w:bottom w:val="single" w:sz="4" w:space="0" w:color="auto"/>
              <w:right w:val="single" w:sz="4" w:space="0" w:color="auto"/>
            </w:tcBorders>
            <w:hideMark/>
          </w:tcPr>
          <w:p w14:paraId="3A49386F"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2606BBBD" w14:textId="77777777" w:rsidR="00E0277E" w:rsidRPr="00026B99" w:rsidRDefault="00E0277E" w:rsidP="00F161F7">
            <w:pPr>
              <w:rPr>
                <w:rFonts w:cs="Times New Roman"/>
              </w:rPr>
            </w:pPr>
            <w:r w:rsidRPr="00026B99">
              <w:rPr>
                <w:rFonts w:cs="Times New Roman"/>
              </w:rPr>
              <w:t>Самостоятельная работа:</w:t>
            </w:r>
          </w:p>
        </w:tc>
        <w:tc>
          <w:tcPr>
            <w:tcW w:w="1230" w:type="dxa"/>
            <w:tcBorders>
              <w:top w:val="single" w:sz="4" w:space="0" w:color="auto"/>
              <w:left w:val="single" w:sz="4" w:space="0" w:color="auto"/>
              <w:bottom w:val="single" w:sz="4" w:space="0" w:color="auto"/>
              <w:right w:val="single" w:sz="4" w:space="0" w:color="auto"/>
            </w:tcBorders>
            <w:hideMark/>
          </w:tcPr>
          <w:p w14:paraId="6B5D0B16"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right w:val="single" w:sz="4" w:space="0" w:color="auto"/>
            </w:tcBorders>
            <w:hideMark/>
          </w:tcPr>
          <w:p w14:paraId="6B7F4B7E"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0D800E66" w14:textId="77777777" w:rsidR="00E0277E" w:rsidRPr="00026B99" w:rsidRDefault="00E0277E" w:rsidP="00F161F7">
            <w:pPr>
              <w:rPr>
                <w:rFonts w:cs="Times New Roman"/>
              </w:rPr>
            </w:pPr>
          </w:p>
        </w:tc>
      </w:tr>
      <w:tr w:rsidR="00E0277E" w:rsidRPr="00026B99" w14:paraId="04F28E84" w14:textId="77777777" w:rsidTr="00F161F7">
        <w:trPr>
          <w:trHeight w:val="20"/>
        </w:trPr>
        <w:tc>
          <w:tcPr>
            <w:tcW w:w="1980" w:type="dxa"/>
            <w:vMerge/>
            <w:tcBorders>
              <w:left w:val="single" w:sz="4" w:space="0" w:color="auto"/>
              <w:right w:val="single" w:sz="4" w:space="0" w:color="auto"/>
            </w:tcBorders>
            <w:vAlign w:val="center"/>
            <w:hideMark/>
          </w:tcPr>
          <w:p w14:paraId="30194E27"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hideMark/>
          </w:tcPr>
          <w:p w14:paraId="55D7E816" w14:textId="77777777" w:rsidR="00E0277E" w:rsidRPr="00026B99" w:rsidRDefault="00E0277E" w:rsidP="00F161F7">
            <w:pPr>
              <w:rPr>
                <w:rFonts w:cs="Times New Roman"/>
              </w:rPr>
            </w:pPr>
            <w:r w:rsidRPr="00026B99">
              <w:rPr>
                <w:rFonts w:cs="Times New Roman"/>
              </w:rPr>
              <w:t>35</w:t>
            </w:r>
          </w:p>
        </w:tc>
        <w:tc>
          <w:tcPr>
            <w:tcW w:w="903" w:type="dxa"/>
            <w:tcBorders>
              <w:top w:val="single" w:sz="4" w:space="0" w:color="auto"/>
              <w:left w:val="single" w:sz="4" w:space="0" w:color="auto"/>
              <w:bottom w:val="single" w:sz="4" w:space="0" w:color="auto"/>
              <w:right w:val="single" w:sz="4" w:space="0" w:color="auto"/>
            </w:tcBorders>
            <w:hideMark/>
          </w:tcPr>
          <w:p w14:paraId="56EF7D7D" w14:textId="77777777" w:rsidR="00E0277E" w:rsidRPr="00026B99" w:rsidRDefault="00E0277E" w:rsidP="00F161F7">
            <w:pPr>
              <w:rPr>
                <w:rFonts w:cs="Times New Roman"/>
              </w:rPr>
            </w:pPr>
            <w:r w:rsidRPr="00026B99">
              <w:rPr>
                <w:rFonts w:cs="Times New Roman"/>
              </w:rPr>
              <w:t>1</w:t>
            </w:r>
          </w:p>
        </w:tc>
        <w:tc>
          <w:tcPr>
            <w:tcW w:w="6604" w:type="dxa"/>
            <w:tcBorders>
              <w:top w:val="single" w:sz="4" w:space="0" w:color="auto"/>
              <w:left w:val="single" w:sz="4" w:space="0" w:color="auto"/>
              <w:bottom w:val="single" w:sz="4" w:space="0" w:color="auto"/>
              <w:right w:val="single" w:sz="4" w:space="0" w:color="auto"/>
            </w:tcBorders>
            <w:hideMark/>
          </w:tcPr>
          <w:p w14:paraId="3CAE1B06" w14:textId="77777777" w:rsidR="00E0277E" w:rsidRPr="00026B99" w:rsidRDefault="00E0277E" w:rsidP="00F161F7">
            <w:pPr>
              <w:rPr>
                <w:rFonts w:cs="Times New Roman"/>
              </w:rPr>
            </w:pPr>
            <w:r w:rsidRPr="00026B99">
              <w:rPr>
                <w:rFonts w:cs="Times New Roman"/>
              </w:rPr>
              <w:t>Выполнение индивидуального проектного задания по теме «Выбор инструмента для измерения линейных размеров»</w:t>
            </w:r>
          </w:p>
        </w:tc>
        <w:tc>
          <w:tcPr>
            <w:tcW w:w="1230" w:type="dxa"/>
            <w:tcBorders>
              <w:top w:val="single" w:sz="4" w:space="0" w:color="auto"/>
              <w:left w:val="single" w:sz="4" w:space="0" w:color="auto"/>
              <w:bottom w:val="single" w:sz="4" w:space="0" w:color="auto"/>
              <w:right w:val="single" w:sz="4" w:space="0" w:color="auto"/>
            </w:tcBorders>
            <w:hideMark/>
          </w:tcPr>
          <w:p w14:paraId="7E4F7D42" w14:textId="77777777" w:rsidR="00E0277E" w:rsidRPr="00026B99" w:rsidRDefault="00E0277E" w:rsidP="00F161F7">
            <w:pPr>
              <w:rPr>
                <w:rFonts w:cs="Times New Roman"/>
              </w:rPr>
            </w:pPr>
          </w:p>
        </w:tc>
        <w:tc>
          <w:tcPr>
            <w:tcW w:w="1236" w:type="dxa"/>
            <w:vMerge/>
            <w:tcBorders>
              <w:left w:val="single" w:sz="4" w:space="0" w:color="auto"/>
              <w:right w:val="single" w:sz="4" w:space="0" w:color="auto"/>
            </w:tcBorders>
            <w:hideMark/>
          </w:tcPr>
          <w:p w14:paraId="4A854323" w14:textId="77777777" w:rsidR="00E0277E" w:rsidRPr="00026B99" w:rsidRDefault="00E0277E" w:rsidP="00F161F7">
            <w:pPr>
              <w:rPr>
                <w:rFonts w:cs="Times New Roman"/>
              </w:rPr>
            </w:pPr>
          </w:p>
        </w:tc>
        <w:tc>
          <w:tcPr>
            <w:tcW w:w="2354" w:type="dxa"/>
            <w:vMerge/>
            <w:tcBorders>
              <w:left w:val="single" w:sz="4" w:space="0" w:color="auto"/>
              <w:right w:val="single" w:sz="4" w:space="0" w:color="auto"/>
            </w:tcBorders>
          </w:tcPr>
          <w:p w14:paraId="756D80C9" w14:textId="77777777" w:rsidR="00E0277E" w:rsidRPr="00026B99" w:rsidRDefault="00E0277E" w:rsidP="00F161F7">
            <w:pPr>
              <w:rPr>
                <w:rFonts w:cs="Times New Roman"/>
              </w:rPr>
            </w:pPr>
          </w:p>
        </w:tc>
      </w:tr>
      <w:tr w:rsidR="00E0277E" w:rsidRPr="00026B99" w14:paraId="49DDD25B" w14:textId="77777777" w:rsidTr="00F161F7">
        <w:trPr>
          <w:trHeight w:val="20"/>
        </w:trPr>
        <w:tc>
          <w:tcPr>
            <w:tcW w:w="1980" w:type="dxa"/>
            <w:vMerge/>
            <w:tcBorders>
              <w:left w:val="single" w:sz="4" w:space="0" w:color="auto"/>
              <w:right w:val="single" w:sz="4" w:space="0" w:color="auto"/>
            </w:tcBorders>
            <w:vAlign w:val="center"/>
            <w:hideMark/>
          </w:tcPr>
          <w:p w14:paraId="68521C37" w14:textId="77777777" w:rsidR="00E0277E" w:rsidRPr="00026B99" w:rsidRDefault="00E0277E" w:rsidP="00F161F7">
            <w:pPr>
              <w:rPr>
                <w:rFonts w:cs="Times New Roman"/>
              </w:rPr>
            </w:pPr>
          </w:p>
        </w:tc>
        <w:tc>
          <w:tcPr>
            <w:tcW w:w="827" w:type="dxa"/>
            <w:tcBorders>
              <w:top w:val="single" w:sz="4" w:space="0" w:color="auto"/>
              <w:left w:val="single" w:sz="4" w:space="0" w:color="auto"/>
              <w:bottom w:val="single" w:sz="4" w:space="0" w:color="auto"/>
              <w:right w:val="single" w:sz="4" w:space="0" w:color="auto"/>
            </w:tcBorders>
            <w:hideMark/>
          </w:tcPr>
          <w:p w14:paraId="31116803" w14:textId="77777777" w:rsidR="00E0277E" w:rsidRPr="00026B99" w:rsidRDefault="00E0277E" w:rsidP="00F161F7">
            <w:pPr>
              <w:rPr>
                <w:rFonts w:cs="Times New Roman"/>
              </w:rPr>
            </w:pPr>
            <w:r w:rsidRPr="00026B99">
              <w:rPr>
                <w:rFonts w:cs="Times New Roman"/>
              </w:rPr>
              <w:t>36</w:t>
            </w:r>
          </w:p>
        </w:tc>
        <w:tc>
          <w:tcPr>
            <w:tcW w:w="903" w:type="dxa"/>
            <w:tcBorders>
              <w:top w:val="single" w:sz="4" w:space="0" w:color="auto"/>
              <w:left w:val="single" w:sz="4" w:space="0" w:color="auto"/>
              <w:bottom w:val="single" w:sz="4" w:space="0" w:color="auto"/>
              <w:right w:val="single" w:sz="4" w:space="0" w:color="auto"/>
            </w:tcBorders>
            <w:hideMark/>
          </w:tcPr>
          <w:p w14:paraId="03D00280" w14:textId="77777777" w:rsidR="00E0277E" w:rsidRPr="00026B99" w:rsidRDefault="00E0277E" w:rsidP="00F161F7">
            <w:pPr>
              <w:rPr>
                <w:rFonts w:cs="Times New Roman"/>
              </w:rPr>
            </w:pPr>
            <w:r w:rsidRPr="00026B99">
              <w:rPr>
                <w:rFonts w:cs="Times New Roman"/>
              </w:rPr>
              <w:t>5</w:t>
            </w:r>
          </w:p>
        </w:tc>
        <w:tc>
          <w:tcPr>
            <w:tcW w:w="6604" w:type="dxa"/>
            <w:tcBorders>
              <w:top w:val="single" w:sz="4" w:space="0" w:color="auto"/>
              <w:left w:val="single" w:sz="4" w:space="0" w:color="auto"/>
              <w:bottom w:val="single" w:sz="4" w:space="0" w:color="auto"/>
              <w:right w:val="single" w:sz="4" w:space="0" w:color="auto"/>
            </w:tcBorders>
            <w:hideMark/>
          </w:tcPr>
          <w:p w14:paraId="5DFC9FF2" w14:textId="77777777" w:rsidR="00E0277E" w:rsidRPr="00026B99" w:rsidRDefault="00E0277E" w:rsidP="00F161F7">
            <w:pPr>
              <w:rPr>
                <w:rFonts w:cs="Times New Roman"/>
              </w:rPr>
            </w:pPr>
            <w:r w:rsidRPr="00026B99">
              <w:rPr>
                <w:rFonts w:cs="Times New Roman"/>
              </w:rPr>
              <w:t>Зачет</w:t>
            </w:r>
          </w:p>
        </w:tc>
        <w:tc>
          <w:tcPr>
            <w:tcW w:w="1230" w:type="dxa"/>
            <w:tcBorders>
              <w:top w:val="single" w:sz="4" w:space="0" w:color="auto"/>
              <w:left w:val="single" w:sz="4" w:space="0" w:color="auto"/>
              <w:bottom w:val="single" w:sz="4" w:space="0" w:color="auto"/>
              <w:right w:val="single" w:sz="4" w:space="0" w:color="auto"/>
            </w:tcBorders>
            <w:hideMark/>
          </w:tcPr>
          <w:p w14:paraId="3F90F0A3" w14:textId="77777777" w:rsidR="00E0277E" w:rsidRPr="00026B99" w:rsidRDefault="00E0277E" w:rsidP="00F161F7">
            <w:pPr>
              <w:rPr>
                <w:rFonts w:cs="Times New Roman"/>
              </w:rPr>
            </w:pPr>
            <w:r w:rsidRPr="00026B99">
              <w:rPr>
                <w:rFonts w:cs="Times New Roman"/>
              </w:rPr>
              <w:t>1</w:t>
            </w:r>
          </w:p>
        </w:tc>
        <w:tc>
          <w:tcPr>
            <w:tcW w:w="1236" w:type="dxa"/>
            <w:vMerge/>
            <w:tcBorders>
              <w:left w:val="single" w:sz="4" w:space="0" w:color="auto"/>
              <w:bottom w:val="single" w:sz="4" w:space="0" w:color="auto"/>
              <w:right w:val="single" w:sz="4" w:space="0" w:color="auto"/>
            </w:tcBorders>
            <w:hideMark/>
          </w:tcPr>
          <w:p w14:paraId="366C825E" w14:textId="77777777" w:rsidR="00E0277E" w:rsidRPr="00026B99" w:rsidRDefault="00E0277E" w:rsidP="00F161F7">
            <w:pPr>
              <w:rPr>
                <w:rFonts w:cs="Times New Roman"/>
              </w:rPr>
            </w:pPr>
          </w:p>
        </w:tc>
        <w:tc>
          <w:tcPr>
            <w:tcW w:w="2354" w:type="dxa"/>
            <w:vMerge/>
            <w:tcBorders>
              <w:left w:val="single" w:sz="4" w:space="0" w:color="auto"/>
              <w:bottom w:val="single" w:sz="4" w:space="0" w:color="auto"/>
              <w:right w:val="single" w:sz="4" w:space="0" w:color="auto"/>
            </w:tcBorders>
          </w:tcPr>
          <w:p w14:paraId="7BD2323A" w14:textId="77777777" w:rsidR="00E0277E" w:rsidRPr="00026B99" w:rsidRDefault="00E0277E" w:rsidP="00F161F7">
            <w:pPr>
              <w:rPr>
                <w:rFonts w:cs="Times New Roman"/>
              </w:rPr>
            </w:pPr>
          </w:p>
        </w:tc>
      </w:tr>
      <w:tr w:rsidR="00E0277E" w:rsidRPr="00026B99" w14:paraId="5484624C" w14:textId="77777777" w:rsidTr="00F161F7">
        <w:trPr>
          <w:trHeight w:val="20"/>
        </w:trPr>
        <w:tc>
          <w:tcPr>
            <w:tcW w:w="1980" w:type="dxa"/>
            <w:vMerge/>
            <w:tcBorders>
              <w:left w:val="single" w:sz="4" w:space="0" w:color="auto"/>
              <w:bottom w:val="single" w:sz="4" w:space="0" w:color="auto"/>
              <w:right w:val="single" w:sz="4" w:space="0" w:color="auto"/>
            </w:tcBorders>
            <w:vAlign w:val="center"/>
            <w:hideMark/>
          </w:tcPr>
          <w:p w14:paraId="5DDBCD7D" w14:textId="77777777" w:rsidR="00E0277E" w:rsidRPr="00026B99" w:rsidRDefault="00E0277E" w:rsidP="00F161F7">
            <w:pPr>
              <w:rPr>
                <w:rFonts w:cs="Times New Roman"/>
              </w:rPr>
            </w:pPr>
          </w:p>
        </w:tc>
        <w:tc>
          <w:tcPr>
            <w:tcW w:w="1730" w:type="dxa"/>
            <w:gridSpan w:val="2"/>
            <w:tcBorders>
              <w:top w:val="single" w:sz="4" w:space="0" w:color="auto"/>
              <w:left w:val="single" w:sz="4" w:space="0" w:color="auto"/>
              <w:bottom w:val="single" w:sz="4" w:space="0" w:color="auto"/>
              <w:right w:val="single" w:sz="4" w:space="0" w:color="auto"/>
            </w:tcBorders>
          </w:tcPr>
          <w:p w14:paraId="54672BD8" w14:textId="77777777" w:rsidR="00E0277E" w:rsidRPr="00026B99" w:rsidRDefault="00E0277E" w:rsidP="00F161F7">
            <w:pPr>
              <w:rPr>
                <w:rFonts w:cs="Times New Roman"/>
              </w:rPr>
            </w:pPr>
          </w:p>
        </w:tc>
        <w:tc>
          <w:tcPr>
            <w:tcW w:w="6604" w:type="dxa"/>
            <w:tcBorders>
              <w:top w:val="single" w:sz="4" w:space="0" w:color="auto"/>
              <w:left w:val="single" w:sz="4" w:space="0" w:color="auto"/>
              <w:bottom w:val="single" w:sz="4" w:space="0" w:color="auto"/>
              <w:right w:val="single" w:sz="4" w:space="0" w:color="auto"/>
            </w:tcBorders>
            <w:hideMark/>
          </w:tcPr>
          <w:p w14:paraId="1509EBD7" w14:textId="77777777" w:rsidR="00E0277E" w:rsidRPr="00026B99" w:rsidRDefault="00E0277E" w:rsidP="00F161F7">
            <w:pPr>
              <w:rPr>
                <w:rFonts w:cs="Times New Roman"/>
              </w:rPr>
            </w:pPr>
            <w:r w:rsidRPr="00026B99">
              <w:rPr>
                <w:rFonts w:cs="Times New Roman"/>
              </w:rPr>
              <w:t>Всего</w:t>
            </w:r>
          </w:p>
        </w:tc>
        <w:tc>
          <w:tcPr>
            <w:tcW w:w="1230" w:type="dxa"/>
            <w:tcBorders>
              <w:top w:val="single" w:sz="4" w:space="0" w:color="auto"/>
              <w:left w:val="single" w:sz="4" w:space="0" w:color="auto"/>
              <w:bottom w:val="single" w:sz="4" w:space="0" w:color="auto"/>
              <w:right w:val="nil"/>
            </w:tcBorders>
            <w:hideMark/>
          </w:tcPr>
          <w:p w14:paraId="38A95FF0" w14:textId="77777777" w:rsidR="00E0277E" w:rsidRPr="00026B99" w:rsidRDefault="00E0277E" w:rsidP="00F161F7">
            <w:pPr>
              <w:rPr>
                <w:rFonts w:cs="Times New Roman"/>
              </w:rPr>
            </w:pPr>
            <w:r w:rsidRPr="00026B99">
              <w:rPr>
                <w:rFonts w:cs="Times New Roman"/>
              </w:rPr>
              <w:t>23(3)/12/1</w:t>
            </w:r>
          </w:p>
        </w:tc>
        <w:tc>
          <w:tcPr>
            <w:tcW w:w="1236" w:type="dxa"/>
            <w:tcBorders>
              <w:top w:val="single" w:sz="4" w:space="0" w:color="auto"/>
              <w:left w:val="nil"/>
              <w:bottom w:val="single" w:sz="4" w:space="0" w:color="auto"/>
              <w:right w:val="single" w:sz="4" w:space="0" w:color="auto"/>
            </w:tcBorders>
          </w:tcPr>
          <w:p w14:paraId="54D242F1" w14:textId="77777777" w:rsidR="00E0277E" w:rsidRPr="00026B99" w:rsidRDefault="00E0277E" w:rsidP="00F161F7">
            <w:pPr>
              <w:rPr>
                <w:rFonts w:cs="Times New Roman"/>
              </w:rPr>
            </w:pPr>
          </w:p>
        </w:tc>
        <w:tc>
          <w:tcPr>
            <w:tcW w:w="2354" w:type="dxa"/>
            <w:tcBorders>
              <w:top w:val="single" w:sz="4" w:space="0" w:color="auto"/>
              <w:left w:val="nil"/>
              <w:bottom w:val="single" w:sz="4" w:space="0" w:color="auto"/>
              <w:right w:val="single" w:sz="4" w:space="0" w:color="auto"/>
            </w:tcBorders>
          </w:tcPr>
          <w:p w14:paraId="215EFFB4" w14:textId="77777777" w:rsidR="00E0277E" w:rsidRPr="00026B99" w:rsidRDefault="00E0277E" w:rsidP="00F161F7">
            <w:pPr>
              <w:rPr>
                <w:rFonts w:cs="Times New Roman"/>
              </w:rPr>
            </w:pPr>
          </w:p>
        </w:tc>
      </w:tr>
    </w:tbl>
    <w:p w14:paraId="75BBE981" w14:textId="77777777" w:rsidR="00E0277E" w:rsidRPr="00026B99" w:rsidRDefault="00E0277E" w:rsidP="00E0277E">
      <w:pPr>
        <w:pStyle w:val="a3"/>
        <w:jc w:val="both"/>
      </w:pPr>
    </w:p>
    <w:p w14:paraId="44F9E948" w14:textId="77777777" w:rsidR="00E0277E" w:rsidRPr="00026B99" w:rsidRDefault="00E0277E" w:rsidP="00E0277E">
      <w:pPr>
        <w:rPr>
          <w:rFonts w:cs="Times New Roman"/>
        </w:rPr>
        <w:sectPr w:rsidR="00E0277E" w:rsidRPr="00026B99" w:rsidSect="00F161F7">
          <w:pgSz w:w="16838" w:h="11906" w:orient="landscape"/>
          <w:pgMar w:top="567" w:right="567" w:bottom="340" w:left="1134" w:header="709" w:footer="709" w:gutter="0"/>
          <w:cols w:space="708"/>
          <w:docGrid w:linePitch="360"/>
        </w:sectPr>
      </w:pPr>
    </w:p>
    <w:p w14:paraId="42774CE4" w14:textId="77777777" w:rsidR="00E0277E" w:rsidRPr="00026B99" w:rsidRDefault="00E0277E" w:rsidP="00E0277E">
      <w:pPr>
        <w:pStyle w:val="1"/>
        <w:widowControl w:val="0"/>
        <w:numPr>
          <w:ilvl w:val="0"/>
          <w:numId w:val="6"/>
        </w:numPr>
        <w:tabs>
          <w:tab w:val="clear" w:pos="432"/>
        </w:tabs>
        <w:suppressAutoHyphens/>
        <w:spacing w:before="0"/>
        <w:ind w:left="0" w:firstLine="0"/>
        <w:jc w:val="center"/>
        <w:rPr>
          <w:rFonts w:ascii="Times New Roman" w:hAnsi="Times New Roman" w:cs="Times New Roman"/>
          <w:b/>
          <w:i/>
          <w:caps/>
          <w:sz w:val="24"/>
          <w:szCs w:val="24"/>
        </w:rPr>
      </w:pPr>
      <w:r w:rsidRPr="00026B99">
        <w:rPr>
          <w:rFonts w:ascii="Times New Roman" w:hAnsi="Times New Roman" w:cs="Times New Roman"/>
          <w:b/>
          <w:i/>
          <w:caps/>
          <w:sz w:val="24"/>
          <w:szCs w:val="24"/>
        </w:rPr>
        <w:lastRenderedPageBreak/>
        <w:t>3.условия реализации программы учебной дисциплины</w:t>
      </w:r>
    </w:p>
    <w:p w14:paraId="75CDA995" w14:textId="77777777" w:rsidR="00E0277E" w:rsidRPr="00026B99" w:rsidRDefault="00E0277E" w:rsidP="00E0277E">
      <w:pPr>
        <w:pStyle w:val="3b"/>
        <w:ind w:firstLine="568"/>
        <w:jc w:val="center"/>
        <w:rPr>
          <w:rFonts w:ascii="Times New Roman" w:hAnsi="Times New Roman"/>
          <w:b/>
          <w:sz w:val="24"/>
          <w:szCs w:val="24"/>
        </w:rPr>
      </w:pPr>
      <w:r w:rsidRPr="00026B99">
        <w:rPr>
          <w:rFonts w:ascii="Times New Roman" w:hAnsi="Times New Roman"/>
          <w:sz w:val="24"/>
          <w:szCs w:val="24"/>
        </w:rPr>
        <w:t>«Допуски и технические измерения»</w:t>
      </w:r>
    </w:p>
    <w:p w14:paraId="6DEFA267" w14:textId="77777777" w:rsidR="00E0277E" w:rsidRPr="00026B99" w:rsidRDefault="00E0277E" w:rsidP="00E0277E">
      <w:pPr>
        <w:suppressAutoHyphens/>
        <w:ind w:firstLine="709"/>
        <w:jc w:val="both"/>
        <w:rPr>
          <w:rFonts w:cs="Times New Roman"/>
          <w:bCs/>
        </w:rPr>
      </w:pPr>
      <w:r w:rsidRPr="00026B99">
        <w:rPr>
          <w:rFonts w:cs="Times New Roman"/>
          <w:b/>
          <w:bCs/>
        </w:rPr>
        <w:t xml:space="preserve">3.1. </w:t>
      </w:r>
      <w:r w:rsidRPr="00026B99">
        <w:rPr>
          <w:rFonts w:cs="Times New Roman"/>
          <w:bCs/>
        </w:rPr>
        <w:t>Для реализации программы учебной дисциплины должны быть предусмотрены следующие специальные помещения:</w:t>
      </w:r>
    </w:p>
    <w:p w14:paraId="1D362B34" w14:textId="77777777" w:rsidR="00E0277E" w:rsidRPr="00026B99" w:rsidRDefault="00E0277E" w:rsidP="00E0277E">
      <w:pPr>
        <w:suppressAutoHyphens/>
        <w:ind w:firstLine="709"/>
        <w:jc w:val="both"/>
        <w:rPr>
          <w:rFonts w:cs="Times New Roman"/>
          <w:bCs/>
          <w:i/>
        </w:rPr>
      </w:pPr>
      <w:r w:rsidRPr="00026B99">
        <w:rPr>
          <w:rFonts w:cs="Times New Roman"/>
          <w:bCs/>
        </w:rPr>
        <w:t>Кабинет</w:t>
      </w:r>
      <w:r w:rsidRPr="00026B99">
        <w:rPr>
          <w:rFonts w:cs="Times New Roman"/>
          <w:bCs/>
          <w:i/>
        </w:rPr>
        <w:t xml:space="preserve"> </w:t>
      </w:r>
      <w:r w:rsidRPr="00026B99">
        <w:rPr>
          <w:rFonts w:cs="Times New Roman"/>
        </w:rPr>
        <w:t xml:space="preserve">«Допуски и технические измерения» </w:t>
      </w:r>
      <w:r w:rsidRPr="00026B99">
        <w:rPr>
          <w:rFonts w:cs="Times New Roman"/>
          <w:bCs/>
        </w:rPr>
        <w:t xml:space="preserve">оснащенный в соответствии с п. 6.1.2.1 образовательной программы по </w:t>
      </w:r>
      <w:r w:rsidRPr="00026B99">
        <w:rPr>
          <w:rFonts w:cs="Times New Roman"/>
          <w:bCs/>
          <w:i/>
        </w:rPr>
        <w:t>профессии/специальности.</w:t>
      </w:r>
    </w:p>
    <w:p w14:paraId="42241F04" w14:textId="77777777" w:rsidR="00E0277E" w:rsidRPr="00026B99" w:rsidRDefault="00E0277E" w:rsidP="00E0277E">
      <w:pPr>
        <w:suppressAutoHyphens/>
        <w:ind w:firstLine="709"/>
        <w:jc w:val="both"/>
        <w:rPr>
          <w:rFonts w:cs="Times New Roman"/>
          <w:bCs/>
          <w:i/>
        </w:rPr>
      </w:pPr>
      <w:r w:rsidRPr="00026B99">
        <w:rPr>
          <w:rFonts w:cs="Times New Roman"/>
          <w:bCs/>
          <w:i/>
        </w:rPr>
        <w:t>В случае необходимости:</w:t>
      </w:r>
    </w:p>
    <w:p w14:paraId="7EC6ADF9" w14:textId="77777777" w:rsidR="00E0277E" w:rsidRPr="00026B99" w:rsidRDefault="00E0277E" w:rsidP="00E0277E">
      <w:pPr>
        <w:suppressAutoHyphens/>
        <w:ind w:firstLine="709"/>
        <w:jc w:val="both"/>
        <w:rPr>
          <w:rFonts w:cs="Times New Roman"/>
          <w:bCs/>
          <w:i/>
        </w:rPr>
      </w:pPr>
      <w:r w:rsidRPr="00026B99">
        <w:rPr>
          <w:rFonts w:cs="Times New Roman"/>
          <w:bCs/>
        </w:rPr>
        <w:t xml:space="preserve">Лаборатория </w:t>
      </w:r>
      <w:r w:rsidRPr="00026B99">
        <w:rPr>
          <w:rFonts w:cs="Times New Roman"/>
          <w:bCs/>
          <w:i/>
        </w:rPr>
        <w:t>____________________ (наименования лаборатории из указанных в п.6.1 ПООП-П)</w:t>
      </w:r>
      <w:r w:rsidRPr="00026B99">
        <w:rPr>
          <w:rFonts w:cs="Times New Roman"/>
          <w:bCs/>
          <w:iCs/>
        </w:rPr>
        <w:t>,</w:t>
      </w:r>
      <w:r w:rsidRPr="00026B99">
        <w:rPr>
          <w:rFonts w:cs="Times New Roman"/>
          <w:bCs/>
          <w:i/>
        </w:rPr>
        <w:t xml:space="preserve"> </w:t>
      </w:r>
      <w:r w:rsidRPr="00026B99">
        <w:rPr>
          <w:rFonts w:cs="Times New Roman"/>
          <w:bCs/>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026B99">
        <w:rPr>
          <w:rFonts w:cs="Times New Roman"/>
          <w:bCs/>
        </w:rPr>
        <w:br/>
        <w:t xml:space="preserve">по данной </w:t>
      </w:r>
      <w:r w:rsidRPr="00026B99">
        <w:rPr>
          <w:rFonts w:cs="Times New Roman"/>
          <w:bCs/>
          <w:i/>
        </w:rPr>
        <w:t>профессии (специальности).</w:t>
      </w:r>
    </w:p>
    <w:p w14:paraId="270D1B46" w14:textId="77777777" w:rsidR="00E0277E" w:rsidRPr="00026B99" w:rsidRDefault="00E0277E" w:rsidP="00E0277E">
      <w:pPr>
        <w:suppressAutoHyphens/>
        <w:ind w:firstLine="709"/>
        <w:jc w:val="both"/>
        <w:rPr>
          <w:rFonts w:cs="Times New Roman"/>
          <w:bCs/>
        </w:rPr>
      </w:pPr>
    </w:p>
    <w:p w14:paraId="3CDC22F9" w14:textId="77777777" w:rsidR="00E0277E" w:rsidRPr="00026B99" w:rsidRDefault="00E0277E" w:rsidP="00E0277E">
      <w:pPr>
        <w:suppressAutoHyphens/>
        <w:ind w:firstLine="709"/>
        <w:jc w:val="both"/>
        <w:rPr>
          <w:rFonts w:cs="Times New Roman"/>
          <w:b/>
          <w:bCs/>
        </w:rPr>
      </w:pPr>
      <w:r w:rsidRPr="00026B99">
        <w:rPr>
          <w:rFonts w:cs="Times New Roman"/>
          <w:b/>
          <w:bCs/>
        </w:rPr>
        <w:t>3.2. Информационное обеспечение реализации программы</w:t>
      </w:r>
    </w:p>
    <w:p w14:paraId="64367C6D" w14:textId="77777777" w:rsidR="00E0277E" w:rsidRPr="00026B99" w:rsidRDefault="00E0277E" w:rsidP="00E0277E">
      <w:pPr>
        <w:suppressAutoHyphens/>
        <w:ind w:firstLine="709"/>
        <w:jc w:val="both"/>
        <w:rPr>
          <w:rFonts w:cs="Times New Roman"/>
          <w:bCs/>
        </w:rPr>
      </w:pPr>
      <w:r w:rsidRPr="00026B99">
        <w:rPr>
          <w:rFonts w:cs="Times New Roman"/>
          <w:bCs/>
        </w:rPr>
        <w:t>Для реализации программы библиотечный фонд образовательной организации должен иметь п</w:t>
      </w:r>
      <w:r w:rsidRPr="00026B99">
        <w:rPr>
          <w:rFonts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26B99">
        <w:rPr>
          <w:rFonts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5056DD" w14:textId="77777777" w:rsidR="00E0277E" w:rsidRPr="00026B99" w:rsidRDefault="00E0277E" w:rsidP="00E0277E">
      <w:pPr>
        <w:suppressAutoHyphens/>
        <w:ind w:firstLine="709"/>
        <w:jc w:val="both"/>
        <w:rPr>
          <w:rFonts w:cs="Times New Roman"/>
        </w:rPr>
      </w:pPr>
    </w:p>
    <w:p w14:paraId="3A211A07" w14:textId="77777777" w:rsidR="00E0277E" w:rsidRPr="00026B99" w:rsidRDefault="00E0277E" w:rsidP="00E0277E">
      <w:pPr>
        <w:suppressAutoHyphens/>
        <w:jc w:val="both"/>
        <w:rPr>
          <w:rFonts w:cs="Times New Roman"/>
          <w:b/>
        </w:rPr>
      </w:pPr>
      <w:r w:rsidRPr="00026B99">
        <w:rPr>
          <w:rFonts w:cs="Times New Roman"/>
          <w:b/>
        </w:rPr>
        <w:t>3.2.1. Основные печатные издания</w:t>
      </w:r>
    </w:p>
    <w:p w14:paraId="22F04BCC" w14:textId="77777777" w:rsidR="00E0277E" w:rsidRPr="00026B99" w:rsidRDefault="00E0277E" w:rsidP="00E0277E">
      <w:pPr>
        <w:keepNext/>
        <w:keepLines/>
        <w:numPr>
          <w:ilvl w:val="0"/>
          <w:numId w:val="92"/>
        </w:numPr>
        <w:autoSpaceDE w:val="0"/>
        <w:autoSpaceDN w:val="0"/>
        <w:adjustRightInd w:val="0"/>
        <w:jc w:val="both"/>
        <w:rPr>
          <w:rFonts w:cs="Times New Roman"/>
        </w:rPr>
      </w:pPr>
      <w:proofErr w:type="spellStart"/>
      <w:r w:rsidRPr="00026B99">
        <w:rPr>
          <w:rFonts w:cs="Times New Roman"/>
        </w:rPr>
        <w:t>Багдасаров</w:t>
      </w:r>
      <w:proofErr w:type="spellEnd"/>
      <w:r w:rsidRPr="00026B99">
        <w:rPr>
          <w:rFonts w:cs="Times New Roman"/>
        </w:rPr>
        <w:t xml:space="preserve"> </w:t>
      </w:r>
      <w:proofErr w:type="gramStart"/>
      <w:r w:rsidRPr="00026B99">
        <w:rPr>
          <w:rFonts w:cs="Times New Roman"/>
        </w:rPr>
        <w:t>Т,А</w:t>
      </w:r>
      <w:proofErr w:type="gramEnd"/>
      <w:r w:rsidRPr="00026B99">
        <w:rPr>
          <w:rFonts w:cs="Times New Roman"/>
        </w:rPr>
        <w:t>, Допуски, посадки и технические измерения: рабочая тетрадь для начального проф. образования – М.: ОИЦ «Академия», 2007.</w:t>
      </w:r>
    </w:p>
    <w:p w14:paraId="77988EFF" w14:textId="77777777" w:rsidR="00E0277E" w:rsidRPr="00026B99" w:rsidRDefault="00E0277E" w:rsidP="00E0277E">
      <w:pPr>
        <w:keepNext/>
        <w:keepLines/>
        <w:numPr>
          <w:ilvl w:val="0"/>
          <w:numId w:val="92"/>
        </w:numPr>
        <w:autoSpaceDE w:val="0"/>
        <w:autoSpaceDN w:val="0"/>
        <w:adjustRightInd w:val="0"/>
        <w:jc w:val="both"/>
        <w:rPr>
          <w:rFonts w:cs="Times New Roman"/>
        </w:rPr>
      </w:pPr>
      <w:proofErr w:type="spellStart"/>
      <w:r w:rsidRPr="00026B99">
        <w:rPr>
          <w:rFonts w:cs="Times New Roman"/>
        </w:rPr>
        <w:t>Ганевский</w:t>
      </w:r>
      <w:proofErr w:type="spellEnd"/>
      <w:r w:rsidRPr="00026B99">
        <w:rPr>
          <w:rFonts w:cs="Times New Roman"/>
        </w:rPr>
        <w:t xml:space="preserve"> Г.М. Лабораторно-практические работы по предмету «Допуски и технические измерения»: учеб. пособие для нач. проф.-</w:t>
      </w:r>
      <w:proofErr w:type="spellStart"/>
      <w:proofErr w:type="gramStart"/>
      <w:r w:rsidRPr="00026B99">
        <w:rPr>
          <w:rFonts w:cs="Times New Roman"/>
        </w:rPr>
        <w:t>тех.училищ</w:t>
      </w:r>
      <w:proofErr w:type="spellEnd"/>
      <w:proofErr w:type="gramEnd"/>
      <w:r w:rsidRPr="00026B99">
        <w:rPr>
          <w:rFonts w:cs="Times New Roman"/>
        </w:rPr>
        <w:t>. – М.: ОИЦ «Академия», 2006.</w:t>
      </w:r>
    </w:p>
    <w:p w14:paraId="32B2CE30" w14:textId="77777777" w:rsidR="00E0277E" w:rsidRPr="00026B99" w:rsidRDefault="00E0277E" w:rsidP="00E0277E">
      <w:pPr>
        <w:keepNext/>
        <w:keepLines/>
        <w:numPr>
          <w:ilvl w:val="0"/>
          <w:numId w:val="92"/>
        </w:numPr>
        <w:autoSpaceDE w:val="0"/>
        <w:autoSpaceDN w:val="0"/>
        <w:adjustRightInd w:val="0"/>
        <w:jc w:val="both"/>
        <w:rPr>
          <w:rFonts w:cs="Times New Roman"/>
        </w:rPr>
      </w:pPr>
      <w:proofErr w:type="spellStart"/>
      <w:r w:rsidRPr="00026B99">
        <w:rPr>
          <w:rFonts w:cs="Times New Roman"/>
        </w:rPr>
        <w:t>Ганевский</w:t>
      </w:r>
      <w:proofErr w:type="spellEnd"/>
      <w:r w:rsidRPr="00026B99">
        <w:rPr>
          <w:rFonts w:cs="Times New Roman"/>
        </w:rPr>
        <w:t xml:space="preserve"> Г.М. Допуски, посадки и технические измерения в машиностроении: учеб. для начального проф. </w:t>
      </w:r>
      <w:proofErr w:type="gramStart"/>
      <w:r w:rsidRPr="00026B99">
        <w:rPr>
          <w:rFonts w:cs="Times New Roman"/>
        </w:rPr>
        <w:t>образования.-</w:t>
      </w:r>
      <w:proofErr w:type="gramEnd"/>
      <w:r w:rsidRPr="00026B99">
        <w:rPr>
          <w:rFonts w:cs="Times New Roman"/>
        </w:rPr>
        <w:t xml:space="preserve"> М.: ОИЦ «Академия»,2008.</w:t>
      </w:r>
    </w:p>
    <w:p w14:paraId="109CE387" w14:textId="77777777" w:rsidR="00E0277E" w:rsidRPr="00026B99" w:rsidRDefault="00E0277E" w:rsidP="00E0277E">
      <w:pPr>
        <w:keepNext/>
        <w:keepLines/>
        <w:numPr>
          <w:ilvl w:val="0"/>
          <w:numId w:val="92"/>
        </w:numPr>
        <w:autoSpaceDE w:val="0"/>
        <w:autoSpaceDN w:val="0"/>
        <w:adjustRightInd w:val="0"/>
        <w:jc w:val="both"/>
        <w:rPr>
          <w:rFonts w:cs="Times New Roman"/>
        </w:rPr>
      </w:pPr>
      <w:r w:rsidRPr="00026B99">
        <w:rPr>
          <w:rFonts w:cs="Times New Roman"/>
        </w:rPr>
        <w:t xml:space="preserve">Зайцев С.А., </w:t>
      </w:r>
      <w:proofErr w:type="spellStart"/>
      <w:r w:rsidRPr="00026B99">
        <w:rPr>
          <w:rFonts w:cs="Times New Roman"/>
        </w:rPr>
        <w:t>Куранов</w:t>
      </w:r>
      <w:proofErr w:type="spellEnd"/>
      <w:r w:rsidRPr="00026B99">
        <w:rPr>
          <w:rFonts w:cs="Times New Roman"/>
        </w:rPr>
        <w:t xml:space="preserve"> А.Д., Толстов А.Н. Допуски, </w:t>
      </w:r>
      <w:proofErr w:type="gramStart"/>
      <w:r w:rsidRPr="00026B99">
        <w:rPr>
          <w:rFonts w:cs="Times New Roman"/>
        </w:rPr>
        <w:t>посадки  и</w:t>
      </w:r>
      <w:proofErr w:type="gramEnd"/>
      <w:r w:rsidRPr="00026B99">
        <w:rPr>
          <w:rFonts w:cs="Times New Roman"/>
        </w:rPr>
        <w:t xml:space="preserve"> технические измерения в машиностроении; Учебник для начального профессионального образования– М.: ОИЦ «Академия»,2007.</w:t>
      </w:r>
    </w:p>
    <w:p w14:paraId="6DD16E95" w14:textId="77777777" w:rsidR="00E0277E" w:rsidRPr="00026B99" w:rsidRDefault="00E0277E" w:rsidP="00E0277E">
      <w:pPr>
        <w:keepNext/>
        <w:keepLines/>
        <w:numPr>
          <w:ilvl w:val="0"/>
          <w:numId w:val="92"/>
        </w:numPr>
        <w:autoSpaceDE w:val="0"/>
        <w:autoSpaceDN w:val="0"/>
        <w:adjustRightInd w:val="0"/>
        <w:jc w:val="both"/>
        <w:rPr>
          <w:rFonts w:cs="Times New Roman"/>
        </w:rPr>
      </w:pPr>
      <w:r w:rsidRPr="00026B99">
        <w:rPr>
          <w:rFonts w:cs="Times New Roman"/>
        </w:rPr>
        <w:t>Зинин Б.С., Ройтенберг Б.Н. Сборник задач по допускам и техническим измерениям: учеб пособие для нач. проф.-</w:t>
      </w:r>
      <w:proofErr w:type="spellStart"/>
      <w:proofErr w:type="gramStart"/>
      <w:r w:rsidRPr="00026B99">
        <w:rPr>
          <w:rFonts w:cs="Times New Roman"/>
        </w:rPr>
        <w:t>тех.училищ</w:t>
      </w:r>
      <w:proofErr w:type="spellEnd"/>
      <w:proofErr w:type="gramEnd"/>
      <w:r w:rsidRPr="00026B99">
        <w:rPr>
          <w:rFonts w:cs="Times New Roman"/>
        </w:rPr>
        <w:t xml:space="preserve"> – М.: ОИЦ «Академия», 2006.</w:t>
      </w:r>
    </w:p>
    <w:p w14:paraId="168C4158" w14:textId="77777777" w:rsidR="00E0277E" w:rsidRPr="00026B99" w:rsidRDefault="00E0277E" w:rsidP="00E0277E">
      <w:pPr>
        <w:contextualSpacing/>
        <w:rPr>
          <w:rFonts w:cs="Times New Roman"/>
          <w:b/>
        </w:rPr>
      </w:pPr>
      <w:r w:rsidRPr="00026B99">
        <w:rPr>
          <w:rFonts w:cs="Times New Roman"/>
          <w:b/>
        </w:rPr>
        <w:t xml:space="preserve">3.2.2. Основные электронные издания </w:t>
      </w:r>
    </w:p>
    <w:p w14:paraId="1DB38026" w14:textId="77777777" w:rsidR="00E0277E" w:rsidRPr="00026B99" w:rsidRDefault="00E0277E" w:rsidP="00E0277E">
      <w:pPr>
        <w:keepNext/>
        <w:keepLines/>
        <w:ind w:left="720"/>
        <w:jc w:val="both"/>
        <w:rPr>
          <w:rFonts w:cs="Times New Roman"/>
        </w:rPr>
      </w:pPr>
    </w:p>
    <w:p w14:paraId="0A47E79B" w14:textId="77777777" w:rsidR="00E0277E" w:rsidRPr="00026B99" w:rsidRDefault="00E0277E" w:rsidP="00E0277E">
      <w:pPr>
        <w:keepNext/>
        <w:keepLines/>
        <w:jc w:val="both"/>
        <w:rPr>
          <w:rFonts w:cs="Times New Roman"/>
        </w:rPr>
      </w:pPr>
      <w:r w:rsidRPr="00026B99">
        <w:rPr>
          <w:rFonts w:cs="Times New Roman"/>
        </w:rPr>
        <w:tab/>
      </w:r>
    </w:p>
    <w:p w14:paraId="038CE8D3" w14:textId="77777777" w:rsidR="00E0277E" w:rsidRPr="00026B99" w:rsidRDefault="00E0277E" w:rsidP="00E0277E">
      <w:pPr>
        <w:widowControl w:val="0"/>
        <w:numPr>
          <w:ilvl w:val="1"/>
          <w:numId w:val="95"/>
        </w:numPr>
        <w:tabs>
          <w:tab w:val="clear" w:pos="0"/>
        </w:tabs>
        <w:suppressAutoHyphens/>
        <w:autoSpaceDE w:val="0"/>
        <w:autoSpaceDN w:val="0"/>
        <w:adjustRightInd w:val="0"/>
        <w:ind w:left="576" w:hanging="576"/>
        <w:jc w:val="both"/>
        <w:rPr>
          <w:rFonts w:cs="Times New Roman"/>
          <w:lang w:bidi="ar-SA"/>
        </w:rPr>
      </w:pPr>
      <w:r w:rsidRPr="00026B99">
        <w:rPr>
          <w:rFonts w:cs="Times New Roman"/>
          <w:b/>
          <w:bCs/>
          <w:lang w:bidi="ar-SA"/>
        </w:rPr>
        <w:t>3.2.3. Дополнительные источники</w:t>
      </w:r>
    </w:p>
    <w:p w14:paraId="4FCC8D04" w14:textId="77777777" w:rsidR="00E0277E" w:rsidRPr="00026B99" w:rsidRDefault="00E0277E" w:rsidP="00E0277E">
      <w:pPr>
        <w:keepNext/>
        <w:keepLines/>
        <w:numPr>
          <w:ilvl w:val="0"/>
          <w:numId w:val="93"/>
        </w:numPr>
        <w:autoSpaceDE w:val="0"/>
        <w:autoSpaceDN w:val="0"/>
        <w:adjustRightInd w:val="0"/>
        <w:jc w:val="both"/>
        <w:rPr>
          <w:rFonts w:cs="Times New Roman"/>
        </w:rPr>
      </w:pPr>
      <w:r w:rsidRPr="00026B99">
        <w:rPr>
          <w:rFonts w:cs="Times New Roman"/>
        </w:rPr>
        <w:t xml:space="preserve">Дунаев </w:t>
      </w:r>
      <w:proofErr w:type="gramStart"/>
      <w:r w:rsidRPr="00026B99">
        <w:rPr>
          <w:rFonts w:cs="Times New Roman"/>
        </w:rPr>
        <w:t>П.Ф.</w:t>
      </w:r>
      <w:proofErr w:type="gramEnd"/>
      <w:r w:rsidRPr="00026B99">
        <w:rPr>
          <w:rFonts w:cs="Times New Roman"/>
        </w:rPr>
        <w:t>, Леликов О.П. Расчет допусков: учеб. пособие – М.: ОИЦ «Академия», 2005.</w:t>
      </w:r>
    </w:p>
    <w:p w14:paraId="754AAC4A" w14:textId="77777777" w:rsidR="00E0277E" w:rsidRPr="00026B99" w:rsidRDefault="00E0277E" w:rsidP="00E0277E">
      <w:pPr>
        <w:keepNext/>
        <w:keepLines/>
        <w:numPr>
          <w:ilvl w:val="0"/>
          <w:numId w:val="93"/>
        </w:numPr>
        <w:autoSpaceDE w:val="0"/>
        <w:autoSpaceDN w:val="0"/>
        <w:adjustRightInd w:val="0"/>
        <w:jc w:val="both"/>
        <w:rPr>
          <w:rFonts w:cs="Times New Roman"/>
        </w:rPr>
      </w:pPr>
      <w:r w:rsidRPr="00026B99">
        <w:rPr>
          <w:rFonts w:cs="Times New Roman"/>
        </w:rPr>
        <w:t xml:space="preserve">Романов </w:t>
      </w:r>
      <w:proofErr w:type="gramStart"/>
      <w:r w:rsidRPr="00026B99">
        <w:rPr>
          <w:rFonts w:cs="Times New Roman"/>
        </w:rPr>
        <w:t>А.Б.</w:t>
      </w:r>
      <w:proofErr w:type="gramEnd"/>
      <w:r w:rsidRPr="00026B99">
        <w:rPr>
          <w:rFonts w:cs="Times New Roman"/>
        </w:rPr>
        <w:t xml:space="preserve"> Таблицы и альбом по допускам и посадкам: Справочное пособие. – М.: ОИЦ «Академия», 2005.</w:t>
      </w:r>
    </w:p>
    <w:p w14:paraId="4CC08AEB" w14:textId="77777777" w:rsidR="00E0277E" w:rsidRPr="00026B99" w:rsidRDefault="00E0277E" w:rsidP="00E0277E">
      <w:pPr>
        <w:rPr>
          <w:rFonts w:cs="Times New Roman"/>
          <w:lang w:bidi="ar-SA"/>
        </w:rPr>
      </w:pPr>
    </w:p>
    <w:p w14:paraId="119E32EA" w14:textId="77777777" w:rsidR="00E0277E" w:rsidRPr="00026B99" w:rsidRDefault="00E0277E" w:rsidP="00E0277E">
      <w:pPr>
        <w:jc w:val="center"/>
        <w:rPr>
          <w:rFonts w:cs="Times New Roman"/>
          <w:b/>
        </w:rPr>
      </w:pPr>
      <w:r w:rsidRPr="00026B99">
        <w:rPr>
          <w:rFonts w:cs="Times New Roman"/>
          <w:lang w:bidi="ar-SA"/>
        </w:rPr>
        <w:br w:type="page"/>
      </w:r>
      <w:r w:rsidRPr="00026B99">
        <w:rPr>
          <w:rFonts w:cs="Times New Roman"/>
          <w:b/>
        </w:rPr>
        <w:lastRenderedPageBreak/>
        <w:t>4. КОНТРОЛЬ И ОЦЕНКА РЕЗУЛЬТАТОВ ОСВОЕНИЯ УЧЕБНОЙ ДИСЦИПЛИН</w:t>
      </w:r>
    </w:p>
    <w:p w14:paraId="7D13F0CE" w14:textId="77777777" w:rsidR="00E0277E" w:rsidRPr="00026B99" w:rsidRDefault="00E0277E" w:rsidP="00E0277E">
      <w:pPr>
        <w:rPr>
          <w:rFonts w:cs="Times New Roman"/>
          <w:b/>
          <w:lang w:bidi="ar-SA"/>
        </w:rPr>
      </w:pPr>
    </w:p>
    <w:p w14:paraId="0109F8B7" w14:textId="77777777" w:rsidR="00E0277E" w:rsidRPr="00026B99" w:rsidRDefault="00E0277E" w:rsidP="00E0277E">
      <w:pPr>
        <w:jc w:val="both"/>
        <w:rPr>
          <w:rFonts w:cs="Times New Roman"/>
        </w:rPr>
      </w:pPr>
      <w:r w:rsidRPr="00026B99">
        <w:rPr>
          <w:rFonts w:cs="Times New Roman"/>
        </w:rPr>
        <w:t>Образовательное учреждение, реализующее подготовку по учебной дисциплине, обеспечивает организацию и проведение текущего контроля индивидуальных образовательных достижений – демонстрируемых студентами знаний, умений и навыков.</w:t>
      </w:r>
    </w:p>
    <w:p w14:paraId="76972AEA" w14:textId="77777777" w:rsidR="00E0277E" w:rsidRPr="00026B99" w:rsidRDefault="00E0277E" w:rsidP="00E0277E">
      <w:pPr>
        <w:ind w:firstLine="720"/>
        <w:jc w:val="both"/>
        <w:rPr>
          <w:rFonts w:cs="Times New Roman"/>
        </w:rPr>
      </w:pPr>
      <w:r w:rsidRPr="00026B99">
        <w:rPr>
          <w:rFonts w:cs="Times New Roman"/>
        </w:rPr>
        <w:t xml:space="preserve">Обучение по учебной дисциплине завершается промежуточной аттестацией, которую проводит преподаватель. </w:t>
      </w:r>
    </w:p>
    <w:p w14:paraId="20565A2F" w14:textId="77777777" w:rsidR="00E0277E" w:rsidRPr="00026B99" w:rsidRDefault="00E0277E" w:rsidP="00E0277E">
      <w:pPr>
        <w:ind w:firstLine="720"/>
        <w:jc w:val="both"/>
        <w:rPr>
          <w:rFonts w:cs="Times New Roman"/>
        </w:rPr>
      </w:pPr>
      <w:r w:rsidRPr="00026B99">
        <w:rPr>
          <w:rFonts w:cs="Times New Roman"/>
        </w:rPr>
        <w:t>Формы и методы текущего контроля по учебной дисциплине самостоятельно разрабатываются преподавателем и доводятся до сведения студентов не позднее начала двух месяцев от начала обучении</w:t>
      </w:r>
    </w:p>
    <w:p w14:paraId="2BCE6FCD" w14:textId="77777777" w:rsidR="00E0277E" w:rsidRPr="00026B99" w:rsidRDefault="00E0277E" w:rsidP="00E0277E">
      <w:pPr>
        <w:ind w:firstLine="709"/>
        <w:jc w:val="both"/>
        <w:rPr>
          <w:rFonts w:cs="Times New Roman"/>
        </w:rPr>
      </w:pPr>
      <w:r w:rsidRPr="00026B99">
        <w:rPr>
          <w:rFonts w:cs="Times New Roman"/>
        </w:rPr>
        <w:t xml:space="preserve">Для промежуточной аттестации и текущего контроля разработаны </w:t>
      </w:r>
      <w:proofErr w:type="gramStart"/>
      <w:r w:rsidRPr="00026B99">
        <w:rPr>
          <w:rFonts w:cs="Times New Roman"/>
        </w:rPr>
        <w:t>контрольно- оценочные</w:t>
      </w:r>
      <w:proofErr w:type="gramEnd"/>
      <w:r w:rsidRPr="00026B99">
        <w:rPr>
          <w:rFonts w:cs="Times New Roman"/>
        </w:rPr>
        <w:t xml:space="preserve"> средства (КОС), предназначенные для определения соответствия (или несоответствия) индивидуальных образовательных достижений основным показателям результатов подготовки (таблицы).</w:t>
      </w:r>
    </w:p>
    <w:p w14:paraId="29A3E430" w14:textId="77777777" w:rsidR="00E0277E" w:rsidRPr="00026B99" w:rsidRDefault="00E0277E" w:rsidP="00E0277E">
      <w:pPr>
        <w:jc w:val="both"/>
        <w:rPr>
          <w:rFonts w:cs="Times New Roman"/>
        </w:rPr>
      </w:pP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3119"/>
        <w:gridCol w:w="2552"/>
        <w:gridCol w:w="1985"/>
      </w:tblGrid>
      <w:tr w:rsidR="00E0277E" w:rsidRPr="00026B99" w14:paraId="513E6EA9" w14:textId="77777777" w:rsidTr="00F161F7">
        <w:trPr>
          <w:trHeight w:val="540"/>
        </w:trPr>
        <w:tc>
          <w:tcPr>
            <w:tcW w:w="1951" w:type="dxa"/>
            <w:shd w:val="clear" w:color="auto" w:fill="auto"/>
          </w:tcPr>
          <w:p w14:paraId="0F75E1AD" w14:textId="77777777" w:rsidR="00E0277E" w:rsidRPr="00026B99" w:rsidRDefault="00E0277E" w:rsidP="00F161F7">
            <w:pPr>
              <w:rPr>
                <w:rFonts w:cs="Times New Roman"/>
              </w:rPr>
            </w:pPr>
            <w:r w:rsidRPr="00026B99">
              <w:rPr>
                <w:rFonts w:cs="Times New Roman"/>
              </w:rPr>
              <w:t>Раздел (тема) учебной дисциплины</w:t>
            </w:r>
          </w:p>
        </w:tc>
        <w:tc>
          <w:tcPr>
            <w:tcW w:w="3119" w:type="dxa"/>
            <w:shd w:val="clear" w:color="auto" w:fill="auto"/>
          </w:tcPr>
          <w:p w14:paraId="385F7454" w14:textId="77777777" w:rsidR="00E0277E" w:rsidRPr="00026B99" w:rsidRDefault="00E0277E" w:rsidP="00F161F7">
            <w:pPr>
              <w:rPr>
                <w:rFonts w:cs="Times New Roman"/>
              </w:rPr>
            </w:pPr>
            <w:r w:rsidRPr="00026B99">
              <w:rPr>
                <w:rFonts w:cs="Times New Roman"/>
              </w:rPr>
              <w:t>Результаты</w:t>
            </w:r>
          </w:p>
          <w:p w14:paraId="40FE831F" w14:textId="77777777" w:rsidR="00E0277E" w:rsidRPr="00026B99" w:rsidRDefault="00E0277E" w:rsidP="00F161F7">
            <w:pPr>
              <w:rPr>
                <w:rFonts w:cs="Times New Roman"/>
              </w:rPr>
            </w:pPr>
            <w:r w:rsidRPr="00026B99">
              <w:rPr>
                <w:rFonts w:cs="Times New Roman"/>
              </w:rPr>
              <w:t>(освоенные умения,</w:t>
            </w:r>
          </w:p>
          <w:p w14:paraId="7EF91679" w14:textId="77777777" w:rsidR="00E0277E" w:rsidRPr="00026B99" w:rsidRDefault="00E0277E" w:rsidP="00F161F7">
            <w:pPr>
              <w:rPr>
                <w:rFonts w:cs="Times New Roman"/>
              </w:rPr>
            </w:pPr>
            <w:r w:rsidRPr="00026B99">
              <w:rPr>
                <w:rFonts w:cs="Times New Roman"/>
              </w:rPr>
              <w:t>усвоенные знания)</w:t>
            </w:r>
          </w:p>
        </w:tc>
        <w:tc>
          <w:tcPr>
            <w:tcW w:w="2552" w:type="dxa"/>
            <w:shd w:val="clear" w:color="auto" w:fill="auto"/>
          </w:tcPr>
          <w:p w14:paraId="34E01479" w14:textId="77777777" w:rsidR="00E0277E" w:rsidRPr="00026B99" w:rsidRDefault="00E0277E" w:rsidP="00F161F7">
            <w:pPr>
              <w:rPr>
                <w:rFonts w:cs="Times New Roman"/>
              </w:rPr>
            </w:pPr>
            <w:r w:rsidRPr="00026B99">
              <w:rPr>
                <w:rFonts w:cs="Times New Roman"/>
              </w:rPr>
              <w:t>Основные показатели</w:t>
            </w:r>
          </w:p>
          <w:p w14:paraId="137E2AD2" w14:textId="77777777" w:rsidR="00E0277E" w:rsidRPr="00026B99" w:rsidRDefault="00E0277E" w:rsidP="00F161F7">
            <w:pPr>
              <w:rPr>
                <w:rFonts w:cs="Times New Roman"/>
              </w:rPr>
            </w:pPr>
            <w:r w:rsidRPr="00026B99">
              <w:rPr>
                <w:rFonts w:cs="Times New Roman"/>
              </w:rPr>
              <w:t>результатов подготовки</w:t>
            </w:r>
          </w:p>
        </w:tc>
        <w:tc>
          <w:tcPr>
            <w:tcW w:w="1985" w:type="dxa"/>
            <w:shd w:val="clear" w:color="auto" w:fill="auto"/>
          </w:tcPr>
          <w:p w14:paraId="6A3D6AFD" w14:textId="77777777" w:rsidR="00E0277E" w:rsidRPr="00026B99" w:rsidRDefault="00E0277E" w:rsidP="00F161F7">
            <w:pPr>
              <w:rPr>
                <w:rFonts w:cs="Times New Roman"/>
              </w:rPr>
            </w:pPr>
            <w:r w:rsidRPr="00026B99">
              <w:rPr>
                <w:rFonts w:cs="Times New Roman"/>
              </w:rPr>
              <w:t>Формы и методы контроля</w:t>
            </w:r>
          </w:p>
        </w:tc>
      </w:tr>
      <w:tr w:rsidR="00E0277E" w:rsidRPr="00026B99" w14:paraId="15A5E8EE" w14:textId="77777777" w:rsidTr="00F161F7">
        <w:trPr>
          <w:trHeight w:val="170"/>
        </w:trPr>
        <w:tc>
          <w:tcPr>
            <w:tcW w:w="9607" w:type="dxa"/>
            <w:gridSpan w:val="4"/>
            <w:shd w:val="clear" w:color="auto" w:fill="auto"/>
          </w:tcPr>
          <w:p w14:paraId="632821CF" w14:textId="77777777" w:rsidR="00E0277E" w:rsidRPr="00026B99" w:rsidRDefault="00E0277E" w:rsidP="00F161F7">
            <w:pPr>
              <w:rPr>
                <w:rFonts w:cs="Times New Roman"/>
              </w:rPr>
            </w:pPr>
            <w:r w:rsidRPr="00026B99">
              <w:rPr>
                <w:rFonts w:cs="Times New Roman"/>
              </w:rPr>
              <w:t>Раздел 1.  Допуски и посадки</w:t>
            </w:r>
          </w:p>
        </w:tc>
      </w:tr>
      <w:tr w:rsidR="00E0277E" w:rsidRPr="00026B99" w14:paraId="09499E7F" w14:textId="77777777" w:rsidTr="00F161F7">
        <w:trPr>
          <w:trHeight w:val="2400"/>
        </w:trPr>
        <w:tc>
          <w:tcPr>
            <w:tcW w:w="1951" w:type="dxa"/>
            <w:shd w:val="clear" w:color="auto" w:fill="auto"/>
          </w:tcPr>
          <w:p w14:paraId="18E5A710" w14:textId="77777777" w:rsidR="00E0277E" w:rsidRPr="00026B99" w:rsidRDefault="00E0277E" w:rsidP="00F161F7">
            <w:pPr>
              <w:rPr>
                <w:rFonts w:cs="Times New Roman"/>
              </w:rPr>
            </w:pPr>
            <w:r w:rsidRPr="00026B99">
              <w:rPr>
                <w:rFonts w:cs="Times New Roman"/>
              </w:rPr>
              <w:t>Тема 1.1.</w:t>
            </w:r>
          </w:p>
          <w:p w14:paraId="3D46D7EC" w14:textId="77777777" w:rsidR="00E0277E" w:rsidRPr="00026B99" w:rsidRDefault="00E0277E" w:rsidP="00F161F7">
            <w:pPr>
              <w:rPr>
                <w:rFonts w:cs="Times New Roman"/>
              </w:rPr>
            </w:pPr>
            <w:r w:rsidRPr="00026B99">
              <w:rPr>
                <w:rFonts w:cs="Times New Roman"/>
              </w:rPr>
              <w:t>Основные сведения о размерах и сопряжениях в машиностроении</w:t>
            </w:r>
          </w:p>
        </w:tc>
        <w:tc>
          <w:tcPr>
            <w:tcW w:w="3119" w:type="dxa"/>
            <w:shd w:val="clear" w:color="auto" w:fill="auto"/>
          </w:tcPr>
          <w:p w14:paraId="61D63AAB" w14:textId="77777777" w:rsidR="00E0277E" w:rsidRPr="00026B99" w:rsidRDefault="00E0277E" w:rsidP="00F161F7">
            <w:pPr>
              <w:rPr>
                <w:rFonts w:cs="Times New Roman"/>
              </w:rPr>
            </w:pPr>
            <w:r w:rsidRPr="00026B99">
              <w:rPr>
                <w:rFonts w:cs="Times New Roman"/>
              </w:rPr>
              <w:t>Знать:</w:t>
            </w:r>
          </w:p>
          <w:p w14:paraId="7295AC54" w14:textId="77777777" w:rsidR="00E0277E" w:rsidRPr="00026B99" w:rsidRDefault="00E0277E" w:rsidP="00F161F7">
            <w:pPr>
              <w:rPr>
                <w:rFonts w:cs="Times New Roman"/>
              </w:rPr>
            </w:pPr>
            <w:r w:rsidRPr="00026B99">
              <w:rPr>
                <w:rFonts w:cs="Times New Roman"/>
              </w:rPr>
              <w:t xml:space="preserve">Определение номинальных ми предельных размеров, действительные отклонения </w:t>
            </w:r>
          </w:p>
          <w:p w14:paraId="7300F62B" w14:textId="77777777" w:rsidR="00E0277E" w:rsidRPr="00026B99" w:rsidRDefault="00E0277E" w:rsidP="00F161F7">
            <w:pPr>
              <w:rPr>
                <w:rFonts w:cs="Times New Roman"/>
              </w:rPr>
            </w:pPr>
            <w:r w:rsidRPr="00026B99">
              <w:rPr>
                <w:rFonts w:cs="Times New Roman"/>
              </w:rPr>
              <w:t>Уметь:</w:t>
            </w:r>
          </w:p>
          <w:p w14:paraId="06F0BFF1" w14:textId="77777777" w:rsidR="00E0277E" w:rsidRPr="00026B99" w:rsidRDefault="00E0277E" w:rsidP="00F161F7">
            <w:pPr>
              <w:rPr>
                <w:rFonts w:cs="Times New Roman"/>
              </w:rPr>
            </w:pPr>
            <w:r w:rsidRPr="00026B99">
              <w:rPr>
                <w:rFonts w:cs="Times New Roman"/>
              </w:rPr>
              <w:t>Подсчитывать предельные размеры и величину допуска размера по заданным номинальному и предельным отклонениям</w:t>
            </w:r>
          </w:p>
        </w:tc>
        <w:tc>
          <w:tcPr>
            <w:tcW w:w="2552" w:type="dxa"/>
            <w:shd w:val="clear" w:color="auto" w:fill="auto"/>
          </w:tcPr>
          <w:p w14:paraId="5D003ED1" w14:textId="77777777" w:rsidR="00E0277E" w:rsidRPr="00026B99" w:rsidRDefault="00E0277E" w:rsidP="00F161F7">
            <w:pPr>
              <w:rPr>
                <w:rFonts w:cs="Times New Roman"/>
              </w:rPr>
            </w:pPr>
            <w:r w:rsidRPr="00026B99">
              <w:rPr>
                <w:rFonts w:cs="Times New Roman"/>
              </w:rPr>
              <w:t>Подсчет предельных размеров и величину допуска размера по заданным номинальному и предельным отклонениям</w:t>
            </w:r>
          </w:p>
          <w:p w14:paraId="6D76AF97" w14:textId="77777777" w:rsidR="00E0277E" w:rsidRPr="00026B99" w:rsidRDefault="00E0277E" w:rsidP="00F161F7">
            <w:pPr>
              <w:rPr>
                <w:rFonts w:cs="Times New Roman"/>
              </w:rPr>
            </w:pPr>
          </w:p>
        </w:tc>
        <w:tc>
          <w:tcPr>
            <w:tcW w:w="1985" w:type="dxa"/>
            <w:shd w:val="clear" w:color="auto" w:fill="auto"/>
          </w:tcPr>
          <w:p w14:paraId="7D3B219F" w14:textId="77777777" w:rsidR="00E0277E" w:rsidRPr="00026B99" w:rsidRDefault="00E0277E" w:rsidP="00F161F7">
            <w:pPr>
              <w:rPr>
                <w:rFonts w:cs="Times New Roman"/>
              </w:rPr>
            </w:pPr>
            <w:r w:rsidRPr="00026B99">
              <w:rPr>
                <w:rFonts w:cs="Times New Roman"/>
              </w:rPr>
              <w:t>Устный контроль практическая работа.</w:t>
            </w:r>
          </w:p>
          <w:p w14:paraId="6085D502" w14:textId="77777777" w:rsidR="00E0277E" w:rsidRPr="00026B99" w:rsidRDefault="00E0277E" w:rsidP="00F161F7">
            <w:pPr>
              <w:rPr>
                <w:rFonts w:cs="Times New Roman"/>
              </w:rPr>
            </w:pPr>
          </w:p>
        </w:tc>
      </w:tr>
      <w:tr w:rsidR="00E0277E" w:rsidRPr="00026B99" w14:paraId="79250237" w14:textId="77777777" w:rsidTr="00F161F7">
        <w:trPr>
          <w:trHeight w:val="3104"/>
        </w:trPr>
        <w:tc>
          <w:tcPr>
            <w:tcW w:w="1951" w:type="dxa"/>
            <w:shd w:val="clear" w:color="auto" w:fill="auto"/>
          </w:tcPr>
          <w:p w14:paraId="68522FC6" w14:textId="77777777" w:rsidR="00E0277E" w:rsidRPr="00026B99" w:rsidRDefault="00E0277E" w:rsidP="00F161F7">
            <w:pPr>
              <w:rPr>
                <w:rFonts w:cs="Times New Roman"/>
              </w:rPr>
            </w:pPr>
            <w:r w:rsidRPr="00026B99">
              <w:rPr>
                <w:rFonts w:cs="Times New Roman"/>
              </w:rPr>
              <w:t>Тема 1.2.</w:t>
            </w:r>
          </w:p>
          <w:p w14:paraId="33FF9D44" w14:textId="77777777" w:rsidR="00E0277E" w:rsidRPr="00026B99" w:rsidRDefault="00E0277E" w:rsidP="00F161F7">
            <w:pPr>
              <w:rPr>
                <w:rFonts w:cs="Times New Roman"/>
              </w:rPr>
            </w:pPr>
            <w:r w:rsidRPr="00026B99">
              <w:rPr>
                <w:rFonts w:cs="Times New Roman"/>
              </w:rPr>
              <w:t>Допуски и посадки гладких, цилиндрических и плоских поверхностей</w:t>
            </w:r>
          </w:p>
        </w:tc>
        <w:tc>
          <w:tcPr>
            <w:tcW w:w="3119" w:type="dxa"/>
            <w:shd w:val="clear" w:color="auto" w:fill="auto"/>
          </w:tcPr>
          <w:p w14:paraId="7041077A" w14:textId="77777777" w:rsidR="00E0277E" w:rsidRPr="00026B99" w:rsidRDefault="00E0277E" w:rsidP="00F161F7">
            <w:pPr>
              <w:rPr>
                <w:rFonts w:cs="Times New Roman"/>
              </w:rPr>
            </w:pPr>
            <w:r w:rsidRPr="00026B99">
              <w:rPr>
                <w:rFonts w:cs="Times New Roman"/>
              </w:rPr>
              <w:t>Знать:</w:t>
            </w:r>
          </w:p>
          <w:p w14:paraId="09C8C1FE" w14:textId="77777777" w:rsidR="00E0277E" w:rsidRPr="00026B99" w:rsidRDefault="00E0277E" w:rsidP="00F161F7">
            <w:pPr>
              <w:rPr>
                <w:rFonts w:cs="Times New Roman"/>
              </w:rPr>
            </w:pPr>
            <w:r w:rsidRPr="00026B99">
              <w:rPr>
                <w:rFonts w:cs="Times New Roman"/>
              </w:rPr>
              <w:t xml:space="preserve"> определение предельных размеров и предельных отклонений</w:t>
            </w:r>
          </w:p>
          <w:p w14:paraId="75C6EBB0" w14:textId="77777777" w:rsidR="00E0277E" w:rsidRPr="00026B99" w:rsidRDefault="00E0277E" w:rsidP="00F161F7">
            <w:pPr>
              <w:rPr>
                <w:rFonts w:cs="Times New Roman"/>
              </w:rPr>
            </w:pPr>
            <w:r w:rsidRPr="00026B99">
              <w:rPr>
                <w:rFonts w:cs="Times New Roman"/>
              </w:rPr>
              <w:t>определение допуска размера и виды расположения его поля на схеме</w:t>
            </w:r>
          </w:p>
          <w:p w14:paraId="6B4CA48A" w14:textId="77777777" w:rsidR="00E0277E" w:rsidRPr="00026B99" w:rsidRDefault="00E0277E" w:rsidP="00F161F7">
            <w:pPr>
              <w:rPr>
                <w:rFonts w:cs="Times New Roman"/>
              </w:rPr>
            </w:pPr>
            <w:r w:rsidRPr="00026B99">
              <w:rPr>
                <w:rFonts w:cs="Times New Roman"/>
              </w:rPr>
              <w:t>определение зазора, натяга, посадки</w:t>
            </w:r>
          </w:p>
          <w:p w14:paraId="765127A8" w14:textId="77777777" w:rsidR="00E0277E" w:rsidRPr="00026B99" w:rsidRDefault="00E0277E" w:rsidP="00F161F7">
            <w:pPr>
              <w:rPr>
                <w:rFonts w:cs="Times New Roman"/>
              </w:rPr>
            </w:pPr>
            <w:r w:rsidRPr="00026B99">
              <w:rPr>
                <w:rFonts w:cs="Times New Roman"/>
              </w:rPr>
              <w:t>группы посадок</w:t>
            </w:r>
          </w:p>
          <w:p w14:paraId="226B5D08" w14:textId="77777777" w:rsidR="00E0277E" w:rsidRPr="00026B99" w:rsidRDefault="00E0277E" w:rsidP="00F161F7">
            <w:pPr>
              <w:rPr>
                <w:rFonts w:cs="Times New Roman"/>
              </w:rPr>
            </w:pPr>
            <w:r w:rsidRPr="00026B99">
              <w:rPr>
                <w:rFonts w:cs="Times New Roman"/>
              </w:rPr>
              <w:t>Уметь:</w:t>
            </w:r>
          </w:p>
          <w:p w14:paraId="0BDCBF45" w14:textId="77777777" w:rsidR="00E0277E" w:rsidRPr="00026B99" w:rsidRDefault="00E0277E" w:rsidP="00F161F7">
            <w:pPr>
              <w:rPr>
                <w:rFonts w:cs="Times New Roman"/>
              </w:rPr>
            </w:pPr>
            <w:r w:rsidRPr="00026B99">
              <w:rPr>
                <w:rFonts w:cs="Times New Roman"/>
              </w:rPr>
              <w:t>Определять годность действительного размера по данным чертежа, определять характер сопряжения путем подсчета наибольшего и наименьшего значения зазоров или натягов по данным чертежа и сопряжения;</w:t>
            </w:r>
          </w:p>
          <w:p w14:paraId="2EA278DC" w14:textId="77777777" w:rsidR="00E0277E" w:rsidRPr="00026B99" w:rsidRDefault="00E0277E" w:rsidP="00F161F7">
            <w:pPr>
              <w:rPr>
                <w:rFonts w:cs="Times New Roman"/>
              </w:rPr>
            </w:pPr>
            <w:r w:rsidRPr="00026B99">
              <w:rPr>
                <w:rFonts w:cs="Times New Roman"/>
              </w:rPr>
              <w:t xml:space="preserve">Находить в справочных таблицах предельные </w:t>
            </w:r>
            <w:r w:rsidRPr="00026B99">
              <w:rPr>
                <w:rFonts w:cs="Times New Roman"/>
              </w:rPr>
              <w:lastRenderedPageBreak/>
              <w:t xml:space="preserve">отклонения и подсчитывать предельные </w:t>
            </w:r>
            <w:proofErr w:type="gramStart"/>
            <w:r w:rsidRPr="00026B99">
              <w:rPr>
                <w:rFonts w:cs="Times New Roman"/>
              </w:rPr>
              <w:t>размеры  по</w:t>
            </w:r>
            <w:proofErr w:type="gramEnd"/>
            <w:r w:rsidRPr="00026B99">
              <w:rPr>
                <w:rFonts w:cs="Times New Roman"/>
              </w:rPr>
              <w:t xml:space="preserve"> заданным номинальному  размеру и обозначению поля допуска отверстия или вала на чертеже;</w:t>
            </w:r>
          </w:p>
          <w:p w14:paraId="2A034BA4" w14:textId="77777777" w:rsidR="00E0277E" w:rsidRPr="00026B99" w:rsidRDefault="00E0277E" w:rsidP="00F161F7">
            <w:pPr>
              <w:rPr>
                <w:rFonts w:cs="Times New Roman"/>
              </w:rPr>
            </w:pPr>
            <w:r w:rsidRPr="00026B99">
              <w:rPr>
                <w:rFonts w:cs="Times New Roman"/>
              </w:rPr>
              <w:t>Читать обозначения посадок на чертеже</w:t>
            </w:r>
          </w:p>
        </w:tc>
        <w:tc>
          <w:tcPr>
            <w:tcW w:w="2552" w:type="dxa"/>
            <w:shd w:val="clear" w:color="auto" w:fill="auto"/>
          </w:tcPr>
          <w:p w14:paraId="5B79A380" w14:textId="77777777" w:rsidR="00E0277E" w:rsidRPr="00026B99" w:rsidRDefault="00E0277E" w:rsidP="00F161F7">
            <w:pPr>
              <w:rPr>
                <w:rFonts w:cs="Times New Roman"/>
              </w:rPr>
            </w:pPr>
            <w:r w:rsidRPr="00026B99">
              <w:rPr>
                <w:rFonts w:cs="Times New Roman"/>
              </w:rPr>
              <w:lastRenderedPageBreak/>
              <w:t>Определение годности действительного размера по данным чертежа, определение характера сопряжения путем подсчета наибольшего и наименьшего значения зазоров или натягов по данным чертежа и сопряжения;</w:t>
            </w:r>
          </w:p>
          <w:p w14:paraId="648245EE" w14:textId="77777777" w:rsidR="00E0277E" w:rsidRPr="00026B99" w:rsidRDefault="00E0277E" w:rsidP="00F161F7">
            <w:pPr>
              <w:rPr>
                <w:rFonts w:cs="Times New Roman"/>
              </w:rPr>
            </w:pPr>
            <w:r w:rsidRPr="00026B99">
              <w:rPr>
                <w:rFonts w:cs="Times New Roman"/>
              </w:rPr>
              <w:t xml:space="preserve">Нахождение в справочных таблицах предельные отклонения и подсчет предельных </w:t>
            </w:r>
            <w:proofErr w:type="gramStart"/>
            <w:r w:rsidRPr="00026B99">
              <w:rPr>
                <w:rFonts w:cs="Times New Roman"/>
              </w:rPr>
              <w:t>размеров  по</w:t>
            </w:r>
            <w:proofErr w:type="gramEnd"/>
            <w:r w:rsidRPr="00026B99">
              <w:rPr>
                <w:rFonts w:cs="Times New Roman"/>
              </w:rPr>
              <w:t xml:space="preserve"> заданным номинальному  размеру и обозначению поля допуска отверстия или вала на чертеже;</w:t>
            </w:r>
          </w:p>
          <w:p w14:paraId="74C1B2E5" w14:textId="77777777" w:rsidR="00E0277E" w:rsidRPr="00026B99" w:rsidRDefault="00E0277E" w:rsidP="00F161F7">
            <w:pPr>
              <w:rPr>
                <w:rFonts w:cs="Times New Roman"/>
              </w:rPr>
            </w:pPr>
            <w:r w:rsidRPr="00026B99">
              <w:rPr>
                <w:rFonts w:cs="Times New Roman"/>
              </w:rPr>
              <w:t xml:space="preserve">Чтение обозначений </w:t>
            </w:r>
            <w:r w:rsidRPr="00026B99">
              <w:rPr>
                <w:rFonts w:cs="Times New Roman"/>
              </w:rPr>
              <w:lastRenderedPageBreak/>
              <w:t>посадок на чертеже</w:t>
            </w:r>
          </w:p>
        </w:tc>
        <w:tc>
          <w:tcPr>
            <w:tcW w:w="1985" w:type="dxa"/>
            <w:shd w:val="clear" w:color="auto" w:fill="auto"/>
          </w:tcPr>
          <w:p w14:paraId="45F8E990" w14:textId="77777777" w:rsidR="00E0277E" w:rsidRPr="00026B99" w:rsidRDefault="00E0277E" w:rsidP="00F161F7">
            <w:pPr>
              <w:rPr>
                <w:rFonts w:cs="Times New Roman"/>
              </w:rPr>
            </w:pPr>
            <w:r w:rsidRPr="00026B99">
              <w:rPr>
                <w:rFonts w:cs="Times New Roman"/>
              </w:rPr>
              <w:lastRenderedPageBreak/>
              <w:t>Устный контроль практическая работа</w:t>
            </w:r>
          </w:p>
        </w:tc>
      </w:tr>
    </w:tbl>
    <w:p w14:paraId="1BD2EE12" w14:textId="77777777" w:rsidR="00E0277E" w:rsidRPr="00026B99" w:rsidRDefault="00E0277E" w:rsidP="00E0277E">
      <w:pPr>
        <w:rPr>
          <w:rFonts w:cs="Times New Roman"/>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9"/>
        <w:gridCol w:w="3403"/>
        <w:gridCol w:w="2411"/>
        <w:gridCol w:w="1985"/>
      </w:tblGrid>
      <w:tr w:rsidR="00E0277E" w:rsidRPr="00026B99" w14:paraId="62165452" w14:textId="77777777" w:rsidTr="00F161F7">
        <w:tc>
          <w:tcPr>
            <w:tcW w:w="1949" w:type="dxa"/>
            <w:shd w:val="clear" w:color="auto" w:fill="auto"/>
          </w:tcPr>
          <w:p w14:paraId="0603E635" w14:textId="77777777" w:rsidR="00E0277E" w:rsidRPr="00026B99" w:rsidRDefault="00E0277E" w:rsidP="00F161F7">
            <w:pPr>
              <w:rPr>
                <w:rFonts w:cs="Times New Roman"/>
              </w:rPr>
            </w:pPr>
            <w:r w:rsidRPr="00026B99">
              <w:rPr>
                <w:rFonts w:cs="Times New Roman"/>
              </w:rPr>
              <w:t>Тема 1.3.</w:t>
            </w:r>
          </w:p>
          <w:p w14:paraId="5EA34589" w14:textId="77777777" w:rsidR="00E0277E" w:rsidRPr="00026B99" w:rsidRDefault="00E0277E" w:rsidP="00F161F7">
            <w:pPr>
              <w:rPr>
                <w:rFonts w:cs="Times New Roman"/>
              </w:rPr>
            </w:pPr>
            <w:r w:rsidRPr="00026B99">
              <w:rPr>
                <w:rFonts w:cs="Times New Roman"/>
              </w:rPr>
              <w:t>Погрешности формы и расположения поверхностей</w:t>
            </w:r>
          </w:p>
          <w:p w14:paraId="38AF8125" w14:textId="77777777" w:rsidR="00E0277E" w:rsidRPr="00026B99" w:rsidRDefault="00E0277E" w:rsidP="00F161F7">
            <w:pPr>
              <w:rPr>
                <w:rFonts w:cs="Times New Roman"/>
              </w:rPr>
            </w:pPr>
            <w:r w:rsidRPr="00026B99">
              <w:rPr>
                <w:rFonts w:cs="Times New Roman"/>
              </w:rPr>
              <w:t>Шероховатость поверхности</w:t>
            </w:r>
          </w:p>
        </w:tc>
        <w:tc>
          <w:tcPr>
            <w:tcW w:w="3403" w:type="dxa"/>
            <w:shd w:val="clear" w:color="auto" w:fill="auto"/>
          </w:tcPr>
          <w:p w14:paraId="3FFA4341" w14:textId="77777777" w:rsidR="00E0277E" w:rsidRPr="00026B99" w:rsidRDefault="00E0277E" w:rsidP="00F161F7">
            <w:pPr>
              <w:rPr>
                <w:rFonts w:cs="Times New Roman"/>
              </w:rPr>
            </w:pPr>
            <w:r w:rsidRPr="00026B99">
              <w:rPr>
                <w:rFonts w:cs="Times New Roman"/>
              </w:rPr>
              <w:t>Знать:</w:t>
            </w:r>
          </w:p>
          <w:p w14:paraId="7EF2F425" w14:textId="77777777" w:rsidR="00E0277E" w:rsidRPr="00026B99" w:rsidRDefault="00E0277E" w:rsidP="00F161F7">
            <w:pPr>
              <w:rPr>
                <w:rFonts w:cs="Times New Roman"/>
              </w:rPr>
            </w:pPr>
            <w:r w:rsidRPr="00026B99">
              <w:rPr>
                <w:rFonts w:cs="Times New Roman"/>
              </w:rPr>
              <w:t xml:space="preserve">определение погрешности измерения и ее составляющих </w:t>
            </w:r>
            <w:proofErr w:type="gramStart"/>
            <w:r w:rsidRPr="00026B99">
              <w:rPr>
                <w:rFonts w:cs="Times New Roman"/>
              </w:rPr>
              <w:t>обозначения ;шероховатости</w:t>
            </w:r>
            <w:proofErr w:type="gramEnd"/>
            <w:r w:rsidRPr="00026B99">
              <w:rPr>
                <w:rFonts w:cs="Times New Roman"/>
              </w:rPr>
              <w:t xml:space="preserve"> поверхности на чертеже</w:t>
            </w:r>
          </w:p>
          <w:p w14:paraId="498D1FFC" w14:textId="77777777" w:rsidR="00E0277E" w:rsidRPr="00026B99" w:rsidRDefault="00E0277E" w:rsidP="00F161F7">
            <w:pPr>
              <w:rPr>
                <w:rFonts w:cs="Times New Roman"/>
              </w:rPr>
            </w:pPr>
            <w:r w:rsidRPr="00026B99">
              <w:rPr>
                <w:rFonts w:cs="Times New Roman"/>
              </w:rPr>
              <w:t>Уметь:</w:t>
            </w:r>
          </w:p>
          <w:p w14:paraId="4610D9CB" w14:textId="77777777" w:rsidR="00E0277E" w:rsidRPr="00026B99" w:rsidRDefault="00E0277E" w:rsidP="00F161F7">
            <w:pPr>
              <w:rPr>
                <w:rFonts w:cs="Times New Roman"/>
              </w:rPr>
            </w:pPr>
            <w:r w:rsidRPr="00026B99">
              <w:rPr>
                <w:rFonts w:cs="Times New Roman"/>
              </w:rPr>
              <w:t>определять по обозначению на чертеже вид допускаемого отклонения расположения поверхности</w:t>
            </w:r>
          </w:p>
        </w:tc>
        <w:tc>
          <w:tcPr>
            <w:tcW w:w="2411" w:type="dxa"/>
            <w:shd w:val="clear" w:color="auto" w:fill="auto"/>
          </w:tcPr>
          <w:p w14:paraId="0F801305" w14:textId="77777777" w:rsidR="00E0277E" w:rsidRPr="00026B99" w:rsidRDefault="00E0277E" w:rsidP="00F161F7">
            <w:pPr>
              <w:rPr>
                <w:rFonts w:cs="Times New Roman"/>
              </w:rPr>
            </w:pPr>
            <w:r w:rsidRPr="00026B99">
              <w:rPr>
                <w:rFonts w:cs="Times New Roman"/>
              </w:rPr>
              <w:t>Определение по обозначению на чертеже вид допускаемого отклонения расположения поверхности</w:t>
            </w:r>
          </w:p>
        </w:tc>
        <w:tc>
          <w:tcPr>
            <w:tcW w:w="1985" w:type="dxa"/>
            <w:shd w:val="clear" w:color="auto" w:fill="auto"/>
          </w:tcPr>
          <w:p w14:paraId="3F666B3A" w14:textId="77777777" w:rsidR="00E0277E" w:rsidRPr="00026B99" w:rsidRDefault="00E0277E" w:rsidP="00F161F7">
            <w:pPr>
              <w:rPr>
                <w:rFonts w:cs="Times New Roman"/>
              </w:rPr>
            </w:pPr>
            <w:r w:rsidRPr="00026B99">
              <w:rPr>
                <w:rFonts w:cs="Times New Roman"/>
              </w:rPr>
              <w:t xml:space="preserve">Устный </w:t>
            </w:r>
          </w:p>
          <w:p w14:paraId="572C63B0" w14:textId="77777777" w:rsidR="00E0277E" w:rsidRPr="00026B99" w:rsidRDefault="00E0277E" w:rsidP="00F161F7">
            <w:pPr>
              <w:rPr>
                <w:rFonts w:cs="Times New Roman"/>
              </w:rPr>
            </w:pPr>
            <w:r w:rsidRPr="00026B99">
              <w:rPr>
                <w:rFonts w:cs="Times New Roman"/>
              </w:rPr>
              <w:t>контроль, практическая работа</w:t>
            </w:r>
          </w:p>
          <w:p w14:paraId="5CF94C0D" w14:textId="77777777" w:rsidR="00E0277E" w:rsidRPr="00026B99" w:rsidRDefault="00E0277E" w:rsidP="00F161F7">
            <w:pPr>
              <w:rPr>
                <w:rFonts w:cs="Times New Roman"/>
              </w:rPr>
            </w:pPr>
            <w:r w:rsidRPr="00026B99">
              <w:rPr>
                <w:rFonts w:cs="Times New Roman"/>
              </w:rPr>
              <w:t>контрольная работа</w:t>
            </w:r>
          </w:p>
          <w:p w14:paraId="62E764E3" w14:textId="77777777" w:rsidR="00E0277E" w:rsidRPr="00026B99" w:rsidRDefault="00E0277E" w:rsidP="00F161F7">
            <w:pPr>
              <w:rPr>
                <w:rFonts w:cs="Times New Roman"/>
              </w:rPr>
            </w:pPr>
          </w:p>
        </w:tc>
      </w:tr>
      <w:tr w:rsidR="00E0277E" w:rsidRPr="00026B99" w14:paraId="5B776C7A" w14:textId="77777777" w:rsidTr="00F161F7">
        <w:tc>
          <w:tcPr>
            <w:tcW w:w="9748" w:type="dxa"/>
            <w:gridSpan w:val="4"/>
            <w:shd w:val="clear" w:color="auto" w:fill="auto"/>
          </w:tcPr>
          <w:p w14:paraId="0DADB14C" w14:textId="77777777" w:rsidR="00E0277E" w:rsidRPr="00026B99" w:rsidRDefault="00E0277E" w:rsidP="00F161F7">
            <w:pPr>
              <w:rPr>
                <w:rFonts w:cs="Times New Roman"/>
              </w:rPr>
            </w:pPr>
            <w:r w:rsidRPr="00026B99">
              <w:rPr>
                <w:rFonts w:cs="Times New Roman"/>
              </w:rPr>
              <w:t>Раздел 2. Технические измерения</w:t>
            </w:r>
          </w:p>
        </w:tc>
      </w:tr>
      <w:tr w:rsidR="00E0277E" w:rsidRPr="00026B99" w14:paraId="62E3B9EF" w14:textId="77777777" w:rsidTr="00F161F7">
        <w:tc>
          <w:tcPr>
            <w:tcW w:w="1949" w:type="dxa"/>
            <w:shd w:val="clear" w:color="auto" w:fill="auto"/>
          </w:tcPr>
          <w:p w14:paraId="0F89632F" w14:textId="77777777" w:rsidR="00E0277E" w:rsidRPr="00026B99" w:rsidRDefault="00E0277E" w:rsidP="00F161F7">
            <w:pPr>
              <w:rPr>
                <w:rFonts w:cs="Times New Roman"/>
              </w:rPr>
            </w:pPr>
            <w:r w:rsidRPr="00026B99">
              <w:rPr>
                <w:rFonts w:cs="Times New Roman"/>
              </w:rPr>
              <w:t>Тема 2.1.</w:t>
            </w:r>
          </w:p>
          <w:p w14:paraId="24AEB3E7" w14:textId="77777777" w:rsidR="00E0277E" w:rsidRPr="00026B99" w:rsidRDefault="00E0277E" w:rsidP="00F161F7">
            <w:pPr>
              <w:rPr>
                <w:rFonts w:cs="Times New Roman"/>
              </w:rPr>
            </w:pPr>
            <w:r w:rsidRPr="00026B99">
              <w:rPr>
                <w:rFonts w:cs="Times New Roman"/>
              </w:rPr>
              <w:t>Основы технических измерений</w:t>
            </w:r>
          </w:p>
        </w:tc>
        <w:tc>
          <w:tcPr>
            <w:tcW w:w="3403" w:type="dxa"/>
            <w:shd w:val="clear" w:color="auto" w:fill="auto"/>
          </w:tcPr>
          <w:p w14:paraId="5D3876BD" w14:textId="77777777" w:rsidR="00E0277E" w:rsidRPr="00026B99" w:rsidRDefault="00E0277E" w:rsidP="00F161F7">
            <w:pPr>
              <w:rPr>
                <w:rFonts w:cs="Times New Roman"/>
              </w:rPr>
            </w:pPr>
            <w:r w:rsidRPr="00026B99">
              <w:rPr>
                <w:rFonts w:cs="Times New Roman"/>
              </w:rPr>
              <w:t>Знать:</w:t>
            </w:r>
          </w:p>
          <w:p w14:paraId="5A3017FC" w14:textId="77777777" w:rsidR="00E0277E" w:rsidRPr="00026B99" w:rsidRDefault="00E0277E" w:rsidP="00F161F7">
            <w:pPr>
              <w:rPr>
                <w:rFonts w:cs="Times New Roman"/>
              </w:rPr>
            </w:pPr>
            <w:r w:rsidRPr="00026B99">
              <w:rPr>
                <w:rFonts w:cs="Times New Roman"/>
              </w:rPr>
              <w:t>различия между ценой деления и интервалом деления шкалы;</w:t>
            </w:r>
          </w:p>
          <w:p w14:paraId="02150AE6" w14:textId="77777777" w:rsidR="00E0277E" w:rsidRPr="00026B99" w:rsidRDefault="00E0277E" w:rsidP="00F161F7">
            <w:pPr>
              <w:rPr>
                <w:rFonts w:cs="Times New Roman"/>
              </w:rPr>
            </w:pPr>
            <w:r w:rsidRPr="00026B99">
              <w:rPr>
                <w:rFonts w:cs="Times New Roman"/>
              </w:rPr>
              <w:t>понятие о мерах, их роли в машиностроении</w:t>
            </w:r>
          </w:p>
          <w:p w14:paraId="7C4FBFB1" w14:textId="77777777" w:rsidR="00E0277E" w:rsidRPr="00026B99" w:rsidRDefault="00E0277E" w:rsidP="00F161F7">
            <w:pPr>
              <w:rPr>
                <w:rFonts w:cs="Times New Roman"/>
              </w:rPr>
            </w:pPr>
            <w:r w:rsidRPr="00026B99">
              <w:rPr>
                <w:rFonts w:cs="Times New Roman"/>
              </w:rPr>
              <w:t>Уметь:</w:t>
            </w:r>
          </w:p>
          <w:p w14:paraId="1A79D49A" w14:textId="77777777" w:rsidR="00E0277E" w:rsidRPr="00026B99" w:rsidRDefault="00E0277E" w:rsidP="00F161F7">
            <w:pPr>
              <w:rPr>
                <w:rFonts w:cs="Times New Roman"/>
              </w:rPr>
            </w:pPr>
            <w:r w:rsidRPr="00026B99">
              <w:rPr>
                <w:rFonts w:cs="Times New Roman"/>
              </w:rPr>
              <w:t>производить обозначение полей допусков отверстий, валов и посадок на чертежах;</w:t>
            </w:r>
          </w:p>
          <w:p w14:paraId="4EDDE6B2" w14:textId="77777777" w:rsidR="00E0277E" w:rsidRPr="00026B99" w:rsidRDefault="00E0277E" w:rsidP="00F161F7">
            <w:pPr>
              <w:rPr>
                <w:rFonts w:cs="Times New Roman"/>
              </w:rPr>
            </w:pPr>
            <w:r w:rsidRPr="00026B99">
              <w:rPr>
                <w:rFonts w:cs="Times New Roman"/>
              </w:rPr>
              <w:t>определение взаимозаменяемости деталей машин и ее виды</w:t>
            </w:r>
          </w:p>
        </w:tc>
        <w:tc>
          <w:tcPr>
            <w:tcW w:w="2411" w:type="dxa"/>
            <w:shd w:val="clear" w:color="auto" w:fill="auto"/>
          </w:tcPr>
          <w:p w14:paraId="31E810D5" w14:textId="77777777" w:rsidR="00E0277E" w:rsidRPr="00026B99" w:rsidRDefault="00E0277E" w:rsidP="00F161F7">
            <w:pPr>
              <w:rPr>
                <w:rFonts w:cs="Times New Roman"/>
              </w:rPr>
            </w:pPr>
            <w:r w:rsidRPr="00026B99">
              <w:rPr>
                <w:rFonts w:cs="Times New Roman"/>
              </w:rPr>
              <w:t>Обозначение полей допусков отверстий, валов и посадок на чертежах;</w:t>
            </w:r>
          </w:p>
          <w:p w14:paraId="2EDA90E0" w14:textId="77777777" w:rsidR="00E0277E" w:rsidRPr="00026B99" w:rsidRDefault="00E0277E" w:rsidP="00F161F7">
            <w:pPr>
              <w:rPr>
                <w:rFonts w:cs="Times New Roman"/>
              </w:rPr>
            </w:pPr>
            <w:r w:rsidRPr="00026B99">
              <w:rPr>
                <w:rFonts w:cs="Times New Roman"/>
              </w:rPr>
              <w:t>Определение взаимозаменяемости деталей машин и ее виды</w:t>
            </w:r>
          </w:p>
        </w:tc>
        <w:tc>
          <w:tcPr>
            <w:tcW w:w="1985" w:type="dxa"/>
            <w:shd w:val="clear" w:color="auto" w:fill="auto"/>
          </w:tcPr>
          <w:p w14:paraId="11F49E85" w14:textId="77777777" w:rsidR="00E0277E" w:rsidRPr="00026B99" w:rsidRDefault="00E0277E" w:rsidP="00F161F7">
            <w:pPr>
              <w:rPr>
                <w:rFonts w:cs="Times New Roman"/>
              </w:rPr>
            </w:pPr>
            <w:r w:rsidRPr="00026B99">
              <w:rPr>
                <w:rFonts w:cs="Times New Roman"/>
              </w:rPr>
              <w:t>Устный контроль практическая работа</w:t>
            </w:r>
          </w:p>
          <w:p w14:paraId="7072102E" w14:textId="77777777" w:rsidR="00E0277E" w:rsidRPr="00026B99" w:rsidRDefault="00E0277E" w:rsidP="00F161F7">
            <w:pPr>
              <w:rPr>
                <w:rFonts w:cs="Times New Roman"/>
              </w:rPr>
            </w:pPr>
          </w:p>
        </w:tc>
      </w:tr>
      <w:tr w:rsidR="00E0277E" w:rsidRPr="00026B99" w14:paraId="4DA6FA6A" w14:textId="77777777" w:rsidTr="00F161F7">
        <w:tc>
          <w:tcPr>
            <w:tcW w:w="1949" w:type="dxa"/>
            <w:shd w:val="clear" w:color="auto" w:fill="auto"/>
          </w:tcPr>
          <w:p w14:paraId="5560DE2A" w14:textId="77777777" w:rsidR="00E0277E" w:rsidRPr="00026B99" w:rsidRDefault="00E0277E" w:rsidP="00F161F7">
            <w:pPr>
              <w:rPr>
                <w:rFonts w:cs="Times New Roman"/>
              </w:rPr>
            </w:pPr>
            <w:r w:rsidRPr="00026B99">
              <w:rPr>
                <w:rFonts w:cs="Times New Roman"/>
              </w:rPr>
              <w:t xml:space="preserve">Тема 2.2. </w:t>
            </w:r>
          </w:p>
          <w:p w14:paraId="0037D105" w14:textId="77777777" w:rsidR="00E0277E" w:rsidRPr="00026B99" w:rsidRDefault="00E0277E" w:rsidP="00F161F7">
            <w:pPr>
              <w:rPr>
                <w:rFonts w:cs="Times New Roman"/>
              </w:rPr>
            </w:pPr>
            <w:r w:rsidRPr="00026B99">
              <w:rPr>
                <w:rFonts w:cs="Times New Roman"/>
              </w:rPr>
              <w:t>Средства для измерения линейных размеров</w:t>
            </w:r>
          </w:p>
          <w:p w14:paraId="785A6589" w14:textId="77777777" w:rsidR="00E0277E" w:rsidRPr="00026B99" w:rsidRDefault="00E0277E" w:rsidP="00F161F7">
            <w:pPr>
              <w:rPr>
                <w:rFonts w:cs="Times New Roman"/>
              </w:rPr>
            </w:pPr>
          </w:p>
        </w:tc>
        <w:tc>
          <w:tcPr>
            <w:tcW w:w="3403" w:type="dxa"/>
            <w:shd w:val="clear" w:color="auto" w:fill="auto"/>
          </w:tcPr>
          <w:p w14:paraId="3EF625DE" w14:textId="77777777" w:rsidR="00E0277E" w:rsidRPr="00026B99" w:rsidRDefault="00E0277E" w:rsidP="00F161F7">
            <w:pPr>
              <w:rPr>
                <w:rFonts w:cs="Times New Roman"/>
              </w:rPr>
            </w:pPr>
            <w:r w:rsidRPr="00026B99">
              <w:rPr>
                <w:rFonts w:cs="Times New Roman"/>
              </w:rPr>
              <w:t>Знать:</w:t>
            </w:r>
          </w:p>
          <w:p w14:paraId="0417897F" w14:textId="77777777" w:rsidR="00E0277E" w:rsidRPr="00026B99" w:rsidRDefault="00E0277E" w:rsidP="00F161F7">
            <w:pPr>
              <w:rPr>
                <w:rFonts w:cs="Times New Roman"/>
              </w:rPr>
            </w:pPr>
            <w:r w:rsidRPr="00026B99">
              <w:rPr>
                <w:rFonts w:cs="Times New Roman"/>
              </w:rPr>
              <w:t xml:space="preserve">Назначение </w:t>
            </w:r>
            <w:proofErr w:type="spellStart"/>
            <w:r w:rsidRPr="00026B99">
              <w:rPr>
                <w:rFonts w:cs="Times New Roman"/>
              </w:rPr>
              <w:t>штангенинструментов</w:t>
            </w:r>
            <w:proofErr w:type="spellEnd"/>
            <w:r w:rsidRPr="00026B99">
              <w:rPr>
                <w:rFonts w:cs="Times New Roman"/>
              </w:rPr>
              <w:t>;</w:t>
            </w:r>
          </w:p>
          <w:p w14:paraId="16028A6E" w14:textId="77777777" w:rsidR="00E0277E" w:rsidRPr="00026B99" w:rsidRDefault="00E0277E" w:rsidP="00F161F7">
            <w:pPr>
              <w:rPr>
                <w:rFonts w:cs="Times New Roman"/>
              </w:rPr>
            </w:pPr>
            <w:r w:rsidRPr="00026B99">
              <w:rPr>
                <w:rFonts w:cs="Times New Roman"/>
              </w:rPr>
              <w:t xml:space="preserve">Читать показания по шкале </w:t>
            </w:r>
            <w:proofErr w:type="spellStart"/>
            <w:r w:rsidRPr="00026B99">
              <w:rPr>
                <w:rFonts w:cs="Times New Roman"/>
              </w:rPr>
              <w:t>штангенинструментов</w:t>
            </w:r>
            <w:proofErr w:type="spellEnd"/>
          </w:p>
          <w:p w14:paraId="7A8567C3" w14:textId="77777777" w:rsidR="00E0277E" w:rsidRPr="00026B99" w:rsidRDefault="00E0277E" w:rsidP="00F161F7">
            <w:pPr>
              <w:rPr>
                <w:rFonts w:cs="Times New Roman"/>
              </w:rPr>
            </w:pPr>
            <w:r w:rsidRPr="00026B99">
              <w:rPr>
                <w:rFonts w:cs="Times New Roman"/>
              </w:rPr>
              <w:t>Уметь:</w:t>
            </w:r>
          </w:p>
          <w:p w14:paraId="6AEAA0D1" w14:textId="77777777" w:rsidR="00E0277E" w:rsidRPr="00026B99" w:rsidRDefault="00E0277E" w:rsidP="00F161F7">
            <w:pPr>
              <w:rPr>
                <w:rFonts w:cs="Times New Roman"/>
              </w:rPr>
            </w:pPr>
            <w:r w:rsidRPr="00026B99">
              <w:rPr>
                <w:rFonts w:cs="Times New Roman"/>
              </w:rPr>
              <w:t>определять по выданному средству измерения цену деления шкалы, диапазон показаний или диапазон измерений</w:t>
            </w:r>
          </w:p>
        </w:tc>
        <w:tc>
          <w:tcPr>
            <w:tcW w:w="2411" w:type="dxa"/>
            <w:shd w:val="clear" w:color="auto" w:fill="auto"/>
          </w:tcPr>
          <w:p w14:paraId="4628713B" w14:textId="77777777" w:rsidR="00E0277E" w:rsidRPr="00026B99" w:rsidRDefault="00E0277E" w:rsidP="00F161F7">
            <w:pPr>
              <w:rPr>
                <w:rFonts w:cs="Times New Roman"/>
              </w:rPr>
            </w:pPr>
            <w:r w:rsidRPr="00026B99">
              <w:rPr>
                <w:rFonts w:cs="Times New Roman"/>
              </w:rPr>
              <w:t>Определение по выданному средству измерения цены деления шкалы, диапазон показаний или диапазон измерений</w:t>
            </w:r>
          </w:p>
        </w:tc>
        <w:tc>
          <w:tcPr>
            <w:tcW w:w="1985" w:type="dxa"/>
            <w:shd w:val="clear" w:color="auto" w:fill="auto"/>
          </w:tcPr>
          <w:p w14:paraId="188CAF4A" w14:textId="77777777" w:rsidR="00E0277E" w:rsidRPr="00026B99" w:rsidRDefault="00E0277E" w:rsidP="00F161F7">
            <w:pPr>
              <w:rPr>
                <w:rFonts w:cs="Times New Roman"/>
              </w:rPr>
            </w:pPr>
            <w:r w:rsidRPr="00026B99">
              <w:rPr>
                <w:rFonts w:cs="Times New Roman"/>
              </w:rPr>
              <w:t>Устный контроль практическая работа</w:t>
            </w:r>
          </w:p>
          <w:p w14:paraId="682D6EF7" w14:textId="77777777" w:rsidR="00E0277E" w:rsidRPr="00026B99" w:rsidRDefault="00E0277E" w:rsidP="00F161F7">
            <w:pPr>
              <w:rPr>
                <w:rFonts w:cs="Times New Roman"/>
              </w:rPr>
            </w:pPr>
            <w:r w:rsidRPr="00026B99">
              <w:rPr>
                <w:rFonts w:cs="Times New Roman"/>
              </w:rPr>
              <w:t>Внеаудиторная самостоятельная работа</w:t>
            </w:r>
          </w:p>
          <w:p w14:paraId="3206E5B4" w14:textId="77777777" w:rsidR="00E0277E" w:rsidRPr="00026B99" w:rsidRDefault="00E0277E" w:rsidP="00F161F7">
            <w:pPr>
              <w:rPr>
                <w:rFonts w:cs="Times New Roman"/>
              </w:rPr>
            </w:pPr>
          </w:p>
        </w:tc>
      </w:tr>
    </w:tbl>
    <w:p w14:paraId="19E18E0D" w14:textId="77777777" w:rsidR="00E0277E" w:rsidRPr="00026B99" w:rsidRDefault="00E0277E" w:rsidP="00E0277E">
      <w:pPr>
        <w:rPr>
          <w:rFonts w:cs="Times New Roman"/>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3260"/>
        <w:gridCol w:w="3402"/>
        <w:gridCol w:w="1985"/>
      </w:tblGrid>
      <w:tr w:rsidR="00E0277E" w:rsidRPr="00026B99" w14:paraId="66525E30" w14:textId="77777777" w:rsidTr="00F161F7">
        <w:tc>
          <w:tcPr>
            <w:tcW w:w="9748" w:type="dxa"/>
            <w:gridSpan w:val="4"/>
            <w:shd w:val="clear" w:color="auto" w:fill="auto"/>
          </w:tcPr>
          <w:p w14:paraId="7D133E85" w14:textId="77777777" w:rsidR="00E0277E" w:rsidRPr="00026B99" w:rsidRDefault="00E0277E" w:rsidP="00F161F7">
            <w:pPr>
              <w:rPr>
                <w:rFonts w:cs="Times New Roman"/>
              </w:rPr>
            </w:pPr>
            <w:r w:rsidRPr="00026B99">
              <w:rPr>
                <w:rFonts w:cs="Times New Roman"/>
              </w:rPr>
              <w:t>Общие компетенции</w:t>
            </w:r>
          </w:p>
        </w:tc>
      </w:tr>
      <w:tr w:rsidR="00E0277E" w:rsidRPr="00026B99" w14:paraId="539FEB26" w14:textId="77777777" w:rsidTr="00F161F7">
        <w:trPr>
          <w:trHeight w:val="70"/>
        </w:trPr>
        <w:tc>
          <w:tcPr>
            <w:tcW w:w="1101" w:type="dxa"/>
            <w:shd w:val="clear" w:color="auto" w:fill="auto"/>
          </w:tcPr>
          <w:p w14:paraId="00F44A9B" w14:textId="77777777" w:rsidR="00E0277E" w:rsidRPr="00026B99" w:rsidRDefault="00E0277E" w:rsidP="00F161F7">
            <w:pPr>
              <w:rPr>
                <w:rFonts w:cs="Times New Roman"/>
              </w:rPr>
            </w:pPr>
            <w:r w:rsidRPr="00026B99">
              <w:rPr>
                <w:rFonts w:cs="Times New Roman"/>
              </w:rPr>
              <w:t>ОК 2.</w:t>
            </w:r>
          </w:p>
        </w:tc>
        <w:tc>
          <w:tcPr>
            <w:tcW w:w="3260" w:type="dxa"/>
            <w:shd w:val="clear" w:color="auto" w:fill="auto"/>
          </w:tcPr>
          <w:p w14:paraId="36DED6C1" w14:textId="77777777" w:rsidR="00E0277E" w:rsidRPr="00026B99" w:rsidRDefault="00E0277E" w:rsidP="00F161F7">
            <w:pPr>
              <w:rPr>
                <w:rFonts w:cs="Times New Roman"/>
              </w:rPr>
            </w:pPr>
            <w:r w:rsidRPr="00026B99">
              <w:rPr>
                <w:rFonts w:cs="Times New Roman"/>
              </w:rPr>
              <w:t xml:space="preserve">Организовывать собственную деятельность, исходя из цели и способов ее </w:t>
            </w:r>
            <w:r w:rsidRPr="00026B99">
              <w:rPr>
                <w:rFonts w:cs="Times New Roman"/>
              </w:rPr>
              <w:lastRenderedPageBreak/>
              <w:t>достижения, определенных руководителем.</w:t>
            </w:r>
          </w:p>
        </w:tc>
        <w:tc>
          <w:tcPr>
            <w:tcW w:w="3402" w:type="dxa"/>
            <w:shd w:val="clear" w:color="auto" w:fill="auto"/>
          </w:tcPr>
          <w:p w14:paraId="1DE177AB" w14:textId="77777777" w:rsidR="00E0277E" w:rsidRPr="00026B99" w:rsidRDefault="00E0277E" w:rsidP="00F161F7">
            <w:pPr>
              <w:rPr>
                <w:rFonts w:cs="Times New Roman"/>
              </w:rPr>
            </w:pPr>
            <w:r w:rsidRPr="00026B99">
              <w:rPr>
                <w:rFonts w:cs="Times New Roman"/>
              </w:rPr>
              <w:lastRenderedPageBreak/>
              <w:t xml:space="preserve">Организовывает собственную деятельность, исходя из цели и способов ее достижения, </w:t>
            </w:r>
            <w:r w:rsidRPr="00026B99">
              <w:rPr>
                <w:rFonts w:cs="Times New Roman"/>
              </w:rPr>
              <w:lastRenderedPageBreak/>
              <w:t>определенных руководителем.</w:t>
            </w:r>
          </w:p>
        </w:tc>
        <w:tc>
          <w:tcPr>
            <w:tcW w:w="1985" w:type="dxa"/>
            <w:vMerge w:val="restart"/>
            <w:shd w:val="clear" w:color="auto" w:fill="auto"/>
          </w:tcPr>
          <w:p w14:paraId="6DB899FC" w14:textId="77777777" w:rsidR="00E0277E" w:rsidRPr="00026B99" w:rsidRDefault="00E0277E" w:rsidP="00F161F7">
            <w:pPr>
              <w:rPr>
                <w:rFonts w:cs="Times New Roman"/>
              </w:rPr>
            </w:pPr>
            <w:r w:rsidRPr="00026B99">
              <w:rPr>
                <w:rFonts w:cs="Times New Roman"/>
              </w:rPr>
              <w:lastRenderedPageBreak/>
              <w:t xml:space="preserve">Устный контроль практическая </w:t>
            </w:r>
            <w:r w:rsidRPr="00026B99">
              <w:rPr>
                <w:rFonts w:cs="Times New Roman"/>
              </w:rPr>
              <w:lastRenderedPageBreak/>
              <w:t>работа</w:t>
            </w:r>
          </w:p>
          <w:p w14:paraId="5DF84198" w14:textId="77777777" w:rsidR="00E0277E" w:rsidRPr="00026B99" w:rsidRDefault="00E0277E" w:rsidP="00F161F7">
            <w:pPr>
              <w:rPr>
                <w:rFonts w:cs="Times New Roman"/>
              </w:rPr>
            </w:pPr>
            <w:r w:rsidRPr="00026B99">
              <w:rPr>
                <w:rFonts w:cs="Times New Roman"/>
              </w:rPr>
              <w:t>Внеаудиторная самостоятельная работа</w:t>
            </w:r>
          </w:p>
          <w:p w14:paraId="17F95789" w14:textId="77777777" w:rsidR="00E0277E" w:rsidRPr="00026B99" w:rsidRDefault="00E0277E" w:rsidP="00F161F7">
            <w:pPr>
              <w:rPr>
                <w:rFonts w:cs="Times New Roman"/>
              </w:rPr>
            </w:pPr>
          </w:p>
        </w:tc>
      </w:tr>
      <w:tr w:rsidR="00E0277E" w:rsidRPr="00026B99" w14:paraId="6A4C7AE6" w14:textId="77777777" w:rsidTr="00F161F7">
        <w:tc>
          <w:tcPr>
            <w:tcW w:w="1101" w:type="dxa"/>
            <w:shd w:val="clear" w:color="auto" w:fill="auto"/>
          </w:tcPr>
          <w:p w14:paraId="390CFC7A" w14:textId="77777777" w:rsidR="00E0277E" w:rsidRPr="00026B99" w:rsidRDefault="00E0277E" w:rsidP="00F161F7">
            <w:pPr>
              <w:rPr>
                <w:rFonts w:cs="Times New Roman"/>
              </w:rPr>
            </w:pPr>
            <w:r w:rsidRPr="00026B99">
              <w:rPr>
                <w:rFonts w:cs="Times New Roman"/>
              </w:rPr>
              <w:lastRenderedPageBreak/>
              <w:t>ОК3.</w:t>
            </w:r>
          </w:p>
          <w:p w14:paraId="423EAED5" w14:textId="77777777" w:rsidR="00E0277E" w:rsidRPr="00026B99" w:rsidRDefault="00E0277E" w:rsidP="00F161F7">
            <w:pPr>
              <w:rPr>
                <w:rFonts w:cs="Times New Roman"/>
              </w:rPr>
            </w:pPr>
          </w:p>
        </w:tc>
        <w:tc>
          <w:tcPr>
            <w:tcW w:w="3260" w:type="dxa"/>
            <w:shd w:val="clear" w:color="auto" w:fill="auto"/>
          </w:tcPr>
          <w:p w14:paraId="79C60B66" w14:textId="77777777" w:rsidR="00E0277E" w:rsidRPr="00026B99" w:rsidRDefault="00E0277E" w:rsidP="00F161F7">
            <w:pPr>
              <w:rPr>
                <w:rFonts w:cs="Times New Roman"/>
              </w:rPr>
            </w:pPr>
            <w:r w:rsidRPr="00026B99">
              <w:rPr>
                <w:rFonts w:cs="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3DB04915" w14:textId="77777777" w:rsidR="00E0277E" w:rsidRPr="00026B99" w:rsidRDefault="00E0277E" w:rsidP="00F161F7">
            <w:pPr>
              <w:rPr>
                <w:rFonts w:cs="Times New Roman"/>
              </w:rPr>
            </w:pPr>
          </w:p>
        </w:tc>
        <w:tc>
          <w:tcPr>
            <w:tcW w:w="3402" w:type="dxa"/>
            <w:shd w:val="clear" w:color="auto" w:fill="auto"/>
          </w:tcPr>
          <w:p w14:paraId="2EF07C61" w14:textId="77777777" w:rsidR="00E0277E" w:rsidRPr="00026B99" w:rsidRDefault="00E0277E" w:rsidP="00F161F7">
            <w:pPr>
              <w:rPr>
                <w:rFonts w:cs="Times New Roman"/>
              </w:rPr>
            </w:pPr>
            <w:r w:rsidRPr="00026B99">
              <w:rPr>
                <w:rFonts w:cs="Times New Roman"/>
              </w:rPr>
              <w:t>Анализирует рабочую ситуацию, осуществляет текущий и итоговый контроль, оценку и коррекцию собственной деятельности, несет ответственность за результаты своей работы</w:t>
            </w:r>
          </w:p>
        </w:tc>
        <w:tc>
          <w:tcPr>
            <w:tcW w:w="1985" w:type="dxa"/>
            <w:vMerge/>
            <w:shd w:val="clear" w:color="auto" w:fill="auto"/>
          </w:tcPr>
          <w:p w14:paraId="5AE04F3B" w14:textId="77777777" w:rsidR="00E0277E" w:rsidRPr="00026B99" w:rsidRDefault="00E0277E" w:rsidP="00F161F7">
            <w:pPr>
              <w:rPr>
                <w:rFonts w:cs="Times New Roman"/>
              </w:rPr>
            </w:pPr>
          </w:p>
        </w:tc>
      </w:tr>
      <w:tr w:rsidR="00E0277E" w:rsidRPr="00026B99" w14:paraId="35F4DF4C" w14:textId="77777777" w:rsidTr="00F161F7">
        <w:tc>
          <w:tcPr>
            <w:tcW w:w="1101" w:type="dxa"/>
            <w:shd w:val="clear" w:color="auto" w:fill="auto"/>
          </w:tcPr>
          <w:p w14:paraId="1313BC0C" w14:textId="77777777" w:rsidR="00E0277E" w:rsidRPr="00026B99" w:rsidRDefault="00E0277E" w:rsidP="00F161F7">
            <w:pPr>
              <w:rPr>
                <w:rFonts w:cs="Times New Roman"/>
              </w:rPr>
            </w:pPr>
            <w:r w:rsidRPr="00026B99">
              <w:rPr>
                <w:rFonts w:cs="Times New Roman"/>
              </w:rPr>
              <w:t>ОК 4.</w:t>
            </w:r>
          </w:p>
        </w:tc>
        <w:tc>
          <w:tcPr>
            <w:tcW w:w="3260" w:type="dxa"/>
            <w:shd w:val="clear" w:color="auto" w:fill="auto"/>
          </w:tcPr>
          <w:p w14:paraId="7721E0D0" w14:textId="77777777" w:rsidR="00E0277E" w:rsidRPr="00026B99" w:rsidRDefault="00E0277E" w:rsidP="00F161F7">
            <w:pPr>
              <w:rPr>
                <w:rFonts w:cs="Times New Roman"/>
              </w:rPr>
            </w:pPr>
            <w:r w:rsidRPr="00026B99">
              <w:rPr>
                <w:rFonts w:cs="Times New Roman"/>
              </w:rPr>
              <w:t>Осуществлять поиск информации, необходимой для эффективного выполнения профессиональных задач.</w:t>
            </w:r>
          </w:p>
        </w:tc>
        <w:tc>
          <w:tcPr>
            <w:tcW w:w="3402" w:type="dxa"/>
            <w:shd w:val="clear" w:color="auto" w:fill="auto"/>
          </w:tcPr>
          <w:p w14:paraId="69BA7E33" w14:textId="77777777" w:rsidR="00E0277E" w:rsidRPr="00026B99" w:rsidRDefault="00E0277E" w:rsidP="00F161F7">
            <w:pPr>
              <w:rPr>
                <w:rFonts w:cs="Times New Roman"/>
              </w:rPr>
            </w:pPr>
            <w:r w:rsidRPr="00026B99">
              <w:rPr>
                <w:rFonts w:cs="Times New Roman"/>
              </w:rPr>
              <w:t>Осуществление поиска информации, необходимой для эффективного выполнения профессиональных задач.</w:t>
            </w:r>
          </w:p>
        </w:tc>
        <w:tc>
          <w:tcPr>
            <w:tcW w:w="1985" w:type="dxa"/>
            <w:vMerge/>
            <w:shd w:val="clear" w:color="auto" w:fill="auto"/>
          </w:tcPr>
          <w:p w14:paraId="3288676F" w14:textId="77777777" w:rsidR="00E0277E" w:rsidRPr="00026B99" w:rsidRDefault="00E0277E" w:rsidP="00F161F7">
            <w:pPr>
              <w:rPr>
                <w:rFonts w:cs="Times New Roman"/>
              </w:rPr>
            </w:pPr>
          </w:p>
        </w:tc>
      </w:tr>
      <w:tr w:rsidR="00E0277E" w:rsidRPr="00026B99" w14:paraId="01DEEB22" w14:textId="77777777" w:rsidTr="00F161F7">
        <w:tc>
          <w:tcPr>
            <w:tcW w:w="1101" w:type="dxa"/>
            <w:shd w:val="clear" w:color="auto" w:fill="auto"/>
          </w:tcPr>
          <w:p w14:paraId="0E273583" w14:textId="77777777" w:rsidR="00E0277E" w:rsidRPr="00026B99" w:rsidRDefault="00E0277E" w:rsidP="00F161F7">
            <w:pPr>
              <w:rPr>
                <w:rFonts w:cs="Times New Roman"/>
              </w:rPr>
            </w:pPr>
            <w:r w:rsidRPr="00026B99">
              <w:rPr>
                <w:rFonts w:cs="Times New Roman"/>
              </w:rPr>
              <w:t>ОК 5.</w:t>
            </w:r>
          </w:p>
          <w:p w14:paraId="113CA055" w14:textId="77777777" w:rsidR="00E0277E" w:rsidRPr="00026B99" w:rsidRDefault="00E0277E" w:rsidP="00F161F7">
            <w:pPr>
              <w:rPr>
                <w:rFonts w:cs="Times New Roman"/>
              </w:rPr>
            </w:pPr>
          </w:p>
        </w:tc>
        <w:tc>
          <w:tcPr>
            <w:tcW w:w="3260" w:type="dxa"/>
            <w:shd w:val="clear" w:color="auto" w:fill="auto"/>
          </w:tcPr>
          <w:p w14:paraId="5DDFAA21" w14:textId="77777777" w:rsidR="00E0277E" w:rsidRPr="00026B99" w:rsidRDefault="00E0277E" w:rsidP="00F161F7">
            <w:pPr>
              <w:rPr>
                <w:rFonts w:cs="Times New Roman"/>
              </w:rPr>
            </w:pPr>
            <w:r w:rsidRPr="00026B99">
              <w:rPr>
                <w:rFonts w:cs="Times New Roman"/>
              </w:rPr>
              <w:t>Использовать информационно-коммуникационные технологии в профессиональной деятельности.</w:t>
            </w:r>
          </w:p>
        </w:tc>
        <w:tc>
          <w:tcPr>
            <w:tcW w:w="3402" w:type="dxa"/>
            <w:shd w:val="clear" w:color="auto" w:fill="auto"/>
          </w:tcPr>
          <w:p w14:paraId="688E983D" w14:textId="77777777" w:rsidR="00E0277E" w:rsidRPr="00026B99" w:rsidRDefault="00E0277E" w:rsidP="00F161F7">
            <w:pPr>
              <w:rPr>
                <w:rFonts w:cs="Times New Roman"/>
              </w:rPr>
            </w:pPr>
            <w:r w:rsidRPr="00026B99">
              <w:rPr>
                <w:rFonts w:cs="Times New Roman"/>
              </w:rPr>
              <w:t>Использование информационно-коммуникационных технологий в профессиональной деятельности.</w:t>
            </w:r>
          </w:p>
        </w:tc>
        <w:tc>
          <w:tcPr>
            <w:tcW w:w="1985" w:type="dxa"/>
            <w:vMerge/>
            <w:shd w:val="clear" w:color="auto" w:fill="auto"/>
          </w:tcPr>
          <w:p w14:paraId="41735DB6" w14:textId="77777777" w:rsidR="00E0277E" w:rsidRPr="00026B99" w:rsidRDefault="00E0277E" w:rsidP="00F161F7">
            <w:pPr>
              <w:rPr>
                <w:rFonts w:cs="Times New Roman"/>
              </w:rPr>
            </w:pPr>
          </w:p>
        </w:tc>
      </w:tr>
      <w:tr w:rsidR="00E0277E" w:rsidRPr="00026B99" w14:paraId="495A1C8B" w14:textId="77777777" w:rsidTr="00F161F7">
        <w:tc>
          <w:tcPr>
            <w:tcW w:w="1101" w:type="dxa"/>
            <w:shd w:val="clear" w:color="auto" w:fill="auto"/>
          </w:tcPr>
          <w:p w14:paraId="5FEF2CEC" w14:textId="77777777" w:rsidR="00E0277E" w:rsidRPr="00026B99" w:rsidRDefault="00E0277E" w:rsidP="00F161F7">
            <w:pPr>
              <w:rPr>
                <w:rFonts w:cs="Times New Roman"/>
              </w:rPr>
            </w:pPr>
            <w:r w:rsidRPr="00026B99">
              <w:rPr>
                <w:rFonts w:cs="Times New Roman"/>
              </w:rPr>
              <w:t xml:space="preserve">ОК 6. </w:t>
            </w:r>
          </w:p>
        </w:tc>
        <w:tc>
          <w:tcPr>
            <w:tcW w:w="3260" w:type="dxa"/>
            <w:shd w:val="clear" w:color="auto" w:fill="auto"/>
          </w:tcPr>
          <w:p w14:paraId="759B5511" w14:textId="77777777" w:rsidR="00E0277E" w:rsidRPr="00026B99" w:rsidRDefault="00E0277E" w:rsidP="00F161F7">
            <w:pPr>
              <w:rPr>
                <w:rFonts w:cs="Times New Roman"/>
              </w:rPr>
            </w:pPr>
            <w:r w:rsidRPr="00026B99">
              <w:rPr>
                <w:rFonts w:cs="Times New Roman"/>
              </w:rPr>
              <w:t>Работать в команде, эффективно общаться с коллегами, руководством</w:t>
            </w:r>
          </w:p>
        </w:tc>
        <w:tc>
          <w:tcPr>
            <w:tcW w:w="3402" w:type="dxa"/>
            <w:shd w:val="clear" w:color="auto" w:fill="auto"/>
          </w:tcPr>
          <w:p w14:paraId="631B5D44" w14:textId="77777777" w:rsidR="00E0277E" w:rsidRPr="00026B99" w:rsidRDefault="00E0277E" w:rsidP="00F161F7">
            <w:pPr>
              <w:rPr>
                <w:rFonts w:cs="Times New Roman"/>
              </w:rPr>
            </w:pPr>
            <w:r w:rsidRPr="00026B99">
              <w:rPr>
                <w:rFonts w:cs="Times New Roman"/>
              </w:rPr>
              <w:t>Работа в команде, эффективное общение с коллегами, руководством</w:t>
            </w:r>
          </w:p>
        </w:tc>
        <w:tc>
          <w:tcPr>
            <w:tcW w:w="1985" w:type="dxa"/>
            <w:vMerge/>
            <w:shd w:val="clear" w:color="auto" w:fill="auto"/>
          </w:tcPr>
          <w:p w14:paraId="2BD5EFB7" w14:textId="77777777" w:rsidR="00E0277E" w:rsidRPr="00026B99" w:rsidRDefault="00E0277E" w:rsidP="00F161F7">
            <w:pPr>
              <w:rPr>
                <w:rFonts w:cs="Times New Roman"/>
              </w:rPr>
            </w:pPr>
          </w:p>
        </w:tc>
      </w:tr>
      <w:tr w:rsidR="00E0277E" w:rsidRPr="00026B99" w14:paraId="7645C18D" w14:textId="77777777" w:rsidTr="00F161F7">
        <w:trPr>
          <w:trHeight w:val="356"/>
        </w:trPr>
        <w:tc>
          <w:tcPr>
            <w:tcW w:w="9748" w:type="dxa"/>
            <w:gridSpan w:val="4"/>
            <w:shd w:val="clear" w:color="auto" w:fill="auto"/>
          </w:tcPr>
          <w:p w14:paraId="2105CAE7" w14:textId="77777777" w:rsidR="00E0277E" w:rsidRPr="00026B99" w:rsidRDefault="00E0277E" w:rsidP="00F161F7">
            <w:pPr>
              <w:rPr>
                <w:rFonts w:cs="Times New Roman"/>
              </w:rPr>
            </w:pPr>
            <w:r w:rsidRPr="00026B99">
              <w:rPr>
                <w:rFonts w:cs="Times New Roman"/>
              </w:rPr>
              <w:t>Профессиональные компетенции</w:t>
            </w:r>
          </w:p>
        </w:tc>
      </w:tr>
      <w:tr w:rsidR="00E0277E" w:rsidRPr="00026B99" w14:paraId="045954EC" w14:textId="77777777" w:rsidTr="00F161F7">
        <w:trPr>
          <w:trHeight w:val="1257"/>
        </w:trPr>
        <w:tc>
          <w:tcPr>
            <w:tcW w:w="1101" w:type="dxa"/>
            <w:shd w:val="clear" w:color="auto" w:fill="auto"/>
          </w:tcPr>
          <w:p w14:paraId="6D1F42EB" w14:textId="77777777" w:rsidR="00E0277E" w:rsidRPr="00026B99" w:rsidRDefault="00E0277E" w:rsidP="00F161F7">
            <w:pPr>
              <w:rPr>
                <w:rFonts w:cs="Times New Roman"/>
              </w:rPr>
            </w:pPr>
            <w:r w:rsidRPr="00026B99">
              <w:rPr>
                <w:rFonts w:cs="Times New Roman"/>
              </w:rPr>
              <w:t>ПК 1.6</w:t>
            </w:r>
          </w:p>
        </w:tc>
        <w:tc>
          <w:tcPr>
            <w:tcW w:w="3260" w:type="dxa"/>
            <w:shd w:val="clear" w:color="auto" w:fill="auto"/>
          </w:tcPr>
          <w:p w14:paraId="63572595" w14:textId="77777777" w:rsidR="00E0277E" w:rsidRPr="00026B99" w:rsidRDefault="00E0277E" w:rsidP="00F161F7">
            <w:pPr>
              <w:rPr>
                <w:rFonts w:cs="Times New Roman"/>
              </w:rPr>
            </w:pPr>
            <w:r w:rsidRPr="00026B99">
              <w:rPr>
                <w:rFonts w:cs="Times New Roman"/>
              </w:rPr>
              <w:t>Проводить контроль подготовки и сборки элементов конструкции под сварку.</w:t>
            </w:r>
          </w:p>
        </w:tc>
        <w:tc>
          <w:tcPr>
            <w:tcW w:w="3402" w:type="dxa"/>
            <w:vMerge w:val="restart"/>
            <w:shd w:val="clear" w:color="auto" w:fill="auto"/>
          </w:tcPr>
          <w:p w14:paraId="2149BAD8" w14:textId="77777777" w:rsidR="00E0277E" w:rsidRPr="00026B99" w:rsidRDefault="00E0277E" w:rsidP="00F161F7">
            <w:pPr>
              <w:rPr>
                <w:rFonts w:cs="Times New Roman"/>
              </w:rPr>
            </w:pPr>
            <w:r w:rsidRPr="00026B99">
              <w:rPr>
                <w:rFonts w:cs="Times New Roman"/>
              </w:rPr>
              <w:t>Контролировать качество выполняемых работ при подготовке и сборке элементов конструкции под сварку; контроле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1985" w:type="dxa"/>
            <w:vMerge w:val="restart"/>
            <w:shd w:val="clear" w:color="auto" w:fill="auto"/>
          </w:tcPr>
          <w:p w14:paraId="2491B1A9" w14:textId="77777777" w:rsidR="00E0277E" w:rsidRPr="00026B99" w:rsidRDefault="00E0277E" w:rsidP="00F161F7">
            <w:pPr>
              <w:rPr>
                <w:rFonts w:cs="Times New Roman"/>
              </w:rPr>
            </w:pPr>
          </w:p>
        </w:tc>
      </w:tr>
      <w:tr w:rsidR="00E0277E" w:rsidRPr="00026B99" w14:paraId="02167130" w14:textId="77777777" w:rsidTr="00F161F7">
        <w:trPr>
          <w:trHeight w:val="1257"/>
        </w:trPr>
        <w:tc>
          <w:tcPr>
            <w:tcW w:w="1101" w:type="dxa"/>
            <w:shd w:val="clear" w:color="auto" w:fill="auto"/>
          </w:tcPr>
          <w:p w14:paraId="721BA1DF" w14:textId="77777777" w:rsidR="00E0277E" w:rsidRPr="00026B99" w:rsidRDefault="00E0277E" w:rsidP="00F161F7">
            <w:pPr>
              <w:rPr>
                <w:rFonts w:cs="Times New Roman"/>
              </w:rPr>
            </w:pPr>
            <w:r w:rsidRPr="00026B99">
              <w:rPr>
                <w:rFonts w:cs="Times New Roman"/>
              </w:rPr>
              <w:t>ПК 1.9</w:t>
            </w:r>
          </w:p>
        </w:tc>
        <w:tc>
          <w:tcPr>
            <w:tcW w:w="3260" w:type="dxa"/>
            <w:shd w:val="clear" w:color="auto" w:fill="auto"/>
          </w:tcPr>
          <w:p w14:paraId="291DD46F" w14:textId="77777777" w:rsidR="00E0277E" w:rsidRPr="00026B99" w:rsidRDefault="00E0277E" w:rsidP="00F161F7">
            <w:pPr>
              <w:rPr>
                <w:rFonts w:cs="Times New Roman"/>
              </w:rPr>
            </w:pPr>
            <w:r w:rsidRPr="00026B99">
              <w:rPr>
                <w:rFonts w:cs="Times New Roman"/>
              </w:rPr>
              <w:t>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3402" w:type="dxa"/>
            <w:vMerge/>
            <w:shd w:val="clear" w:color="auto" w:fill="auto"/>
          </w:tcPr>
          <w:p w14:paraId="786B79DE" w14:textId="77777777" w:rsidR="00E0277E" w:rsidRPr="00026B99" w:rsidRDefault="00E0277E" w:rsidP="00F161F7">
            <w:pPr>
              <w:rPr>
                <w:rFonts w:cs="Times New Roman"/>
              </w:rPr>
            </w:pPr>
          </w:p>
        </w:tc>
        <w:tc>
          <w:tcPr>
            <w:tcW w:w="1985" w:type="dxa"/>
            <w:vMerge/>
            <w:shd w:val="clear" w:color="auto" w:fill="auto"/>
          </w:tcPr>
          <w:p w14:paraId="4E2F27CB" w14:textId="77777777" w:rsidR="00E0277E" w:rsidRPr="00026B99" w:rsidRDefault="00E0277E" w:rsidP="00F161F7">
            <w:pPr>
              <w:rPr>
                <w:rFonts w:cs="Times New Roman"/>
              </w:rPr>
            </w:pPr>
          </w:p>
        </w:tc>
      </w:tr>
    </w:tbl>
    <w:p w14:paraId="3200FB21" w14:textId="77777777" w:rsidR="00E0277E" w:rsidRPr="00026B99" w:rsidRDefault="00E0277E" w:rsidP="00E0277E">
      <w:pPr>
        <w:rPr>
          <w:rFonts w:cs="Times New Roman"/>
          <w:lang w:bidi="ar-SA"/>
        </w:rPr>
      </w:pPr>
    </w:p>
    <w:p w14:paraId="6AAEFFC6" w14:textId="77777777" w:rsidR="00E0277E" w:rsidRPr="00026B99" w:rsidRDefault="00E0277E" w:rsidP="00E0277E">
      <w:pPr>
        <w:rPr>
          <w:rFonts w:cs="Times New Roman"/>
          <w:lang w:bidi="ar-SA"/>
        </w:rPr>
      </w:pPr>
    </w:p>
    <w:p w14:paraId="56973727" w14:textId="77777777" w:rsidR="00E0277E" w:rsidRPr="00026B99" w:rsidRDefault="00E0277E" w:rsidP="00E0277E">
      <w:pPr>
        <w:rPr>
          <w:rFonts w:cs="Times New Roman"/>
          <w:lang w:bidi="ar-SA"/>
        </w:rPr>
      </w:pPr>
    </w:p>
    <w:p w14:paraId="64676B8E" w14:textId="77777777" w:rsidR="00E0277E" w:rsidRPr="00026B99" w:rsidRDefault="00E0277E" w:rsidP="00E0277E">
      <w:pPr>
        <w:pStyle w:val="aa"/>
        <w:jc w:val="right"/>
        <w:rPr>
          <w:rFonts w:ascii="Times New Roman" w:hAnsi="Times New Roman" w:cs="Times New Roman"/>
        </w:rPr>
      </w:pPr>
    </w:p>
    <w:bookmarkEnd w:id="2"/>
    <w:bookmarkEnd w:id="3"/>
    <w:sectPr w:rsidR="00E0277E" w:rsidRPr="00026B99" w:rsidSect="008D198E">
      <w:footerReference w:type="default" r:id="rId18"/>
      <w:pgSz w:w="11906" w:h="16838"/>
      <w:pgMar w:top="1135" w:right="849" w:bottom="567"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7941A" w14:textId="77777777" w:rsidR="00AF120C" w:rsidRDefault="00AF120C" w:rsidP="00AA33CF">
      <w:r>
        <w:separator/>
      </w:r>
    </w:p>
  </w:endnote>
  <w:endnote w:type="continuationSeparator" w:id="0">
    <w:p w14:paraId="7F84E62D" w14:textId="77777777" w:rsidR="00AF120C" w:rsidRDefault="00AF120C" w:rsidP="00AA3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2"/>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ohit Hindi">
    <w:altName w:val="MS Mincho"/>
    <w:charset w:val="80"/>
    <w:family w:val="auto"/>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CC"/>
    <w:family w:val="roman"/>
    <w:pitch w:val="variable"/>
    <w:sig w:usb0="00000287" w:usb1="00000000" w:usb2="00000000" w:usb3="00000000" w:csb0="0000009F" w:csb1="00000000"/>
  </w:font>
  <w:font w:name="FreeSans">
    <w:altName w:val="MS Mincho"/>
    <w:charset w:val="80"/>
    <w:family w:val="auto"/>
    <w:pitch w:val="default"/>
  </w:font>
  <w:font w:name="Liberation Sans">
    <w:altName w:val="Arial"/>
    <w:charset w:val="01"/>
    <w:family w:val="swiss"/>
    <w:pitch w:val="variable"/>
  </w:font>
  <w:font w:name="Droid Sans Fallback">
    <w:altName w:val="MS Mincho"/>
    <w:charset w:val="80"/>
    <w:family w:val="auto"/>
    <w:pitch w:val="variable"/>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B34B0" w14:textId="77777777" w:rsidR="00E24473" w:rsidRDefault="00E24473" w:rsidP="00F161F7">
    <w:pPr>
      <w:pStyle w:val="af7"/>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06B13A54" w14:textId="77777777" w:rsidR="00E24473" w:rsidRDefault="00E24473" w:rsidP="00F161F7">
    <w:pPr>
      <w:pStyle w:val="af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57177" w14:textId="77777777" w:rsidR="00E24473" w:rsidRDefault="00E24473" w:rsidP="00F161F7">
    <w:pPr>
      <w:pStyle w:val="af7"/>
      <w:framePr w:wrap="auto" w:vAnchor="text" w:hAnchor="margin" w:xAlign="right" w:y="1"/>
      <w:rPr>
        <w:rStyle w:val="af8"/>
      </w:rPr>
    </w:pPr>
    <w:r>
      <w:rPr>
        <w:rStyle w:val="af8"/>
      </w:rPr>
      <w:fldChar w:fldCharType="begin"/>
    </w:r>
    <w:r>
      <w:rPr>
        <w:rStyle w:val="af8"/>
      </w:rPr>
      <w:instrText xml:space="preserve">PAGE  </w:instrText>
    </w:r>
    <w:r>
      <w:rPr>
        <w:rStyle w:val="af8"/>
      </w:rPr>
      <w:fldChar w:fldCharType="separate"/>
    </w:r>
    <w:r>
      <w:rPr>
        <w:rStyle w:val="af8"/>
        <w:noProof/>
      </w:rPr>
      <w:t>4</w:t>
    </w:r>
    <w:r>
      <w:rPr>
        <w:rStyle w:val="af8"/>
      </w:rPr>
      <w:fldChar w:fldCharType="end"/>
    </w:r>
  </w:p>
  <w:p w14:paraId="1E7EA5BE" w14:textId="77777777" w:rsidR="00E24473" w:rsidRDefault="00E24473" w:rsidP="00F161F7">
    <w:pPr>
      <w:pStyle w:val="affff"/>
      <w:widowControl/>
      <w:ind w:right="360"/>
      <w:rPr>
        <w:rFonts w:cs="Mang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63D97" w14:textId="77777777" w:rsidR="00E24473" w:rsidRDefault="00E24473" w:rsidP="00F161F7">
    <w:pPr>
      <w:pStyle w:val="af7"/>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Pr>
        <w:rStyle w:val="af8"/>
        <w:noProof/>
      </w:rPr>
      <w:t>7</w:t>
    </w:r>
    <w:r>
      <w:rPr>
        <w:rStyle w:val="af8"/>
      </w:rPr>
      <w:fldChar w:fldCharType="end"/>
    </w:r>
  </w:p>
  <w:p w14:paraId="75959B99" w14:textId="77777777" w:rsidR="00E24473" w:rsidRDefault="00E24473" w:rsidP="00F161F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5D197" w14:textId="77777777" w:rsidR="00E24473" w:rsidRDefault="008D198E">
    <w:pPr>
      <w:pStyle w:val="af7"/>
      <w:jc w:val="right"/>
    </w:pPr>
    <w:r>
      <w:fldChar w:fldCharType="begin"/>
    </w:r>
    <w:r>
      <w:instrText xml:space="preserve"> PAGE   \* MERGEFORMAT </w:instrText>
    </w:r>
    <w:r>
      <w:fldChar w:fldCharType="separate"/>
    </w:r>
    <w:r w:rsidR="00E24473">
      <w:rPr>
        <w:noProof/>
      </w:rPr>
      <w:t>33</w:t>
    </w:r>
    <w:r>
      <w:rPr>
        <w:noProof/>
      </w:rPr>
      <w:fldChar w:fldCharType="end"/>
    </w:r>
  </w:p>
  <w:p w14:paraId="698667EB" w14:textId="77777777" w:rsidR="00E24473" w:rsidRDefault="00E24473">
    <w:pPr>
      <w:pStyle w:val="af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B9F4F" w14:textId="77777777" w:rsidR="00E24473" w:rsidRDefault="00E24473" w:rsidP="00F161F7">
    <w:pPr>
      <w:pStyle w:val="af7"/>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406B42AF" w14:textId="77777777" w:rsidR="00E24473" w:rsidRDefault="00E24473" w:rsidP="00F161F7">
    <w:pPr>
      <w:pStyle w:val="af7"/>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F7583" w14:textId="77777777" w:rsidR="00E24473" w:rsidRDefault="00E24473" w:rsidP="00F161F7">
    <w:pPr>
      <w:pStyle w:val="af7"/>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Pr>
        <w:rStyle w:val="af8"/>
        <w:noProof/>
      </w:rPr>
      <w:t>38</w:t>
    </w:r>
    <w:r>
      <w:rPr>
        <w:rStyle w:val="af8"/>
      </w:rPr>
      <w:fldChar w:fldCharType="end"/>
    </w:r>
  </w:p>
  <w:p w14:paraId="56EC092A" w14:textId="77777777" w:rsidR="00E24473" w:rsidRDefault="00E24473" w:rsidP="00F161F7">
    <w:pPr>
      <w:pStyle w:val="af7"/>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F46A8" w14:textId="77777777" w:rsidR="00E24473" w:rsidRDefault="00E24473" w:rsidP="00F161F7">
    <w:pPr>
      <w:pStyle w:val="af7"/>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4D565C38" w14:textId="77777777" w:rsidR="00E24473" w:rsidRDefault="00E24473" w:rsidP="00F161F7">
    <w:pPr>
      <w:pStyle w:val="af7"/>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1DCF0" w14:textId="77777777" w:rsidR="00E24473" w:rsidRDefault="00E24473" w:rsidP="00F161F7">
    <w:pPr>
      <w:pStyle w:val="af7"/>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Pr>
        <w:rStyle w:val="af8"/>
        <w:noProof/>
      </w:rPr>
      <w:t>11</w:t>
    </w:r>
    <w:r>
      <w:rPr>
        <w:rStyle w:val="af8"/>
      </w:rPr>
      <w:fldChar w:fldCharType="end"/>
    </w:r>
  </w:p>
  <w:p w14:paraId="6EE5A93E" w14:textId="77777777" w:rsidR="00E24473" w:rsidRDefault="00E24473" w:rsidP="00F161F7">
    <w:pPr>
      <w:pStyle w:val="af7"/>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DB089" w14:textId="77777777" w:rsidR="00E24473" w:rsidRDefault="00E24473" w:rsidP="00555849">
    <w:pPr>
      <w:pStyle w:val="af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3065D" w14:textId="77777777" w:rsidR="00AF120C" w:rsidRDefault="00AF120C" w:rsidP="00AA33CF">
      <w:r>
        <w:separator/>
      </w:r>
    </w:p>
  </w:footnote>
  <w:footnote w:type="continuationSeparator" w:id="0">
    <w:p w14:paraId="113CC3E6" w14:textId="77777777" w:rsidR="00AF120C" w:rsidRDefault="00AF120C" w:rsidP="00AA33CF">
      <w:r>
        <w:continuationSeparator/>
      </w:r>
    </w:p>
  </w:footnote>
  <w:footnote w:id="1">
    <w:p w14:paraId="5BB12481" w14:textId="77777777" w:rsidR="00E24473" w:rsidRPr="00F161F7" w:rsidRDefault="00E24473" w:rsidP="00E0277E">
      <w:pPr>
        <w:pStyle w:val="afff5"/>
        <w:jc w:val="both"/>
        <w:rPr>
          <w:i/>
          <w:lang w:val="ru-RU"/>
        </w:rPr>
      </w:pPr>
      <w:r w:rsidRPr="006666AE">
        <w:rPr>
          <w:rStyle w:val="afffb"/>
          <w:rFonts w:eastAsiaTheme="majorEastAsia"/>
          <w:i/>
        </w:rPr>
        <w:footnoteRef/>
      </w:r>
      <w:r w:rsidRPr="00F161F7">
        <w:rPr>
          <w:i/>
          <w:lang w:val="ru-RU"/>
        </w:rPr>
        <w:t xml:space="preserve"> </w:t>
      </w:r>
      <w:bookmarkStart w:id="4" w:name="_Hlk75853947"/>
      <w:r w:rsidRPr="00F161F7">
        <w:rPr>
          <w:i/>
          <w:lang w:val="ru-RU"/>
        </w:rPr>
        <w:t xml:space="preserve">Приводятся только коды компетенций общих и профессиональных, необходимых для освоения данной дисциплины, также можно привести коды </w:t>
      </w:r>
      <w:bookmarkStart w:id="5" w:name="_Hlk73021281"/>
      <w:r w:rsidRPr="00F161F7">
        <w:rPr>
          <w:i/>
          <w:lang w:val="ru-RU"/>
        </w:rPr>
        <w:t>личностных результатов реализации программы воспитания с учетом особенностей профессии/специальности</w:t>
      </w:r>
      <w:bookmarkEnd w:id="5"/>
      <w:r w:rsidRPr="00F161F7">
        <w:rPr>
          <w:i/>
          <w:lang w:val="ru-RU"/>
        </w:rPr>
        <w:t xml:space="preserve"> в соответствии с Приложением 3 ПООП-П.</w:t>
      </w:r>
      <w:bookmarkEnd w:id="4"/>
    </w:p>
  </w:footnote>
  <w:footnote w:id="2">
    <w:p w14:paraId="35D241CE" w14:textId="77777777" w:rsidR="00E24473" w:rsidRPr="00F161F7" w:rsidRDefault="00E24473" w:rsidP="00E0277E">
      <w:pPr>
        <w:pStyle w:val="afff5"/>
        <w:jc w:val="both"/>
        <w:rPr>
          <w:i/>
          <w:lang w:val="ru-RU"/>
        </w:rPr>
      </w:pPr>
      <w:r>
        <w:rPr>
          <w:rStyle w:val="afffb"/>
          <w:rFonts w:eastAsiaTheme="majorEastAsia"/>
        </w:rPr>
        <w:footnoteRef/>
      </w:r>
      <w:r w:rsidRPr="00F161F7">
        <w:rPr>
          <w:lang w:val="ru-RU"/>
        </w:rPr>
        <w:t xml:space="preserve"> </w:t>
      </w:r>
      <w:r w:rsidRPr="00F161F7">
        <w:rPr>
          <w:rStyle w:val="ad"/>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5E33469D" w14:textId="77777777" w:rsidR="00E24473" w:rsidRPr="00F161F7" w:rsidRDefault="00E24473" w:rsidP="00E0277E">
      <w:pPr>
        <w:pStyle w:val="afff5"/>
        <w:jc w:val="both"/>
        <w:rPr>
          <w:i/>
          <w:lang w:val="ru-RU"/>
        </w:rPr>
      </w:pPr>
      <w:r w:rsidRPr="006666AE">
        <w:rPr>
          <w:rStyle w:val="afffb"/>
          <w:rFonts w:eastAsiaTheme="majorEastAsia"/>
          <w:i/>
        </w:rPr>
        <w:footnoteRef/>
      </w:r>
      <w:r w:rsidRPr="00F161F7">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4">
    <w:p w14:paraId="7028D983" w14:textId="77777777" w:rsidR="00E24473" w:rsidRPr="00F161F7" w:rsidRDefault="00E24473" w:rsidP="00E0277E">
      <w:pPr>
        <w:pStyle w:val="afff5"/>
        <w:jc w:val="both"/>
        <w:rPr>
          <w:i/>
          <w:lang w:val="ru-RU"/>
        </w:rPr>
      </w:pPr>
      <w:r w:rsidRPr="00F161F7">
        <w:rPr>
          <w:i/>
          <w:lang w:val="ru-RU"/>
        </w:rPr>
        <w:t>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p w14:paraId="6A2D66AE" w14:textId="77777777" w:rsidR="00E24473" w:rsidRPr="00F161F7" w:rsidRDefault="00E24473" w:rsidP="00E0277E">
      <w:pPr>
        <w:pStyle w:val="afff5"/>
        <w:jc w:val="both"/>
        <w:rPr>
          <w:i/>
          <w:lang w:val="ru-RU"/>
        </w:rPr>
      </w:pPr>
      <w:r w:rsidRPr="004F5F39">
        <w:rPr>
          <w:rStyle w:val="afffb"/>
          <w:rFonts w:eastAsiaTheme="majorEastAsia"/>
        </w:rPr>
        <w:footnoteRef/>
      </w:r>
      <w:r w:rsidRPr="00F161F7">
        <w:rPr>
          <w:lang w:val="ru-RU"/>
        </w:rPr>
        <w:t xml:space="preserve"> </w:t>
      </w:r>
      <w:r w:rsidRPr="00F161F7">
        <w:rPr>
          <w:rStyle w:val="ad"/>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p w14:paraId="6AC91739" w14:textId="77777777" w:rsidR="00E24473" w:rsidRPr="00F161F7" w:rsidRDefault="00E24473" w:rsidP="00E0277E">
      <w:pPr>
        <w:pStyle w:val="afff5"/>
        <w:jc w:val="both"/>
        <w:rPr>
          <w:i/>
          <w:lang w:val="ru-RU"/>
        </w:rPr>
      </w:pPr>
    </w:p>
  </w:footnote>
  <w:footnote w:id="5">
    <w:p w14:paraId="3F8CC2C5" w14:textId="77777777" w:rsidR="00E24473" w:rsidRPr="00F161F7" w:rsidRDefault="00E24473" w:rsidP="00E0277E">
      <w:pPr>
        <w:pStyle w:val="afff5"/>
        <w:jc w:val="both"/>
        <w:rPr>
          <w:i/>
          <w:lang w:val="ru-RU"/>
        </w:rPr>
      </w:pPr>
      <w:r w:rsidRPr="0016020F">
        <w:rPr>
          <w:rStyle w:val="afffb"/>
          <w:rFonts w:eastAsiaTheme="majorEastAsia"/>
          <w:i/>
        </w:rPr>
        <w:footnoteRef/>
      </w:r>
      <w:r w:rsidRPr="00F161F7">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6">
    <w:p w14:paraId="1618CA1F" w14:textId="77777777" w:rsidR="00E24473" w:rsidRPr="00F161F7" w:rsidRDefault="00E24473" w:rsidP="00E0277E">
      <w:pPr>
        <w:pStyle w:val="afff5"/>
        <w:jc w:val="both"/>
        <w:rPr>
          <w:i/>
          <w:lang w:val="ru-RU"/>
        </w:rPr>
      </w:pPr>
      <w:r>
        <w:rPr>
          <w:rStyle w:val="afffb"/>
          <w:rFonts w:eastAsiaTheme="majorEastAsia"/>
        </w:rPr>
        <w:footnoteRef/>
      </w:r>
      <w:r w:rsidRPr="00F161F7">
        <w:rPr>
          <w:lang w:val="ru-RU"/>
        </w:rPr>
        <w:t xml:space="preserve"> </w:t>
      </w:r>
      <w:r w:rsidRPr="00F161F7">
        <w:rPr>
          <w:rStyle w:val="ad"/>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500ED6D6" w14:textId="77777777" w:rsidR="00E24473" w:rsidRPr="00F161F7" w:rsidRDefault="00E24473" w:rsidP="00E0277E">
      <w:pPr>
        <w:pStyle w:val="afff5"/>
        <w:rPr>
          <w:lang w:val="ru-RU"/>
        </w:rPr>
      </w:pPr>
      <w:r w:rsidRPr="00610A19">
        <w:rPr>
          <w:rStyle w:val="afffb"/>
          <w:rFonts w:eastAsiaTheme="majorEastAsia"/>
        </w:rPr>
        <w:footnoteRef/>
      </w:r>
      <w:r w:rsidRPr="00F161F7">
        <w:rPr>
          <w:lang w:val="ru-RU"/>
        </w:rPr>
        <w:t xml:space="preserve"> </w:t>
      </w:r>
      <w:bookmarkStart w:id="13" w:name="_Hlk75854515"/>
      <w:r w:rsidRPr="00F161F7">
        <w:rPr>
          <w:lang w:val="ru-RU"/>
        </w:rPr>
        <w:t>В ходе оценивания могут быть учтены личностные результаты.</w:t>
      </w:r>
      <w:bookmarkEnd w:id="13"/>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00000003"/>
    <w:multiLevelType w:val="multilevel"/>
    <w:tmpl w:val="00000003"/>
    <w:name w:val="WW8Num3"/>
    <w:lvl w:ilvl="0">
      <w:start w:val="1"/>
      <w:numFmt w:val="bullet"/>
      <w:lvlText w:val=""/>
      <w:lvlJc w:val="left"/>
      <w:pPr>
        <w:tabs>
          <w:tab w:val="num" w:pos="644"/>
        </w:tabs>
        <w:ind w:left="644" w:hanging="360"/>
      </w:pPr>
      <w:rPr>
        <w:rFonts w:ascii="Symbol" w:hAnsi="Symbol" w:cs="OpenSymbol"/>
      </w:rPr>
    </w:lvl>
    <w:lvl w:ilvl="1">
      <w:start w:val="1"/>
      <w:numFmt w:val="bullet"/>
      <w:lvlText w:val="◦"/>
      <w:lvlJc w:val="left"/>
      <w:pPr>
        <w:tabs>
          <w:tab w:val="num" w:pos="1004"/>
        </w:tabs>
        <w:ind w:left="1004" w:hanging="360"/>
      </w:pPr>
      <w:rPr>
        <w:rFonts w:ascii="OpenSymbol" w:hAnsi="OpenSymbol" w:cs="OpenSymbol"/>
      </w:rPr>
    </w:lvl>
    <w:lvl w:ilvl="2">
      <w:start w:val="1"/>
      <w:numFmt w:val="bullet"/>
      <w:lvlText w:val="▪"/>
      <w:lvlJc w:val="left"/>
      <w:pPr>
        <w:tabs>
          <w:tab w:val="num" w:pos="1364"/>
        </w:tabs>
        <w:ind w:left="1364" w:hanging="360"/>
      </w:pPr>
      <w:rPr>
        <w:rFonts w:ascii="OpenSymbol" w:hAnsi="OpenSymbol" w:cs="OpenSymbol"/>
      </w:rPr>
    </w:lvl>
    <w:lvl w:ilvl="3">
      <w:start w:val="1"/>
      <w:numFmt w:val="bullet"/>
      <w:lvlText w:val=""/>
      <w:lvlJc w:val="left"/>
      <w:pPr>
        <w:tabs>
          <w:tab w:val="num" w:pos="1724"/>
        </w:tabs>
        <w:ind w:left="1724" w:hanging="360"/>
      </w:pPr>
      <w:rPr>
        <w:rFonts w:ascii="Symbol" w:hAnsi="Symbol" w:cs="OpenSymbol"/>
      </w:rPr>
    </w:lvl>
    <w:lvl w:ilvl="4">
      <w:start w:val="1"/>
      <w:numFmt w:val="bullet"/>
      <w:lvlText w:val="◦"/>
      <w:lvlJc w:val="left"/>
      <w:pPr>
        <w:tabs>
          <w:tab w:val="num" w:pos="2084"/>
        </w:tabs>
        <w:ind w:left="2084" w:hanging="360"/>
      </w:pPr>
      <w:rPr>
        <w:rFonts w:ascii="OpenSymbol" w:hAnsi="OpenSymbol" w:cs="OpenSymbol"/>
      </w:rPr>
    </w:lvl>
    <w:lvl w:ilvl="5">
      <w:start w:val="1"/>
      <w:numFmt w:val="bullet"/>
      <w:lvlText w:val="▪"/>
      <w:lvlJc w:val="left"/>
      <w:pPr>
        <w:tabs>
          <w:tab w:val="num" w:pos="2444"/>
        </w:tabs>
        <w:ind w:left="2444" w:hanging="360"/>
      </w:pPr>
      <w:rPr>
        <w:rFonts w:ascii="OpenSymbol" w:hAnsi="OpenSymbol" w:cs="OpenSymbol"/>
      </w:rPr>
    </w:lvl>
    <w:lvl w:ilvl="6">
      <w:start w:val="1"/>
      <w:numFmt w:val="bullet"/>
      <w:lvlText w:val=""/>
      <w:lvlJc w:val="left"/>
      <w:pPr>
        <w:tabs>
          <w:tab w:val="num" w:pos="2804"/>
        </w:tabs>
        <w:ind w:left="2804" w:hanging="360"/>
      </w:pPr>
      <w:rPr>
        <w:rFonts w:ascii="Symbol" w:hAnsi="Symbol" w:cs="OpenSymbol"/>
      </w:rPr>
    </w:lvl>
    <w:lvl w:ilvl="7">
      <w:start w:val="1"/>
      <w:numFmt w:val="bullet"/>
      <w:lvlText w:val="◦"/>
      <w:lvlJc w:val="left"/>
      <w:pPr>
        <w:tabs>
          <w:tab w:val="num" w:pos="3164"/>
        </w:tabs>
        <w:ind w:left="3164" w:hanging="360"/>
      </w:pPr>
      <w:rPr>
        <w:rFonts w:ascii="OpenSymbol" w:hAnsi="OpenSymbol" w:cs="OpenSymbol"/>
      </w:rPr>
    </w:lvl>
    <w:lvl w:ilvl="8">
      <w:start w:val="1"/>
      <w:numFmt w:val="bullet"/>
      <w:lvlText w:val="▪"/>
      <w:lvlJc w:val="left"/>
      <w:pPr>
        <w:tabs>
          <w:tab w:val="num" w:pos="3524"/>
        </w:tabs>
        <w:ind w:left="3524"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7"/>
    <w:multiLevelType w:val="singleLevel"/>
    <w:tmpl w:val="B2DC2C0C"/>
    <w:name w:val="WW8Num6"/>
    <w:lvl w:ilvl="0">
      <w:start w:val="1"/>
      <w:numFmt w:val="decimal"/>
      <w:lvlText w:val="%1."/>
      <w:lvlJc w:val="left"/>
      <w:pPr>
        <w:tabs>
          <w:tab w:val="num" w:pos="1068"/>
        </w:tabs>
        <w:ind w:left="1068" w:hanging="360"/>
      </w:pPr>
      <w:rPr>
        <w:i/>
      </w:rPr>
    </w:lvl>
  </w:abstractNum>
  <w:abstractNum w:abstractNumId="7" w15:restartNumberingAfterBreak="0">
    <w:nsid w:val="00000008"/>
    <w:multiLevelType w:val="multilevel"/>
    <w:tmpl w:val="0000000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9"/>
    <w:multiLevelType w:val="singleLevel"/>
    <w:tmpl w:val="E998F91C"/>
    <w:name w:val="WW8Num8"/>
    <w:lvl w:ilvl="0">
      <w:start w:val="4"/>
      <w:numFmt w:val="decimal"/>
      <w:lvlText w:val="%1."/>
      <w:lvlJc w:val="left"/>
      <w:pPr>
        <w:tabs>
          <w:tab w:val="num" w:pos="1069"/>
        </w:tabs>
        <w:ind w:left="1069" w:hanging="360"/>
      </w:pPr>
      <w:rPr>
        <w:rFonts w:hint="default"/>
        <w:b w:val="0"/>
        <w:bCs/>
      </w:rPr>
    </w:lvl>
  </w:abstractNum>
  <w:abstractNum w:abstractNumId="9" w15:restartNumberingAfterBreak="0">
    <w:nsid w:val="0000000B"/>
    <w:multiLevelType w:val="singleLevel"/>
    <w:tmpl w:val="0000000B"/>
    <w:name w:val="WW8Num10"/>
    <w:lvl w:ilvl="0">
      <w:start w:val="1"/>
      <w:numFmt w:val="bullet"/>
      <w:lvlText w:val=""/>
      <w:lvlJc w:val="left"/>
      <w:pPr>
        <w:tabs>
          <w:tab w:val="num" w:pos="0"/>
        </w:tabs>
        <w:ind w:left="720" w:hanging="360"/>
      </w:pPr>
      <w:rPr>
        <w:rFonts w:ascii="Symbol" w:hAnsi="Symbol" w:cs="Symbol"/>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
      <w:lvlJc w:val="left"/>
      <w:pPr>
        <w:tabs>
          <w:tab w:val="num" w:pos="1080"/>
        </w:tabs>
        <w:ind w:left="1080" w:hanging="360"/>
      </w:pPr>
      <w:rPr>
        <w:rFonts w:ascii="Symbol" w:hAnsi="Symbol" w:cs="Symbol"/>
        <w:sz w:val="20"/>
        <w:szCs w:val="20"/>
      </w:rPr>
    </w:lvl>
    <w:lvl w:ilvl="2">
      <w:start w:val="1"/>
      <w:numFmt w:val="bullet"/>
      <w:lvlText w:val=""/>
      <w:lvlJc w:val="left"/>
      <w:pPr>
        <w:tabs>
          <w:tab w:val="num" w:pos="1440"/>
        </w:tabs>
        <w:ind w:left="1440" w:hanging="360"/>
      </w:pPr>
      <w:rPr>
        <w:rFonts w:ascii="Symbol" w:hAnsi="Symbol" w:cs="Symbol"/>
        <w:sz w:val="20"/>
        <w:szCs w:val="20"/>
      </w:rPr>
    </w:lvl>
    <w:lvl w:ilvl="3">
      <w:start w:val="1"/>
      <w:numFmt w:val="bullet"/>
      <w:lvlText w:val=""/>
      <w:lvlJc w:val="left"/>
      <w:pPr>
        <w:tabs>
          <w:tab w:val="num" w:pos="1800"/>
        </w:tabs>
        <w:ind w:left="1800" w:hanging="360"/>
      </w:pPr>
      <w:rPr>
        <w:rFonts w:ascii="Symbol" w:hAnsi="Symbol" w:cs="Symbol"/>
        <w:sz w:val="20"/>
        <w:szCs w:val="20"/>
      </w:rPr>
    </w:lvl>
    <w:lvl w:ilvl="4">
      <w:start w:val="1"/>
      <w:numFmt w:val="bullet"/>
      <w:lvlText w:val=""/>
      <w:lvlJc w:val="left"/>
      <w:pPr>
        <w:tabs>
          <w:tab w:val="num" w:pos="2160"/>
        </w:tabs>
        <w:ind w:left="2160" w:hanging="360"/>
      </w:pPr>
      <w:rPr>
        <w:rFonts w:ascii="Symbol" w:hAnsi="Symbol" w:cs="Symbol"/>
        <w:sz w:val="20"/>
        <w:szCs w:val="20"/>
      </w:rPr>
    </w:lvl>
    <w:lvl w:ilvl="5">
      <w:start w:val="1"/>
      <w:numFmt w:val="bullet"/>
      <w:lvlText w:val=""/>
      <w:lvlJc w:val="left"/>
      <w:pPr>
        <w:tabs>
          <w:tab w:val="num" w:pos="2520"/>
        </w:tabs>
        <w:ind w:left="2520" w:hanging="360"/>
      </w:pPr>
      <w:rPr>
        <w:rFonts w:ascii="Symbol" w:hAnsi="Symbol" w:cs="Symbol"/>
        <w:sz w:val="20"/>
        <w:szCs w:val="20"/>
      </w:rPr>
    </w:lvl>
    <w:lvl w:ilvl="6">
      <w:start w:val="1"/>
      <w:numFmt w:val="bullet"/>
      <w:lvlText w:val=""/>
      <w:lvlJc w:val="left"/>
      <w:pPr>
        <w:tabs>
          <w:tab w:val="num" w:pos="2880"/>
        </w:tabs>
        <w:ind w:left="2880" w:hanging="360"/>
      </w:pPr>
      <w:rPr>
        <w:rFonts w:ascii="Symbol" w:hAnsi="Symbol" w:cs="Symbol"/>
        <w:sz w:val="20"/>
        <w:szCs w:val="20"/>
      </w:rPr>
    </w:lvl>
    <w:lvl w:ilvl="7">
      <w:start w:val="1"/>
      <w:numFmt w:val="bullet"/>
      <w:lvlText w:val=""/>
      <w:lvlJc w:val="left"/>
      <w:pPr>
        <w:tabs>
          <w:tab w:val="num" w:pos="3240"/>
        </w:tabs>
        <w:ind w:left="3240" w:hanging="360"/>
      </w:pPr>
      <w:rPr>
        <w:rFonts w:ascii="Symbol" w:hAnsi="Symbol" w:cs="Symbol"/>
        <w:sz w:val="20"/>
        <w:szCs w:val="20"/>
      </w:rPr>
    </w:lvl>
    <w:lvl w:ilvl="8">
      <w:start w:val="1"/>
      <w:numFmt w:val="bullet"/>
      <w:lvlText w:val=""/>
      <w:lvlJc w:val="left"/>
      <w:pPr>
        <w:tabs>
          <w:tab w:val="num" w:pos="3600"/>
        </w:tabs>
        <w:ind w:left="3600" w:hanging="360"/>
      </w:pPr>
      <w:rPr>
        <w:rFonts w:ascii="Symbol" w:hAnsi="Symbol" w:cs="Symbol"/>
        <w:sz w:val="20"/>
        <w:szCs w:val="20"/>
      </w:rPr>
    </w:lvl>
  </w:abstractNum>
  <w:abstractNum w:abstractNumId="1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
      <w:lvlJc w:val="left"/>
      <w:pPr>
        <w:tabs>
          <w:tab w:val="num" w:pos="1080"/>
        </w:tabs>
        <w:ind w:left="1080" w:hanging="360"/>
      </w:pPr>
      <w:rPr>
        <w:rFonts w:ascii="Symbol" w:hAnsi="Symbol" w:cs="Symbol"/>
        <w:sz w:val="20"/>
        <w:szCs w:val="20"/>
      </w:rPr>
    </w:lvl>
    <w:lvl w:ilvl="2">
      <w:start w:val="1"/>
      <w:numFmt w:val="bullet"/>
      <w:lvlText w:val=""/>
      <w:lvlJc w:val="left"/>
      <w:pPr>
        <w:tabs>
          <w:tab w:val="num" w:pos="1440"/>
        </w:tabs>
        <w:ind w:left="1440" w:hanging="360"/>
      </w:pPr>
      <w:rPr>
        <w:rFonts w:ascii="Symbol" w:hAnsi="Symbol" w:cs="Symbol"/>
        <w:sz w:val="20"/>
        <w:szCs w:val="20"/>
      </w:rPr>
    </w:lvl>
    <w:lvl w:ilvl="3">
      <w:start w:val="1"/>
      <w:numFmt w:val="bullet"/>
      <w:lvlText w:val=""/>
      <w:lvlJc w:val="left"/>
      <w:pPr>
        <w:tabs>
          <w:tab w:val="num" w:pos="1800"/>
        </w:tabs>
        <w:ind w:left="1800" w:hanging="360"/>
      </w:pPr>
      <w:rPr>
        <w:rFonts w:ascii="Symbol" w:hAnsi="Symbol" w:cs="Symbol"/>
        <w:sz w:val="20"/>
        <w:szCs w:val="20"/>
      </w:rPr>
    </w:lvl>
    <w:lvl w:ilvl="4">
      <w:start w:val="1"/>
      <w:numFmt w:val="bullet"/>
      <w:lvlText w:val=""/>
      <w:lvlJc w:val="left"/>
      <w:pPr>
        <w:tabs>
          <w:tab w:val="num" w:pos="2160"/>
        </w:tabs>
        <w:ind w:left="2160" w:hanging="360"/>
      </w:pPr>
      <w:rPr>
        <w:rFonts w:ascii="Symbol" w:hAnsi="Symbol" w:cs="Symbol"/>
        <w:sz w:val="20"/>
        <w:szCs w:val="20"/>
      </w:rPr>
    </w:lvl>
    <w:lvl w:ilvl="5">
      <w:start w:val="1"/>
      <w:numFmt w:val="bullet"/>
      <w:lvlText w:val=""/>
      <w:lvlJc w:val="left"/>
      <w:pPr>
        <w:tabs>
          <w:tab w:val="num" w:pos="2520"/>
        </w:tabs>
        <w:ind w:left="2520" w:hanging="360"/>
      </w:pPr>
      <w:rPr>
        <w:rFonts w:ascii="Symbol" w:hAnsi="Symbol" w:cs="Symbol"/>
        <w:sz w:val="20"/>
        <w:szCs w:val="20"/>
      </w:rPr>
    </w:lvl>
    <w:lvl w:ilvl="6">
      <w:start w:val="1"/>
      <w:numFmt w:val="bullet"/>
      <w:lvlText w:val=""/>
      <w:lvlJc w:val="left"/>
      <w:pPr>
        <w:tabs>
          <w:tab w:val="num" w:pos="2880"/>
        </w:tabs>
        <w:ind w:left="2880" w:hanging="360"/>
      </w:pPr>
      <w:rPr>
        <w:rFonts w:ascii="Symbol" w:hAnsi="Symbol" w:cs="Symbol"/>
        <w:sz w:val="20"/>
        <w:szCs w:val="20"/>
      </w:rPr>
    </w:lvl>
    <w:lvl w:ilvl="7">
      <w:start w:val="1"/>
      <w:numFmt w:val="bullet"/>
      <w:lvlText w:val=""/>
      <w:lvlJc w:val="left"/>
      <w:pPr>
        <w:tabs>
          <w:tab w:val="num" w:pos="3240"/>
        </w:tabs>
        <w:ind w:left="3240" w:hanging="360"/>
      </w:pPr>
      <w:rPr>
        <w:rFonts w:ascii="Symbol" w:hAnsi="Symbol" w:cs="Symbol"/>
        <w:sz w:val="20"/>
        <w:szCs w:val="20"/>
      </w:rPr>
    </w:lvl>
    <w:lvl w:ilvl="8">
      <w:start w:val="1"/>
      <w:numFmt w:val="bullet"/>
      <w:lvlText w:val=""/>
      <w:lvlJc w:val="left"/>
      <w:pPr>
        <w:tabs>
          <w:tab w:val="num" w:pos="3600"/>
        </w:tabs>
        <w:ind w:left="3600" w:hanging="360"/>
      </w:pPr>
      <w:rPr>
        <w:rFonts w:ascii="Symbol" w:hAnsi="Symbol" w:cs="Symbol"/>
        <w:sz w:val="20"/>
        <w:szCs w:val="20"/>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sz w:val="19"/>
        <w:szCs w:val="19"/>
      </w:rPr>
    </w:lvl>
    <w:lvl w:ilvl="1">
      <w:start w:val="1"/>
      <w:numFmt w:val="bullet"/>
      <w:lvlText w:val=""/>
      <w:lvlJc w:val="left"/>
      <w:pPr>
        <w:tabs>
          <w:tab w:val="num" w:pos="1080"/>
        </w:tabs>
        <w:ind w:left="1080" w:hanging="360"/>
      </w:pPr>
      <w:rPr>
        <w:rFonts w:ascii="Symbol" w:hAnsi="Symbol" w:cs="Symbol"/>
        <w:sz w:val="19"/>
        <w:szCs w:val="19"/>
      </w:rPr>
    </w:lvl>
    <w:lvl w:ilvl="2">
      <w:start w:val="1"/>
      <w:numFmt w:val="bullet"/>
      <w:lvlText w:val=""/>
      <w:lvlJc w:val="left"/>
      <w:pPr>
        <w:tabs>
          <w:tab w:val="num" w:pos="1440"/>
        </w:tabs>
        <w:ind w:left="1440" w:hanging="360"/>
      </w:pPr>
      <w:rPr>
        <w:rFonts w:ascii="Symbol" w:hAnsi="Symbol" w:cs="Symbol"/>
        <w:sz w:val="19"/>
        <w:szCs w:val="19"/>
      </w:rPr>
    </w:lvl>
    <w:lvl w:ilvl="3">
      <w:start w:val="1"/>
      <w:numFmt w:val="bullet"/>
      <w:lvlText w:val=""/>
      <w:lvlJc w:val="left"/>
      <w:pPr>
        <w:tabs>
          <w:tab w:val="num" w:pos="1800"/>
        </w:tabs>
        <w:ind w:left="1800" w:hanging="360"/>
      </w:pPr>
      <w:rPr>
        <w:rFonts w:ascii="Symbol" w:hAnsi="Symbol" w:cs="Symbol"/>
        <w:sz w:val="19"/>
        <w:szCs w:val="19"/>
      </w:rPr>
    </w:lvl>
    <w:lvl w:ilvl="4">
      <w:start w:val="1"/>
      <w:numFmt w:val="bullet"/>
      <w:lvlText w:val=""/>
      <w:lvlJc w:val="left"/>
      <w:pPr>
        <w:tabs>
          <w:tab w:val="num" w:pos="2160"/>
        </w:tabs>
        <w:ind w:left="2160" w:hanging="360"/>
      </w:pPr>
      <w:rPr>
        <w:rFonts w:ascii="Symbol" w:hAnsi="Symbol" w:cs="Symbol"/>
        <w:sz w:val="19"/>
        <w:szCs w:val="19"/>
      </w:rPr>
    </w:lvl>
    <w:lvl w:ilvl="5">
      <w:start w:val="1"/>
      <w:numFmt w:val="bullet"/>
      <w:lvlText w:val=""/>
      <w:lvlJc w:val="left"/>
      <w:pPr>
        <w:tabs>
          <w:tab w:val="num" w:pos="2520"/>
        </w:tabs>
        <w:ind w:left="2520" w:hanging="360"/>
      </w:pPr>
      <w:rPr>
        <w:rFonts w:ascii="Symbol" w:hAnsi="Symbol" w:cs="Symbol"/>
        <w:sz w:val="19"/>
        <w:szCs w:val="19"/>
      </w:rPr>
    </w:lvl>
    <w:lvl w:ilvl="6">
      <w:start w:val="1"/>
      <w:numFmt w:val="bullet"/>
      <w:lvlText w:val=""/>
      <w:lvlJc w:val="left"/>
      <w:pPr>
        <w:tabs>
          <w:tab w:val="num" w:pos="2880"/>
        </w:tabs>
        <w:ind w:left="2880" w:hanging="360"/>
      </w:pPr>
      <w:rPr>
        <w:rFonts w:ascii="Symbol" w:hAnsi="Symbol" w:cs="Symbol"/>
        <w:sz w:val="19"/>
        <w:szCs w:val="19"/>
      </w:rPr>
    </w:lvl>
    <w:lvl w:ilvl="7">
      <w:start w:val="1"/>
      <w:numFmt w:val="bullet"/>
      <w:lvlText w:val=""/>
      <w:lvlJc w:val="left"/>
      <w:pPr>
        <w:tabs>
          <w:tab w:val="num" w:pos="3240"/>
        </w:tabs>
        <w:ind w:left="3240" w:hanging="360"/>
      </w:pPr>
      <w:rPr>
        <w:rFonts w:ascii="Symbol" w:hAnsi="Symbol" w:cs="Symbol"/>
        <w:sz w:val="19"/>
        <w:szCs w:val="19"/>
      </w:rPr>
    </w:lvl>
    <w:lvl w:ilvl="8">
      <w:start w:val="1"/>
      <w:numFmt w:val="bullet"/>
      <w:lvlText w:val=""/>
      <w:lvlJc w:val="left"/>
      <w:pPr>
        <w:tabs>
          <w:tab w:val="num" w:pos="3600"/>
        </w:tabs>
        <w:ind w:left="3600" w:hanging="360"/>
      </w:pPr>
      <w:rPr>
        <w:rFonts w:ascii="Symbol" w:hAnsi="Symbol" w:cs="Symbol"/>
        <w:sz w:val="19"/>
        <w:szCs w:val="19"/>
      </w:rPr>
    </w:lvl>
  </w:abstractNum>
  <w:abstractNum w:abstractNumId="13" w15:restartNumberingAfterBreak="0">
    <w:nsid w:val="0000000F"/>
    <w:multiLevelType w:val="multilevel"/>
    <w:tmpl w:val="0000000F"/>
    <w:lvl w:ilvl="0">
      <w:start w:val="1"/>
      <w:numFmt w:val="bullet"/>
      <w:lvlText w:val=""/>
      <w:lvlJc w:val="left"/>
      <w:pPr>
        <w:tabs>
          <w:tab w:val="num" w:pos="720"/>
        </w:tabs>
        <w:ind w:left="720" w:hanging="360"/>
      </w:pPr>
      <w:rPr>
        <w:rFonts w:ascii="Symbol" w:hAnsi="Symbol" w:cs="Symbol"/>
        <w:sz w:val="19"/>
        <w:szCs w:val="19"/>
        <w:lang w:val="ru-RU"/>
      </w:rPr>
    </w:lvl>
    <w:lvl w:ilvl="1">
      <w:start w:val="1"/>
      <w:numFmt w:val="bullet"/>
      <w:lvlText w:val=""/>
      <w:lvlJc w:val="left"/>
      <w:pPr>
        <w:tabs>
          <w:tab w:val="num" w:pos="1080"/>
        </w:tabs>
        <w:ind w:left="1080" w:hanging="360"/>
      </w:pPr>
      <w:rPr>
        <w:rFonts w:ascii="Symbol" w:hAnsi="Symbol" w:cs="Symbol"/>
        <w:sz w:val="19"/>
        <w:szCs w:val="19"/>
        <w:lang w:val="ru-RU"/>
      </w:rPr>
    </w:lvl>
    <w:lvl w:ilvl="2">
      <w:start w:val="1"/>
      <w:numFmt w:val="bullet"/>
      <w:lvlText w:val=""/>
      <w:lvlJc w:val="left"/>
      <w:pPr>
        <w:tabs>
          <w:tab w:val="num" w:pos="1440"/>
        </w:tabs>
        <w:ind w:left="1440" w:hanging="360"/>
      </w:pPr>
      <w:rPr>
        <w:rFonts w:ascii="Symbol" w:hAnsi="Symbol" w:cs="Symbol"/>
        <w:sz w:val="19"/>
        <w:szCs w:val="19"/>
        <w:lang w:val="ru-RU"/>
      </w:rPr>
    </w:lvl>
    <w:lvl w:ilvl="3">
      <w:start w:val="1"/>
      <w:numFmt w:val="bullet"/>
      <w:lvlText w:val=""/>
      <w:lvlJc w:val="left"/>
      <w:pPr>
        <w:tabs>
          <w:tab w:val="num" w:pos="1800"/>
        </w:tabs>
        <w:ind w:left="1800" w:hanging="360"/>
      </w:pPr>
      <w:rPr>
        <w:rFonts w:ascii="Symbol" w:hAnsi="Symbol" w:cs="Symbol"/>
        <w:sz w:val="19"/>
        <w:szCs w:val="19"/>
        <w:lang w:val="ru-RU"/>
      </w:rPr>
    </w:lvl>
    <w:lvl w:ilvl="4">
      <w:start w:val="1"/>
      <w:numFmt w:val="bullet"/>
      <w:lvlText w:val=""/>
      <w:lvlJc w:val="left"/>
      <w:pPr>
        <w:tabs>
          <w:tab w:val="num" w:pos="2160"/>
        </w:tabs>
        <w:ind w:left="2160" w:hanging="360"/>
      </w:pPr>
      <w:rPr>
        <w:rFonts w:ascii="Symbol" w:hAnsi="Symbol" w:cs="Symbol"/>
        <w:sz w:val="19"/>
        <w:szCs w:val="19"/>
        <w:lang w:val="ru-RU"/>
      </w:rPr>
    </w:lvl>
    <w:lvl w:ilvl="5">
      <w:start w:val="1"/>
      <w:numFmt w:val="bullet"/>
      <w:lvlText w:val=""/>
      <w:lvlJc w:val="left"/>
      <w:pPr>
        <w:tabs>
          <w:tab w:val="num" w:pos="2520"/>
        </w:tabs>
        <w:ind w:left="2520" w:hanging="360"/>
      </w:pPr>
      <w:rPr>
        <w:rFonts w:ascii="Symbol" w:hAnsi="Symbol" w:cs="Symbol"/>
        <w:sz w:val="19"/>
        <w:szCs w:val="19"/>
        <w:lang w:val="ru-RU"/>
      </w:rPr>
    </w:lvl>
    <w:lvl w:ilvl="6">
      <w:start w:val="1"/>
      <w:numFmt w:val="bullet"/>
      <w:lvlText w:val=""/>
      <w:lvlJc w:val="left"/>
      <w:pPr>
        <w:tabs>
          <w:tab w:val="num" w:pos="2880"/>
        </w:tabs>
        <w:ind w:left="2880" w:hanging="360"/>
      </w:pPr>
      <w:rPr>
        <w:rFonts w:ascii="Symbol" w:hAnsi="Symbol" w:cs="Symbol"/>
        <w:sz w:val="19"/>
        <w:szCs w:val="19"/>
        <w:lang w:val="ru-RU"/>
      </w:rPr>
    </w:lvl>
    <w:lvl w:ilvl="7">
      <w:start w:val="1"/>
      <w:numFmt w:val="bullet"/>
      <w:lvlText w:val=""/>
      <w:lvlJc w:val="left"/>
      <w:pPr>
        <w:tabs>
          <w:tab w:val="num" w:pos="3240"/>
        </w:tabs>
        <w:ind w:left="3240" w:hanging="360"/>
      </w:pPr>
      <w:rPr>
        <w:rFonts w:ascii="Symbol" w:hAnsi="Symbol" w:cs="Symbol"/>
        <w:sz w:val="19"/>
        <w:szCs w:val="19"/>
        <w:lang w:val="ru-RU"/>
      </w:rPr>
    </w:lvl>
    <w:lvl w:ilvl="8">
      <w:start w:val="1"/>
      <w:numFmt w:val="bullet"/>
      <w:lvlText w:val=""/>
      <w:lvlJc w:val="left"/>
      <w:pPr>
        <w:tabs>
          <w:tab w:val="num" w:pos="3600"/>
        </w:tabs>
        <w:ind w:left="3600" w:hanging="360"/>
      </w:pPr>
      <w:rPr>
        <w:rFonts w:ascii="Symbol" w:hAnsi="Symbol" w:cs="Symbol"/>
        <w:sz w:val="19"/>
        <w:szCs w:val="19"/>
        <w:lang w:val="ru-RU"/>
      </w:rPr>
    </w:lvl>
  </w:abstractNum>
  <w:abstractNum w:abstractNumId="14" w15:restartNumberingAfterBreak="0">
    <w:nsid w:val="00000010"/>
    <w:multiLevelType w:val="singleLevel"/>
    <w:tmpl w:val="00000010"/>
    <w:name w:val="WW8Num15"/>
    <w:lvl w:ilvl="0">
      <w:start w:val="1"/>
      <w:numFmt w:val="bullet"/>
      <w:lvlText w:val=""/>
      <w:lvlJc w:val="left"/>
      <w:pPr>
        <w:tabs>
          <w:tab w:val="num" w:pos="1850"/>
        </w:tabs>
        <w:ind w:left="1850" w:hanging="360"/>
      </w:pPr>
      <w:rPr>
        <w:rFonts w:ascii="Symbol" w:hAnsi="Symbol" w:cs="Symbol"/>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sz w:val="20"/>
        <w:szCs w:val="20"/>
        <w:lang w:val="ru-RU"/>
      </w:rPr>
    </w:lvl>
    <w:lvl w:ilvl="1">
      <w:start w:val="1"/>
      <w:numFmt w:val="bullet"/>
      <w:lvlText w:val=""/>
      <w:lvlJc w:val="left"/>
      <w:pPr>
        <w:tabs>
          <w:tab w:val="num" w:pos="1080"/>
        </w:tabs>
        <w:ind w:left="1080" w:hanging="360"/>
      </w:pPr>
      <w:rPr>
        <w:rFonts w:ascii="Symbol" w:hAnsi="Symbol" w:cs="Symbol"/>
        <w:sz w:val="20"/>
        <w:szCs w:val="20"/>
        <w:lang w:val="ru-RU"/>
      </w:rPr>
    </w:lvl>
    <w:lvl w:ilvl="2">
      <w:start w:val="1"/>
      <w:numFmt w:val="bullet"/>
      <w:lvlText w:val=""/>
      <w:lvlJc w:val="left"/>
      <w:pPr>
        <w:tabs>
          <w:tab w:val="num" w:pos="1440"/>
        </w:tabs>
        <w:ind w:left="1440" w:hanging="360"/>
      </w:pPr>
      <w:rPr>
        <w:rFonts w:ascii="Symbol" w:hAnsi="Symbol" w:cs="Symbol"/>
        <w:sz w:val="20"/>
        <w:szCs w:val="20"/>
        <w:lang w:val="ru-RU"/>
      </w:rPr>
    </w:lvl>
    <w:lvl w:ilvl="3">
      <w:start w:val="1"/>
      <w:numFmt w:val="bullet"/>
      <w:lvlText w:val=""/>
      <w:lvlJc w:val="left"/>
      <w:pPr>
        <w:tabs>
          <w:tab w:val="num" w:pos="1800"/>
        </w:tabs>
        <w:ind w:left="1800" w:hanging="360"/>
      </w:pPr>
      <w:rPr>
        <w:rFonts w:ascii="Symbol" w:hAnsi="Symbol" w:cs="Symbol"/>
        <w:sz w:val="20"/>
        <w:szCs w:val="20"/>
        <w:lang w:val="ru-RU"/>
      </w:rPr>
    </w:lvl>
    <w:lvl w:ilvl="4">
      <w:start w:val="1"/>
      <w:numFmt w:val="bullet"/>
      <w:lvlText w:val=""/>
      <w:lvlJc w:val="left"/>
      <w:pPr>
        <w:tabs>
          <w:tab w:val="num" w:pos="2160"/>
        </w:tabs>
        <w:ind w:left="2160" w:hanging="360"/>
      </w:pPr>
      <w:rPr>
        <w:rFonts w:ascii="Symbol" w:hAnsi="Symbol" w:cs="Symbol"/>
        <w:sz w:val="20"/>
        <w:szCs w:val="20"/>
        <w:lang w:val="ru-RU"/>
      </w:rPr>
    </w:lvl>
    <w:lvl w:ilvl="5">
      <w:start w:val="1"/>
      <w:numFmt w:val="bullet"/>
      <w:lvlText w:val=""/>
      <w:lvlJc w:val="left"/>
      <w:pPr>
        <w:tabs>
          <w:tab w:val="num" w:pos="2520"/>
        </w:tabs>
        <w:ind w:left="2520" w:hanging="360"/>
      </w:pPr>
      <w:rPr>
        <w:rFonts w:ascii="Symbol" w:hAnsi="Symbol" w:cs="Symbol"/>
        <w:sz w:val="20"/>
        <w:szCs w:val="20"/>
        <w:lang w:val="ru-RU"/>
      </w:rPr>
    </w:lvl>
    <w:lvl w:ilvl="6">
      <w:start w:val="1"/>
      <w:numFmt w:val="bullet"/>
      <w:lvlText w:val=""/>
      <w:lvlJc w:val="left"/>
      <w:pPr>
        <w:tabs>
          <w:tab w:val="num" w:pos="2880"/>
        </w:tabs>
        <w:ind w:left="2880" w:hanging="360"/>
      </w:pPr>
      <w:rPr>
        <w:rFonts w:ascii="Symbol" w:hAnsi="Symbol" w:cs="Symbol"/>
        <w:sz w:val="20"/>
        <w:szCs w:val="20"/>
        <w:lang w:val="ru-RU"/>
      </w:rPr>
    </w:lvl>
    <w:lvl w:ilvl="7">
      <w:start w:val="1"/>
      <w:numFmt w:val="bullet"/>
      <w:lvlText w:val=""/>
      <w:lvlJc w:val="left"/>
      <w:pPr>
        <w:tabs>
          <w:tab w:val="num" w:pos="3240"/>
        </w:tabs>
        <w:ind w:left="3240" w:hanging="360"/>
      </w:pPr>
      <w:rPr>
        <w:rFonts w:ascii="Symbol" w:hAnsi="Symbol" w:cs="Symbol"/>
        <w:sz w:val="20"/>
        <w:szCs w:val="20"/>
        <w:lang w:val="ru-RU"/>
      </w:rPr>
    </w:lvl>
    <w:lvl w:ilvl="8">
      <w:start w:val="1"/>
      <w:numFmt w:val="bullet"/>
      <w:lvlText w:val=""/>
      <w:lvlJc w:val="left"/>
      <w:pPr>
        <w:tabs>
          <w:tab w:val="num" w:pos="3600"/>
        </w:tabs>
        <w:ind w:left="3600" w:hanging="360"/>
      </w:pPr>
      <w:rPr>
        <w:rFonts w:ascii="Symbol" w:hAnsi="Symbol" w:cs="Symbol"/>
        <w:sz w:val="20"/>
        <w:szCs w:val="20"/>
        <w:lang w:val="ru-RU"/>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Symbol" w:hAnsi="Symbol" w:cs="Symbol"/>
        <w:w w:val="105"/>
        <w:sz w:val="19"/>
        <w:szCs w:val="20"/>
        <w:lang w:val="ru-RU"/>
      </w:rPr>
    </w:lvl>
    <w:lvl w:ilvl="1">
      <w:start w:val="1"/>
      <w:numFmt w:val="bullet"/>
      <w:lvlText w:val=""/>
      <w:lvlJc w:val="left"/>
      <w:pPr>
        <w:tabs>
          <w:tab w:val="num" w:pos="1080"/>
        </w:tabs>
        <w:ind w:left="1080" w:hanging="360"/>
      </w:pPr>
      <w:rPr>
        <w:rFonts w:ascii="Symbol" w:hAnsi="Symbol" w:cs="Symbol"/>
        <w:w w:val="105"/>
        <w:sz w:val="19"/>
        <w:szCs w:val="20"/>
        <w:lang w:val="ru-RU"/>
      </w:rPr>
    </w:lvl>
    <w:lvl w:ilvl="2">
      <w:start w:val="1"/>
      <w:numFmt w:val="bullet"/>
      <w:lvlText w:val=""/>
      <w:lvlJc w:val="left"/>
      <w:pPr>
        <w:tabs>
          <w:tab w:val="num" w:pos="1440"/>
        </w:tabs>
        <w:ind w:left="1440" w:hanging="360"/>
      </w:pPr>
      <w:rPr>
        <w:rFonts w:ascii="Symbol" w:hAnsi="Symbol" w:cs="Symbol"/>
        <w:w w:val="105"/>
        <w:sz w:val="19"/>
        <w:szCs w:val="20"/>
        <w:lang w:val="ru-RU"/>
      </w:rPr>
    </w:lvl>
    <w:lvl w:ilvl="3">
      <w:start w:val="1"/>
      <w:numFmt w:val="bullet"/>
      <w:lvlText w:val=""/>
      <w:lvlJc w:val="left"/>
      <w:pPr>
        <w:tabs>
          <w:tab w:val="num" w:pos="1800"/>
        </w:tabs>
        <w:ind w:left="1800" w:hanging="360"/>
      </w:pPr>
      <w:rPr>
        <w:rFonts w:ascii="Symbol" w:hAnsi="Symbol" w:cs="Symbol"/>
        <w:w w:val="105"/>
        <w:sz w:val="19"/>
        <w:szCs w:val="20"/>
        <w:lang w:val="ru-RU"/>
      </w:rPr>
    </w:lvl>
    <w:lvl w:ilvl="4">
      <w:start w:val="1"/>
      <w:numFmt w:val="bullet"/>
      <w:lvlText w:val=""/>
      <w:lvlJc w:val="left"/>
      <w:pPr>
        <w:tabs>
          <w:tab w:val="num" w:pos="2160"/>
        </w:tabs>
        <w:ind w:left="2160" w:hanging="360"/>
      </w:pPr>
      <w:rPr>
        <w:rFonts w:ascii="Symbol" w:hAnsi="Symbol" w:cs="Symbol"/>
        <w:w w:val="105"/>
        <w:sz w:val="19"/>
        <w:szCs w:val="20"/>
        <w:lang w:val="ru-RU"/>
      </w:rPr>
    </w:lvl>
    <w:lvl w:ilvl="5">
      <w:start w:val="1"/>
      <w:numFmt w:val="bullet"/>
      <w:lvlText w:val=""/>
      <w:lvlJc w:val="left"/>
      <w:pPr>
        <w:tabs>
          <w:tab w:val="num" w:pos="2520"/>
        </w:tabs>
        <w:ind w:left="2520" w:hanging="360"/>
      </w:pPr>
      <w:rPr>
        <w:rFonts w:ascii="Symbol" w:hAnsi="Symbol" w:cs="Symbol"/>
        <w:w w:val="105"/>
        <w:sz w:val="19"/>
        <w:szCs w:val="20"/>
        <w:lang w:val="ru-RU"/>
      </w:rPr>
    </w:lvl>
    <w:lvl w:ilvl="6">
      <w:start w:val="1"/>
      <w:numFmt w:val="bullet"/>
      <w:lvlText w:val=""/>
      <w:lvlJc w:val="left"/>
      <w:pPr>
        <w:tabs>
          <w:tab w:val="num" w:pos="2880"/>
        </w:tabs>
        <w:ind w:left="2880" w:hanging="360"/>
      </w:pPr>
      <w:rPr>
        <w:rFonts w:ascii="Symbol" w:hAnsi="Symbol" w:cs="Symbol"/>
        <w:w w:val="105"/>
        <w:sz w:val="19"/>
        <w:szCs w:val="20"/>
        <w:lang w:val="ru-RU"/>
      </w:rPr>
    </w:lvl>
    <w:lvl w:ilvl="7">
      <w:start w:val="1"/>
      <w:numFmt w:val="bullet"/>
      <w:lvlText w:val=""/>
      <w:lvlJc w:val="left"/>
      <w:pPr>
        <w:tabs>
          <w:tab w:val="num" w:pos="3240"/>
        </w:tabs>
        <w:ind w:left="3240" w:hanging="360"/>
      </w:pPr>
      <w:rPr>
        <w:rFonts w:ascii="Symbol" w:hAnsi="Symbol" w:cs="Symbol"/>
        <w:w w:val="105"/>
        <w:sz w:val="19"/>
        <w:szCs w:val="20"/>
        <w:lang w:val="ru-RU"/>
      </w:rPr>
    </w:lvl>
    <w:lvl w:ilvl="8">
      <w:start w:val="1"/>
      <w:numFmt w:val="bullet"/>
      <w:lvlText w:val=""/>
      <w:lvlJc w:val="left"/>
      <w:pPr>
        <w:tabs>
          <w:tab w:val="num" w:pos="3600"/>
        </w:tabs>
        <w:ind w:left="3600" w:hanging="360"/>
      </w:pPr>
      <w:rPr>
        <w:rFonts w:ascii="Symbol" w:hAnsi="Symbol" w:cs="Symbol"/>
        <w:w w:val="105"/>
        <w:sz w:val="19"/>
        <w:szCs w:val="20"/>
        <w:lang w:val="ru-RU"/>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Symbol"/>
        <w:sz w:val="19"/>
        <w:szCs w:val="19"/>
        <w:lang w:val="ru-RU"/>
      </w:rPr>
    </w:lvl>
    <w:lvl w:ilvl="1">
      <w:start w:val="1"/>
      <w:numFmt w:val="bullet"/>
      <w:lvlText w:val=""/>
      <w:lvlJc w:val="left"/>
      <w:pPr>
        <w:tabs>
          <w:tab w:val="num" w:pos="1080"/>
        </w:tabs>
        <w:ind w:left="1080" w:hanging="360"/>
      </w:pPr>
      <w:rPr>
        <w:rFonts w:ascii="Symbol" w:hAnsi="Symbol" w:cs="Symbol"/>
        <w:sz w:val="19"/>
        <w:szCs w:val="19"/>
        <w:lang w:val="ru-RU"/>
      </w:rPr>
    </w:lvl>
    <w:lvl w:ilvl="2">
      <w:start w:val="1"/>
      <w:numFmt w:val="bullet"/>
      <w:lvlText w:val=""/>
      <w:lvlJc w:val="left"/>
      <w:pPr>
        <w:tabs>
          <w:tab w:val="num" w:pos="1440"/>
        </w:tabs>
        <w:ind w:left="1440" w:hanging="360"/>
      </w:pPr>
      <w:rPr>
        <w:rFonts w:ascii="Symbol" w:hAnsi="Symbol" w:cs="Symbol"/>
        <w:sz w:val="19"/>
        <w:szCs w:val="19"/>
        <w:lang w:val="ru-RU"/>
      </w:rPr>
    </w:lvl>
    <w:lvl w:ilvl="3">
      <w:start w:val="1"/>
      <w:numFmt w:val="bullet"/>
      <w:lvlText w:val=""/>
      <w:lvlJc w:val="left"/>
      <w:pPr>
        <w:tabs>
          <w:tab w:val="num" w:pos="1800"/>
        </w:tabs>
        <w:ind w:left="1800" w:hanging="360"/>
      </w:pPr>
      <w:rPr>
        <w:rFonts w:ascii="Symbol" w:hAnsi="Symbol" w:cs="Symbol"/>
        <w:sz w:val="19"/>
        <w:szCs w:val="19"/>
        <w:lang w:val="ru-RU"/>
      </w:rPr>
    </w:lvl>
    <w:lvl w:ilvl="4">
      <w:start w:val="1"/>
      <w:numFmt w:val="bullet"/>
      <w:lvlText w:val=""/>
      <w:lvlJc w:val="left"/>
      <w:pPr>
        <w:tabs>
          <w:tab w:val="num" w:pos="2160"/>
        </w:tabs>
        <w:ind w:left="2160" w:hanging="360"/>
      </w:pPr>
      <w:rPr>
        <w:rFonts w:ascii="Symbol" w:hAnsi="Symbol" w:cs="Symbol"/>
        <w:sz w:val="19"/>
        <w:szCs w:val="19"/>
        <w:lang w:val="ru-RU"/>
      </w:rPr>
    </w:lvl>
    <w:lvl w:ilvl="5">
      <w:start w:val="1"/>
      <w:numFmt w:val="bullet"/>
      <w:lvlText w:val=""/>
      <w:lvlJc w:val="left"/>
      <w:pPr>
        <w:tabs>
          <w:tab w:val="num" w:pos="2520"/>
        </w:tabs>
        <w:ind w:left="2520" w:hanging="360"/>
      </w:pPr>
      <w:rPr>
        <w:rFonts w:ascii="Symbol" w:hAnsi="Symbol" w:cs="Symbol"/>
        <w:sz w:val="19"/>
        <w:szCs w:val="19"/>
        <w:lang w:val="ru-RU"/>
      </w:rPr>
    </w:lvl>
    <w:lvl w:ilvl="6">
      <w:start w:val="1"/>
      <w:numFmt w:val="bullet"/>
      <w:lvlText w:val=""/>
      <w:lvlJc w:val="left"/>
      <w:pPr>
        <w:tabs>
          <w:tab w:val="num" w:pos="2880"/>
        </w:tabs>
        <w:ind w:left="2880" w:hanging="360"/>
      </w:pPr>
      <w:rPr>
        <w:rFonts w:ascii="Symbol" w:hAnsi="Symbol" w:cs="Symbol"/>
        <w:sz w:val="19"/>
        <w:szCs w:val="19"/>
        <w:lang w:val="ru-RU"/>
      </w:rPr>
    </w:lvl>
    <w:lvl w:ilvl="7">
      <w:start w:val="1"/>
      <w:numFmt w:val="bullet"/>
      <w:lvlText w:val=""/>
      <w:lvlJc w:val="left"/>
      <w:pPr>
        <w:tabs>
          <w:tab w:val="num" w:pos="3240"/>
        </w:tabs>
        <w:ind w:left="3240" w:hanging="360"/>
      </w:pPr>
      <w:rPr>
        <w:rFonts w:ascii="Symbol" w:hAnsi="Symbol" w:cs="Symbol"/>
        <w:sz w:val="19"/>
        <w:szCs w:val="19"/>
        <w:lang w:val="ru-RU"/>
      </w:rPr>
    </w:lvl>
    <w:lvl w:ilvl="8">
      <w:start w:val="1"/>
      <w:numFmt w:val="bullet"/>
      <w:lvlText w:val=""/>
      <w:lvlJc w:val="left"/>
      <w:pPr>
        <w:tabs>
          <w:tab w:val="num" w:pos="3600"/>
        </w:tabs>
        <w:ind w:left="3600" w:hanging="360"/>
      </w:pPr>
      <w:rPr>
        <w:rFonts w:ascii="Symbol" w:hAnsi="Symbol" w:cs="Symbol"/>
        <w:sz w:val="19"/>
        <w:szCs w:val="19"/>
        <w:lang w:val="ru-RU"/>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
      <w:lvlJc w:val="left"/>
      <w:pPr>
        <w:tabs>
          <w:tab w:val="num" w:pos="1080"/>
        </w:tabs>
        <w:ind w:left="1080" w:hanging="360"/>
      </w:pPr>
      <w:rPr>
        <w:rFonts w:ascii="Symbol" w:hAnsi="Symbol" w:cs="Symbol"/>
        <w:sz w:val="20"/>
        <w:szCs w:val="20"/>
      </w:rPr>
    </w:lvl>
    <w:lvl w:ilvl="2">
      <w:start w:val="1"/>
      <w:numFmt w:val="bullet"/>
      <w:lvlText w:val=""/>
      <w:lvlJc w:val="left"/>
      <w:pPr>
        <w:tabs>
          <w:tab w:val="num" w:pos="1440"/>
        </w:tabs>
        <w:ind w:left="1440" w:hanging="360"/>
      </w:pPr>
      <w:rPr>
        <w:rFonts w:ascii="Symbol" w:hAnsi="Symbol" w:cs="Symbol"/>
        <w:sz w:val="20"/>
        <w:szCs w:val="20"/>
      </w:rPr>
    </w:lvl>
    <w:lvl w:ilvl="3">
      <w:start w:val="1"/>
      <w:numFmt w:val="bullet"/>
      <w:lvlText w:val=""/>
      <w:lvlJc w:val="left"/>
      <w:pPr>
        <w:tabs>
          <w:tab w:val="num" w:pos="1800"/>
        </w:tabs>
        <w:ind w:left="1800" w:hanging="360"/>
      </w:pPr>
      <w:rPr>
        <w:rFonts w:ascii="Symbol" w:hAnsi="Symbol" w:cs="Symbol"/>
        <w:sz w:val="20"/>
        <w:szCs w:val="20"/>
      </w:rPr>
    </w:lvl>
    <w:lvl w:ilvl="4">
      <w:start w:val="1"/>
      <w:numFmt w:val="bullet"/>
      <w:lvlText w:val=""/>
      <w:lvlJc w:val="left"/>
      <w:pPr>
        <w:tabs>
          <w:tab w:val="num" w:pos="2160"/>
        </w:tabs>
        <w:ind w:left="2160" w:hanging="360"/>
      </w:pPr>
      <w:rPr>
        <w:rFonts w:ascii="Symbol" w:hAnsi="Symbol" w:cs="Symbol"/>
        <w:sz w:val="20"/>
        <w:szCs w:val="20"/>
      </w:rPr>
    </w:lvl>
    <w:lvl w:ilvl="5">
      <w:start w:val="1"/>
      <w:numFmt w:val="bullet"/>
      <w:lvlText w:val=""/>
      <w:lvlJc w:val="left"/>
      <w:pPr>
        <w:tabs>
          <w:tab w:val="num" w:pos="2520"/>
        </w:tabs>
        <w:ind w:left="2520" w:hanging="360"/>
      </w:pPr>
      <w:rPr>
        <w:rFonts w:ascii="Symbol" w:hAnsi="Symbol" w:cs="Symbol"/>
        <w:sz w:val="20"/>
        <w:szCs w:val="20"/>
      </w:rPr>
    </w:lvl>
    <w:lvl w:ilvl="6">
      <w:start w:val="1"/>
      <w:numFmt w:val="bullet"/>
      <w:lvlText w:val=""/>
      <w:lvlJc w:val="left"/>
      <w:pPr>
        <w:tabs>
          <w:tab w:val="num" w:pos="2880"/>
        </w:tabs>
        <w:ind w:left="2880" w:hanging="360"/>
      </w:pPr>
      <w:rPr>
        <w:rFonts w:ascii="Symbol" w:hAnsi="Symbol" w:cs="Symbol"/>
        <w:sz w:val="20"/>
        <w:szCs w:val="20"/>
      </w:rPr>
    </w:lvl>
    <w:lvl w:ilvl="7">
      <w:start w:val="1"/>
      <w:numFmt w:val="bullet"/>
      <w:lvlText w:val=""/>
      <w:lvlJc w:val="left"/>
      <w:pPr>
        <w:tabs>
          <w:tab w:val="num" w:pos="3240"/>
        </w:tabs>
        <w:ind w:left="3240" w:hanging="360"/>
      </w:pPr>
      <w:rPr>
        <w:rFonts w:ascii="Symbol" w:hAnsi="Symbol" w:cs="Symbol"/>
        <w:sz w:val="20"/>
        <w:szCs w:val="20"/>
      </w:rPr>
    </w:lvl>
    <w:lvl w:ilvl="8">
      <w:start w:val="1"/>
      <w:numFmt w:val="bullet"/>
      <w:lvlText w:val=""/>
      <w:lvlJc w:val="left"/>
      <w:pPr>
        <w:tabs>
          <w:tab w:val="num" w:pos="3600"/>
        </w:tabs>
        <w:ind w:left="3600" w:hanging="360"/>
      </w:pPr>
      <w:rPr>
        <w:rFonts w:ascii="Symbol" w:hAnsi="Symbol" w:cs="Symbol"/>
        <w:sz w:val="20"/>
        <w:szCs w:val="20"/>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Symbol"/>
        <w:sz w:val="19"/>
        <w:szCs w:val="19"/>
      </w:rPr>
    </w:lvl>
    <w:lvl w:ilvl="1">
      <w:start w:val="1"/>
      <w:numFmt w:val="bullet"/>
      <w:lvlText w:val=""/>
      <w:lvlJc w:val="left"/>
      <w:pPr>
        <w:tabs>
          <w:tab w:val="num" w:pos="1080"/>
        </w:tabs>
        <w:ind w:left="1080" w:hanging="360"/>
      </w:pPr>
      <w:rPr>
        <w:rFonts w:ascii="Symbol" w:hAnsi="Symbol" w:cs="Symbol"/>
        <w:sz w:val="19"/>
        <w:szCs w:val="19"/>
      </w:rPr>
    </w:lvl>
    <w:lvl w:ilvl="2">
      <w:start w:val="1"/>
      <w:numFmt w:val="bullet"/>
      <w:lvlText w:val=""/>
      <w:lvlJc w:val="left"/>
      <w:pPr>
        <w:tabs>
          <w:tab w:val="num" w:pos="1440"/>
        </w:tabs>
        <w:ind w:left="1440" w:hanging="360"/>
      </w:pPr>
      <w:rPr>
        <w:rFonts w:ascii="Symbol" w:hAnsi="Symbol" w:cs="Symbol"/>
        <w:sz w:val="19"/>
        <w:szCs w:val="19"/>
      </w:rPr>
    </w:lvl>
    <w:lvl w:ilvl="3">
      <w:start w:val="1"/>
      <w:numFmt w:val="bullet"/>
      <w:lvlText w:val=""/>
      <w:lvlJc w:val="left"/>
      <w:pPr>
        <w:tabs>
          <w:tab w:val="num" w:pos="1800"/>
        </w:tabs>
        <w:ind w:left="1800" w:hanging="360"/>
      </w:pPr>
      <w:rPr>
        <w:rFonts w:ascii="Symbol" w:hAnsi="Symbol" w:cs="Symbol"/>
        <w:sz w:val="19"/>
        <w:szCs w:val="19"/>
      </w:rPr>
    </w:lvl>
    <w:lvl w:ilvl="4">
      <w:start w:val="1"/>
      <w:numFmt w:val="bullet"/>
      <w:lvlText w:val=""/>
      <w:lvlJc w:val="left"/>
      <w:pPr>
        <w:tabs>
          <w:tab w:val="num" w:pos="2160"/>
        </w:tabs>
        <w:ind w:left="2160" w:hanging="360"/>
      </w:pPr>
      <w:rPr>
        <w:rFonts w:ascii="Symbol" w:hAnsi="Symbol" w:cs="Symbol"/>
        <w:sz w:val="19"/>
        <w:szCs w:val="19"/>
      </w:rPr>
    </w:lvl>
    <w:lvl w:ilvl="5">
      <w:start w:val="1"/>
      <w:numFmt w:val="bullet"/>
      <w:lvlText w:val=""/>
      <w:lvlJc w:val="left"/>
      <w:pPr>
        <w:tabs>
          <w:tab w:val="num" w:pos="2520"/>
        </w:tabs>
        <w:ind w:left="2520" w:hanging="360"/>
      </w:pPr>
      <w:rPr>
        <w:rFonts w:ascii="Symbol" w:hAnsi="Symbol" w:cs="Symbol"/>
        <w:sz w:val="19"/>
        <w:szCs w:val="19"/>
      </w:rPr>
    </w:lvl>
    <w:lvl w:ilvl="6">
      <w:start w:val="1"/>
      <w:numFmt w:val="bullet"/>
      <w:lvlText w:val=""/>
      <w:lvlJc w:val="left"/>
      <w:pPr>
        <w:tabs>
          <w:tab w:val="num" w:pos="2880"/>
        </w:tabs>
        <w:ind w:left="2880" w:hanging="360"/>
      </w:pPr>
      <w:rPr>
        <w:rFonts w:ascii="Symbol" w:hAnsi="Symbol" w:cs="Symbol"/>
        <w:sz w:val="19"/>
        <w:szCs w:val="19"/>
      </w:rPr>
    </w:lvl>
    <w:lvl w:ilvl="7">
      <w:start w:val="1"/>
      <w:numFmt w:val="bullet"/>
      <w:lvlText w:val=""/>
      <w:lvlJc w:val="left"/>
      <w:pPr>
        <w:tabs>
          <w:tab w:val="num" w:pos="3240"/>
        </w:tabs>
        <w:ind w:left="3240" w:hanging="360"/>
      </w:pPr>
      <w:rPr>
        <w:rFonts w:ascii="Symbol" w:hAnsi="Symbol" w:cs="Symbol"/>
        <w:sz w:val="19"/>
        <w:szCs w:val="19"/>
      </w:rPr>
    </w:lvl>
    <w:lvl w:ilvl="8">
      <w:start w:val="1"/>
      <w:numFmt w:val="bullet"/>
      <w:lvlText w:val=""/>
      <w:lvlJc w:val="left"/>
      <w:pPr>
        <w:tabs>
          <w:tab w:val="num" w:pos="3600"/>
        </w:tabs>
        <w:ind w:left="3600" w:hanging="360"/>
      </w:pPr>
      <w:rPr>
        <w:rFonts w:ascii="Symbol" w:hAnsi="Symbol" w:cs="Symbol"/>
        <w:sz w:val="19"/>
        <w:szCs w:val="19"/>
      </w:rPr>
    </w:lvl>
  </w:abstractNum>
  <w:abstractNum w:abstractNumId="20" w15:restartNumberingAfterBreak="0">
    <w:nsid w:val="00000016"/>
    <w:multiLevelType w:val="multilevel"/>
    <w:tmpl w:val="00000016"/>
    <w:name w:val="WW8Num22"/>
    <w:lvl w:ilvl="0">
      <w:start w:val="1"/>
      <w:numFmt w:val="bullet"/>
      <w:lvlText w:val=""/>
      <w:lvlJc w:val="left"/>
      <w:pPr>
        <w:tabs>
          <w:tab w:val="num" w:pos="720"/>
        </w:tabs>
        <w:ind w:left="720" w:hanging="360"/>
      </w:pPr>
      <w:rPr>
        <w:rFonts w:ascii="Symbol" w:hAnsi="Symbol" w:cs="Symbol"/>
        <w:sz w:val="19"/>
        <w:szCs w:val="19"/>
      </w:rPr>
    </w:lvl>
    <w:lvl w:ilvl="1">
      <w:start w:val="1"/>
      <w:numFmt w:val="bullet"/>
      <w:lvlText w:val=""/>
      <w:lvlJc w:val="left"/>
      <w:pPr>
        <w:tabs>
          <w:tab w:val="num" w:pos="1080"/>
        </w:tabs>
        <w:ind w:left="1080" w:hanging="360"/>
      </w:pPr>
      <w:rPr>
        <w:rFonts w:ascii="Symbol" w:hAnsi="Symbol" w:cs="Symbol"/>
        <w:sz w:val="19"/>
        <w:szCs w:val="19"/>
      </w:rPr>
    </w:lvl>
    <w:lvl w:ilvl="2">
      <w:start w:val="1"/>
      <w:numFmt w:val="bullet"/>
      <w:lvlText w:val=""/>
      <w:lvlJc w:val="left"/>
      <w:pPr>
        <w:tabs>
          <w:tab w:val="num" w:pos="1440"/>
        </w:tabs>
        <w:ind w:left="1440" w:hanging="360"/>
      </w:pPr>
      <w:rPr>
        <w:rFonts w:ascii="Symbol" w:hAnsi="Symbol" w:cs="Symbol"/>
        <w:sz w:val="19"/>
        <w:szCs w:val="19"/>
      </w:rPr>
    </w:lvl>
    <w:lvl w:ilvl="3">
      <w:start w:val="1"/>
      <w:numFmt w:val="bullet"/>
      <w:lvlText w:val=""/>
      <w:lvlJc w:val="left"/>
      <w:pPr>
        <w:tabs>
          <w:tab w:val="num" w:pos="1800"/>
        </w:tabs>
        <w:ind w:left="1800" w:hanging="360"/>
      </w:pPr>
      <w:rPr>
        <w:rFonts w:ascii="Symbol" w:hAnsi="Symbol" w:cs="Symbol"/>
        <w:sz w:val="19"/>
        <w:szCs w:val="19"/>
      </w:rPr>
    </w:lvl>
    <w:lvl w:ilvl="4">
      <w:start w:val="1"/>
      <w:numFmt w:val="bullet"/>
      <w:lvlText w:val=""/>
      <w:lvlJc w:val="left"/>
      <w:pPr>
        <w:tabs>
          <w:tab w:val="num" w:pos="2160"/>
        </w:tabs>
        <w:ind w:left="2160" w:hanging="360"/>
      </w:pPr>
      <w:rPr>
        <w:rFonts w:ascii="Symbol" w:hAnsi="Symbol" w:cs="Symbol"/>
        <w:sz w:val="19"/>
        <w:szCs w:val="19"/>
      </w:rPr>
    </w:lvl>
    <w:lvl w:ilvl="5">
      <w:start w:val="1"/>
      <w:numFmt w:val="bullet"/>
      <w:lvlText w:val=""/>
      <w:lvlJc w:val="left"/>
      <w:pPr>
        <w:tabs>
          <w:tab w:val="num" w:pos="2520"/>
        </w:tabs>
        <w:ind w:left="2520" w:hanging="360"/>
      </w:pPr>
      <w:rPr>
        <w:rFonts w:ascii="Symbol" w:hAnsi="Symbol" w:cs="Symbol"/>
        <w:sz w:val="19"/>
        <w:szCs w:val="19"/>
      </w:rPr>
    </w:lvl>
    <w:lvl w:ilvl="6">
      <w:start w:val="1"/>
      <w:numFmt w:val="bullet"/>
      <w:lvlText w:val=""/>
      <w:lvlJc w:val="left"/>
      <w:pPr>
        <w:tabs>
          <w:tab w:val="num" w:pos="2880"/>
        </w:tabs>
        <w:ind w:left="2880" w:hanging="360"/>
      </w:pPr>
      <w:rPr>
        <w:rFonts w:ascii="Symbol" w:hAnsi="Symbol" w:cs="Symbol"/>
        <w:sz w:val="19"/>
        <w:szCs w:val="19"/>
      </w:rPr>
    </w:lvl>
    <w:lvl w:ilvl="7">
      <w:start w:val="1"/>
      <w:numFmt w:val="bullet"/>
      <w:lvlText w:val=""/>
      <w:lvlJc w:val="left"/>
      <w:pPr>
        <w:tabs>
          <w:tab w:val="num" w:pos="3240"/>
        </w:tabs>
        <w:ind w:left="3240" w:hanging="360"/>
      </w:pPr>
      <w:rPr>
        <w:rFonts w:ascii="Symbol" w:hAnsi="Symbol" w:cs="Symbol"/>
        <w:sz w:val="19"/>
        <w:szCs w:val="19"/>
      </w:rPr>
    </w:lvl>
    <w:lvl w:ilvl="8">
      <w:start w:val="1"/>
      <w:numFmt w:val="bullet"/>
      <w:lvlText w:val=""/>
      <w:lvlJc w:val="left"/>
      <w:pPr>
        <w:tabs>
          <w:tab w:val="num" w:pos="3600"/>
        </w:tabs>
        <w:ind w:left="3600" w:hanging="360"/>
      </w:pPr>
      <w:rPr>
        <w:rFonts w:ascii="Symbol" w:hAnsi="Symbol" w:cs="Symbol"/>
        <w:sz w:val="19"/>
        <w:szCs w:val="19"/>
      </w:rPr>
    </w:lvl>
  </w:abstractNum>
  <w:abstractNum w:abstractNumId="21"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22"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ymbol" w:hAnsi="Symbol" w:cs="OpenSymbol"/>
        <w:sz w:val="20"/>
        <w:szCs w:val="20"/>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3"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cs="OpenSymbol"/>
        <w:sz w:val="19"/>
        <w:szCs w:val="19"/>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19"/>
        <w:szCs w:val="19"/>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19"/>
        <w:szCs w:val="19"/>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4" w15:restartNumberingAfterBreak="0">
    <w:nsid w:val="00000025"/>
    <w:multiLevelType w:val="singleLevel"/>
    <w:tmpl w:val="00000025"/>
    <w:name w:val="WW8Num36"/>
    <w:lvl w:ilvl="0">
      <w:start w:val="1"/>
      <w:numFmt w:val="decimal"/>
      <w:lvlText w:val="%1)"/>
      <w:lvlJc w:val="left"/>
      <w:pPr>
        <w:tabs>
          <w:tab w:val="num" w:pos="1068"/>
        </w:tabs>
        <w:ind w:left="1068" w:hanging="360"/>
      </w:pPr>
      <w:rPr>
        <w:b w:val="0"/>
        <w:bCs/>
      </w:rPr>
    </w:lvl>
  </w:abstractNum>
  <w:abstractNum w:abstractNumId="25" w15:restartNumberingAfterBreak="0">
    <w:nsid w:val="00000034"/>
    <w:multiLevelType w:val="multilevel"/>
    <w:tmpl w:val="00000034"/>
    <w:lvl w:ilvl="0">
      <w:start w:val="2"/>
      <w:numFmt w:val="decimal"/>
      <w:lvlText w:val="%1."/>
      <w:lvlJc w:val="left"/>
      <w:pPr>
        <w:tabs>
          <w:tab w:val="num" w:pos="720"/>
        </w:tabs>
        <w:ind w:left="72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26" w15:restartNumberingAfterBreak="0">
    <w:nsid w:val="000003E8"/>
    <w:multiLevelType w:val="singleLevel"/>
    <w:tmpl w:val="000003FA"/>
    <w:lvl w:ilvl="0">
      <w:start w:val="1"/>
      <w:numFmt w:val="decimal"/>
      <w:lvlText w:val="%1."/>
      <w:lvlJc w:val="left"/>
      <w:pPr>
        <w:ind w:left="643" w:hanging="360"/>
      </w:pPr>
      <w:rPr>
        <w:rFonts w:cs="Times New Roman"/>
      </w:rPr>
    </w:lvl>
  </w:abstractNum>
  <w:abstractNum w:abstractNumId="27" w15:restartNumberingAfterBreak="0">
    <w:nsid w:val="000003F6"/>
    <w:multiLevelType w:val="singleLevel"/>
    <w:tmpl w:val="00000406"/>
    <w:lvl w:ilvl="0">
      <w:start w:val="1"/>
      <w:numFmt w:val="decimal"/>
      <w:lvlText w:val="%1."/>
      <w:lvlJc w:val="left"/>
      <w:pPr>
        <w:ind w:left="720" w:hanging="360"/>
      </w:pPr>
      <w:rPr>
        <w:rFonts w:cs="Times New Roman"/>
      </w:rPr>
    </w:lvl>
  </w:abstractNum>
  <w:abstractNum w:abstractNumId="28" w15:restartNumberingAfterBreak="0">
    <w:nsid w:val="000003F7"/>
    <w:multiLevelType w:val="singleLevel"/>
    <w:tmpl w:val="00000407"/>
    <w:lvl w:ilvl="0">
      <w:start w:val="1"/>
      <w:numFmt w:val="decimal"/>
      <w:lvlText w:val="%1."/>
      <w:lvlJc w:val="left"/>
      <w:pPr>
        <w:ind w:left="720" w:hanging="360"/>
      </w:pPr>
      <w:rPr>
        <w:rFonts w:cs="Times New Roman"/>
      </w:rPr>
    </w:lvl>
  </w:abstractNum>
  <w:abstractNum w:abstractNumId="29" w15:restartNumberingAfterBreak="0">
    <w:nsid w:val="002D6901"/>
    <w:multiLevelType w:val="hybridMultilevel"/>
    <w:tmpl w:val="3078E65A"/>
    <w:lvl w:ilvl="0" w:tplc="27BA7636">
      <w:start w:val="1"/>
      <w:numFmt w:val="bullet"/>
      <w:lvlText w:val=""/>
      <w:lvlJc w:val="left"/>
      <w:pPr>
        <w:ind w:left="720" w:hanging="360"/>
      </w:pPr>
      <w:rPr>
        <w:rFonts w:ascii="Symbol" w:hAnsi="Symbol"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021E66B3"/>
    <w:multiLevelType w:val="hybridMultilevel"/>
    <w:tmpl w:val="62C0F0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0432185E"/>
    <w:multiLevelType w:val="hybridMultilevel"/>
    <w:tmpl w:val="F050E75C"/>
    <w:lvl w:ilvl="0" w:tplc="41AE21A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50"/>
        </w:tabs>
        <w:ind w:left="-50" w:hanging="360"/>
      </w:pPr>
      <w:rPr>
        <w:rFonts w:ascii="Courier New" w:hAnsi="Courier New" w:hint="default"/>
      </w:rPr>
    </w:lvl>
    <w:lvl w:ilvl="2" w:tplc="04190005" w:tentative="1">
      <w:start w:val="1"/>
      <w:numFmt w:val="bullet"/>
      <w:lvlText w:val=""/>
      <w:lvlJc w:val="left"/>
      <w:pPr>
        <w:tabs>
          <w:tab w:val="num" w:pos="670"/>
        </w:tabs>
        <w:ind w:left="670" w:hanging="360"/>
      </w:pPr>
      <w:rPr>
        <w:rFonts w:ascii="Wingdings" w:hAnsi="Wingdings" w:hint="default"/>
      </w:rPr>
    </w:lvl>
    <w:lvl w:ilvl="3" w:tplc="04190001" w:tentative="1">
      <w:start w:val="1"/>
      <w:numFmt w:val="bullet"/>
      <w:lvlText w:val=""/>
      <w:lvlJc w:val="left"/>
      <w:pPr>
        <w:tabs>
          <w:tab w:val="num" w:pos="1390"/>
        </w:tabs>
        <w:ind w:left="1390" w:hanging="360"/>
      </w:pPr>
      <w:rPr>
        <w:rFonts w:ascii="Symbol" w:hAnsi="Symbol" w:hint="default"/>
      </w:rPr>
    </w:lvl>
    <w:lvl w:ilvl="4" w:tplc="04190003" w:tentative="1">
      <w:start w:val="1"/>
      <w:numFmt w:val="bullet"/>
      <w:lvlText w:val="o"/>
      <w:lvlJc w:val="left"/>
      <w:pPr>
        <w:tabs>
          <w:tab w:val="num" w:pos="2110"/>
        </w:tabs>
        <w:ind w:left="2110" w:hanging="360"/>
      </w:pPr>
      <w:rPr>
        <w:rFonts w:ascii="Courier New" w:hAnsi="Courier New" w:hint="default"/>
      </w:rPr>
    </w:lvl>
    <w:lvl w:ilvl="5" w:tplc="04190005" w:tentative="1">
      <w:start w:val="1"/>
      <w:numFmt w:val="bullet"/>
      <w:lvlText w:val=""/>
      <w:lvlJc w:val="left"/>
      <w:pPr>
        <w:tabs>
          <w:tab w:val="num" w:pos="2830"/>
        </w:tabs>
        <w:ind w:left="2830" w:hanging="360"/>
      </w:pPr>
      <w:rPr>
        <w:rFonts w:ascii="Wingdings" w:hAnsi="Wingdings" w:hint="default"/>
      </w:rPr>
    </w:lvl>
    <w:lvl w:ilvl="6" w:tplc="04190001" w:tentative="1">
      <w:start w:val="1"/>
      <w:numFmt w:val="bullet"/>
      <w:lvlText w:val=""/>
      <w:lvlJc w:val="left"/>
      <w:pPr>
        <w:tabs>
          <w:tab w:val="num" w:pos="3550"/>
        </w:tabs>
        <w:ind w:left="3550" w:hanging="360"/>
      </w:pPr>
      <w:rPr>
        <w:rFonts w:ascii="Symbol" w:hAnsi="Symbol" w:hint="default"/>
      </w:rPr>
    </w:lvl>
    <w:lvl w:ilvl="7" w:tplc="04190003" w:tentative="1">
      <w:start w:val="1"/>
      <w:numFmt w:val="bullet"/>
      <w:lvlText w:val="o"/>
      <w:lvlJc w:val="left"/>
      <w:pPr>
        <w:tabs>
          <w:tab w:val="num" w:pos="4270"/>
        </w:tabs>
        <w:ind w:left="4270" w:hanging="360"/>
      </w:pPr>
      <w:rPr>
        <w:rFonts w:ascii="Courier New" w:hAnsi="Courier New" w:hint="default"/>
      </w:rPr>
    </w:lvl>
    <w:lvl w:ilvl="8" w:tplc="04190005" w:tentative="1">
      <w:start w:val="1"/>
      <w:numFmt w:val="bullet"/>
      <w:lvlText w:val=""/>
      <w:lvlJc w:val="left"/>
      <w:pPr>
        <w:tabs>
          <w:tab w:val="num" w:pos="4990"/>
        </w:tabs>
        <w:ind w:left="4990" w:hanging="360"/>
      </w:pPr>
      <w:rPr>
        <w:rFonts w:ascii="Wingdings" w:hAnsi="Wingdings" w:hint="default"/>
      </w:rPr>
    </w:lvl>
  </w:abstractNum>
  <w:abstractNum w:abstractNumId="32" w15:restartNumberingAfterBreak="0">
    <w:nsid w:val="05387601"/>
    <w:multiLevelType w:val="hybridMultilevel"/>
    <w:tmpl w:val="D07CCAA2"/>
    <w:lvl w:ilvl="0" w:tplc="C756CB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097A476A"/>
    <w:multiLevelType w:val="hybridMultilevel"/>
    <w:tmpl w:val="BD5852D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0E3A05B2"/>
    <w:multiLevelType w:val="multilevel"/>
    <w:tmpl w:val="AE76818E"/>
    <w:lvl w:ilvl="0">
      <w:start w:val="1"/>
      <w:numFmt w:val="decimal"/>
      <w:lvlText w:val="%1."/>
      <w:lvlJc w:val="left"/>
      <w:pPr>
        <w:tabs>
          <w:tab w:val="num" w:pos="720"/>
        </w:tabs>
        <w:ind w:left="720" w:hanging="360"/>
      </w:pPr>
      <w:rPr>
        <w:rFonts w:hint="default"/>
      </w:r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0FD0549F"/>
    <w:multiLevelType w:val="hybridMultilevel"/>
    <w:tmpl w:val="3B06A126"/>
    <w:lvl w:ilvl="0" w:tplc="D93460E6">
      <w:start w:val="1"/>
      <w:numFmt w:val="bullet"/>
      <w:lvlText w:val=""/>
      <w:lvlJc w:val="left"/>
      <w:pPr>
        <w:ind w:left="667" w:hanging="284"/>
      </w:pPr>
      <w:rPr>
        <w:rFonts w:ascii="Symbol" w:eastAsia="Symbol" w:hAnsi="Symbol" w:hint="default"/>
        <w:color w:val="231F20"/>
        <w:w w:val="100"/>
        <w:sz w:val="21"/>
        <w:szCs w:val="21"/>
      </w:rPr>
    </w:lvl>
    <w:lvl w:ilvl="1" w:tplc="F30CD08A">
      <w:start w:val="1"/>
      <w:numFmt w:val="bullet"/>
      <w:lvlText w:val=""/>
      <w:lvlJc w:val="left"/>
      <w:pPr>
        <w:ind w:left="951" w:hanging="284"/>
      </w:pPr>
      <w:rPr>
        <w:rFonts w:ascii="Symbol" w:eastAsia="Symbol" w:hAnsi="Symbol" w:hint="default"/>
        <w:color w:val="231F20"/>
        <w:w w:val="100"/>
        <w:sz w:val="21"/>
        <w:szCs w:val="21"/>
      </w:rPr>
    </w:lvl>
    <w:lvl w:ilvl="2" w:tplc="C92655F2">
      <w:start w:val="1"/>
      <w:numFmt w:val="bullet"/>
      <w:lvlText w:val="•"/>
      <w:lvlJc w:val="left"/>
      <w:pPr>
        <w:ind w:left="951" w:hanging="284"/>
      </w:pPr>
      <w:rPr>
        <w:rFonts w:hint="default"/>
      </w:rPr>
    </w:lvl>
    <w:lvl w:ilvl="3" w:tplc="7A3A61BA">
      <w:start w:val="1"/>
      <w:numFmt w:val="bullet"/>
      <w:lvlText w:val="•"/>
      <w:lvlJc w:val="left"/>
      <w:pPr>
        <w:ind w:left="951" w:hanging="284"/>
      </w:pPr>
      <w:rPr>
        <w:rFonts w:hint="default"/>
      </w:rPr>
    </w:lvl>
    <w:lvl w:ilvl="4" w:tplc="A6FE038E">
      <w:start w:val="1"/>
      <w:numFmt w:val="bullet"/>
      <w:lvlText w:val="•"/>
      <w:lvlJc w:val="left"/>
      <w:pPr>
        <w:ind w:left="2116" w:hanging="284"/>
      </w:pPr>
      <w:rPr>
        <w:rFonts w:hint="default"/>
      </w:rPr>
    </w:lvl>
    <w:lvl w:ilvl="5" w:tplc="DD20BB6A">
      <w:start w:val="1"/>
      <w:numFmt w:val="bullet"/>
      <w:lvlText w:val="•"/>
      <w:lvlJc w:val="left"/>
      <w:pPr>
        <w:ind w:left="3281" w:hanging="284"/>
      </w:pPr>
      <w:rPr>
        <w:rFonts w:hint="default"/>
      </w:rPr>
    </w:lvl>
    <w:lvl w:ilvl="6" w:tplc="4C98FAB8">
      <w:start w:val="1"/>
      <w:numFmt w:val="bullet"/>
      <w:lvlText w:val="•"/>
      <w:lvlJc w:val="left"/>
      <w:pPr>
        <w:ind w:left="4445" w:hanging="284"/>
      </w:pPr>
      <w:rPr>
        <w:rFonts w:hint="default"/>
      </w:rPr>
    </w:lvl>
    <w:lvl w:ilvl="7" w:tplc="050E3C5C">
      <w:start w:val="1"/>
      <w:numFmt w:val="bullet"/>
      <w:lvlText w:val="•"/>
      <w:lvlJc w:val="left"/>
      <w:pPr>
        <w:ind w:left="5610" w:hanging="284"/>
      </w:pPr>
      <w:rPr>
        <w:rFonts w:hint="default"/>
      </w:rPr>
    </w:lvl>
    <w:lvl w:ilvl="8" w:tplc="05E8D3D8">
      <w:start w:val="1"/>
      <w:numFmt w:val="bullet"/>
      <w:lvlText w:val="•"/>
      <w:lvlJc w:val="left"/>
      <w:pPr>
        <w:ind w:left="6775" w:hanging="284"/>
      </w:pPr>
      <w:rPr>
        <w:rFonts w:hint="default"/>
      </w:rPr>
    </w:lvl>
  </w:abstractNum>
  <w:abstractNum w:abstractNumId="36" w15:restartNumberingAfterBreak="0">
    <w:nsid w:val="10AF498F"/>
    <w:multiLevelType w:val="hybridMultilevel"/>
    <w:tmpl w:val="F3AE1D7E"/>
    <w:lvl w:ilvl="0" w:tplc="E90AA9A0">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130191A"/>
    <w:multiLevelType w:val="hybridMultilevel"/>
    <w:tmpl w:val="366E8E22"/>
    <w:lvl w:ilvl="0" w:tplc="5ABAFB06">
      <w:start w:val="1"/>
      <w:numFmt w:val="decimal"/>
      <w:lvlText w:val="%1."/>
      <w:lvlJc w:val="left"/>
      <w:pPr>
        <w:tabs>
          <w:tab w:val="num" w:pos="644"/>
        </w:tabs>
        <w:ind w:left="644" w:hanging="360"/>
      </w:pPr>
      <w:rPr>
        <w:b w:val="0"/>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15:restartNumberingAfterBreak="0">
    <w:nsid w:val="11E47B7B"/>
    <w:multiLevelType w:val="hybridMultilevel"/>
    <w:tmpl w:val="8C94AAC2"/>
    <w:lvl w:ilvl="0" w:tplc="6BDEC1CC">
      <w:start w:val="1"/>
      <w:numFmt w:val="decimal"/>
      <w:lvlText w:val="%1."/>
      <w:lvlJc w:val="left"/>
      <w:pPr>
        <w:tabs>
          <w:tab w:val="num" w:pos="644"/>
        </w:tabs>
        <w:ind w:left="644" w:hanging="360"/>
      </w:pPr>
      <w:rPr>
        <w:rFonts w:hint="default"/>
        <w:b w:val="0"/>
      </w:rPr>
    </w:lvl>
    <w:lvl w:ilvl="1" w:tplc="04190019">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9" w15:restartNumberingAfterBreak="0">
    <w:nsid w:val="16086B6D"/>
    <w:multiLevelType w:val="multilevel"/>
    <w:tmpl w:val="CCBA9B80"/>
    <w:lvl w:ilvl="0">
      <w:start w:val="1"/>
      <w:numFmt w:val="decimal"/>
      <w:lvlText w:val="%1."/>
      <w:lvlJc w:val="left"/>
      <w:pPr>
        <w:tabs>
          <w:tab w:val="num" w:pos="720"/>
        </w:tabs>
        <w:ind w:left="72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40" w15:restartNumberingAfterBreak="0">
    <w:nsid w:val="17A4363E"/>
    <w:multiLevelType w:val="hybridMultilevel"/>
    <w:tmpl w:val="2A50AD1C"/>
    <w:lvl w:ilvl="0" w:tplc="27BA7636">
      <w:start w:val="1"/>
      <w:numFmt w:val="bullet"/>
      <w:lvlText w:val=""/>
      <w:lvlJc w:val="left"/>
      <w:pPr>
        <w:ind w:left="720" w:hanging="360"/>
      </w:pPr>
      <w:rPr>
        <w:rFonts w:ascii="Symbol" w:hAnsi="Symbol"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17DF0123"/>
    <w:multiLevelType w:val="multilevel"/>
    <w:tmpl w:val="7FE617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18AC2F47"/>
    <w:multiLevelType w:val="hybridMultilevel"/>
    <w:tmpl w:val="F710BE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ADF2625"/>
    <w:multiLevelType w:val="multilevel"/>
    <w:tmpl w:val="2EEECF06"/>
    <w:lvl w:ilvl="0">
      <w:start w:val="3"/>
      <w:numFmt w:val="decimal"/>
      <w:lvlText w:val="%1."/>
      <w:lvlJc w:val="left"/>
      <w:pPr>
        <w:tabs>
          <w:tab w:val="num" w:pos="501"/>
        </w:tabs>
        <w:ind w:left="501" w:hanging="360"/>
      </w:pPr>
      <w:rPr>
        <w:rFonts w:ascii="Times New Roman" w:hAnsi="Times New Roman" w:cs="Times New Roman" w:hint="default"/>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4" w15:restartNumberingAfterBreak="0">
    <w:nsid w:val="1B3209E1"/>
    <w:multiLevelType w:val="hybridMultilevel"/>
    <w:tmpl w:val="3F2E1B4A"/>
    <w:name w:val="WW8Num82"/>
    <w:lvl w:ilvl="0" w:tplc="CB7E217E">
      <w:start w:val="5"/>
      <w:numFmt w:val="decimal"/>
      <w:lvlText w:val="%1."/>
      <w:lvlJc w:val="left"/>
      <w:pPr>
        <w:tabs>
          <w:tab w:val="num" w:pos="1069"/>
        </w:tabs>
        <w:ind w:left="1069"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F081C2D"/>
    <w:multiLevelType w:val="multilevel"/>
    <w:tmpl w:val="FFFFFFFF"/>
    <w:lvl w:ilvl="0">
      <w:start w:val="1"/>
      <w:numFmt w:val="decimal"/>
      <w:lvlText w:val="%1."/>
      <w:lvlJc w:val="left"/>
      <w:pPr>
        <w:ind w:left="644" w:hanging="360"/>
      </w:pPr>
      <w:rPr>
        <w:i w:val="0"/>
        <w:i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15:restartNumberingAfterBreak="0">
    <w:nsid w:val="1F4D7AA9"/>
    <w:multiLevelType w:val="hybridMultilevel"/>
    <w:tmpl w:val="CFC8C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1F67788B"/>
    <w:multiLevelType w:val="hybridMultilevel"/>
    <w:tmpl w:val="6D442B76"/>
    <w:lvl w:ilvl="0" w:tplc="95E26314">
      <w:start w:val="1"/>
      <w:numFmt w:val="bullet"/>
      <w:lvlText w:val=""/>
      <w:lvlJc w:val="left"/>
      <w:pPr>
        <w:ind w:left="667" w:hanging="284"/>
      </w:pPr>
      <w:rPr>
        <w:rFonts w:ascii="Symbol" w:eastAsia="Symbol" w:hAnsi="Symbol" w:hint="default"/>
        <w:color w:val="231F20"/>
        <w:w w:val="100"/>
        <w:sz w:val="21"/>
        <w:szCs w:val="21"/>
      </w:rPr>
    </w:lvl>
    <w:lvl w:ilvl="1" w:tplc="65CA8E6A">
      <w:start w:val="1"/>
      <w:numFmt w:val="bullet"/>
      <w:lvlText w:val=""/>
      <w:lvlJc w:val="left"/>
      <w:pPr>
        <w:ind w:left="971" w:hanging="284"/>
      </w:pPr>
      <w:rPr>
        <w:rFonts w:ascii="Symbol" w:eastAsia="Symbol" w:hAnsi="Symbol" w:hint="default"/>
        <w:color w:val="231F20"/>
        <w:w w:val="100"/>
        <w:sz w:val="21"/>
        <w:szCs w:val="21"/>
      </w:rPr>
    </w:lvl>
    <w:lvl w:ilvl="2" w:tplc="F8F6922E">
      <w:start w:val="1"/>
      <w:numFmt w:val="decimal"/>
      <w:lvlText w:val="%3."/>
      <w:lvlJc w:val="left"/>
      <w:pPr>
        <w:ind w:left="1870" w:hanging="344"/>
      </w:pPr>
      <w:rPr>
        <w:rFonts w:ascii="Century Gothic" w:eastAsia="Century Gothic" w:hAnsi="Century Gothic" w:hint="default"/>
        <w:color w:val="231F20"/>
        <w:w w:val="108"/>
        <w:sz w:val="28"/>
        <w:szCs w:val="28"/>
      </w:rPr>
    </w:lvl>
    <w:lvl w:ilvl="3" w:tplc="8EAA980E">
      <w:start w:val="1"/>
      <w:numFmt w:val="bullet"/>
      <w:lvlText w:val="•"/>
      <w:lvlJc w:val="left"/>
      <w:pPr>
        <w:ind w:left="971" w:hanging="344"/>
      </w:pPr>
    </w:lvl>
    <w:lvl w:ilvl="4" w:tplc="E752FAFE">
      <w:start w:val="1"/>
      <w:numFmt w:val="bullet"/>
      <w:lvlText w:val="•"/>
      <w:lvlJc w:val="left"/>
      <w:pPr>
        <w:ind w:left="1870" w:hanging="344"/>
      </w:pPr>
    </w:lvl>
    <w:lvl w:ilvl="5" w:tplc="9E88492C">
      <w:start w:val="1"/>
      <w:numFmt w:val="bullet"/>
      <w:lvlText w:val="•"/>
      <w:lvlJc w:val="left"/>
      <w:pPr>
        <w:ind w:left="3080" w:hanging="344"/>
      </w:pPr>
    </w:lvl>
    <w:lvl w:ilvl="6" w:tplc="829AE62E">
      <w:start w:val="1"/>
      <w:numFmt w:val="bullet"/>
      <w:lvlText w:val="•"/>
      <w:lvlJc w:val="left"/>
      <w:pPr>
        <w:ind w:left="4289" w:hanging="344"/>
      </w:pPr>
    </w:lvl>
    <w:lvl w:ilvl="7" w:tplc="1DF0DCB6">
      <w:start w:val="1"/>
      <w:numFmt w:val="bullet"/>
      <w:lvlText w:val="•"/>
      <w:lvlJc w:val="left"/>
      <w:pPr>
        <w:ind w:left="5498" w:hanging="344"/>
      </w:pPr>
    </w:lvl>
    <w:lvl w:ilvl="8" w:tplc="B510A4F6">
      <w:start w:val="1"/>
      <w:numFmt w:val="bullet"/>
      <w:lvlText w:val="•"/>
      <w:lvlJc w:val="left"/>
      <w:pPr>
        <w:ind w:left="6707" w:hanging="344"/>
      </w:pPr>
    </w:lvl>
  </w:abstractNum>
  <w:abstractNum w:abstractNumId="48" w15:restartNumberingAfterBreak="0">
    <w:nsid w:val="20836A60"/>
    <w:multiLevelType w:val="hybridMultilevel"/>
    <w:tmpl w:val="8A72B236"/>
    <w:lvl w:ilvl="0" w:tplc="C756CB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647211D"/>
    <w:multiLevelType w:val="multilevel"/>
    <w:tmpl w:val="225813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2AAB1095"/>
    <w:multiLevelType w:val="multilevel"/>
    <w:tmpl w:val="BA527E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2B6A4574"/>
    <w:multiLevelType w:val="hybridMultilevel"/>
    <w:tmpl w:val="6F6AA8FA"/>
    <w:lvl w:ilvl="0" w:tplc="DB447A3E">
      <w:start w:val="1"/>
      <w:numFmt w:val="decimal"/>
      <w:lvlText w:val="%1."/>
      <w:lvlJc w:val="left"/>
      <w:pPr>
        <w:ind w:left="720" w:hanging="360"/>
      </w:pPr>
      <w:rPr>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DDA5099"/>
    <w:multiLevelType w:val="multilevel"/>
    <w:tmpl w:val="A8983B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0BE32B2"/>
    <w:multiLevelType w:val="hybridMultilevel"/>
    <w:tmpl w:val="EF66A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2DF4025"/>
    <w:multiLevelType w:val="hybridMultilevel"/>
    <w:tmpl w:val="18C6BF40"/>
    <w:lvl w:ilvl="0" w:tplc="41AE21AE">
      <w:start w:val="1"/>
      <w:numFmt w:val="bullet"/>
      <w:lvlText w:val=""/>
      <w:lvlJc w:val="left"/>
      <w:pPr>
        <w:tabs>
          <w:tab w:val="num" w:pos="1850"/>
        </w:tabs>
        <w:ind w:left="185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54B46E5"/>
    <w:multiLevelType w:val="hybridMultilevel"/>
    <w:tmpl w:val="090EA1D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6" w15:restartNumberingAfterBreak="0">
    <w:nsid w:val="37E22826"/>
    <w:multiLevelType w:val="multilevel"/>
    <w:tmpl w:val="020AA1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8E273F7"/>
    <w:multiLevelType w:val="multilevel"/>
    <w:tmpl w:val="FCBEC6D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lang w:val="ru-RU"/>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8" w15:restartNumberingAfterBreak="0">
    <w:nsid w:val="3AF224F5"/>
    <w:multiLevelType w:val="hybridMultilevel"/>
    <w:tmpl w:val="F14462F8"/>
    <w:lvl w:ilvl="0" w:tplc="0419000F">
      <w:start w:val="1"/>
      <w:numFmt w:val="decimal"/>
      <w:lvlText w:val="%1."/>
      <w:lvlJc w:val="left"/>
      <w:pPr>
        <w:ind w:left="502" w:hanging="360"/>
      </w:pPr>
      <w:rPr>
        <w:rFonts w:hint="default"/>
        <w:cap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B2532B0"/>
    <w:multiLevelType w:val="multilevel"/>
    <w:tmpl w:val="7CA65CA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0" w15:restartNumberingAfterBreak="0">
    <w:nsid w:val="3D1A3EA9"/>
    <w:multiLevelType w:val="hybridMultilevel"/>
    <w:tmpl w:val="0F9AE7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DBF0503"/>
    <w:multiLevelType w:val="hybridMultilevel"/>
    <w:tmpl w:val="C71275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2" w15:restartNumberingAfterBreak="0">
    <w:nsid w:val="3F7E0F2D"/>
    <w:multiLevelType w:val="hybridMultilevel"/>
    <w:tmpl w:val="6F76891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29B7941"/>
    <w:multiLevelType w:val="multilevel"/>
    <w:tmpl w:val="1966A592"/>
    <w:lvl w:ilvl="0">
      <w:start w:val="3"/>
      <w:numFmt w:val="decimal"/>
      <w:lvlText w:val="%1."/>
      <w:lvlJc w:val="left"/>
      <w:pPr>
        <w:ind w:left="360" w:hanging="360"/>
      </w:pPr>
      <w:rPr>
        <w:rFonts w:hint="default"/>
      </w:rPr>
    </w:lvl>
    <w:lvl w:ilvl="1">
      <w:start w:val="2"/>
      <w:numFmt w:val="decimal"/>
      <w:lvlText w:val="%1.%2."/>
      <w:lvlJc w:val="left"/>
      <w:pPr>
        <w:ind w:left="1585" w:hanging="360"/>
      </w:pPr>
      <w:rPr>
        <w:rFonts w:hint="default"/>
      </w:rPr>
    </w:lvl>
    <w:lvl w:ilvl="2">
      <w:start w:val="1"/>
      <w:numFmt w:val="decimal"/>
      <w:lvlText w:val="%1.%2.%3."/>
      <w:lvlJc w:val="left"/>
      <w:pPr>
        <w:ind w:left="3170" w:hanging="720"/>
      </w:pPr>
      <w:rPr>
        <w:rFonts w:hint="default"/>
      </w:rPr>
    </w:lvl>
    <w:lvl w:ilvl="3">
      <w:start w:val="1"/>
      <w:numFmt w:val="decimal"/>
      <w:lvlText w:val="%1.%2.%3.%4."/>
      <w:lvlJc w:val="left"/>
      <w:pPr>
        <w:ind w:left="4395" w:hanging="720"/>
      </w:pPr>
      <w:rPr>
        <w:rFonts w:hint="default"/>
      </w:rPr>
    </w:lvl>
    <w:lvl w:ilvl="4">
      <w:start w:val="1"/>
      <w:numFmt w:val="decimal"/>
      <w:lvlText w:val="%1.%2.%3.%4.%5."/>
      <w:lvlJc w:val="left"/>
      <w:pPr>
        <w:ind w:left="5980" w:hanging="1080"/>
      </w:pPr>
      <w:rPr>
        <w:rFonts w:hint="default"/>
      </w:rPr>
    </w:lvl>
    <w:lvl w:ilvl="5">
      <w:start w:val="1"/>
      <w:numFmt w:val="decimal"/>
      <w:lvlText w:val="%1.%2.%3.%4.%5.%6."/>
      <w:lvlJc w:val="left"/>
      <w:pPr>
        <w:ind w:left="7205" w:hanging="1080"/>
      </w:pPr>
      <w:rPr>
        <w:rFonts w:hint="default"/>
      </w:rPr>
    </w:lvl>
    <w:lvl w:ilvl="6">
      <w:start w:val="1"/>
      <w:numFmt w:val="decimal"/>
      <w:lvlText w:val="%1.%2.%3.%4.%5.%6.%7."/>
      <w:lvlJc w:val="left"/>
      <w:pPr>
        <w:ind w:left="8790" w:hanging="1440"/>
      </w:pPr>
      <w:rPr>
        <w:rFonts w:hint="default"/>
      </w:rPr>
    </w:lvl>
    <w:lvl w:ilvl="7">
      <w:start w:val="1"/>
      <w:numFmt w:val="decimal"/>
      <w:lvlText w:val="%1.%2.%3.%4.%5.%6.%7.%8."/>
      <w:lvlJc w:val="left"/>
      <w:pPr>
        <w:ind w:left="10015" w:hanging="1440"/>
      </w:pPr>
      <w:rPr>
        <w:rFonts w:hint="default"/>
      </w:rPr>
    </w:lvl>
    <w:lvl w:ilvl="8">
      <w:start w:val="1"/>
      <w:numFmt w:val="decimal"/>
      <w:lvlText w:val="%1.%2.%3.%4.%5.%6.%7.%8.%9."/>
      <w:lvlJc w:val="left"/>
      <w:pPr>
        <w:ind w:left="11600" w:hanging="1800"/>
      </w:pPr>
      <w:rPr>
        <w:rFonts w:hint="default"/>
      </w:rPr>
    </w:lvl>
  </w:abstractNum>
  <w:abstractNum w:abstractNumId="64" w15:restartNumberingAfterBreak="0">
    <w:nsid w:val="42D93C2F"/>
    <w:multiLevelType w:val="hybridMultilevel"/>
    <w:tmpl w:val="4A10C94A"/>
    <w:lvl w:ilvl="0" w:tplc="C4C4163E">
      <w:numFmt w:val="bullet"/>
      <w:lvlText w:val=""/>
      <w:lvlJc w:val="left"/>
      <w:pPr>
        <w:ind w:left="667" w:hanging="284"/>
      </w:pPr>
      <w:rPr>
        <w:rFonts w:ascii="Symbol" w:eastAsia="Symbol" w:hAnsi="Symbol" w:cs="Symbol" w:hint="default"/>
        <w:color w:val="231F20"/>
        <w:w w:val="100"/>
        <w:sz w:val="21"/>
        <w:szCs w:val="21"/>
      </w:rPr>
    </w:lvl>
    <w:lvl w:ilvl="1" w:tplc="CFDA78B0">
      <w:numFmt w:val="bullet"/>
      <w:lvlText w:val=""/>
      <w:lvlJc w:val="left"/>
      <w:pPr>
        <w:ind w:left="971" w:hanging="284"/>
      </w:pPr>
      <w:rPr>
        <w:rFonts w:ascii="Symbol" w:eastAsia="Symbol" w:hAnsi="Symbol" w:cs="Symbol" w:hint="default"/>
        <w:color w:val="231F20"/>
        <w:w w:val="100"/>
        <w:sz w:val="21"/>
        <w:szCs w:val="21"/>
      </w:rPr>
    </w:lvl>
    <w:lvl w:ilvl="2" w:tplc="9BD49528">
      <w:start w:val="1"/>
      <w:numFmt w:val="decimal"/>
      <w:lvlText w:val="%3."/>
      <w:lvlJc w:val="left"/>
      <w:pPr>
        <w:ind w:left="2428" w:hanging="344"/>
        <w:jc w:val="right"/>
      </w:pPr>
      <w:rPr>
        <w:rFonts w:ascii="Century Gothic" w:eastAsia="Century Gothic" w:hAnsi="Century Gothic" w:cs="Century Gothic" w:hint="default"/>
        <w:color w:val="231F20"/>
        <w:w w:val="108"/>
        <w:sz w:val="28"/>
        <w:szCs w:val="28"/>
      </w:rPr>
    </w:lvl>
    <w:lvl w:ilvl="3" w:tplc="C9AA2388">
      <w:numFmt w:val="bullet"/>
      <w:lvlText w:val="•"/>
      <w:lvlJc w:val="left"/>
      <w:pPr>
        <w:ind w:left="3258" w:hanging="344"/>
      </w:pPr>
      <w:rPr>
        <w:rFonts w:hint="default"/>
      </w:rPr>
    </w:lvl>
    <w:lvl w:ilvl="4" w:tplc="6C7C496A">
      <w:numFmt w:val="bullet"/>
      <w:lvlText w:val="•"/>
      <w:lvlJc w:val="left"/>
      <w:pPr>
        <w:ind w:left="4096" w:hanging="344"/>
      </w:pPr>
      <w:rPr>
        <w:rFonts w:hint="default"/>
      </w:rPr>
    </w:lvl>
    <w:lvl w:ilvl="5" w:tplc="E8A46A7C">
      <w:numFmt w:val="bullet"/>
      <w:lvlText w:val="•"/>
      <w:lvlJc w:val="left"/>
      <w:pPr>
        <w:ind w:left="4934" w:hanging="344"/>
      </w:pPr>
      <w:rPr>
        <w:rFonts w:hint="default"/>
      </w:rPr>
    </w:lvl>
    <w:lvl w:ilvl="6" w:tplc="B9023826">
      <w:numFmt w:val="bullet"/>
      <w:lvlText w:val="•"/>
      <w:lvlJc w:val="left"/>
      <w:pPr>
        <w:ind w:left="5772" w:hanging="344"/>
      </w:pPr>
      <w:rPr>
        <w:rFonts w:hint="default"/>
      </w:rPr>
    </w:lvl>
    <w:lvl w:ilvl="7" w:tplc="709C7A1A">
      <w:numFmt w:val="bullet"/>
      <w:lvlText w:val="•"/>
      <w:lvlJc w:val="left"/>
      <w:pPr>
        <w:ind w:left="6610" w:hanging="344"/>
      </w:pPr>
      <w:rPr>
        <w:rFonts w:hint="default"/>
      </w:rPr>
    </w:lvl>
    <w:lvl w:ilvl="8" w:tplc="D55EEF74">
      <w:numFmt w:val="bullet"/>
      <w:lvlText w:val="•"/>
      <w:lvlJc w:val="left"/>
      <w:pPr>
        <w:ind w:left="7449" w:hanging="344"/>
      </w:pPr>
      <w:rPr>
        <w:rFonts w:hint="default"/>
      </w:rPr>
    </w:lvl>
  </w:abstractNum>
  <w:abstractNum w:abstractNumId="65" w15:restartNumberingAfterBreak="0">
    <w:nsid w:val="4920240C"/>
    <w:multiLevelType w:val="hybridMultilevel"/>
    <w:tmpl w:val="39A6FCF6"/>
    <w:lvl w:ilvl="0" w:tplc="27BA7636">
      <w:start w:val="1"/>
      <w:numFmt w:val="bullet"/>
      <w:lvlText w:val=""/>
      <w:lvlJc w:val="left"/>
      <w:pPr>
        <w:ind w:left="720" w:hanging="360"/>
      </w:pPr>
      <w:rPr>
        <w:rFonts w:ascii="Symbol" w:hAnsi="Symbol"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49D40D61"/>
    <w:multiLevelType w:val="multilevel"/>
    <w:tmpl w:val="CEA63A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AA00FCA"/>
    <w:multiLevelType w:val="hybridMultilevel"/>
    <w:tmpl w:val="B518E014"/>
    <w:lvl w:ilvl="0" w:tplc="41AE21AE">
      <w:start w:val="1"/>
      <w:numFmt w:val="bullet"/>
      <w:lvlText w:val=""/>
      <w:lvlJc w:val="left"/>
      <w:pPr>
        <w:tabs>
          <w:tab w:val="num" w:pos="1850"/>
        </w:tabs>
        <w:ind w:left="185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C22085C"/>
    <w:multiLevelType w:val="hybridMultilevel"/>
    <w:tmpl w:val="1C0E9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C2D2D2B"/>
    <w:multiLevelType w:val="multilevel"/>
    <w:tmpl w:val="2C96FA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C5D5ED2"/>
    <w:multiLevelType w:val="hybridMultilevel"/>
    <w:tmpl w:val="AC48ED92"/>
    <w:lvl w:ilvl="0" w:tplc="A712DE8A">
      <w:start w:val="1"/>
      <w:numFmt w:val="bullet"/>
      <w:lvlText w:val=""/>
      <w:lvlJc w:val="left"/>
      <w:pPr>
        <w:ind w:left="667" w:hanging="284"/>
      </w:pPr>
      <w:rPr>
        <w:rFonts w:ascii="Symbol" w:eastAsia="Symbol" w:hAnsi="Symbol" w:hint="default"/>
        <w:color w:val="231F20"/>
        <w:w w:val="100"/>
        <w:sz w:val="21"/>
        <w:szCs w:val="21"/>
      </w:rPr>
    </w:lvl>
    <w:lvl w:ilvl="1" w:tplc="DEBC5C64">
      <w:start w:val="1"/>
      <w:numFmt w:val="bullet"/>
      <w:lvlText w:val=""/>
      <w:lvlJc w:val="left"/>
      <w:pPr>
        <w:ind w:left="951" w:hanging="284"/>
      </w:pPr>
      <w:rPr>
        <w:rFonts w:ascii="Symbol" w:eastAsia="Symbol" w:hAnsi="Symbol" w:hint="default"/>
        <w:color w:val="231F20"/>
        <w:w w:val="100"/>
        <w:sz w:val="21"/>
        <w:szCs w:val="21"/>
      </w:rPr>
    </w:lvl>
    <w:lvl w:ilvl="2" w:tplc="C3869CC0">
      <w:start w:val="1"/>
      <w:numFmt w:val="bullet"/>
      <w:lvlText w:val="•"/>
      <w:lvlJc w:val="left"/>
      <w:pPr>
        <w:ind w:left="951" w:hanging="284"/>
      </w:pPr>
      <w:rPr>
        <w:rFonts w:hint="default"/>
      </w:rPr>
    </w:lvl>
    <w:lvl w:ilvl="3" w:tplc="0D2EEA38">
      <w:start w:val="1"/>
      <w:numFmt w:val="bullet"/>
      <w:lvlText w:val="•"/>
      <w:lvlJc w:val="left"/>
      <w:pPr>
        <w:ind w:left="1973" w:hanging="284"/>
      </w:pPr>
      <w:rPr>
        <w:rFonts w:hint="default"/>
      </w:rPr>
    </w:lvl>
    <w:lvl w:ilvl="4" w:tplc="F8765DE2">
      <w:start w:val="1"/>
      <w:numFmt w:val="bullet"/>
      <w:lvlText w:val="•"/>
      <w:lvlJc w:val="left"/>
      <w:pPr>
        <w:ind w:left="2994" w:hanging="284"/>
      </w:pPr>
      <w:rPr>
        <w:rFonts w:hint="default"/>
      </w:rPr>
    </w:lvl>
    <w:lvl w:ilvl="5" w:tplc="0FD85470">
      <w:start w:val="1"/>
      <w:numFmt w:val="bullet"/>
      <w:lvlText w:val="•"/>
      <w:lvlJc w:val="left"/>
      <w:pPr>
        <w:ind w:left="4016" w:hanging="284"/>
      </w:pPr>
      <w:rPr>
        <w:rFonts w:hint="default"/>
      </w:rPr>
    </w:lvl>
    <w:lvl w:ilvl="6" w:tplc="CE1EFC2C">
      <w:start w:val="1"/>
      <w:numFmt w:val="bullet"/>
      <w:lvlText w:val="•"/>
      <w:lvlJc w:val="left"/>
      <w:pPr>
        <w:ind w:left="5038" w:hanging="284"/>
      </w:pPr>
      <w:rPr>
        <w:rFonts w:hint="default"/>
      </w:rPr>
    </w:lvl>
    <w:lvl w:ilvl="7" w:tplc="E1E0DDD8">
      <w:start w:val="1"/>
      <w:numFmt w:val="bullet"/>
      <w:lvlText w:val="•"/>
      <w:lvlJc w:val="left"/>
      <w:pPr>
        <w:ind w:left="6060" w:hanging="284"/>
      </w:pPr>
      <w:rPr>
        <w:rFonts w:hint="default"/>
      </w:rPr>
    </w:lvl>
    <w:lvl w:ilvl="8" w:tplc="56A21942">
      <w:start w:val="1"/>
      <w:numFmt w:val="bullet"/>
      <w:lvlText w:val="•"/>
      <w:lvlJc w:val="left"/>
      <w:pPr>
        <w:ind w:left="7081" w:hanging="284"/>
      </w:pPr>
      <w:rPr>
        <w:rFonts w:hint="default"/>
      </w:rPr>
    </w:lvl>
  </w:abstractNum>
  <w:abstractNum w:abstractNumId="71" w15:restartNumberingAfterBreak="0">
    <w:nsid w:val="4C77450C"/>
    <w:multiLevelType w:val="multilevel"/>
    <w:tmpl w:val="2E445B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D672C9B"/>
    <w:multiLevelType w:val="hybridMultilevel"/>
    <w:tmpl w:val="EB92C42E"/>
    <w:lvl w:ilvl="0" w:tplc="27BA7636">
      <w:start w:val="1"/>
      <w:numFmt w:val="bullet"/>
      <w:lvlText w:val=""/>
      <w:lvlJc w:val="left"/>
      <w:pPr>
        <w:ind w:left="720" w:hanging="360"/>
      </w:pPr>
      <w:rPr>
        <w:rFonts w:ascii="Symbol" w:hAnsi="Symbol"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4F1C19D2"/>
    <w:multiLevelType w:val="multilevel"/>
    <w:tmpl w:val="2188D322"/>
    <w:lvl w:ilvl="0">
      <w:start w:val="1"/>
      <w:numFmt w:val="decimal"/>
      <w:lvlText w:val="%1."/>
      <w:lvlJc w:val="left"/>
      <w:pPr>
        <w:ind w:left="720" w:hanging="360"/>
      </w:pPr>
      <w:rPr>
        <w:rFonts w:ascii="Times New Roman" w:hAnsi="Times New Roman" w:cs="Times New Roman" w:hint="default"/>
        <w:b/>
        <w:sz w:val="24"/>
        <w:szCs w:val="24"/>
        <w:u w:val="none"/>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4" w15:restartNumberingAfterBreak="0">
    <w:nsid w:val="4F912F64"/>
    <w:multiLevelType w:val="hybridMultilevel"/>
    <w:tmpl w:val="5EEE300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0587AD4"/>
    <w:multiLevelType w:val="hybridMultilevel"/>
    <w:tmpl w:val="DE3EA0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0633A63"/>
    <w:multiLevelType w:val="multilevel"/>
    <w:tmpl w:val="540CD636"/>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7" w15:restartNumberingAfterBreak="0">
    <w:nsid w:val="50977AC3"/>
    <w:multiLevelType w:val="multilevel"/>
    <w:tmpl w:val="E11444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58B96AA7"/>
    <w:multiLevelType w:val="hybridMultilevel"/>
    <w:tmpl w:val="8F8695B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9" w15:restartNumberingAfterBreak="0">
    <w:nsid w:val="592C471A"/>
    <w:multiLevelType w:val="hybridMultilevel"/>
    <w:tmpl w:val="A6A238BE"/>
    <w:lvl w:ilvl="0" w:tplc="53ECF24C">
      <w:start w:val="4"/>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0" w15:restartNumberingAfterBreak="0">
    <w:nsid w:val="594B5259"/>
    <w:multiLevelType w:val="hybridMultilevel"/>
    <w:tmpl w:val="07BC1A26"/>
    <w:lvl w:ilvl="0" w:tplc="6E3A0A1C">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5BD54254"/>
    <w:multiLevelType w:val="hybridMultilevel"/>
    <w:tmpl w:val="C2D60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18A45A9"/>
    <w:multiLevelType w:val="hybridMultilevel"/>
    <w:tmpl w:val="087E385A"/>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3" w15:restartNumberingAfterBreak="0">
    <w:nsid w:val="654966A1"/>
    <w:multiLevelType w:val="multilevel"/>
    <w:tmpl w:val="FFFFFFFF"/>
    <w:lvl w:ilvl="0">
      <w:start w:val="1"/>
      <w:numFmt w:val="decimal"/>
      <w:lvlText w:val="%1."/>
      <w:lvlJc w:val="left"/>
      <w:pPr>
        <w:ind w:left="644" w:hanging="360"/>
      </w:pPr>
      <w:rPr>
        <w:i w:val="0"/>
        <w:i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4" w15:restartNumberingAfterBreak="0">
    <w:nsid w:val="656224C6"/>
    <w:multiLevelType w:val="hybridMultilevel"/>
    <w:tmpl w:val="FE8CF7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66ED6100"/>
    <w:multiLevelType w:val="hybridMultilevel"/>
    <w:tmpl w:val="F072DF8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6" w15:restartNumberingAfterBreak="0">
    <w:nsid w:val="67224375"/>
    <w:multiLevelType w:val="hybridMultilevel"/>
    <w:tmpl w:val="28C69300"/>
    <w:lvl w:ilvl="0" w:tplc="DD1ADD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74D441A"/>
    <w:multiLevelType w:val="multilevel"/>
    <w:tmpl w:val="76ECA238"/>
    <w:lvl w:ilvl="0">
      <w:start w:val="1"/>
      <w:numFmt w:val="decimal"/>
      <w:lvlText w:val="%1."/>
      <w:lvlJc w:val="left"/>
      <w:pPr>
        <w:ind w:left="720" w:hanging="360"/>
      </w:pPr>
    </w:lvl>
    <w:lvl w:ilvl="1">
      <w:start w:val="1"/>
      <w:numFmt w:val="decimal"/>
      <w:isLgl/>
      <w:lvlText w:val="%1.%2"/>
      <w:lvlJc w:val="left"/>
      <w:pPr>
        <w:ind w:left="1080" w:hanging="360"/>
      </w:pPr>
      <w:rPr>
        <w:b/>
        <w:bCs/>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88" w15:restartNumberingAfterBreak="0">
    <w:nsid w:val="695F202D"/>
    <w:multiLevelType w:val="hybridMultilevel"/>
    <w:tmpl w:val="2B3CF4F2"/>
    <w:lvl w:ilvl="0" w:tplc="AE5EE072">
      <w:start w:val="1"/>
      <w:numFmt w:val="bullet"/>
      <w:lvlText w:val=""/>
      <w:lvlJc w:val="left"/>
      <w:pPr>
        <w:ind w:left="667" w:hanging="284"/>
      </w:pPr>
      <w:rPr>
        <w:rFonts w:ascii="Symbol" w:eastAsia="Symbol" w:hAnsi="Symbol" w:hint="default"/>
        <w:color w:val="231F20"/>
        <w:w w:val="100"/>
        <w:sz w:val="21"/>
        <w:szCs w:val="21"/>
      </w:rPr>
    </w:lvl>
    <w:lvl w:ilvl="1" w:tplc="2A5A3C74">
      <w:start w:val="1"/>
      <w:numFmt w:val="bullet"/>
      <w:lvlText w:val=""/>
      <w:lvlJc w:val="left"/>
      <w:pPr>
        <w:ind w:left="951" w:hanging="284"/>
      </w:pPr>
      <w:rPr>
        <w:rFonts w:ascii="Symbol" w:eastAsia="Symbol" w:hAnsi="Symbol" w:hint="default"/>
        <w:color w:val="231F20"/>
        <w:w w:val="100"/>
        <w:sz w:val="21"/>
        <w:szCs w:val="21"/>
      </w:rPr>
    </w:lvl>
    <w:lvl w:ilvl="2" w:tplc="91B2CA2A">
      <w:start w:val="1"/>
      <w:numFmt w:val="bullet"/>
      <w:lvlText w:val="•"/>
      <w:lvlJc w:val="left"/>
      <w:pPr>
        <w:ind w:left="951" w:hanging="284"/>
      </w:pPr>
      <w:rPr>
        <w:rFonts w:hint="default"/>
      </w:rPr>
    </w:lvl>
    <w:lvl w:ilvl="3" w:tplc="367803BA">
      <w:start w:val="1"/>
      <w:numFmt w:val="bullet"/>
      <w:lvlText w:val="•"/>
      <w:lvlJc w:val="left"/>
      <w:pPr>
        <w:ind w:left="951" w:hanging="284"/>
      </w:pPr>
      <w:rPr>
        <w:rFonts w:hint="default"/>
      </w:rPr>
    </w:lvl>
    <w:lvl w:ilvl="4" w:tplc="60C60052">
      <w:start w:val="1"/>
      <w:numFmt w:val="bullet"/>
      <w:lvlText w:val="•"/>
      <w:lvlJc w:val="left"/>
      <w:pPr>
        <w:ind w:left="951" w:hanging="284"/>
      </w:pPr>
      <w:rPr>
        <w:rFonts w:hint="default"/>
      </w:rPr>
    </w:lvl>
    <w:lvl w:ilvl="5" w:tplc="B394D882">
      <w:start w:val="1"/>
      <w:numFmt w:val="bullet"/>
      <w:lvlText w:val="•"/>
      <w:lvlJc w:val="left"/>
      <w:pPr>
        <w:ind w:left="2310" w:hanging="284"/>
      </w:pPr>
      <w:rPr>
        <w:rFonts w:hint="default"/>
      </w:rPr>
    </w:lvl>
    <w:lvl w:ilvl="6" w:tplc="9970C5F0">
      <w:start w:val="1"/>
      <w:numFmt w:val="bullet"/>
      <w:lvlText w:val="•"/>
      <w:lvlJc w:val="left"/>
      <w:pPr>
        <w:ind w:left="3669" w:hanging="284"/>
      </w:pPr>
      <w:rPr>
        <w:rFonts w:hint="default"/>
      </w:rPr>
    </w:lvl>
    <w:lvl w:ilvl="7" w:tplc="40E01B86">
      <w:start w:val="1"/>
      <w:numFmt w:val="bullet"/>
      <w:lvlText w:val="•"/>
      <w:lvlJc w:val="left"/>
      <w:pPr>
        <w:ind w:left="5028" w:hanging="284"/>
      </w:pPr>
      <w:rPr>
        <w:rFonts w:hint="default"/>
      </w:rPr>
    </w:lvl>
    <w:lvl w:ilvl="8" w:tplc="4212F9D8">
      <w:start w:val="1"/>
      <w:numFmt w:val="bullet"/>
      <w:lvlText w:val="•"/>
      <w:lvlJc w:val="left"/>
      <w:pPr>
        <w:ind w:left="6387" w:hanging="284"/>
      </w:pPr>
      <w:rPr>
        <w:rFonts w:hint="default"/>
      </w:rPr>
    </w:lvl>
  </w:abstractNum>
  <w:abstractNum w:abstractNumId="89" w15:restartNumberingAfterBreak="0">
    <w:nsid w:val="6B9B655A"/>
    <w:multiLevelType w:val="multilevel"/>
    <w:tmpl w:val="D83E85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6C210FB0"/>
    <w:multiLevelType w:val="hybridMultilevel"/>
    <w:tmpl w:val="25AC924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F170C91"/>
    <w:multiLevelType w:val="hybridMultilevel"/>
    <w:tmpl w:val="D33E89C8"/>
    <w:lvl w:ilvl="0" w:tplc="CC36C630">
      <w:numFmt w:val="bullet"/>
      <w:lvlText w:val="-"/>
      <w:lvlJc w:val="left"/>
      <w:pPr>
        <w:ind w:left="356" w:hanging="360"/>
      </w:pPr>
      <w:rPr>
        <w:rFonts w:ascii="Times New Roman" w:eastAsia="Times New Roman" w:hAnsi="Times New Roman" w:cs="Times New Roman" w:hint="default"/>
      </w:rPr>
    </w:lvl>
    <w:lvl w:ilvl="1" w:tplc="04190003">
      <w:start w:val="1"/>
      <w:numFmt w:val="bullet"/>
      <w:lvlText w:val="o"/>
      <w:lvlJc w:val="left"/>
      <w:pPr>
        <w:ind w:left="1076" w:hanging="360"/>
      </w:pPr>
      <w:rPr>
        <w:rFonts w:ascii="Courier New" w:hAnsi="Courier New" w:cs="Courier New" w:hint="default"/>
      </w:rPr>
    </w:lvl>
    <w:lvl w:ilvl="2" w:tplc="04190005">
      <w:start w:val="1"/>
      <w:numFmt w:val="bullet"/>
      <w:lvlText w:val=""/>
      <w:lvlJc w:val="left"/>
      <w:pPr>
        <w:ind w:left="1796" w:hanging="360"/>
      </w:pPr>
      <w:rPr>
        <w:rFonts w:ascii="Wingdings" w:hAnsi="Wingdings" w:hint="default"/>
      </w:rPr>
    </w:lvl>
    <w:lvl w:ilvl="3" w:tplc="04190001">
      <w:start w:val="1"/>
      <w:numFmt w:val="bullet"/>
      <w:lvlText w:val=""/>
      <w:lvlJc w:val="left"/>
      <w:pPr>
        <w:ind w:left="2516" w:hanging="360"/>
      </w:pPr>
      <w:rPr>
        <w:rFonts w:ascii="Symbol" w:hAnsi="Symbol" w:hint="default"/>
      </w:rPr>
    </w:lvl>
    <w:lvl w:ilvl="4" w:tplc="04190003">
      <w:start w:val="1"/>
      <w:numFmt w:val="bullet"/>
      <w:lvlText w:val="o"/>
      <w:lvlJc w:val="left"/>
      <w:pPr>
        <w:ind w:left="3236" w:hanging="360"/>
      </w:pPr>
      <w:rPr>
        <w:rFonts w:ascii="Courier New" w:hAnsi="Courier New" w:cs="Courier New" w:hint="default"/>
      </w:rPr>
    </w:lvl>
    <w:lvl w:ilvl="5" w:tplc="04190005">
      <w:start w:val="1"/>
      <w:numFmt w:val="bullet"/>
      <w:lvlText w:val=""/>
      <w:lvlJc w:val="left"/>
      <w:pPr>
        <w:ind w:left="3956" w:hanging="360"/>
      </w:pPr>
      <w:rPr>
        <w:rFonts w:ascii="Wingdings" w:hAnsi="Wingdings" w:hint="default"/>
      </w:rPr>
    </w:lvl>
    <w:lvl w:ilvl="6" w:tplc="04190001">
      <w:start w:val="1"/>
      <w:numFmt w:val="bullet"/>
      <w:lvlText w:val=""/>
      <w:lvlJc w:val="left"/>
      <w:pPr>
        <w:ind w:left="4676" w:hanging="360"/>
      </w:pPr>
      <w:rPr>
        <w:rFonts w:ascii="Symbol" w:hAnsi="Symbol" w:hint="default"/>
      </w:rPr>
    </w:lvl>
    <w:lvl w:ilvl="7" w:tplc="04190003">
      <w:start w:val="1"/>
      <w:numFmt w:val="bullet"/>
      <w:lvlText w:val="o"/>
      <w:lvlJc w:val="left"/>
      <w:pPr>
        <w:ind w:left="5396" w:hanging="360"/>
      </w:pPr>
      <w:rPr>
        <w:rFonts w:ascii="Courier New" w:hAnsi="Courier New" w:cs="Courier New" w:hint="default"/>
      </w:rPr>
    </w:lvl>
    <w:lvl w:ilvl="8" w:tplc="04190005">
      <w:start w:val="1"/>
      <w:numFmt w:val="bullet"/>
      <w:lvlText w:val=""/>
      <w:lvlJc w:val="left"/>
      <w:pPr>
        <w:ind w:left="6116" w:hanging="360"/>
      </w:pPr>
      <w:rPr>
        <w:rFonts w:ascii="Wingdings" w:hAnsi="Wingdings" w:hint="default"/>
      </w:rPr>
    </w:lvl>
  </w:abstractNum>
  <w:abstractNum w:abstractNumId="93" w15:restartNumberingAfterBreak="0">
    <w:nsid w:val="6F3F22D8"/>
    <w:multiLevelType w:val="hybridMultilevel"/>
    <w:tmpl w:val="DC1A5B48"/>
    <w:lvl w:ilvl="0" w:tplc="048CAA04">
      <w:start w:val="1"/>
      <w:numFmt w:val="bullet"/>
      <w:lvlText w:val="­"/>
      <w:lvlJc w:val="left"/>
      <w:pPr>
        <w:ind w:left="720" w:hanging="360"/>
      </w:pPr>
      <w:rPr>
        <w:rFonts w:ascii="Berlin Sans FB" w:hAnsi="Berlin Sans FB"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0D034BA"/>
    <w:multiLevelType w:val="multilevel"/>
    <w:tmpl w:val="E7B6C5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7156312E"/>
    <w:multiLevelType w:val="multilevel"/>
    <w:tmpl w:val="1EE6DCFA"/>
    <w:lvl w:ilvl="0">
      <w:start w:val="1"/>
      <w:numFmt w:val="decimal"/>
      <w:lvlText w:val="%1."/>
      <w:lvlJc w:val="left"/>
      <w:pPr>
        <w:ind w:left="360" w:hanging="360"/>
      </w:pPr>
      <w:rPr>
        <w:rFonts w:hint="default"/>
      </w:rPr>
    </w:lvl>
    <w:lvl w:ilvl="1">
      <w:start w:val="2"/>
      <w:numFmt w:val="decimal"/>
      <w:lvlText w:val="%1.%2."/>
      <w:lvlJc w:val="left"/>
      <w:pPr>
        <w:ind w:left="1585" w:hanging="360"/>
      </w:pPr>
      <w:rPr>
        <w:rFonts w:hint="default"/>
      </w:rPr>
    </w:lvl>
    <w:lvl w:ilvl="2">
      <w:start w:val="1"/>
      <w:numFmt w:val="decimal"/>
      <w:lvlText w:val="%1.%2.%3."/>
      <w:lvlJc w:val="left"/>
      <w:pPr>
        <w:ind w:left="3170" w:hanging="720"/>
      </w:pPr>
      <w:rPr>
        <w:rFonts w:hint="default"/>
      </w:rPr>
    </w:lvl>
    <w:lvl w:ilvl="3">
      <w:start w:val="1"/>
      <w:numFmt w:val="decimal"/>
      <w:lvlText w:val="%1.%2.%3.%4."/>
      <w:lvlJc w:val="left"/>
      <w:pPr>
        <w:ind w:left="4395" w:hanging="720"/>
      </w:pPr>
      <w:rPr>
        <w:rFonts w:hint="default"/>
      </w:rPr>
    </w:lvl>
    <w:lvl w:ilvl="4">
      <w:start w:val="1"/>
      <w:numFmt w:val="decimal"/>
      <w:lvlText w:val="%1.%2.%3.%4.%5."/>
      <w:lvlJc w:val="left"/>
      <w:pPr>
        <w:ind w:left="5980" w:hanging="1080"/>
      </w:pPr>
      <w:rPr>
        <w:rFonts w:hint="default"/>
      </w:rPr>
    </w:lvl>
    <w:lvl w:ilvl="5">
      <w:start w:val="1"/>
      <w:numFmt w:val="decimal"/>
      <w:lvlText w:val="%1.%2.%3.%4.%5.%6."/>
      <w:lvlJc w:val="left"/>
      <w:pPr>
        <w:ind w:left="7205" w:hanging="1080"/>
      </w:pPr>
      <w:rPr>
        <w:rFonts w:hint="default"/>
      </w:rPr>
    </w:lvl>
    <w:lvl w:ilvl="6">
      <w:start w:val="1"/>
      <w:numFmt w:val="decimal"/>
      <w:lvlText w:val="%1.%2.%3.%4.%5.%6.%7."/>
      <w:lvlJc w:val="left"/>
      <w:pPr>
        <w:ind w:left="8790" w:hanging="1440"/>
      </w:pPr>
      <w:rPr>
        <w:rFonts w:hint="default"/>
      </w:rPr>
    </w:lvl>
    <w:lvl w:ilvl="7">
      <w:start w:val="1"/>
      <w:numFmt w:val="decimal"/>
      <w:lvlText w:val="%1.%2.%3.%4.%5.%6.%7.%8."/>
      <w:lvlJc w:val="left"/>
      <w:pPr>
        <w:ind w:left="10015" w:hanging="1440"/>
      </w:pPr>
      <w:rPr>
        <w:rFonts w:hint="default"/>
      </w:rPr>
    </w:lvl>
    <w:lvl w:ilvl="8">
      <w:start w:val="1"/>
      <w:numFmt w:val="decimal"/>
      <w:lvlText w:val="%1.%2.%3.%4.%5.%6.%7.%8.%9."/>
      <w:lvlJc w:val="left"/>
      <w:pPr>
        <w:ind w:left="11600" w:hanging="1800"/>
      </w:pPr>
      <w:rPr>
        <w:rFonts w:hint="default"/>
      </w:rPr>
    </w:lvl>
  </w:abstractNum>
  <w:abstractNum w:abstractNumId="96" w15:restartNumberingAfterBreak="0">
    <w:nsid w:val="722E2F5C"/>
    <w:multiLevelType w:val="hybridMultilevel"/>
    <w:tmpl w:val="45A68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3DC222E"/>
    <w:multiLevelType w:val="hybridMultilevel"/>
    <w:tmpl w:val="F9224858"/>
    <w:lvl w:ilvl="0" w:tplc="F512426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767409FE"/>
    <w:multiLevelType w:val="multilevel"/>
    <w:tmpl w:val="76ECA238"/>
    <w:lvl w:ilvl="0">
      <w:start w:val="1"/>
      <w:numFmt w:val="decimal"/>
      <w:lvlText w:val="%1."/>
      <w:lvlJc w:val="left"/>
      <w:pPr>
        <w:ind w:left="720" w:hanging="360"/>
      </w:pPr>
    </w:lvl>
    <w:lvl w:ilvl="1">
      <w:start w:val="1"/>
      <w:numFmt w:val="decimal"/>
      <w:isLgl/>
      <w:lvlText w:val="%1.%2"/>
      <w:lvlJc w:val="left"/>
      <w:pPr>
        <w:ind w:left="1080" w:hanging="360"/>
      </w:pPr>
      <w:rPr>
        <w:b/>
        <w:bCs/>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99" w15:restartNumberingAfterBreak="0">
    <w:nsid w:val="7BBC2D2F"/>
    <w:multiLevelType w:val="hybridMultilevel"/>
    <w:tmpl w:val="41E2F9A0"/>
    <w:lvl w:ilvl="0" w:tplc="1B88BAE2">
      <w:start w:val="1"/>
      <w:numFmt w:val="bullet"/>
      <w:lvlText w:val=""/>
      <w:lvlJc w:val="left"/>
      <w:pPr>
        <w:ind w:left="587" w:hanging="284"/>
      </w:pPr>
      <w:rPr>
        <w:rFonts w:ascii="Symbol" w:eastAsia="Symbol" w:hAnsi="Symbol" w:hint="default"/>
        <w:color w:val="231F20"/>
        <w:w w:val="100"/>
        <w:sz w:val="21"/>
        <w:szCs w:val="21"/>
      </w:rPr>
    </w:lvl>
    <w:lvl w:ilvl="1" w:tplc="03A407EC">
      <w:start w:val="1"/>
      <w:numFmt w:val="bullet"/>
      <w:lvlText w:val=""/>
      <w:lvlJc w:val="left"/>
      <w:pPr>
        <w:ind w:left="667" w:hanging="284"/>
      </w:pPr>
      <w:rPr>
        <w:rFonts w:ascii="Symbol" w:eastAsia="Symbol" w:hAnsi="Symbol" w:hint="default"/>
        <w:color w:val="231F20"/>
        <w:w w:val="100"/>
        <w:sz w:val="21"/>
        <w:szCs w:val="21"/>
      </w:rPr>
    </w:lvl>
    <w:lvl w:ilvl="2" w:tplc="2E4223CE">
      <w:start w:val="1"/>
      <w:numFmt w:val="bullet"/>
      <w:lvlText w:val="•"/>
      <w:lvlJc w:val="left"/>
      <w:pPr>
        <w:ind w:left="1543" w:hanging="284"/>
      </w:pPr>
      <w:rPr>
        <w:rFonts w:hint="default"/>
      </w:rPr>
    </w:lvl>
    <w:lvl w:ilvl="3" w:tplc="0B9225E2">
      <w:start w:val="1"/>
      <w:numFmt w:val="bullet"/>
      <w:lvlText w:val="•"/>
      <w:lvlJc w:val="left"/>
      <w:pPr>
        <w:ind w:left="2418" w:hanging="284"/>
      </w:pPr>
      <w:rPr>
        <w:rFonts w:hint="default"/>
      </w:rPr>
    </w:lvl>
    <w:lvl w:ilvl="4" w:tplc="CF2E915E">
      <w:start w:val="1"/>
      <w:numFmt w:val="bullet"/>
      <w:lvlText w:val="•"/>
      <w:lvlJc w:val="left"/>
      <w:pPr>
        <w:ind w:left="3293" w:hanging="284"/>
      </w:pPr>
      <w:rPr>
        <w:rFonts w:hint="default"/>
      </w:rPr>
    </w:lvl>
    <w:lvl w:ilvl="5" w:tplc="3900160E">
      <w:start w:val="1"/>
      <w:numFmt w:val="bullet"/>
      <w:lvlText w:val="•"/>
      <w:lvlJc w:val="left"/>
      <w:pPr>
        <w:ind w:left="4169" w:hanging="284"/>
      </w:pPr>
      <w:rPr>
        <w:rFonts w:hint="default"/>
      </w:rPr>
    </w:lvl>
    <w:lvl w:ilvl="6" w:tplc="6BDA2BC2">
      <w:start w:val="1"/>
      <w:numFmt w:val="bullet"/>
      <w:lvlText w:val="•"/>
      <w:lvlJc w:val="left"/>
      <w:pPr>
        <w:ind w:left="5044" w:hanging="284"/>
      </w:pPr>
      <w:rPr>
        <w:rFonts w:hint="default"/>
      </w:rPr>
    </w:lvl>
    <w:lvl w:ilvl="7" w:tplc="FDBA88AE">
      <w:start w:val="1"/>
      <w:numFmt w:val="bullet"/>
      <w:lvlText w:val="•"/>
      <w:lvlJc w:val="left"/>
      <w:pPr>
        <w:ind w:left="5919" w:hanging="284"/>
      </w:pPr>
      <w:rPr>
        <w:rFonts w:hint="default"/>
      </w:rPr>
    </w:lvl>
    <w:lvl w:ilvl="8" w:tplc="E5FA3B9A">
      <w:start w:val="1"/>
      <w:numFmt w:val="bullet"/>
      <w:lvlText w:val="•"/>
      <w:lvlJc w:val="left"/>
      <w:pPr>
        <w:ind w:left="6794" w:hanging="284"/>
      </w:pPr>
      <w:rPr>
        <w:rFonts w:hint="default"/>
      </w:rPr>
    </w:lvl>
  </w:abstractNum>
  <w:abstractNum w:abstractNumId="100" w15:restartNumberingAfterBreak="0">
    <w:nsid w:val="7C9B0902"/>
    <w:multiLevelType w:val="hybridMultilevel"/>
    <w:tmpl w:val="7A50E6E0"/>
    <w:lvl w:ilvl="0" w:tplc="DD1ADD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7E735EB5"/>
    <w:multiLevelType w:val="hybridMultilevel"/>
    <w:tmpl w:val="1D8A9D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43619230">
    <w:abstractNumId w:val="87"/>
  </w:num>
  <w:num w:numId="2" w16cid:durableId="1979996134">
    <w:abstractNumId w:val="31"/>
  </w:num>
  <w:num w:numId="3" w16cid:durableId="1746031615">
    <w:abstractNumId w:val="67"/>
  </w:num>
  <w:num w:numId="4" w16cid:durableId="208106482">
    <w:abstractNumId w:val="54"/>
  </w:num>
  <w:num w:numId="5" w16cid:durableId="797337399">
    <w:abstractNumId w:val="1"/>
  </w:num>
  <w:num w:numId="6" w16cid:durableId="1338537166">
    <w:abstractNumId w:val="0"/>
  </w:num>
  <w:num w:numId="7" w16cid:durableId="2041591407">
    <w:abstractNumId w:val="9"/>
  </w:num>
  <w:num w:numId="8" w16cid:durableId="2084639559">
    <w:abstractNumId w:val="79"/>
  </w:num>
  <w:num w:numId="9" w16cid:durableId="1279722745">
    <w:abstractNumId w:val="81"/>
  </w:num>
  <w:num w:numId="10" w16cid:durableId="1878002283">
    <w:abstractNumId w:val="8"/>
  </w:num>
  <w:num w:numId="11" w16cid:durableId="939459469">
    <w:abstractNumId w:val="14"/>
  </w:num>
  <w:num w:numId="12" w16cid:durableId="505444199">
    <w:abstractNumId w:val="25"/>
  </w:num>
  <w:num w:numId="13" w16cid:durableId="1067454370">
    <w:abstractNumId w:val="53"/>
  </w:num>
  <w:num w:numId="14" w16cid:durableId="1162089967">
    <w:abstractNumId w:val="38"/>
  </w:num>
  <w:num w:numId="15" w16cid:durableId="268780124">
    <w:abstractNumId w:val="63"/>
  </w:num>
  <w:num w:numId="16" w16cid:durableId="1224751290">
    <w:abstractNumId w:val="42"/>
  </w:num>
  <w:num w:numId="17" w16cid:durableId="306476963">
    <w:abstractNumId w:val="33"/>
  </w:num>
  <w:num w:numId="18" w16cid:durableId="1809933850">
    <w:abstractNumId w:val="93"/>
  </w:num>
  <w:num w:numId="19" w16cid:durableId="1138109722">
    <w:abstractNumId w:val="52"/>
  </w:num>
  <w:num w:numId="20" w16cid:durableId="241070411">
    <w:abstractNumId w:val="69"/>
  </w:num>
  <w:num w:numId="21" w16cid:durableId="1296834705">
    <w:abstractNumId w:val="94"/>
  </w:num>
  <w:num w:numId="22" w16cid:durableId="466944344">
    <w:abstractNumId w:val="66"/>
  </w:num>
  <w:num w:numId="23" w16cid:durableId="1786388825">
    <w:abstractNumId w:val="89"/>
  </w:num>
  <w:num w:numId="24" w16cid:durableId="454100756">
    <w:abstractNumId w:val="71"/>
  </w:num>
  <w:num w:numId="25" w16cid:durableId="988167103">
    <w:abstractNumId w:val="41"/>
  </w:num>
  <w:num w:numId="26" w16cid:durableId="627391671">
    <w:abstractNumId w:val="77"/>
  </w:num>
  <w:num w:numId="27" w16cid:durableId="25451650">
    <w:abstractNumId w:val="50"/>
  </w:num>
  <w:num w:numId="28" w16cid:durableId="1601988157">
    <w:abstractNumId w:val="49"/>
  </w:num>
  <w:num w:numId="29" w16cid:durableId="406653679">
    <w:abstractNumId w:val="56"/>
  </w:num>
  <w:num w:numId="30" w16cid:durableId="1505784631">
    <w:abstractNumId w:val="60"/>
  </w:num>
  <w:num w:numId="31" w16cid:durableId="1214852774">
    <w:abstractNumId w:val="101"/>
  </w:num>
  <w:num w:numId="32" w16cid:durableId="245001138">
    <w:abstractNumId w:val="45"/>
  </w:num>
  <w:num w:numId="33" w16cid:durableId="191820128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79218336">
    <w:abstractNumId w:val="35"/>
  </w:num>
  <w:num w:numId="35" w16cid:durableId="2059814231">
    <w:abstractNumId w:val="46"/>
  </w:num>
  <w:num w:numId="36" w16cid:durableId="1296760933">
    <w:abstractNumId w:val="84"/>
  </w:num>
  <w:num w:numId="37" w16cid:durableId="54865906">
    <w:abstractNumId w:val="58"/>
  </w:num>
  <w:num w:numId="38" w16cid:durableId="1653868363">
    <w:abstractNumId w:val="99"/>
  </w:num>
  <w:num w:numId="39" w16cid:durableId="2080327838">
    <w:abstractNumId w:val="90"/>
  </w:num>
  <w:num w:numId="40" w16cid:durableId="519316645">
    <w:abstractNumId w:val="47"/>
    <w:lvlOverride w:ilvl="0"/>
    <w:lvlOverride w:ilvl="1"/>
    <w:lvlOverride w:ilvl="2">
      <w:startOverride w:val="1"/>
    </w:lvlOverride>
    <w:lvlOverride w:ilvl="3"/>
    <w:lvlOverride w:ilvl="4"/>
    <w:lvlOverride w:ilvl="5"/>
    <w:lvlOverride w:ilvl="6"/>
    <w:lvlOverride w:ilvl="7"/>
    <w:lvlOverride w:ilvl="8"/>
  </w:num>
  <w:num w:numId="41" w16cid:durableId="1283001601">
    <w:abstractNumId w:val="48"/>
  </w:num>
  <w:num w:numId="42" w16cid:durableId="1595020007">
    <w:abstractNumId w:val="32"/>
  </w:num>
  <w:num w:numId="43" w16cid:durableId="982320396">
    <w:abstractNumId w:val="92"/>
  </w:num>
  <w:num w:numId="44" w16cid:durableId="1224172981">
    <w:abstractNumId w:val="80"/>
  </w:num>
  <w:num w:numId="45" w16cid:durableId="735248955">
    <w:abstractNumId w:val="88"/>
  </w:num>
  <w:num w:numId="46" w16cid:durableId="712384309">
    <w:abstractNumId w:val="70"/>
  </w:num>
  <w:num w:numId="47" w16cid:durableId="338774092">
    <w:abstractNumId w:val="74"/>
  </w:num>
  <w:num w:numId="48" w16cid:durableId="860514288">
    <w:abstractNumId w:val="4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02739936">
    <w:abstractNumId w:val="82"/>
  </w:num>
  <w:num w:numId="50" w16cid:durableId="788747008">
    <w:abstractNumId w:val="73"/>
  </w:num>
  <w:num w:numId="51" w16cid:durableId="1435519143">
    <w:abstractNumId w:val="2"/>
  </w:num>
  <w:num w:numId="52" w16cid:durableId="985478689">
    <w:abstractNumId w:val="3"/>
  </w:num>
  <w:num w:numId="53" w16cid:durableId="1363089534">
    <w:abstractNumId w:val="4"/>
  </w:num>
  <w:num w:numId="54" w16cid:durableId="441458798">
    <w:abstractNumId w:val="5"/>
  </w:num>
  <w:num w:numId="55" w16cid:durableId="1257597503">
    <w:abstractNumId w:val="7"/>
  </w:num>
  <w:num w:numId="56" w16cid:durableId="199709435">
    <w:abstractNumId w:val="10"/>
  </w:num>
  <w:num w:numId="57" w16cid:durableId="1392388385">
    <w:abstractNumId w:val="11"/>
  </w:num>
  <w:num w:numId="58" w16cid:durableId="759983433">
    <w:abstractNumId w:val="12"/>
  </w:num>
  <w:num w:numId="59" w16cid:durableId="684088359">
    <w:abstractNumId w:val="13"/>
  </w:num>
  <w:num w:numId="60" w16cid:durableId="1402603707">
    <w:abstractNumId w:val="15"/>
  </w:num>
  <w:num w:numId="61" w16cid:durableId="2095856356">
    <w:abstractNumId w:val="16"/>
  </w:num>
  <w:num w:numId="62" w16cid:durableId="1517963896">
    <w:abstractNumId w:val="17"/>
  </w:num>
  <w:num w:numId="63" w16cid:durableId="1996570193">
    <w:abstractNumId w:val="18"/>
  </w:num>
  <w:num w:numId="64" w16cid:durableId="81998148">
    <w:abstractNumId w:val="19"/>
  </w:num>
  <w:num w:numId="65" w16cid:durableId="760687533">
    <w:abstractNumId w:val="20"/>
  </w:num>
  <w:num w:numId="66" w16cid:durableId="1729451451">
    <w:abstractNumId w:val="21"/>
  </w:num>
  <w:num w:numId="67" w16cid:durableId="1991251669">
    <w:abstractNumId w:val="22"/>
  </w:num>
  <w:num w:numId="68" w16cid:durableId="923028502">
    <w:abstractNumId w:val="23"/>
  </w:num>
  <w:num w:numId="69" w16cid:durableId="1818454242">
    <w:abstractNumId w:val="97"/>
  </w:num>
  <w:num w:numId="70" w16cid:durableId="1742368719">
    <w:abstractNumId w:val="86"/>
  </w:num>
  <w:num w:numId="71" w16cid:durableId="857039238">
    <w:abstractNumId w:val="76"/>
  </w:num>
  <w:num w:numId="72" w16cid:durableId="563761766">
    <w:abstractNumId w:val="100"/>
  </w:num>
  <w:num w:numId="73" w16cid:durableId="945382537">
    <w:abstractNumId w:val="29"/>
  </w:num>
  <w:num w:numId="74" w16cid:durableId="1166507743">
    <w:abstractNumId w:val="64"/>
  </w:num>
  <w:num w:numId="75" w16cid:durableId="577640079">
    <w:abstractNumId w:val="40"/>
  </w:num>
  <w:num w:numId="76" w16cid:durableId="2089886155">
    <w:abstractNumId w:val="65"/>
  </w:num>
  <w:num w:numId="77" w16cid:durableId="957564758">
    <w:abstractNumId w:val="72"/>
  </w:num>
  <w:num w:numId="78" w16cid:durableId="95028257">
    <w:abstractNumId w:val="62"/>
  </w:num>
  <w:num w:numId="79" w16cid:durableId="1690376146">
    <w:abstractNumId w:val="55"/>
  </w:num>
  <w:num w:numId="80" w16cid:durableId="1528325334">
    <w:abstractNumId w:val="85"/>
  </w:num>
  <w:num w:numId="81" w16cid:durableId="102236544">
    <w:abstractNumId w:val="30"/>
  </w:num>
  <w:num w:numId="82" w16cid:durableId="11612070">
    <w:abstractNumId w:val="61"/>
  </w:num>
  <w:num w:numId="83" w16cid:durableId="1320235083">
    <w:abstractNumId w:val="75"/>
  </w:num>
  <w:num w:numId="84" w16cid:durableId="1780298797">
    <w:abstractNumId w:val="96"/>
  </w:num>
  <w:num w:numId="85" w16cid:durableId="355228727">
    <w:abstractNumId w:val="98"/>
  </w:num>
  <w:num w:numId="86" w16cid:durableId="2005157789">
    <w:abstractNumId w:val="39"/>
  </w:num>
  <w:num w:numId="87" w16cid:durableId="1180436785">
    <w:abstractNumId w:val="95"/>
  </w:num>
  <w:num w:numId="88" w16cid:durableId="581988687">
    <w:abstractNumId w:val="83"/>
  </w:num>
  <w:num w:numId="89" w16cid:durableId="1865943423">
    <w:abstractNumId w:val="59"/>
  </w:num>
  <w:num w:numId="90" w16cid:durableId="1696078625">
    <w:abstractNumId w:val="57"/>
  </w:num>
  <w:num w:numId="91" w16cid:durableId="1219362961">
    <w:abstractNumId w:val="26"/>
  </w:num>
  <w:num w:numId="92" w16cid:durableId="1570572685">
    <w:abstractNumId w:val="27"/>
  </w:num>
  <w:num w:numId="93" w16cid:durableId="850879819">
    <w:abstractNumId w:val="28"/>
  </w:num>
  <w:num w:numId="94" w16cid:durableId="1935356532">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99760983">
    <w:abstractNumId w:val="1"/>
    <w:lvlOverride w:ilvl="0">
      <w:startOverride w:val="1"/>
    </w:lvlOverride>
  </w:num>
  <w:num w:numId="96" w16cid:durableId="1225676327">
    <w:abstractNumId w:val="36"/>
  </w:num>
  <w:num w:numId="97" w16cid:durableId="422461897">
    <w:abstractNumId w:val="51"/>
  </w:num>
  <w:num w:numId="98" w16cid:durableId="838497600">
    <w:abstractNumId w:val="68"/>
  </w:num>
  <w:num w:numId="99" w16cid:durableId="14889438">
    <w:abstractNumId w:val="91"/>
  </w:num>
  <w:num w:numId="100" w16cid:durableId="1178810672">
    <w:abstractNumId w:val="37"/>
  </w:num>
  <w:num w:numId="101" w16cid:durableId="2101488831">
    <w:abstractNumId w:val="3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displayVerticalDrawingGridEvery w:val="2"/>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910F7"/>
    <w:rsid w:val="00014DC1"/>
    <w:rsid w:val="00026B99"/>
    <w:rsid w:val="0007139C"/>
    <w:rsid w:val="000910F7"/>
    <w:rsid w:val="000A0DD0"/>
    <w:rsid w:val="000D56DE"/>
    <w:rsid w:val="0010116E"/>
    <w:rsid w:val="001075B4"/>
    <w:rsid w:val="0011197F"/>
    <w:rsid w:val="001251F7"/>
    <w:rsid w:val="00135D91"/>
    <w:rsid w:val="00146BCD"/>
    <w:rsid w:val="001A0FDE"/>
    <w:rsid w:val="00256F5F"/>
    <w:rsid w:val="00282304"/>
    <w:rsid w:val="0028626C"/>
    <w:rsid w:val="002941F1"/>
    <w:rsid w:val="002B0F64"/>
    <w:rsid w:val="002F7D24"/>
    <w:rsid w:val="003D457E"/>
    <w:rsid w:val="00400789"/>
    <w:rsid w:val="004278B7"/>
    <w:rsid w:val="00435DD9"/>
    <w:rsid w:val="0048463C"/>
    <w:rsid w:val="004A1493"/>
    <w:rsid w:val="004A57EB"/>
    <w:rsid w:val="004B7B37"/>
    <w:rsid w:val="004C685E"/>
    <w:rsid w:val="00535021"/>
    <w:rsid w:val="00555849"/>
    <w:rsid w:val="00581D20"/>
    <w:rsid w:val="00594105"/>
    <w:rsid w:val="006E514E"/>
    <w:rsid w:val="006F0FD0"/>
    <w:rsid w:val="00792012"/>
    <w:rsid w:val="008D198E"/>
    <w:rsid w:val="00923D09"/>
    <w:rsid w:val="009863C6"/>
    <w:rsid w:val="00A86883"/>
    <w:rsid w:val="00AA33CF"/>
    <w:rsid w:val="00AF120C"/>
    <w:rsid w:val="00B45F3D"/>
    <w:rsid w:val="00B8650C"/>
    <w:rsid w:val="00C0535F"/>
    <w:rsid w:val="00C57CC7"/>
    <w:rsid w:val="00D174CB"/>
    <w:rsid w:val="00D43758"/>
    <w:rsid w:val="00D9036F"/>
    <w:rsid w:val="00DC3E83"/>
    <w:rsid w:val="00DE7460"/>
    <w:rsid w:val="00E0277E"/>
    <w:rsid w:val="00E06521"/>
    <w:rsid w:val="00E24473"/>
    <w:rsid w:val="00E30B75"/>
    <w:rsid w:val="00E93AC3"/>
    <w:rsid w:val="00F161F7"/>
    <w:rsid w:val="00F23BAC"/>
    <w:rsid w:val="00F319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38AE5EC6"/>
  <w15:docId w15:val="{98FD2AC8-6041-4673-A2B9-6F3141943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bCs/>
        <w:caps/>
        <w:sz w:val="24"/>
        <w:szCs w:val="24"/>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10F7"/>
    <w:pPr>
      <w:spacing w:after="0" w:line="240" w:lineRule="auto"/>
    </w:pPr>
    <w:rPr>
      <w:rFonts w:eastAsia="Times New Roman" w:cs="Mangal"/>
      <w:bCs w:val="0"/>
      <w:caps w:val="0"/>
      <w:lang w:val="ru-RU" w:eastAsia="ru-RU" w:bidi="hi-IN"/>
    </w:rPr>
  </w:style>
  <w:style w:type="paragraph" w:styleId="1">
    <w:name w:val="heading 1"/>
    <w:basedOn w:val="a"/>
    <w:next w:val="a"/>
    <w:link w:val="10"/>
    <w:qFormat/>
    <w:rsid w:val="00E06521"/>
    <w:pPr>
      <w:keepNext/>
      <w:keepLines/>
      <w:spacing w:before="480"/>
      <w:outlineLvl w:val="0"/>
    </w:pPr>
    <w:rPr>
      <w:rFonts w:asciiTheme="majorHAnsi" w:eastAsiaTheme="majorEastAsia" w:hAnsiTheme="majorHAnsi" w:cstheme="majorBidi"/>
      <w:color w:val="365F91" w:themeColor="accent1" w:themeShade="BF"/>
      <w:sz w:val="28"/>
      <w:szCs w:val="28"/>
    </w:rPr>
  </w:style>
  <w:style w:type="paragraph" w:styleId="2">
    <w:name w:val="heading 2"/>
    <w:basedOn w:val="a"/>
    <w:next w:val="a"/>
    <w:link w:val="20"/>
    <w:unhideWhenUsed/>
    <w:qFormat/>
    <w:rsid w:val="00E06521"/>
    <w:pPr>
      <w:keepNext/>
      <w:keepLines/>
      <w:spacing w:before="200"/>
      <w:outlineLvl w:val="1"/>
    </w:pPr>
    <w:rPr>
      <w:rFonts w:asciiTheme="majorHAnsi" w:eastAsiaTheme="majorEastAsia" w:hAnsiTheme="majorHAnsi" w:cstheme="majorBidi"/>
      <w:color w:val="4F81BD" w:themeColor="accent1"/>
      <w:sz w:val="26"/>
    </w:rPr>
  </w:style>
  <w:style w:type="paragraph" w:styleId="3">
    <w:name w:val="heading 3"/>
    <w:basedOn w:val="a"/>
    <w:next w:val="a"/>
    <w:link w:val="30"/>
    <w:unhideWhenUsed/>
    <w:qFormat/>
    <w:rsid w:val="00E06521"/>
    <w:pPr>
      <w:keepNext/>
      <w:keepLines/>
      <w:spacing w:before="200"/>
      <w:outlineLvl w:val="2"/>
    </w:pPr>
    <w:rPr>
      <w:rFonts w:asciiTheme="majorHAnsi" w:eastAsiaTheme="majorEastAsia" w:hAnsiTheme="majorHAnsi" w:cstheme="majorBidi"/>
      <w:color w:val="4F81BD" w:themeColor="accent1"/>
    </w:rPr>
  </w:style>
  <w:style w:type="paragraph" w:styleId="4">
    <w:name w:val="heading 4"/>
    <w:basedOn w:val="a"/>
    <w:next w:val="a"/>
    <w:link w:val="40"/>
    <w:unhideWhenUsed/>
    <w:qFormat/>
    <w:rsid w:val="00E06521"/>
    <w:pPr>
      <w:keepNext/>
      <w:keepLines/>
      <w:spacing w:before="200"/>
      <w:outlineLvl w:val="3"/>
    </w:pPr>
    <w:rPr>
      <w:rFonts w:asciiTheme="majorHAnsi" w:eastAsiaTheme="majorEastAsia" w:hAnsiTheme="majorHAnsi" w:cstheme="majorBidi"/>
      <w:i/>
      <w:iCs/>
      <w:color w:val="4F81BD" w:themeColor="accent1"/>
    </w:rPr>
  </w:style>
  <w:style w:type="paragraph" w:styleId="5">
    <w:name w:val="heading 5"/>
    <w:basedOn w:val="a"/>
    <w:next w:val="a"/>
    <w:link w:val="50"/>
    <w:unhideWhenUsed/>
    <w:qFormat/>
    <w:rsid w:val="00E0652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E0652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E0652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E06521"/>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E0652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652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E06521"/>
    <w:rPr>
      <w:rFonts w:asciiTheme="majorHAnsi" w:eastAsiaTheme="majorEastAsia" w:hAnsiTheme="majorHAnsi" w:cstheme="majorBidi"/>
      <w:b/>
      <w:bCs/>
      <w:color w:val="4F81BD" w:themeColor="accent1"/>
      <w:sz w:val="26"/>
      <w:szCs w:val="26"/>
    </w:rPr>
  </w:style>
  <w:style w:type="paragraph" w:styleId="a3">
    <w:name w:val="No Spacing"/>
    <w:link w:val="a4"/>
    <w:qFormat/>
    <w:rsid w:val="00E06521"/>
    <w:pPr>
      <w:spacing w:after="0" w:line="240" w:lineRule="auto"/>
    </w:pPr>
  </w:style>
  <w:style w:type="paragraph" w:styleId="a5">
    <w:name w:val="List Paragraph"/>
    <w:basedOn w:val="a"/>
    <w:link w:val="a6"/>
    <w:uiPriority w:val="34"/>
    <w:qFormat/>
    <w:rsid w:val="00E06521"/>
    <w:pPr>
      <w:ind w:left="720"/>
      <w:contextualSpacing/>
    </w:pPr>
  </w:style>
  <w:style w:type="character" w:customStyle="1" w:styleId="30">
    <w:name w:val="Заголовок 3 Знак"/>
    <w:basedOn w:val="a0"/>
    <w:link w:val="3"/>
    <w:rsid w:val="00E06521"/>
    <w:rPr>
      <w:rFonts w:asciiTheme="majorHAnsi" w:eastAsiaTheme="majorEastAsia" w:hAnsiTheme="majorHAnsi" w:cstheme="majorBidi"/>
      <w:b/>
      <w:bCs/>
      <w:color w:val="4F81BD" w:themeColor="accent1"/>
    </w:rPr>
  </w:style>
  <w:style w:type="character" w:customStyle="1" w:styleId="40">
    <w:name w:val="Заголовок 4 Знак"/>
    <w:basedOn w:val="a0"/>
    <w:link w:val="4"/>
    <w:rsid w:val="00E0652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rsid w:val="00E0652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E0652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E0652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E06521"/>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E06521"/>
    <w:rPr>
      <w:rFonts w:asciiTheme="majorHAnsi" w:eastAsiaTheme="majorEastAsia" w:hAnsiTheme="majorHAnsi" w:cstheme="majorBidi"/>
      <w:i/>
      <w:iCs/>
      <w:color w:val="404040" w:themeColor="text1" w:themeTint="BF"/>
      <w:sz w:val="20"/>
      <w:szCs w:val="20"/>
    </w:rPr>
  </w:style>
  <w:style w:type="paragraph" w:styleId="a7">
    <w:name w:val="caption"/>
    <w:basedOn w:val="a"/>
    <w:next w:val="a"/>
    <w:unhideWhenUsed/>
    <w:qFormat/>
    <w:rsid w:val="00E06521"/>
    <w:rPr>
      <w:color w:val="4F81BD" w:themeColor="accent1"/>
      <w:sz w:val="18"/>
      <w:szCs w:val="18"/>
    </w:rPr>
  </w:style>
  <w:style w:type="paragraph" w:styleId="a8">
    <w:name w:val="Title"/>
    <w:basedOn w:val="a"/>
    <w:next w:val="a"/>
    <w:link w:val="a9"/>
    <w:uiPriority w:val="10"/>
    <w:qFormat/>
    <w:rsid w:val="00E0652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E06521"/>
    <w:rPr>
      <w:rFonts w:asciiTheme="majorHAnsi" w:eastAsiaTheme="majorEastAsia" w:hAnsiTheme="majorHAnsi" w:cstheme="majorBidi"/>
      <w:color w:val="17365D" w:themeColor="text2" w:themeShade="BF"/>
      <w:spacing w:val="5"/>
      <w:kern w:val="28"/>
      <w:sz w:val="52"/>
      <w:szCs w:val="52"/>
    </w:rPr>
  </w:style>
  <w:style w:type="paragraph" w:styleId="aa">
    <w:name w:val="Subtitle"/>
    <w:basedOn w:val="a"/>
    <w:next w:val="a"/>
    <w:link w:val="ab"/>
    <w:uiPriority w:val="11"/>
    <w:qFormat/>
    <w:rsid w:val="00E06521"/>
    <w:pPr>
      <w:numPr>
        <w:ilvl w:val="1"/>
      </w:numPr>
    </w:pPr>
    <w:rPr>
      <w:rFonts w:asciiTheme="majorHAnsi" w:eastAsiaTheme="majorEastAsia" w:hAnsiTheme="majorHAnsi" w:cstheme="majorBidi"/>
      <w:i/>
      <w:iCs/>
      <w:color w:val="4F81BD" w:themeColor="accent1"/>
      <w:spacing w:val="15"/>
    </w:rPr>
  </w:style>
  <w:style w:type="character" w:customStyle="1" w:styleId="ab">
    <w:name w:val="Подзаголовок Знак"/>
    <w:basedOn w:val="a0"/>
    <w:link w:val="aa"/>
    <w:uiPriority w:val="11"/>
    <w:rsid w:val="00E06521"/>
    <w:rPr>
      <w:rFonts w:asciiTheme="majorHAnsi" w:eastAsiaTheme="majorEastAsia" w:hAnsiTheme="majorHAnsi" w:cstheme="majorBidi"/>
      <w:i/>
      <w:iCs/>
      <w:color w:val="4F81BD" w:themeColor="accent1"/>
      <w:spacing w:val="15"/>
      <w:sz w:val="24"/>
      <w:szCs w:val="24"/>
    </w:rPr>
  </w:style>
  <w:style w:type="character" w:styleId="ac">
    <w:name w:val="Strong"/>
    <w:basedOn w:val="a0"/>
    <w:uiPriority w:val="22"/>
    <w:qFormat/>
    <w:rsid w:val="00E06521"/>
    <w:rPr>
      <w:b/>
      <w:bCs/>
    </w:rPr>
  </w:style>
  <w:style w:type="character" w:styleId="ad">
    <w:name w:val="Emphasis"/>
    <w:basedOn w:val="a0"/>
    <w:qFormat/>
    <w:rsid w:val="00E06521"/>
    <w:rPr>
      <w:i/>
      <w:iCs/>
    </w:rPr>
  </w:style>
  <w:style w:type="paragraph" w:styleId="21">
    <w:name w:val="Quote"/>
    <w:basedOn w:val="a"/>
    <w:next w:val="a"/>
    <w:link w:val="22"/>
    <w:uiPriority w:val="29"/>
    <w:qFormat/>
    <w:rsid w:val="00E06521"/>
    <w:rPr>
      <w:i/>
      <w:iCs/>
      <w:color w:val="000000" w:themeColor="text1"/>
    </w:rPr>
  </w:style>
  <w:style w:type="character" w:customStyle="1" w:styleId="22">
    <w:name w:val="Цитата 2 Знак"/>
    <w:basedOn w:val="a0"/>
    <w:link w:val="21"/>
    <w:uiPriority w:val="29"/>
    <w:rsid w:val="00E06521"/>
    <w:rPr>
      <w:i/>
      <w:iCs/>
      <w:color w:val="000000" w:themeColor="text1"/>
    </w:rPr>
  </w:style>
  <w:style w:type="paragraph" w:styleId="ae">
    <w:name w:val="Intense Quote"/>
    <w:basedOn w:val="a"/>
    <w:next w:val="a"/>
    <w:link w:val="af"/>
    <w:uiPriority w:val="30"/>
    <w:qFormat/>
    <w:rsid w:val="00E06521"/>
    <w:pPr>
      <w:pBdr>
        <w:bottom w:val="single" w:sz="4" w:space="4" w:color="4F81BD" w:themeColor="accent1"/>
      </w:pBdr>
      <w:spacing w:before="200" w:after="280"/>
      <w:ind w:left="936" w:right="936"/>
    </w:pPr>
    <w:rPr>
      <w:i/>
      <w:iCs/>
      <w:color w:val="4F81BD" w:themeColor="accent1"/>
    </w:rPr>
  </w:style>
  <w:style w:type="character" w:customStyle="1" w:styleId="af">
    <w:name w:val="Выделенная цитата Знак"/>
    <w:basedOn w:val="a0"/>
    <w:link w:val="ae"/>
    <w:uiPriority w:val="30"/>
    <w:rsid w:val="00E06521"/>
    <w:rPr>
      <w:b/>
      <w:bCs/>
      <w:i/>
      <w:iCs/>
      <w:color w:val="4F81BD" w:themeColor="accent1"/>
    </w:rPr>
  </w:style>
  <w:style w:type="character" w:styleId="af0">
    <w:name w:val="Subtle Emphasis"/>
    <w:basedOn w:val="a0"/>
    <w:uiPriority w:val="19"/>
    <w:qFormat/>
    <w:rsid w:val="00E06521"/>
    <w:rPr>
      <w:i/>
      <w:iCs/>
      <w:color w:val="808080" w:themeColor="text1" w:themeTint="7F"/>
    </w:rPr>
  </w:style>
  <w:style w:type="character" w:styleId="af1">
    <w:name w:val="Intense Emphasis"/>
    <w:basedOn w:val="a0"/>
    <w:uiPriority w:val="21"/>
    <w:qFormat/>
    <w:rsid w:val="00E06521"/>
    <w:rPr>
      <w:b/>
      <w:bCs/>
      <w:i/>
      <w:iCs/>
      <w:color w:val="4F81BD" w:themeColor="accent1"/>
    </w:rPr>
  </w:style>
  <w:style w:type="character" w:styleId="af2">
    <w:name w:val="Subtle Reference"/>
    <w:basedOn w:val="a0"/>
    <w:uiPriority w:val="31"/>
    <w:qFormat/>
    <w:rsid w:val="00E06521"/>
    <w:rPr>
      <w:smallCaps/>
      <w:color w:val="C0504D" w:themeColor="accent2"/>
      <w:u w:val="single"/>
    </w:rPr>
  </w:style>
  <w:style w:type="character" w:styleId="af3">
    <w:name w:val="Intense Reference"/>
    <w:basedOn w:val="a0"/>
    <w:uiPriority w:val="32"/>
    <w:qFormat/>
    <w:rsid w:val="00E06521"/>
    <w:rPr>
      <w:b/>
      <w:bCs/>
      <w:smallCaps/>
      <w:color w:val="C0504D" w:themeColor="accent2"/>
      <w:spacing w:val="5"/>
      <w:u w:val="single"/>
    </w:rPr>
  </w:style>
  <w:style w:type="character" w:styleId="af4">
    <w:name w:val="Book Title"/>
    <w:basedOn w:val="a0"/>
    <w:uiPriority w:val="33"/>
    <w:qFormat/>
    <w:rsid w:val="00E06521"/>
    <w:rPr>
      <w:b/>
      <w:bCs/>
      <w:smallCaps/>
      <w:spacing w:val="5"/>
    </w:rPr>
  </w:style>
  <w:style w:type="paragraph" w:styleId="af5">
    <w:name w:val="TOC Heading"/>
    <w:basedOn w:val="1"/>
    <w:next w:val="a"/>
    <w:uiPriority w:val="39"/>
    <w:semiHidden/>
    <w:unhideWhenUsed/>
    <w:qFormat/>
    <w:rsid w:val="00E06521"/>
    <w:pPr>
      <w:outlineLvl w:val="9"/>
    </w:pPr>
  </w:style>
  <w:style w:type="character" w:customStyle="1" w:styleId="af6">
    <w:name w:val="Нижний колонтитул Знак"/>
    <w:link w:val="af7"/>
    <w:rsid w:val="000910F7"/>
    <w:rPr>
      <w:rFonts w:ascii="Calibri" w:eastAsia="Calibri" w:hAnsi="Calibri" w:cs="Mangal"/>
      <w:sz w:val="22"/>
      <w:szCs w:val="22"/>
      <w:lang w:val="ru-RU" w:bidi="ar-SA"/>
    </w:rPr>
  </w:style>
  <w:style w:type="paragraph" w:styleId="af7">
    <w:name w:val="footer"/>
    <w:basedOn w:val="a"/>
    <w:link w:val="af6"/>
    <w:rsid w:val="000910F7"/>
    <w:pPr>
      <w:tabs>
        <w:tab w:val="center" w:pos="4677"/>
        <w:tab w:val="right" w:pos="9355"/>
      </w:tabs>
    </w:pPr>
    <w:rPr>
      <w:rFonts w:ascii="Calibri" w:eastAsia="Calibri" w:hAnsi="Calibri"/>
      <w:bCs/>
      <w:caps/>
      <w:sz w:val="22"/>
      <w:szCs w:val="22"/>
      <w:lang w:eastAsia="en-US" w:bidi="ar-SA"/>
    </w:rPr>
  </w:style>
  <w:style w:type="character" w:customStyle="1" w:styleId="11">
    <w:name w:val="Нижний колонтитул Знак1"/>
    <w:basedOn w:val="a0"/>
    <w:uiPriority w:val="99"/>
    <w:rsid w:val="000910F7"/>
    <w:rPr>
      <w:rFonts w:eastAsia="Times New Roman" w:cs="Mangal"/>
      <w:bCs w:val="0"/>
      <w:caps w:val="0"/>
      <w:szCs w:val="21"/>
      <w:lang w:val="ru-RU" w:eastAsia="ru-RU" w:bidi="hi-IN"/>
    </w:rPr>
  </w:style>
  <w:style w:type="paragraph" w:customStyle="1" w:styleId="msonormalcxspmiddle">
    <w:name w:val="msonormalcxspmiddle"/>
    <w:basedOn w:val="a"/>
    <w:rsid w:val="000910F7"/>
    <w:pPr>
      <w:spacing w:before="100" w:beforeAutospacing="1" w:after="100" w:afterAutospacing="1"/>
    </w:pPr>
    <w:rPr>
      <w:rFonts w:cs="Times New Roman"/>
    </w:rPr>
  </w:style>
  <w:style w:type="paragraph" w:customStyle="1" w:styleId="msonormalcxspmiddlecxspmiddle">
    <w:name w:val="msonormalcxspmiddlecxspmiddle"/>
    <w:basedOn w:val="a"/>
    <w:rsid w:val="000910F7"/>
    <w:pPr>
      <w:spacing w:before="100" w:beforeAutospacing="1" w:after="100" w:afterAutospacing="1"/>
    </w:pPr>
    <w:rPr>
      <w:rFonts w:cs="Times New Roman"/>
    </w:rPr>
  </w:style>
  <w:style w:type="paragraph" w:customStyle="1" w:styleId="msonormalcxspmiddlecxsplast">
    <w:name w:val="msonormalcxspmiddlecxsplast"/>
    <w:basedOn w:val="a"/>
    <w:rsid w:val="000910F7"/>
    <w:pPr>
      <w:spacing w:before="100" w:beforeAutospacing="1" w:after="100" w:afterAutospacing="1"/>
    </w:pPr>
    <w:rPr>
      <w:rFonts w:cs="Times New Roman"/>
    </w:rPr>
  </w:style>
  <w:style w:type="character" w:styleId="af8">
    <w:name w:val="page number"/>
    <w:basedOn w:val="a0"/>
    <w:rsid w:val="000910F7"/>
  </w:style>
  <w:style w:type="character" w:styleId="af9">
    <w:name w:val="Hyperlink"/>
    <w:uiPriority w:val="99"/>
    <w:rsid w:val="000910F7"/>
    <w:rPr>
      <w:color w:val="0000FF"/>
      <w:u w:val="single"/>
    </w:rPr>
  </w:style>
  <w:style w:type="paragraph" w:styleId="afa">
    <w:name w:val="header"/>
    <w:basedOn w:val="a"/>
    <w:link w:val="afb"/>
    <w:uiPriority w:val="99"/>
    <w:rsid w:val="000910F7"/>
    <w:pPr>
      <w:tabs>
        <w:tab w:val="center" w:pos="4677"/>
        <w:tab w:val="right" w:pos="9355"/>
      </w:tabs>
      <w:suppressAutoHyphens/>
    </w:pPr>
    <w:rPr>
      <w:rFonts w:cs="Times New Roman"/>
      <w:lang w:eastAsia="ar-SA" w:bidi="ar-SA"/>
    </w:rPr>
  </w:style>
  <w:style w:type="character" w:customStyle="1" w:styleId="afb">
    <w:name w:val="Верхний колонтитул Знак"/>
    <w:basedOn w:val="a0"/>
    <w:link w:val="afa"/>
    <w:uiPriority w:val="99"/>
    <w:rsid w:val="000910F7"/>
    <w:rPr>
      <w:rFonts w:eastAsia="Times New Roman"/>
      <w:bCs w:val="0"/>
      <w:caps w:val="0"/>
      <w:lang w:eastAsia="ar-SA" w:bidi="ar-SA"/>
    </w:rPr>
  </w:style>
  <w:style w:type="character" w:customStyle="1" w:styleId="WW8Num2z0">
    <w:name w:val="WW8Num2z0"/>
    <w:rsid w:val="000910F7"/>
    <w:rPr>
      <w:b w:val="0"/>
      <w:bCs w:val="0"/>
    </w:rPr>
  </w:style>
  <w:style w:type="character" w:customStyle="1" w:styleId="apple-converted-space">
    <w:name w:val="apple-converted-space"/>
    <w:rsid w:val="000910F7"/>
  </w:style>
  <w:style w:type="character" w:customStyle="1" w:styleId="WW8Num1z0">
    <w:name w:val="WW8Num1z0"/>
    <w:rsid w:val="000910F7"/>
    <w:rPr>
      <w:rFonts w:ascii="Symbol" w:hAnsi="Symbol" w:cs="Symbol"/>
    </w:rPr>
  </w:style>
  <w:style w:type="character" w:customStyle="1" w:styleId="WW8Num1z1">
    <w:name w:val="WW8Num1z1"/>
    <w:rsid w:val="000910F7"/>
    <w:rPr>
      <w:rFonts w:ascii="Courier New" w:hAnsi="Courier New" w:cs="Courier New"/>
    </w:rPr>
  </w:style>
  <w:style w:type="character" w:customStyle="1" w:styleId="WW8Num1z2">
    <w:name w:val="WW8Num1z2"/>
    <w:rsid w:val="000910F7"/>
    <w:rPr>
      <w:rFonts w:ascii="Wingdings" w:hAnsi="Wingdings" w:cs="Wingdings"/>
    </w:rPr>
  </w:style>
  <w:style w:type="character" w:customStyle="1" w:styleId="WW8Num3z0">
    <w:name w:val="WW8Num3z0"/>
    <w:rsid w:val="000910F7"/>
    <w:rPr>
      <w:b w:val="0"/>
      <w:bCs w:val="0"/>
    </w:rPr>
  </w:style>
  <w:style w:type="character" w:customStyle="1" w:styleId="WW8Num5z0">
    <w:name w:val="WW8Num5z0"/>
    <w:rsid w:val="000910F7"/>
    <w:rPr>
      <w:b w:val="0"/>
      <w:bCs w:val="0"/>
    </w:rPr>
  </w:style>
  <w:style w:type="character" w:customStyle="1" w:styleId="WW8Num7z0">
    <w:name w:val="WW8Num7z0"/>
    <w:rsid w:val="000910F7"/>
    <w:rPr>
      <w:b w:val="0"/>
      <w:bCs w:val="0"/>
    </w:rPr>
  </w:style>
  <w:style w:type="character" w:customStyle="1" w:styleId="WW8Num8z0">
    <w:name w:val="WW8Num8z0"/>
    <w:rsid w:val="000910F7"/>
    <w:rPr>
      <w:b w:val="0"/>
      <w:bCs/>
    </w:rPr>
  </w:style>
  <w:style w:type="character" w:customStyle="1" w:styleId="WW8Num9z0">
    <w:name w:val="WW8Num9z0"/>
    <w:rsid w:val="000910F7"/>
    <w:rPr>
      <w:b w:val="0"/>
      <w:bCs w:val="0"/>
    </w:rPr>
  </w:style>
  <w:style w:type="character" w:customStyle="1" w:styleId="WW8Num10z0">
    <w:name w:val="WW8Num10z0"/>
    <w:rsid w:val="000910F7"/>
    <w:rPr>
      <w:rFonts w:ascii="Symbol" w:hAnsi="Symbol" w:cs="Symbol"/>
    </w:rPr>
  </w:style>
  <w:style w:type="character" w:customStyle="1" w:styleId="WW8Num10z1">
    <w:name w:val="WW8Num10z1"/>
    <w:rsid w:val="000910F7"/>
    <w:rPr>
      <w:rFonts w:ascii="Courier New" w:hAnsi="Courier New" w:cs="Courier New"/>
    </w:rPr>
  </w:style>
  <w:style w:type="character" w:customStyle="1" w:styleId="WW8Num10z2">
    <w:name w:val="WW8Num10z2"/>
    <w:rsid w:val="000910F7"/>
    <w:rPr>
      <w:rFonts w:ascii="Wingdings" w:hAnsi="Wingdings" w:cs="Wingdings"/>
    </w:rPr>
  </w:style>
  <w:style w:type="character" w:customStyle="1" w:styleId="WW8Num11z0">
    <w:name w:val="WW8Num11z0"/>
    <w:rsid w:val="000910F7"/>
    <w:rPr>
      <w:b w:val="0"/>
      <w:bCs w:val="0"/>
    </w:rPr>
  </w:style>
  <w:style w:type="character" w:customStyle="1" w:styleId="WW8Num12z0">
    <w:name w:val="WW8Num12z0"/>
    <w:rsid w:val="000910F7"/>
    <w:rPr>
      <w:rFonts w:ascii="Times New Roman" w:hAnsi="Times New Roman" w:cs="Times New Roman"/>
    </w:rPr>
  </w:style>
  <w:style w:type="character" w:customStyle="1" w:styleId="WW8Num13z0">
    <w:name w:val="WW8Num13z0"/>
    <w:rsid w:val="000910F7"/>
    <w:rPr>
      <w:rFonts w:ascii="Times New Roman" w:hAnsi="Times New Roman" w:cs="Times New Roman"/>
    </w:rPr>
  </w:style>
  <w:style w:type="character" w:customStyle="1" w:styleId="WW8Num14z0">
    <w:name w:val="WW8Num14z0"/>
    <w:rsid w:val="000910F7"/>
    <w:rPr>
      <w:b w:val="0"/>
      <w:bCs w:val="0"/>
    </w:rPr>
  </w:style>
  <w:style w:type="character" w:customStyle="1" w:styleId="WW8Num15z0">
    <w:name w:val="WW8Num15z0"/>
    <w:rsid w:val="000910F7"/>
    <w:rPr>
      <w:rFonts w:ascii="Symbol" w:hAnsi="Symbol" w:cs="Symbol"/>
    </w:rPr>
  </w:style>
  <w:style w:type="character" w:customStyle="1" w:styleId="WW8Num16z0">
    <w:name w:val="WW8Num16z0"/>
    <w:rsid w:val="000910F7"/>
    <w:rPr>
      <w:rFonts w:ascii="Times New Roman" w:hAnsi="Times New Roman" w:cs="Times New Roman"/>
    </w:rPr>
  </w:style>
  <w:style w:type="character" w:customStyle="1" w:styleId="WW8Num17z0">
    <w:name w:val="WW8Num17z0"/>
    <w:rsid w:val="000910F7"/>
    <w:rPr>
      <w:rFonts w:ascii="Times New Roman" w:hAnsi="Times New Roman" w:cs="Times New Roman"/>
    </w:rPr>
  </w:style>
  <w:style w:type="character" w:customStyle="1" w:styleId="WW8Num18z0">
    <w:name w:val="WW8Num18z0"/>
    <w:rsid w:val="000910F7"/>
    <w:rPr>
      <w:b w:val="0"/>
      <w:bCs w:val="0"/>
    </w:rPr>
  </w:style>
  <w:style w:type="character" w:customStyle="1" w:styleId="WW8Num19z0">
    <w:name w:val="WW8Num19z0"/>
    <w:rsid w:val="000910F7"/>
    <w:rPr>
      <w:b w:val="0"/>
      <w:bCs w:val="0"/>
    </w:rPr>
  </w:style>
  <w:style w:type="character" w:customStyle="1" w:styleId="WW8Num20z0">
    <w:name w:val="WW8Num20z0"/>
    <w:rsid w:val="000910F7"/>
    <w:rPr>
      <w:rFonts w:ascii="Times New Roman" w:hAnsi="Times New Roman" w:cs="Times New Roman"/>
    </w:rPr>
  </w:style>
  <w:style w:type="character" w:customStyle="1" w:styleId="WW8Num22z0">
    <w:name w:val="WW8Num22z0"/>
    <w:rsid w:val="000910F7"/>
    <w:rPr>
      <w:rFonts w:ascii="Times New Roman" w:hAnsi="Times New Roman" w:cs="Times New Roman"/>
    </w:rPr>
  </w:style>
  <w:style w:type="character" w:customStyle="1" w:styleId="WW8Num24z0">
    <w:name w:val="WW8Num24z0"/>
    <w:rsid w:val="000910F7"/>
    <w:rPr>
      <w:b w:val="0"/>
      <w:bCs w:val="0"/>
    </w:rPr>
  </w:style>
  <w:style w:type="character" w:customStyle="1" w:styleId="WW8Num25z0">
    <w:name w:val="WW8Num25z0"/>
    <w:rsid w:val="000910F7"/>
    <w:rPr>
      <w:b w:val="0"/>
      <w:bCs w:val="0"/>
    </w:rPr>
  </w:style>
  <w:style w:type="character" w:customStyle="1" w:styleId="WW8Num26z0">
    <w:name w:val="WW8Num26z0"/>
    <w:rsid w:val="000910F7"/>
    <w:rPr>
      <w:b w:val="0"/>
      <w:bCs w:val="0"/>
    </w:rPr>
  </w:style>
  <w:style w:type="character" w:customStyle="1" w:styleId="WW8Num27z0">
    <w:name w:val="WW8Num27z0"/>
    <w:rsid w:val="000910F7"/>
    <w:rPr>
      <w:b w:val="0"/>
      <w:bCs w:val="0"/>
    </w:rPr>
  </w:style>
  <w:style w:type="character" w:customStyle="1" w:styleId="WW8Num28z0">
    <w:name w:val="WW8Num28z0"/>
    <w:rsid w:val="000910F7"/>
    <w:rPr>
      <w:b w:val="0"/>
      <w:bCs w:val="0"/>
    </w:rPr>
  </w:style>
  <w:style w:type="character" w:customStyle="1" w:styleId="WW8Num29z0">
    <w:name w:val="WW8Num29z0"/>
    <w:rsid w:val="000910F7"/>
    <w:rPr>
      <w:rFonts w:ascii="Times New Roman" w:hAnsi="Times New Roman" w:cs="Times New Roman"/>
    </w:rPr>
  </w:style>
  <w:style w:type="character" w:customStyle="1" w:styleId="WW8Num30z0">
    <w:name w:val="WW8Num30z0"/>
    <w:rsid w:val="000910F7"/>
    <w:rPr>
      <w:rFonts w:ascii="Times New Roman" w:hAnsi="Times New Roman" w:cs="Times New Roman"/>
    </w:rPr>
  </w:style>
  <w:style w:type="character" w:customStyle="1" w:styleId="WW8Num31z0">
    <w:name w:val="WW8Num31z0"/>
    <w:rsid w:val="000910F7"/>
    <w:rPr>
      <w:rFonts w:ascii="Times New Roman" w:hAnsi="Times New Roman" w:cs="Times New Roman"/>
    </w:rPr>
  </w:style>
  <w:style w:type="character" w:customStyle="1" w:styleId="WW8Num32z0">
    <w:name w:val="WW8Num32z0"/>
    <w:rsid w:val="000910F7"/>
    <w:rPr>
      <w:b w:val="0"/>
      <w:bCs w:val="0"/>
    </w:rPr>
  </w:style>
  <w:style w:type="character" w:customStyle="1" w:styleId="WW8Num33z0">
    <w:name w:val="WW8Num33z0"/>
    <w:rsid w:val="000910F7"/>
    <w:rPr>
      <w:b w:val="0"/>
      <w:bCs w:val="0"/>
    </w:rPr>
  </w:style>
  <w:style w:type="character" w:customStyle="1" w:styleId="WW8Num34z0">
    <w:name w:val="WW8Num34z0"/>
    <w:rsid w:val="000910F7"/>
    <w:rPr>
      <w:b w:val="0"/>
      <w:bCs w:val="0"/>
    </w:rPr>
  </w:style>
  <w:style w:type="character" w:customStyle="1" w:styleId="WW8Num36z0">
    <w:name w:val="WW8Num36z0"/>
    <w:rsid w:val="000910F7"/>
    <w:rPr>
      <w:b w:val="0"/>
      <w:bCs/>
    </w:rPr>
  </w:style>
  <w:style w:type="character" w:customStyle="1" w:styleId="WW8Num37z0">
    <w:name w:val="WW8Num37z0"/>
    <w:rsid w:val="000910F7"/>
    <w:rPr>
      <w:b w:val="0"/>
      <w:bCs w:val="0"/>
    </w:rPr>
  </w:style>
  <w:style w:type="character" w:customStyle="1" w:styleId="WW8Num38z0">
    <w:name w:val="WW8Num38z0"/>
    <w:rsid w:val="000910F7"/>
    <w:rPr>
      <w:rFonts w:ascii="Times New Roman" w:hAnsi="Times New Roman" w:cs="Times New Roman"/>
    </w:rPr>
  </w:style>
  <w:style w:type="character" w:customStyle="1" w:styleId="WW8Num40z0">
    <w:name w:val="WW8Num40z0"/>
    <w:rsid w:val="000910F7"/>
    <w:rPr>
      <w:rFonts w:ascii="Times New Roman" w:hAnsi="Times New Roman" w:cs="Times New Roman"/>
    </w:rPr>
  </w:style>
  <w:style w:type="character" w:customStyle="1" w:styleId="WW8Num41z0">
    <w:name w:val="WW8Num41z0"/>
    <w:rsid w:val="000910F7"/>
    <w:rPr>
      <w:rFonts w:ascii="Times New Roman" w:hAnsi="Times New Roman" w:cs="Times New Roman"/>
    </w:rPr>
  </w:style>
  <w:style w:type="character" w:customStyle="1" w:styleId="WW8Num42z0">
    <w:name w:val="WW8Num42z0"/>
    <w:rsid w:val="000910F7"/>
    <w:rPr>
      <w:rFonts w:ascii="Times New Roman" w:hAnsi="Times New Roman" w:cs="Times New Roman"/>
    </w:rPr>
  </w:style>
  <w:style w:type="character" w:customStyle="1" w:styleId="WW8Num45z0">
    <w:name w:val="WW8Num45z0"/>
    <w:rsid w:val="000910F7"/>
    <w:rPr>
      <w:b w:val="0"/>
      <w:bCs w:val="0"/>
    </w:rPr>
  </w:style>
  <w:style w:type="character" w:customStyle="1" w:styleId="WW8Num46z0">
    <w:name w:val="WW8Num46z0"/>
    <w:rsid w:val="000910F7"/>
    <w:rPr>
      <w:b w:val="0"/>
      <w:bCs w:val="0"/>
    </w:rPr>
  </w:style>
  <w:style w:type="character" w:customStyle="1" w:styleId="WW8Num47z0">
    <w:name w:val="WW8Num47z0"/>
    <w:rsid w:val="000910F7"/>
    <w:rPr>
      <w:rFonts w:ascii="Times New Roman" w:hAnsi="Times New Roman" w:cs="Times New Roman"/>
    </w:rPr>
  </w:style>
  <w:style w:type="character" w:customStyle="1" w:styleId="WW8Num49z0">
    <w:name w:val="WW8Num49z0"/>
    <w:rsid w:val="000910F7"/>
    <w:rPr>
      <w:b w:val="0"/>
      <w:bCs w:val="0"/>
    </w:rPr>
  </w:style>
  <w:style w:type="character" w:customStyle="1" w:styleId="WW8Num50z0">
    <w:name w:val="WW8Num50z0"/>
    <w:rsid w:val="000910F7"/>
    <w:rPr>
      <w:rFonts w:ascii="Times New Roman" w:hAnsi="Times New Roman" w:cs="Times New Roman"/>
    </w:rPr>
  </w:style>
  <w:style w:type="character" w:customStyle="1" w:styleId="12">
    <w:name w:val="Основной шрифт абзаца1"/>
    <w:rsid w:val="000910F7"/>
  </w:style>
  <w:style w:type="character" w:styleId="afc">
    <w:name w:val="FollowedHyperlink"/>
    <w:uiPriority w:val="99"/>
    <w:rsid w:val="000910F7"/>
    <w:rPr>
      <w:color w:val="800080"/>
      <w:u w:val="single"/>
    </w:rPr>
  </w:style>
  <w:style w:type="paragraph" w:customStyle="1" w:styleId="13">
    <w:name w:val="Заголовок1"/>
    <w:basedOn w:val="a"/>
    <w:next w:val="afd"/>
    <w:rsid w:val="000910F7"/>
    <w:pPr>
      <w:suppressAutoHyphens/>
      <w:spacing w:before="240" w:after="60"/>
      <w:jc w:val="center"/>
    </w:pPr>
    <w:rPr>
      <w:rFonts w:ascii="Arial" w:hAnsi="Arial" w:cs="Arial"/>
      <w:b/>
      <w:bCs/>
      <w:kern w:val="1"/>
      <w:sz w:val="32"/>
      <w:szCs w:val="32"/>
      <w:lang w:eastAsia="ar-SA" w:bidi="ar-SA"/>
    </w:rPr>
  </w:style>
  <w:style w:type="paragraph" w:styleId="afd">
    <w:name w:val="Body Text"/>
    <w:basedOn w:val="a"/>
    <w:link w:val="afe"/>
    <w:qFormat/>
    <w:rsid w:val="000910F7"/>
    <w:pPr>
      <w:suppressAutoHyphens/>
      <w:spacing w:after="120"/>
    </w:pPr>
    <w:rPr>
      <w:rFonts w:cs="Times New Roman"/>
      <w:lang w:eastAsia="ar-SA" w:bidi="ar-SA"/>
    </w:rPr>
  </w:style>
  <w:style w:type="character" w:customStyle="1" w:styleId="afe">
    <w:name w:val="Основной текст Знак"/>
    <w:basedOn w:val="a0"/>
    <w:link w:val="afd"/>
    <w:rsid w:val="000910F7"/>
    <w:rPr>
      <w:rFonts w:eastAsia="Times New Roman"/>
      <w:bCs w:val="0"/>
      <w:caps w:val="0"/>
      <w:lang w:eastAsia="ar-SA" w:bidi="ar-SA"/>
    </w:rPr>
  </w:style>
  <w:style w:type="paragraph" w:styleId="aff">
    <w:name w:val="List"/>
    <w:basedOn w:val="a"/>
    <w:rsid w:val="000910F7"/>
    <w:pPr>
      <w:suppressAutoHyphens/>
      <w:ind w:left="283" w:hanging="283"/>
    </w:pPr>
    <w:rPr>
      <w:rFonts w:cs="Times New Roman"/>
      <w:lang w:eastAsia="ar-SA" w:bidi="ar-SA"/>
    </w:rPr>
  </w:style>
  <w:style w:type="paragraph" w:customStyle="1" w:styleId="14">
    <w:name w:val="Указатель1"/>
    <w:basedOn w:val="a"/>
    <w:rsid w:val="000910F7"/>
    <w:pPr>
      <w:suppressLineNumbers/>
      <w:suppressAutoHyphens/>
    </w:pPr>
    <w:rPr>
      <w:rFonts w:cs="Lohit Hindi"/>
      <w:lang w:eastAsia="ar-SA" w:bidi="ar-SA"/>
    </w:rPr>
  </w:style>
  <w:style w:type="paragraph" w:customStyle="1" w:styleId="210">
    <w:name w:val="Список 21"/>
    <w:basedOn w:val="a"/>
    <w:rsid w:val="000910F7"/>
    <w:pPr>
      <w:suppressAutoHyphens/>
      <w:ind w:left="566" w:hanging="283"/>
    </w:pPr>
    <w:rPr>
      <w:rFonts w:cs="Times New Roman"/>
      <w:lang w:eastAsia="ar-SA" w:bidi="ar-SA"/>
    </w:rPr>
  </w:style>
  <w:style w:type="paragraph" w:styleId="aff0">
    <w:name w:val="Body Text Indent"/>
    <w:basedOn w:val="a"/>
    <w:link w:val="aff1"/>
    <w:rsid w:val="000910F7"/>
    <w:pPr>
      <w:suppressAutoHyphens/>
      <w:spacing w:after="120"/>
      <w:ind w:left="283"/>
    </w:pPr>
    <w:rPr>
      <w:rFonts w:cs="Times New Roman"/>
      <w:lang w:eastAsia="ar-SA" w:bidi="ar-SA"/>
    </w:rPr>
  </w:style>
  <w:style w:type="character" w:customStyle="1" w:styleId="aff1">
    <w:name w:val="Основной текст с отступом Знак"/>
    <w:basedOn w:val="a0"/>
    <w:link w:val="aff0"/>
    <w:rsid w:val="000910F7"/>
    <w:rPr>
      <w:rFonts w:eastAsia="Times New Roman"/>
      <w:bCs w:val="0"/>
      <w:caps w:val="0"/>
      <w:lang w:eastAsia="ar-SA" w:bidi="ar-SA"/>
    </w:rPr>
  </w:style>
  <w:style w:type="paragraph" w:customStyle="1" w:styleId="15">
    <w:name w:val="Продолжение списка1"/>
    <w:basedOn w:val="a"/>
    <w:rsid w:val="000910F7"/>
    <w:pPr>
      <w:suppressAutoHyphens/>
      <w:spacing w:after="120"/>
      <w:ind w:left="283"/>
    </w:pPr>
    <w:rPr>
      <w:rFonts w:cs="Times New Roman"/>
      <w:lang w:eastAsia="ar-SA" w:bidi="ar-SA"/>
    </w:rPr>
  </w:style>
  <w:style w:type="paragraph" w:customStyle="1" w:styleId="211">
    <w:name w:val="Красная строка 21"/>
    <w:basedOn w:val="aff0"/>
    <w:rsid w:val="000910F7"/>
    <w:pPr>
      <w:ind w:firstLine="210"/>
    </w:pPr>
  </w:style>
  <w:style w:type="paragraph" w:customStyle="1" w:styleId="212">
    <w:name w:val="Основной текст с отступом 21"/>
    <w:basedOn w:val="a"/>
    <w:rsid w:val="000910F7"/>
    <w:pPr>
      <w:tabs>
        <w:tab w:val="left" w:pos="426"/>
      </w:tabs>
      <w:suppressAutoHyphens/>
      <w:ind w:left="426" w:hanging="426"/>
      <w:jc w:val="both"/>
    </w:pPr>
    <w:rPr>
      <w:rFonts w:cs="Times New Roman"/>
      <w:b/>
      <w:lang w:eastAsia="ar-SA" w:bidi="ar-SA"/>
    </w:rPr>
  </w:style>
  <w:style w:type="paragraph" w:customStyle="1" w:styleId="msonormalcxspmiddlecxsplastcxspmiddle">
    <w:name w:val="msonormalcxspmiddlecxsplastcxspmiddle"/>
    <w:basedOn w:val="a"/>
    <w:rsid w:val="000910F7"/>
    <w:pPr>
      <w:suppressAutoHyphens/>
      <w:spacing w:before="280" w:after="280"/>
    </w:pPr>
    <w:rPr>
      <w:rFonts w:cs="Times New Roman"/>
      <w:lang w:eastAsia="hi-IN"/>
    </w:rPr>
  </w:style>
  <w:style w:type="paragraph" w:customStyle="1" w:styleId="msonormalcxspmiddlecxsplastcxsplast">
    <w:name w:val="msonormalcxspmiddlecxsplastcxsplast"/>
    <w:basedOn w:val="a"/>
    <w:rsid w:val="000910F7"/>
    <w:pPr>
      <w:suppressAutoHyphens/>
      <w:spacing w:before="280" w:after="280"/>
    </w:pPr>
    <w:rPr>
      <w:rFonts w:cs="Times New Roman"/>
      <w:lang w:eastAsia="hi-IN"/>
    </w:rPr>
  </w:style>
  <w:style w:type="paragraph" w:customStyle="1" w:styleId="aff2">
    <w:name w:val="Содержимое таблицы"/>
    <w:basedOn w:val="a"/>
    <w:rsid w:val="000910F7"/>
    <w:pPr>
      <w:suppressLineNumbers/>
      <w:suppressAutoHyphens/>
    </w:pPr>
    <w:rPr>
      <w:rFonts w:cs="Times New Roman"/>
      <w:lang w:eastAsia="ar-SA" w:bidi="ar-SA"/>
    </w:rPr>
  </w:style>
  <w:style w:type="paragraph" w:customStyle="1" w:styleId="aff3">
    <w:name w:val="Заголовок таблицы"/>
    <w:basedOn w:val="aff2"/>
    <w:rsid w:val="000910F7"/>
    <w:pPr>
      <w:jc w:val="center"/>
    </w:pPr>
    <w:rPr>
      <w:b/>
      <w:bCs/>
    </w:rPr>
  </w:style>
  <w:style w:type="paragraph" w:customStyle="1" w:styleId="aff4">
    <w:name w:val="Содержимое врезки"/>
    <w:basedOn w:val="afd"/>
    <w:rsid w:val="000910F7"/>
  </w:style>
  <w:style w:type="character" w:styleId="aff5">
    <w:name w:val="annotation reference"/>
    <w:uiPriority w:val="99"/>
    <w:semiHidden/>
    <w:unhideWhenUsed/>
    <w:rsid w:val="000910F7"/>
    <w:rPr>
      <w:sz w:val="16"/>
      <w:szCs w:val="16"/>
    </w:rPr>
  </w:style>
  <w:style w:type="paragraph" w:styleId="aff6">
    <w:name w:val="annotation text"/>
    <w:basedOn w:val="a"/>
    <w:link w:val="aff7"/>
    <w:uiPriority w:val="99"/>
    <w:semiHidden/>
    <w:unhideWhenUsed/>
    <w:rsid w:val="000910F7"/>
    <w:pPr>
      <w:suppressAutoHyphens/>
    </w:pPr>
    <w:rPr>
      <w:rFonts w:cs="Times New Roman"/>
      <w:sz w:val="20"/>
      <w:szCs w:val="20"/>
      <w:lang w:eastAsia="ar-SA" w:bidi="ar-SA"/>
    </w:rPr>
  </w:style>
  <w:style w:type="character" w:customStyle="1" w:styleId="aff7">
    <w:name w:val="Текст примечания Знак"/>
    <w:basedOn w:val="a0"/>
    <w:link w:val="aff6"/>
    <w:uiPriority w:val="99"/>
    <w:semiHidden/>
    <w:rsid w:val="000910F7"/>
    <w:rPr>
      <w:rFonts w:eastAsia="Times New Roman"/>
      <w:bCs w:val="0"/>
      <w:caps w:val="0"/>
      <w:sz w:val="20"/>
      <w:szCs w:val="20"/>
      <w:lang w:eastAsia="ar-SA" w:bidi="ar-SA"/>
    </w:rPr>
  </w:style>
  <w:style w:type="paragraph" w:styleId="aff8">
    <w:name w:val="annotation subject"/>
    <w:basedOn w:val="aff6"/>
    <w:next w:val="aff6"/>
    <w:link w:val="aff9"/>
    <w:uiPriority w:val="99"/>
    <w:semiHidden/>
    <w:unhideWhenUsed/>
    <w:rsid w:val="000910F7"/>
    <w:rPr>
      <w:b/>
      <w:bCs/>
    </w:rPr>
  </w:style>
  <w:style w:type="character" w:customStyle="1" w:styleId="aff9">
    <w:name w:val="Тема примечания Знак"/>
    <w:basedOn w:val="aff7"/>
    <w:link w:val="aff8"/>
    <w:uiPriority w:val="99"/>
    <w:semiHidden/>
    <w:rsid w:val="000910F7"/>
    <w:rPr>
      <w:rFonts w:eastAsia="Times New Roman"/>
      <w:b/>
      <w:bCs w:val="0"/>
      <w:caps w:val="0"/>
      <w:sz w:val="20"/>
      <w:szCs w:val="20"/>
      <w:lang w:eastAsia="ar-SA" w:bidi="ar-SA"/>
    </w:rPr>
  </w:style>
  <w:style w:type="paragraph" w:styleId="affa">
    <w:name w:val="Balloon Text"/>
    <w:basedOn w:val="a"/>
    <w:link w:val="affb"/>
    <w:unhideWhenUsed/>
    <w:rsid w:val="000910F7"/>
    <w:pPr>
      <w:suppressAutoHyphens/>
    </w:pPr>
    <w:rPr>
      <w:rFonts w:ascii="Segoe UI" w:hAnsi="Segoe UI" w:cs="Times New Roman"/>
      <w:sz w:val="18"/>
      <w:szCs w:val="18"/>
      <w:lang w:eastAsia="ar-SA" w:bidi="ar-SA"/>
    </w:rPr>
  </w:style>
  <w:style w:type="character" w:customStyle="1" w:styleId="affb">
    <w:name w:val="Текст выноски Знак"/>
    <w:basedOn w:val="a0"/>
    <w:link w:val="affa"/>
    <w:rsid w:val="000910F7"/>
    <w:rPr>
      <w:rFonts w:ascii="Segoe UI" w:eastAsia="Times New Roman" w:hAnsi="Segoe UI"/>
      <w:bCs w:val="0"/>
      <w:caps w:val="0"/>
      <w:sz w:val="18"/>
      <w:szCs w:val="18"/>
      <w:lang w:eastAsia="ar-SA" w:bidi="ar-SA"/>
    </w:rPr>
  </w:style>
  <w:style w:type="table" w:styleId="affc">
    <w:name w:val="Table Grid"/>
    <w:basedOn w:val="a1"/>
    <w:rsid w:val="000910F7"/>
    <w:pPr>
      <w:spacing w:after="0" w:line="240" w:lineRule="auto"/>
    </w:pPr>
    <w:rPr>
      <w:rFonts w:eastAsia="Times New Roman"/>
      <w:bCs w:val="0"/>
      <w:caps w:val="0"/>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Normal (Web)"/>
    <w:basedOn w:val="a"/>
    <w:link w:val="affe"/>
    <w:uiPriority w:val="99"/>
    <w:unhideWhenUsed/>
    <w:rsid w:val="000910F7"/>
    <w:pPr>
      <w:spacing w:before="100" w:beforeAutospacing="1" w:after="100" w:afterAutospacing="1"/>
    </w:pPr>
    <w:rPr>
      <w:rFonts w:cs="Times New Roman"/>
      <w:lang w:bidi="ar-SA"/>
    </w:rPr>
  </w:style>
  <w:style w:type="paragraph" w:customStyle="1" w:styleId="afff">
    <w:name w:val="Базовый"/>
    <w:uiPriority w:val="99"/>
    <w:rsid w:val="000910F7"/>
    <w:pPr>
      <w:tabs>
        <w:tab w:val="left" w:pos="708"/>
      </w:tabs>
      <w:suppressAutoHyphens/>
      <w:spacing w:after="0" w:line="240" w:lineRule="auto"/>
    </w:pPr>
    <w:rPr>
      <w:rFonts w:ascii="Calibri" w:eastAsia="Times New Roman" w:hAnsi="Calibri" w:cs="Calibri"/>
      <w:bCs w:val="0"/>
      <w:caps w:val="0"/>
      <w:lang w:val="ru-RU" w:eastAsia="zh-CN" w:bidi="ar-SA"/>
    </w:rPr>
  </w:style>
  <w:style w:type="character" w:customStyle="1" w:styleId="16">
    <w:name w:val="Основной текст Знак1"/>
    <w:basedOn w:val="a0"/>
    <w:uiPriority w:val="99"/>
    <w:rsid w:val="000910F7"/>
    <w:rPr>
      <w:rFonts w:ascii="Calibri" w:eastAsia="Times New Roman" w:hAnsi="Calibri" w:cs="Calibri"/>
      <w:sz w:val="24"/>
      <w:szCs w:val="24"/>
      <w:lang w:eastAsia="ar-SA"/>
    </w:rPr>
  </w:style>
  <w:style w:type="character" w:customStyle="1" w:styleId="110">
    <w:name w:val="Заголовок 1 Знак1"/>
    <w:uiPriority w:val="99"/>
    <w:locked/>
    <w:rsid w:val="000910F7"/>
    <w:rPr>
      <w:rFonts w:ascii="Cambria" w:eastAsia="Times New Roman" w:hAnsi="Cambria" w:cs="Times New Roman"/>
      <w:b/>
      <w:bCs/>
      <w:kern w:val="32"/>
      <w:sz w:val="32"/>
      <w:szCs w:val="32"/>
      <w:lang w:eastAsia="zh-CN"/>
    </w:rPr>
  </w:style>
  <w:style w:type="character" w:customStyle="1" w:styleId="WW8Num3z1">
    <w:name w:val="WW8Num3z1"/>
    <w:rsid w:val="000910F7"/>
    <w:rPr>
      <w:rFonts w:ascii="Symbol" w:hAnsi="Symbol" w:cs="Symbol"/>
    </w:rPr>
  </w:style>
  <w:style w:type="character" w:customStyle="1" w:styleId="WW8Num4z0">
    <w:name w:val="WW8Num4z0"/>
    <w:rsid w:val="000910F7"/>
    <w:rPr>
      <w:rFonts w:ascii="Symbol" w:hAnsi="Symbol" w:cs="Symbol"/>
    </w:rPr>
  </w:style>
  <w:style w:type="character" w:customStyle="1" w:styleId="WW8Num6z0">
    <w:name w:val="WW8Num6z0"/>
    <w:rsid w:val="000910F7"/>
    <w:rPr>
      <w:rFonts w:ascii="Symbol" w:hAnsi="Symbol" w:cs="Symbol"/>
    </w:rPr>
  </w:style>
  <w:style w:type="character" w:customStyle="1" w:styleId="Absatz-Standardschriftart">
    <w:name w:val="Absatz-Standardschriftart"/>
    <w:rsid w:val="000910F7"/>
  </w:style>
  <w:style w:type="character" w:customStyle="1" w:styleId="WW-Absatz-Standardschriftart">
    <w:name w:val="WW-Absatz-Standardschriftart"/>
    <w:rsid w:val="000910F7"/>
  </w:style>
  <w:style w:type="character" w:customStyle="1" w:styleId="WW-Absatz-Standardschriftart1">
    <w:name w:val="WW-Absatz-Standardschriftart1"/>
    <w:rsid w:val="000910F7"/>
  </w:style>
  <w:style w:type="character" w:customStyle="1" w:styleId="WW-Absatz-Standardschriftart11">
    <w:name w:val="WW-Absatz-Standardschriftart11"/>
    <w:rsid w:val="000910F7"/>
  </w:style>
  <w:style w:type="character" w:customStyle="1" w:styleId="WW-Absatz-Standardschriftart111">
    <w:name w:val="WW-Absatz-Standardschriftart111"/>
    <w:rsid w:val="000910F7"/>
  </w:style>
  <w:style w:type="character" w:customStyle="1" w:styleId="WW-Absatz-Standardschriftart1111">
    <w:name w:val="WW-Absatz-Standardschriftart1111"/>
    <w:uiPriority w:val="99"/>
    <w:rsid w:val="000910F7"/>
  </w:style>
  <w:style w:type="character" w:customStyle="1" w:styleId="WW-Absatz-Standardschriftart11111">
    <w:name w:val="WW-Absatz-Standardschriftart11111"/>
    <w:uiPriority w:val="99"/>
    <w:rsid w:val="000910F7"/>
  </w:style>
  <w:style w:type="character" w:customStyle="1" w:styleId="WW-Absatz-Standardschriftart111111">
    <w:name w:val="WW-Absatz-Standardschriftart111111"/>
    <w:uiPriority w:val="99"/>
    <w:rsid w:val="000910F7"/>
  </w:style>
  <w:style w:type="character" w:customStyle="1" w:styleId="WW-Absatz-Standardschriftart1111111">
    <w:name w:val="WW-Absatz-Standardschriftart1111111"/>
    <w:uiPriority w:val="99"/>
    <w:rsid w:val="000910F7"/>
  </w:style>
  <w:style w:type="character" w:customStyle="1" w:styleId="WW-Absatz-Standardschriftart11111111">
    <w:name w:val="WW-Absatz-Standardschriftart11111111"/>
    <w:uiPriority w:val="99"/>
    <w:rsid w:val="000910F7"/>
  </w:style>
  <w:style w:type="character" w:customStyle="1" w:styleId="WW-Absatz-Standardschriftart111111111">
    <w:name w:val="WW-Absatz-Standardschriftart111111111"/>
    <w:uiPriority w:val="99"/>
    <w:rsid w:val="000910F7"/>
  </w:style>
  <w:style w:type="character" w:customStyle="1" w:styleId="WW-Absatz-Standardschriftart1111111111">
    <w:name w:val="WW-Absatz-Standardschriftart1111111111"/>
    <w:uiPriority w:val="99"/>
    <w:rsid w:val="000910F7"/>
  </w:style>
  <w:style w:type="character" w:customStyle="1" w:styleId="WW-Absatz-Standardschriftart11111111111">
    <w:name w:val="WW-Absatz-Standardschriftart11111111111"/>
    <w:uiPriority w:val="99"/>
    <w:rsid w:val="000910F7"/>
  </w:style>
  <w:style w:type="character" w:customStyle="1" w:styleId="WW-Absatz-Standardschriftart111111111111">
    <w:name w:val="WW-Absatz-Standardschriftart111111111111"/>
    <w:uiPriority w:val="99"/>
    <w:rsid w:val="000910F7"/>
  </w:style>
  <w:style w:type="character" w:customStyle="1" w:styleId="WW-Absatz-Standardschriftart1111111111111">
    <w:name w:val="WW-Absatz-Standardschriftart1111111111111"/>
    <w:uiPriority w:val="99"/>
    <w:rsid w:val="000910F7"/>
  </w:style>
  <w:style w:type="character" w:customStyle="1" w:styleId="WW-Absatz-Standardschriftart11111111111111">
    <w:name w:val="WW-Absatz-Standardschriftart11111111111111"/>
    <w:uiPriority w:val="99"/>
    <w:rsid w:val="000910F7"/>
  </w:style>
  <w:style w:type="character" w:customStyle="1" w:styleId="WW-Absatz-Standardschriftart111111111111111">
    <w:name w:val="WW-Absatz-Standardschriftart111111111111111"/>
    <w:uiPriority w:val="99"/>
    <w:rsid w:val="000910F7"/>
  </w:style>
  <w:style w:type="character" w:customStyle="1" w:styleId="WW-Absatz-Standardschriftart1111111111111111">
    <w:name w:val="WW-Absatz-Standardschriftart1111111111111111"/>
    <w:uiPriority w:val="99"/>
    <w:rsid w:val="000910F7"/>
  </w:style>
  <w:style w:type="character" w:customStyle="1" w:styleId="WW8Num2z1">
    <w:name w:val="WW8Num2z1"/>
    <w:rsid w:val="000910F7"/>
    <w:rPr>
      <w:rFonts w:ascii="Symbol" w:hAnsi="Symbol" w:cs="Symbol"/>
    </w:rPr>
  </w:style>
  <w:style w:type="character" w:customStyle="1" w:styleId="afff0">
    <w:name w:val="Символ сноски"/>
    <w:rsid w:val="000910F7"/>
    <w:rPr>
      <w:vertAlign w:val="superscript"/>
    </w:rPr>
  </w:style>
  <w:style w:type="character" w:customStyle="1" w:styleId="afff1">
    <w:name w:val="Символы концевой сноски"/>
    <w:rsid w:val="000910F7"/>
    <w:rPr>
      <w:vertAlign w:val="superscript"/>
    </w:rPr>
  </w:style>
  <w:style w:type="character" w:customStyle="1" w:styleId="afff2">
    <w:name w:val="Маркеры списка"/>
    <w:rsid w:val="000910F7"/>
    <w:rPr>
      <w:rFonts w:ascii="OpenSymbol" w:hAnsi="OpenSymbol" w:cs="OpenSymbol"/>
    </w:rPr>
  </w:style>
  <w:style w:type="character" w:customStyle="1" w:styleId="aff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rsid w:val="000910F7"/>
    <w:rPr>
      <w:rFonts w:ascii="Times New Roman" w:hAnsi="Times New Roman" w:cs="Times New Roman"/>
      <w:sz w:val="20"/>
      <w:szCs w:val="20"/>
      <w:lang w:eastAsia="ar-SA" w:bidi="ar-SA"/>
    </w:rPr>
  </w:style>
  <w:style w:type="character" w:customStyle="1" w:styleId="17">
    <w:name w:val="Текст сноски Знак1"/>
    <w:rsid w:val="000910F7"/>
    <w:rPr>
      <w:sz w:val="20"/>
      <w:szCs w:val="20"/>
    </w:rPr>
  </w:style>
  <w:style w:type="character" w:customStyle="1" w:styleId="18">
    <w:name w:val="Текст выноски Знак1"/>
    <w:rsid w:val="000910F7"/>
    <w:rPr>
      <w:rFonts w:ascii="Tahoma" w:hAnsi="Tahoma" w:cs="Tahoma"/>
      <w:sz w:val="16"/>
      <w:szCs w:val="16"/>
    </w:rPr>
  </w:style>
  <w:style w:type="character" w:customStyle="1" w:styleId="afff4">
    <w:name w:val="Текст концевой сноски Знак"/>
    <w:rsid w:val="000910F7"/>
    <w:rPr>
      <w:rFonts w:ascii="Times New Roman" w:hAnsi="Times New Roman" w:cs="Times New Roman"/>
      <w:sz w:val="20"/>
      <w:szCs w:val="20"/>
      <w:lang w:eastAsia="ar-SA" w:bidi="ar-SA"/>
    </w:rPr>
  </w:style>
  <w:style w:type="character" w:customStyle="1" w:styleId="19">
    <w:name w:val="Текст концевой сноски Знак1"/>
    <w:rsid w:val="000910F7"/>
    <w:rPr>
      <w:sz w:val="20"/>
      <w:szCs w:val="20"/>
    </w:rPr>
  </w:style>
  <w:style w:type="character" w:customStyle="1" w:styleId="ListLabel1">
    <w:name w:val="ListLabel 1"/>
    <w:rsid w:val="000910F7"/>
  </w:style>
  <w:style w:type="character" w:customStyle="1" w:styleId="ListLabel2">
    <w:name w:val="ListLabel 2"/>
    <w:rsid w:val="000910F7"/>
  </w:style>
  <w:style w:type="character" w:customStyle="1" w:styleId="ListLabel3">
    <w:name w:val="ListLabel 3"/>
    <w:rsid w:val="000910F7"/>
  </w:style>
  <w:style w:type="character" w:customStyle="1" w:styleId="1a">
    <w:name w:val="Название Знак1"/>
    <w:basedOn w:val="a0"/>
    <w:uiPriority w:val="99"/>
    <w:rsid w:val="000910F7"/>
    <w:rPr>
      <w:rFonts w:ascii="Cambria" w:eastAsia="Times New Roman" w:hAnsi="Cambria" w:cs="Times New Roman"/>
      <w:b/>
      <w:bCs/>
      <w:kern w:val="28"/>
      <w:sz w:val="32"/>
      <w:szCs w:val="32"/>
      <w:lang w:eastAsia="zh-CN"/>
    </w:rPr>
  </w:style>
  <w:style w:type="character" w:customStyle="1" w:styleId="1b">
    <w:name w:val="Подзаголовок Знак1"/>
    <w:basedOn w:val="a0"/>
    <w:uiPriority w:val="99"/>
    <w:rsid w:val="000910F7"/>
    <w:rPr>
      <w:rFonts w:ascii="Cambria" w:eastAsia="Times New Roman" w:hAnsi="Cambria" w:cs="Times New Roman"/>
      <w:sz w:val="24"/>
      <w:szCs w:val="24"/>
      <w:lang w:eastAsia="ar-SA"/>
    </w:rPr>
  </w:style>
  <w:style w:type="paragraph" w:customStyle="1" w:styleId="1c">
    <w:name w:val="Название1"/>
    <w:basedOn w:val="afff"/>
    <w:rsid w:val="000910F7"/>
    <w:pPr>
      <w:suppressLineNumbers/>
      <w:spacing w:before="120" w:after="120" w:line="100" w:lineRule="atLeast"/>
    </w:pPr>
    <w:rPr>
      <w:i/>
      <w:iCs/>
      <w:lang w:eastAsia="ar-SA"/>
    </w:rPr>
  </w:style>
  <w:style w:type="character" w:customStyle="1" w:styleId="23">
    <w:name w:val="Текст сноски Знак2"/>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link w:val="afff5"/>
    <w:semiHidden/>
    <w:rsid w:val="000910F7"/>
    <w:rPr>
      <w:rFonts w:ascii="Calibri" w:eastAsia="Times New Roman" w:hAnsi="Calibri"/>
      <w:sz w:val="20"/>
      <w:szCs w:val="20"/>
      <w:lang w:eastAsia="zh-CN"/>
    </w:rPr>
  </w:style>
  <w:style w:type="paragraph" w:styleId="aff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fff"/>
    <w:link w:val="23"/>
    <w:uiPriority w:val="99"/>
    <w:qFormat/>
    <w:rsid w:val="000910F7"/>
    <w:pPr>
      <w:spacing w:line="100" w:lineRule="atLeast"/>
    </w:pPr>
    <w:rPr>
      <w:rFonts w:cs="Times New Roman"/>
      <w:bCs/>
      <w:caps/>
      <w:sz w:val="20"/>
      <w:szCs w:val="20"/>
      <w:lang w:val="en-US" w:bidi="en-US"/>
    </w:rPr>
  </w:style>
  <w:style w:type="character" w:customStyle="1" w:styleId="31">
    <w:name w:val="Текст сноски Знак3"/>
    <w:basedOn w:val="a0"/>
    <w:semiHidden/>
    <w:rsid w:val="000910F7"/>
    <w:rPr>
      <w:rFonts w:eastAsia="Times New Roman" w:cs="Mangal"/>
      <w:bCs w:val="0"/>
      <w:caps w:val="0"/>
      <w:sz w:val="20"/>
      <w:szCs w:val="18"/>
      <w:lang w:val="ru-RU" w:eastAsia="ru-RU" w:bidi="hi-IN"/>
    </w:rPr>
  </w:style>
  <w:style w:type="character" w:customStyle="1" w:styleId="24">
    <w:name w:val="Текст выноски Знак2"/>
    <w:basedOn w:val="a0"/>
    <w:uiPriority w:val="99"/>
    <w:semiHidden/>
    <w:rsid w:val="000910F7"/>
    <w:rPr>
      <w:rFonts w:ascii="Times New Roman" w:eastAsia="Times New Roman" w:hAnsi="Times New Roman" w:cs="Times New Roman"/>
      <w:sz w:val="2"/>
      <w:szCs w:val="2"/>
      <w:lang w:eastAsia="zh-CN"/>
    </w:rPr>
  </w:style>
  <w:style w:type="character" w:customStyle="1" w:styleId="25">
    <w:name w:val="Текст концевой сноски Знак2"/>
    <w:basedOn w:val="a0"/>
    <w:link w:val="afff6"/>
    <w:uiPriority w:val="99"/>
    <w:semiHidden/>
    <w:rsid w:val="000910F7"/>
    <w:rPr>
      <w:rFonts w:ascii="Calibri" w:eastAsia="Times New Roman" w:hAnsi="Calibri"/>
      <w:sz w:val="20"/>
      <w:szCs w:val="20"/>
      <w:lang w:eastAsia="zh-CN"/>
    </w:rPr>
  </w:style>
  <w:style w:type="paragraph" w:styleId="afff6">
    <w:name w:val="endnote text"/>
    <w:basedOn w:val="afff"/>
    <w:link w:val="25"/>
    <w:rsid w:val="000910F7"/>
    <w:pPr>
      <w:spacing w:line="100" w:lineRule="atLeast"/>
    </w:pPr>
    <w:rPr>
      <w:rFonts w:cs="Times New Roman"/>
      <w:bCs/>
      <w:caps/>
      <w:sz w:val="20"/>
      <w:szCs w:val="20"/>
      <w:lang w:val="en-US" w:bidi="en-US"/>
    </w:rPr>
  </w:style>
  <w:style w:type="character" w:customStyle="1" w:styleId="32">
    <w:name w:val="Текст концевой сноски Знак3"/>
    <w:basedOn w:val="a0"/>
    <w:uiPriority w:val="99"/>
    <w:semiHidden/>
    <w:rsid w:val="000910F7"/>
    <w:rPr>
      <w:rFonts w:eastAsia="Times New Roman" w:cs="Mangal"/>
      <w:bCs w:val="0"/>
      <w:caps w:val="0"/>
      <w:sz w:val="20"/>
      <w:szCs w:val="18"/>
      <w:lang w:val="ru-RU" w:eastAsia="ru-RU" w:bidi="hi-IN"/>
    </w:rPr>
  </w:style>
  <w:style w:type="character" w:customStyle="1" w:styleId="1d">
    <w:name w:val="Верхний колонтитул Знак1"/>
    <w:basedOn w:val="a0"/>
    <w:rsid w:val="000910F7"/>
    <w:rPr>
      <w:rFonts w:ascii="Calibri" w:eastAsia="Times New Roman" w:hAnsi="Calibri" w:cs="Calibri"/>
      <w:sz w:val="24"/>
      <w:szCs w:val="24"/>
      <w:lang w:eastAsia="zh-CN"/>
    </w:rPr>
  </w:style>
  <w:style w:type="character" w:customStyle="1" w:styleId="showmidvote">
    <w:name w:val="show_mid_vote"/>
    <w:basedOn w:val="a0"/>
    <w:rsid w:val="000910F7"/>
  </w:style>
  <w:style w:type="character" w:customStyle="1" w:styleId="serp-urlmark">
    <w:name w:val="serp-url__mark"/>
    <w:basedOn w:val="a0"/>
    <w:rsid w:val="000910F7"/>
  </w:style>
  <w:style w:type="character" w:customStyle="1" w:styleId="serp-urlitem">
    <w:name w:val="serp-url__item"/>
    <w:basedOn w:val="a0"/>
    <w:rsid w:val="000910F7"/>
  </w:style>
  <w:style w:type="paragraph" w:customStyle="1" w:styleId="26">
    <w:name w:val="Заголовок2"/>
    <w:basedOn w:val="afff"/>
    <w:next w:val="afd"/>
    <w:rsid w:val="000910F7"/>
    <w:pPr>
      <w:keepNext/>
      <w:spacing w:before="240" w:after="120" w:line="100" w:lineRule="atLeast"/>
    </w:pPr>
    <w:rPr>
      <w:rFonts w:ascii="Arial" w:eastAsia="SimSun" w:hAnsi="Arial" w:cs="Arial"/>
      <w:sz w:val="28"/>
      <w:szCs w:val="28"/>
      <w:lang w:eastAsia="ar-SA"/>
    </w:rPr>
  </w:style>
  <w:style w:type="character" w:customStyle="1" w:styleId="33">
    <w:name w:val="Текст выноски Знак3"/>
    <w:basedOn w:val="a0"/>
    <w:uiPriority w:val="99"/>
    <w:semiHidden/>
    <w:locked/>
    <w:rsid w:val="000910F7"/>
    <w:rPr>
      <w:rFonts w:ascii="Tahoma" w:eastAsia="Times New Roman" w:hAnsi="Tahoma" w:cs="Tahoma"/>
      <w:sz w:val="16"/>
      <w:szCs w:val="16"/>
      <w:lang w:eastAsia="ru-RU"/>
    </w:rPr>
  </w:style>
  <w:style w:type="character" w:customStyle="1" w:styleId="1e">
    <w:name w:val="Основной текст с отступом Знак1"/>
    <w:basedOn w:val="a0"/>
    <w:uiPriority w:val="99"/>
    <w:semiHidden/>
    <w:locked/>
    <w:rsid w:val="000910F7"/>
    <w:rPr>
      <w:rFonts w:ascii="Calibri" w:eastAsia="Times New Roman" w:hAnsi="Calibri" w:cs="Calibri"/>
      <w:lang w:eastAsia="ru-RU"/>
    </w:rPr>
  </w:style>
  <w:style w:type="paragraph" w:styleId="27">
    <w:name w:val="Body Text Indent 2"/>
    <w:basedOn w:val="a"/>
    <w:link w:val="28"/>
    <w:rsid w:val="000910F7"/>
    <w:pPr>
      <w:tabs>
        <w:tab w:val="left" w:pos="426"/>
      </w:tabs>
      <w:ind w:left="426" w:hanging="426"/>
      <w:jc w:val="both"/>
    </w:pPr>
    <w:rPr>
      <w:rFonts w:cs="Times New Roman"/>
      <w:b/>
      <w:lang w:bidi="ar-SA"/>
    </w:rPr>
  </w:style>
  <w:style w:type="character" w:customStyle="1" w:styleId="28">
    <w:name w:val="Основной текст с отступом 2 Знак"/>
    <w:basedOn w:val="a0"/>
    <w:link w:val="27"/>
    <w:rsid w:val="000910F7"/>
    <w:rPr>
      <w:rFonts w:eastAsia="Times New Roman"/>
      <w:b/>
      <w:bCs w:val="0"/>
      <w:caps w:val="0"/>
      <w:lang w:val="ru-RU" w:eastAsia="ru-RU" w:bidi="ar-SA"/>
    </w:rPr>
  </w:style>
  <w:style w:type="paragraph" w:styleId="afff7">
    <w:name w:val="Document Map"/>
    <w:basedOn w:val="a"/>
    <w:link w:val="afff8"/>
    <w:semiHidden/>
    <w:rsid w:val="000910F7"/>
    <w:pPr>
      <w:shd w:val="clear" w:color="auto" w:fill="000080"/>
    </w:pPr>
    <w:rPr>
      <w:rFonts w:ascii="Tahoma" w:hAnsi="Tahoma" w:cs="Tahoma"/>
      <w:sz w:val="20"/>
      <w:szCs w:val="20"/>
      <w:lang w:bidi="ar-SA"/>
    </w:rPr>
  </w:style>
  <w:style w:type="character" w:customStyle="1" w:styleId="afff8">
    <w:name w:val="Схема документа Знак"/>
    <w:basedOn w:val="a0"/>
    <w:link w:val="afff7"/>
    <w:semiHidden/>
    <w:rsid w:val="000910F7"/>
    <w:rPr>
      <w:rFonts w:ascii="Tahoma" w:eastAsia="Times New Roman" w:hAnsi="Tahoma" w:cs="Tahoma"/>
      <w:bCs w:val="0"/>
      <w:caps w:val="0"/>
      <w:sz w:val="20"/>
      <w:szCs w:val="20"/>
      <w:shd w:val="clear" w:color="auto" w:fill="000080"/>
      <w:lang w:val="ru-RU" w:eastAsia="ru-RU" w:bidi="ar-SA"/>
    </w:rPr>
  </w:style>
  <w:style w:type="paragraph" w:customStyle="1" w:styleId="TableParagraph">
    <w:name w:val="Table Paragraph"/>
    <w:basedOn w:val="a"/>
    <w:uiPriority w:val="1"/>
    <w:qFormat/>
    <w:rsid w:val="000910F7"/>
    <w:pPr>
      <w:widowControl w:val="0"/>
    </w:pPr>
    <w:rPr>
      <w:rFonts w:ascii="Calibri" w:eastAsia="Calibri" w:hAnsi="Calibri" w:cs="Times New Roman"/>
      <w:sz w:val="22"/>
      <w:szCs w:val="22"/>
      <w:lang w:val="en-US" w:eastAsia="en-US" w:bidi="ar-SA"/>
    </w:rPr>
  </w:style>
  <w:style w:type="table" w:customStyle="1" w:styleId="TableNormal">
    <w:name w:val="Table Normal"/>
    <w:uiPriority w:val="2"/>
    <w:semiHidden/>
    <w:unhideWhenUsed/>
    <w:qFormat/>
    <w:rsid w:val="000910F7"/>
    <w:pPr>
      <w:widowControl w:val="0"/>
      <w:spacing w:after="0" w:line="240" w:lineRule="auto"/>
    </w:pPr>
    <w:rPr>
      <w:rFonts w:ascii="Calibri" w:eastAsia="Calibri" w:hAnsi="Calibri"/>
      <w:bCs w:val="0"/>
      <w:caps w:val="0"/>
      <w:sz w:val="22"/>
      <w:szCs w:val="22"/>
      <w:lang w:bidi="ar-SA"/>
    </w:rPr>
    <w:tblPr>
      <w:tblInd w:w="0" w:type="dxa"/>
      <w:tblCellMar>
        <w:top w:w="0" w:type="dxa"/>
        <w:left w:w="0" w:type="dxa"/>
        <w:bottom w:w="0" w:type="dxa"/>
        <w:right w:w="0" w:type="dxa"/>
      </w:tblCellMar>
    </w:tblPr>
  </w:style>
  <w:style w:type="paragraph" w:customStyle="1" w:styleId="headertext">
    <w:name w:val="headertext"/>
    <w:basedOn w:val="a"/>
    <w:rsid w:val="000910F7"/>
    <w:pPr>
      <w:spacing w:before="100" w:beforeAutospacing="1" w:after="100" w:afterAutospacing="1"/>
    </w:pPr>
    <w:rPr>
      <w:rFonts w:cs="Times New Roman"/>
      <w:lang w:bidi="ar-SA"/>
    </w:rPr>
  </w:style>
  <w:style w:type="paragraph" w:styleId="34">
    <w:name w:val="Body Text Indent 3"/>
    <w:basedOn w:val="a"/>
    <w:link w:val="35"/>
    <w:semiHidden/>
    <w:unhideWhenUsed/>
    <w:rsid w:val="000910F7"/>
    <w:pPr>
      <w:spacing w:after="120"/>
      <w:ind w:left="283"/>
    </w:pPr>
    <w:rPr>
      <w:rFonts w:cs="Times New Roman"/>
      <w:sz w:val="16"/>
      <w:szCs w:val="16"/>
      <w:lang w:bidi="ar-SA"/>
    </w:rPr>
  </w:style>
  <w:style w:type="character" w:customStyle="1" w:styleId="35">
    <w:name w:val="Основной текст с отступом 3 Знак"/>
    <w:basedOn w:val="a0"/>
    <w:link w:val="34"/>
    <w:semiHidden/>
    <w:rsid w:val="000910F7"/>
    <w:rPr>
      <w:rFonts w:eastAsia="Times New Roman"/>
      <w:bCs w:val="0"/>
      <w:caps w:val="0"/>
      <w:sz w:val="16"/>
      <w:szCs w:val="16"/>
      <w:lang w:val="ru-RU" w:eastAsia="ru-RU" w:bidi="ar-SA"/>
    </w:rPr>
  </w:style>
  <w:style w:type="paragraph" w:customStyle="1" w:styleId="213">
    <w:name w:val="Основной текст 21"/>
    <w:basedOn w:val="a"/>
    <w:rsid w:val="000910F7"/>
    <w:pPr>
      <w:suppressAutoHyphens/>
      <w:spacing w:after="120" w:line="480" w:lineRule="auto"/>
    </w:pPr>
    <w:rPr>
      <w:rFonts w:cs="Times New Roman"/>
      <w:lang w:eastAsia="ar-SA" w:bidi="ar-SA"/>
    </w:rPr>
  </w:style>
  <w:style w:type="paragraph" w:customStyle="1" w:styleId="Default">
    <w:name w:val="Default"/>
    <w:uiPriority w:val="99"/>
    <w:rsid w:val="000910F7"/>
    <w:pPr>
      <w:autoSpaceDE w:val="0"/>
      <w:autoSpaceDN w:val="0"/>
      <w:adjustRightInd w:val="0"/>
      <w:spacing w:after="0" w:line="240" w:lineRule="auto"/>
    </w:pPr>
    <w:rPr>
      <w:rFonts w:eastAsia="Calibri"/>
      <w:bCs w:val="0"/>
      <w:caps w:val="0"/>
      <w:color w:val="000000"/>
      <w:lang w:val="ru-RU" w:bidi="ar-SA"/>
    </w:rPr>
  </w:style>
  <w:style w:type="paragraph" w:customStyle="1" w:styleId="41">
    <w:name w:val="Заголовок 41"/>
    <w:basedOn w:val="a"/>
    <w:uiPriority w:val="1"/>
    <w:qFormat/>
    <w:rsid w:val="000910F7"/>
    <w:pPr>
      <w:widowControl w:val="0"/>
      <w:ind w:left="384"/>
      <w:outlineLvl w:val="4"/>
    </w:pPr>
    <w:rPr>
      <w:rFonts w:ascii="Book Antiqua" w:eastAsia="Book Antiqua" w:hAnsi="Book Antiqua" w:cs="Times New Roman"/>
      <w:b/>
      <w:bCs/>
      <w:i/>
      <w:sz w:val="21"/>
      <w:szCs w:val="21"/>
      <w:lang w:val="en-US" w:eastAsia="en-US" w:bidi="ar-SA"/>
    </w:rPr>
  </w:style>
  <w:style w:type="character" w:customStyle="1" w:styleId="FooterChar">
    <w:name w:val="Footer Char"/>
    <w:uiPriority w:val="99"/>
    <w:locked/>
    <w:rsid w:val="000910F7"/>
    <w:rPr>
      <w:rFonts w:ascii="Calibri" w:hAnsi="Calibri" w:cs="Times New Roman"/>
    </w:rPr>
  </w:style>
  <w:style w:type="paragraph" w:customStyle="1" w:styleId="214">
    <w:name w:val="Заголовок 21"/>
    <w:basedOn w:val="a"/>
    <w:uiPriority w:val="1"/>
    <w:qFormat/>
    <w:rsid w:val="000910F7"/>
    <w:pPr>
      <w:widowControl w:val="0"/>
      <w:ind w:left="82"/>
      <w:outlineLvl w:val="2"/>
    </w:pPr>
    <w:rPr>
      <w:rFonts w:ascii="Century Gothic" w:eastAsia="Calibri" w:hAnsi="Century Gothic" w:cs="Times New Roman"/>
      <w:sz w:val="28"/>
      <w:szCs w:val="28"/>
      <w:lang w:val="en-US" w:eastAsia="en-US" w:bidi="ar-SA"/>
    </w:rPr>
  </w:style>
  <w:style w:type="paragraph" w:customStyle="1" w:styleId="1f">
    <w:name w:val="Без интервала1"/>
    <w:rsid w:val="000910F7"/>
    <w:pPr>
      <w:suppressAutoHyphens/>
      <w:spacing w:after="0" w:line="240" w:lineRule="auto"/>
    </w:pPr>
    <w:rPr>
      <w:rFonts w:ascii="Calibri" w:eastAsia="Times New Roman" w:hAnsi="Calibri" w:cs="Calibri"/>
      <w:bCs w:val="0"/>
      <w:caps w:val="0"/>
      <w:sz w:val="22"/>
      <w:szCs w:val="22"/>
      <w:lang w:val="ru-RU" w:eastAsia="ar-SA" w:bidi="ar-SA"/>
    </w:rPr>
  </w:style>
  <w:style w:type="paragraph" w:customStyle="1" w:styleId="1f0">
    <w:name w:val="Абзац списка1"/>
    <w:basedOn w:val="a"/>
    <w:uiPriority w:val="99"/>
    <w:rsid w:val="000910F7"/>
    <w:pPr>
      <w:widowControl w:val="0"/>
      <w:autoSpaceDE w:val="0"/>
      <w:autoSpaceDN w:val="0"/>
      <w:spacing w:line="232" w:lineRule="exact"/>
      <w:ind w:left="800" w:hanging="396"/>
    </w:pPr>
    <w:rPr>
      <w:rFonts w:eastAsia="Calibri" w:cs="Times New Roman"/>
      <w:sz w:val="22"/>
      <w:szCs w:val="22"/>
      <w:lang w:val="en-US" w:eastAsia="en-US" w:bidi="ar-SA"/>
    </w:rPr>
  </w:style>
  <w:style w:type="paragraph" w:customStyle="1" w:styleId="Heading21">
    <w:name w:val="Heading 21"/>
    <w:basedOn w:val="a"/>
    <w:uiPriority w:val="99"/>
    <w:rsid w:val="000910F7"/>
    <w:pPr>
      <w:widowControl w:val="0"/>
      <w:autoSpaceDE w:val="0"/>
      <w:autoSpaceDN w:val="0"/>
      <w:ind w:left="429"/>
      <w:outlineLvl w:val="2"/>
    </w:pPr>
    <w:rPr>
      <w:rFonts w:ascii="Arial" w:eastAsia="Calibri" w:hAnsi="Arial" w:cs="Arial"/>
      <w:sz w:val="28"/>
      <w:szCs w:val="28"/>
      <w:lang w:val="en-US" w:eastAsia="en-US" w:bidi="ar-SA"/>
    </w:rPr>
  </w:style>
  <w:style w:type="paragraph" w:customStyle="1" w:styleId="Heading31">
    <w:name w:val="Heading 31"/>
    <w:basedOn w:val="a"/>
    <w:uiPriority w:val="99"/>
    <w:rsid w:val="000910F7"/>
    <w:pPr>
      <w:widowControl w:val="0"/>
      <w:autoSpaceDE w:val="0"/>
      <w:autoSpaceDN w:val="0"/>
      <w:ind w:left="429" w:right="430"/>
      <w:jc w:val="center"/>
      <w:outlineLvl w:val="3"/>
    </w:pPr>
    <w:rPr>
      <w:rFonts w:ascii="Arial" w:eastAsia="Calibri" w:hAnsi="Arial" w:cs="Arial"/>
      <w:i/>
      <w:sz w:val="26"/>
      <w:szCs w:val="26"/>
      <w:lang w:val="en-US" w:eastAsia="en-US" w:bidi="ar-SA"/>
    </w:rPr>
  </w:style>
  <w:style w:type="table" w:customStyle="1" w:styleId="TableNormal1">
    <w:name w:val="Table Normal1"/>
    <w:uiPriority w:val="99"/>
    <w:semiHidden/>
    <w:rsid w:val="000910F7"/>
    <w:pPr>
      <w:widowControl w:val="0"/>
      <w:autoSpaceDE w:val="0"/>
      <w:autoSpaceDN w:val="0"/>
      <w:spacing w:after="0" w:line="240" w:lineRule="auto"/>
    </w:pPr>
    <w:rPr>
      <w:rFonts w:ascii="Calibri" w:eastAsia="Calibri" w:hAnsi="Calibri"/>
      <w:bCs w:val="0"/>
      <w:caps w:val="0"/>
      <w:sz w:val="22"/>
      <w:szCs w:val="22"/>
      <w:lang w:bidi="ar-SA"/>
    </w:rPr>
    <w:tblPr>
      <w:tblInd w:w="0" w:type="dxa"/>
      <w:tblCellMar>
        <w:top w:w="0" w:type="dxa"/>
        <w:left w:w="0" w:type="dxa"/>
        <w:bottom w:w="0" w:type="dxa"/>
        <w:right w:w="0" w:type="dxa"/>
      </w:tblCellMar>
    </w:tblPr>
  </w:style>
  <w:style w:type="character" w:customStyle="1" w:styleId="WW8Num4z1">
    <w:name w:val="WW8Num4z1"/>
    <w:rsid w:val="000910F7"/>
    <w:rPr>
      <w:rFonts w:ascii="Courier New" w:hAnsi="Courier New"/>
    </w:rPr>
  </w:style>
  <w:style w:type="character" w:customStyle="1" w:styleId="a4">
    <w:name w:val="Без интервала Знак"/>
    <w:link w:val="a3"/>
    <w:uiPriority w:val="99"/>
    <w:locked/>
    <w:rsid w:val="000910F7"/>
  </w:style>
  <w:style w:type="paragraph" w:customStyle="1" w:styleId="220">
    <w:name w:val="Заголовок 22"/>
    <w:basedOn w:val="a"/>
    <w:uiPriority w:val="1"/>
    <w:qFormat/>
    <w:rsid w:val="000910F7"/>
    <w:pPr>
      <w:widowControl w:val="0"/>
      <w:autoSpaceDE w:val="0"/>
      <w:autoSpaceDN w:val="0"/>
      <w:ind w:left="429"/>
      <w:outlineLvl w:val="2"/>
    </w:pPr>
    <w:rPr>
      <w:rFonts w:ascii="Arial" w:eastAsia="Arial" w:hAnsi="Arial" w:cs="Arial"/>
      <w:sz w:val="28"/>
      <w:szCs w:val="28"/>
      <w:lang w:val="en-US" w:eastAsia="en-US" w:bidi="ar-SA"/>
    </w:rPr>
  </w:style>
  <w:style w:type="paragraph" w:customStyle="1" w:styleId="111">
    <w:name w:val="Оглавление 11"/>
    <w:basedOn w:val="a"/>
    <w:uiPriority w:val="1"/>
    <w:qFormat/>
    <w:rsid w:val="000910F7"/>
    <w:pPr>
      <w:widowControl w:val="0"/>
      <w:autoSpaceDE w:val="0"/>
      <w:autoSpaceDN w:val="0"/>
      <w:ind w:left="120"/>
    </w:pPr>
    <w:rPr>
      <w:rFonts w:cs="Times New Roman"/>
      <w:sz w:val="21"/>
      <w:szCs w:val="21"/>
      <w:lang w:val="en-US" w:eastAsia="en-US" w:bidi="ar-SA"/>
    </w:rPr>
  </w:style>
  <w:style w:type="character" w:customStyle="1" w:styleId="WW8Num1z3">
    <w:name w:val="WW8Num1z3"/>
    <w:rsid w:val="000910F7"/>
  </w:style>
  <w:style w:type="character" w:customStyle="1" w:styleId="WW8Num1z4">
    <w:name w:val="WW8Num1z4"/>
    <w:rsid w:val="000910F7"/>
  </w:style>
  <w:style w:type="character" w:customStyle="1" w:styleId="WW8Num1z5">
    <w:name w:val="WW8Num1z5"/>
    <w:rsid w:val="000910F7"/>
  </w:style>
  <w:style w:type="character" w:customStyle="1" w:styleId="WW8Num1z6">
    <w:name w:val="WW8Num1z6"/>
    <w:rsid w:val="000910F7"/>
  </w:style>
  <w:style w:type="character" w:customStyle="1" w:styleId="WW8Num1z7">
    <w:name w:val="WW8Num1z7"/>
    <w:rsid w:val="000910F7"/>
  </w:style>
  <w:style w:type="character" w:customStyle="1" w:styleId="WW8Num1z8">
    <w:name w:val="WW8Num1z8"/>
    <w:rsid w:val="000910F7"/>
  </w:style>
  <w:style w:type="character" w:customStyle="1" w:styleId="WW8Num2z2">
    <w:name w:val="WW8Num2z2"/>
    <w:rsid w:val="000910F7"/>
    <w:rPr>
      <w:rFonts w:eastAsia="Arial" w:cs="Times New Roman"/>
      <w:b/>
      <w:bCs/>
      <w:w w:val="95"/>
      <w:sz w:val="24"/>
      <w:szCs w:val="24"/>
    </w:rPr>
  </w:style>
  <w:style w:type="character" w:customStyle="1" w:styleId="WW8Num2z3">
    <w:name w:val="WW8Num2z3"/>
    <w:rsid w:val="000910F7"/>
  </w:style>
  <w:style w:type="character" w:customStyle="1" w:styleId="WW8Num2z4">
    <w:name w:val="WW8Num2z4"/>
    <w:rsid w:val="000910F7"/>
  </w:style>
  <w:style w:type="character" w:customStyle="1" w:styleId="WW8Num2z5">
    <w:name w:val="WW8Num2z5"/>
    <w:rsid w:val="000910F7"/>
  </w:style>
  <w:style w:type="character" w:customStyle="1" w:styleId="WW8Num2z6">
    <w:name w:val="WW8Num2z6"/>
    <w:rsid w:val="000910F7"/>
  </w:style>
  <w:style w:type="character" w:customStyle="1" w:styleId="WW8Num2z7">
    <w:name w:val="WW8Num2z7"/>
    <w:rsid w:val="000910F7"/>
  </w:style>
  <w:style w:type="character" w:customStyle="1" w:styleId="WW8Num2z8">
    <w:name w:val="WW8Num2z8"/>
    <w:rsid w:val="000910F7"/>
  </w:style>
  <w:style w:type="character" w:customStyle="1" w:styleId="WW8Num5z1">
    <w:name w:val="WW8Num5z1"/>
    <w:rsid w:val="000910F7"/>
    <w:rPr>
      <w:rFonts w:ascii="OpenSymbol" w:hAnsi="OpenSymbol" w:cs="OpenSymbol"/>
    </w:rPr>
  </w:style>
  <w:style w:type="character" w:customStyle="1" w:styleId="WW8Num6z1">
    <w:name w:val="WW8Num6z1"/>
    <w:rsid w:val="000910F7"/>
    <w:rPr>
      <w:rFonts w:ascii="OpenSymbol" w:hAnsi="OpenSymbol" w:cs="OpenSymbol"/>
    </w:rPr>
  </w:style>
  <w:style w:type="character" w:customStyle="1" w:styleId="WW8Num7z1">
    <w:name w:val="WW8Num7z1"/>
    <w:rsid w:val="000910F7"/>
    <w:rPr>
      <w:rFonts w:ascii="OpenSymbol" w:hAnsi="OpenSymbol" w:cs="OpenSymbol"/>
    </w:rPr>
  </w:style>
  <w:style w:type="character" w:customStyle="1" w:styleId="WW8Num8z1">
    <w:name w:val="WW8Num8z1"/>
    <w:rsid w:val="000910F7"/>
    <w:rPr>
      <w:rFonts w:ascii="OpenSymbol" w:hAnsi="OpenSymbol" w:cs="OpenSymbol"/>
    </w:rPr>
  </w:style>
  <w:style w:type="character" w:customStyle="1" w:styleId="WW8Num9z1">
    <w:name w:val="WW8Num9z1"/>
    <w:rsid w:val="000910F7"/>
    <w:rPr>
      <w:rFonts w:ascii="OpenSymbol" w:hAnsi="OpenSymbol" w:cs="OpenSymbol"/>
    </w:rPr>
  </w:style>
  <w:style w:type="character" w:customStyle="1" w:styleId="WW8Num10z3">
    <w:name w:val="WW8Num10z3"/>
    <w:rsid w:val="000910F7"/>
    <w:rPr>
      <w:rFonts w:ascii="Times New Roman" w:eastAsia="Book Antiqua" w:hAnsi="Times New Roman" w:cs="Times New Roman"/>
      <w:color w:val="231F20"/>
      <w:spacing w:val="1"/>
      <w:w w:val="127"/>
      <w:sz w:val="21"/>
      <w:szCs w:val="21"/>
    </w:rPr>
  </w:style>
  <w:style w:type="character" w:customStyle="1" w:styleId="WW8Num10z4">
    <w:name w:val="WW8Num10z4"/>
    <w:rsid w:val="000910F7"/>
    <w:rPr>
      <w:rFonts w:ascii="Times New Roman" w:eastAsia="Book Antiqua" w:hAnsi="Times New Roman" w:cs="Times New Roman"/>
      <w:color w:val="231F20"/>
      <w:spacing w:val="1"/>
      <w:w w:val="124"/>
      <w:sz w:val="21"/>
      <w:szCs w:val="21"/>
    </w:rPr>
  </w:style>
  <w:style w:type="character" w:customStyle="1" w:styleId="WW8Num10z5">
    <w:name w:val="WW8Num10z5"/>
    <w:rsid w:val="000910F7"/>
    <w:rPr>
      <w:rFonts w:ascii="Symbol" w:hAnsi="Symbol" w:cs="Symbol"/>
    </w:rPr>
  </w:style>
  <w:style w:type="character" w:customStyle="1" w:styleId="WW8Num21z0">
    <w:name w:val="WW8Num21z0"/>
    <w:rsid w:val="000910F7"/>
    <w:rPr>
      <w:rFonts w:ascii="Symbol" w:eastAsia="Book Antiqua" w:hAnsi="Symbol" w:cs="Symbol"/>
      <w:sz w:val="19"/>
      <w:szCs w:val="19"/>
    </w:rPr>
  </w:style>
  <w:style w:type="character" w:customStyle="1" w:styleId="WW8Num23z0">
    <w:name w:val="WW8Num23z0"/>
    <w:rsid w:val="000910F7"/>
    <w:rPr>
      <w:rFonts w:ascii="Symbol" w:hAnsi="Symbol" w:cs="Symbol"/>
    </w:rPr>
  </w:style>
  <w:style w:type="character" w:customStyle="1" w:styleId="WW8Num24z1">
    <w:name w:val="WW8Num24z1"/>
    <w:rsid w:val="000910F7"/>
    <w:rPr>
      <w:rFonts w:ascii="OpenSymbol" w:hAnsi="OpenSymbol" w:cs="OpenSymbol"/>
    </w:rPr>
  </w:style>
  <w:style w:type="character" w:customStyle="1" w:styleId="WW8Num25z1">
    <w:name w:val="WW8Num25z1"/>
    <w:rsid w:val="000910F7"/>
    <w:rPr>
      <w:rFonts w:ascii="OpenSymbol" w:hAnsi="OpenSymbol" w:cs="OpenSymbol"/>
    </w:rPr>
  </w:style>
  <w:style w:type="character" w:customStyle="1" w:styleId="112">
    <w:name w:val="Основной шрифт абзаца11"/>
    <w:rsid w:val="000910F7"/>
  </w:style>
  <w:style w:type="character" w:customStyle="1" w:styleId="WW8Num26z1">
    <w:name w:val="WW8Num26z1"/>
    <w:rsid w:val="000910F7"/>
    <w:rPr>
      <w:rFonts w:ascii="Courier New" w:hAnsi="Courier New" w:cs="Courier New" w:hint="default"/>
    </w:rPr>
  </w:style>
  <w:style w:type="character" w:customStyle="1" w:styleId="WW8Num26z2">
    <w:name w:val="WW8Num26z2"/>
    <w:rsid w:val="000910F7"/>
    <w:rPr>
      <w:rFonts w:ascii="Wingdings" w:hAnsi="Wingdings" w:cs="Wingdings" w:hint="default"/>
    </w:rPr>
  </w:style>
  <w:style w:type="character" w:customStyle="1" w:styleId="WW8Num27z1">
    <w:name w:val="WW8Num27z1"/>
    <w:rsid w:val="000910F7"/>
    <w:rPr>
      <w:rFonts w:ascii="Courier New" w:hAnsi="Courier New" w:cs="Courier New" w:hint="default"/>
    </w:rPr>
  </w:style>
  <w:style w:type="character" w:customStyle="1" w:styleId="WW8Num27z2">
    <w:name w:val="WW8Num27z2"/>
    <w:rsid w:val="000910F7"/>
    <w:rPr>
      <w:rFonts w:ascii="Wingdings" w:hAnsi="Wingdings" w:cs="Wingdings" w:hint="default"/>
    </w:rPr>
  </w:style>
  <w:style w:type="character" w:customStyle="1" w:styleId="100">
    <w:name w:val="Основной шрифт абзаца10"/>
    <w:rsid w:val="000910F7"/>
  </w:style>
  <w:style w:type="character" w:customStyle="1" w:styleId="WW8Num9z2">
    <w:name w:val="WW8Num9z2"/>
    <w:rsid w:val="000910F7"/>
    <w:rPr>
      <w:rFonts w:ascii="Times New Roman" w:eastAsia="Arial" w:hAnsi="Times New Roman" w:cs="Times New Roman"/>
      <w:i/>
      <w:color w:val="231F20"/>
      <w:w w:val="107"/>
      <w:sz w:val="26"/>
      <w:szCs w:val="26"/>
    </w:rPr>
  </w:style>
  <w:style w:type="character" w:customStyle="1" w:styleId="WW8Num9z3">
    <w:name w:val="WW8Num9z3"/>
    <w:rsid w:val="000910F7"/>
    <w:rPr>
      <w:rFonts w:ascii="Times New Roman" w:eastAsia="Book Antiqua" w:hAnsi="Times New Roman" w:cs="Times New Roman"/>
      <w:color w:val="231F20"/>
      <w:spacing w:val="1"/>
      <w:w w:val="127"/>
      <w:sz w:val="21"/>
      <w:szCs w:val="21"/>
    </w:rPr>
  </w:style>
  <w:style w:type="character" w:customStyle="1" w:styleId="WW8Num9z4">
    <w:name w:val="WW8Num9z4"/>
    <w:rsid w:val="000910F7"/>
    <w:rPr>
      <w:rFonts w:ascii="Times New Roman" w:eastAsia="Book Antiqua" w:hAnsi="Times New Roman" w:cs="Times New Roman"/>
      <w:color w:val="231F20"/>
      <w:spacing w:val="1"/>
      <w:w w:val="124"/>
      <w:sz w:val="21"/>
      <w:szCs w:val="21"/>
    </w:rPr>
  </w:style>
  <w:style w:type="character" w:customStyle="1" w:styleId="WW8Num9z5">
    <w:name w:val="WW8Num9z5"/>
    <w:rsid w:val="000910F7"/>
    <w:rPr>
      <w:rFonts w:ascii="Symbol" w:hAnsi="Symbol" w:cs="Symbol"/>
    </w:rPr>
  </w:style>
  <w:style w:type="character" w:customStyle="1" w:styleId="WW8Num23z1">
    <w:name w:val="WW8Num23z1"/>
    <w:rsid w:val="000910F7"/>
    <w:rPr>
      <w:rFonts w:ascii="OpenSymbol" w:hAnsi="OpenSymbol" w:cs="OpenSymbol"/>
    </w:rPr>
  </w:style>
  <w:style w:type="character" w:customStyle="1" w:styleId="WW8Num11z1">
    <w:name w:val="WW8Num11z1"/>
    <w:rsid w:val="000910F7"/>
    <w:rPr>
      <w:rFonts w:ascii="OpenSymbol" w:hAnsi="OpenSymbol" w:cs="OpenSymbol"/>
    </w:rPr>
  </w:style>
  <w:style w:type="character" w:customStyle="1" w:styleId="WW8Num12z2">
    <w:name w:val="WW8Num12z2"/>
    <w:rsid w:val="000910F7"/>
    <w:rPr>
      <w:rFonts w:ascii="Times New Roman" w:eastAsia="Arial" w:hAnsi="Times New Roman" w:cs="Times New Roman"/>
      <w:i/>
      <w:color w:val="231F20"/>
      <w:w w:val="107"/>
      <w:sz w:val="26"/>
      <w:szCs w:val="26"/>
    </w:rPr>
  </w:style>
  <w:style w:type="character" w:customStyle="1" w:styleId="WW8Num12z3">
    <w:name w:val="WW8Num12z3"/>
    <w:rsid w:val="000910F7"/>
    <w:rPr>
      <w:rFonts w:ascii="Times New Roman" w:eastAsia="Book Antiqua" w:hAnsi="Times New Roman" w:cs="Times New Roman"/>
      <w:color w:val="231F20"/>
      <w:spacing w:val="1"/>
      <w:w w:val="127"/>
      <w:sz w:val="21"/>
      <w:szCs w:val="21"/>
    </w:rPr>
  </w:style>
  <w:style w:type="character" w:customStyle="1" w:styleId="WW8Num12z4">
    <w:name w:val="WW8Num12z4"/>
    <w:rsid w:val="000910F7"/>
    <w:rPr>
      <w:rFonts w:ascii="Times New Roman" w:eastAsia="Book Antiqua" w:hAnsi="Times New Roman" w:cs="Times New Roman"/>
      <w:color w:val="231F20"/>
      <w:spacing w:val="1"/>
      <w:w w:val="124"/>
      <w:sz w:val="21"/>
      <w:szCs w:val="21"/>
    </w:rPr>
  </w:style>
  <w:style w:type="character" w:customStyle="1" w:styleId="WW8Num12z5">
    <w:name w:val="WW8Num12z5"/>
    <w:rsid w:val="000910F7"/>
    <w:rPr>
      <w:rFonts w:ascii="Symbol" w:hAnsi="Symbol" w:cs="Symbol"/>
    </w:rPr>
  </w:style>
  <w:style w:type="character" w:customStyle="1" w:styleId="91">
    <w:name w:val="Основной шрифт абзаца9"/>
    <w:rsid w:val="000910F7"/>
  </w:style>
  <w:style w:type="character" w:customStyle="1" w:styleId="WW8Num12z1">
    <w:name w:val="WW8Num12z1"/>
    <w:rsid w:val="000910F7"/>
    <w:rPr>
      <w:rFonts w:ascii="Times New Roman" w:eastAsia="Book Antiqua" w:hAnsi="Times New Roman" w:cs="Times New Roman"/>
      <w:color w:val="231F20"/>
      <w:w w:val="127"/>
      <w:sz w:val="21"/>
      <w:szCs w:val="21"/>
    </w:rPr>
  </w:style>
  <w:style w:type="character" w:customStyle="1" w:styleId="WW8Num13z2">
    <w:name w:val="WW8Num13z2"/>
    <w:rsid w:val="000910F7"/>
    <w:rPr>
      <w:rFonts w:ascii="Times New Roman" w:eastAsia="Arial" w:hAnsi="Times New Roman" w:cs="Times New Roman"/>
      <w:i/>
      <w:color w:val="231F20"/>
      <w:w w:val="107"/>
      <w:sz w:val="26"/>
      <w:szCs w:val="26"/>
    </w:rPr>
  </w:style>
  <w:style w:type="character" w:customStyle="1" w:styleId="WW8Num13z3">
    <w:name w:val="WW8Num13z3"/>
    <w:rsid w:val="000910F7"/>
    <w:rPr>
      <w:rFonts w:ascii="Times New Roman" w:eastAsia="Book Antiqua" w:hAnsi="Times New Roman" w:cs="Times New Roman"/>
      <w:color w:val="231F20"/>
      <w:spacing w:val="1"/>
      <w:w w:val="127"/>
      <w:sz w:val="21"/>
      <w:szCs w:val="21"/>
    </w:rPr>
  </w:style>
  <w:style w:type="character" w:customStyle="1" w:styleId="WW8Num13z4">
    <w:name w:val="WW8Num13z4"/>
    <w:rsid w:val="000910F7"/>
    <w:rPr>
      <w:rFonts w:ascii="Times New Roman" w:eastAsia="Book Antiqua" w:hAnsi="Times New Roman" w:cs="Times New Roman"/>
      <w:color w:val="231F20"/>
      <w:spacing w:val="1"/>
      <w:w w:val="124"/>
      <w:sz w:val="21"/>
      <w:szCs w:val="21"/>
    </w:rPr>
  </w:style>
  <w:style w:type="character" w:customStyle="1" w:styleId="WW8Num13z5">
    <w:name w:val="WW8Num13z5"/>
    <w:rsid w:val="000910F7"/>
    <w:rPr>
      <w:rFonts w:ascii="Symbol" w:hAnsi="Symbol" w:cs="Symbol"/>
    </w:rPr>
  </w:style>
  <w:style w:type="character" w:customStyle="1" w:styleId="WW8Num14z1">
    <w:name w:val="WW8Num14z1"/>
    <w:rsid w:val="000910F7"/>
    <w:rPr>
      <w:rFonts w:ascii="OpenSymbol" w:hAnsi="OpenSymbol" w:cs="OpenSymbol"/>
    </w:rPr>
  </w:style>
  <w:style w:type="character" w:customStyle="1" w:styleId="WW8Num15z1">
    <w:name w:val="WW8Num15z1"/>
    <w:rsid w:val="000910F7"/>
    <w:rPr>
      <w:rFonts w:ascii="OpenSymbol" w:hAnsi="OpenSymbol" w:cs="OpenSymbol"/>
    </w:rPr>
  </w:style>
  <w:style w:type="character" w:customStyle="1" w:styleId="81">
    <w:name w:val="Основной шрифт абзаца8"/>
    <w:rsid w:val="000910F7"/>
  </w:style>
  <w:style w:type="character" w:customStyle="1" w:styleId="WW8Num13z1">
    <w:name w:val="WW8Num13z1"/>
    <w:rsid w:val="000910F7"/>
    <w:rPr>
      <w:rFonts w:ascii="OpenSymbol" w:hAnsi="OpenSymbol" w:cs="OpenSymbol"/>
    </w:rPr>
  </w:style>
  <w:style w:type="character" w:customStyle="1" w:styleId="WW8Num16z1">
    <w:name w:val="WW8Num16z1"/>
    <w:rsid w:val="000910F7"/>
    <w:rPr>
      <w:rFonts w:ascii="OpenSymbol" w:hAnsi="OpenSymbol" w:cs="OpenSymbol"/>
    </w:rPr>
  </w:style>
  <w:style w:type="character" w:customStyle="1" w:styleId="WW8Num17z1">
    <w:name w:val="WW8Num17z1"/>
    <w:rsid w:val="000910F7"/>
    <w:rPr>
      <w:rFonts w:ascii="OpenSymbol" w:hAnsi="OpenSymbol" w:cs="OpenSymbol"/>
    </w:rPr>
  </w:style>
  <w:style w:type="character" w:customStyle="1" w:styleId="WW8Num18z1">
    <w:name w:val="WW8Num18z1"/>
    <w:rsid w:val="000910F7"/>
    <w:rPr>
      <w:rFonts w:ascii="OpenSymbol" w:hAnsi="OpenSymbol" w:cs="OpenSymbol"/>
    </w:rPr>
  </w:style>
  <w:style w:type="character" w:customStyle="1" w:styleId="WW8Num19z1">
    <w:name w:val="WW8Num19z1"/>
    <w:rsid w:val="000910F7"/>
    <w:rPr>
      <w:rFonts w:ascii="OpenSymbol" w:hAnsi="OpenSymbol" w:cs="OpenSymbol"/>
    </w:rPr>
  </w:style>
  <w:style w:type="character" w:customStyle="1" w:styleId="71">
    <w:name w:val="Основной шрифт абзаца7"/>
    <w:rsid w:val="000910F7"/>
  </w:style>
  <w:style w:type="character" w:customStyle="1" w:styleId="42">
    <w:name w:val="Основной шрифт абзаца4"/>
    <w:rsid w:val="000910F7"/>
  </w:style>
  <w:style w:type="character" w:customStyle="1" w:styleId="36">
    <w:name w:val="Основной шрифт абзаца3"/>
    <w:rsid w:val="000910F7"/>
  </w:style>
  <w:style w:type="character" w:customStyle="1" w:styleId="WW8Num3z2">
    <w:name w:val="WW8Num3z2"/>
    <w:rsid w:val="000910F7"/>
    <w:rPr>
      <w:rFonts w:ascii="Wingdings" w:hAnsi="Wingdings" w:cs="Wingdings" w:hint="default"/>
    </w:rPr>
  </w:style>
  <w:style w:type="character" w:customStyle="1" w:styleId="29">
    <w:name w:val="Основной шрифт абзаца2"/>
    <w:rsid w:val="000910F7"/>
  </w:style>
  <w:style w:type="character" w:customStyle="1" w:styleId="WW8Num3z3">
    <w:name w:val="WW8Num3z3"/>
    <w:rsid w:val="000910F7"/>
  </w:style>
  <w:style w:type="character" w:customStyle="1" w:styleId="WW8Num3z4">
    <w:name w:val="WW8Num3z4"/>
    <w:rsid w:val="000910F7"/>
  </w:style>
  <w:style w:type="character" w:customStyle="1" w:styleId="WW8Num3z5">
    <w:name w:val="WW8Num3z5"/>
    <w:rsid w:val="000910F7"/>
  </w:style>
  <w:style w:type="character" w:customStyle="1" w:styleId="WW8Num3z6">
    <w:name w:val="WW8Num3z6"/>
    <w:rsid w:val="000910F7"/>
  </w:style>
  <w:style w:type="character" w:customStyle="1" w:styleId="WW8Num3z7">
    <w:name w:val="WW8Num3z7"/>
    <w:rsid w:val="000910F7"/>
  </w:style>
  <w:style w:type="character" w:customStyle="1" w:styleId="WW8Num3z8">
    <w:name w:val="WW8Num3z8"/>
    <w:rsid w:val="000910F7"/>
  </w:style>
  <w:style w:type="character" w:customStyle="1" w:styleId="WW8Num4z2">
    <w:name w:val="WW8Num4z2"/>
    <w:rsid w:val="000910F7"/>
  </w:style>
  <w:style w:type="character" w:customStyle="1" w:styleId="WW8Num4z3">
    <w:name w:val="WW8Num4z3"/>
    <w:rsid w:val="000910F7"/>
  </w:style>
  <w:style w:type="character" w:customStyle="1" w:styleId="WW8Num4z4">
    <w:name w:val="WW8Num4z4"/>
    <w:rsid w:val="000910F7"/>
  </w:style>
  <w:style w:type="character" w:customStyle="1" w:styleId="WW8Num4z5">
    <w:name w:val="WW8Num4z5"/>
    <w:rsid w:val="000910F7"/>
  </w:style>
  <w:style w:type="character" w:customStyle="1" w:styleId="WW8Num4z6">
    <w:name w:val="WW8Num4z6"/>
    <w:rsid w:val="000910F7"/>
  </w:style>
  <w:style w:type="character" w:customStyle="1" w:styleId="WW8Num4z7">
    <w:name w:val="WW8Num4z7"/>
    <w:rsid w:val="000910F7"/>
  </w:style>
  <w:style w:type="character" w:customStyle="1" w:styleId="WW8Num4z8">
    <w:name w:val="WW8Num4z8"/>
    <w:rsid w:val="000910F7"/>
  </w:style>
  <w:style w:type="character" w:customStyle="1" w:styleId="WW8Num7z2">
    <w:name w:val="WW8Num7z2"/>
    <w:rsid w:val="000910F7"/>
  </w:style>
  <w:style w:type="character" w:customStyle="1" w:styleId="WW8Num7z3">
    <w:name w:val="WW8Num7z3"/>
    <w:rsid w:val="000910F7"/>
  </w:style>
  <w:style w:type="character" w:customStyle="1" w:styleId="WW8Num7z4">
    <w:name w:val="WW8Num7z4"/>
    <w:rsid w:val="000910F7"/>
  </w:style>
  <w:style w:type="character" w:customStyle="1" w:styleId="WW8Num7z5">
    <w:name w:val="WW8Num7z5"/>
    <w:rsid w:val="000910F7"/>
  </w:style>
  <w:style w:type="character" w:customStyle="1" w:styleId="WW8Num7z6">
    <w:name w:val="WW8Num7z6"/>
    <w:rsid w:val="000910F7"/>
  </w:style>
  <w:style w:type="character" w:customStyle="1" w:styleId="WW8Num7z7">
    <w:name w:val="WW8Num7z7"/>
    <w:rsid w:val="000910F7"/>
  </w:style>
  <w:style w:type="character" w:customStyle="1" w:styleId="WW8Num7z8">
    <w:name w:val="WW8Num7z8"/>
    <w:rsid w:val="000910F7"/>
  </w:style>
  <w:style w:type="character" w:customStyle="1" w:styleId="WW8Num9z6">
    <w:name w:val="WW8Num9z6"/>
    <w:rsid w:val="000910F7"/>
  </w:style>
  <w:style w:type="character" w:customStyle="1" w:styleId="WW8Num9z7">
    <w:name w:val="WW8Num9z7"/>
    <w:rsid w:val="000910F7"/>
  </w:style>
  <w:style w:type="character" w:customStyle="1" w:styleId="WW8Num9z8">
    <w:name w:val="WW8Num9z8"/>
    <w:rsid w:val="000910F7"/>
  </w:style>
  <w:style w:type="character" w:customStyle="1" w:styleId="WW8Num10z6">
    <w:name w:val="WW8Num10z6"/>
    <w:rsid w:val="000910F7"/>
  </w:style>
  <w:style w:type="character" w:customStyle="1" w:styleId="WW8Num10z7">
    <w:name w:val="WW8Num10z7"/>
    <w:rsid w:val="000910F7"/>
  </w:style>
  <w:style w:type="character" w:customStyle="1" w:styleId="WW8Num10z8">
    <w:name w:val="WW8Num10z8"/>
    <w:rsid w:val="000910F7"/>
  </w:style>
  <w:style w:type="character" w:customStyle="1" w:styleId="WW8Num11z2">
    <w:name w:val="WW8Num11z2"/>
    <w:rsid w:val="000910F7"/>
  </w:style>
  <w:style w:type="character" w:customStyle="1" w:styleId="WW8Num11z3">
    <w:name w:val="WW8Num11z3"/>
    <w:rsid w:val="000910F7"/>
  </w:style>
  <w:style w:type="character" w:customStyle="1" w:styleId="WW8Num11z4">
    <w:name w:val="WW8Num11z4"/>
    <w:rsid w:val="000910F7"/>
  </w:style>
  <w:style w:type="character" w:customStyle="1" w:styleId="WW8Num11z5">
    <w:name w:val="WW8Num11z5"/>
    <w:rsid w:val="000910F7"/>
  </w:style>
  <w:style w:type="character" w:customStyle="1" w:styleId="WW8Num11z6">
    <w:name w:val="WW8Num11z6"/>
    <w:rsid w:val="000910F7"/>
  </w:style>
  <w:style w:type="character" w:customStyle="1" w:styleId="WW8Num11z7">
    <w:name w:val="WW8Num11z7"/>
    <w:rsid w:val="000910F7"/>
  </w:style>
  <w:style w:type="character" w:customStyle="1" w:styleId="WW8Num11z8">
    <w:name w:val="WW8Num11z8"/>
    <w:rsid w:val="000910F7"/>
  </w:style>
  <w:style w:type="character" w:customStyle="1" w:styleId="WW8Num12z6">
    <w:name w:val="WW8Num12z6"/>
    <w:rsid w:val="000910F7"/>
  </w:style>
  <w:style w:type="character" w:customStyle="1" w:styleId="WW8Num12z7">
    <w:name w:val="WW8Num12z7"/>
    <w:rsid w:val="000910F7"/>
  </w:style>
  <w:style w:type="character" w:customStyle="1" w:styleId="WW8Num12z8">
    <w:name w:val="WW8Num12z8"/>
    <w:rsid w:val="000910F7"/>
  </w:style>
  <w:style w:type="character" w:customStyle="1" w:styleId="WW8Num14z2">
    <w:name w:val="WW8Num14z2"/>
    <w:rsid w:val="000910F7"/>
  </w:style>
  <w:style w:type="character" w:customStyle="1" w:styleId="WW8Num14z3">
    <w:name w:val="WW8Num14z3"/>
    <w:rsid w:val="000910F7"/>
  </w:style>
  <w:style w:type="character" w:customStyle="1" w:styleId="WW8Num14z4">
    <w:name w:val="WW8Num14z4"/>
    <w:rsid w:val="000910F7"/>
  </w:style>
  <w:style w:type="character" w:customStyle="1" w:styleId="WW8Num14z5">
    <w:name w:val="WW8Num14z5"/>
    <w:rsid w:val="000910F7"/>
  </w:style>
  <w:style w:type="character" w:customStyle="1" w:styleId="WW8Num14z6">
    <w:name w:val="WW8Num14z6"/>
    <w:rsid w:val="000910F7"/>
  </w:style>
  <w:style w:type="character" w:customStyle="1" w:styleId="WW8Num14z7">
    <w:name w:val="WW8Num14z7"/>
    <w:rsid w:val="000910F7"/>
  </w:style>
  <w:style w:type="character" w:customStyle="1" w:styleId="WW8Num14z8">
    <w:name w:val="WW8Num14z8"/>
    <w:rsid w:val="000910F7"/>
  </w:style>
  <w:style w:type="character" w:customStyle="1" w:styleId="WW8Num15z2">
    <w:name w:val="WW8Num15z2"/>
    <w:rsid w:val="000910F7"/>
  </w:style>
  <w:style w:type="character" w:customStyle="1" w:styleId="WW8Num15z3">
    <w:name w:val="WW8Num15z3"/>
    <w:rsid w:val="000910F7"/>
  </w:style>
  <w:style w:type="character" w:customStyle="1" w:styleId="WW8Num15z4">
    <w:name w:val="WW8Num15z4"/>
    <w:rsid w:val="000910F7"/>
  </w:style>
  <w:style w:type="character" w:customStyle="1" w:styleId="WW8Num15z5">
    <w:name w:val="WW8Num15z5"/>
    <w:rsid w:val="000910F7"/>
  </w:style>
  <w:style w:type="character" w:customStyle="1" w:styleId="WW8Num15z6">
    <w:name w:val="WW8Num15z6"/>
    <w:rsid w:val="000910F7"/>
  </w:style>
  <w:style w:type="character" w:customStyle="1" w:styleId="WW8Num15z7">
    <w:name w:val="WW8Num15z7"/>
    <w:rsid w:val="000910F7"/>
  </w:style>
  <w:style w:type="character" w:customStyle="1" w:styleId="WW8Num15z8">
    <w:name w:val="WW8Num15z8"/>
    <w:rsid w:val="000910F7"/>
  </w:style>
  <w:style w:type="character" w:customStyle="1" w:styleId="WW8Num18z2">
    <w:name w:val="WW8Num18z2"/>
    <w:rsid w:val="000910F7"/>
  </w:style>
  <w:style w:type="character" w:customStyle="1" w:styleId="WW8Num18z3">
    <w:name w:val="WW8Num18z3"/>
    <w:rsid w:val="000910F7"/>
  </w:style>
  <w:style w:type="character" w:customStyle="1" w:styleId="WW8Num18z4">
    <w:name w:val="WW8Num18z4"/>
    <w:rsid w:val="000910F7"/>
  </w:style>
  <w:style w:type="character" w:customStyle="1" w:styleId="WW8Num18z5">
    <w:name w:val="WW8Num18z5"/>
    <w:rsid w:val="000910F7"/>
  </w:style>
  <w:style w:type="character" w:customStyle="1" w:styleId="WW8Num18z6">
    <w:name w:val="WW8Num18z6"/>
    <w:rsid w:val="000910F7"/>
  </w:style>
  <w:style w:type="character" w:customStyle="1" w:styleId="WW8Num18z7">
    <w:name w:val="WW8Num18z7"/>
    <w:rsid w:val="000910F7"/>
  </w:style>
  <w:style w:type="character" w:customStyle="1" w:styleId="WW8Num18z8">
    <w:name w:val="WW8Num18z8"/>
    <w:rsid w:val="000910F7"/>
  </w:style>
  <w:style w:type="character" w:customStyle="1" w:styleId="WW8Num20z1">
    <w:name w:val="WW8Num20z1"/>
    <w:rsid w:val="000910F7"/>
    <w:rPr>
      <w:rFonts w:ascii="Courier New" w:hAnsi="Courier New" w:cs="Courier New" w:hint="default"/>
    </w:rPr>
  </w:style>
  <w:style w:type="character" w:customStyle="1" w:styleId="WW8Num20z2">
    <w:name w:val="WW8Num20z2"/>
    <w:rsid w:val="000910F7"/>
    <w:rPr>
      <w:rFonts w:ascii="Wingdings" w:hAnsi="Wingdings" w:cs="Wingdings" w:hint="default"/>
    </w:rPr>
  </w:style>
  <w:style w:type="character" w:customStyle="1" w:styleId="WW8Num22z1">
    <w:name w:val="WW8Num22z1"/>
    <w:rsid w:val="000910F7"/>
  </w:style>
  <w:style w:type="character" w:customStyle="1" w:styleId="WW8Num22z2">
    <w:name w:val="WW8Num22z2"/>
    <w:rsid w:val="000910F7"/>
  </w:style>
  <w:style w:type="character" w:customStyle="1" w:styleId="WW8Num22z3">
    <w:name w:val="WW8Num22z3"/>
    <w:rsid w:val="000910F7"/>
  </w:style>
  <w:style w:type="character" w:customStyle="1" w:styleId="WW8Num22z4">
    <w:name w:val="WW8Num22z4"/>
    <w:rsid w:val="000910F7"/>
  </w:style>
  <w:style w:type="character" w:customStyle="1" w:styleId="WW8Num22z5">
    <w:name w:val="WW8Num22z5"/>
    <w:rsid w:val="000910F7"/>
  </w:style>
  <w:style w:type="character" w:customStyle="1" w:styleId="WW8Num22z6">
    <w:name w:val="WW8Num22z6"/>
    <w:rsid w:val="000910F7"/>
  </w:style>
  <w:style w:type="character" w:customStyle="1" w:styleId="WW8Num22z7">
    <w:name w:val="WW8Num22z7"/>
    <w:rsid w:val="000910F7"/>
  </w:style>
  <w:style w:type="character" w:customStyle="1" w:styleId="WW8Num22z8">
    <w:name w:val="WW8Num22z8"/>
    <w:rsid w:val="000910F7"/>
  </w:style>
  <w:style w:type="character" w:customStyle="1" w:styleId="WW8Num23z2">
    <w:name w:val="WW8Num23z2"/>
    <w:rsid w:val="000910F7"/>
  </w:style>
  <w:style w:type="character" w:customStyle="1" w:styleId="WW8Num23z3">
    <w:name w:val="WW8Num23z3"/>
    <w:rsid w:val="000910F7"/>
  </w:style>
  <w:style w:type="character" w:customStyle="1" w:styleId="WW8Num23z4">
    <w:name w:val="WW8Num23z4"/>
    <w:rsid w:val="000910F7"/>
  </w:style>
  <w:style w:type="character" w:customStyle="1" w:styleId="WW8Num23z5">
    <w:name w:val="WW8Num23z5"/>
    <w:rsid w:val="000910F7"/>
  </w:style>
  <w:style w:type="character" w:customStyle="1" w:styleId="WW8Num23z6">
    <w:name w:val="WW8Num23z6"/>
    <w:rsid w:val="000910F7"/>
  </w:style>
  <w:style w:type="character" w:customStyle="1" w:styleId="WW8Num23z7">
    <w:name w:val="WW8Num23z7"/>
    <w:rsid w:val="000910F7"/>
  </w:style>
  <w:style w:type="character" w:customStyle="1" w:styleId="WW8Num23z8">
    <w:name w:val="WW8Num23z8"/>
    <w:rsid w:val="000910F7"/>
  </w:style>
  <w:style w:type="character" w:customStyle="1" w:styleId="WW8Num25z2">
    <w:name w:val="WW8Num25z2"/>
    <w:rsid w:val="000910F7"/>
    <w:rPr>
      <w:rFonts w:ascii="Wingdings" w:hAnsi="Wingdings" w:cs="Wingdings" w:hint="default"/>
    </w:rPr>
  </w:style>
  <w:style w:type="character" w:customStyle="1" w:styleId="WW8Num26z3">
    <w:name w:val="WW8Num26z3"/>
    <w:rsid w:val="000910F7"/>
    <w:rPr>
      <w:rFonts w:ascii="Symbol" w:hAnsi="Symbol" w:cs="Symbol" w:hint="default"/>
    </w:rPr>
  </w:style>
  <w:style w:type="character" w:customStyle="1" w:styleId="WW8Num28z1">
    <w:name w:val="WW8Num28z1"/>
    <w:rsid w:val="000910F7"/>
  </w:style>
  <w:style w:type="character" w:customStyle="1" w:styleId="WW8Num28z2">
    <w:name w:val="WW8Num28z2"/>
    <w:rsid w:val="000910F7"/>
  </w:style>
  <w:style w:type="character" w:customStyle="1" w:styleId="WW8Num28z3">
    <w:name w:val="WW8Num28z3"/>
    <w:rsid w:val="000910F7"/>
  </w:style>
  <w:style w:type="character" w:customStyle="1" w:styleId="WW8Num28z4">
    <w:name w:val="WW8Num28z4"/>
    <w:rsid w:val="000910F7"/>
  </w:style>
  <w:style w:type="character" w:customStyle="1" w:styleId="WW8Num28z5">
    <w:name w:val="WW8Num28z5"/>
    <w:rsid w:val="000910F7"/>
  </w:style>
  <w:style w:type="character" w:customStyle="1" w:styleId="WW8Num28z6">
    <w:name w:val="WW8Num28z6"/>
    <w:rsid w:val="000910F7"/>
  </w:style>
  <w:style w:type="character" w:customStyle="1" w:styleId="WW8Num28z7">
    <w:name w:val="WW8Num28z7"/>
    <w:rsid w:val="000910F7"/>
  </w:style>
  <w:style w:type="character" w:customStyle="1" w:styleId="WW8Num28z8">
    <w:name w:val="WW8Num28z8"/>
    <w:rsid w:val="000910F7"/>
  </w:style>
  <w:style w:type="character" w:customStyle="1" w:styleId="WW8Num32z1">
    <w:name w:val="WW8Num32z1"/>
    <w:rsid w:val="000910F7"/>
    <w:rPr>
      <w:rFonts w:ascii="Symbol" w:hAnsi="Symbol" w:cs="Symbol" w:hint="default"/>
      <w:i w:val="0"/>
    </w:rPr>
  </w:style>
  <w:style w:type="character" w:customStyle="1" w:styleId="WW8Num32z2">
    <w:name w:val="WW8Num32z2"/>
    <w:rsid w:val="000910F7"/>
  </w:style>
  <w:style w:type="character" w:customStyle="1" w:styleId="WW8Num32z3">
    <w:name w:val="WW8Num32z3"/>
    <w:rsid w:val="000910F7"/>
  </w:style>
  <w:style w:type="character" w:customStyle="1" w:styleId="WW8Num32z4">
    <w:name w:val="WW8Num32z4"/>
    <w:rsid w:val="000910F7"/>
  </w:style>
  <w:style w:type="character" w:customStyle="1" w:styleId="WW8Num32z5">
    <w:name w:val="WW8Num32z5"/>
    <w:rsid w:val="000910F7"/>
  </w:style>
  <w:style w:type="character" w:customStyle="1" w:styleId="WW8Num32z6">
    <w:name w:val="WW8Num32z6"/>
    <w:rsid w:val="000910F7"/>
  </w:style>
  <w:style w:type="character" w:customStyle="1" w:styleId="WW8Num32z7">
    <w:name w:val="WW8Num32z7"/>
    <w:rsid w:val="000910F7"/>
  </w:style>
  <w:style w:type="character" w:customStyle="1" w:styleId="WW8Num32z8">
    <w:name w:val="WW8Num32z8"/>
    <w:rsid w:val="000910F7"/>
  </w:style>
  <w:style w:type="character" w:customStyle="1" w:styleId="WW8Num33z1">
    <w:name w:val="WW8Num33z1"/>
    <w:rsid w:val="000910F7"/>
  </w:style>
  <w:style w:type="character" w:customStyle="1" w:styleId="WW8Num33z2">
    <w:name w:val="WW8Num33z2"/>
    <w:rsid w:val="000910F7"/>
  </w:style>
  <w:style w:type="character" w:customStyle="1" w:styleId="WW8Num33z3">
    <w:name w:val="WW8Num33z3"/>
    <w:rsid w:val="000910F7"/>
  </w:style>
  <w:style w:type="character" w:customStyle="1" w:styleId="WW8Num33z4">
    <w:name w:val="WW8Num33z4"/>
    <w:rsid w:val="000910F7"/>
  </w:style>
  <w:style w:type="character" w:customStyle="1" w:styleId="WW8Num33z5">
    <w:name w:val="WW8Num33z5"/>
    <w:rsid w:val="000910F7"/>
  </w:style>
  <w:style w:type="character" w:customStyle="1" w:styleId="WW8Num33z6">
    <w:name w:val="WW8Num33z6"/>
    <w:rsid w:val="000910F7"/>
  </w:style>
  <w:style w:type="character" w:customStyle="1" w:styleId="WW8Num33z7">
    <w:name w:val="WW8Num33z7"/>
    <w:rsid w:val="000910F7"/>
  </w:style>
  <w:style w:type="character" w:customStyle="1" w:styleId="WW8Num33z8">
    <w:name w:val="WW8Num33z8"/>
    <w:rsid w:val="000910F7"/>
  </w:style>
  <w:style w:type="character" w:customStyle="1" w:styleId="WW8Num35z0">
    <w:name w:val="WW8Num35z0"/>
    <w:rsid w:val="000910F7"/>
    <w:rPr>
      <w:rFonts w:hint="default"/>
    </w:rPr>
  </w:style>
  <w:style w:type="character" w:customStyle="1" w:styleId="WW8Num37z1">
    <w:name w:val="WW8Num37z1"/>
    <w:rsid w:val="000910F7"/>
  </w:style>
  <w:style w:type="character" w:customStyle="1" w:styleId="WW8Num37z2">
    <w:name w:val="WW8Num37z2"/>
    <w:rsid w:val="000910F7"/>
  </w:style>
  <w:style w:type="character" w:customStyle="1" w:styleId="WW8Num37z3">
    <w:name w:val="WW8Num37z3"/>
    <w:rsid w:val="000910F7"/>
  </w:style>
  <w:style w:type="character" w:customStyle="1" w:styleId="WW8Num37z4">
    <w:name w:val="WW8Num37z4"/>
    <w:rsid w:val="000910F7"/>
  </w:style>
  <w:style w:type="character" w:customStyle="1" w:styleId="WW8Num37z5">
    <w:name w:val="WW8Num37z5"/>
    <w:rsid w:val="000910F7"/>
  </w:style>
  <w:style w:type="character" w:customStyle="1" w:styleId="WW8Num37z6">
    <w:name w:val="WW8Num37z6"/>
    <w:rsid w:val="000910F7"/>
  </w:style>
  <w:style w:type="character" w:customStyle="1" w:styleId="WW8Num37z7">
    <w:name w:val="WW8Num37z7"/>
    <w:rsid w:val="000910F7"/>
  </w:style>
  <w:style w:type="character" w:customStyle="1" w:styleId="WW8Num37z8">
    <w:name w:val="WW8Num37z8"/>
    <w:rsid w:val="000910F7"/>
  </w:style>
  <w:style w:type="character" w:customStyle="1" w:styleId="WW8Num38z1">
    <w:name w:val="WW8Num38z1"/>
    <w:rsid w:val="000910F7"/>
  </w:style>
  <w:style w:type="character" w:customStyle="1" w:styleId="WW8Num38z2">
    <w:name w:val="WW8Num38z2"/>
    <w:rsid w:val="000910F7"/>
  </w:style>
  <w:style w:type="character" w:customStyle="1" w:styleId="WW8Num38z3">
    <w:name w:val="WW8Num38z3"/>
    <w:rsid w:val="000910F7"/>
  </w:style>
  <w:style w:type="character" w:customStyle="1" w:styleId="WW8Num38z4">
    <w:name w:val="WW8Num38z4"/>
    <w:rsid w:val="000910F7"/>
  </w:style>
  <w:style w:type="character" w:customStyle="1" w:styleId="WW8Num38z5">
    <w:name w:val="WW8Num38z5"/>
    <w:rsid w:val="000910F7"/>
  </w:style>
  <w:style w:type="character" w:customStyle="1" w:styleId="WW8Num38z6">
    <w:name w:val="WW8Num38z6"/>
    <w:rsid w:val="000910F7"/>
  </w:style>
  <w:style w:type="character" w:customStyle="1" w:styleId="WW8Num38z7">
    <w:name w:val="WW8Num38z7"/>
    <w:rsid w:val="000910F7"/>
  </w:style>
  <w:style w:type="character" w:customStyle="1" w:styleId="WW8Num38z8">
    <w:name w:val="WW8Num38z8"/>
    <w:rsid w:val="000910F7"/>
  </w:style>
  <w:style w:type="character" w:customStyle="1" w:styleId="WW8Num39z0">
    <w:name w:val="WW8Num39z0"/>
    <w:rsid w:val="000910F7"/>
    <w:rPr>
      <w:rFonts w:hint="default"/>
    </w:rPr>
  </w:style>
  <w:style w:type="character" w:customStyle="1" w:styleId="WW8Num40z1">
    <w:name w:val="WW8Num40z1"/>
    <w:rsid w:val="000910F7"/>
  </w:style>
  <w:style w:type="character" w:customStyle="1" w:styleId="WW8Num40z2">
    <w:name w:val="WW8Num40z2"/>
    <w:rsid w:val="000910F7"/>
  </w:style>
  <w:style w:type="character" w:customStyle="1" w:styleId="WW8Num40z3">
    <w:name w:val="WW8Num40z3"/>
    <w:rsid w:val="000910F7"/>
  </w:style>
  <w:style w:type="character" w:customStyle="1" w:styleId="WW8Num40z4">
    <w:name w:val="WW8Num40z4"/>
    <w:rsid w:val="000910F7"/>
  </w:style>
  <w:style w:type="character" w:customStyle="1" w:styleId="WW8Num40z5">
    <w:name w:val="WW8Num40z5"/>
    <w:rsid w:val="000910F7"/>
  </w:style>
  <w:style w:type="character" w:customStyle="1" w:styleId="WW8Num40z6">
    <w:name w:val="WW8Num40z6"/>
    <w:rsid w:val="000910F7"/>
  </w:style>
  <w:style w:type="character" w:customStyle="1" w:styleId="WW8Num40z7">
    <w:name w:val="WW8Num40z7"/>
    <w:rsid w:val="000910F7"/>
  </w:style>
  <w:style w:type="character" w:customStyle="1" w:styleId="WW8Num40z8">
    <w:name w:val="WW8Num40z8"/>
    <w:rsid w:val="000910F7"/>
  </w:style>
  <w:style w:type="character" w:customStyle="1" w:styleId="WW8Num41z1">
    <w:name w:val="WW8Num41z1"/>
    <w:rsid w:val="000910F7"/>
  </w:style>
  <w:style w:type="character" w:customStyle="1" w:styleId="WW8Num41z2">
    <w:name w:val="WW8Num41z2"/>
    <w:rsid w:val="000910F7"/>
  </w:style>
  <w:style w:type="character" w:customStyle="1" w:styleId="WW8Num41z3">
    <w:name w:val="WW8Num41z3"/>
    <w:rsid w:val="000910F7"/>
  </w:style>
  <w:style w:type="character" w:customStyle="1" w:styleId="WW8Num41z4">
    <w:name w:val="WW8Num41z4"/>
    <w:rsid w:val="000910F7"/>
  </w:style>
  <w:style w:type="character" w:customStyle="1" w:styleId="WW8Num41z5">
    <w:name w:val="WW8Num41z5"/>
    <w:rsid w:val="000910F7"/>
  </w:style>
  <w:style w:type="character" w:customStyle="1" w:styleId="WW8Num41z6">
    <w:name w:val="WW8Num41z6"/>
    <w:rsid w:val="000910F7"/>
  </w:style>
  <w:style w:type="character" w:customStyle="1" w:styleId="WW8Num41z7">
    <w:name w:val="WW8Num41z7"/>
    <w:rsid w:val="000910F7"/>
  </w:style>
  <w:style w:type="character" w:customStyle="1" w:styleId="WW8Num41z8">
    <w:name w:val="WW8Num41z8"/>
    <w:rsid w:val="000910F7"/>
  </w:style>
  <w:style w:type="character" w:customStyle="1" w:styleId="WW8Num42z1">
    <w:name w:val="WW8Num42z1"/>
    <w:rsid w:val="000910F7"/>
  </w:style>
  <w:style w:type="character" w:customStyle="1" w:styleId="WW8Num42z2">
    <w:name w:val="WW8Num42z2"/>
    <w:rsid w:val="000910F7"/>
  </w:style>
  <w:style w:type="character" w:customStyle="1" w:styleId="WW8Num42z3">
    <w:name w:val="WW8Num42z3"/>
    <w:rsid w:val="000910F7"/>
  </w:style>
  <w:style w:type="character" w:customStyle="1" w:styleId="WW8Num42z4">
    <w:name w:val="WW8Num42z4"/>
    <w:rsid w:val="000910F7"/>
  </w:style>
  <w:style w:type="character" w:customStyle="1" w:styleId="WW8Num42z5">
    <w:name w:val="WW8Num42z5"/>
    <w:rsid w:val="000910F7"/>
  </w:style>
  <w:style w:type="character" w:customStyle="1" w:styleId="WW8Num42z6">
    <w:name w:val="WW8Num42z6"/>
    <w:rsid w:val="000910F7"/>
  </w:style>
  <w:style w:type="character" w:customStyle="1" w:styleId="WW8Num42z7">
    <w:name w:val="WW8Num42z7"/>
    <w:rsid w:val="000910F7"/>
  </w:style>
  <w:style w:type="character" w:customStyle="1" w:styleId="WW8Num42z8">
    <w:name w:val="WW8Num42z8"/>
    <w:rsid w:val="000910F7"/>
  </w:style>
  <w:style w:type="character" w:customStyle="1" w:styleId="WW8Num43z0">
    <w:name w:val="WW8Num43z0"/>
    <w:rsid w:val="000910F7"/>
  </w:style>
  <w:style w:type="character" w:customStyle="1" w:styleId="WW8Num43z1">
    <w:name w:val="WW8Num43z1"/>
    <w:rsid w:val="000910F7"/>
  </w:style>
  <w:style w:type="character" w:customStyle="1" w:styleId="WW8Num43z2">
    <w:name w:val="WW8Num43z2"/>
    <w:rsid w:val="000910F7"/>
  </w:style>
  <w:style w:type="character" w:customStyle="1" w:styleId="WW8Num43z3">
    <w:name w:val="WW8Num43z3"/>
    <w:rsid w:val="000910F7"/>
  </w:style>
  <w:style w:type="character" w:customStyle="1" w:styleId="WW8Num43z4">
    <w:name w:val="WW8Num43z4"/>
    <w:rsid w:val="000910F7"/>
  </w:style>
  <w:style w:type="character" w:customStyle="1" w:styleId="WW8Num43z5">
    <w:name w:val="WW8Num43z5"/>
    <w:rsid w:val="000910F7"/>
  </w:style>
  <w:style w:type="character" w:customStyle="1" w:styleId="WW8Num43z6">
    <w:name w:val="WW8Num43z6"/>
    <w:rsid w:val="000910F7"/>
  </w:style>
  <w:style w:type="character" w:customStyle="1" w:styleId="WW8Num43z7">
    <w:name w:val="WW8Num43z7"/>
    <w:rsid w:val="000910F7"/>
  </w:style>
  <w:style w:type="character" w:customStyle="1" w:styleId="WW8Num43z8">
    <w:name w:val="WW8Num43z8"/>
    <w:rsid w:val="000910F7"/>
  </w:style>
  <w:style w:type="character" w:customStyle="1" w:styleId="WW8Num44z0">
    <w:name w:val="WW8Num44z0"/>
    <w:rsid w:val="000910F7"/>
    <w:rPr>
      <w:rFonts w:hint="default"/>
    </w:rPr>
  </w:style>
  <w:style w:type="character" w:customStyle="1" w:styleId="WW8Num44z1">
    <w:name w:val="WW8Num44z1"/>
    <w:rsid w:val="000910F7"/>
  </w:style>
  <w:style w:type="character" w:customStyle="1" w:styleId="WW8Num44z2">
    <w:name w:val="WW8Num44z2"/>
    <w:rsid w:val="000910F7"/>
  </w:style>
  <w:style w:type="character" w:customStyle="1" w:styleId="WW8Num44z3">
    <w:name w:val="WW8Num44z3"/>
    <w:rsid w:val="000910F7"/>
  </w:style>
  <w:style w:type="character" w:customStyle="1" w:styleId="WW8Num44z4">
    <w:name w:val="WW8Num44z4"/>
    <w:rsid w:val="000910F7"/>
  </w:style>
  <w:style w:type="character" w:customStyle="1" w:styleId="WW8Num44z5">
    <w:name w:val="WW8Num44z5"/>
    <w:rsid w:val="000910F7"/>
  </w:style>
  <w:style w:type="character" w:customStyle="1" w:styleId="WW8Num44z6">
    <w:name w:val="WW8Num44z6"/>
    <w:rsid w:val="000910F7"/>
  </w:style>
  <w:style w:type="character" w:customStyle="1" w:styleId="WW8Num44z7">
    <w:name w:val="WW8Num44z7"/>
    <w:rsid w:val="000910F7"/>
  </w:style>
  <w:style w:type="character" w:customStyle="1" w:styleId="WW8Num44z8">
    <w:name w:val="WW8Num44z8"/>
    <w:rsid w:val="000910F7"/>
  </w:style>
  <w:style w:type="character" w:customStyle="1" w:styleId="WW8Num45z1">
    <w:name w:val="WW8Num45z1"/>
    <w:rsid w:val="000910F7"/>
  </w:style>
  <w:style w:type="character" w:customStyle="1" w:styleId="WW8Num45z2">
    <w:name w:val="WW8Num45z2"/>
    <w:rsid w:val="000910F7"/>
  </w:style>
  <w:style w:type="character" w:customStyle="1" w:styleId="WW8Num45z3">
    <w:name w:val="WW8Num45z3"/>
    <w:rsid w:val="000910F7"/>
  </w:style>
  <w:style w:type="character" w:customStyle="1" w:styleId="WW8Num45z4">
    <w:name w:val="WW8Num45z4"/>
    <w:rsid w:val="000910F7"/>
  </w:style>
  <w:style w:type="character" w:customStyle="1" w:styleId="WW8Num45z5">
    <w:name w:val="WW8Num45z5"/>
    <w:rsid w:val="000910F7"/>
  </w:style>
  <w:style w:type="character" w:customStyle="1" w:styleId="WW8Num45z6">
    <w:name w:val="WW8Num45z6"/>
    <w:rsid w:val="000910F7"/>
  </w:style>
  <w:style w:type="character" w:customStyle="1" w:styleId="WW8Num45z7">
    <w:name w:val="WW8Num45z7"/>
    <w:rsid w:val="000910F7"/>
  </w:style>
  <w:style w:type="character" w:customStyle="1" w:styleId="WW8Num45z8">
    <w:name w:val="WW8Num45z8"/>
    <w:rsid w:val="000910F7"/>
  </w:style>
  <w:style w:type="character" w:customStyle="1" w:styleId="WW8Num46z1">
    <w:name w:val="WW8Num46z1"/>
    <w:rsid w:val="000910F7"/>
  </w:style>
  <w:style w:type="character" w:customStyle="1" w:styleId="WW8Num46z2">
    <w:name w:val="WW8Num46z2"/>
    <w:rsid w:val="000910F7"/>
  </w:style>
  <w:style w:type="character" w:customStyle="1" w:styleId="WW8Num46z3">
    <w:name w:val="WW8Num46z3"/>
    <w:rsid w:val="000910F7"/>
  </w:style>
  <w:style w:type="character" w:customStyle="1" w:styleId="WW8Num46z4">
    <w:name w:val="WW8Num46z4"/>
    <w:rsid w:val="000910F7"/>
  </w:style>
  <w:style w:type="character" w:customStyle="1" w:styleId="WW8Num46z5">
    <w:name w:val="WW8Num46z5"/>
    <w:rsid w:val="000910F7"/>
  </w:style>
  <w:style w:type="character" w:customStyle="1" w:styleId="WW8Num46z6">
    <w:name w:val="WW8Num46z6"/>
    <w:rsid w:val="000910F7"/>
  </w:style>
  <w:style w:type="character" w:customStyle="1" w:styleId="WW8Num46z7">
    <w:name w:val="WW8Num46z7"/>
    <w:rsid w:val="000910F7"/>
  </w:style>
  <w:style w:type="character" w:customStyle="1" w:styleId="WW8Num46z8">
    <w:name w:val="WW8Num46z8"/>
    <w:rsid w:val="000910F7"/>
  </w:style>
  <w:style w:type="character" w:customStyle="1" w:styleId="WW8Num47z1">
    <w:name w:val="WW8Num47z1"/>
    <w:rsid w:val="000910F7"/>
  </w:style>
  <w:style w:type="character" w:customStyle="1" w:styleId="WW8Num47z2">
    <w:name w:val="WW8Num47z2"/>
    <w:rsid w:val="000910F7"/>
  </w:style>
  <w:style w:type="character" w:customStyle="1" w:styleId="WW8Num47z3">
    <w:name w:val="WW8Num47z3"/>
    <w:rsid w:val="000910F7"/>
  </w:style>
  <w:style w:type="character" w:customStyle="1" w:styleId="WW8Num47z4">
    <w:name w:val="WW8Num47z4"/>
    <w:rsid w:val="000910F7"/>
  </w:style>
  <w:style w:type="character" w:customStyle="1" w:styleId="WW8Num47z5">
    <w:name w:val="WW8Num47z5"/>
    <w:rsid w:val="000910F7"/>
  </w:style>
  <w:style w:type="character" w:customStyle="1" w:styleId="WW8Num47z6">
    <w:name w:val="WW8Num47z6"/>
    <w:rsid w:val="000910F7"/>
  </w:style>
  <w:style w:type="character" w:customStyle="1" w:styleId="WW8Num47z7">
    <w:name w:val="WW8Num47z7"/>
    <w:rsid w:val="000910F7"/>
  </w:style>
  <w:style w:type="character" w:customStyle="1" w:styleId="WW8Num47z8">
    <w:name w:val="WW8Num47z8"/>
    <w:rsid w:val="000910F7"/>
  </w:style>
  <w:style w:type="character" w:customStyle="1" w:styleId="61">
    <w:name w:val="Основной шрифт абзаца6"/>
    <w:rsid w:val="000910F7"/>
  </w:style>
  <w:style w:type="character" w:customStyle="1" w:styleId="51">
    <w:name w:val="Основной шрифт абзаца5"/>
    <w:rsid w:val="000910F7"/>
  </w:style>
  <w:style w:type="character" w:customStyle="1" w:styleId="WW8Num16z2">
    <w:name w:val="WW8Num16z2"/>
    <w:rsid w:val="000910F7"/>
  </w:style>
  <w:style w:type="character" w:customStyle="1" w:styleId="WW8Num16z3">
    <w:name w:val="WW8Num16z3"/>
    <w:rsid w:val="000910F7"/>
  </w:style>
  <w:style w:type="character" w:customStyle="1" w:styleId="WW8Num16z4">
    <w:name w:val="WW8Num16z4"/>
    <w:rsid w:val="000910F7"/>
  </w:style>
  <w:style w:type="character" w:customStyle="1" w:styleId="WW8Num16z5">
    <w:name w:val="WW8Num16z5"/>
    <w:rsid w:val="000910F7"/>
  </w:style>
  <w:style w:type="character" w:customStyle="1" w:styleId="WW8Num16z6">
    <w:name w:val="WW8Num16z6"/>
    <w:rsid w:val="000910F7"/>
  </w:style>
  <w:style w:type="character" w:customStyle="1" w:styleId="WW8Num16z7">
    <w:name w:val="WW8Num16z7"/>
    <w:rsid w:val="000910F7"/>
  </w:style>
  <w:style w:type="character" w:customStyle="1" w:styleId="WW8Num16z8">
    <w:name w:val="WW8Num16z8"/>
    <w:rsid w:val="000910F7"/>
  </w:style>
  <w:style w:type="character" w:customStyle="1" w:styleId="ListLabel7">
    <w:name w:val="ListLabel 7"/>
    <w:rsid w:val="000910F7"/>
    <w:rPr>
      <w:rFonts w:ascii="Times New Roman" w:eastAsia="Symbol" w:hAnsi="Times New Roman" w:cs="Times New Roman"/>
      <w:b/>
      <w:color w:val="231F20"/>
      <w:w w:val="100"/>
      <w:sz w:val="24"/>
      <w:szCs w:val="21"/>
    </w:rPr>
  </w:style>
  <w:style w:type="character" w:customStyle="1" w:styleId="ListLabel5">
    <w:name w:val="ListLabel 5"/>
    <w:rsid w:val="000910F7"/>
    <w:rPr>
      <w:rFonts w:ascii="Times New Roman" w:eastAsia="Book Antiqua" w:hAnsi="Times New Roman" w:cs="Times New Roman"/>
      <w:color w:val="231F20"/>
      <w:spacing w:val="1"/>
      <w:w w:val="127"/>
      <w:sz w:val="21"/>
      <w:szCs w:val="21"/>
    </w:rPr>
  </w:style>
  <w:style w:type="character" w:customStyle="1" w:styleId="ListLabel6">
    <w:name w:val="ListLabel 6"/>
    <w:rsid w:val="000910F7"/>
    <w:rPr>
      <w:rFonts w:ascii="Times New Roman" w:eastAsia="Book Antiqua" w:hAnsi="Times New Roman" w:cs="Times New Roman"/>
      <w:color w:val="231F20"/>
      <w:spacing w:val="1"/>
      <w:w w:val="124"/>
      <w:sz w:val="21"/>
      <w:szCs w:val="21"/>
    </w:rPr>
  </w:style>
  <w:style w:type="character" w:customStyle="1" w:styleId="afff9">
    <w:name w:val="Символ нумерации"/>
    <w:rsid w:val="000910F7"/>
  </w:style>
  <w:style w:type="character" w:customStyle="1" w:styleId="ListLabel16">
    <w:name w:val="ListLabel 16"/>
    <w:rsid w:val="000910F7"/>
    <w:rPr>
      <w:rFonts w:ascii="Times New Roman" w:hAnsi="Times New Roman" w:cs="Symbol"/>
      <w:b/>
      <w:w w:val="100"/>
      <w:sz w:val="24"/>
      <w:szCs w:val="21"/>
    </w:rPr>
  </w:style>
  <w:style w:type="character" w:customStyle="1" w:styleId="ListLabel11">
    <w:name w:val="ListLabel 11"/>
    <w:rsid w:val="000910F7"/>
    <w:rPr>
      <w:rFonts w:ascii="Times New Roman" w:hAnsi="Times New Roman" w:cs="Times New Roman"/>
      <w:i/>
      <w:w w:val="107"/>
      <w:sz w:val="26"/>
      <w:szCs w:val="26"/>
    </w:rPr>
  </w:style>
  <w:style w:type="character" w:customStyle="1" w:styleId="ListLabel14">
    <w:name w:val="ListLabel 14"/>
    <w:rsid w:val="000910F7"/>
    <w:rPr>
      <w:rFonts w:ascii="Times New Roman" w:hAnsi="Times New Roman" w:cs="Times New Roman"/>
      <w:spacing w:val="1"/>
      <w:w w:val="127"/>
      <w:sz w:val="21"/>
      <w:szCs w:val="21"/>
    </w:rPr>
  </w:style>
  <w:style w:type="character" w:customStyle="1" w:styleId="ListLabel15">
    <w:name w:val="ListLabel 15"/>
    <w:rsid w:val="000910F7"/>
    <w:rPr>
      <w:rFonts w:ascii="Times New Roman" w:hAnsi="Times New Roman" w:cs="Times New Roman"/>
      <w:spacing w:val="1"/>
      <w:w w:val="124"/>
      <w:sz w:val="21"/>
      <w:szCs w:val="21"/>
    </w:rPr>
  </w:style>
  <w:style w:type="character" w:customStyle="1" w:styleId="ListLabel12">
    <w:name w:val="ListLabel 12"/>
    <w:rsid w:val="000910F7"/>
    <w:rPr>
      <w:rFonts w:cs="Symbol"/>
    </w:rPr>
  </w:style>
  <w:style w:type="character" w:customStyle="1" w:styleId="ListLabel10">
    <w:name w:val="ListLabel 10"/>
    <w:rsid w:val="000910F7"/>
    <w:rPr>
      <w:rFonts w:ascii="Times New Roman" w:hAnsi="Times New Roman" w:cs="Times New Roman"/>
      <w:w w:val="127"/>
      <w:sz w:val="21"/>
      <w:szCs w:val="21"/>
    </w:rPr>
  </w:style>
  <w:style w:type="paragraph" w:customStyle="1" w:styleId="113">
    <w:name w:val="Указатель11"/>
    <w:basedOn w:val="a"/>
    <w:rsid w:val="000910F7"/>
    <w:pPr>
      <w:suppressLineNumbers/>
    </w:pPr>
    <w:rPr>
      <w:rFonts w:cs="FreeSans"/>
      <w:lang w:eastAsia="zh-CN" w:bidi="ar-SA"/>
    </w:rPr>
  </w:style>
  <w:style w:type="paragraph" w:customStyle="1" w:styleId="101">
    <w:name w:val="Название объекта10"/>
    <w:basedOn w:val="a8"/>
    <w:next w:val="afd"/>
    <w:rsid w:val="000910F7"/>
    <w:pPr>
      <w:keepNext/>
      <w:pBdr>
        <w:bottom w:val="none" w:sz="0" w:space="0" w:color="auto"/>
      </w:pBdr>
      <w:spacing w:before="240" w:after="120"/>
      <w:contextualSpacing w:val="0"/>
      <w:jc w:val="center"/>
    </w:pPr>
    <w:rPr>
      <w:rFonts w:ascii="Liberation Sans" w:eastAsia="Droid Sans Fallback" w:hAnsi="Liberation Sans" w:cs="FreeSans"/>
      <w:b/>
      <w:bCs/>
      <w:color w:val="auto"/>
      <w:spacing w:val="0"/>
      <w:kern w:val="0"/>
      <w:sz w:val="56"/>
      <w:szCs w:val="56"/>
      <w:lang w:eastAsia="zh-CN" w:bidi="ar-SA"/>
    </w:rPr>
  </w:style>
  <w:style w:type="paragraph" w:customStyle="1" w:styleId="102">
    <w:name w:val="Указатель10"/>
    <w:basedOn w:val="a"/>
    <w:rsid w:val="000910F7"/>
    <w:pPr>
      <w:suppressLineNumbers/>
    </w:pPr>
    <w:rPr>
      <w:rFonts w:cs="FreeSans"/>
      <w:lang w:eastAsia="zh-CN" w:bidi="ar-SA"/>
    </w:rPr>
  </w:style>
  <w:style w:type="paragraph" w:customStyle="1" w:styleId="92">
    <w:name w:val="Название объекта9"/>
    <w:basedOn w:val="a"/>
    <w:rsid w:val="000910F7"/>
    <w:pPr>
      <w:suppressLineNumbers/>
      <w:spacing w:before="120" w:after="120"/>
    </w:pPr>
    <w:rPr>
      <w:rFonts w:cs="FreeSans"/>
      <w:i/>
      <w:iCs/>
      <w:lang w:eastAsia="zh-CN" w:bidi="ar-SA"/>
    </w:rPr>
  </w:style>
  <w:style w:type="paragraph" w:customStyle="1" w:styleId="93">
    <w:name w:val="Указатель9"/>
    <w:basedOn w:val="a"/>
    <w:rsid w:val="000910F7"/>
    <w:pPr>
      <w:suppressLineNumbers/>
    </w:pPr>
    <w:rPr>
      <w:rFonts w:cs="FreeSans"/>
      <w:lang w:eastAsia="zh-CN" w:bidi="ar-SA"/>
    </w:rPr>
  </w:style>
  <w:style w:type="paragraph" w:customStyle="1" w:styleId="82">
    <w:name w:val="Название объекта8"/>
    <w:basedOn w:val="a"/>
    <w:rsid w:val="000910F7"/>
    <w:pPr>
      <w:suppressLineNumbers/>
      <w:spacing w:before="120" w:after="120"/>
    </w:pPr>
    <w:rPr>
      <w:rFonts w:cs="FreeSans"/>
      <w:i/>
      <w:iCs/>
      <w:lang w:eastAsia="zh-CN" w:bidi="ar-SA"/>
    </w:rPr>
  </w:style>
  <w:style w:type="paragraph" w:customStyle="1" w:styleId="83">
    <w:name w:val="Указатель8"/>
    <w:basedOn w:val="a"/>
    <w:rsid w:val="000910F7"/>
    <w:pPr>
      <w:suppressLineNumbers/>
    </w:pPr>
    <w:rPr>
      <w:rFonts w:cs="FreeSans"/>
      <w:lang w:eastAsia="zh-CN" w:bidi="ar-SA"/>
    </w:rPr>
  </w:style>
  <w:style w:type="paragraph" w:customStyle="1" w:styleId="72">
    <w:name w:val="Название объекта7"/>
    <w:basedOn w:val="13"/>
    <w:next w:val="afd"/>
    <w:rsid w:val="000910F7"/>
    <w:pPr>
      <w:keepNext/>
      <w:suppressAutoHyphens w:val="0"/>
      <w:spacing w:after="120"/>
    </w:pPr>
    <w:rPr>
      <w:rFonts w:ascii="Liberation Sans" w:eastAsia="Droid Sans Fallback" w:hAnsi="Liberation Sans" w:cs="FreeSans"/>
      <w:kern w:val="0"/>
      <w:sz w:val="56"/>
      <w:szCs w:val="56"/>
      <w:lang w:eastAsia="zh-CN"/>
    </w:rPr>
  </w:style>
  <w:style w:type="paragraph" w:customStyle="1" w:styleId="73">
    <w:name w:val="Указатель7"/>
    <w:basedOn w:val="a"/>
    <w:rsid w:val="000910F7"/>
    <w:pPr>
      <w:suppressLineNumbers/>
    </w:pPr>
    <w:rPr>
      <w:rFonts w:cs="FreeSans"/>
      <w:lang w:eastAsia="zh-CN" w:bidi="ar-SA"/>
    </w:rPr>
  </w:style>
  <w:style w:type="paragraph" w:customStyle="1" w:styleId="62">
    <w:name w:val="Название объекта6"/>
    <w:basedOn w:val="a"/>
    <w:rsid w:val="000910F7"/>
    <w:pPr>
      <w:suppressLineNumbers/>
      <w:spacing w:before="120" w:after="120"/>
    </w:pPr>
    <w:rPr>
      <w:rFonts w:cs="FreeSans"/>
      <w:i/>
      <w:iCs/>
      <w:lang w:eastAsia="zh-CN" w:bidi="ar-SA"/>
    </w:rPr>
  </w:style>
  <w:style w:type="paragraph" w:customStyle="1" w:styleId="43">
    <w:name w:val="Указатель4"/>
    <w:basedOn w:val="a"/>
    <w:rsid w:val="000910F7"/>
    <w:pPr>
      <w:suppressLineNumbers/>
    </w:pPr>
    <w:rPr>
      <w:rFonts w:cs="FreeSans"/>
      <w:lang w:eastAsia="zh-CN" w:bidi="ar-SA"/>
    </w:rPr>
  </w:style>
  <w:style w:type="paragraph" w:customStyle="1" w:styleId="37">
    <w:name w:val="Название объекта3"/>
    <w:basedOn w:val="13"/>
    <w:next w:val="afd"/>
    <w:rsid w:val="000910F7"/>
    <w:pPr>
      <w:keepNext/>
      <w:suppressAutoHyphens w:val="0"/>
      <w:spacing w:after="120"/>
    </w:pPr>
    <w:rPr>
      <w:rFonts w:ascii="Liberation Sans" w:eastAsia="Droid Sans Fallback" w:hAnsi="Liberation Sans" w:cs="FreeSans"/>
      <w:kern w:val="0"/>
      <w:sz w:val="56"/>
      <w:szCs w:val="56"/>
      <w:lang w:eastAsia="zh-CN"/>
    </w:rPr>
  </w:style>
  <w:style w:type="paragraph" w:customStyle="1" w:styleId="38">
    <w:name w:val="Указатель3"/>
    <w:basedOn w:val="a"/>
    <w:rsid w:val="000910F7"/>
    <w:pPr>
      <w:suppressLineNumbers/>
    </w:pPr>
    <w:rPr>
      <w:rFonts w:cs="FreeSans"/>
      <w:lang w:eastAsia="zh-CN" w:bidi="ar-SA"/>
    </w:rPr>
  </w:style>
  <w:style w:type="paragraph" w:customStyle="1" w:styleId="2a">
    <w:name w:val="Название объекта2"/>
    <w:basedOn w:val="a"/>
    <w:rsid w:val="000910F7"/>
    <w:pPr>
      <w:suppressLineNumbers/>
      <w:spacing w:before="120" w:after="120"/>
    </w:pPr>
    <w:rPr>
      <w:rFonts w:cs="FreeSans"/>
      <w:i/>
      <w:iCs/>
      <w:lang w:eastAsia="zh-CN" w:bidi="ar-SA"/>
    </w:rPr>
  </w:style>
  <w:style w:type="paragraph" w:customStyle="1" w:styleId="2b">
    <w:name w:val="Указатель2"/>
    <w:basedOn w:val="a"/>
    <w:rsid w:val="000910F7"/>
    <w:pPr>
      <w:suppressLineNumbers/>
    </w:pPr>
    <w:rPr>
      <w:rFonts w:cs="FreeSans"/>
      <w:lang w:eastAsia="zh-CN" w:bidi="ar-SA"/>
    </w:rPr>
  </w:style>
  <w:style w:type="paragraph" w:customStyle="1" w:styleId="1f1">
    <w:name w:val="Название объекта1"/>
    <w:basedOn w:val="a"/>
    <w:rsid w:val="000910F7"/>
    <w:pPr>
      <w:suppressLineNumbers/>
      <w:spacing w:before="120" w:after="120"/>
    </w:pPr>
    <w:rPr>
      <w:rFonts w:cs="FreeSans"/>
      <w:i/>
      <w:iCs/>
      <w:lang w:eastAsia="zh-CN" w:bidi="ar-SA"/>
    </w:rPr>
  </w:style>
  <w:style w:type="paragraph" w:customStyle="1" w:styleId="114">
    <w:name w:val="1Стиль1"/>
    <w:basedOn w:val="a"/>
    <w:rsid w:val="000910F7"/>
    <w:pPr>
      <w:ind w:firstLine="709"/>
      <w:jc w:val="both"/>
    </w:pPr>
    <w:rPr>
      <w:rFonts w:ascii="Arial" w:hAnsi="Arial" w:cs="Arial"/>
      <w:szCs w:val="20"/>
      <w:lang w:eastAsia="zh-CN" w:bidi="ar-SA"/>
    </w:rPr>
  </w:style>
  <w:style w:type="paragraph" w:customStyle="1" w:styleId="afffa">
    <w:name w:val="Блочная цитата"/>
    <w:basedOn w:val="a"/>
    <w:rsid w:val="000910F7"/>
    <w:pPr>
      <w:spacing w:after="283"/>
      <w:ind w:left="567" w:right="567"/>
    </w:pPr>
    <w:rPr>
      <w:rFonts w:cs="Times New Roman"/>
      <w:lang w:eastAsia="zh-CN" w:bidi="ar-SA"/>
    </w:rPr>
  </w:style>
  <w:style w:type="paragraph" w:customStyle="1" w:styleId="63">
    <w:name w:val="Указатель6"/>
    <w:basedOn w:val="a"/>
    <w:rsid w:val="000910F7"/>
    <w:pPr>
      <w:suppressLineNumbers/>
    </w:pPr>
    <w:rPr>
      <w:rFonts w:cs="Lohit Hindi"/>
      <w:lang w:eastAsia="zh-CN" w:bidi="ar-SA"/>
    </w:rPr>
  </w:style>
  <w:style w:type="paragraph" w:customStyle="1" w:styleId="52">
    <w:name w:val="Название объекта5"/>
    <w:basedOn w:val="13"/>
    <w:next w:val="afd"/>
    <w:rsid w:val="000910F7"/>
    <w:pPr>
      <w:keepNext/>
      <w:suppressAutoHyphens w:val="0"/>
      <w:spacing w:after="120"/>
    </w:pPr>
    <w:rPr>
      <w:rFonts w:ascii="Liberation Sans" w:eastAsia="Droid Sans Fallback" w:hAnsi="Liberation Sans" w:cs="FreeSans"/>
      <w:kern w:val="0"/>
      <w:sz w:val="56"/>
      <w:szCs w:val="56"/>
      <w:lang w:eastAsia="zh-CN"/>
    </w:rPr>
  </w:style>
  <w:style w:type="paragraph" w:customStyle="1" w:styleId="53">
    <w:name w:val="Указатель5"/>
    <w:basedOn w:val="a"/>
    <w:rsid w:val="000910F7"/>
    <w:pPr>
      <w:suppressLineNumbers/>
    </w:pPr>
    <w:rPr>
      <w:rFonts w:cs="FreeSans"/>
      <w:lang w:eastAsia="zh-CN" w:bidi="ar-SA"/>
    </w:rPr>
  </w:style>
  <w:style w:type="paragraph" w:customStyle="1" w:styleId="44">
    <w:name w:val="Название объекта4"/>
    <w:basedOn w:val="a"/>
    <w:rsid w:val="000910F7"/>
    <w:pPr>
      <w:suppressLineNumbers/>
      <w:spacing w:before="120" w:after="120"/>
    </w:pPr>
    <w:rPr>
      <w:rFonts w:cs="FreeSans"/>
      <w:i/>
      <w:iCs/>
      <w:lang w:eastAsia="zh-CN" w:bidi="ar-SA"/>
    </w:rPr>
  </w:style>
  <w:style w:type="paragraph" w:customStyle="1" w:styleId="1f2">
    <w:name w:val="Схема документа1"/>
    <w:basedOn w:val="a"/>
    <w:rsid w:val="000910F7"/>
    <w:pPr>
      <w:shd w:val="clear" w:color="auto" w:fill="000080"/>
    </w:pPr>
    <w:rPr>
      <w:rFonts w:ascii="Tahoma" w:hAnsi="Tahoma" w:cs="Tahoma"/>
      <w:sz w:val="20"/>
      <w:szCs w:val="20"/>
      <w:lang w:eastAsia="zh-CN" w:bidi="ar-SA"/>
    </w:rPr>
  </w:style>
  <w:style w:type="paragraph" w:customStyle="1" w:styleId="2c">
    <w:name w:val="Без интервала2"/>
    <w:rsid w:val="000910F7"/>
    <w:pPr>
      <w:suppressAutoHyphens/>
      <w:spacing w:after="0" w:line="240" w:lineRule="auto"/>
    </w:pPr>
    <w:rPr>
      <w:rFonts w:ascii="Tahoma" w:eastAsia="Tahoma" w:hAnsi="Tahoma" w:cs="Tahoma"/>
      <w:bCs w:val="0"/>
      <w:caps w:val="0"/>
      <w:color w:val="000000"/>
      <w:lang w:val="ru-RU" w:eastAsia="zh-CN" w:bidi="ar-SA"/>
    </w:rPr>
  </w:style>
  <w:style w:type="character" w:customStyle="1" w:styleId="WW8Num17z2">
    <w:name w:val="WW8Num17z2"/>
    <w:rsid w:val="000910F7"/>
    <w:rPr>
      <w:rFonts w:ascii="Wingdings" w:hAnsi="Wingdings" w:cs="Wingdings"/>
    </w:rPr>
  </w:style>
  <w:style w:type="character" w:customStyle="1" w:styleId="WW8Num29z1">
    <w:name w:val="WW8Num29z1"/>
    <w:rsid w:val="000910F7"/>
    <w:rPr>
      <w:rFonts w:ascii="Courier New" w:hAnsi="Courier New" w:cs="Courier New"/>
    </w:rPr>
  </w:style>
  <w:style w:type="character" w:customStyle="1" w:styleId="WW8Num29z2">
    <w:name w:val="WW8Num29z2"/>
    <w:rsid w:val="000910F7"/>
    <w:rPr>
      <w:rFonts w:ascii="Wingdings" w:hAnsi="Wingdings" w:cs="Wingdings"/>
    </w:rPr>
  </w:style>
  <w:style w:type="character" w:customStyle="1" w:styleId="WW8Num30z1">
    <w:name w:val="WW8Num30z1"/>
    <w:rsid w:val="000910F7"/>
    <w:rPr>
      <w:rFonts w:ascii="Courier New" w:hAnsi="Courier New" w:cs="Courier New"/>
    </w:rPr>
  </w:style>
  <w:style w:type="character" w:customStyle="1" w:styleId="WW8Num30z2">
    <w:name w:val="WW8Num30z2"/>
    <w:rsid w:val="000910F7"/>
    <w:rPr>
      <w:rFonts w:ascii="Wingdings" w:hAnsi="Wingdings" w:cs="Wingdings"/>
    </w:rPr>
  </w:style>
  <w:style w:type="character" w:styleId="afffb">
    <w:name w:val="footnote reference"/>
    <w:uiPriority w:val="99"/>
    <w:rsid w:val="000910F7"/>
    <w:rPr>
      <w:vertAlign w:val="superscript"/>
    </w:rPr>
  </w:style>
  <w:style w:type="paragraph" w:styleId="2d">
    <w:name w:val="Body Text 2"/>
    <w:basedOn w:val="a"/>
    <w:link w:val="2e"/>
    <w:rsid w:val="000910F7"/>
    <w:pPr>
      <w:spacing w:after="120" w:line="480" w:lineRule="auto"/>
    </w:pPr>
    <w:rPr>
      <w:rFonts w:cs="Times New Roman"/>
      <w:lang w:bidi="ar-SA"/>
    </w:rPr>
  </w:style>
  <w:style w:type="character" w:customStyle="1" w:styleId="2e">
    <w:name w:val="Основной текст 2 Знак"/>
    <w:basedOn w:val="a0"/>
    <w:link w:val="2d"/>
    <w:rsid w:val="000910F7"/>
    <w:rPr>
      <w:rFonts w:eastAsia="Times New Roman"/>
      <w:bCs w:val="0"/>
      <w:caps w:val="0"/>
      <w:lang w:bidi="ar-SA"/>
    </w:rPr>
  </w:style>
  <w:style w:type="numbering" w:customStyle="1" w:styleId="1f3">
    <w:name w:val="Нет списка1"/>
    <w:next w:val="a2"/>
    <w:uiPriority w:val="99"/>
    <w:semiHidden/>
    <w:unhideWhenUsed/>
    <w:rsid w:val="000910F7"/>
  </w:style>
  <w:style w:type="character" w:customStyle="1" w:styleId="FontStyle44">
    <w:name w:val="Font Style44"/>
    <w:uiPriority w:val="99"/>
    <w:rsid w:val="000910F7"/>
    <w:rPr>
      <w:rFonts w:ascii="Times New Roman" w:hAnsi="Times New Roman"/>
      <w:sz w:val="26"/>
    </w:rPr>
  </w:style>
  <w:style w:type="paragraph" w:customStyle="1" w:styleId="2f">
    <w:name w:val="Абзац списка2"/>
    <w:basedOn w:val="a"/>
    <w:uiPriority w:val="99"/>
    <w:rsid w:val="000910F7"/>
    <w:pPr>
      <w:widowControl w:val="0"/>
      <w:suppressAutoHyphens/>
      <w:ind w:left="720"/>
    </w:pPr>
    <w:rPr>
      <w:rFonts w:eastAsia="Droid Sans Fallback"/>
      <w:kern w:val="2"/>
      <w:szCs w:val="18"/>
      <w:lang w:eastAsia="hi-IN"/>
    </w:rPr>
  </w:style>
  <w:style w:type="paragraph" w:customStyle="1" w:styleId="510">
    <w:name w:val="Заголовок 51"/>
    <w:basedOn w:val="a"/>
    <w:uiPriority w:val="99"/>
    <w:rsid w:val="000910F7"/>
    <w:pPr>
      <w:widowControl w:val="0"/>
      <w:ind w:left="384"/>
      <w:outlineLvl w:val="5"/>
    </w:pPr>
    <w:rPr>
      <w:rFonts w:ascii="Georgia" w:eastAsia="Calibri" w:hAnsi="Georgia" w:cs="Times New Roman"/>
      <w:b/>
      <w:bCs/>
      <w:i/>
      <w:sz w:val="21"/>
      <w:szCs w:val="21"/>
      <w:lang w:val="en-US" w:eastAsia="en-US" w:bidi="ar-SA"/>
    </w:rPr>
  </w:style>
  <w:style w:type="paragraph" w:customStyle="1" w:styleId="520">
    <w:name w:val="Заголовок 52"/>
    <w:basedOn w:val="a"/>
    <w:uiPriority w:val="1"/>
    <w:qFormat/>
    <w:rsid w:val="00555849"/>
    <w:pPr>
      <w:widowControl w:val="0"/>
      <w:ind w:left="384"/>
      <w:outlineLvl w:val="5"/>
    </w:pPr>
    <w:rPr>
      <w:rFonts w:ascii="Book Antiqua" w:eastAsia="Book Antiqua" w:hAnsi="Book Antiqua" w:cs="Times New Roman"/>
      <w:b/>
      <w:bCs/>
      <w:i/>
      <w:sz w:val="21"/>
      <w:szCs w:val="21"/>
      <w:lang w:val="en-US" w:eastAsia="en-US" w:bidi="ar-SA"/>
    </w:rPr>
  </w:style>
  <w:style w:type="paragraph" w:customStyle="1" w:styleId="310">
    <w:name w:val="Заголовок 31"/>
    <w:basedOn w:val="a"/>
    <w:uiPriority w:val="1"/>
    <w:qFormat/>
    <w:rsid w:val="00555849"/>
    <w:pPr>
      <w:widowControl w:val="0"/>
      <w:ind w:left="2233" w:hanging="553"/>
      <w:outlineLvl w:val="3"/>
    </w:pPr>
    <w:rPr>
      <w:rFonts w:ascii="Arial" w:eastAsia="Arial" w:hAnsi="Arial" w:cs="Times New Roman"/>
      <w:i/>
      <w:sz w:val="26"/>
      <w:szCs w:val="26"/>
      <w:lang w:val="en-US" w:eastAsia="en-US" w:bidi="ar-SA"/>
    </w:rPr>
  </w:style>
  <w:style w:type="paragraph" w:customStyle="1" w:styleId="230">
    <w:name w:val="Заголовок 23"/>
    <w:basedOn w:val="a"/>
    <w:uiPriority w:val="1"/>
    <w:qFormat/>
    <w:rsid w:val="00555849"/>
    <w:pPr>
      <w:widowControl w:val="0"/>
      <w:ind w:left="1797"/>
      <w:outlineLvl w:val="2"/>
    </w:pPr>
    <w:rPr>
      <w:rFonts w:ascii="Century Gothic" w:eastAsia="Century Gothic" w:hAnsi="Century Gothic" w:cs="Times New Roman"/>
      <w:sz w:val="28"/>
      <w:szCs w:val="28"/>
      <w:lang w:val="en-US" w:eastAsia="en-US" w:bidi="ar-SA"/>
    </w:rPr>
  </w:style>
  <w:style w:type="character" w:customStyle="1" w:styleId="nobr">
    <w:name w:val="nobr"/>
    <w:basedOn w:val="a0"/>
    <w:rsid w:val="00555849"/>
  </w:style>
  <w:style w:type="character" w:customStyle="1" w:styleId="blk">
    <w:name w:val="blk"/>
    <w:basedOn w:val="a0"/>
    <w:rsid w:val="00555849"/>
  </w:style>
  <w:style w:type="paragraph" w:customStyle="1" w:styleId="afffc">
    <w:name w:val="Знак Знак Знак"/>
    <w:basedOn w:val="a"/>
    <w:rsid w:val="00555849"/>
    <w:pPr>
      <w:spacing w:after="160" w:line="240" w:lineRule="exact"/>
    </w:pPr>
    <w:rPr>
      <w:rFonts w:ascii="Verdana" w:hAnsi="Verdana" w:cs="Times New Roman"/>
      <w:sz w:val="20"/>
      <w:szCs w:val="20"/>
      <w:lang w:bidi="ar-SA"/>
    </w:rPr>
  </w:style>
  <w:style w:type="paragraph" w:customStyle="1" w:styleId="afffd">
    <w:name w:val="Знак"/>
    <w:basedOn w:val="a"/>
    <w:rsid w:val="00555849"/>
    <w:pPr>
      <w:spacing w:after="160" w:line="240" w:lineRule="exact"/>
    </w:pPr>
    <w:rPr>
      <w:rFonts w:ascii="Verdana" w:hAnsi="Verdana" w:cs="Times New Roman"/>
      <w:sz w:val="20"/>
      <w:szCs w:val="20"/>
      <w:lang w:val="en-US" w:eastAsia="en-US" w:bidi="ar-SA"/>
    </w:rPr>
  </w:style>
  <w:style w:type="paragraph" w:customStyle="1" w:styleId="1f4">
    <w:name w:val="Знак Знак1 Знак"/>
    <w:basedOn w:val="a"/>
    <w:rsid w:val="00555849"/>
    <w:pPr>
      <w:spacing w:after="160" w:line="240" w:lineRule="exact"/>
    </w:pPr>
    <w:rPr>
      <w:rFonts w:ascii="Verdana" w:hAnsi="Verdana" w:cs="Verdana"/>
      <w:sz w:val="20"/>
      <w:szCs w:val="20"/>
      <w:lang w:val="en-US" w:eastAsia="en-US" w:bidi="ar-SA"/>
    </w:rPr>
  </w:style>
  <w:style w:type="character" w:styleId="HTML">
    <w:name w:val="HTML Cite"/>
    <w:rsid w:val="00555849"/>
    <w:rPr>
      <w:i/>
      <w:iCs/>
    </w:rPr>
  </w:style>
  <w:style w:type="character" w:customStyle="1" w:styleId="buycl">
    <w:name w:val="buycl"/>
    <w:basedOn w:val="a0"/>
    <w:rsid w:val="00555849"/>
  </w:style>
  <w:style w:type="paragraph" w:customStyle="1" w:styleId="ConsPlusNormal">
    <w:name w:val="ConsPlusNormal"/>
    <w:rsid w:val="00555849"/>
    <w:pPr>
      <w:widowControl w:val="0"/>
      <w:autoSpaceDE w:val="0"/>
      <w:autoSpaceDN w:val="0"/>
      <w:adjustRightInd w:val="0"/>
      <w:spacing w:after="0" w:line="240" w:lineRule="auto"/>
    </w:pPr>
    <w:rPr>
      <w:rFonts w:ascii="Arial" w:eastAsia="Times New Roman" w:hAnsi="Arial" w:cs="Arial"/>
      <w:bCs w:val="0"/>
      <w:caps w:val="0"/>
      <w:sz w:val="20"/>
      <w:szCs w:val="20"/>
      <w:lang w:val="ru-RU" w:eastAsia="ru-RU" w:bidi="ar-SA"/>
    </w:rPr>
  </w:style>
  <w:style w:type="character" w:customStyle="1" w:styleId="1f5">
    <w:name w:val="Основной текст1"/>
    <w:rsid w:val="00555849"/>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afffe">
    <w:name w:val="Основной текст_"/>
    <w:link w:val="54"/>
    <w:rsid w:val="00555849"/>
    <w:rPr>
      <w:sz w:val="23"/>
      <w:szCs w:val="23"/>
      <w:shd w:val="clear" w:color="auto" w:fill="FFFFFF"/>
    </w:rPr>
  </w:style>
  <w:style w:type="paragraph" w:customStyle="1" w:styleId="54">
    <w:name w:val="Основной текст5"/>
    <w:basedOn w:val="a"/>
    <w:link w:val="afffe"/>
    <w:rsid w:val="00555849"/>
    <w:pPr>
      <w:widowControl w:val="0"/>
      <w:shd w:val="clear" w:color="auto" w:fill="FFFFFF"/>
      <w:spacing w:after="360" w:line="0" w:lineRule="atLeast"/>
      <w:ind w:hanging="1400"/>
      <w:jc w:val="center"/>
    </w:pPr>
    <w:rPr>
      <w:rFonts w:eastAsiaTheme="minorHAnsi" w:cs="Times New Roman"/>
      <w:bCs/>
      <w:caps/>
      <w:sz w:val="23"/>
      <w:szCs w:val="23"/>
      <w:lang w:val="en-US" w:eastAsia="en-US" w:bidi="en-US"/>
    </w:rPr>
  </w:style>
  <w:style w:type="character" w:customStyle="1" w:styleId="115pt">
    <w:name w:val="Основной текст + 11;5 pt"/>
    <w:rsid w:val="00555849"/>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styleId="1f6">
    <w:name w:val="toc 1"/>
    <w:basedOn w:val="a"/>
    <w:uiPriority w:val="1"/>
    <w:qFormat/>
    <w:rsid w:val="00555849"/>
    <w:pPr>
      <w:widowControl w:val="0"/>
    </w:pPr>
    <w:rPr>
      <w:rFonts w:ascii="Bookman Old Style" w:eastAsia="Bookman Old Style" w:hAnsi="Bookman Old Style" w:cs="Times New Roman"/>
      <w:sz w:val="21"/>
      <w:szCs w:val="21"/>
      <w:lang w:val="en-US" w:eastAsia="en-US" w:bidi="ar-SA"/>
    </w:rPr>
  </w:style>
  <w:style w:type="paragraph" w:styleId="2f0">
    <w:name w:val="toc 2"/>
    <w:basedOn w:val="a"/>
    <w:uiPriority w:val="1"/>
    <w:qFormat/>
    <w:rsid w:val="00555849"/>
    <w:pPr>
      <w:widowControl w:val="0"/>
      <w:spacing w:before="42"/>
      <w:ind w:left="100"/>
    </w:pPr>
    <w:rPr>
      <w:rFonts w:ascii="Bookman Old Style" w:eastAsia="Bookman Old Style" w:hAnsi="Bookman Old Style" w:cs="Times New Roman"/>
      <w:sz w:val="21"/>
      <w:szCs w:val="21"/>
      <w:lang w:val="en-US" w:eastAsia="en-US" w:bidi="ar-SA"/>
    </w:rPr>
  </w:style>
  <w:style w:type="paragraph" w:styleId="39">
    <w:name w:val="toc 3"/>
    <w:basedOn w:val="a"/>
    <w:uiPriority w:val="1"/>
    <w:qFormat/>
    <w:rsid w:val="00555849"/>
    <w:pPr>
      <w:widowControl w:val="0"/>
      <w:spacing w:before="42"/>
      <w:ind w:left="384"/>
    </w:pPr>
    <w:rPr>
      <w:rFonts w:ascii="Bookman Old Style" w:eastAsia="Bookman Old Style" w:hAnsi="Bookman Old Style" w:cs="Times New Roman"/>
      <w:sz w:val="21"/>
      <w:szCs w:val="21"/>
      <w:lang w:val="en-US" w:eastAsia="en-US" w:bidi="ar-SA"/>
    </w:rPr>
  </w:style>
  <w:style w:type="character" w:customStyle="1" w:styleId="desc1">
    <w:name w:val="desc1"/>
    <w:basedOn w:val="a0"/>
    <w:rsid w:val="00555849"/>
  </w:style>
  <w:style w:type="character" w:customStyle="1" w:styleId="desc2">
    <w:name w:val="desc2"/>
    <w:basedOn w:val="a0"/>
    <w:rsid w:val="00555849"/>
  </w:style>
  <w:style w:type="character" w:customStyle="1" w:styleId="titbook">
    <w:name w:val="tit_book"/>
    <w:basedOn w:val="a0"/>
    <w:rsid w:val="00555849"/>
  </w:style>
  <w:style w:type="character" w:customStyle="1" w:styleId="115pt0">
    <w:name w:val="Основной текст + 11;5 pt;Полужирный"/>
    <w:rsid w:val="00555849"/>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4Exact">
    <w:name w:val="Основной текст (4) Exact"/>
    <w:rsid w:val="00555849"/>
    <w:rPr>
      <w:rFonts w:ascii="Times New Roman" w:eastAsia="Times New Roman" w:hAnsi="Times New Roman" w:cs="Times New Roman"/>
      <w:b w:val="0"/>
      <w:bCs w:val="0"/>
      <w:i w:val="0"/>
      <w:iCs w:val="0"/>
      <w:smallCaps w:val="0"/>
      <w:strike w:val="0"/>
      <w:spacing w:val="3"/>
      <w:sz w:val="20"/>
      <w:szCs w:val="20"/>
      <w:u w:val="none"/>
    </w:rPr>
  </w:style>
  <w:style w:type="character" w:customStyle="1" w:styleId="45">
    <w:name w:val="Основной текст (4)_"/>
    <w:link w:val="46"/>
    <w:rsid w:val="00555849"/>
    <w:rPr>
      <w:shd w:val="clear" w:color="auto" w:fill="FFFFFF"/>
    </w:rPr>
  </w:style>
  <w:style w:type="paragraph" w:customStyle="1" w:styleId="46">
    <w:name w:val="Основной текст (4)"/>
    <w:basedOn w:val="a"/>
    <w:link w:val="45"/>
    <w:rsid w:val="00555849"/>
    <w:pPr>
      <w:widowControl w:val="0"/>
      <w:shd w:val="clear" w:color="auto" w:fill="FFFFFF"/>
      <w:spacing w:before="60" w:line="274" w:lineRule="exact"/>
    </w:pPr>
    <w:rPr>
      <w:rFonts w:eastAsiaTheme="minorHAnsi" w:cs="Times New Roman"/>
      <w:bCs/>
      <w:caps/>
      <w:lang w:val="en-US" w:eastAsia="en-US" w:bidi="en-US"/>
    </w:rPr>
  </w:style>
  <w:style w:type="paragraph" w:customStyle="1" w:styleId="s1">
    <w:name w:val="s_1"/>
    <w:basedOn w:val="a"/>
    <w:rsid w:val="00555849"/>
    <w:pPr>
      <w:spacing w:before="100" w:beforeAutospacing="1" w:after="100" w:afterAutospacing="1"/>
    </w:pPr>
    <w:rPr>
      <w:rFonts w:cs="Times New Roman"/>
      <w:lang w:bidi="ar-SA"/>
    </w:rPr>
  </w:style>
  <w:style w:type="paragraph" w:customStyle="1" w:styleId="2f1">
    <w:name w:val="РћСЃРЅРѕРІРЅРѕР№ С‚РµРєСЃС‚ СЃ РѕС‚СЃС‚СѓРїРѕРј 2"/>
    <w:basedOn w:val="a"/>
    <w:rsid w:val="00E0277E"/>
    <w:pPr>
      <w:widowControl w:val="0"/>
      <w:tabs>
        <w:tab w:val="left" w:pos="425"/>
      </w:tabs>
      <w:autoSpaceDE w:val="0"/>
      <w:autoSpaceDN w:val="0"/>
      <w:adjustRightInd w:val="0"/>
      <w:ind w:left="425" w:hanging="425"/>
      <w:jc w:val="both"/>
    </w:pPr>
    <w:rPr>
      <w:rFonts w:cs="Times New Roman"/>
      <w:b/>
      <w:bCs/>
    </w:rPr>
  </w:style>
  <w:style w:type="paragraph" w:customStyle="1" w:styleId="115">
    <w:name w:val="Заголовок 11"/>
    <w:basedOn w:val="a"/>
    <w:next w:val="a"/>
    <w:rsid w:val="00E0277E"/>
    <w:pPr>
      <w:keepNext/>
      <w:widowControl w:val="0"/>
      <w:autoSpaceDE w:val="0"/>
      <w:autoSpaceDN w:val="0"/>
      <w:adjustRightInd w:val="0"/>
      <w:jc w:val="both"/>
    </w:pPr>
    <w:rPr>
      <w:rFonts w:cs="Times New Roman"/>
      <w:i/>
      <w:iCs/>
    </w:rPr>
  </w:style>
  <w:style w:type="paragraph" w:customStyle="1" w:styleId="affff">
    <w:name w:val="РќРёР¶РЅРёР№ РєРѕР»РѕРЅС‚РёС‚СѓР»"/>
    <w:basedOn w:val="a"/>
    <w:rsid w:val="00E0277E"/>
    <w:pPr>
      <w:widowControl w:val="0"/>
      <w:tabs>
        <w:tab w:val="center" w:pos="4676"/>
        <w:tab w:val="center" w:pos="9354"/>
      </w:tabs>
      <w:autoSpaceDE w:val="0"/>
      <w:autoSpaceDN w:val="0"/>
      <w:adjustRightInd w:val="0"/>
    </w:pPr>
    <w:rPr>
      <w:rFonts w:cs="Times New Roman"/>
    </w:rPr>
  </w:style>
  <w:style w:type="character" w:customStyle="1" w:styleId="affff0">
    <w:name w:val="Гипертекстовая ссылка"/>
    <w:uiPriority w:val="99"/>
    <w:rsid w:val="00E0277E"/>
    <w:rPr>
      <w:color w:val="106BBE"/>
    </w:rPr>
  </w:style>
  <w:style w:type="paragraph" w:customStyle="1" w:styleId="affff1">
    <w:name w:val="Прижатый влево"/>
    <w:basedOn w:val="a"/>
    <w:next w:val="a"/>
    <w:uiPriority w:val="99"/>
    <w:rsid w:val="00E0277E"/>
    <w:pPr>
      <w:widowControl w:val="0"/>
      <w:autoSpaceDE w:val="0"/>
      <w:autoSpaceDN w:val="0"/>
      <w:adjustRightInd w:val="0"/>
    </w:pPr>
    <w:rPr>
      <w:rFonts w:ascii="Times New Roman CYR" w:hAnsi="Times New Roman CYR" w:cs="Times New Roman CYR"/>
      <w:lang w:bidi="ar-SA"/>
    </w:rPr>
  </w:style>
  <w:style w:type="character" w:customStyle="1" w:styleId="WW8Num17z3">
    <w:name w:val="WW8Num17z3"/>
    <w:rsid w:val="00E0277E"/>
    <w:rPr>
      <w:rFonts w:ascii="Symbol" w:hAnsi="Symbol" w:cs="Symbol" w:hint="default"/>
    </w:rPr>
  </w:style>
  <w:style w:type="character" w:customStyle="1" w:styleId="affe">
    <w:name w:val="Обычный (Интернет) Знак"/>
    <w:link w:val="affd"/>
    <w:uiPriority w:val="99"/>
    <w:locked/>
    <w:rsid w:val="00E0277E"/>
    <w:rPr>
      <w:rFonts w:eastAsia="Times New Roman"/>
      <w:bCs w:val="0"/>
      <w:caps w:val="0"/>
      <w:lang w:val="ru-RU" w:eastAsia="ru-RU" w:bidi="ar-SA"/>
    </w:rPr>
  </w:style>
  <w:style w:type="character" w:styleId="affff2">
    <w:name w:val="endnote reference"/>
    <w:semiHidden/>
    <w:rsid w:val="00E0277E"/>
    <w:rPr>
      <w:vertAlign w:val="superscript"/>
    </w:rPr>
  </w:style>
  <w:style w:type="paragraph" w:customStyle="1" w:styleId="3a">
    <w:name w:val="Абзац списка3"/>
    <w:aliases w:val="Содержание. 2 уровень"/>
    <w:basedOn w:val="a"/>
    <w:link w:val="ListParagraphChar"/>
    <w:rsid w:val="00E0277E"/>
    <w:pPr>
      <w:ind w:left="720"/>
    </w:pPr>
    <w:rPr>
      <w:rFonts w:ascii="Arial" w:hAnsi="Arial" w:cs="Times New Roman"/>
      <w:lang w:bidi="ar-SA"/>
    </w:rPr>
  </w:style>
  <w:style w:type="character" w:customStyle="1" w:styleId="ListParagraphChar">
    <w:name w:val="List Paragraph Char"/>
    <w:aliases w:val="Содержание. 2 уровень Char"/>
    <w:link w:val="3a"/>
    <w:rsid w:val="00E0277E"/>
    <w:rPr>
      <w:rFonts w:ascii="Arial" w:eastAsia="Times New Roman" w:hAnsi="Arial"/>
      <w:bCs w:val="0"/>
      <w:caps w:val="0"/>
      <w:lang w:bidi="ar-SA"/>
    </w:rPr>
  </w:style>
  <w:style w:type="character" w:customStyle="1" w:styleId="a6">
    <w:name w:val="Абзац списка Знак"/>
    <w:link w:val="a5"/>
    <w:uiPriority w:val="34"/>
    <w:locked/>
    <w:rsid w:val="00E0277E"/>
    <w:rPr>
      <w:rFonts w:eastAsia="Times New Roman" w:cs="Mangal"/>
      <w:bCs w:val="0"/>
      <w:caps w:val="0"/>
      <w:lang w:val="ru-RU" w:eastAsia="ru-RU" w:bidi="hi-IN"/>
    </w:rPr>
  </w:style>
  <w:style w:type="paragraph" w:customStyle="1" w:styleId="3b">
    <w:name w:val="Без интервала3"/>
    <w:rsid w:val="00E0277E"/>
    <w:pPr>
      <w:spacing w:after="0" w:line="240" w:lineRule="auto"/>
    </w:pPr>
    <w:rPr>
      <w:rFonts w:ascii="Calibri" w:eastAsia="Times New Roman" w:hAnsi="Calibri"/>
      <w:bCs w:val="0"/>
      <w:caps w:val="0"/>
      <w:sz w:val="22"/>
      <w:szCs w:val="22"/>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47535">
      <w:bodyDiv w:val="1"/>
      <w:marLeft w:val="0"/>
      <w:marRight w:val="0"/>
      <w:marTop w:val="0"/>
      <w:marBottom w:val="0"/>
      <w:divBdr>
        <w:top w:val="none" w:sz="0" w:space="0" w:color="auto"/>
        <w:left w:val="none" w:sz="0" w:space="0" w:color="auto"/>
        <w:bottom w:val="none" w:sz="0" w:space="0" w:color="auto"/>
        <w:right w:val="none" w:sz="0" w:space="0" w:color="auto"/>
      </w:divBdr>
    </w:div>
    <w:div w:id="452603238">
      <w:bodyDiv w:val="1"/>
      <w:marLeft w:val="0"/>
      <w:marRight w:val="0"/>
      <w:marTop w:val="0"/>
      <w:marBottom w:val="0"/>
      <w:divBdr>
        <w:top w:val="none" w:sz="0" w:space="0" w:color="auto"/>
        <w:left w:val="none" w:sz="0" w:space="0" w:color="auto"/>
        <w:bottom w:val="none" w:sz="0" w:space="0" w:color="auto"/>
        <w:right w:val="none" w:sz="0" w:space="0" w:color="auto"/>
      </w:divBdr>
    </w:div>
    <w:div w:id="572930607">
      <w:bodyDiv w:val="1"/>
      <w:marLeft w:val="0"/>
      <w:marRight w:val="0"/>
      <w:marTop w:val="0"/>
      <w:marBottom w:val="0"/>
      <w:divBdr>
        <w:top w:val="none" w:sz="0" w:space="0" w:color="auto"/>
        <w:left w:val="none" w:sz="0" w:space="0" w:color="auto"/>
        <w:bottom w:val="none" w:sz="0" w:space="0" w:color="auto"/>
        <w:right w:val="none" w:sz="0" w:space="0" w:color="auto"/>
      </w:divBdr>
    </w:div>
    <w:div w:id="760835282">
      <w:bodyDiv w:val="1"/>
      <w:marLeft w:val="0"/>
      <w:marRight w:val="0"/>
      <w:marTop w:val="0"/>
      <w:marBottom w:val="0"/>
      <w:divBdr>
        <w:top w:val="none" w:sz="0" w:space="0" w:color="auto"/>
        <w:left w:val="none" w:sz="0" w:space="0" w:color="auto"/>
        <w:bottom w:val="none" w:sz="0" w:space="0" w:color="auto"/>
        <w:right w:val="none" w:sz="0" w:space="0" w:color="auto"/>
      </w:divBdr>
    </w:div>
    <w:div w:id="795948242">
      <w:bodyDiv w:val="1"/>
      <w:marLeft w:val="0"/>
      <w:marRight w:val="0"/>
      <w:marTop w:val="0"/>
      <w:marBottom w:val="0"/>
      <w:divBdr>
        <w:top w:val="none" w:sz="0" w:space="0" w:color="auto"/>
        <w:left w:val="none" w:sz="0" w:space="0" w:color="auto"/>
        <w:bottom w:val="none" w:sz="0" w:space="0" w:color="auto"/>
        <w:right w:val="none" w:sz="0" w:space="0" w:color="auto"/>
      </w:divBdr>
    </w:div>
    <w:div w:id="804615647">
      <w:bodyDiv w:val="1"/>
      <w:marLeft w:val="0"/>
      <w:marRight w:val="0"/>
      <w:marTop w:val="0"/>
      <w:marBottom w:val="0"/>
      <w:divBdr>
        <w:top w:val="none" w:sz="0" w:space="0" w:color="auto"/>
        <w:left w:val="none" w:sz="0" w:space="0" w:color="auto"/>
        <w:bottom w:val="none" w:sz="0" w:space="0" w:color="auto"/>
        <w:right w:val="none" w:sz="0" w:space="0" w:color="auto"/>
      </w:divBdr>
    </w:div>
    <w:div w:id="1087115820">
      <w:bodyDiv w:val="1"/>
      <w:marLeft w:val="0"/>
      <w:marRight w:val="0"/>
      <w:marTop w:val="0"/>
      <w:marBottom w:val="0"/>
      <w:divBdr>
        <w:top w:val="none" w:sz="0" w:space="0" w:color="auto"/>
        <w:left w:val="none" w:sz="0" w:space="0" w:color="auto"/>
        <w:bottom w:val="none" w:sz="0" w:space="0" w:color="auto"/>
        <w:right w:val="none" w:sz="0" w:space="0" w:color="auto"/>
      </w:divBdr>
    </w:div>
    <w:div w:id="1263300282">
      <w:bodyDiv w:val="1"/>
      <w:marLeft w:val="0"/>
      <w:marRight w:val="0"/>
      <w:marTop w:val="0"/>
      <w:marBottom w:val="0"/>
      <w:divBdr>
        <w:top w:val="none" w:sz="0" w:space="0" w:color="auto"/>
        <w:left w:val="none" w:sz="0" w:space="0" w:color="auto"/>
        <w:bottom w:val="none" w:sz="0" w:space="0" w:color="auto"/>
        <w:right w:val="none" w:sz="0" w:space="0" w:color="auto"/>
      </w:divBdr>
    </w:div>
    <w:div w:id="1408531425">
      <w:bodyDiv w:val="1"/>
      <w:marLeft w:val="0"/>
      <w:marRight w:val="0"/>
      <w:marTop w:val="0"/>
      <w:marBottom w:val="0"/>
      <w:divBdr>
        <w:top w:val="none" w:sz="0" w:space="0" w:color="auto"/>
        <w:left w:val="none" w:sz="0" w:space="0" w:color="auto"/>
        <w:bottom w:val="none" w:sz="0" w:space="0" w:color="auto"/>
        <w:right w:val="none" w:sz="0" w:space="0" w:color="auto"/>
      </w:divBdr>
    </w:div>
    <w:div w:id="1472748490">
      <w:bodyDiv w:val="1"/>
      <w:marLeft w:val="0"/>
      <w:marRight w:val="0"/>
      <w:marTop w:val="0"/>
      <w:marBottom w:val="0"/>
      <w:divBdr>
        <w:top w:val="none" w:sz="0" w:space="0" w:color="auto"/>
        <w:left w:val="none" w:sz="0" w:space="0" w:color="auto"/>
        <w:bottom w:val="none" w:sz="0" w:space="0" w:color="auto"/>
        <w:right w:val="none" w:sz="0" w:space="0" w:color="auto"/>
      </w:divBdr>
    </w:div>
    <w:div w:id="1557668538">
      <w:bodyDiv w:val="1"/>
      <w:marLeft w:val="0"/>
      <w:marRight w:val="0"/>
      <w:marTop w:val="0"/>
      <w:marBottom w:val="0"/>
      <w:divBdr>
        <w:top w:val="none" w:sz="0" w:space="0" w:color="auto"/>
        <w:left w:val="none" w:sz="0" w:space="0" w:color="auto"/>
        <w:bottom w:val="none" w:sz="0" w:space="0" w:color="auto"/>
        <w:right w:val="none" w:sz="0" w:space="0" w:color="auto"/>
      </w:divBdr>
    </w:div>
    <w:div w:id="1668628340">
      <w:bodyDiv w:val="1"/>
      <w:marLeft w:val="0"/>
      <w:marRight w:val="0"/>
      <w:marTop w:val="0"/>
      <w:marBottom w:val="0"/>
      <w:divBdr>
        <w:top w:val="none" w:sz="0" w:space="0" w:color="auto"/>
        <w:left w:val="none" w:sz="0" w:space="0" w:color="auto"/>
        <w:bottom w:val="none" w:sz="0" w:space="0" w:color="auto"/>
        <w:right w:val="none" w:sz="0" w:space="0" w:color="auto"/>
      </w:divBdr>
    </w:div>
    <w:div w:id="1732803445">
      <w:bodyDiv w:val="1"/>
      <w:marLeft w:val="0"/>
      <w:marRight w:val="0"/>
      <w:marTop w:val="0"/>
      <w:marBottom w:val="0"/>
      <w:divBdr>
        <w:top w:val="none" w:sz="0" w:space="0" w:color="auto"/>
        <w:left w:val="none" w:sz="0" w:space="0" w:color="auto"/>
        <w:bottom w:val="none" w:sz="0" w:space="0" w:color="auto"/>
        <w:right w:val="none" w:sz="0" w:space="0" w:color="auto"/>
      </w:divBdr>
    </w:div>
    <w:div w:id="1862088063">
      <w:bodyDiv w:val="1"/>
      <w:marLeft w:val="0"/>
      <w:marRight w:val="0"/>
      <w:marTop w:val="0"/>
      <w:marBottom w:val="0"/>
      <w:divBdr>
        <w:top w:val="none" w:sz="0" w:space="0" w:color="auto"/>
        <w:left w:val="none" w:sz="0" w:space="0" w:color="auto"/>
        <w:bottom w:val="none" w:sz="0" w:space="0" w:color="auto"/>
        <w:right w:val="none" w:sz="0" w:space="0" w:color="auto"/>
      </w:divBdr>
    </w:div>
    <w:div w:id="1876195145">
      <w:bodyDiv w:val="1"/>
      <w:marLeft w:val="0"/>
      <w:marRight w:val="0"/>
      <w:marTop w:val="0"/>
      <w:marBottom w:val="0"/>
      <w:divBdr>
        <w:top w:val="none" w:sz="0" w:space="0" w:color="auto"/>
        <w:left w:val="none" w:sz="0" w:space="0" w:color="auto"/>
        <w:bottom w:val="none" w:sz="0" w:space="0" w:color="auto"/>
        <w:right w:val="none" w:sz="0" w:space="0" w:color="auto"/>
      </w:divBdr>
    </w:div>
    <w:div w:id="1937637701">
      <w:bodyDiv w:val="1"/>
      <w:marLeft w:val="0"/>
      <w:marRight w:val="0"/>
      <w:marTop w:val="0"/>
      <w:marBottom w:val="0"/>
      <w:divBdr>
        <w:top w:val="none" w:sz="0" w:space="0" w:color="auto"/>
        <w:left w:val="none" w:sz="0" w:space="0" w:color="auto"/>
        <w:bottom w:val="none" w:sz="0" w:space="0" w:color="auto"/>
        <w:right w:val="none" w:sz="0" w:space="0" w:color="auto"/>
      </w:divBdr>
    </w:div>
    <w:div w:id="208413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18" Type="http://schemas.openxmlformats.org/officeDocument/2006/relationships/footer" Target="footer9.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csiexplorer.com.ua/" TargetMode="Externa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indow.edu.ru/%20%20%20(&#1087;&#1086;&#1089;&#1083;&#1077;&#1076;&#1085;&#1077;&#1077;" TargetMode="External"/><Relationship Id="rId5" Type="http://schemas.openxmlformats.org/officeDocument/2006/relationships/footnotes" Target="footnotes.xml"/><Relationship Id="rId15" Type="http://schemas.openxmlformats.org/officeDocument/2006/relationships/hyperlink" Target="https://znanium.com/catalog/product/1684051" TargetMode="External"/><Relationship Id="rId10" Type="http://schemas.openxmlformats.org/officeDocument/2006/relationships/footer" Target="foot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55</Pages>
  <Words>13127</Words>
  <Characters>74825</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Светлана Тюрина</cp:lastModifiedBy>
  <cp:revision>4</cp:revision>
  <dcterms:created xsi:type="dcterms:W3CDTF">2022-07-26T08:37:00Z</dcterms:created>
  <dcterms:modified xsi:type="dcterms:W3CDTF">2022-07-28T09:01:00Z</dcterms:modified>
</cp:coreProperties>
</file>