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91643" w14:textId="77777777" w:rsidR="00DA4689" w:rsidRPr="001F44A6" w:rsidRDefault="00DA4689" w:rsidP="00DA4689">
      <w:pPr>
        <w:jc w:val="center"/>
        <w:rPr>
          <w:rFonts w:ascii="Times New Roman" w:hAnsi="Times New Roman"/>
          <w:b/>
          <w:bCs/>
          <w:sz w:val="24"/>
          <w:szCs w:val="24"/>
        </w:rPr>
      </w:pPr>
      <w:r w:rsidRPr="001F44A6">
        <w:rPr>
          <w:rFonts w:ascii="Times New Roman" w:hAnsi="Times New Roman"/>
          <w:b/>
          <w:bCs/>
          <w:sz w:val="24"/>
          <w:szCs w:val="24"/>
        </w:rPr>
        <w:t>ПРИМЕРНАЯ ОСНОВНАЯ ОБРАЗОВАТЕЛЬНАЯ ПРОГРАММА</w:t>
      </w:r>
    </w:p>
    <w:p w14:paraId="1057B7B3" w14:textId="77777777" w:rsidR="00DA4689" w:rsidRPr="001F44A6" w:rsidRDefault="00DA4689" w:rsidP="00DA4689">
      <w:pPr>
        <w:jc w:val="center"/>
        <w:rPr>
          <w:rFonts w:ascii="Times New Roman" w:hAnsi="Times New Roman"/>
          <w:b/>
          <w:bCs/>
          <w:sz w:val="24"/>
          <w:szCs w:val="24"/>
        </w:rPr>
      </w:pPr>
      <w:r w:rsidRPr="001F44A6">
        <w:rPr>
          <w:rFonts w:ascii="Times New Roman" w:hAnsi="Times New Roman"/>
          <w:b/>
          <w:bCs/>
          <w:sz w:val="24"/>
          <w:szCs w:val="24"/>
        </w:rPr>
        <w:t>«ПРОФЕССИОНАЛИТЕТ»</w:t>
      </w:r>
    </w:p>
    <w:p w14:paraId="102EF9B7" w14:textId="77777777" w:rsidR="00DA4689" w:rsidRDefault="00DA4689" w:rsidP="00DA4689">
      <w:pPr>
        <w:jc w:val="center"/>
        <w:rPr>
          <w:rFonts w:ascii="Times New Roman" w:hAnsi="Times New Roman"/>
          <w:b/>
          <w:sz w:val="24"/>
          <w:szCs w:val="24"/>
        </w:rPr>
      </w:pPr>
    </w:p>
    <w:p w14:paraId="752E90FB" w14:textId="77777777" w:rsidR="00DA4689" w:rsidRPr="001F44A6" w:rsidRDefault="00DA4689" w:rsidP="00DA4689">
      <w:pPr>
        <w:jc w:val="center"/>
        <w:rPr>
          <w:rFonts w:ascii="Times New Roman" w:hAnsi="Times New Roman"/>
          <w:b/>
          <w:sz w:val="24"/>
          <w:szCs w:val="24"/>
        </w:rPr>
      </w:pPr>
    </w:p>
    <w:p w14:paraId="167CF388" w14:textId="77777777" w:rsidR="00DA4689" w:rsidRPr="001F44A6" w:rsidRDefault="00DA4689" w:rsidP="00DA4689">
      <w:pPr>
        <w:spacing w:after="0"/>
        <w:jc w:val="center"/>
        <w:rPr>
          <w:rFonts w:ascii="Times New Roman" w:hAnsi="Times New Roman"/>
          <w:b/>
          <w:sz w:val="24"/>
          <w:szCs w:val="24"/>
        </w:rPr>
      </w:pPr>
      <w:r w:rsidRPr="001F44A6">
        <w:rPr>
          <w:rFonts w:ascii="Times New Roman" w:hAnsi="Times New Roman"/>
          <w:b/>
          <w:sz w:val="24"/>
          <w:szCs w:val="24"/>
        </w:rPr>
        <w:t>Уровень профессионального образования</w:t>
      </w:r>
    </w:p>
    <w:p w14:paraId="5297761B" w14:textId="77777777" w:rsidR="00DA4689" w:rsidRPr="001F44A6" w:rsidRDefault="00DA4689" w:rsidP="00DA4689">
      <w:pPr>
        <w:spacing w:after="0"/>
        <w:jc w:val="center"/>
        <w:rPr>
          <w:rFonts w:ascii="Times New Roman" w:hAnsi="Times New Roman"/>
          <w:sz w:val="24"/>
          <w:szCs w:val="24"/>
        </w:rPr>
      </w:pPr>
      <w:r w:rsidRPr="001F44A6">
        <w:rPr>
          <w:rFonts w:ascii="Times New Roman" w:hAnsi="Times New Roman"/>
          <w:sz w:val="24"/>
          <w:szCs w:val="24"/>
        </w:rPr>
        <w:t>Среднее профессиональное образование</w:t>
      </w:r>
    </w:p>
    <w:p w14:paraId="179AD183" w14:textId="77777777" w:rsidR="00DA4689" w:rsidRDefault="00DA4689" w:rsidP="00DA4689">
      <w:pPr>
        <w:spacing w:after="0"/>
        <w:jc w:val="center"/>
        <w:rPr>
          <w:rFonts w:ascii="Times New Roman" w:hAnsi="Times New Roman"/>
          <w:b/>
          <w:sz w:val="24"/>
          <w:szCs w:val="24"/>
        </w:rPr>
      </w:pPr>
    </w:p>
    <w:p w14:paraId="2964510E" w14:textId="77777777" w:rsidR="00DA4689" w:rsidRDefault="00DA4689" w:rsidP="00DA4689">
      <w:pPr>
        <w:spacing w:after="0"/>
        <w:jc w:val="center"/>
        <w:rPr>
          <w:rFonts w:ascii="Times New Roman" w:hAnsi="Times New Roman"/>
          <w:b/>
          <w:sz w:val="24"/>
          <w:szCs w:val="24"/>
        </w:rPr>
      </w:pPr>
    </w:p>
    <w:p w14:paraId="08863DFC" w14:textId="77777777" w:rsidR="00DA4689" w:rsidRPr="001F44A6" w:rsidRDefault="00DA4689" w:rsidP="00DA4689">
      <w:pPr>
        <w:spacing w:after="0"/>
        <w:jc w:val="center"/>
        <w:rPr>
          <w:rFonts w:ascii="Times New Roman" w:hAnsi="Times New Roman"/>
          <w:b/>
          <w:sz w:val="24"/>
          <w:szCs w:val="24"/>
        </w:rPr>
      </w:pPr>
      <w:r w:rsidRPr="001F44A6">
        <w:rPr>
          <w:rFonts w:ascii="Times New Roman" w:hAnsi="Times New Roman"/>
          <w:b/>
          <w:sz w:val="24"/>
          <w:szCs w:val="24"/>
        </w:rPr>
        <w:t xml:space="preserve"> </w:t>
      </w:r>
    </w:p>
    <w:p w14:paraId="2104B35B" w14:textId="77777777" w:rsidR="00DA4689" w:rsidRPr="007B4E41" w:rsidRDefault="00DA4689" w:rsidP="00DA4689">
      <w:pPr>
        <w:spacing w:after="0"/>
        <w:jc w:val="center"/>
        <w:rPr>
          <w:rFonts w:ascii="Times New Roman" w:hAnsi="Times New Roman"/>
          <w:b/>
          <w:sz w:val="24"/>
          <w:szCs w:val="24"/>
        </w:rPr>
      </w:pPr>
      <w:r w:rsidRPr="007B4E41">
        <w:rPr>
          <w:rFonts w:ascii="Times New Roman" w:hAnsi="Times New Roman"/>
          <w:b/>
          <w:sz w:val="24"/>
          <w:szCs w:val="24"/>
        </w:rPr>
        <w:t>Образовательная программа</w:t>
      </w:r>
    </w:p>
    <w:p w14:paraId="4C61767C" w14:textId="77777777" w:rsidR="00DA4689" w:rsidRPr="001055F6"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подготовки специалистов среднего звена</w:t>
      </w:r>
    </w:p>
    <w:p w14:paraId="520B5760" w14:textId="77777777" w:rsidR="00DA4689" w:rsidRPr="001055F6" w:rsidRDefault="00DA4689" w:rsidP="00DA4689">
      <w:pPr>
        <w:spacing w:after="0"/>
        <w:jc w:val="center"/>
        <w:rPr>
          <w:rFonts w:ascii="Times New Roman" w:hAnsi="Times New Roman"/>
          <w:b/>
          <w:sz w:val="24"/>
          <w:szCs w:val="24"/>
        </w:rPr>
      </w:pPr>
    </w:p>
    <w:p w14:paraId="3EC8508D" w14:textId="77777777" w:rsidR="005B598A" w:rsidRDefault="005B598A" w:rsidP="00DA4689">
      <w:pPr>
        <w:spacing w:after="0"/>
        <w:jc w:val="center"/>
        <w:rPr>
          <w:rFonts w:ascii="Times New Roman" w:hAnsi="Times New Roman"/>
          <w:b/>
          <w:sz w:val="24"/>
          <w:szCs w:val="24"/>
        </w:rPr>
      </w:pPr>
    </w:p>
    <w:p w14:paraId="1823E009" w14:textId="4C3C424D" w:rsidR="00DA4689" w:rsidRPr="001055F6"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Специальность 08.02.10 Строительство железных дорог, путь и путевое хозяйство</w:t>
      </w:r>
    </w:p>
    <w:p w14:paraId="33566ACC" w14:textId="77777777" w:rsidR="00DA4689" w:rsidRPr="001055F6" w:rsidRDefault="00DA4689" w:rsidP="00DA4689">
      <w:pPr>
        <w:spacing w:after="0"/>
        <w:jc w:val="center"/>
        <w:rPr>
          <w:rFonts w:ascii="Times New Roman" w:hAnsi="Times New Roman"/>
          <w:bCs/>
          <w:i/>
        </w:rPr>
      </w:pPr>
    </w:p>
    <w:p w14:paraId="154BF06D" w14:textId="77777777" w:rsidR="00DA4689" w:rsidRPr="001055F6" w:rsidRDefault="00DA4689" w:rsidP="00DA4689">
      <w:pPr>
        <w:spacing w:after="0"/>
        <w:jc w:val="center"/>
        <w:rPr>
          <w:rFonts w:ascii="Times New Roman" w:hAnsi="Times New Roman"/>
          <w:i/>
          <w:sz w:val="24"/>
          <w:szCs w:val="24"/>
        </w:rPr>
      </w:pPr>
    </w:p>
    <w:p w14:paraId="1D5330AF" w14:textId="77777777" w:rsidR="00DA4689" w:rsidRPr="001055F6" w:rsidRDefault="00DA4689" w:rsidP="00DA4689">
      <w:pPr>
        <w:spacing w:after="0"/>
        <w:jc w:val="center"/>
        <w:rPr>
          <w:rFonts w:ascii="Times New Roman" w:hAnsi="Times New Roman"/>
          <w:bCs/>
          <w:sz w:val="24"/>
          <w:szCs w:val="24"/>
        </w:rPr>
      </w:pPr>
      <w:r w:rsidRPr="001055F6">
        <w:rPr>
          <w:rFonts w:ascii="Times New Roman" w:hAnsi="Times New Roman"/>
          <w:bCs/>
          <w:sz w:val="24"/>
          <w:szCs w:val="24"/>
        </w:rPr>
        <w:t>На базе основного общего образования</w:t>
      </w:r>
    </w:p>
    <w:p w14:paraId="1B7F6E10" w14:textId="77777777" w:rsidR="00DA4689" w:rsidRPr="001055F6" w:rsidRDefault="00DA4689" w:rsidP="00DA4689">
      <w:pPr>
        <w:spacing w:after="0"/>
        <w:jc w:val="center"/>
        <w:rPr>
          <w:rFonts w:ascii="Times New Roman" w:hAnsi="Times New Roman"/>
          <w:sz w:val="24"/>
          <w:szCs w:val="24"/>
        </w:rPr>
      </w:pPr>
    </w:p>
    <w:p w14:paraId="02AE100B" w14:textId="77777777" w:rsidR="00DA4689" w:rsidRPr="001055F6" w:rsidRDefault="00DA4689" w:rsidP="00DA4689">
      <w:pPr>
        <w:spacing w:after="0"/>
        <w:jc w:val="center"/>
        <w:rPr>
          <w:rFonts w:ascii="Times New Roman" w:hAnsi="Times New Roman"/>
          <w:sz w:val="24"/>
          <w:szCs w:val="24"/>
        </w:rPr>
      </w:pPr>
    </w:p>
    <w:p w14:paraId="059629A2" w14:textId="77777777" w:rsidR="005B598A"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Квалификация выпускника</w:t>
      </w:r>
      <w:r w:rsidR="007B4E41" w:rsidRPr="001055F6">
        <w:rPr>
          <w:rFonts w:ascii="Times New Roman" w:hAnsi="Times New Roman"/>
          <w:b/>
          <w:sz w:val="24"/>
          <w:szCs w:val="24"/>
        </w:rPr>
        <w:t xml:space="preserve"> </w:t>
      </w:r>
    </w:p>
    <w:p w14:paraId="6AAA1A42" w14:textId="5329CC79" w:rsidR="00DA4689" w:rsidRPr="001055F6"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Техник</w:t>
      </w:r>
    </w:p>
    <w:p w14:paraId="1ABE52E3" w14:textId="77777777" w:rsidR="00DA4689" w:rsidRPr="001055F6" w:rsidRDefault="00DA4689" w:rsidP="00DA4689">
      <w:pPr>
        <w:spacing w:after="0"/>
        <w:jc w:val="center"/>
        <w:rPr>
          <w:rFonts w:ascii="Times New Roman" w:hAnsi="Times New Roman"/>
          <w:i/>
          <w:sz w:val="24"/>
          <w:szCs w:val="24"/>
        </w:rPr>
      </w:pPr>
    </w:p>
    <w:p w14:paraId="127E9114" w14:textId="77777777" w:rsidR="00DA4689" w:rsidRPr="001055F6" w:rsidRDefault="00DA4689" w:rsidP="00DA4689">
      <w:pPr>
        <w:spacing w:after="0"/>
        <w:jc w:val="center"/>
        <w:rPr>
          <w:rFonts w:ascii="Times New Roman" w:hAnsi="Times New Roman"/>
          <w:b/>
          <w:i/>
          <w:sz w:val="24"/>
          <w:szCs w:val="24"/>
        </w:rPr>
      </w:pPr>
    </w:p>
    <w:p w14:paraId="1C90721A" w14:textId="77777777" w:rsidR="00DA4689" w:rsidRPr="001055F6" w:rsidRDefault="00DA4689" w:rsidP="00DA4689">
      <w:pPr>
        <w:spacing w:after="0"/>
        <w:rPr>
          <w:rFonts w:ascii="Times New Roman" w:hAnsi="Times New Roman"/>
          <w:sz w:val="24"/>
          <w:szCs w:val="24"/>
        </w:rPr>
      </w:pPr>
    </w:p>
    <w:p w14:paraId="6C760E02" w14:textId="77777777" w:rsidR="00DA4689" w:rsidRPr="001055F6" w:rsidRDefault="00DA4689" w:rsidP="00DA4689">
      <w:pPr>
        <w:spacing w:after="0"/>
        <w:rPr>
          <w:rFonts w:ascii="Times New Roman" w:hAnsi="Times New Roman"/>
          <w:sz w:val="24"/>
          <w:szCs w:val="24"/>
        </w:rPr>
      </w:pPr>
    </w:p>
    <w:p w14:paraId="08045645" w14:textId="77777777" w:rsidR="00DA4689" w:rsidRPr="001055F6" w:rsidRDefault="00DA4689" w:rsidP="00DA4689">
      <w:pPr>
        <w:spacing w:after="0"/>
        <w:rPr>
          <w:rFonts w:ascii="Times New Roman" w:hAnsi="Times New Roman"/>
          <w:sz w:val="24"/>
          <w:szCs w:val="24"/>
        </w:rPr>
      </w:pPr>
    </w:p>
    <w:p w14:paraId="296E4C24" w14:textId="77777777" w:rsidR="00DA4689" w:rsidRPr="001055F6" w:rsidRDefault="00DA4689" w:rsidP="00DA4689">
      <w:pPr>
        <w:spacing w:after="0"/>
        <w:rPr>
          <w:rFonts w:ascii="Times New Roman" w:hAnsi="Times New Roman"/>
          <w:sz w:val="24"/>
          <w:szCs w:val="24"/>
        </w:rPr>
      </w:pPr>
    </w:p>
    <w:p w14:paraId="076BC7F7" w14:textId="77777777" w:rsidR="00DA4689" w:rsidRPr="001055F6" w:rsidRDefault="00DA4689" w:rsidP="00DA4689">
      <w:pPr>
        <w:spacing w:after="0"/>
        <w:rPr>
          <w:rFonts w:ascii="Times New Roman" w:hAnsi="Times New Roman"/>
          <w:b/>
          <w:sz w:val="24"/>
          <w:szCs w:val="24"/>
        </w:rPr>
      </w:pPr>
    </w:p>
    <w:p w14:paraId="3AE1480C" w14:textId="77777777" w:rsidR="00DA4689" w:rsidRPr="001055F6" w:rsidRDefault="00DA4689" w:rsidP="00DA4689">
      <w:pPr>
        <w:spacing w:after="0"/>
        <w:rPr>
          <w:rFonts w:ascii="Times New Roman" w:hAnsi="Times New Roman"/>
          <w:sz w:val="24"/>
          <w:szCs w:val="24"/>
        </w:rPr>
      </w:pPr>
    </w:p>
    <w:p w14:paraId="6F95D6E3" w14:textId="77777777" w:rsidR="00DA4689" w:rsidRPr="001055F6" w:rsidRDefault="00DA4689" w:rsidP="00DA4689">
      <w:pPr>
        <w:spacing w:after="0"/>
        <w:rPr>
          <w:rFonts w:ascii="Times New Roman" w:hAnsi="Times New Roman"/>
          <w:sz w:val="24"/>
          <w:szCs w:val="24"/>
        </w:rPr>
      </w:pPr>
    </w:p>
    <w:p w14:paraId="6261BD32" w14:textId="77777777" w:rsidR="00DA4689" w:rsidRPr="001055F6" w:rsidRDefault="00DA4689" w:rsidP="00DA4689">
      <w:pPr>
        <w:spacing w:after="0"/>
        <w:rPr>
          <w:rFonts w:ascii="Times New Roman" w:hAnsi="Times New Roman"/>
          <w:sz w:val="24"/>
          <w:szCs w:val="24"/>
        </w:rPr>
      </w:pPr>
    </w:p>
    <w:tbl>
      <w:tblPr>
        <w:tblW w:w="9734" w:type="dxa"/>
        <w:tblLook w:val="04A0" w:firstRow="1" w:lastRow="0" w:firstColumn="1" w:lastColumn="0" w:noHBand="0" w:noVBand="1"/>
      </w:tblPr>
      <w:tblGrid>
        <w:gridCol w:w="4478"/>
        <w:gridCol w:w="5256"/>
      </w:tblGrid>
      <w:tr w:rsidR="00DA4689" w:rsidRPr="001055F6" w14:paraId="5E391B5B" w14:textId="77777777" w:rsidTr="008864EE">
        <w:tc>
          <w:tcPr>
            <w:tcW w:w="4644" w:type="dxa"/>
            <w:shd w:val="clear" w:color="auto" w:fill="auto"/>
          </w:tcPr>
          <w:p w14:paraId="5AA41562" w14:textId="3FE72AAC" w:rsidR="00DA4689" w:rsidRPr="001055F6" w:rsidRDefault="00DA4689" w:rsidP="00F41C8A">
            <w:pPr>
              <w:suppressAutoHyphens/>
              <w:spacing w:after="0" w:line="240" w:lineRule="auto"/>
              <w:rPr>
                <w:rFonts w:ascii="Times New Roman" w:hAnsi="Times New Roman"/>
                <w:b/>
                <w:sz w:val="24"/>
                <w:szCs w:val="24"/>
              </w:rPr>
            </w:pPr>
            <w:r w:rsidRPr="001055F6">
              <w:rPr>
                <w:rFonts w:ascii="Times New Roman" w:hAnsi="Times New Roman"/>
                <w:b/>
                <w:sz w:val="24"/>
                <w:szCs w:val="24"/>
              </w:rPr>
              <w:t xml:space="preserve">Утверждено протоколом Федерального учебно-методического объединения по УГПС </w:t>
            </w:r>
            <w:r w:rsidR="00DA1F14">
              <w:rPr>
                <w:rFonts w:ascii="Times New Roman" w:hAnsi="Times New Roman"/>
                <w:b/>
                <w:sz w:val="24"/>
                <w:szCs w:val="24"/>
              </w:rPr>
              <w:t>08.00.00</w:t>
            </w:r>
            <w:r w:rsidRPr="001055F6">
              <w:rPr>
                <w:rFonts w:ascii="Times New Roman" w:hAnsi="Times New Roman"/>
                <w:b/>
                <w:sz w:val="24"/>
                <w:szCs w:val="24"/>
              </w:rPr>
              <w:t>:</w:t>
            </w:r>
          </w:p>
          <w:p w14:paraId="63D531DB" w14:textId="77777777" w:rsidR="00DA4689" w:rsidRPr="001055F6" w:rsidRDefault="00DA4689" w:rsidP="00F41C8A">
            <w:pPr>
              <w:suppressAutoHyphens/>
              <w:spacing w:after="0" w:line="240" w:lineRule="auto"/>
              <w:rPr>
                <w:rFonts w:ascii="Times New Roman" w:hAnsi="Times New Roman"/>
                <w:b/>
                <w:sz w:val="24"/>
                <w:szCs w:val="24"/>
              </w:rPr>
            </w:pPr>
          </w:p>
        </w:tc>
        <w:tc>
          <w:tcPr>
            <w:tcW w:w="5090" w:type="dxa"/>
            <w:shd w:val="clear" w:color="auto" w:fill="auto"/>
          </w:tcPr>
          <w:p w14:paraId="04E695EC" w14:textId="77777777" w:rsidR="00DA4689" w:rsidRPr="001055F6" w:rsidRDefault="00DA4689" w:rsidP="00F41C8A">
            <w:pPr>
              <w:spacing w:after="0" w:line="240" w:lineRule="auto"/>
              <w:rPr>
                <w:rFonts w:ascii="Times New Roman" w:hAnsi="Times New Roman"/>
                <w:sz w:val="24"/>
                <w:szCs w:val="24"/>
              </w:rPr>
            </w:pPr>
          </w:p>
          <w:p w14:paraId="1D123FC6" w14:textId="77777777" w:rsidR="00DA4689" w:rsidRPr="001055F6" w:rsidRDefault="00DA4689" w:rsidP="00F41C8A">
            <w:pPr>
              <w:spacing w:after="0" w:line="240" w:lineRule="auto"/>
              <w:rPr>
                <w:rFonts w:ascii="Times New Roman" w:hAnsi="Times New Roman"/>
                <w:sz w:val="24"/>
                <w:szCs w:val="24"/>
              </w:rPr>
            </w:pPr>
          </w:p>
          <w:p w14:paraId="60255BE1" w14:textId="57A8613E" w:rsidR="00DA4689" w:rsidRPr="001055F6" w:rsidRDefault="00DA4689" w:rsidP="00F41C8A">
            <w:pPr>
              <w:spacing w:after="0" w:line="240" w:lineRule="auto"/>
            </w:pPr>
            <w:r w:rsidRPr="001055F6">
              <w:rPr>
                <w:rFonts w:ascii="Times New Roman" w:hAnsi="Times New Roman"/>
                <w:sz w:val="24"/>
                <w:szCs w:val="24"/>
              </w:rPr>
              <w:t>__________</w:t>
            </w:r>
            <w:r w:rsidR="00DA1F14" w:rsidRPr="00DA1F14">
              <w:rPr>
                <w:rFonts w:ascii="Times New Roman" w:hAnsi="Times New Roman"/>
                <w:sz w:val="24"/>
                <w:szCs w:val="24"/>
                <w:u w:val="single"/>
              </w:rPr>
              <w:t xml:space="preserve">от 25.07.2022  №3 </w:t>
            </w:r>
            <w:r w:rsidRPr="00DA1F14">
              <w:rPr>
                <w:rFonts w:ascii="Times New Roman" w:hAnsi="Times New Roman"/>
                <w:sz w:val="24"/>
                <w:szCs w:val="24"/>
                <w:u w:val="single"/>
              </w:rPr>
              <w:t>_______________</w:t>
            </w:r>
          </w:p>
          <w:p w14:paraId="1442B57C" w14:textId="77777777" w:rsidR="00DA4689" w:rsidRPr="001055F6" w:rsidRDefault="00DA4689" w:rsidP="00F41C8A">
            <w:pPr>
              <w:spacing w:after="0" w:line="240" w:lineRule="auto"/>
              <w:jc w:val="center"/>
              <w:rPr>
                <w:rFonts w:ascii="Times New Roman" w:hAnsi="Times New Roman"/>
                <w:i/>
                <w:iCs/>
                <w:sz w:val="24"/>
                <w:szCs w:val="24"/>
              </w:rPr>
            </w:pPr>
            <w:r w:rsidRPr="001055F6">
              <w:rPr>
                <w:rFonts w:ascii="Times New Roman" w:hAnsi="Times New Roman"/>
                <w:i/>
                <w:iCs/>
                <w:sz w:val="20"/>
                <w:szCs w:val="20"/>
              </w:rPr>
              <w:t>(реквизиты утверждающего документа)</w:t>
            </w:r>
          </w:p>
        </w:tc>
      </w:tr>
      <w:tr w:rsidR="00DA4689" w:rsidRPr="001055F6" w14:paraId="4DDA7B9F" w14:textId="77777777" w:rsidTr="008864EE">
        <w:tc>
          <w:tcPr>
            <w:tcW w:w="4644" w:type="dxa"/>
            <w:shd w:val="clear" w:color="auto" w:fill="auto"/>
          </w:tcPr>
          <w:p w14:paraId="4FDB4C92" w14:textId="77777777" w:rsidR="00DA4689" w:rsidRPr="001055F6" w:rsidRDefault="00DA4689" w:rsidP="00F41C8A">
            <w:pPr>
              <w:suppressAutoHyphens/>
              <w:spacing w:after="0" w:line="240" w:lineRule="auto"/>
              <w:rPr>
                <w:rFonts w:ascii="Times New Roman" w:hAnsi="Times New Roman"/>
                <w:b/>
                <w:sz w:val="24"/>
                <w:szCs w:val="24"/>
              </w:rPr>
            </w:pPr>
          </w:p>
          <w:p w14:paraId="2B156710" w14:textId="77777777" w:rsidR="00DA4689" w:rsidRPr="001055F6" w:rsidRDefault="00DA4689" w:rsidP="009D57E6">
            <w:pPr>
              <w:suppressAutoHyphens/>
              <w:spacing w:after="0" w:line="240" w:lineRule="auto"/>
              <w:rPr>
                <w:rFonts w:ascii="Times New Roman" w:hAnsi="Times New Roman"/>
                <w:sz w:val="24"/>
                <w:szCs w:val="24"/>
              </w:rPr>
            </w:pPr>
            <w:r w:rsidRPr="001055F6">
              <w:rPr>
                <w:rFonts w:ascii="Times New Roman" w:hAnsi="Times New Roman"/>
                <w:b/>
                <w:sz w:val="24"/>
                <w:szCs w:val="24"/>
              </w:rPr>
              <w:t>Зарегистрировано в государственном реестре примерных основных образовательных программ:</w:t>
            </w:r>
          </w:p>
        </w:tc>
        <w:tc>
          <w:tcPr>
            <w:tcW w:w="5090" w:type="dxa"/>
            <w:shd w:val="clear" w:color="auto" w:fill="auto"/>
          </w:tcPr>
          <w:p w14:paraId="6F1FAB79" w14:textId="77777777" w:rsidR="00DA4689" w:rsidRPr="001055F6" w:rsidRDefault="00DA4689" w:rsidP="00F41C8A">
            <w:pPr>
              <w:spacing w:after="0"/>
              <w:rPr>
                <w:rFonts w:ascii="Times New Roman" w:hAnsi="Times New Roman"/>
                <w:sz w:val="24"/>
                <w:szCs w:val="24"/>
              </w:rPr>
            </w:pPr>
          </w:p>
          <w:p w14:paraId="2D0238EB" w14:textId="5851B6EA" w:rsidR="00DA4689" w:rsidRPr="001055F6" w:rsidRDefault="00DA4689" w:rsidP="00F41C8A">
            <w:pPr>
              <w:spacing w:after="0" w:line="240" w:lineRule="auto"/>
            </w:pPr>
            <w:r w:rsidRPr="001055F6">
              <w:rPr>
                <w:rFonts w:ascii="Times New Roman" w:hAnsi="Times New Roman"/>
                <w:sz w:val="24"/>
                <w:szCs w:val="24"/>
              </w:rPr>
              <w:t>_____________</w:t>
            </w:r>
            <w:r w:rsidR="00DA1F14" w:rsidRPr="00DA1F14">
              <w:rPr>
                <w:rFonts w:ascii="Times New Roman" w:hAnsi="Times New Roman"/>
                <w:sz w:val="24"/>
                <w:szCs w:val="24"/>
                <w:u w:val="single"/>
              </w:rPr>
              <w:t>1</w:t>
            </w:r>
            <w:r w:rsidR="00506C97">
              <w:rPr>
                <w:rFonts w:ascii="Times New Roman" w:hAnsi="Times New Roman"/>
                <w:sz w:val="24"/>
                <w:szCs w:val="24"/>
                <w:u w:val="single"/>
              </w:rPr>
              <w:t>4</w:t>
            </w:r>
            <w:r w:rsidRPr="00DA1F14">
              <w:rPr>
                <w:rFonts w:ascii="Times New Roman" w:hAnsi="Times New Roman"/>
                <w:sz w:val="24"/>
                <w:szCs w:val="24"/>
                <w:u w:val="single"/>
              </w:rPr>
              <w:t>_</w:t>
            </w:r>
            <w:r w:rsidRPr="001055F6">
              <w:rPr>
                <w:rFonts w:ascii="Times New Roman" w:hAnsi="Times New Roman"/>
                <w:sz w:val="24"/>
                <w:szCs w:val="24"/>
              </w:rPr>
              <w:t>__________________________</w:t>
            </w:r>
          </w:p>
          <w:p w14:paraId="494E61DE" w14:textId="77777777" w:rsidR="00DA4689" w:rsidRPr="001055F6" w:rsidRDefault="00DA4689" w:rsidP="00F41C8A">
            <w:pPr>
              <w:spacing w:after="0"/>
              <w:jc w:val="center"/>
              <w:rPr>
                <w:rFonts w:ascii="Times New Roman" w:hAnsi="Times New Roman"/>
                <w:i/>
                <w:iCs/>
                <w:sz w:val="20"/>
                <w:szCs w:val="20"/>
              </w:rPr>
            </w:pPr>
            <w:r w:rsidRPr="001055F6">
              <w:rPr>
                <w:rFonts w:ascii="Times New Roman" w:hAnsi="Times New Roman"/>
                <w:i/>
                <w:iCs/>
                <w:sz w:val="20"/>
                <w:szCs w:val="20"/>
              </w:rPr>
              <w:t>(регистрационный номер)</w:t>
            </w:r>
          </w:p>
          <w:p w14:paraId="5F0D5AF6" w14:textId="77777777" w:rsidR="00DA4689" w:rsidRPr="001055F6" w:rsidRDefault="00DA4689" w:rsidP="00F41C8A">
            <w:pPr>
              <w:spacing w:after="0" w:line="240" w:lineRule="auto"/>
              <w:rPr>
                <w:rFonts w:ascii="Times New Roman" w:hAnsi="Times New Roman"/>
              </w:rPr>
            </w:pPr>
          </w:p>
          <w:p w14:paraId="1E677CFD" w14:textId="2C978528" w:rsidR="00DA4689" w:rsidRPr="001055F6" w:rsidRDefault="00DA4689" w:rsidP="00F41C8A">
            <w:pPr>
              <w:spacing w:after="0" w:line="240" w:lineRule="auto"/>
              <w:rPr>
                <w:sz w:val="20"/>
                <w:szCs w:val="20"/>
              </w:rPr>
            </w:pPr>
            <w:r w:rsidRPr="001055F6">
              <w:rPr>
                <w:rFonts w:ascii="Times New Roman" w:hAnsi="Times New Roman"/>
              </w:rPr>
              <w:t>_</w:t>
            </w:r>
            <w:r w:rsidRPr="001055F6">
              <w:rPr>
                <w:rFonts w:ascii="Times New Roman" w:hAnsi="Times New Roman"/>
                <w:u w:val="single"/>
              </w:rPr>
              <w:t xml:space="preserve">Приказ ФГБОУ ДПО </w:t>
            </w:r>
            <w:r w:rsidRPr="00DA1F14">
              <w:rPr>
                <w:rFonts w:ascii="Times New Roman" w:hAnsi="Times New Roman"/>
                <w:u w:val="single"/>
              </w:rPr>
              <w:t>ИРПО №</w:t>
            </w:r>
            <w:r w:rsidR="00DA1F14" w:rsidRPr="00DA1F14">
              <w:rPr>
                <w:rFonts w:ascii="Times New Roman" w:hAnsi="Times New Roman"/>
                <w:u w:val="single"/>
              </w:rPr>
              <w:t xml:space="preserve">П-256 </w:t>
            </w:r>
            <w:r w:rsidRPr="00DA1F14">
              <w:rPr>
                <w:rFonts w:ascii="Times New Roman" w:hAnsi="Times New Roman"/>
                <w:u w:val="single"/>
              </w:rPr>
              <w:t>от</w:t>
            </w:r>
            <w:r w:rsidR="00DA1F14" w:rsidRPr="00DA1F14">
              <w:rPr>
                <w:rFonts w:ascii="Times New Roman" w:hAnsi="Times New Roman"/>
                <w:u w:val="single"/>
              </w:rPr>
              <w:t>29.07.2022</w:t>
            </w:r>
          </w:p>
          <w:p w14:paraId="0332C5CA" w14:textId="77777777" w:rsidR="00DA4689" w:rsidRPr="001055F6" w:rsidRDefault="00DA4689" w:rsidP="00F41C8A">
            <w:pPr>
              <w:spacing w:after="0"/>
              <w:jc w:val="center"/>
              <w:rPr>
                <w:rFonts w:ascii="Times New Roman" w:hAnsi="Times New Roman"/>
                <w:sz w:val="24"/>
                <w:szCs w:val="24"/>
              </w:rPr>
            </w:pPr>
            <w:r w:rsidRPr="001055F6">
              <w:rPr>
                <w:rFonts w:ascii="Times New Roman" w:hAnsi="Times New Roman"/>
                <w:i/>
                <w:iCs/>
                <w:sz w:val="20"/>
                <w:szCs w:val="20"/>
              </w:rPr>
              <w:t>(реквизиты утверждающего документа)</w:t>
            </w:r>
          </w:p>
        </w:tc>
      </w:tr>
    </w:tbl>
    <w:p w14:paraId="51C5672B" w14:textId="77777777" w:rsidR="00DA4689" w:rsidRPr="001055F6" w:rsidRDefault="00DA4689" w:rsidP="00DA4689">
      <w:pPr>
        <w:spacing w:after="0"/>
        <w:rPr>
          <w:rFonts w:ascii="Times New Roman" w:hAnsi="Times New Roman"/>
          <w:sz w:val="24"/>
          <w:szCs w:val="24"/>
        </w:rPr>
      </w:pPr>
    </w:p>
    <w:p w14:paraId="1D13B663" w14:textId="77777777" w:rsidR="00DA4689" w:rsidRPr="001F44A6" w:rsidRDefault="00DA4689" w:rsidP="00DA4689">
      <w:pPr>
        <w:spacing w:after="0"/>
        <w:rPr>
          <w:rFonts w:ascii="Times New Roman" w:hAnsi="Times New Roman"/>
          <w:sz w:val="24"/>
          <w:szCs w:val="24"/>
        </w:rPr>
      </w:pPr>
    </w:p>
    <w:p w14:paraId="1848BEAC" w14:textId="77777777" w:rsidR="00DA4689" w:rsidRPr="001F44A6" w:rsidRDefault="00DA4689" w:rsidP="00DA4689">
      <w:pPr>
        <w:jc w:val="center"/>
        <w:rPr>
          <w:rFonts w:ascii="Times New Roman" w:hAnsi="Times New Roman"/>
          <w:b/>
          <w:sz w:val="24"/>
          <w:szCs w:val="24"/>
        </w:rPr>
      </w:pPr>
      <w:r w:rsidRPr="001F44A6">
        <w:rPr>
          <w:rFonts w:ascii="Times New Roman" w:hAnsi="Times New Roman"/>
          <w:b/>
          <w:sz w:val="24"/>
          <w:szCs w:val="24"/>
        </w:rPr>
        <w:t>2022 год</w:t>
      </w:r>
    </w:p>
    <w:p w14:paraId="39C783A2" w14:textId="55D2056D" w:rsidR="00DA4689" w:rsidRPr="007B4E41" w:rsidRDefault="00DA4689" w:rsidP="00DA4689">
      <w:pPr>
        <w:spacing w:after="0"/>
        <w:ind w:firstLine="709"/>
        <w:jc w:val="both"/>
        <w:rPr>
          <w:rFonts w:ascii="Times New Roman" w:hAnsi="Times New Roman"/>
          <w:bCs/>
          <w:i/>
        </w:rPr>
      </w:pPr>
      <w:r w:rsidRPr="007B4E41">
        <w:rPr>
          <w:rFonts w:ascii="Times New Roman" w:hAnsi="Times New Roman"/>
          <w:bCs/>
          <w:sz w:val="24"/>
          <w:szCs w:val="24"/>
        </w:rPr>
        <w:lastRenderedPageBreak/>
        <w:t xml:space="preserve">Настоящая примерная основная образовательная программа «ПРОФЕССИОНАЛИТЕТ» по </w:t>
      </w:r>
      <w:r w:rsidRPr="007B4E41">
        <w:rPr>
          <w:rFonts w:ascii="Times New Roman" w:hAnsi="Times New Roman"/>
          <w:bCs/>
          <w:iCs/>
          <w:sz w:val="24"/>
          <w:szCs w:val="24"/>
        </w:rPr>
        <w:t xml:space="preserve">специальности </w:t>
      </w:r>
      <w:r w:rsidRPr="007B4E41">
        <w:rPr>
          <w:rFonts w:ascii="Times New Roman" w:hAnsi="Times New Roman"/>
          <w:bCs/>
          <w:sz w:val="24"/>
          <w:szCs w:val="24"/>
        </w:rPr>
        <w:t xml:space="preserve">среднего профессионального образования </w:t>
      </w:r>
      <w:r w:rsidRPr="008920C7">
        <w:rPr>
          <w:rFonts w:ascii="Times New Roman" w:hAnsi="Times New Roman"/>
          <w:bCs/>
          <w:sz w:val="24"/>
          <w:szCs w:val="24"/>
        </w:rPr>
        <w:t>(далее – ПООП-П</w:t>
      </w:r>
      <w:r w:rsidR="00226FDE">
        <w:rPr>
          <w:rFonts w:ascii="Times New Roman" w:hAnsi="Times New Roman"/>
          <w:bCs/>
          <w:sz w:val="24"/>
          <w:szCs w:val="24"/>
        </w:rPr>
        <w:t xml:space="preserve">, </w:t>
      </w:r>
      <w:r w:rsidR="00226FDE" w:rsidRPr="00375D7D">
        <w:rPr>
          <w:rFonts w:ascii="Times New Roman" w:hAnsi="Times New Roman"/>
          <w:bCs/>
          <w:sz w:val="24"/>
          <w:szCs w:val="24"/>
        </w:rPr>
        <w:t>ПООП-П СПО</w:t>
      </w:r>
      <w:r w:rsidRPr="008920C7">
        <w:rPr>
          <w:rFonts w:ascii="Times New Roman" w:hAnsi="Times New Roman"/>
          <w:bCs/>
          <w:sz w:val="24"/>
          <w:szCs w:val="24"/>
        </w:rPr>
        <w:t>)</w:t>
      </w:r>
      <w:r w:rsidRPr="00C104F3">
        <w:rPr>
          <w:rFonts w:ascii="Times New Roman" w:hAnsi="Times New Roman"/>
          <w:bCs/>
          <w:color w:val="0070C0"/>
          <w:sz w:val="24"/>
          <w:szCs w:val="24"/>
        </w:rPr>
        <w:t xml:space="preserve"> </w:t>
      </w:r>
      <w:r w:rsidRPr="007B4E41">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Pr="007B4E41">
        <w:rPr>
          <w:rFonts w:ascii="Times New Roman" w:hAnsi="Times New Roman"/>
          <w:bCs/>
          <w:iCs/>
          <w:sz w:val="24"/>
          <w:szCs w:val="24"/>
        </w:rPr>
        <w:t xml:space="preserve">специальности </w:t>
      </w:r>
      <w:r w:rsidRPr="007B4E41">
        <w:rPr>
          <w:rFonts w:ascii="Times New Roman" w:hAnsi="Times New Roman"/>
          <w:sz w:val="24"/>
          <w:szCs w:val="24"/>
        </w:rPr>
        <w:t>08.02.10 Строительство железных дорог, путь и путевое хозяйство</w:t>
      </w:r>
      <w:r w:rsidRPr="007B4E41">
        <w:rPr>
          <w:rFonts w:ascii="Times New Roman" w:hAnsi="Times New Roman"/>
          <w:bCs/>
          <w:iCs/>
          <w:sz w:val="24"/>
          <w:szCs w:val="24"/>
        </w:rPr>
        <w:t>,</w:t>
      </w:r>
      <w:r w:rsidRPr="007B4E41">
        <w:rPr>
          <w:rFonts w:ascii="Times New Roman" w:hAnsi="Times New Roman"/>
          <w:bCs/>
          <w:sz w:val="24"/>
          <w:szCs w:val="24"/>
        </w:rPr>
        <w:t xml:space="preserve"> утвержденного Приказом Министерства образования и науки Российской Федерации от 13 августа 2014 г. </w:t>
      </w:r>
      <w:r w:rsidR="007B4E41" w:rsidRPr="007B4E41">
        <w:rPr>
          <w:rFonts w:ascii="Times New Roman" w:hAnsi="Times New Roman"/>
          <w:bCs/>
          <w:sz w:val="24"/>
          <w:szCs w:val="24"/>
        </w:rPr>
        <w:t>№</w:t>
      </w:r>
      <w:r w:rsidRPr="007B4E41">
        <w:rPr>
          <w:rFonts w:ascii="Times New Roman" w:hAnsi="Times New Roman"/>
          <w:bCs/>
          <w:sz w:val="24"/>
          <w:szCs w:val="24"/>
        </w:rPr>
        <w:t xml:space="preserve"> 1002.</w:t>
      </w:r>
    </w:p>
    <w:p w14:paraId="3611ABB4" w14:textId="77777777" w:rsidR="00DA4689" w:rsidRPr="001A730C" w:rsidRDefault="00DA4689" w:rsidP="00DA4689">
      <w:pPr>
        <w:suppressAutoHyphens/>
        <w:spacing w:after="0"/>
        <w:ind w:firstLine="709"/>
        <w:jc w:val="both"/>
        <w:rPr>
          <w:rFonts w:ascii="Times New Roman" w:hAnsi="Times New Roman"/>
          <w:bCs/>
          <w:sz w:val="24"/>
          <w:szCs w:val="24"/>
        </w:rPr>
      </w:pPr>
      <w:r w:rsidRPr="001A730C">
        <w:rPr>
          <w:rFonts w:ascii="Times New Roman" w:hAnsi="Times New Roman"/>
          <w:bCs/>
          <w:sz w:val="24"/>
          <w:szCs w:val="24"/>
        </w:rPr>
        <w:t xml:space="preserve">ПООП-П определяет рекомендованный объем и содержание среднего </w:t>
      </w:r>
      <w:r w:rsidRPr="007B4E41">
        <w:rPr>
          <w:rFonts w:ascii="Times New Roman" w:hAnsi="Times New Roman"/>
          <w:bCs/>
          <w:sz w:val="24"/>
          <w:szCs w:val="24"/>
        </w:rPr>
        <w:t xml:space="preserve">профессионального образования по </w:t>
      </w:r>
      <w:r w:rsidRPr="007B4E41">
        <w:rPr>
          <w:rFonts w:ascii="Times New Roman" w:hAnsi="Times New Roman"/>
          <w:bCs/>
          <w:iCs/>
          <w:sz w:val="24"/>
          <w:szCs w:val="24"/>
        </w:rPr>
        <w:t xml:space="preserve">специальности </w:t>
      </w:r>
      <w:r w:rsidRPr="007B4E41">
        <w:rPr>
          <w:rFonts w:ascii="Times New Roman" w:hAnsi="Times New Roman"/>
          <w:sz w:val="24"/>
          <w:szCs w:val="24"/>
        </w:rPr>
        <w:t>08.02.10 Строительство железных дорог, путь и путевое хозяйство</w:t>
      </w:r>
      <w:r w:rsidRPr="007B4E41">
        <w:rPr>
          <w:rFonts w:ascii="Times New Roman" w:hAnsi="Times New Roman"/>
          <w:bCs/>
          <w:iCs/>
          <w:sz w:val="24"/>
          <w:szCs w:val="24"/>
        </w:rPr>
        <w:t>,</w:t>
      </w:r>
      <w:r w:rsidRPr="007B4E41">
        <w:rPr>
          <w:rFonts w:ascii="Times New Roman" w:hAnsi="Times New Roman"/>
          <w:bCs/>
          <w:sz w:val="24"/>
          <w:szCs w:val="24"/>
        </w:rPr>
        <w:t xml:space="preserve"> планируемые результаты освоения образовательной </w:t>
      </w:r>
      <w:r w:rsidRPr="001A730C">
        <w:rPr>
          <w:rFonts w:ascii="Times New Roman" w:hAnsi="Times New Roman"/>
          <w:bCs/>
          <w:sz w:val="24"/>
          <w:szCs w:val="24"/>
        </w:rPr>
        <w:t>программы, примерные условия образовательной деятельности.</w:t>
      </w:r>
    </w:p>
    <w:p w14:paraId="5EF4E7AA" w14:textId="35847D23" w:rsidR="000B5683" w:rsidRPr="00226FDE" w:rsidRDefault="00226FDE" w:rsidP="000B5683">
      <w:pPr>
        <w:pStyle w:val="ad"/>
        <w:spacing w:before="0" w:after="0"/>
        <w:ind w:left="0" w:firstLine="708"/>
        <w:jc w:val="both"/>
        <w:rPr>
          <w:b/>
          <w:bCs/>
        </w:rPr>
      </w:pPr>
      <w:r w:rsidRPr="00226FDE">
        <w:rPr>
          <w:bCs/>
        </w:rPr>
        <w:t>ПООП-П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74684556" w14:textId="77777777" w:rsidR="000B5683" w:rsidRPr="001A730C" w:rsidRDefault="000B5683" w:rsidP="00DA4689">
      <w:pPr>
        <w:pStyle w:val="ad"/>
        <w:spacing w:before="0" w:after="0"/>
        <w:ind w:left="0" w:firstLine="708"/>
        <w:jc w:val="both"/>
        <w:rPr>
          <w:b/>
          <w:bCs/>
          <w:lang w:val="ru-RU"/>
        </w:rPr>
      </w:pPr>
    </w:p>
    <w:p w14:paraId="5F38F99D" w14:textId="77777777" w:rsidR="00DA4689" w:rsidRPr="001055F6" w:rsidRDefault="00DA4689" w:rsidP="00DA4689">
      <w:pPr>
        <w:suppressAutoHyphens/>
        <w:ind w:firstLine="709"/>
        <w:jc w:val="both"/>
        <w:rPr>
          <w:rFonts w:ascii="Times New Roman" w:hAnsi="Times New Roman"/>
          <w:bCs/>
          <w:sz w:val="24"/>
          <w:szCs w:val="24"/>
        </w:rPr>
      </w:pPr>
    </w:p>
    <w:p w14:paraId="27CCE22A" w14:textId="77777777" w:rsidR="00DA4689" w:rsidRPr="00115BE9" w:rsidRDefault="00DA4689" w:rsidP="00DA4689">
      <w:pPr>
        <w:suppressAutoHyphens/>
        <w:ind w:firstLine="709"/>
        <w:jc w:val="both"/>
        <w:rPr>
          <w:rFonts w:ascii="Times New Roman" w:hAnsi="Times New Roman"/>
          <w:bCs/>
          <w:sz w:val="24"/>
          <w:szCs w:val="24"/>
        </w:rPr>
      </w:pPr>
    </w:p>
    <w:p w14:paraId="7A0D2ED6" w14:textId="77777777" w:rsidR="00DA4689" w:rsidRPr="00115BE9" w:rsidRDefault="00DA4689" w:rsidP="00DA4689">
      <w:pPr>
        <w:suppressAutoHyphens/>
        <w:ind w:firstLine="709"/>
        <w:jc w:val="both"/>
        <w:rPr>
          <w:rFonts w:ascii="Times New Roman" w:hAnsi="Times New Roman"/>
          <w:bCs/>
          <w:sz w:val="24"/>
          <w:szCs w:val="24"/>
        </w:rPr>
      </w:pPr>
    </w:p>
    <w:p w14:paraId="66CAAFD1" w14:textId="77777777" w:rsidR="00DA4689" w:rsidRPr="00115BE9" w:rsidRDefault="00DA4689" w:rsidP="00DA4689">
      <w:pPr>
        <w:suppressAutoHyphens/>
        <w:ind w:firstLine="709"/>
        <w:jc w:val="both"/>
        <w:rPr>
          <w:rFonts w:ascii="Times New Roman" w:hAnsi="Times New Roman"/>
          <w:bCs/>
          <w:sz w:val="24"/>
          <w:szCs w:val="24"/>
        </w:rPr>
      </w:pPr>
    </w:p>
    <w:p w14:paraId="08C7CA4F" w14:textId="77777777" w:rsidR="00DA4689" w:rsidRPr="00115BE9" w:rsidRDefault="00DA4689" w:rsidP="00DA4689">
      <w:pPr>
        <w:suppressAutoHyphens/>
        <w:ind w:firstLine="709"/>
        <w:jc w:val="both"/>
        <w:rPr>
          <w:rFonts w:ascii="Times New Roman" w:hAnsi="Times New Roman"/>
          <w:bCs/>
          <w:sz w:val="24"/>
          <w:szCs w:val="24"/>
        </w:rPr>
      </w:pPr>
    </w:p>
    <w:p w14:paraId="73A8E2F5" w14:textId="77777777" w:rsidR="00DA4689" w:rsidRPr="00115BE9" w:rsidRDefault="00DA4689" w:rsidP="00DA4689">
      <w:pPr>
        <w:suppressAutoHyphens/>
        <w:ind w:firstLine="709"/>
        <w:jc w:val="both"/>
        <w:rPr>
          <w:rFonts w:ascii="Times New Roman" w:hAnsi="Times New Roman"/>
          <w:bCs/>
          <w:sz w:val="24"/>
          <w:szCs w:val="24"/>
        </w:rPr>
      </w:pPr>
    </w:p>
    <w:p w14:paraId="3117BBEE" w14:textId="77777777" w:rsidR="00DA4689" w:rsidRPr="00115BE9" w:rsidRDefault="00DA4689" w:rsidP="00DA4689">
      <w:pPr>
        <w:suppressAutoHyphens/>
        <w:ind w:firstLine="709"/>
        <w:jc w:val="both"/>
        <w:rPr>
          <w:rFonts w:ascii="Times New Roman" w:hAnsi="Times New Roman"/>
          <w:bCs/>
          <w:sz w:val="24"/>
          <w:szCs w:val="24"/>
        </w:rPr>
      </w:pPr>
    </w:p>
    <w:p w14:paraId="769154BA" w14:textId="77777777" w:rsidR="00DA4689" w:rsidRPr="00115BE9" w:rsidRDefault="00DA4689" w:rsidP="00DA4689">
      <w:pPr>
        <w:suppressAutoHyphens/>
        <w:ind w:firstLine="709"/>
        <w:jc w:val="both"/>
        <w:rPr>
          <w:rFonts w:ascii="Times New Roman" w:hAnsi="Times New Roman"/>
          <w:bCs/>
          <w:sz w:val="24"/>
          <w:szCs w:val="24"/>
        </w:rPr>
      </w:pPr>
    </w:p>
    <w:p w14:paraId="406C5769" w14:textId="77777777" w:rsidR="00DA4689" w:rsidRPr="00115BE9" w:rsidRDefault="00DA4689" w:rsidP="00DA4689">
      <w:pPr>
        <w:suppressAutoHyphens/>
        <w:ind w:firstLine="709"/>
        <w:jc w:val="both"/>
        <w:rPr>
          <w:rFonts w:ascii="Times New Roman" w:hAnsi="Times New Roman"/>
          <w:bCs/>
          <w:sz w:val="24"/>
          <w:szCs w:val="24"/>
        </w:rPr>
      </w:pPr>
    </w:p>
    <w:tbl>
      <w:tblPr>
        <w:tblW w:w="9464" w:type="dxa"/>
        <w:tblLook w:val="04A0" w:firstRow="1" w:lastRow="0" w:firstColumn="1" w:lastColumn="0" w:noHBand="0" w:noVBand="1"/>
      </w:tblPr>
      <w:tblGrid>
        <w:gridCol w:w="3369"/>
        <w:gridCol w:w="6095"/>
      </w:tblGrid>
      <w:tr w:rsidR="00DA4689" w:rsidRPr="009D57E6" w14:paraId="01A43DDF" w14:textId="77777777" w:rsidTr="009D57E6">
        <w:tc>
          <w:tcPr>
            <w:tcW w:w="3369" w:type="dxa"/>
            <w:shd w:val="clear" w:color="auto" w:fill="auto"/>
          </w:tcPr>
          <w:p w14:paraId="17622A18" w14:textId="77777777" w:rsidR="00DA4689" w:rsidRPr="009D57E6" w:rsidRDefault="00DA4689" w:rsidP="009D57E6">
            <w:pPr>
              <w:rPr>
                <w:rFonts w:ascii="Times New Roman" w:hAnsi="Times New Roman"/>
                <w:b/>
                <w:sz w:val="24"/>
                <w:szCs w:val="24"/>
              </w:rPr>
            </w:pPr>
            <w:r w:rsidRPr="009D57E6">
              <w:rPr>
                <w:rFonts w:ascii="Times New Roman" w:hAnsi="Times New Roman"/>
                <w:b/>
                <w:sz w:val="24"/>
                <w:szCs w:val="24"/>
              </w:rPr>
              <w:t xml:space="preserve">Организация-работодатель: </w:t>
            </w:r>
          </w:p>
        </w:tc>
        <w:tc>
          <w:tcPr>
            <w:tcW w:w="6095" w:type="dxa"/>
            <w:shd w:val="clear" w:color="auto" w:fill="auto"/>
          </w:tcPr>
          <w:p w14:paraId="2BF5911E" w14:textId="77777777" w:rsidR="00DA4689" w:rsidRPr="008920C7" w:rsidRDefault="009D57E6" w:rsidP="00411823">
            <w:pPr>
              <w:spacing w:after="0" w:line="240" w:lineRule="auto"/>
              <w:jc w:val="both"/>
              <w:rPr>
                <w:rFonts w:ascii="Times New Roman" w:hAnsi="Times New Roman"/>
                <w:sz w:val="24"/>
                <w:szCs w:val="24"/>
              </w:rPr>
            </w:pPr>
            <w:r w:rsidRPr="008920C7">
              <w:rPr>
                <w:rFonts w:ascii="Times New Roman" w:hAnsi="Times New Roman"/>
                <w:sz w:val="24"/>
                <w:szCs w:val="24"/>
              </w:rPr>
              <w:t>Открытое акционерное общество</w:t>
            </w:r>
            <w:r w:rsidR="00722532" w:rsidRPr="008920C7">
              <w:rPr>
                <w:rFonts w:ascii="Times New Roman" w:hAnsi="Times New Roman"/>
                <w:sz w:val="24"/>
                <w:szCs w:val="24"/>
              </w:rPr>
              <w:t xml:space="preserve"> «Российские железные дороги»</w:t>
            </w:r>
            <w:r w:rsidRPr="008920C7">
              <w:rPr>
                <w:rFonts w:ascii="Times New Roman" w:hAnsi="Times New Roman"/>
                <w:sz w:val="24"/>
                <w:szCs w:val="24"/>
              </w:rPr>
              <w:t xml:space="preserve"> </w:t>
            </w:r>
            <w:r w:rsidR="00411823" w:rsidRPr="008920C7">
              <w:rPr>
                <w:rFonts w:ascii="Times New Roman" w:hAnsi="Times New Roman"/>
                <w:sz w:val="24"/>
                <w:szCs w:val="24"/>
              </w:rPr>
              <w:t>(</w:t>
            </w:r>
            <w:r w:rsidRPr="008920C7">
              <w:rPr>
                <w:rFonts w:ascii="Times New Roman" w:hAnsi="Times New Roman"/>
                <w:sz w:val="24"/>
                <w:szCs w:val="24"/>
              </w:rPr>
              <w:t>ОАО «РЖД»</w:t>
            </w:r>
            <w:r w:rsidR="00411823" w:rsidRPr="008920C7">
              <w:rPr>
                <w:rFonts w:ascii="Times New Roman" w:hAnsi="Times New Roman"/>
                <w:sz w:val="24"/>
                <w:szCs w:val="24"/>
              </w:rPr>
              <w:t>)</w:t>
            </w:r>
          </w:p>
          <w:p w14:paraId="06CD00CC" w14:textId="77777777" w:rsidR="009D57E6" w:rsidRPr="008920C7" w:rsidRDefault="009D57E6" w:rsidP="00411823">
            <w:pPr>
              <w:spacing w:after="0" w:line="240" w:lineRule="auto"/>
              <w:jc w:val="both"/>
              <w:rPr>
                <w:rFonts w:ascii="Times New Roman" w:hAnsi="Times New Roman"/>
                <w:sz w:val="24"/>
                <w:szCs w:val="24"/>
              </w:rPr>
            </w:pPr>
          </w:p>
        </w:tc>
      </w:tr>
      <w:tr w:rsidR="00DA4689" w:rsidRPr="009D57E6" w14:paraId="74330D56" w14:textId="77777777" w:rsidTr="009D57E6">
        <w:tc>
          <w:tcPr>
            <w:tcW w:w="3369" w:type="dxa"/>
            <w:shd w:val="clear" w:color="auto" w:fill="auto"/>
          </w:tcPr>
          <w:p w14:paraId="14E64A7D" w14:textId="77777777" w:rsidR="00DA4689" w:rsidRPr="009D57E6" w:rsidRDefault="00DA4689" w:rsidP="00F41C8A">
            <w:pPr>
              <w:rPr>
                <w:rFonts w:ascii="Times New Roman" w:hAnsi="Times New Roman"/>
                <w:b/>
                <w:sz w:val="24"/>
                <w:szCs w:val="24"/>
                <w:lang w:val="en-US"/>
              </w:rPr>
            </w:pPr>
            <w:r w:rsidRPr="009D57E6">
              <w:rPr>
                <w:rFonts w:ascii="Times New Roman" w:hAnsi="Times New Roman"/>
                <w:b/>
                <w:sz w:val="24"/>
                <w:szCs w:val="24"/>
              </w:rPr>
              <w:t xml:space="preserve">Организация-разработчик: </w:t>
            </w:r>
          </w:p>
          <w:p w14:paraId="61C452E9" w14:textId="77777777" w:rsidR="00DA4689" w:rsidRPr="009D57E6" w:rsidRDefault="00DA4689" w:rsidP="00F41C8A">
            <w:pPr>
              <w:rPr>
                <w:rFonts w:ascii="Times New Roman" w:hAnsi="Times New Roman"/>
                <w:sz w:val="24"/>
                <w:szCs w:val="24"/>
              </w:rPr>
            </w:pPr>
          </w:p>
        </w:tc>
        <w:tc>
          <w:tcPr>
            <w:tcW w:w="6095" w:type="dxa"/>
            <w:shd w:val="clear" w:color="auto" w:fill="auto"/>
          </w:tcPr>
          <w:p w14:paraId="43AD8E25" w14:textId="77777777" w:rsidR="00DA4689" w:rsidRPr="008920C7" w:rsidRDefault="00BA45A8" w:rsidP="00411823">
            <w:pPr>
              <w:spacing w:after="0" w:line="240" w:lineRule="auto"/>
              <w:jc w:val="both"/>
              <w:rPr>
                <w:rFonts w:ascii="Times New Roman" w:hAnsi="Times New Roman"/>
                <w:sz w:val="24"/>
                <w:szCs w:val="24"/>
              </w:rPr>
            </w:pPr>
            <w:r w:rsidRPr="008920C7">
              <w:rPr>
                <w:rFonts w:ascii="Times New Roman" w:hAnsi="Times New Roman"/>
                <w:sz w:val="24"/>
                <w:szCs w:val="24"/>
              </w:rPr>
              <w:t>ф</w:t>
            </w:r>
            <w:r w:rsidR="009D57E6" w:rsidRPr="008920C7">
              <w:rPr>
                <w:rFonts w:ascii="Times New Roman" w:hAnsi="Times New Roman"/>
                <w:sz w:val="24"/>
                <w:szCs w:val="24"/>
              </w:rPr>
              <w:t>илиал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I» в г. Ярославле</w:t>
            </w:r>
            <w:r w:rsidR="00411823" w:rsidRPr="008920C7">
              <w:rPr>
                <w:rFonts w:ascii="Times New Roman" w:hAnsi="Times New Roman"/>
                <w:sz w:val="24"/>
                <w:szCs w:val="24"/>
              </w:rPr>
              <w:t xml:space="preserve"> (Ярославский филиал ПГУПС)</w:t>
            </w:r>
          </w:p>
        </w:tc>
      </w:tr>
      <w:tr w:rsidR="00DA4689" w:rsidRPr="009D57E6" w14:paraId="79BE964B" w14:textId="77777777" w:rsidTr="009D57E6">
        <w:tc>
          <w:tcPr>
            <w:tcW w:w="3369" w:type="dxa"/>
            <w:shd w:val="clear" w:color="auto" w:fill="auto"/>
          </w:tcPr>
          <w:p w14:paraId="65938BA9" w14:textId="77777777" w:rsidR="00DA4689" w:rsidRPr="009D57E6" w:rsidRDefault="00DA4689" w:rsidP="00F41C8A">
            <w:pPr>
              <w:jc w:val="both"/>
              <w:rPr>
                <w:rFonts w:ascii="Times New Roman" w:hAnsi="Times New Roman"/>
                <w:b/>
                <w:sz w:val="24"/>
                <w:szCs w:val="24"/>
              </w:rPr>
            </w:pPr>
            <w:r w:rsidRPr="009D57E6">
              <w:rPr>
                <w:rFonts w:ascii="Times New Roman" w:hAnsi="Times New Roman"/>
                <w:b/>
                <w:sz w:val="24"/>
                <w:szCs w:val="24"/>
              </w:rPr>
              <w:t>Экспертные организации:</w:t>
            </w:r>
          </w:p>
          <w:p w14:paraId="6861B021" w14:textId="77777777" w:rsidR="00DA4689" w:rsidRPr="009D57E6" w:rsidRDefault="00DA4689" w:rsidP="00F41C8A">
            <w:pPr>
              <w:rPr>
                <w:rFonts w:ascii="Times New Roman" w:hAnsi="Times New Roman"/>
                <w:sz w:val="24"/>
                <w:szCs w:val="24"/>
              </w:rPr>
            </w:pPr>
          </w:p>
        </w:tc>
        <w:tc>
          <w:tcPr>
            <w:tcW w:w="6095" w:type="dxa"/>
            <w:shd w:val="clear" w:color="auto" w:fill="auto"/>
          </w:tcPr>
          <w:p w14:paraId="06AEC4BF" w14:textId="77777777" w:rsidR="00DA4689" w:rsidRPr="009D57E6" w:rsidRDefault="00DA4689" w:rsidP="00F41C8A">
            <w:pPr>
              <w:rPr>
                <w:rFonts w:ascii="Times New Roman" w:hAnsi="Times New Roman"/>
                <w:sz w:val="24"/>
                <w:szCs w:val="24"/>
              </w:rPr>
            </w:pPr>
          </w:p>
        </w:tc>
      </w:tr>
    </w:tbl>
    <w:p w14:paraId="1F98C351" w14:textId="77777777" w:rsidR="00DA4689" w:rsidRPr="001055F6" w:rsidRDefault="00DA4689" w:rsidP="00DA4689">
      <w:pPr>
        <w:suppressAutoHyphens/>
        <w:jc w:val="both"/>
        <w:rPr>
          <w:rFonts w:ascii="Times New Roman" w:hAnsi="Times New Roman"/>
          <w:bCs/>
          <w:sz w:val="24"/>
          <w:szCs w:val="24"/>
        </w:rPr>
      </w:pPr>
    </w:p>
    <w:p w14:paraId="4289CEDF" w14:textId="77777777" w:rsidR="00DA4689" w:rsidRPr="001055F6" w:rsidRDefault="00DA4689" w:rsidP="00DA4689">
      <w:pPr>
        <w:jc w:val="center"/>
        <w:rPr>
          <w:rFonts w:ascii="Times New Roman" w:hAnsi="Times New Roman"/>
          <w:sz w:val="24"/>
          <w:szCs w:val="24"/>
        </w:rPr>
        <w:sectPr w:rsidR="00DA4689" w:rsidRPr="001055F6" w:rsidSect="008864EE">
          <w:footerReference w:type="default" r:id="rId8"/>
          <w:pgSz w:w="11906" w:h="16838"/>
          <w:pgMar w:top="1134" w:right="851" w:bottom="1134" w:left="1701" w:header="709" w:footer="709" w:gutter="0"/>
          <w:cols w:space="708"/>
          <w:titlePg/>
          <w:docGrid w:linePitch="360"/>
        </w:sectPr>
      </w:pPr>
    </w:p>
    <w:p w14:paraId="3BD20FB0" w14:textId="77777777" w:rsidR="00DA4689" w:rsidRPr="00292B41" w:rsidRDefault="00DA4689" w:rsidP="00DA4689">
      <w:pPr>
        <w:spacing w:after="0"/>
        <w:jc w:val="center"/>
        <w:rPr>
          <w:rFonts w:ascii="Times New Roman" w:hAnsi="Times New Roman"/>
          <w:b/>
          <w:sz w:val="28"/>
          <w:szCs w:val="28"/>
        </w:rPr>
      </w:pPr>
      <w:bookmarkStart w:id="0" w:name="_Hlk68082010"/>
      <w:r w:rsidRPr="00292B41">
        <w:rPr>
          <w:rFonts w:ascii="Times New Roman" w:hAnsi="Times New Roman"/>
          <w:b/>
          <w:sz w:val="28"/>
          <w:szCs w:val="28"/>
        </w:rPr>
        <w:lastRenderedPageBreak/>
        <w:t>Содержание</w:t>
      </w:r>
    </w:p>
    <w:bookmarkStart w:id="1" w:name="_Toc460855517"/>
    <w:bookmarkStart w:id="2" w:name="_Toc460939924"/>
    <w:bookmarkEnd w:id="0"/>
    <w:p w14:paraId="04B0A224" w14:textId="77777777" w:rsidR="00DA4689" w:rsidRPr="009C245C" w:rsidRDefault="00DA4689" w:rsidP="004443C0">
      <w:pPr>
        <w:pStyle w:val="12"/>
      </w:pPr>
      <w:r w:rsidRPr="007B4E41">
        <w:rPr>
          <w:color w:val="FF0000"/>
        </w:rPr>
        <w:fldChar w:fldCharType="begin"/>
      </w:r>
      <w:r w:rsidRPr="007B4E41">
        <w:rPr>
          <w:color w:val="FF0000"/>
        </w:rPr>
        <w:instrText xml:space="preserve"> TOC \o "1-3" \h \z \u </w:instrText>
      </w:r>
      <w:r w:rsidRPr="007B4E41">
        <w:rPr>
          <w:color w:val="FF0000"/>
        </w:rPr>
        <w:fldChar w:fldCharType="separate"/>
      </w:r>
      <w:hyperlink w:anchor="_Toc103593992" w:history="1">
        <w:r w:rsidRPr="009C245C">
          <w:rPr>
            <w:rStyle w:val="ac"/>
            <w:color w:val="auto"/>
          </w:rPr>
          <w:t>Раздел 1. Общие положения</w:t>
        </w:r>
        <w:r w:rsidRPr="009C245C">
          <w:rPr>
            <w:webHidden/>
          </w:rPr>
          <w:tab/>
        </w:r>
        <w:r w:rsidRPr="009C245C">
          <w:rPr>
            <w:webHidden/>
          </w:rPr>
          <w:fldChar w:fldCharType="begin"/>
        </w:r>
        <w:r w:rsidRPr="009C245C">
          <w:rPr>
            <w:webHidden/>
          </w:rPr>
          <w:instrText xml:space="preserve"> PAGEREF _Toc103593992 \h </w:instrText>
        </w:r>
        <w:r w:rsidRPr="009C245C">
          <w:rPr>
            <w:webHidden/>
          </w:rPr>
        </w:r>
        <w:r w:rsidRPr="009C245C">
          <w:rPr>
            <w:webHidden/>
          </w:rPr>
          <w:fldChar w:fldCharType="separate"/>
        </w:r>
        <w:r w:rsidR="00967E73">
          <w:rPr>
            <w:webHidden/>
          </w:rPr>
          <w:t>4</w:t>
        </w:r>
        <w:r w:rsidRPr="009C245C">
          <w:rPr>
            <w:webHidden/>
          </w:rPr>
          <w:fldChar w:fldCharType="end"/>
        </w:r>
      </w:hyperlink>
    </w:p>
    <w:p w14:paraId="0748F255" w14:textId="77777777" w:rsidR="00DA4689" w:rsidRPr="009C245C" w:rsidRDefault="00676852" w:rsidP="004443C0">
      <w:pPr>
        <w:pStyle w:val="12"/>
      </w:pPr>
      <w:hyperlink w:anchor="_Toc103593993" w:history="1">
        <w:r w:rsidR="00DA4689" w:rsidRPr="009C245C">
          <w:rPr>
            <w:rStyle w:val="ac"/>
            <w:color w:val="auto"/>
          </w:rPr>
          <w:t>Раздел 2. Общая характеристика образовательной программы с учетом сетевой формы реализации программы</w:t>
        </w:r>
        <w:r w:rsidR="00DA4689" w:rsidRPr="009C245C">
          <w:rPr>
            <w:webHidden/>
          </w:rPr>
          <w:tab/>
        </w:r>
        <w:r w:rsidR="00DA4689" w:rsidRPr="009C245C">
          <w:rPr>
            <w:webHidden/>
          </w:rPr>
          <w:fldChar w:fldCharType="begin"/>
        </w:r>
        <w:r w:rsidR="00DA4689" w:rsidRPr="009C245C">
          <w:rPr>
            <w:webHidden/>
          </w:rPr>
          <w:instrText xml:space="preserve"> PAGEREF _Toc103593993 \h </w:instrText>
        </w:r>
        <w:r w:rsidR="00DA4689" w:rsidRPr="009C245C">
          <w:rPr>
            <w:webHidden/>
          </w:rPr>
        </w:r>
        <w:r w:rsidR="00DA4689" w:rsidRPr="009C245C">
          <w:rPr>
            <w:webHidden/>
          </w:rPr>
          <w:fldChar w:fldCharType="separate"/>
        </w:r>
        <w:r w:rsidR="00967E73">
          <w:rPr>
            <w:webHidden/>
          </w:rPr>
          <w:t>7</w:t>
        </w:r>
        <w:r w:rsidR="00DA4689" w:rsidRPr="009C245C">
          <w:rPr>
            <w:webHidden/>
          </w:rPr>
          <w:fldChar w:fldCharType="end"/>
        </w:r>
      </w:hyperlink>
    </w:p>
    <w:p w14:paraId="148563A6" w14:textId="77777777" w:rsidR="00DA4689" w:rsidRPr="009C245C" w:rsidRDefault="00676852" w:rsidP="004443C0">
      <w:pPr>
        <w:pStyle w:val="12"/>
      </w:pPr>
      <w:hyperlink w:anchor="_Toc103593994" w:history="1">
        <w:r w:rsidR="00DA4689" w:rsidRPr="009C245C">
          <w:rPr>
            <w:rStyle w:val="ac"/>
            <w:color w:val="auto"/>
          </w:rPr>
          <w:t>Раздел 3. Характеристика профессиональной деятельности выпускника</w:t>
        </w:r>
        <w:r w:rsidR="00DA4689" w:rsidRPr="009C245C">
          <w:rPr>
            <w:webHidden/>
          </w:rPr>
          <w:tab/>
        </w:r>
        <w:r w:rsidR="00DA4689" w:rsidRPr="009C245C">
          <w:rPr>
            <w:webHidden/>
          </w:rPr>
          <w:fldChar w:fldCharType="begin"/>
        </w:r>
        <w:r w:rsidR="00DA4689" w:rsidRPr="009C245C">
          <w:rPr>
            <w:webHidden/>
          </w:rPr>
          <w:instrText xml:space="preserve"> PAGEREF _Toc103593994 \h </w:instrText>
        </w:r>
        <w:r w:rsidR="00DA4689" w:rsidRPr="009C245C">
          <w:rPr>
            <w:webHidden/>
          </w:rPr>
        </w:r>
        <w:r w:rsidR="00DA4689" w:rsidRPr="009C245C">
          <w:rPr>
            <w:webHidden/>
          </w:rPr>
          <w:fldChar w:fldCharType="separate"/>
        </w:r>
        <w:r w:rsidR="00967E73">
          <w:rPr>
            <w:webHidden/>
          </w:rPr>
          <w:t>8</w:t>
        </w:r>
        <w:r w:rsidR="00DA4689" w:rsidRPr="009C245C">
          <w:rPr>
            <w:webHidden/>
          </w:rPr>
          <w:fldChar w:fldCharType="end"/>
        </w:r>
      </w:hyperlink>
    </w:p>
    <w:p w14:paraId="5C4C96B1" w14:textId="77777777" w:rsidR="00DA4689" w:rsidRPr="009C245C" w:rsidRDefault="00676852" w:rsidP="004443C0">
      <w:pPr>
        <w:pStyle w:val="12"/>
      </w:pPr>
      <w:hyperlink w:anchor="_Toc103593995" w:history="1">
        <w:r w:rsidR="00DA4689" w:rsidRPr="009C245C">
          <w:rPr>
            <w:rStyle w:val="ac"/>
            <w:color w:val="auto"/>
          </w:rPr>
          <w:t>Раздел 4. Планируемые результаты освоения образовательной программы</w:t>
        </w:r>
        <w:r w:rsidR="00DA4689" w:rsidRPr="009C245C">
          <w:rPr>
            <w:webHidden/>
          </w:rPr>
          <w:tab/>
        </w:r>
        <w:r w:rsidR="00DA4689" w:rsidRPr="009C245C">
          <w:rPr>
            <w:webHidden/>
          </w:rPr>
          <w:fldChar w:fldCharType="begin"/>
        </w:r>
        <w:r w:rsidR="00DA4689" w:rsidRPr="009C245C">
          <w:rPr>
            <w:webHidden/>
          </w:rPr>
          <w:instrText xml:space="preserve"> PAGEREF _Toc103593995 \h </w:instrText>
        </w:r>
        <w:r w:rsidR="00DA4689" w:rsidRPr="009C245C">
          <w:rPr>
            <w:webHidden/>
          </w:rPr>
        </w:r>
        <w:r w:rsidR="00DA4689" w:rsidRPr="009C245C">
          <w:rPr>
            <w:webHidden/>
          </w:rPr>
          <w:fldChar w:fldCharType="separate"/>
        </w:r>
        <w:r w:rsidR="00967E73">
          <w:rPr>
            <w:webHidden/>
          </w:rPr>
          <w:t>9</w:t>
        </w:r>
        <w:r w:rsidR="00DA4689" w:rsidRPr="009C245C">
          <w:rPr>
            <w:webHidden/>
          </w:rPr>
          <w:fldChar w:fldCharType="end"/>
        </w:r>
      </w:hyperlink>
    </w:p>
    <w:p w14:paraId="013DF7C5" w14:textId="77777777" w:rsidR="00DA4689" w:rsidRPr="009C245C" w:rsidRDefault="00676852" w:rsidP="004443C0">
      <w:pPr>
        <w:pStyle w:val="24"/>
      </w:pPr>
      <w:hyperlink w:anchor="_Toc103593996" w:history="1">
        <w:r w:rsidR="00DA4689" w:rsidRPr="009C245C">
          <w:rPr>
            <w:rStyle w:val="ac"/>
            <w:color w:val="auto"/>
          </w:rPr>
          <w:t>4.1. Общие компетенции</w:t>
        </w:r>
        <w:r w:rsidR="00DA4689" w:rsidRPr="009C245C">
          <w:rPr>
            <w:webHidden/>
          </w:rPr>
          <w:tab/>
        </w:r>
        <w:r w:rsidR="00DA4689" w:rsidRPr="009C245C">
          <w:rPr>
            <w:webHidden/>
          </w:rPr>
          <w:fldChar w:fldCharType="begin"/>
        </w:r>
        <w:r w:rsidR="00DA4689" w:rsidRPr="009C245C">
          <w:rPr>
            <w:webHidden/>
          </w:rPr>
          <w:instrText xml:space="preserve"> PAGEREF _Toc103593996 \h </w:instrText>
        </w:r>
        <w:r w:rsidR="00DA4689" w:rsidRPr="009C245C">
          <w:rPr>
            <w:webHidden/>
          </w:rPr>
        </w:r>
        <w:r w:rsidR="00DA4689" w:rsidRPr="009C245C">
          <w:rPr>
            <w:webHidden/>
          </w:rPr>
          <w:fldChar w:fldCharType="separate"/>
        </w:r>
        <w:r w:rsidR="00967E73">
          <w:rPr>
            <w:webHidden/>
          </w:rPr>
          <w:t>9</w:t>
        </w:r>
        <w:r w:rsidR="00DA4689" w:rsidRPr="009C245C">
          <w:rPr>
            <w:webHidden/>
          </w:rPr>
          <w:fldChar w:fldCharType="end"/>
        </w:r>
      </w:hyperlink>
    </w:p>
    <w:p w14:paraId="4156F085" w14:textId="75F6EE70" w:rsidR="00DA4689" w:rsidRPr="009C245C" w:rsidRDefault="00676852" w:rsidP="004443C0">
      <w:pPr>
        <w:pStyle w:val="24"/>
      </w:pPr>
      <w:hyperlink w:anchor="_Toc103593997" w:history="1">
        <w:r w:rsidR="00DA4689" w:rsidRPr="009C245C">
          <w:rPr>
            <w:rStyle w:val="ac"/>
            <w:color w:val="auto"/>
          </w:rPr>
          <w:t>4.2. Профессиональные компетенции</w:t>
        </w:r>
        <w:r w:rsidR="00DA4689" w:rsidRPr="009C245C">
          <w:rPr>
            <w:webHidden/>
          </w:rPr>
          <w:tab/>
        </w:r>
        <w:r w:rsidR="009C245C" w:rsidRPr="009C245C">
          <w:rPr>
            <w:webHidden/>
          </w:rPr>
          <w:t>1</w:t>
        </w:r>
        <w:r w:rsidR="007C3FCE">
          <w:rPr>
            <w:webHidden/>
          </w:rPr>
          <w:t>1</w:t>
        </w:r>
      </w:hyperlink>
    </w:p>
    <w:p w14:paraId="3F5601BF" w14:textId="77777777" w:rsidR="00DA4689" w:rsidRPr="004443C0" w:rsidRDefault="00676852" w:rsidP="004443C0">
      <w:pPr>
        <w:pStyle w:val="12"/>
      </w:pPr>
      <w:hyperlink w:anchor="_Toc103593998" w:history="1">
        <w:r w:rsidR="00DA4689" w:rsidRPr="004443C0">
          <w:rPr>
            <w:rStyle w:val="ac"/>
            <w:color w:val="auto"/>
          </w:rPr>
          <w:t>Раздел 5. Примерная структура образовательной программы</w:t>
        </w:r>
        <w:r w:rsidR="00DA4689" w:rsidRPr="004443C0">
          <w:rPr>
            <w:webHidden/>
          </w:rPr>
          <w:tab/>
        </w:r>
        <w:r w:rsidR="00DA4689" w:rsidRPr="004443C0">
          <w:rPr>
            <w:webHidden/>
          </w:rPr>
          <w:fldChar w:fldCharType="begin"/>
        </w:r>
        <w:r w:rsidR="00DA4689" w:rsidRPr="004443C0">
          <w:rPr>
            <w:webHidden/>
          </w:rPr>
          <w:instrText xml:space="preserve"> PAGEREF _Toc103593998 \h </w:instrText>
        </w:r>
        <w:r w:rsidR="00DA4689" w:rsidRPr="004443C0">
          <w:rPr>
            <w:webHidden/>
          </w:rPr>
        </w:r>
        <w:r w:rsidR="00DA4689" w:rsidRPr="004443C0">
          <w:rPr>
            <w:webHidden/>
          </w:rPr>
          <w:fldChar w:fldCharType="separate"/>
        </w:r>
        <w:r w:rsidR="00967E73">
          <w:rPr>
            <w:webHidden/>
          </w:rPr>
          <w:t>27</w:t>
        </w:r>
        <w:r w:rsidR="00DA4689" w:rsidRPr="004443C0">
          <w:rPr>
            <w:webHidden/>
          </w:rPr>
          <w:fldChar w:fldCharType="end"/>
        </w:r>
      </w:hyperlink>
    </w:p>
    <w:p w14:paraId="618DE31D" w14:textId="77777777" w:rsidR="00DA4689" w:rsidRPr="004443C0" w:rsidRDefault="00676852" w:rsidP="004443C0">
      <w:pPr>
        <w:pStyle w:val="24"/>
      </w:pPr>
      <w:hyperlink w:anchor="_Toc103593999" w:history="1">
        <w:r w:rsidR="00DA4689" w:rsidRPr="004443C0">
          <w:rPr>
            <w:rStyle w:val="ac"/>
            <w:color w:val="auto"/>
          </w:rPr>
          <w:t>5.1. Примерный учебный план</w:t>
        </w:r>
        <w:r w:rsidR="00DA4689" w:rsidRPr="004443C0">
          <w:rPr>
            <w:webHidden/>
          </w:rPr>
          <w:tab/>
        </w:r>
        <w:r w:rsidR="00DA4689" w:rsidRPr="004443C0">
          <w:rPr>
            <w:webHidden/>
          </w:rPr>
          <w:fldChar w:fldCharType="begin"/>
        </w:r>
        <w:r w:rsidR="00DA4689" w:rsidRPr="004443C0">
          <w:rPr>
            <w:webHidden/>
          </w:rPr>
          <w:instrText xml:space="preserve"> PAGEREF _Toc103593999 \h </w:instrText>
        </w:r>
        <w:r w:rsidR="00DA4689" w:rsidRPr="004443C0">
          <w:rPr>
            <w:webHidden/>
          </w:rPr>
        </w:r>
        <w:r w:rsidR="00DA4689" w:rsidRPr="004443C0">
          <w:rPr>
            <w:webHidden/>
          </w:rPr>
          <w:fldChar w:fldCharType="separate"/>
        </w:r>
        <w:r w:rsidR="00967E73">
          <w:rPr>
            <w:webHidden/>
          </w:rPr>
          <w:t>27</w:t>
        </w:r>
        <w:r w:rsidR="00DA4689" w:rsidRPr="004443C0">
          <w:rPr>
            <w:webHidden/>
          </w:rPr>
          <w:fldChar w:fldCharType="end"/>
        </w:r>
      </w:hyperlink>
    </w:p>
    <w:p w14:paraId="1B4EAA80" w14:textId="77777777" w:rsidR="00DA4689" w:rsidRPr="004443C0" w:rsidRDefault="00676852" w:rsidP="004443C0">
      <w:pPr>
        <w:pStyle w:val="24"/>
      </w:pPr>
      <w:hyperlink w:anchor="_Toc103594000" w:history="1">
        <w:r w:rsidR="00DA4689" w:rsidRPr="004443C0">
          <w:rPr>
            <w:rStyle w:val="ac"/>
            <w:color w:val="auto"/>
          </w:rPr>
          <w:t>5.2. Примерный план обучения на предприятии (на рабочем месте)</w:t>
        </w:r>
        <w:r w:rsidR="00DA4689" w:rsidRPr="004443C0">
          <w:rPr>
            <w:webHidden/>
          </w:rPr>
          <w:tab/>
        </w:r>
        <w:r w:rsidR="00DA4689" w:rsidRPr="004443C0">
          <w:rPr>
            <w:webHidden/>
          </w:rPr>
          <w:fldChar w:fldCharType="begin"/>
        </w:r>
        <w:r w:rsidR="00DA4689" w:rsidRPr="004443C0">
          <w:rPr>
            <w:webHidden/>
          </w:rPr>
          <w:instrText xml:space="preserve"> PAGEREF _Toc103594000 \h </w:instrText>
        </w:r>
        <w:r w:rsidR="00DA4689" w:rsidRPr="004443C0">
          <w:rPr>
            <w:webHidden/>
          </w:rPr>
        </w:r>
        <w:r w:rsidR="00DA4689" w:rsidRPr="004443C0">
          <w:rPr>
            <w:webHidden/>
          </w:rPr>
          <w:fldChar w:fldCharType="separate"/>
        </w:r>
        <w:r w:rsidR="00967E73">
          <w:rPr>
            <w:webHidden/>
          </w:rPr>
          <w:t>31</w:t>
        </w:r>
        <w:r w:rsidR="00DA4689" w:rsidRPr="004443C0">
          <w:rPr>
            <w:webHidden/>
          </w:rPr>
          <w:fldChar w:fldCharType="end"/>
        </w:r>
      </w:hyperlink>
    </w:p>
    <w:p w14:paraId="33EFB79C" w14:textId="77777777" w:rsidR="00DA4689" w:rsidRPr="004443C0" w:rsidRDefault="00676852" w:rsidP="004443C0">
      <w:pPr>
        <w:pStyle w:val="24"/>
      </w:pPr>
      <w:hyperlink w:anchor="_Toc103594001" w:history="1">
        <w:r w:rsidR="00DA4689" w:rsidRPr="004443C0">
          <w:rPr>
            <w:rStyle w:val="ac"/>
            <w:color w:val="auto"/>
          </w:rPr>
          <w:t>5.3. Примерный календарный учебный график</w:t>
        </w:r>
        <w:r w:rsidR="00DA4689" w:rsidRPr="004443C0">
          <w:rPr>
            <w:webHidden/>
          </w:rPr>
          <w:tab/>
        </w:r>
        <w:r w:rsidR="00DA4689" w:rsidRPr="004443C0">
          <w:rPr>
            <w:webHidden/>
          </w:rPr>
          <w:fldChar w:fldCharType="begin"/>
        </w:r>
        <w:r w:rsidR="00DA4689" w:rsidRPr="004443C0">
          <w:rPr>
            <w:webHidden/>
          </w:rPr>
          <w:instrText xml:space="preserve"> PAGEREF _Toc103594001 \h </w:instrText>
        </w:r>
        <w:r w:rsidR="00DA4689" w:rsidRPr="004443C0">
          <w:rPr>
            <w:webHidden/>
          </w:rPr>
        </w:r>
        <w:r w:rsidR="00DA4689" w:rsidRPr="004443C0">
          <w:rPr>
            <w:webHidden/>
          </w:rPr>
          <w:fldChar w:fldCharType="separate"/>
        </w:r>
        <w:r w:rsidR="00967E73">
          <w:rPr>
            <w:webHidden/>
          </w:rPr>
          <w:t>41</w:t>
        </w:r>
        <w:r w:rsidR="00DA4689" w:rsidRPr="004443C0">
          <w:rPr>
            <w:webHidden/>
          </w:rPr>
          <w:fldChar w:fldCharType="end"/>
        </w:r>
      </w:hyperlink>
    </w:p>
    <w:p w14:paraId="0E639D9D" w14:textId="77777777" w:rsidR="00DA4689" w:rsidRPr="004443C0" w:rsidRDefault="00676852" w:rsidP="004443C0">
      <w:pPr>
        <w:pStyle w:val="24"/>
      </w:pPr>
      <w:hyperlink w:anchor="_Toc103594002" w:history="1">
        <w:r w:rsidR="00DA4689" w:rsidRPr="004443C0">
          <w:rPr>
            <w:rStyle w:val="ac"/>
            <w:color w:val="auto"/>
          </w:rPr>
          <w:t>5.4. Примерная рабочая программа воспитания</w:t>
        </w:r>
        <w:r w:rsidR="00DA4689" w:rsidRPr="004443C0">
          <w:rPr>
            <w:webHidden/>
          </w:rPr>
          <w:tab/>
        </w:r>
        <w:r w:rsidR="00DA4689" w:rsidRPr="004443C0">
          <w:rPr>
            <w:webHidden/>
          </w:rPr>
          <w:fldChar w:fldCharType="begin"/>
        </w:r>
        <w:r w:rsidR="00DA4689" w:rsidRPr="004443C0">
          <w:rPr>
            <w:webHidden/>
          </w:rPr>
          <w:instrText xml:space="preserve"> PAGEREF _Toc103594002 \h </w:instrText>
        </w:r>
        <w:r w:rsidR="00DA4689" w:rsidRPr="004443C0">
          <w:rPr>
            <w:webHidden/>
          </w:rPr>
        </w:r>
        <w:r w:rsidR="00DA4689" w:rsidRPr="004443C0">
          <w:rPr>
            <w:webHidden/>
          </w:rPr>
          <w:fldChar w:fldCharType="separate"/>
        </w:r>
        <w:r w:rsidR="00967E73">
          <w:rPr>
            <w:webHidden/>
          </w:rPr>
          <w:t>53</w:t>
        </w:r>
        <w:r w:rsidR="00DA4689" w:rsidRPr="004443C0">
          <w:rPr>
            <w:webHidden/>
          </w:rPr>
          <w:fldChar w:fldCharType="end"/>
        </w:r>
      </w:hyperlink>
    </w:p>
    <w:p w14:paraId="1EA23D85" w14:textId="77777777" w:rsidR="00DA4689" w:rsidRPr="004443C0" w:rsidRDefault="00676852" w:rsidP="004443C0">
      <w:pPr>
        <w:pStyle w:val="24"/>
      </w:pPr>
      <w:hyperlink w:anchor="_Toc103594003" w:history="1">
        <w:r w:rsidR="00DA4689" w:rsidRPr="004443C0">
          <w:rPr>
            <w:rStyle w:val="ac"/>
            <w:color w:val="auto"/>
          </w:rPr>
          <w:t>5.5. Примерный календарный план воспитательной работы</w:t>
        </w:r>
        <w:r w:rsidR="00DA4689" w:rsidRPr="004443C0">
          <w:rPr>
            <w:webHidden/>
          </w:rPr>
          <w:tab/>
        </w:r>
        <w:r w:rsidR="00DA4689" w:rsidRPr="004443C0">
          <w:rPr>
            <w:webHidden/>
          </w:rPr>
          <w:fldChar w:fldCharType="begin"/>
        </w:r>
        <w:r w:rsidR="00DA4689" w:rsidRPr="004443C0">
          <w:rPr>
            <w:webHidden/>
          </w:rPr>
          <w:instrText xml:space="preserve"> PAGEREF _Toc103594003 \h </w:instrText>
        </w:r>
        <w:r w:rsidR="00DA4689" w:rsidRPr="004443C0">
          <w:rPr>
            <w:webHidden/>
          </w:rPr>
        </w:r>
        <w:r w:rsidR="00DA4689" w:rsidRPr="004443C0">
          <w:rPr>
            <w:webHidden/>
          </w:rPr>
          <w:fldChar w:fldCharType="separate"/>
        </w:r>
        <w:r w:rsidR="00967E73">
          <w:rPr>
            <w:webHidden/>
          </w:rPr>
          <w:t>53</w:t>
        </w:r>
        <w:r w:rsidR="00DA4689" w:rsidRPr="004443C0">
          <w:rPr>
            <w:webHidden/>
          </w:rPr>
          <w:fldChar w:fldCharType="end"/>
        </w:r>
      </w:hyperlink>
    </w:p>
    <w:p w14:paraId="511ED49B" w14:textId="77777777" w:rsidR="00DA4689" w:rsidRPr="004443C0" w:rsidRDefault="00676852" w:rsidP="004443C0">
      <w:pPr>
        <w:pStyle w:val="12"/>
      </w:pPr>
      <w:hyperlink w:anchor="_Toc103594004" w:history="1">
        <w:r w:rsidR="00DA4689" w:rsidRPr="004443C0">
          <w:rPr>
            <w:rStyle w:val="ac"/>
            <w:color w:val="auto"/>
          </w:rPr>
          <w:t>Раздел 6. Примерные условия реализации образовательной программы</w:t>
        </w:r>
        <w:r w:rsidR="00DA4689" w:rsidRPr="004443C0">
          <w:rPr>
            <w:webHidden/>
          </w:rPr>
          <w:tab/>
        </w:r>
        <w:r w:rsidR="00DA4689" w:rsidRPr="004443C0">
          <w:rPr>
            <w:webHidden/>
          </w:rPr>
          <w:fldChar w:fldCharType="begin"/>
        </w:r>
        <w:r w:rsidR="00DA4689" w:rsidRPr="004443C0">
          <w:rPr>
            <w:webHidden/>
          </w:rPr>
          <w:instrText xml:space="preserve"> PAGEREF _Toc103594004 \h </w:instrText>
        </w:r>
        <w:r w:rsidR="00DA4689" w:rsidRPr="004443C0">
          <w:rPr>
            <w:webHidden/>
          </w:rPr>
        </w:r>
        <w:r w:rsidR="00DA4689" w:rsidRPr="004443C0">
          <w:rPr>
            <w:webHidden/>
          </w:rPr>
          <w:fldChar w:fldCharType="separate"/>
        </w:r>
        <w:r w:rsidR="00967E73">
          <w:rPr>
            <w:webHidden/>
          </w:rPr>
          <w:t>54</w:t>
        </w:r>
        <w:r w:rsidR="00DA4689" w:rsidRPr="004443C0">
          <w:rPr>
            <w:webHidden/>
          </w:rPr>
          <w:fldChar w:fldCharType="end"/>
        </w:r>
      </w:hyperlink>
    </w:p>
    <w:p w14:paraId="26CF2E7A" w14:textId="77777777" w:rsidR="00DA4689" w:rsidRPr="004443C0" w:rsidRDefault="00676852" w:rsidP="004443C0">
      <w:pPr>
        <w:pStyle w:val="24"/>
      </w:pPr>
      <w:hyperlink w:anchor="_Toc103594005" w:history="1">
        <w:r w:rsidR="00DA4689" w:rsidRPr="004443C0">
          <w:rPr>
            <w:rStyle w:val="ac"/>
            <w:color w:val="auto"/>
          </w:rPr>
          <w:t>6.1. Требования к материально-техническому обеспечению образовательной программы</w:t>
        </w:r>
        <w:r w:rsidR="00DA4689" w:rsidRPr="004443C0">
          <w:rPr>
            <w:webHidden/>
          </w:rPr>
          <w:tab/>
        </w:r>
        <w:r w:rsidR="00DA4689" w:rsidRPr="004443C0">
          <w:rPr>
            <w:webHidden/>
          </w:rPr>
          <w:fldChar w:fldCharType="begin"/>
        </w:r>
        <w:r w:rsidR="00DA4689" w:rsidRPr="004443C0">
          <w:rPr>
            <w:webHidden/>
          </w:rPr>
          <w:instrText xml:space="preserve"> PAGEREF _Toc103594005 \h </w:instrText>
        </w:r>
        <w:r w:rsidR="00DA4689" w:rsidRPr="004443C0">
          <w:rPr>
            <w:webHidden/>
          </w:rPr>
        </w:r>
        <w:r w:rsidR="00DA4689" w:rsidRPr="004443C0">
          <w:rPr>
            <w:webHidden/>
          </w:rPr>
          <w:fldChar w:fldCharType="separate"/>
        </w:r>
        <w:r w:rsidR="00967E73">
          <w:rPr>
            <w:webHidden/>
          </w:rPr>
          <w:t>54</w:t>
        </w:r>
        <w:r w:rsidR="00DA4689" w:rsidRPr="004443C0">
          <w:rPr>
            <w:webHidden/>
          </w:rPr>
          <w:fldChar w:fldCharType="end"/>
        </w:r>
      </w:hyperlink>
    </w:p>
    <w:p w14:paraId="7536D4EF" w14:textId="5EDD3E36" w:rsidR="00DA4689" w:rsidRPr="004443C0" w:rsidRDefault="00676852" w:rsidP="004443C0">
      <w:pPr>
        <w:pStyle w:val="24"/>
      </w:pPr>
      <w:hyperlink w:anchor="_Toc103594006" w:history="1">
        <w:r w:rsidR="00DA4689" w:rsidRPr="004443C0">
          <w:rPr>
            <w:rStyle w:val="ac"/>
            <w:color w:val="auto"/>
          </w:rPr>
          <w:t>6.2. Требования к учебно-методическому обеспечению образовательной программы</w:t>
        </w:r>
        <w:r w:rsidR="00DA4689" w:rsidRPr="004443C0">
          <w:rPr>
            <w:webHidden/>
          </w:rPr>
          <w:tab/>
        </w:r>
        <w:r w:rsidR="00731C76">
          <w:rPr>
            <w:webHidden/>
          </w:rPr>
          <w:t>7</w:t>
        </w:r>
        <w:r w:rsidR="007C3FCE">
          <w:rPr>
            <w:webHidden/>
          </w:rPr>
          <w:t>6</w:t>
        </w:r>
      </w:hyperlink>
    </w:p>
    <w:p w14:paraId="5393D420" w14:textId="251D9119" w:rsidR="00DA4689" w:rsidRPr="004443C0" w:rsidRDefault="00676852" w:rsidP="004443C0">
      <w:pPr>
        <w:pStyle w:val="24"/>
      </w:pPr>
      <w:hyperlink w:anchor="_Toc103594007" w:history="1">
        <w:r w:rsidR="00DA4689" w:rsidRPr="004443C0">
          <w:rPr>
            <w:rStyle w:val="ac"/>
            <w:color w:val="auto"/>
          </w:rPr>
          <w:t>6.3. Требования к практической подготовке обучающихся</w:t>
        </w:r>
        <w:r w:rsidR="00DA4689" w:rsidRPr="004443C0">
          <w:rPr>
            <w:webHidden/>
          </w:rPr>
          <w:tab/>
        </w:r>
        <w:r w:rsidR="00731C76">
          <w:rPr>
            <w:webHidden/>
          </w:rPr>
          <w:t>7</w:t>
        </w:r>
      </w:hyperlink>
      <w:r w:rsidR="007C3FCE">
        <w:t>8</w:t>
      </w:r>
    </w:p>
    <w:p w14:paraId="693DC0D7" w14:textId="77777777" w:rsidR="00DA4689" w:rsidRPr="004443C0" w:rsidRDefault="00676852" w:rsidP="004443C0">
      <w:pPr>
        <w:pStyle w:val="24"/>
      </w:pPr>
      <w:hyperlink w:anchor="_Toc103594008" w:history="1">
        <w:r w:rsidR="00DA4689" w:rsidRPr="004443C0">
          <w:rPr>
            <w:rStyle w:val="ac"/>
            <w:color w:val="auto"/>
          </w:rPr>
          <w:t>6.4. Требования к организации воспитания обучающихся</w:t>
        </w:r>
        <w:r w:rsidR="00DA4689" w:rsidRPr="004443C0">
          <w:rPr>
            <w:webHidden/>
          </w:rPr>
          <w:tab/>
        </w:r>
        <w:r w:rsidR="00731C76">
          <w:rPr>
            <w:webHidden/>
          </w:rPr>
          <w:t>7</w:t>
        </w:r>
      </w:hyperlink>
      <w:r w:rsidR="008D0AA4">
        <w:t>8</w:t>
      </w:r>
    </w:p>
    <w:p w14:paraId="011BE38F" w14:textId="77777777" w:rsidR="00DA4689" w:rsidRPr="004443C0" w:rsidRDefault="00676852" w:rsidP="004443C0">
      <w:pPr>
        <w:pStyle w:val="24"/>
      </w:pPr>
      <w:hyperlink w:anchor="_Toc103594009" w:history="1">
        <w:r w:rsidR="00DA4689" w:rsidRPr="004443C0">
          <w:rPr>
            <w:rStyle w:val="ac"/>
            <w:color w:val="auto"/>
          </w:rPr>
          <w:t>6.5. Требования к кадровым условиям реализации образовательной программы</w:t>
        </w:r>
        <w:r w:rsidR="00DA4689" w:rsidRPr="004443C0">
          <w:rPr>
            <w:webHidden/>
          </w:rPr>
          <w:tab/>
        </w:r>
        <w:r w:rsidR="00731C76">
          <w:rPr>
            <w:webHidden/>
          </w:rPr>
          <w:t>78</w:t>
        </w:r>
      </w:hyperlink>
    </w:p>
    <w:p w14:paraId="25F58432" w14:textId="08656176" w:rsidR="00DA4689" w:rsidRPr="004443C0" w:rsidRDefault="00676852" w:rsidP="004443C0">
      <w:pPr>
        <w:pStyle w:val="24"/>
      </w:pPr>
      <w:hyperlink w:anchor="_Toc103594010" w:history="1">
        <w:r w:rsidR="00DA4689" w:rsidRPr="004443C0">
          <w:rPr>
            <w:rStyle w:val="ac"/>
            <w:color w:val="auto"/>
          </w:rPr>
          <w:t>6.6. Требования к финансовым условиям реализации образовательной программы</w:t>
        </w:r>
        <w:r w:rsidR="00DA4689" w:rsidRPr="004443C0">
          <w:rPr>
            <w:webHidden/>
          </w:rPr>
          <w:tab/>
        </w:r>
        <w:r w:rsidR="00731C76">
          <w:rPr>
            <w:webHidden/>
          </w:rPr>
          <w:t>7</w:t>
        </w:r>
        <w:r w:rsidR="007C3FCE">
          <w:rPr>
            <w:webHidden/>
          </w:rPr>
          <w:t>9</w:t>
        </w:r>
      </w:hyperlink>
    </w:p>
    <w:p w14:paraId="56DD4230" w14:textId="3580DAC1" w:rsidR="00DA4689" w:rsidRPr="004443C0" w:rsidRDefault="00676852" w:rsidP="004443C0">
      <w:pPr>
        <w:pStyle w:val="12"/>
      </w:pPr>
      <w:hyperlink w:anchor="_Toc103594011" w:history="1">
        <w:r w:rsidR="00DA4689" w:rsidRPr="004443C0">
          <w:rPr>
            <w:rStyle w:val="ac"/>
            <w:color w:val="auto"/>
          </w:rPr>
          <w:t>Раздел 7. Формирование оценочных материалов для проведения государственной итоговой аттестации</w:t>
        </w:r>
        <w:r w:rsidR="00DA4689" w:rsidRPr="004443C0">
          <w:rPr>
            <w:webHidden/>
          </w:rPr>
          <w:tab/>
        </w:r>
        <w:r w:rsidR="007C3FCE">
          <w:rPr>
            <w:webHidden/>
          </w:rPr>
          <w:t>80</w:t>
        </w:r>
      </w:hyperlink>
    </w:p>
    <w:p w14:paraId="0141107C" w14:textId="73073C59" w:rsidR="00DA4689" w:rsidRPr="004443C0" w:rsidRDefault="00676852" w:rsidP="004443C0">
      <w:pPr>
        <w:pStyle w:val="12"/>
      </w:pPr>
      <w:hyperlink w:anchor="_Toc103594012" w:history="1">
        <w:r w:rsidR="00DA4689" w:rsidRPr="004443C0">
          <w:rPr>
            <w:rStyle w:val="ac"/>
            <w:color w:val="auto"/>
          </w:rPr>
          <w:t>Раздел 8. Разработчики примерной основной образовательной программы</w:t>
        </w:r>
        <w:r w:rsidR="00DA4689" w:rsidRPr="004443C0">
          <w:rPr>
            <w:webHidden/>
          </w:rPr>
          <w:tab/>
        </w:r>
        <w:r w:rsidR="00AB77FE">
          <w:rPr>
            <w:webHidden/>
          </w:rPr>
          <w:t>8</w:t>
        </w:r>
        <w:r w:rsidR="007C3FCE">
          <w:rPr>
            <w:webHidden/>
          </w:rPr>
          <w:t>1</w:t>
        </w:r>
      </w:hyperlink>
    </w:p>
    <w:p w14:paraId="3822032B" w14:textId="77777777" w:rsidR="00DA4689" w:rsidRPr="007B4E41" w:rsidRDefault="00DA4689" w:rsidP="00DA4689">
      <w:pPr>
        <w:rPr>
          <w:rFonts w:ascii="Times New Roman" w:hAnsi="Times New Roman"/>
          <w:b/>
          <w:color w:val="FF0000"/>
          <w:sz w:val="24"/>
          <w:szCs w:val="24"/>
        </w:rPr>
      </w:pPr>
      <w:r w:rsidRPr="007B4E41">
        <w:rPr>
          <w:rFonts w:ascii="Times New Roman" w:hAnsi="Times New Roman"/>
          <w:b/>
          <w:bCs/>
          <w:color w:val="FF0000"/>
          <w:sz w:val="24"/>
          <w:szCs w:val="24"/>
        </w:rPr>
        <w:fldChar w:fldCharType="end"/>
      </w:r>
    </w:p>
    <w:p w14:paraId="0BE06337"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1 Модель компетенций выпускника</w:t>
      </w:r>
    </w:p>
    <w:p w14:paraId="3A4AE4B6"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2 Программы профессиональных модулей</w:t>
      </w:r>
    </w:p>
    <w:p w14:paraId="6634E8A4"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3 Программы учебных дисциплин/междисциплинарных модулей</w:t>
      </w:r>
    </w:p>
    <w:p w14:paraId="16CDC335"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4 Примерная рабочая программа воспитания</w:t>
      </w:r>
    </w:p>
    <w:p w14:paraId="6EC683BF" w14:textId="77777777" w:rsidR="00DA4689" w:rsidRPr="004443C0" w:rsidRDefault="00DA4689" w:rsidP="00DA4689">
      <w:pPr>
        <w:suppressAutoHyphens/>
        <w:spacing w:after="0"/>
        <w:ind w:left="1560" w:hanging="1560"/>
        <w:rPr>
          <w:rFonts w:ascii="Times New Roman" w:hAnsi="Times New Roman"/>
          <w:b/>
          <w:bCs/>
          <w:sz w:val="24"/>
          <w:szCs w:val="24"/>
        </w:rPr>
      </w:pPr>
      <w:r w:rsidRPr="004443C0">
        <w:rPr>
          <w:rFonts w:ascii="Times New Roman" w:hAnsi="Times New Roman"/>
          <w:b/>
          <w:bCs/>
          <w:sz w:val="24"/>
          <w:szCs w:val="24"/>
        </w:rPr>
        <w:t xml:space="preserve">Приложение 5 Примерные оценочные материалы для ГИА </w:t>
      </w:r>
    </w:p>
    <w:p w14:paraId="50B918C4" w14:textId="77777777" w:rsidR="00DA4689" w:rsidRPr="004341E8" w:rsidRDefault="00DA4689" w:rsidP="00DA4689">
      <w:pPr>
        <w:suppressAutoHyphens/>
        <w:spacing w:after="0"/>
        <w:rPr>
          <w:rFonts w:ascii="Times New Roman" w:hAnsi="Times New Roman"/>
          <w:color w:val="FF0000"/>
          <w:sz w:val="24"/>
          <w:szCs w:val="24"/>
        </w:rPr>
      </w:pPr>
    </w:p>
    <w:p w14:paraId="67F80412" w14:textId="77777777" w:rsidR="00DA4689" w:rsidRPr="004341E8" w:rsidRDefault="00DA4689" w:rsidP="00DA4689">
      <w:pPr>
        <w:suppressAutoHyphens/>
        <w:spacing w:after="0"/>
        <w:rPr>
          <w:rFonts w:ascii="Times New Roman" w:hAnsi="Times New Roman"/>
          <w:color w:val="FF0000"/>
          <w:sz w:val="24"/>
          <w:szCs w:val="24"/>
        </w:rPr>
        <w:sectPr w:rsidR="00DA4689" w:rsidRPr="004341E8" w:rsidSect="00F41C8A">
          <w:pgSz w:w="11906" w:h="16838"/>
          <w:pgMar w:top="1134" w:right="851" w:bottom="1134" w:left="1701" w:header="709" w:footer="709" w:gutter="0"/>
          <w:cols w:space="708"/>
          <w:docGrid w:linePitch="360"/>
        </w:sectPr>
      </w:pPr>
    </w:p>
    <w:p w14:paraId="30C123D2" w14:textId="77777777" w:rsidR="00DA4689" w:rsidRPr="001055F6" w:rsidRDefault="00DA4689" w:rsidP="004A0F64">
      <w:pPr>
        <w:spacing w:after="0"/>
        <w:ind w:firstLine="709"/>
        <w:rPr>
          <w:rFonts w:ascii="Times New Roman" w:hAnsi="Times New Roman"/>
          <w:b/>
          <w:sz w:val="24"/>
          <w:szCs w:val="24"/>
        </w:rPr>
      </w:pPr>
      <w:bookmarkStart w:id="3" w:name="_Toc103593992"/>
      <w:r w:rsidRPr="001055F6">
        <w:rPr>
          <w:rFonts w:ascii="Times New Roman" w:hAnsi="Times New Roman"/>
          <w:b/>
          <w:sz w:val="24"/>
          <w:szCs w:val="24"/>
        </w:rPr>
        <w:lastRenderedPageBreak/>
        <w:t>Раздел 1. Общие положения</w:t>
      </w:r>
      <w:bookmarkEnd w:id="3"/>
    </w:p>
    <w:p w14:paraId="7C87FDBC" w14:textId="35D2AAB9" w:rsidR="00DA4689" w:rsidRPr="004D2950" w:rsidRDefault="00DA4689" w:rsidP="004A0F64">
      <w:pPr>
        <w:suppressAutoHyphens/>
        <w:spacing w:after="0"/>
        <w:ind w:firstLine="709"/>
        <w:jc w:val="both"/>
        <w:rPr>
          <w:rFonts w:ascii="Times New Roman" w:hAnsi="Times New Roman"/>
          <w:bCs/>
          <w:sz w:val="24"/>
          <w:szCs w:val="24"/>
        </w:rPr>
      </w:pPr>
      <w:r w:rsidRPr="004D2950">
        <w:rPr>
          <w:rFonts w:ascii="Times New Roman" w:hAnsi="Times New Roman"/>
          <w:bCs/>
          <w:sz w:val="24"/>
          <w:szCs w:val="24"/>
        </w:rPr>
        <w:t>1.1. Настоящая ПООП-П по специальности</w:t>
      </w:r>
      <w:r w:rsidRPr="004D2950">
        <w:rPr>
          <w:rFonts w:ascii="Times New Roman" w:hAnsi="Times New Roman"/>
          <w:bCs/>
          <w:i/>
          <w:sz w:val="24"/>
          <w:szCs w:val="24"/>
        </w:rPr>
        <w:t xml:space="preserve"> </w:t>
      </w:r>
      <w:r w:rsidRPr="004D2950">
        <w:rPr>
          <w:rFonts w:ascii="Times New Roman" w:hAnsi="Times New Roman"/>
          <w:sz w:val="24"/>
          <w:szCs w:val="24"/>
        </w:rPr>
        <w:t>08.02.10 Строительство железных дорог, путь и путевое хозяйство</w:t>
      </w:r>
      <w:r w:rsidRPr="004D2950">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специальности</w:t>
      </w:r>
      <w:r w:rsidRPr="004D2950">
        <w:rPr>
          <w:rFonts w:ascii="Times New Roman" w:hAnsi="Times New Roman"/>
          <w:bCs/>
          <w:i/>
          <w:sz w:val="24"/>
          <w:szCs w:val="24"/>
        </w:rPr>
        <w:t xml:space="preserve"> </w:t>
      </w:r>
      <w:r w:rsidRPr="004D2950">
        <w:rPr>
          <w:rFonts w:ascii="Times New Roman" w:hAnsi="Times New Roman"/>
          <w:sz w:val="24"/>
          <w:szCs w:val="24"/>
        </w:rPr>
        <w:t>08.02.10 Строительство железных дорог, путь и путевое хозяйство</w:t>
      </w:r>
      <w:r w:rsidRPr="004D2950">
        <w:rPr>
          <w:rFonts w:ascii="Times New Roman" w:hAnsi="Times New Roman"/>
          <w:bCs/>
          <w:i/>
          <w:sz w:val="24"/>
          <w:szCs w:val="24"/>
        </w:rPr>
        <w:t>,</w:t>
      </w:r>
      <w:r w:rsidRPr="004D2950">
        <w:rPr>
          <w:rFonts w:ascii="Times New Roman" w:hAnsi="Times New Roman"/>
          <w:bCs/>
          <w:sz w:val="24"/>
          <w:szCs w:val="24"/>
        </w:rPr>
        <w:t xml:space="preserve"> утвержденного приказом Министерства образования и науки Российской Федерации от 13 августа 2014 г. № 1002 (далее – </w:t>
      </w:r>
      <w:r w:rsidR="00226FDE">
        <w:rPr>
          <w:rFonts w:ascii="Times New Roman" w:hAnsi="Times New Roman"/>
          <w:bCs/>
          <w:sz w:val="24"/>
          <w:szCs w:val="24"/>
        </w:rPr>
        <w:t xml:space="preserve">ФГОС, </w:t>
      </w:r>
      <w:r w:rsidRPr="004D2950">
        <w:rPr>
          <w:rFonts w:ascii="Times New Roman" w:hAnsi="Times New Roman"/>
          <w:bCs/>
          <w:sz w:val="24"/>
          <w:szCs w:val="24"/>
        </w:rPr>
        <w:t>ФГОС СПО).</w:t>
      </w:r>
    </w:p>
    <w:p w14:paraId="081E1C52" w14:textId="77777777" w:rsidR="00DA4689" w:rsidRPr="00040DD9" w:rsidRDefault="00DA4689" w:rsidP="004A0F64">
      <w:pPr>
        <w:suppressAutoHyphens/>
        <w:spacing w:after="0"/>
        <w:ind w:firstLine="709"/>
        <w:jc w:val="both"/>
        <w:rPr>
          <w:rFonts w:ascii="Times New Roman" w:hAnsi="Times New Roman"/>
          <w:bCs/>
          <w:sz w:val="24"/>
          <w:szCs w:val="24"/>
        </w:rPr>
      </w:pPr>
      <w:r w:rsidRPr="004D2950">
        <w:rPr>
          <w:rFonts w:ascii="Times New Roman" w:hAnsi="Times New Roman"/>
          <w:bCs/>
          <w:sz w:val="24"/>
          <w:szCs w:val="24"/>
        </w:rPr>
        <w:t>ПООП-П определяет рекомендованный объем и содержание среднего профессионального образования по специальности</w:t>
      </w:r>
      <w:r w:rsidRPr="004D2950">
        <w:rPr>
          <w:rFonts w:ascii="Times New Roman" w:hAnsi="Times New Roman"/>
          <w:bCs/>
          <w:i/>
          <w:sz w:val="24"/>
          <w:szCs w:val="24"/>
        </w:rPr>
        <w:t xml:space="preserve"> </w:t>
      </w:r>
      <w:r w:rsidRPr="004D2950">
        <w:rPr>
          <w:rFonts w:ascii="Times New Roman" w:hAnsi="Times New Roman"/>
          <w:sz w:val="24"/>
          <w:szCs w:val="24"/>
        </w:rPr>
        <w:t>08.02.10 Строительство железных дорог, путь и путевое хозяйство</w:t>
      </w:r>
      <w:r w:rsidRPr="004D2950">
        <w:rPr>
          <w:rFonts w:ascii="Times New Roman" w:hAnsi="Times New Roman"/>
          <w:bCs/>
          <w:sz w:val="24"/>
          <w:szCs w:val="24"/>
        </w:rPr>
        <w:t xml:space="preserve">, планируемые результаты освоения образовательной </w:t>
      </w:r>
      <w:r w:rsidRPr="00040DD9">
        <w:rPr>
          <w:rFonts w:ascii="Times New Roman" w:hAnsi="Times New Roman"/>
          <w:bCs/>
          <w:sz w:val="24"/>
          <w:szCs w:val="24"/>
        </w:rPr>
        <w:t>программы, примерные условия образовательной деятельности.</w:t>
      </w:r>
    </w:p>
    <w:p w14:paraId="0631358F" w14:textId="77777777" w:rsidR="00DA4689" w:rsidRPr="00040DD9" w:rsidRDefault="00DA4689" w:rsidP="004A0F64">
      <w:pPr>
        <w:suppressAutoHyphens/>
        <w:spacing w:after="0"/>
        <w:ind w:firstLine="709"/>
        <w:jc w:val="both"/>
        <w:rPr>
          <w:rFonts w:ascii="Times New Roman" w:hAnsi="Times New Roman"/>
          <w:bCs/>
          <w:sz w:val="24"/>
          <w:szCs w:val="24"/>
        </w:rPr>
      </w:pPr>
      <w:r w:rsidRPr="00040DD9">
        <w:rPr>
          <w:rFonts w:ascii="Times New Roman" w:hAnsi="Times New Roman"/>
          <w:bCs/>
          <w:sz w:val="24"/>
          <w:szCs w:val="24"/>
        </w:rPr>
        <w:t xml:space="preserve">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w:t>
      </w:r>
      <w:r w:rsidRPr="004D2950">
        <w:rPr>
          <w:rFonts w:ascii="Times New Roman" w:hAnsi="Times New Roman"/>
          <w:bCs/>
          <w:sz w:val="24"/>
          <w:szCs w:val="24"/>
        </w:rPr>
        <w:t>получаемой специальности</w:t>
      </w:r>
      <w:r w:rsidRPr="00040DD9">
        <w:rPr>
          <w:rFonts w:ascii="Times New Roman" w:hAnsi="Times New Roman"/>
          <w:bCs/>
          <w:sz w:val="24"/>
          <w:szCs w:val="24"/>
        </w:rPr>
        <w:t>.</w:t>
      </w:r>
      <w:r w:rsidRPr="004341E8">
        <w:rPr>
          <w:rFonts w:ascii="Times New Roman" w:hAnsi="Times New Roman"/>
          <w:bCs/>
          <w:color w:val="FF0000"/>
          <w:sz w:val="24"/>
          <w:szCs w:val="24"/>
        </w:rPr>
        <w:t xml:space="preserve"> </w:t>
      </w:r>
      <w:r w:rsidRPr="00040DD9">
        <w:rPr>
          <w:rFonts w:ascii="Times New Roman" w:hAnsi="Times New Roman"/>
          <w:bCs/>
          <w:sz w:val="24"/>
          <w:szCs w:val="24"/>
        </w:rPr>
        <w:t>При разработке образовательной программы учитывают сквозную реализацию общеобразовательных дисциплин.</w:t>
      </w:r>
    </w:p>
    <w:p w14:paraId="28E0522B" w14:textId="77777777" w:rsidR="00DA4689" w:rsidRPr="00040DD9" w:rsidRDefault="00DA4689" w:rsidP="004A0F64">
      <w:pPr>
        <w:suppressAutoHyphens/>
        <w:spacing w:after="0"/>
        <w:ind w:firstLine="709"/>
        <w:jc w:val="both"/>
        <w:rPr>
          <w:rFonts w:ascii="Times New Roman" w:hAnsi="Times New Roman"/>
          <w:bCs/>
          <w:sz w:val="24"/>
          <w:szCs w:val="24"/>
        </w:rPr>
      </w:pPr>
      <w:r w:rsidRPr="00040DD9">
        <w:rPr>
          <w:rFonts w:ascii="Times New Roman" w:hAnsi="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40BCFD55" w14:textId="77777777" w:rsidR="00DA4689" w:rsidRPr="004D1F7D" w:rsidRDefault="00DA4689" w:rsidP="004A0F64">
      <w:pPr>
        <w:suppressAutoHyphens/>
        <w:spacing w:after="0"/>
        <w:ind w:firstLine="709"/>
        <w:jc w:val="both"/>
        <w:rPr>
          <w:rFonts w:ascii="Times New Roman" w:hAnsi="Times New Roman"/>
          <w:bCs/>
          <w:sz w:val="24"/>
          <w:szCs w:val="24"/>
        </w:rPr>
      </w:pPr>
      <w:r w:rsidRPr="004D1F7D">
        <w:rPr>
          <w:rFonts w:ascii="Times New Roman" w:hAnsi="Times New Roman"/>
          <w:bCs/>
          <w:sz w:val="24"/>
          <w:szCs w:val="24"/>
        </w:rPr>
        <w:t>1.2. Нормативные основания для разработки ПООП-П:</w:t>
      </w:r>
    </w:p>
    <w:p w14:paraId="2D4F8B2F" w14:textId="77777777" w:rsidR="00DA4689" w:rsidRPr="004D1F7D" w:rsidRDefault="00DA4689" w:rsidP="004A0F64">
      <w:pPr>
        <w:suppressAutoHyphens/>
        <w:spacing w:after="0"/>
        <w:ind w:firstLine="709"/>
        <w:jc w:val="both"/>
        <w:rPr>
          <w:rFonts w:ascii="Times New Roman" w:hAnsi="Times New Roman"/>
          <w:b/>
          <w:sz w:val="24"/>
          <w:szCs w:val="24"/>
        </w:rPr>
      </w:pPr>
      <w:r w:rsidRPr="004D1F7D">
        <w:rPr>
          <w:rFonts w:ascii="Times New Roman" w:hAnsi="Times New Roman"/>
          <w:b/>
          <w:sz w:val="24"/>
          <w:szCs w:val="24"/>
        </w:rPr>
        <w:t>Общие:</w:t>
      </w:r>
    </w:p>
    <w:p w14:paraId="5F9B53BA" w14:textId="77777777" w:rsidR="00DA4689" w:rsidRPr="004D1F7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4D1F7D">
        <w:rPr>
          <w:rFonts w:ascii="Times New Roman" w:hAnsi="Times New Roman"/>
          <w:bCs/>
          <w:sz w:val="24"/>
          <w:szCs w:val="24"/>
        </w:rPr>
        <w:t>Федеральный закон от 29 декабря 2012 г. №273-ФЗ «Об образовании в Российской Федерации»;</w:t>
      </w:r>
    </w:p>
    <w:p w14:paraId="64E7F59D" w14:textId="77777777" w:rsidR="00DA4689" w:rsidRPr="004D1F7D" w:rsidRDefault="00DA4689" w:rsidP="004A0F64">
      <w:pPr>
        <w:pStyle w:val="ad"/>
        <w:numPr>
          <w:ilvl w:val="0"/>
          <w:numId w:val="2"/>
        </w:numPr>
        <w:tabs>
          <w:tab w:val="left" w:pos="993"/>
        </w:tabs>
        <w:spacing w:before="0" w:after="0" w:line="276" w:lineRule="auto"/>
        <w:ind w:left="0" w:firstLine="709"/>
        <w:jc w:val="both"/>
        <w:rPr>
          <w:bCs/>
        </w:rPr>
      </w:pPr>
      <w:bookmarkStart w:id="4" w:name="_Hlk84521878"/>
      <w:r w:rsidRPr="004D1F7D">
        <w:rPr>
          <w:bCs/>
        </w:rPr>
        <w:t xml:space="preserve">Приказ </w:t>
      </w:r>
      <w:r w:rsidRPr="004D1F7D">
        <w:rPr>
          <w:bCs/>
          <w:lang w:val="ru-RU"/>
        </w:rPr>
        <w:t>Минпросвещения России</w:t>
      </w:r>
      <w:r w:rsidRPr="004D1F7D">
        <w:rPr>
          <w:bCs/>
        </w:rPr>
        <w:t xml:space="preserve"> от </w:t>
      </w:r>
      <w:r w:rsidRPr="004D1F7D">
        <w:rPr>
          <w:bCs/>
          <w:lang w:val="ru-RU"/>
        </w:rPr>
        <w:t>0</w:t>
      </w:r>
      <w:r w:rsidRPr="004D1F7D">
        <w:rPr>
          <w:bCs/>
        </w:rPr>
        <w:t xml:space="preserve">8 </w:t>
      </w:r>
      <w:r w:rsidRPr="004D1F7D">
        <w:rPr>
          <w:bCs/>
          <w:lang w:val="ru-RU"/>
        </w:rPr>
        <w:t>апреля</w:t>
      </w:r>
      <w:r w:rsidRPr="004D1F7D">
        <w:rPr>
          <w:bCs/>
        </w:rPr>
        <w:t xml:space="preserve"> 20</w:t>
      </w:r>
      <w:r w:rsidRPr="004D1F7D">
        <w:rPr>
          <w:bCs/>
          <w:lang w:val="ru-RU"/>
        </w:rPr>
        <w:t>21</w:t>
      </w:r>
      <w:r w:rsidRPr="004D1F7D">
        <w:rPr>
          <w:bCs/>
        </w:rPr>
        <w:t xml:space="preserve"> г. № </w:t>
      </w:r>
      <w:r w:rsidRPr="004D1F7D">
        <w:rPr>
          <w:bCs/>
          <w:lang w:val="ru-RU"/>
        </w:rPr>
        <w:t>153</w:t>
      </w:r>
      <w:r w:rsidRPr="004D1F7D">
        <w:rPr>
          <w:bCs/>
        </w:rPr>
        <w:t xml:space="preserve"> «Об утверждении Порядка разработки примерных основных образовательных программ</w:t>
      </w:r>
      <w:r w:rsidRPr="004D1F7D">
        <w:rPr>
          <w:bCs/>
          <w:lang w:val="ru-RU"/>
        </w:rPr>
        <w:t xml:space="preserve"> среднего профессионального образования</w:t>
      </w:r>
      <w:r w:rsidRPr="004D1F7D">
        <w:rPr>
          <w:bCs/>
        </w:rPr>
        <w:t>, проведения их экспертизы и ведения реестра примерных основных образовательных программ</w:t>
      </w:r>
      <w:r w:rsidRPr="004D1F7D">
        <w:rPr>
          <w:bCs/>
          <w:lang w:val="ru-RU"/>
        </w:rPr>
        <w:t xml:space="preserve"> среднего профессионального образования</w:t>
      </w:r>
      <w:r w:rsidRPr="004D1F7D">
        <w:rPr>
          <w:bCs/>
        </w:rPr>
        <w:t>»;</w:t>
      </w:r>
      <w:bookmarkEnd w:id="4"/>
    </w:p>
    <w:p w14:paraId="31C66938" w14:textId="77777777" w:rsidR="00DA4689" w:rsidRPr="004D2950"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4D2950">
        <w:rPr>
          <w:rFonts w:ascii="Times New Roman" w:hAnsi="Times New Roman"/>
          <w:bCs/>
          <w:sz w:val="24"/>
          <w:szCs w:val="24"/>
        </w:rPr>
        <w:t>Приказ Министерства образования и науки Российской Федерации от 13 августа 2014 г. № 1002 «</w:t>
      </w:r>
      <w:r w:rsidRPr="004D2950">
        <w:rPr>
          <w:rFonts w:ascii="Times New Roman" w:hAnsi="Times New Roman"/>
          <w:bCs/>
          <w:sz w:val="24"/>
          <w:szCs w:val="24"/>
          <w:lang w:val="uk-UA"/>
        </w:rPr>
        <w:t xml:space="preserve">Об </w:t>
      </w:r>
      <w:r w:rsidRPr="004D2950">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Pr="004D2950">
        <w:rPr>
          <w:rFonts w:ascii="Times New Roman" w:hAnsi="Times New Roman"/>
          <w:sz w:val="24"/>
          <w:szCs w:val="24"/>
        </w:rPr>
        <w:t>08.02.10</w:t>
      </w:r>
      <w:r w:rsidR="00AF0419">
        <w:rPr>
          <w:rFonts w:ascii="Times New Roman" w:hAnsi="Times New Roman"/>
          <w:sz w:val="24"/>
          <w:szCs w:val="24"/>
        </w:rPr>
        <w:t> </w:t>
      </w:r>
      <w:r w:rsidRPr="004D2950">
        <w:rPr>
          <w:rFonts w:ascii="Times New Roman" w:hAnsi="Times New Roman"/>
          <w:sz w:val="24"/>
          <w:szCs w:val="24"/>
        </w:rPr>
        <w:t>Строительство железных дорог, путь и путевое хозяйство</w:t>
      </w:r>
      <w:r w:rsidRPr="004D2950">
        <w:rPr>
          <w:rFonts w:ascii="Times New Roman" w:hAnsi="Times New Roman"/>
          <w:bCs/>
          <w:sz w:val="24"/>
          <w:szCs w:val="24"/>
        </w:rPr>
        <w:t>»;</w:t>
      </w:r>
    </w:p>
    <w:p w14:paraId="23BF5360" w14:textId="77777777" w:rsidR="00DA4689" w:rsidRPr="00C218DC" w:rsidRDefault="00DA4689" w:rsidP="004A0F64">
      <w:pPr>
        <w:pStyle w:val="ad"/>
        <w:numPr>
          <w:ilvl w:val="0"/>
          <w:numId w:val="2"/>
        </w:numPr>
        <w:tabs>
          <w:tab w:val="left" w:pos="993"/>
        </w:tabs>
        <w:spacing w:before="0" w:after="0" w:line="276" w:lineRule="auto"/>
        <w:ind w:left="0" w:firstLine="709"/>
        <w:jc w:val="both"/>
        <w:rPr>
          <w:bCs/>
        </w:rPr>
      </w:pPr>
      <w:r w:rsidRPr="00BA5509">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67BA69EA" w14:textId="56B14019" w:rsidR="00C218DC" w:rsidRPr="00BA5509" w:rsidRDefault="00C218DC" w:rsidP="004A0F64">
      <w:pPr>
        <w:pStyle w:val="ad"/>
        <w:numPr>
          <w:ilvl w:val="0"/>
          <w:numId w:val="2"/>
        </w:numPr>
        <w:tabs>
          <w:tab w:val="left" w:pos="993"/>
        </w:tabs>
        <w:spacing w:before="0" w:after="0" w:line="276" w:lineRule="auto"/>
        <w:ind w:left="0" w:firstLine="709"/>
        <w:jc w:val="both"/>
        <w:rPr>
          <w:bCs/>
        </w:rPr>
      </w:pPr>
      <w:r w:rsidRPr="00C218DC">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F506DF4" w14:textId="77777777" w:rsidR="00DA4689" w:rsidRPr="00D253CA" w:rsidRDefault="00DA4689" w:rsidP="004A0F64">
      <w:pPr>
        <w:pStyle w:val="ad"/>
        <w:numPr>
          <w:ilvl w:val="0"/>
          <w:numId w:val="2"/>
        </w:numPr>
        <w:tabs>
          <w:tab w:val="left" w:pos="993"/>
        </w:tabs>
        <w:spacing w:before="0" w:after="0" w:line="276" w:lineRule="auto"/>
        <w:ind w:left="0" w:firstLine="709"/>
        <w:jc w:val="both"/>
        <w:rPr>
          <w:bCs/>
        </w:rPr>
      </w:pPr>
      <w:r w:rsidRPr="00D253CA">
        <w:rPr>
          <w:bCs/>
        </w:rPr>
        <w:t xml:space="preserve">Приказ Минобрнауки России </w:t>
      </w:r>
      <w:r w:rsidRPr="00D253CA">
        <w:rPr>
          <w:bCs/>
          <w:lang w:val="ru-RU"/>
        </w:rPr>
        <w:t>№</w:t>
      </w:r>
      <w:r w:rsidRPr="00D253CA">
        <w:rPr>
          <w:bCs/>
        </w:rPr>
        <w:t xml:space="preserve"> 885, Минпросвещения России </w:t>
      </w:r>
      <w:r w:rsidRPr="00D253CA">
        <w:rPr>
          <w:bCs/>
          <w:lang w:val="ru-RU"/>
        </w:rPr>
        <w:t>№</w:t>
      </w:r>
      <w:r w:rsidRPr="00D253CA">
        <w:rPr>
          <w:bCs/>
        </w:rPr>
        <w:t xml:space="preserve"> 390 от 5</w:t>
      </w:r>
      <w:r w:rsidRPr="00D253CA">
        <w:rPr>
          <w:bCs/>
          <w:lang w:val="ru-RU"/>
        </w:rPr>
        <w:t xml:space="preserve"> августа </w:t>
      </w:r>
      <w:r w:rsidRPr="00D253CA">
        <w:rPr>
          <w:bCs/>
        </w:rPr>
        <w:t xml:space="preserve">2020 </w:t>
      </w:r>
      <w:r w:rsidRPr="00D253CA">
        <w:rPr>
          <w:bCs/>
          <w:lang w:val="ru-RU"/>
        </w:rPr>
        <w:t>г. «</w:t>
      </w:r>
      <w:r w:rsidRPr="00D253CA">
        <w:rPr>
          <w:bCs/>
        </w:rPr>
        <w:t>О практической подготовке обучающихся</w:t>
      </w:r>
      <w:r w:rsidRPr="00D253CA">
        <w:rPr>
          <w:bCs/>
          <w:lang w:val="ru-RU"/>
        </w:rPr>
        <w:t>»</w:t>
      </w:r>
      <w:r w:rsidRPr="00D253CA">
        <w:rPr>
          <w:bCs/>
        </w:rPr>
        <w:t xml:space="preserve"> (вместе с </w:t>
      </w:r>
      <w:r w:rsidRPr="00D253CA">
        <w:rPr>
          <w:bCs/>
          <w:lang w:val="ru-RU"/>
        </w:rPr>
        <w:t>«</w:t>
      </w:r>
      <w:r w:rsidRPr="00D253CA">
        <w:rPr>
          <w:bCs/>
        </w:rPr>
        <w:t>Положением о практической подготовке обучающихся</w:t>
      </w:r>
      <w:r w:rsidRPr="00D253CA">
        <w:rPr>
          <w:bCs/>
          <w:lang w:val="ru-RU"/>
        </w:rPr>
        <w:t>»;</w:t>
      </w:r>
    </w:p>
    <w:p w14:paraId="0B96FA0B"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Приказ Министерства труда и социальной защиты Российской Федерации от</w:t>
      </w:r>
      <w:r w:rsidRPr="003E0E88">
        <w:rPr>
          <w:rFonts w:ascii="Times New Roman" w:hAnsi="Times New Roman"/>
          <w:bCs/>
          <w:i/>
          <w:sz w:val="24"/>
          <w:szCs w:val="24"/>
        </w:rPr>
        <w:t xml:space="preserve"> </w:t>
      </w:r>
      <w:r w:rsidRPr="003E0E88">
        <w:rPr>
          <w:rFonts w:ascii="Times New Roman" w:hAnsi="Times New Roman"/>
          <w:bCs/>
          <w:sz w:val="24"/>
          <w:szCs w:val="24"/>
        </w:rPr>
        <w:t>09 октября 2018 г.</w:t>
      </w:r>
      <w:r w:rsidRPr="003E0E88">
        <w:rPr>
          <w:rFonts w:ascii="Times New Roman" w:hAnsi="Times New Roman"/>
          <w:b/>
          <w:bCs/>
          <w:sz w:val="24"/>
          <w:szCs w:val="24"/>
        </w:rPr>
        <w:t xml:space="preserve"> </w:t>
      </w:r>
      <w:r w:rsidRPr="003E0E88">
        <w:rPr>
          <w:rFonts w:ascii="Times New Roman" w:hAnsi="Times New Roman"/>
          <w:bCs/>
          <w:sz w:val="24"/>
          <w:szCs w:val="24"/>
        </w:rPr>
        <w:t>№ 623н</w:t>
      </w:r>
      <w:r w:rsidRPr="003E0E88">
        <w:rPr>
          <w:rFonts w:ascii="Times New Roman" w:hAnsi="Times New Roman"/>
          <w:bCs/>
          <w:i/>
          <w:sz w:val="24"/>
          <w:szCs w:val="24"/>
        </w:rPr>
        <w:t xml:space="preserve"> </w:t>
      </w:r>
      <w:r w:rsidRPr="003E0E88">
        <w:rPr>
          <w:rFonts w:ascii="Times New Roman" w:hAnsi="Times New Roman"/>
          <w:bCs/>
          <w:sz w:val="24"/>
          <w:szCs w:val="24"/>
        </w:rPr>
        <w:t xml:space="preserve">«Об утверждении профессионального стандарта «Работник по ремонту и текущему содержанию железнодорожного пути», </w:t>
      </w:r>
      <w:r w:rsidR="003E0E88" w:rsidRPr="003E0E88">
        <w:rPr>
          <w:rFonts w:ascii="Times New Roman" w:hAnsi="Times New Roman"/>
          <w:bCs/>
          <w:sz w:val="24"/>
          <w:szCs w:val="24"/>
        </w:rPr>
        <w:t>к</w:t>
      </w:r>
      <w:r w:rsidRPr="003E0E88">
        <w:rPr>
          <w:rFonts w:ascii="Times New Roman" w:hAnsi="Times New Roman"/>
          <w:bCs/>
          <w:sz w:val="24"/>
          <w:szCs w:val="24"/>
        </w:rPr>
        <w:t>од 17-011</w:t>
      </w:r>
      <w:r w:rsidRPr="003E0E88">
        <w:rPr>
          <w:rFonts w:ascii="Times New Roman" w:hAnsi="Times New Roman"/>
          <w:bCs/>
          <w:i/>
          <w:sz w:val="24"/>
          <w:szCs w:val="24"/>
        </w:rPr>
        <w:t xml:space="preserve">. </w:t>
      </w:r>
    </w:p>
    <w:p w14:paraId="3A0327A7"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 xml:space="preserve">Приказ Министерства труда и социальной защиты Российской Федерации от </w:t>
      </w:r>
      <w:r w:rsidRPr="003E0E88">
        <w:rPr>
          <w:rFonts w:ascii="Times New Roman" w:hAnsi="Times New Roman"/>
          <w:sz w:val="24"/>
          <w:szCs w:val="24"/>
        </w:rPr>
        <w:t xml:space="preserve">17 марта 2022 г. </w:t>
      </w:r>
      <w:r w:rsidRPr="003E0E88">
        <w:rPr>
          <w:rFonts w:ascii="Times New Roman" w:hAnsi="Times New Roman"/>
          <w:bCs/>
          <w:sz w:val="24"/>
          <w:szCs w:val="24"/>
        </w:rPr>
        <w:t>№ </w:t>
      </w:r>
      <w:r w:rsidRPr="003E0E88">
        <w:rPr>
          <w:rFonts w:ascii="Times New Roman" w:hAnsi="Times New Roman"/>
          <w:sz w:val="24"/>
          <w:szCs w:val="24"/>
        </w:rPr>
        <w:t>136н</w:t>
      </w:r>
      <w:r w:rsidRPr="003E0E88">
        <w:rPr>
          <w:rFonts w:ascii="Times New Roman" w:hAnsi="Times New Roman"/>
          <w:bCs/>
          <w:i/>
          <w:sz w:val="24"/>
          <w:szCs w:val="24"/>
        </w:rPr>
        <w:t xml:space="preserve"> </w:t>
      </w:r>
      <w:r w:rsidRPr="003E0E88">
        <w:rPr>
          <w:rFonts w:ascii="Times New Roman" w:hAnsi="Times New Roman"/>
          <w:bCs/>
          <w:sz w:val="24"/>
          <w:szCs w:val="24"/>
        </w:rPr>
        <w:t>«Об утверждении профессионального стандарта «</w:t>
      </w:r>
      <w:r w:rsidRPr="003E0E88">
        <w:rPr>
          <w:rFonts w:ascii="Times New Roman" w:hAnsi="Times New Roman"/>
          <w:sz w:val="24"/>
          <w:szCs w:val="24"/>
        </w:rPr>
        <w:t xml:space="preserve">Работник по </w:t>
      </w:r>
      <w:r w:rsidRPr="003E0E88">
        <w:rPr>
          <w:rFonts w:ascii="Times New Roman" w:hAnsi="Times New Roman"/>
          <w:sz w:val="24"/>
          <w:szCs w:val="24"/>
        </w:rPr>
        <w:lastRenderedPageBreak/>
        <w:t>ограждению мест производства работ и закреплению подвижного состава на железнодорожном транспорте</w:t>
      </w:r>
      <w:r w:rsidRPr="003E0E88">
        <w:rPr>
          <w:rFonts w:ascii="Times New Roman" w:hAnsi="Times New Roman"/>
          <w:bCs/>
          <w:sz w:val="24"/>
          <w:szCs w:val="24"/>
        </w:rPr>
        <w:t xml:space="preserve">», </w:t>
      </w:r>
      <w:r w:rsidR="003E0E88" w:rsidRPr="003E0E88">
        <w:rPr>
          <w:rFonts w:ascii="Times New Roman" w:hAnsi="Times New Roman"/>
          <w:bCs/>
          <w:sz w:val="24"/>
          <w:szCs w:val="24"/>
        </w:rPr>
        <w:t>к</w:t>
      </w:r>
      <w:r w:rsidRPr="003E0E88">
        <w:rPr>
          <w:rFonts w:ascii="Times New Roman" w:hAnsi="Times New Roman"/>
          <w:bCs/>
          <w:sz w:val="24"/>
          <w:szCs w:val="24"/>
        </w:rPr>
        <w:t>од 17.045.</w:t>
      </w:r>
    </w:p>
    <w:p w14:paraId="2614F93A"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 xml:space="preserve">Приказ Министерства труда и социальной защиты Российской Федерации от </w:t>
      </w:r>
      <w:r w:rsidRPr="003E0E88">
        <w:rPr>
          <w:rFonts w:ascii="Times New Roman" w:hAnsi="Times New Roman"/>
          <w:sz w:val="24"/>
          <w:szCs w:val="24"/>
        </w:rPr>
        <w:t xml:space="preserve">22 сентября 2020 г. </w:t>
      </w:r>
      <w:r w:rsidRPr="003E0E88">
        <w:rPr>
          <w:rFonts w:ascii="Times New Roman" w:hAnsi="Times New Roman"/>
          <w:bCs/>
          <w:sz w:val="24"/>
          <w:szCs w:val="24"/>
        </w:rPr>
        <w:t>№ </w:t>
      </w:r>
      <w:r w:rsidRPr="003E0E88">
        <w:rPr>
          <w:rFonts w:ascii="Times New Roman" w:hAnsi="Times New Roman"/>
          <w:sz w:val="24"/>
          <w:szCs w:val="24"/>
        </w:rPr>
        <w:t>634н</w:t>
      </w:r>
      <w:r w:rsidRPr="003E0E88">
        <w:rPr>
          <w:rFonts w:ascii="Times New Roman" w:hAnsi="Times New Roman"/>
          <w:bCs/>
          <w:sz w:val="24"/>
          <w:szCs w:val="24"/>
        </w:rPr>
        <w:t xml:space="preserve"> «Об утверждении профессионального стандарта «</w:t>
      </w:r>
      <w:r w:rsidRPr="003E0E88">
        <w:rPr>
          <w:rFonts w:ascii="Times New Roman" w:hAnsi="Times New Roman"/>
          <w:sz w:val="24"/>
          <w:szCs w:val="24"/>
        </w:rPr>
        <w:t>Работник по управлению и обслуживанию специального железнодорожного подвижного состава (самоходного)</w:t>
      </w:r>
      <w:r w:rsidRPr="003E0E88">
        <w:rPr>
          <w:rFonts w:ascii="Times New Roman" w:hAnsi="Times New Roman"/>
          <w:bCs/>
          <w:sz w:val="24"/>
          <w:szCs w:val="24"/>
        </w:rPr>
        <w:t xml:space="preserve">», </w:t>
      </w:r>
      <w:r w:rsidR="003E0E88" w:rsidRPr="003E0E88">
        <w:rPr>
          <w:rFonts w:ascii="Times New Roman" w:hAnsi="Times New Roman"/>
          <w:sz w:val="24"/>
          <w:szCs w:val="24"/>
        </w:rPr>
        <w:t>к</w:t>
      </w:r>
      <w:r w:rsidRPr="003E0E88">
        <w:rPr>
          <w:rFonts w:ascii="Times New Roman" w:hAnsi="Times New Roman"/>
          <w:sz w:val="24"/>
          <w:szCs w:val="24"/>
        </w:rPr>
        <w:t>од 17.009</w:t>
      </w:r>
      <w:r w:rsidRPr="003E0E88">
        <w:rPr>
          <w:rFonts w:ascii="Times New Roman" w:hAnsi="Times New Roman"/>
          <w:bCs/>
          <w:sz w:val="24"/>
          <w:szCs w:val="24"/>
        </w:rPr>
        <w:t>.</w:t>
      </w:r>
    </w:p>
    <w:p w14:paraId="0DA9EB75"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 xml:space="preserve"> Приказ Министерства труда и социальной защиты Российской Федерации от </w:t>
      </w:r>
      <w:r w:rsidRPr="003E0E88">
        <w:rPr>
          <w:rFonts w:ascii="Times New Roman" w:hAnsi="Times New Roman"/>
          <w:sz w:val="24"/>
          <w:szCs w:val="24"/>
        </w:rPr>
        <w:t xml:space="preserve">21 сентября 2020 г. </w:t>
      </w:r>
      <w:r w:rsidRPr="003E0E88">
        <w:rPr>
          <w:rFonts w:ascii="Times New Roman" w:hAnsi="Times New Roman"/>
          <w:bCs/>
          <w:sz w:val="24"/>
          <w:szCs w:val="24"/>
        </w:rPr>
        <w:t xml:space="preserve">№ </w:t>
      </w:r>
      <w:r w:rsidRPr="003E0E88">
        <w:rPr>
          <w:rFonts w:ascii="Times New Roman" w:hAnsi="Times New Roman"/>
          <w:sz w:val="24"/>
          <w:szCs w:val="24"/>
        </w:rPr>
        <w:t>624н</w:t>
      </w:r>
      <w:r w:rsidRPr="003E0E88">
        <w:rPr>
          <w:rFonts w:ascii="Times New Roman" w:hAnsi="Times New Roman"/>
          <w:bCs/>
          <w:sz w:val="24"/>
          <w:szCs w:val="24"/>
        </w:rPr>
        <w:t xml:space="preserve"> «Об утверждении профессионального стандарта «</w:t>
      </w:r>
      <w:r w:rsidRPr="003E0E88">
        <w:rPr>
          <w:rFonts w:ascii="Times New Roman" w:hAnsi="Times New Roman"/>
          <w:sz w:val="24"/>
          <w:szCs w:val="24"/>
        </w:rPr>
        <w:t>Работник по управлению и обслуживанию железнодорожно-строительной машины (несамоходной)</w:t>
      </w:r>
      <w:r w:rsidRPr="003E0E88">
        <w:rPr>
          <w:rFonts w:ascii="Times New Roman" w:hAnsi="Times New Roman"/>
          <w:bCs/>
          <w:sz w:val="24"/>
          <w:szCs w:val="24"/>
        </w:rPr>
        <w:t xml:space="preserve">», </w:t>
      </w:r>
      <w:r w:rsidR="003E0E88" w:rsidRPr="003E0E88">
        <w:rPr>
          <w:rFonts w:ascii="Times New Roman" w:hAnsi="Times New Roman"/>
          <w:bCs/>
          <w:sz w:val="24"/>
          <w:szCs w:val="24"/>
        </w:rPr>
        <w:t xml:space="preserve">код </w:t>
      </w:r>
      <w:r w:rsidRPr="003E0E88">
        <w:rPr>
          <w:rFonts w:ascii="Times New Roman" w:hAnsi="Times New Roman"/>
          <w:sz w:val="24"/>
          <w:szCs w:val="24"/>
        </w:rPr>
        <w:t>17.005</w:t>
      </w:r>
      <w:r w:rsidRPr="003E0E88">
        <w:rPr>
          <w:rFonts w:ascii="Times New Roman" w:hAnsi="Times New Roman"/>
          <w:bCs/>
          <w:sz w:val="24"/>
          <w:szCs w:val="24"/>
        </w:rPr>
        <w:t>.</w:t>
      </w:r>
    </w:p>
    <w:p w14:paraId="4ABAA29F"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CC1E51">
        <w:rPr>
          <w:rFonts w:ascii="Times New Roman" w:hAnsi="Times New Roman"/>
          <w:bCs/>
          <w:sz w:val="24"/>
          <w:szCs w:val="24"/>
        </w:rPr>
        <w:t xml:space="preserve">Постановление Правительства РФ от 13 октября 2020 г. </w:t>
      </w:r>
      <w:r w:rsidR="003E0E88">
        <w:rPr>
          <w:rFonts w:ascii="Times New Roman" w:hAnsi="Times New Roman"/>
          <w:bCs/>
          <w:sz w:val="24"/>
          <w:szCs w:val="24"/>
        </w:rPr>
        <w:t>№</w:t>
      </w:r>
      <w:r w:rsidRPr="00CC1E51">
        <w:rPr>
          <w:rFonts w:ascii="Times New Roman" w:hAnsi="Times New Roman"/>
          <w:bCs/>
          <w:sz w:val="24"/>
          <w:szCs w:val="24"/>
        </w:rPr>
        <w:t xml:space="preserve"> 1681 «О целевом обучении по образовательным программам среднего профессионального и высшего </w:t>
      </w:r>
      <w:r w:rsidRPr="003E0E88">
        <w:rPr>
          <w:rFonts w:ascii="Times New Roman" w:hAnsi="Times New Roman"/>
          <w:bCs/>
          <w:sz w:val="24"/>
          <w:szCs w:val="24"/>
        </w:rPr>
        <w:t>образования»;</w:t>
      </w:r>
    </w:p>
    <w:p w14:paraId="74FD93A9"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CC1E51">
        <w:rPr>
          <w:rFonts w:ascii="Times New Roman" w:hAnsi="Times New Roman"/>
          <w:bCs/>
          <w:sz w:val="24"/>
          <w:szCs w:val="24"/>
        </w:rPr>
        <w:t xml:space="preserve">Приказ Минобрнауки России от 02.07.2013 </w:t>
      </w:r>
      <w:r w:rsidR="003E0E88">
        <w:rPr>
          <w:rFonts w:ascii="Times New Roman" w:hAnsi="Times New Roman"/>
          <w:bCs/>
          <w:sz w:val="24"/>
          <w:szCs w:val="24"/>
        </w:rPr>
        <w:t>№</w:t>
      </w:r>
      <w:r w:rsidRPr="00CC1E51">
        <w:rPr>
          <w:rFonts w:ascii="Times New Roman" w:hAnsi="Times New Roman"/>
          <w:bCs/>
          <w:sz w:val="24"/>
          <w:szCs w:val="24"/>
        </w:rPr>
        <w:t xml:space="preserve"> 513 (ред. от 01.06.2021) «Об утверждении Перечня профессий рабочих, должностей служащих, по которым </w:t>
      </w:r>
      <w:r w:rsidRPr="003E0E88">
        <w:rPr>
          <w:rFonts w:ascii="Times New Roman" w:hAnsi="Times New Roman"/>
          <w:bCs/>
          <w:sz w:val="24"/>
          <w:szCs w:val="24"/>
        </w:rPr>
        <w:t>осуществляется профессиональное обучение».</w:t>
      </w:r>
    </w:p>
    <w:p w14:paraId="3F16BBCC" w14:textId="77777777" w:rsidR="00DA4689" w:rsidRPr="004E7D2D" w:rsidRDefault="00DA4689" w:rsidP="004A0F64">
      <w:pPr>
        <w:suppressAutoHyphens/>
        <w:spacing w:after="0"/>
        <w:ind w:left="709"/>
        <w:jc w:val="both"/>
        <w:rPr>
          <w:rFonts w:ascii="Times New Roman" w:hAnsi="Times New Roman"/>
          <w:b/>
          <w:sz w:val="24"/>
          <w:szCs w:val="24"/>
        </w:rPr>
      </w:pPr>
      <w:r w:rsidRPr="004E7D2D">
        <w:rPr>
          <w:rFonts w:ascii="Times New Roman" w:hAnsi="Times New Roman"/>
          <w:b/>
          <w:sz w:val="24"/>
          <w:szCs w:val="24"/>
        </w:rPr>
        <w:t>Со стороны образовательной организации:</w:t>
      </w:r>
    </w:p>
    <w:p w14:paraId="662F4F42" w14:textId="77777777" w:rsidR="00DA4689" w:rsidRPr="0089206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распоряжение Минпросвещения России от 30.04.2021 № 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40008220" w14:textId="77777777" w:rsidR="00DA4689" w:rsidRPr="0089206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 xml:space="preserve">письмо Минпросвещения России от 14.04.2021 </w:t>
      </w:r>
      <w:r w:rsidR="00AF0419">
        <w:rPr>
          <w:rFonts w:ascii="Times New Roman" w:hAnsi="Times New Roman"/>
          <w:bCs/>
          <w:sz w:val="24"/>
          <w:szCs w:val="24"/>
        </w:rPr>
        <w:t>№</w:t>
      </w:r>
      <w:r w:rsidRPr="0089206D">
        <w:rPr>
          <w:rFonts w:ascii="Times New Roman" w:hAnsi="Times New Roman"/>
          <w:bCs/>
          <w:sz w:val="24"/>
          <w:szCs w:val="24"/>
        </w:rPr>
        <w:t xml:space="preserve">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6E8CD5B9"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локальные нормативные акты образовательной организации 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r w:rsidR="003E0E88">
        <w:rPr>
          <w:rFonts w:ascii="Times New Roman" w:hAnsi="Times New Roman"/>
          <w:bCs/>
          <w:sz w:val="24"/>
          <w:szCs w:val="24"/>
        </w:rPr>
        <w:t xml:space="preserve"> </w:t>
      </w:r>
      <w:r w:rsidRPr="003E0E88">
        <w:rPr>
          <w:rFonts w:ascii="Times New Roman" w:hAnsi="Times New Roman"/>
          <w:bCs/>
          <w:i/>
          <w:iCs/>
          <w:sz w:val="24"/>
          <w:szCs w:val="24"/>
        </w:rPr>
        <w:t>(перечень ЛНА указывается образовательной организацией при разработке образовательной программы с реквизитами)</w:t>
      </w:r>
      <w:r w:rsidRPr="003E0E88">
        <w:rPr>
          <w:rFonts w:ascii="Times New Roman" w:hAnsi="Times New Roman"/>
          <w:bCs/>
          <w:sz w:val="24"/>
          <w:szCs w:val="24"/>
        </w:rPr>
        <w:t xml:space="preserve">; </w:t>
      </w:r>
    </w:p>
    <w:p w14:paraId="2BEFFAB7" w14:textId="77777777" w:rsidR="00DA4689" w:rsidRPr="0089206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 xml:space="preserve">договор с базовым предприятием о целевом обучении. </w:t>
      </w:r>
    </w:p>
    <w:p w14:paraId="30721686" w14:textId="77777777" w:rsidR="00DA4689" w:rsidRPr="00173F49" w:rsidRDefault="00DA4689" w:rsidP="004A0F64">
      <w:pPr>
        <w:suppressAutoHyphens/>
        <w:spacing w:after="0"/>
        <w:ind w:left="709"/>
        <w:jc w:val="both"/>
        <w:rPr>
          <w:rFonts w:ascii="Times New Roman" w:hAnsi="Times New Roman"/>
          <w:b/>
          <w:sz w:val="24"/>
          <w:szCs w:val="24"/>
        </w:rPr>
      </w:pPr>
      <w:r w:rsidRPr="003D0717">
        <w:rPr>
          <w:rFonts w:ascii="Times New Roman" w:hAnsi="Times New Roman"/>
          <w:b/>
          <w:sz w:val="24"/>
          <w:szCs w:val="24"/>
        </w:rPr>
        <w:t>Со стороны работодателя:</w:t>
      </w:r>
    </w:p>
    <w:p w14:paraId="23D6D691" w14:textId="77777777" w:rsidR="00AF0419" w:rsidRDefault="00AF0419" w:rsidP="00122129">
      <w:pPr>
        <w:numPr>
          <w:ilvl w:val="0"/>
          <w:numId w:val="2"/>
        </w:numPr>
        <w:tabs>
          <w:tab w:val="left" w:pos="993"/>
        </w:tabs>
        <w:suppressAutoHyphens/>
        <w:spacing w:after="0"/>
        <w:ind w:left="0" w:firstLine="709"/>
        <w:jc w:val="both"/>
        <w:rPr>
          <w:rFonts w:ascii="Times New Roman" w:hAnsi="Times New Roman"/>
          <w:bCs/>
          <w:sz w:val="24"/>
          <w:szCs w:val="24"/>
        </w:rPr>
      </w:pPr>
      <w:r w:rsidRPr="00AF0419">
        <w:rPr>
          <w:rFonts w:ascii="Times New Roman" w:hAnsi="Times New Roman"/>
          <w:bCs/>
          <w:sz w:val="24"/>
          <w:szCs w:val="24"/>
        </w:rPr>
        <w:t>Приказ Минтранса России от 21.12.2010 № 286 «Об утверждении Правил технической эксплуатации железных дорог Российской Федерации»</w:t>
      </w:r>
      <w:r>
        <w:rPr>
          <w:rFonts w:ascii="Times New Roman" w:hAnsi="Times New Roman"/>
          <w:bCs/>
          <w:sz w:val="24"/>
          <w:szCs w:val="24"/>
        </w:rPr>
        <w:t>;</w:t>
      </w:r>
    </w:p>
    <w:p w14:paraId="03F241E2" w14:textId="77777777" w:rsidR="003D0717" w:rsidRDefault="003D0717"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Приказ Минтранса России от 21.12.2010 </w:t>
      </w:r>
      <w:r>
        <w:rPr>
          <w:rFonts w:ascii="Times New Roman" w:hAnsi="Times New Roman"/>
          <w:bCs/>
          <w:sz w:val="24"/>
          <w:szCs w:val="24"/>
        </w:rPr>
        <w:t>№</w:t>
      </w:r>
      <w:r w:rsidRPr="003D0717">
        <w:rPr>
          <w:rFonts w:ascii="Times New Roman" w:hAnsi="Times New Roman"/>
          <w:bCs/>
          <w:sz w:val="24"/>
          <w:szCs w:val="24"/>
        </w:rPr>
        <w:t xml:space="preserve"> 286 </w:t>
      </w:r>
      <w:r>
        <w:rPr>
          <w:rFonts w:ascii="Times New Roman" w:hAnsi="Times New Roman"/>
          <w:bCs/>
          <w:sz w:val="24"/>
          <w:szCs w:val="24"/>
        </w:rPr>
        <w:t>«</w:t>
      </w:r>
      <w:r w:rsidRPr="003D0717">
        <w:rPr>
          <w:rFonts w:ascii="Times New Roman" w:hAnsi="Times New Roman"/>
          <w:bCs/>
          <w:sz w:val="24"/>
          <w:szCs w:val="24"/>
        </w:rPr>
        <w:t>Об утверждении Правил технической эксплуатации железных дорог Российской Федерации</w:t>
      </w:r>
      <w:r>
        <w:rPr>
          <w:rFonts w:ascii="Times New Roman" w:hAnsi="Times New Roman"/>
          <w:bCs/>
          <w:sz w:val="24"/>
          <w:szCs w:val="24"/>
        </w:rPr>
        <w:t>»;</w:t>
      </w:r>
    </w:p>
    <w:p w14:paraId="7FD64055" w14:textId="77777777" w:rsidR="003D0717" w:rsidRDefault="003D0717"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lastRenderedPageBreak/>
        <w:t xml:space="preserve">Постановление Правительства РФ от 25.08.1992 </w:t>
      </w:r>
      <w:r>
        <w:rPr>
          <w:rFonts w:ascii="Times New Roman" w:hAnsi="Times New Roman"/>
          <w:bCs/>
          <w:sz w:val="24"/>
          <w:szCs w:val="24"/>
        </w:rPr>
        <w:t>№</w:t>
      </w:r>
      <w:r w:rsidRPr="003D0717">
        <w:rPr>
          <w:rFonts w:ascii="Times New Roman" w:hAnsi="Times New Roman"/>
          <w:bCs/>
          <w:sz w:val="24"/>
          <w:szCs w:val="24"/>
        </w:rPr>
        <w:t xml:space="preserve"> 621 </w:t>
      </w:r>
      <w:r>
        <w:rPr>
          <w:rFonts w:ascii="Times New Roman" w:hAnsi="Times New Roman"/>
          <w:bCs/>
          <w:sz w:val="24"/>
          <w:szCs w:val="24"/>
        </w:rPr>
        <w:t>«</w:t>
      </w:r>
      <w:r w:rsidRPr="003D0717">
        <w:rPr>
          <w:rFonts w:ascii="Times New Roman" w:hAnsi="Times New Roman"/>
          <w:bCs/>
          <w:sz w:val="24"/>
          <w:szCs w:val="24"/>
        </w:rPr>
        <w:t>Об утверждении Положения о дисциплине работников железнодорожного транспорта Российской Федерации</w:t>
      </w:r>
      <w:r>
        <w:rPr>
          <w:rFonts w:ascii="Times New Roman" w:hAnsi="Times New Roman"/>
          <w:bCs/>
          <w:sz w:val="24"/>
          <w:szCs w:val="24"/>
        </w:rPr>
        <w:t>»;</w:t>
      </w:r>
    </w:p>
    <w:p w14:paraId="596EF6C9" w14:textId="77777777" w:rsidR="003D0717" w:rsidRDefault="003D0717"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Приказ Минтранса России от 31.07.2015 </w:t>
      </w:r>
      <w:r>
        <w:rPr>
          <w:rFonts w:ascii="Times New Roman" w:hAnsi="Times New Roman"/>
          <w:bCs/>
          <w:sz w:val="24"/>
          <w:szCs w:val="24"/>
        </w:rPr>
        <w:t>№</w:t>
      </w:r>
      <w:r w:rsidRPr="003D0717">
        <w:rPr>
          <w:rFonts w:ascii="Times New Roman" w:hAnsi="Times New Roman"/>
          <w:bCs/>
          <w:sz w:val="24"/>
          <w:szCs w:val="24"/>
        </w:rPr>
        <w:t xml:space="preserve"> 237 </w:t>
      </w:r>
      <w:r>
        <w:rPr>
          <w:rFonts w:ascii="Times New Roman" w:hAnsi="Times New Roman"/>
          <w:bCs/>
          <w:sz w:val="24"/>
          <w:szCs w:val="24"/>
        </w:rPr>
        <w:t>«</w:t>
      </w:r>
      <w:r w:rsidRPr="003D0717">
        <w:rPr>
          <w:rFonts w:ascii="Times New Roman" w:hAnsi="Times New Roman"/>
          <w:bCs/>
          <w:sz w:val="24"/>
          <w:szCs w:val="24"/>
        </w:rPr>
        <w:t>Об утверждении Условий эксплуа</w:t>
      </w:r>
      <w:r>
        <w:rPr>
          <w:rFonts w:ascii="Times New Roman" w:hAnsi="Times New Roman"/>
          <w:bCs/>
          <w:sz w:val="24"/>
          <w:szCs w:val="24"/>
        </w:rPr>
        <w:t>тации железнодорожных переездов»;</w:t>
      </w:r>
    </w:p>
    <w:p w14:paraId="10FE6B3E" w14:textId="77777777" w:rsidR="00E03812" w:rsidRDefault="00230148"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3E1D81" w:rsidRPr="00E03812">
        <w:rPr>
          <w:rFonts w:ascii="Times New Roman" w:hAnsi="Times New Roman"/>
          <w:bCs/>
          <w:sz w:val="24"/>
          <w:szCs w:val="24"/>
        </w:rPr>
        <w:t>«</w:t>
      </w:r>
      <w:r w:rsidRPr="00E03812">
        <w:rPr>
          <w:rFonts w:ascii="Times New Roman" w:hAnsi="Times New Roman"/>
          <w:bCs/>
          <w:sz w:val="24"/>
          <w:szCs w:val="24"/>
        </w:rPr>
        <w:t>РЖД</w:t>
      </w:r>
      <w:r w:rsidR="003E1D81" w:rsidRPr="00E03812">
        <w:rPr>
          <w:rFonts w:ascii="Times New Roman" w:hAnsi="Times New Roman"/>
          <w:bCs/>
          <w:sz w:val="24"/>
          <w:szCs w:val="24"/>
        </w:rPr>
        <w:t>»</w:t>
      </w:r>
      <w:r w:rsidRPr="00E03812">
        <w:rPr>
          <w:rFonts w:ascii="Times New Roman" w:hAnsi="Times New Roman"/>
          <w:bCs/>
          <w:sz w:val="24"/>
          <w:szCs w:val="24"/>
        </w:rPr>
        <w:t xml:space="preserve"> от 17.12.2020 </w:t>
      </w:r>
      <w:r w:rsidR="003E1D81" w:rsidRPr="00E03812">
        <w:rPr>
          <w:rFonts w:ascii="Times New Roman" w:hAnsi="Times New Roman"/>
          <w:bCs/>
          <w:sz w:val="24"/>
          <w:szCs w:val="24"/>
        </w:rPr>
        <w:t>№</w:t>
      </w:r>
      <w:r w:rsidRPr="00E03812">
        <w:rPr>
          <w:rFonts w:ascii="Times New Roman" w:hAnsi="Times New Roman"/>
          <w:bCs/>
          <w:sz w:val="24"/>
          <w:szCs w:val="24"/>
        </w:rPr>
        <w:t xml:space="preserve"> 2796/р </w:t>
      </w:r>
      <w:r w:rsidR="00E03812" w:rsidRPr="00E03812">
        <w:rPr>
          <w:rFonts w:ascii="Times New Roman" w:hAnsi="Times New Roman"/>
          <w:bCs/>
          <w:sz w:val="24"/>
          <w:szCs w:val="24"/>
        </w:rPr>
        <w:t>«</w:t>
      </w:r>
      <w:r w:rsidRPr="00E03812">
        <w:rPr>
          <w:rFonts w:ascii="Times New Roman" w:hAnsi="Times New Roman"/>
          <w:bCs/>
          <w:sz w:val="24"/>
          <w:szCs w:val="24"/>
        </w:rPr>
        <w:t xml:space="preserve">Об утверждении СТО РЖД 15.001-2020 </w:t>
      </w:r>
      <w:r w:rsidR="003E1D81" w:rsidRPr="00E03812">
        <w:rPr>
          <w:rFonts w:ascii="Times New Roman" w:hAnsi="Times New Roman"/>
          <w:bCs/>
          <w:sz w:val="24"/>
          <w:szCs w:val="24"/>
        </w:rPr>
        <w:t>«</w:t>
      </w:r>
      <w:r w:rsidRPr="00E03812">
        <w:rPr>
          <w:rFonts w:ascii="Times New Roman" w:hAnsi="Times New Roman"/>
          <w:bCs/>
          <w:sz w:val="24"/>
          <w:szCs w:val="24"/>
        </w:rPr>
        <w:t xml:space="preserve">Система управления охраной труда в ОАО </w:t>
      </w:r>
      <w:r w:rsidR="003E1D81" w:rsidRPr="00E03812">
        <w:rPr>
          <w:rFonts w:ascii="Times New Roman" w:hAnsi="Times New Roman"/>
          <w:bCs/>
          <w:sz w:val="24"/>
          <w:szCs w:val="24"/>
        </w:rPr>
        <w:t>«</w:t>
      </w:r>
      <w:r w:rsidRPr="00E03812">
        <w:rPr>
          <w:rFonts w:ascii="Times New Roman" w:hAnsi="Times New Roman"/>
          <w:bCs/>
          <w:sz w:val="24"/>
          <w:szCs w:val="24"/>
        </w:rPr>
        <w:t>РЖД</w:t>
      </w:r>
      <w:r w:rsidR="003E1D81" w:rsidRPr="00E03812">
        <w:rPr>
          <w:rFonts w:ascii="Times New Roman" w:hAnsi="Times New Roman"/>
          <w:bCs/>
          <w:sz w:val="24"/>
          <w:szCs w:val="24"/>
        </w:rPr>
        <w:t>»</w:t>
      </w:r>
      <w:r w:rsidRPr="00E03812">
        <w:rPr>
          <w:rFonts w:ascii="Times New Roman" w:hAnsi="Times New Roman"/>
          <w:bCs/>
          <w:sz w:val="24"/>
          <w:szCs w:val="24"/>
        </w:rPr>
        <w:t>. Общие положения</w:t>
      </w:r>
      <w:r w:rsidR="003E1D81" w:rsidRPr="00E03812">
        <w:rPr>
          <w:rFonts w:ascii="Times New Roman" w:hAnsi="Times New Roman"/>
          <w:bCs/>
          <w:sz w:val="24"/>
          <w:szCs w:val="24"/>
        </w:rPr>
        <w:t>»;</w:t>
      </w:r>
    </w:p>
    <w:p w14:paraId="0B64E46C" w14:textId="77777777" w:rsidR="00C00BA5" w:rsidRPr="00E03812" w:rsidRDefault="00C00BA5" w:rsidP="00E03812">
      <w:pPr>
        <w:numPr>
          <w:ilvl w:val="0"/>
          <w:numId w:val="2"/>
        </w:numPr>
        <w:tabs>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E03812" w:rsidRPr="00E03812">
        <w:rPr>
          <w:rFonts w:ascii="Times New Roman" w:hAnsi="Times New Roman"/>
          <w:bCs/>
          <w:sz w:val="24"/>
          <w:szCs w:val="24"/>
        </w:rPr>
        <w:t>«</w:t>
      </w:r>
      <w:r w:rsidRPr="00E03812">
        <w:rPr>
          <w:rFonts w:ascii="Times New Roman" w:hAnsi="Times New Roman"/>
          <w:bCs/>
          <w:sz w:val="24"/>
          <w:szCs w:val="24"/>
        </w:rPr>
        <w:t>РЖД</w:t>
      </w:r>
      <w:r w:rsidR="00E03812" w:rsidRPr="00E03812">
        <w:rPr>
          <w:rFonts w:ascii="Times New Roman" w:hAnsi="Times New Roman"/>
          <w:bCs/>
          <w:sz w:val="24"/>
          <w:szCs w:val="24"/>
        </w:rPr>
        <w:t>»</w:t>
      </w:r>
      <w:r w:rsidRPr="00E03812">
        <w:rPr>
          <w:rFonts w:ascii="Times New Roman" w:hAnsi="Times New Roman"/>
          <w:bCs/>
          <w:sz w:val="24"/>
          <w:szCs w:val="24"/>
        </w:rPr>
        <w:t xml:space="preserve"> от 07.12.2020 </w:t>
      </w:r>
      <w:r w:rsidR="00E03812" w:rsidRPr="00E03812">
        <w:rPr>
          <w:rFonts w:ascii="Times New Roman" w:hAnsi="Times New Roman"/>
          <w:bCs/>
          <w:sz w:val="24"/>
          <w:szCs w:val="24"/>
        </w:rPr>
        <w:t>№ 2683/р</w:t>
      </w:r>
      <w:r w:rsidRPr="00E03812">
        <w:rPr>
          <w:rFonts w:ascii="Times New Roman" w:hAnsi="Times New Roman"/>
          <w:bCs/>
          <w:sz w:val="24"/>
          <w:szCs w:val="24"/>
        </w:rPr>
        <w:t xml:space="preserve"> </w:t>
      </w:r>
      <w:r w:rsidR="00E03812" w:rsidRPr="00E03812">
        <w:rPr>
          <w:rFonts w:ascii="Times New Roman" w:hAnsi="Times New Roman"/>
          <w:bCs/>
          <w:sz w:val="24"/>
          <w:szCs w:val="24"/>
        </w:rPr>
        <w:t>«</w:t>
      </w:r>
      <w:r w:rsidRPr="00E03812">
        <w:rPr>
          <w:rFonts w:ascii="Times New Roman" w:hAnsi="Times New Roman"/>
          <w:bCs/>
          <w:sz w:val="24"/>
          <w:szCs w:val="24"/>
        </w:rPr>
        <w:t>Об утверждении Правил по охране труда при погрузочно-разгрузочных работах и коммерческих операциях в сфере грузовых перевозок ПОТ РЖД-4100612-ЦМ-210-2020</w:t>
      </w:r>
      <w:r w:rsidR="00E03812" w:rsidRPr="00E03812">
        <w:rPr>
          <w:rFonts w:ascii="Times New Roman" w:hAnsi="Times New Roman"/>
          <w:bCs/>
          <w:sz w:val="24"/>
          <w:szCs w:val="24"/>
        </w:rPr>
        <w:t>»;</w:t>
      </w:r>
    </w:p>
    <w:p w14:paraId="389BADDF" w14:textId="77777777" w:rsidR="00C00BA5" w:rsidRDefault="00E03812" w:rsidP="00E03812">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Pr>
          <w:rFonts w:ascii="Times New Roman" w:hAnsi="Times New Roman"/>
          <w:bCs/>
          <w:sz w:val="24"/>
          <w:szCs w:val="24"/>
        </w:rPr>
        <w:t>«</w:t>
      </w:r>
      <w:r w:rsidRPr="00E03812">
        <w:rPr>
          <w:rFonts w:ascii="Times New Roman" w:hAnsi="Times New Roman"/>
          <w:bCs/>
          <w:sz w:val="24"/>
          <w:szCs w:val="24"/>
        </w:rPr>
        <w:t>РЖД</w:t>
      </w:r>
      <w:r>
        <w:rPr>
          <w:rFonts w:ascii="Times New Roman" w:hAnsi="Times New Roman"/>
          <w:bCs/>
          <w:sz w:val="24"/>
          <w:szCs w:val="24"/>
        </w:rPr>
        <w:t>»</w:t>
      </w:r>
      <w:r w:rsidRPr="00E03812">
        <w:rPr>
          <w:rFonts w:ascii="Times New Roman" w:hAnsi="Times New Roman"/>
          <w:bCs/>
          <w:sz w:val="24"/>
          <w:szCs w:val="24"/>
        </w:rPr>
        <w:t xml:space="preserve"> от 04.02.2014 </w:t>
      </w:r>
      <w:r>
        <w:rPr>
          <w:rFonts w:ascii="Times New Roman" w:hAnsi="Times New Roman"/>
          <w:bCs/>
          <w:sz w:val="24"/>
          <w:szCs w:val="24"/>
        </w:rPr>
        <w:t>№</w:t>
      </w:r>
      <w:r w:rsidRPr="00E03812">
        <w:rPr>
          <w:rFonts w:ascii="Times New Roman" w:hAnsi="Times New Roman"/>
          <w:bCs/>
          <w:sz w:val="24"/>
          <w:szCs w:val="24"/>
        </w:rPr>
        <w:t xml:space="preserve"> 255Р </w:t>
      </w:r>
      <w:r>
        <w:rPr>
          <w:rFonts w:ascii="Times New Roman" w:hAnsi="Times New Roman"/>
          <w:bCs/>
          <w:sz w:val="24"/>
          <w:szCs w:val="24"/>
        </w:rPr>
        <w:t>«</w:t>
      </w:r>
      <w:r w:rsidRPr="00E03812">
        <w:rPr>
          <w:rFonts w:ascii="Times New Roman" w:hAnsi="Times New Roman"/>
          <w:bCs/>
          <w:sz w:val="24"/>
          <w:szCs w:val="24"/>
        </w:rPr>
        <w:t xml:space="preserve">Об утверждении Правил по охране труда, экологической, промышленной и пожарной безопасности при техническом обслуживании и ремонте объектов инфраструктуры путевого комплекса ОАО </w:t>
      </w:r>
      <w:r>
        <w:rPr>
          <w:rFonts w:ascii="Times New Roman" w:hAnsi="Times New Roman"/>
          <w:bCs/>
          <w:sz w:val="24"/>
          <w:szCs w:val="24"/>
        </w:rPr>
        <w:t>«</w:t>
      </w:r>
      <w:r w:rsidRPr="00E03812">
        <w:rPr>
          <w:rFonts w:ascii="Times New Roman" w:hAnsi="Times New Roman"/>
          <w:bCs/>
          <w:sz w:val="24"/>
          <w:szCs w:val="24"/>
        </w:rPr>
        <w:t>РЖД</w:t>
      </w:r>
      <w:r>
        <w:rPr>
          <w:rFonts w:ascii="Times New Roman" w:hAnsi="Times New Roman"/>
          <w:bCs/>
          <w:sz w:val="24"/>
          <w:szCs w:val="24"/>
        </w:rPr>
        <w:t>»;</w:t>
      </w:r>
    </w:p>
    <w:p w14:paraId="476A050D"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3D0717">
        <w:rPr>
          <w:rFonts w:ascii="Times New Roman" w:hAnsi="Times New Roman"/>
          <w:bCs/>
          <w:sz w:val="24"/>
          <w:szCs w:val="24"/>
        </w:rPr>
        <w:t>«</w:t>
      </w:r>
      <w:r w:rsidRPr="00E03812">
        <w:rPr>
          <w:rFonts w:ascii="Times New Roman" w:hAnsi="Times New Roman"/>
          <w:bCs/>
          <w:sz w:val="24"/>
          <w:szCs w:val="24"/>
        </w:rPr>
        <w:t>РЖД</w:t>
      </w:r>
      <w:r w:rsidR="003D0717">
        <w:rPr>
          <w:rFonts w:ascii="Times New Roman" w:hAnsi="Times New Roman"/>
          <w:bCs/>
          <w:sz w:val="24"/>
          <w:szCs w:val="24"/>
        </w:rPr>
        <w:t>»</w:t>
      </w:r>
      <w:r w:rsidRPr="00E03812">
        <w:rPr>
          <w:rFonts w:ascii="Times New Roman" w:hAnsi="Times New Roman"/>
          <w:bCs/>
          <w:sz w:val="24"/>
          <w:szCs w:val="24"/>
        </w:rPr>
        <w:t xml:space="preserve"> от 27.09.2018 </w:t>
      </w:r>
      <w:r w:rsidR="003D0717">
        <w:rPr>
          <w:rFonts w:ascii="Times New Roman" w:hAnsi="Times New Roman"/>
          <w:bCs/>
          <w:sz w:val="24"/>
          <w:szCs w:val="24"/>
        </w:rPr>
        <w:t>№</w:t>
      </w:r>
      <w:r w:rsidRPr="00E03812">
        <w:rPr>
          <w:rFonts w:ascii="Times New Roman" w:hAnsi="Times New Roman"/>
          <w:bCs/>
          <w:sz w:val="24"/>
          <w:szCs w:val="24"/>
        </w:rPr>
        <w:t xml:space="preserve"> 2117/р </w:t>
      </w:r>
      <w:r w:rsidR="003D0717">
        <w:rPr>
          <w:rFonts w:ascii="Times New Roman" w:hAnsi="Times New Roman"/>
          <w:bCs/>
          <w:sz w:val="24"/>
          <w:szCs w:val="24"/>
        </w:rPr>
        <w:t>«</w:t>
      </w:r>
      <w:r w:rsidRPr="00E03812">
        <w:rPr>
          <w:rFonts w:ascii="Times New Roman" w:hAnsi="Times New Roman"/>
          <w:bCs/>
          <w:sz w:val="24"/>
          <w:szCs w:val="24"/>
        </w:rPr>
        <w:t>Об утверждении Инструкции по охране труда для оператора дефектоскопной тележки и Инструкции по охране труда для оператора по путевым измерениям</w:t>
      </w:r>
      <w:r w:rsidR="003D0717">
        <w:rPr>
          <w:rFonts w:ascii="Times New Roman" w:hAnsi="Times New Roman"/>
          <w:bCs/>
          <w:sz w:val="24"/>
          <w:szCs w:val="24"/>
        </w:rPr>
        <w:t>»</w:t>
      </w:r>
      <w:r>
        <w:rPr>
          <w:rFonts w:ascii="Times New Roman" w:hAnsi="Times New Roman"/>
          <w:bCs/>
          <w:sz w:val="24"/>
          <w:szCs w:val="24"/>
        </w:rPr>
        <w:t>;</w:t>
      </w:r>
    </w:p>
    <w:p w14:paraId="495090AC"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3D0717">
        <w:rPr>
          <w:rFonts w:ascii="Times New Roman" w:hAnsi="Times New Roman"/>
          <w:bCs/>
          <w:sz w:val="24"/>
          <w:szCs w:val="24"/>
        </w:rPr>
        <w:t>«</w:t>
      </w:r>
      <w:r w:rsidR="003D0717" w:rsidRPr="00E03812">
        <w:rPr>
          <w:rFonts w:ascii="Times New Roman" w:hAnsi="Times New Roman"/>
          <w:bCs/>
          <w:sz w:val="24"/>
          <w:szCs w:val="24"/>
        </w:rPr>
        <w:t>РЖД</w:t>
      </w:r>
      <w:r w:rsidR="003D0717">
        <w:rPr>
          <w:rFonts w:ascii="Times New Roman" w:hAnsi="Times New Roman"/>
          <w:bCs/>
          <w:sz w:val="24"/>
          <w:szCs w:val="24"/>
        </w:rPr>
        <w:t xml:space="preserve">» </w:t>
      </w:r>
      <w:r w:rsidRPr="00E03812">
        <w:rPr>
          <w:rFonts w:ascii="Times New Roman" w:hAnsi="Times New Roman"/>
          <w:bCs/>
          <w:sz w:val="24"/>
          <w:szCs w:val="24"/>
        </w:rPr>
        <w:t xml:space="preserve">от 02.06.2017 </w:t>
      </w:r>
      <w:r w:rsidR="003D0717">
        <w:rPr>
          <w:rFonts w:ascii="Times New Roman" w:hAnsi="Times New Roman"/>
          <w:bCs/>
          <w:sz w:val="24"/>
          <w:szCs w:val="24"/>
        </w:rPr>
        <w:t>№</w:t>
      </w:r>
      <w:r w:rsidRPr="00E03812">
        <w:rPr>
          <w:rFonts w:ascii="Times New Roman" w:hAnsi="Times New Roman"/>
          <w:bCs/>
          <w:sz w:val="24"/>
          <w:szCs w:val="24"/>
        </w:rPr>
        <w:t xml:space="preserve"> 1071р </w:t>
      </w:r>
      <w:r w:rsidR="003D0717">
        <w:rPr>
          <w:rFonts w:ascii="Times New Roman" w:hAnsi="Times New Roman"/>
          <w:bCs/>
          <w:sz w:val="24"/>
          <w:szCs w:val="24"/>
        </w:rPr>
        <w:t>«</w:t>
      </w:r>
      <w:r w:rsidRPr="00E03812">
        <w:rPr>
          <w:rFonts w:ascii="Times New Roman" w:hAnsi="Times New Roman"/>
          <w:bCs/>
          <w:sz w:val="24"/>
          <w:szCs w:val="24"/>
        </w:rPr>
        <w:t>Об утверждении и введении в действие Инструкции по обеспечению безопасных условий труда при проведении ремонтно-путевых работ объектов инфраструктуры в тоннелях</w:t>
      </w:r>
      <w:r w:rsidR="00146529">
        <w:rPr>
          <w:rFonts w:ascii="Times New Roman" w:hAnsi="Times New Roman"/>
          <w:bCs/>
          <w:sz w:val="24"/>
          <w:szCs w:val="24"/>
        </w:rPr>
        <w:t>»</w:t>
      </w:r>
      <w:r>
        <w:rPr>
          <w:rFonts w:ascii="Times New Roman" w:hAnsi="Times New Roman"/>
          <w:bCs/>
          <w:sz w:val="24"/>
          <w:szCs w:val="24"/>
        </w:rPr>
        <w:t>;</w:t>
      </w:r>
    </w:p>
    <w:p w14:paraId="32CB053B"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146529">
        <w:rPr>
          <w:rFonts w:ascii="Times New Roman" w:hAnsi="Times New Roman"/>
          <w:bCs/>
          <w:sz w:val="24"/>
          <w:szCs w:val="24"/>
        </w:rPr>
        <w:t>«</w:t>
      </w:r>
      <w:r w:rsidRPr="00E03812">
        <w:rPr>
          <w:rFonts w:ascii="Times New Roman" w:hAnsi="Times New Roman"/>
          <w:bCs/>
          <w:sz w:val="24"/>
          <w:szCs w:val="24"/>
        </w:rPr>
        <w:t>РЖД</w:t>
      </w:r>
      <w:r w:rsidR="00146529">
        <w:rPr>
          <w:rFonts w:ascii="Times New Roman" w:hAnsi="Times New Roman"/>
          <w:bCs/>
          <w:sz w:val="24"/>
          <w:szCs w:val="24"/>
        </w:rPr>
        <w:t>»</w:t>
      </w:r>
      <w:r w:rsidRPr="00E03812">
        <w:rPr>
          <w:rFonts w:ascii="Times New Roman" w:hAnsi="Times New Roman"/>
          <w:bCs/>
          <w:sz w:val="24"/>
          <w:szCs w:val="24"/>
        </w:rPr>
        <w:t xml:space="preserve"> от 31.12.2015 </w:t>
      </w:r>
      <w:r w:rsidR="00146529">
        <w:rPr>
          <w:rFonts w:ascii="Times New Roman" w:hAnsi="Times New Roman"/>
          <w:bCs/>
          <w:sz w:val="24"/>
          <w:szCs w:val="24"/>
        </w:rPr>
        <w:t>№</w:t>
      </w:r>
      <w:r w:rsidRPr="00E03812">
        <w:rPr>
          <w:rFonts w:ascii="Times New Roman" w:hAnsi="Times New Roman"/>
          <w:bCs/>
          <w:sz w:val="24"/>
          <w:szCs w:val="24"/>
        </w:rPr>
        <w:t xml:space="preserve"> 3220р </w:t>
      </w:r>
      <w:r w:rsidR="00146529">
        <w:rPr>
          <w:rFonts w:ascii="Times New Roman" w:hAnsi="Times New Roman"/>
          <w:bCs/>
          <w:sz w:val="24"/>
          <w:szCs w:val="24"/>
        </w:rPr>
        <w:t>«</w:t>
      </w:r>
      <w:r w:rsidRPr="00E03812">
        <w:rPr>
          <w:rFonts w:ascii="Times New Roman" w:hAnsi="Times New Roman"/>
          <w:bCs/>
          <w:sz w:val="24"/>
          <w:szCs w:val="24"/>
        </w:rPr>
        <w:t>Об утверждении Инструкции по охране труда для работы со средствами малой механизации</w:t>
      </w:r>
      <w:r w:rsidR="00146529">
        <w:rPr>
          <w:rFonts w:ascii="Times New Roman" w:hAnsi="Times New Roman"/>
          <w:bCs/>
          <w:sz w:val="24"/>
          <w:szCs w:val="24"/>
        </w:rPr>
        <w:t>»</w:t>
      </w:r>
      <w:r>
        <w:rPr>
          <w:rFonts w:ascii="Times New Roman" w:hAnsi="Times New Roman"/>
          <w:bCs/>
          <w:sz w:val="24"/>
          <w:szCs w:val="24"/>
        </w:rPr>
        <w:t>;</w:t>
      </w:r>
    </w:p>
    <w:p w14:paraId="31946DBE" w14:textId="77777777" w:rsidR="00E03812" w:rsidRDefault="00146529"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Pr>
          <w:rFonts w:ascii="Times New Roman" w:hAnsi="Times New Roman"/>
          <w:bCs/>
          <w:sz w:val="24"/>
          <w:szCs w:val="24"/>
        </w:rPr>
        <w:t>Распоряжение ОАО «</w:t>
      </w:r>
      <w:r w:rsidRPr="00E03812">
        <w:rPr>
          <w:rFonts w:ascii="Times New Roman" w:hAnsi="Times New Roman"/>
          <w:bCs/>
          <w:sz w:val="24"/>
          <w:szCs w:val="24"/>
        </w:rPr>
        <w:t>РЖД</w:t>
      </w:r>
      <w:r>
        <w:rPr>
          <w:rFonts w:ascii="Times New Roman" w:hAnsi="Times New Roman"/>
          <w:bCs/>
          <w:sz w:val="24"/>
          <w:szCs w:val="24"/>
        </w:rPr>
        <w:t>»</w:t>
      </w:r>
      <w:r w:rsidR="00E03812" w:rsidRPr="00E03812">
        <w:rPr>
          <w:rFonts w:ascii="Times New Roman" w:hAnsi="Times New Roman"/>
          <w:bCs/>
          <w:sz w:val="24"/>
          <w:szCs w:val="24"/>
        </w:rPr>
        <w:t xml:space="preserve"> от 30.04.2014 </w:t>
      </w:r>
      <w:r>
        <w:rPr>
          <w:rFonts w:ascii="Times New Roman" w:hAnsi="Times New Roman"/>
          <w:bCs/>
          <w:sz w:val="24"/>
          <w:szCs w:val="24"/>
        </w:rPr>
        <w:t>№</w:t>
      </w:r>
      <w:r w:rsidR="00E03812" w:rsidRPr="00E03812">
        <w:rPr>
          <w:rFonts w:ascii="Times New Roman" w:hAnsi="Times New Roman"/>
          <w:bCs/>
          <w:sz w:val="24"/>
          <w:szCs w:val="24"/>
        </w:rPr>
        <w:t xml:space="preserve"> 1065р </w:t>
      </w:r>
      <w:r>
        <w:rPr>
          <w:rFonts w:ascii="Times New Roman" w:hAnsi="Times New Roman"/>
          <w:bCs/>
          <w:sz w:val="24"/>
          <w:szCs w:val="24"/>
        </w:rPr>
        <w:t>«</w:t>
      </w:r>
      <w:r w:rsidR="00E03812" w:rsidRPr="00E03812">
        <w:rPr>
          <w:rFonts w:ascii="Times New Roman" w:hAnsi="Times New Roman"/>
          <w:bCs/>
          <w:sz w:val="24"/>
          <w:szCs w:val="24"/>
        </w:rPr>
        <w:t xml:space="preserve">Об утверждении Правил по охране труда при техническом обслуживании и текущем ремонте моторвагонного подвижного состава ОАО </w:t>
      </w:r>
      <w:r>
        <w:rPr>
          <w:rFonts w:ascii="Times New Roman" w:hAnsi="Times New Roman"/>
          <w:bCs/>
          <w:sz w:val="24"/>
          <w:szCs w:val="24"/>
        </w:rPr>
        <w:t>«</w:t>
      </w:r>
      <w:r w:rsidRPr="00E03812">
        <w:rPr>
          <w:rFonts w:ascii="Times New Roman" w:hAnsi="Times New Roman"/>
          <w:bCs/>
          <w:sz w:val="24"/>
          <w:szCs w:val="24"/>
        </w:rPr>
        <w:t>РЖД</w:t>
      </w:r>
      <w:r>
        <w:rPr>
          <w:rFonts w:ascii="Times New Roman" w:hAnsi="Times New Roman"/>
          <w:bCs/>
          <w:sz w:val="24"/>
          <w:szCs w:val="24"/>
        </w:rPr>
        <w:t>»</w:t>
      </w:r>
      <w:r w:rsidR="00E03812">
        <w:rPr>
          <w:rFonts w:ascii="Times New Roman" w:hAnsi="Times New Roman"/>
          <w:bCs/>
          <w:sz w:val="24"/>
          <w:szCs w:val="24"/>
        </w:rPr>
        <w:t>;</w:t>
      </w:r>
    </w:p>
    <w:p w14:paraId="2642EC8A"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 xml:space="preserve">» </w:t>
      </w:r>
      <w:r w:rsidRPr="00E03812">
        <w:rPr>
          <w:rFonts w:ascii="Times New Roman" w:hAnsi="Times New Roman"/>
          <w:bCs/>
          <w:sz w:val="24"/>
          <w:szCs w:val="24"/>
        </w:rPr>
        <w:t xml:space="preserve">от 04.02.2013 </w:t>
      </w:r>
      <w:r w:rsidR="00146529">
        <w:rPr>
          <w:rFonts w:ascii="Times New Roman" w:hAnsi="Times New Roman"/>
          <w:bCs/>
          <w:sz w:val="24"/>
          <w:szCs w:val="24"/>
        </w:rPr>
        <w:t>№</w:t>
      </w:r>
      <w:r w:rsidRPr="00E03812">
        <w:rPr>
          <w:rFonts w:ascii="Times New Roman" w:hAnsi="Times New Roman"/>
          <w:bCs/>
          <w:sz w:val="24"/>
          <w:szCs w:val="24"/>
        </w:rPr>
        <w:t xml:space="preserve"> 276р </w:t>
      </w:r>
      <w:r w:rsidR="00146529">
        <w:rPr>
          <w:rFonts w:ascii="Times New Roman" w:hAnsi="Times New Roman"/>
          <w:bCs/>
          <w:sz w:val="24"/>
          <w:szCs w:val="24"/>
        </w:rPr>
        <w:t>«</w:t>
      </w:r>
      <w:r w:rsidRPr="00E03812">
        <w:rPr>
          <w:rFonts w:ascii="Times New Roman" w:hAnsi="Times New Roman"/>
          <w:bCs/>
          <w:sz w:val="24"/>
          <w:szCs w:val="24"/>
        </w:rPr>
        <w:t xml:space="preserve">Об утверждении Правил по охране труда в хозяйстве перевозок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r w:rsidR="003D0717">
        <w:rPr>
          <w:rFonts w:ascii="Times New Roman" w:hAnsi="Times New Roman"/>
          <w:bCs/>
          <w:sz w:val="24"/>
          <w:szCs w:val="24"/>
        </w:rPr>
        <w:t>;</w:t>
      </w:r>
    </w:p>
    <w:p w14:paraId="70792DCA" w14:textId="77777777" w:rsidR="003D0717" w:rsidRDefault="003D0717"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Распоряжение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r w:rsidRPr="003D0717">
        <w:rPr>
          <w:rFonts w:ascii="Times New Roman" w:hAnsi="Times New Roman"/>
          <w:bCs/>
          <w:sz w:val="24"/>
          <w:szCs w:val="24"/>
        </w:rPr>
        <w:t xml:space="preserve"> от 09.01.2018 </w:t>
      </w:r>
      <w:r w:rsidR="00146529">
        <w:rPr>
          <w:rFonts w:ascii="Times New Roman" w:hAnsi="Times New Roman"/>
          <w:bCs/>
          <w:sz w:val="24"/>
          <w:szCs w:val="24"/>
        </w:rPr>
        <w:t>№</w:t>
      </w:r>
      <w:r w:rsidRPr="003D0717">
        <w:rPr>
          <w:rFonts w:ascii="Times New Roman" w:hAnsi="Times New Roman"/>
          <w:bCs/>
          <w:sz w:val="24"/>
          <w:szCs w:val="24"/>
        </w:rPr>
        <w:t xml:space="preserve"> 5р </w:t>
      </w:r>
      <w:r w:rsidR="00146529">
        <w:rPr>
          <w:rFonts w:ascii="Times New Roman" w:hAnsi="Times New Roman"/>
          <w:bCs/>
          <w:sz w:val="24"/>
          <w:szCs w:val="24"/>
        </w:rPr>
        <w:t>«</w:t>
      </w:r>
      <w:r w:rsidRPr="003D0717">
        <w:rPr>
          <w:rFonts w:ascii="Times New Roman" w:hAnsi="Times New Roman"/>
          <w:bCs/>
          <w:sz w:val="24"/>
          <w:szCs w:val="24"/>
        </w:rPr>
        <w:t xml:space="preserve">Об утверждении Инструкции по охране труда для монтера пути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p>
    <w:p w14:paraId="73DE9F68" w14:textId="77777777" w:rsidR="003D0717" w:rsidRDefault="003D0717"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Распоряжение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 xml:space="preserve">» </w:t>
      </w:r>
      <w:r w:rsidRPr="003D0717">
        <w:rPr>
          <w:rFonts w:ascii="Times New Roman" w:hAnsi="Times New Roman"/>
          <w:bCs/>
          <w:sz w:val="24"/>
          <w:szCs w:val="24"/>
        </w:rPr>
        <w:t xml:space="preserve">от 15.12.2016 </w:t>
      </w:r>
      <w:r w:rsidR="00146529">
        <w:rPr>
          <w:rFonts w:ascii="Times New Roman" w:hAnsi="Times New Roman"/>
          <w:bCs/>
          <w:sz w:val="24"/>
          <w:szCs w:val="24"/>
        </w:rPr>
        <w:t>№</w:t>
      </w:r>
      <w:r w:rsidRPr="003D0717">
        <w:rPr>
          <w:rFonts w:ascii="Times New Roman" w:hAnsi="Times New Roman"/>
          <w:bCs/>
          <w:sz w:val="24"/>
          <w:szCs w:val="24"/>
        </w:rPr>
        <w:t xml:space="preserve"> 2554р </w:t>
      </w:r>
      <w:r w:rsidR="00146529">
        <w:rPr>
          <w:rFonts w:ascii="Times New Roman" w:hAnsi="Times New Roman"/>
          <w:bCs/>
          <w:sz w:val="24"/>
          <w:szCs w:val="24"/>
        </w:rPr>
        <w:t>«</w:t>
      </w:r>
      <w:r w:rsidRPr="003D0717">
        <w:rPr>
          <w:rFonts w:ascii="Times New Roman" w:hAnsi="Times New Roman"/>
          <w:bCs/>
          <w:sz w:val="24"/>
          <w:szCs w:val="24"/>
        </w:rPr>
        <w:t xml:space="preserve">Об утверждении Инструкции по охране труда для сигналиста железнодорожной станции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p>
    <w:p w14:paraId="3E9650E4" w14:textId="77777777" w:rsidR="00E03812" w:rsidRPr="00146529" w:rsidRDefault="003D0717" w:rsidP="00E03812">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146529">
        <w:rPr>
          <w:rFonts w:ascii="Times New Roman" w:hAnsi="Times New Roman"/>
          <w:bCs/>
          <w:sz w:val="24"/>
          <w:szCs w:val="24"/>
        </w:rPr>
        <w:t xml:space="preserve">Распоряжение ОАО </w:t>
      </w:r>
      <w:r w:rsidR="00146529" w:rsidRPr="00146529">
        <w:rPr>
          <w:rFonts w:ascii="Times New Roman" w:hAnsi="Times New Roman"/>
          <w:bCs/>
          <w:sz w:val="24"/>
          <w:szCs w:val="24"/>
        </w:rPr>
        <w:t>«РЖД»</w:t>
      </w:r>
      <w:r w:rsidRPr="00146529">
        <w:rPr>
          <w:rFonts w:ascii="Times New Roman" w:hAnsi="Times New Roman"/>
          <w:bCs/>
          <w:sz w:val="24"/>
          <w:szCs w:val="24"/>
        </w:rPr>
        <w:t xml:space="preserve"> от 07.11.2017 </w:t>
      </w:r>
      <w:r w:rsidR="00146529" w:rsidRPr="00146529">
        <w:rPr>
          <w:rFonts w:ascii="Times New Roman" w:hAnsi="Times New Roman"/>
          <w:bCs/>
          <w:sz w:val="24"/>
          <w:szCs w:val="24"/>
        </w:rPr>
        <w:t>№</w:t>
      </w:r>
      <w:r w:rsidRPr="00146529">
        <w:rPr>
          <w:rFonts w:ascii="Times New Roman" w:hAnsi="Times New Roman"/>
          <w:bCs/>
          <w:sz w:val="24"/>
          <w:szCs w:val="24"/>
        </w:rPr>
        <w:t xml:space="preserve"> 2265р </w:t>
      </w:r>
      <w:r w:rsidR="00146529" w:rsidRPr="00146529">
        <w:rPr>
          <w:rFonts w:ascii="Times New Roman" w:hAnsi="Times New Roman"/>
          <w:bCs/>
          <w:sz w:val="24"/>
          <w:szCs w:val="24"/>
        </w:rPr>
        <w:t>«</w:t>
      </w:r>
      <w:r w:rsidRPr="00146529">
        <w:rPr>
          <w:rFonts w:ascii="Times New Roman" w:hAnsi="Times New Roman"/>
          <w:bCs/>
          <w:sz w:val="24"/>
          <w:szCs w:val="24"/>
        </w:rPr>
        <w:t xml:space="preserve">Об утверждении Инструкции по охране труда для оператора станционного технологического центра обработки поездной информации и перевозочных документов ОАО </w:t>
      </w:r>
      <w:r w:rsidR="00146529" w:rsidRPr="00146529">
        <w:rPr>
          <w:rFonts w:ascii="Times New Roman" w:hAnsi="Times New Roman"/>
          <w:bCs/>
          <w:sz w:val="24"/>
          <w:szCs w:val="24"/>
        </w:rPr>
        <w:t>«РЖД»;</w:t>
      </w:r>
    </w:p>
    <w:p w14:paraId="43E4AA6A" w14:textId="2C2A0690" w:rsidR="003E0E88" w:rsidRPr="00C218DC"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D60105">
        <w:rPr>
          <w:rFonts w:ascii="Times New Roman" w:hAnsi="Times New Roman"/>
          <w:bCs/>
          <w:sz w:val="24"/>
          <w:szCs w:val="24"/>
        </w:rPr>
        <w:t>локальные акты (направленные на обучение, практику, результат освоения образовательной программы, должностные инстру</w:t>
      </w:r>
      <w:r w:rsidR="003E0E88" w:rsidRPr="00D60105">
        <w:rPr>
          <w:rFonts w:ascii="Times New Roman" w:hAnsi="Times New Roman"/>
          <w:bCs/>
          <w:sz w:val="24"/>
          <w:szCs w:val="24"/>
        </w:rPr>
        <w:t>кции по профилю обучения и др.)</w:t>
      </w:r>
      <w:r w:rsidR="00122129" w:rsidRPr="00D60105">
        <w:rPr>
          <w:rFonts w:ascii="Times New Roman" w:hAnsi="Times New Roman"/>
          <w:bCs/>
          <w:sz w:val="24"/>
          <w:szCs w:val="24"/>
        </w:rPr>
        <w:t xml:space="preserve"> </w:t>
      </w:r>
      <w:r w:rsidR="00122129" w:rsidRPr="00C218DC">
        <w:rPr>
          <w:rFonts w:ascii="Times New Roman" w:hAnsi="Times New Roman"/>
          <w:bCs/>
          <w:i/>
          <w:iCs/>
          <w:sz w:val="24"/>
          <w:szCs w:val="24"/>
        </w:rPr>
        <w:t>(перечень ЛНА указывается при разработке образовательной программы с реквизитами).</w:t>
      </w:r>
      <w:r w:rsidR="00D253CA" w:rsidRPr="00C218DC">
        <w:rPr>
          <w:rFonts w:ascii="Times New Roman" w:hAnsi="Times New Roman"/>
          <w:bCs/>
          <w:i/>
          <w:iCs/>
          <w:sz w:val="24"/>
          <w:szCs w:val="24"/>
        </w:rPr>
        <w:t xml:space="preserve"> </w:t>
      </w:r>
    </w:p>
    <w:p w14:paraId="634A93AF" w14:textId="77777777" w:rsidR="00D60105" w:rsidRPr="00D60105" w:rsidRDefault="00D60105" w:rsidP="00D60105">
      <w:pPr>
        <w:tabs>
          <w:tab w:val="left" w:pos="993"/>
        </w:tabs>
        <w:suppressAutoHyphens/>
        <w:spacing w:after="0"/>
        <w:ind w:left="709"/>
        <w:jc w:val="both"/>
        <w:rPr>
          <w:rFonts w:ascii="Times New Roman" w:hAnsi="Times New Roman"/>
          <w:bCs/>
          <w:sz w:val="24"/>
          <w:szCs w:val="24"/>
        </w:rPr>
      </w:pPr>
    </w:p>
    <w:p w14:paraId="366A6C84" w14:textId="77777777" w:rsidR="00DA4689" w:rsidRPr="00DD004D" w:rsidRDefault="00DA4689" w:rsidP="004A0F64">
      <w:pPr>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1.3. Перечень сокращений, используемых в тексте ПООП-П:</w:t>
      </w:r>
    </w:p>
    <w:p w14:paraId="2BD1CCC9"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ФГОС СПО – федеральный государственный образовательный стандарт среднего профессионального образования;</w:t>
      </w:r>
    </w:p>
    <w:p w14:paraId="2AAA03C7"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 xml:space="preserve">ПООП-П – примерная основная образовательная программа «Профессионалитет»; </w:t>
      </w:r>
    </w:p>
    <w:p w14:paraId="575FAB14" w14:textId="77777777" w:rsidR="00DA4689" w:rsidRPr="00DD004D" w:rsidRDefault="00DA4689" w:rsidP="004A0F64">
      <w:pPr>
        <w:tabs>
          <w:tab w:val="left" w:pos="993"/>
        </w:tabs>
        <w:suppressAutoHyphens/>
        <w:spacing w:after="0"/>
        <w:ind w:firstLine="709"/>
        <w:jc w:val="both"/>
        <w:rPr>
          <w:rFonts w:ascii="Times New Roman" w:hAnsi="Times New Roman"/>
          <w:iCs/>
          <w:sz w:val="24"/>
          <w:szCs w:val="24"/>
        </w:rPr>
      </w:pPr>
      <w:r w:rsidRPr="00DD004D">
        <w:rPr>
          <w:rFonts w:ascii="Times New Roman" w:hAnsi="Times New Roman"/>
          <w:iCs/>
          <w:sz w:val="24"/>
          <w:szCs w:val="24"/>
        </w:rPr>
        <w:t xml:space="preserve">ОК </w:t>
      </w:r>
      <w:r w:rsidRPr="00DD004D">
        <w:rPr>
          <w:rFonts w:ascii="Times New Roman" w:hAnsi="Times New Roman"/>
          <w:bCs/>
          <w:sz w:val="24"/>
          <w:szCs w:val="24"/>
        </w:rPr>
        <w:t xml:space="preserve">– </w:t>
      </w:r>
      <w:r w:rsidRPr="00DD004D">
        <w:rPr>
          <w:rFonts w:ascii="Times New Roman" w:hAnsi="Times New Roman"/>
          <w:iCs/>
          <w:sz w:val="24"/>
          <w:szCs w:val="24"/>
        </w:rPr>
        <w:t>общие компетенции;</w:t>
      </w:r>
    </w:p>
    <w:p w14:paraId="0C330A8A"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ПК – профессиональные компетенции;</w:t>
      </w:r>
    </w:p>
    <w:p w14:paraId="1D2815AB"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lastRenderedPageBreak/>
        <w:t>ЛР – личностные результаты;</w:t>
      </w:r>
    </w:p>
    <w:p w14:paraId="25D40A2E"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ПС – профессиональный стандарт,</w:t>
      </w:r>
    </w:p>
    <w:p w14:paraId="52973E02"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ОТФ – обобщенная трудовая функция;</w:t>
      </w:r>
    </w:p>
    <w:p w14:paraId="0F32AE84"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ТФ – трудовая функция;</w:t>
      </w:r>
    </w:p>
    <w:p w14:paraId="182A8059" w14:textId="77777777" w:rsidR="006A4261" w:rsidRDefault="006A4261" w:rsidP="006A426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ОГСЭ – общий гуманитарный и социально-экономический учебный цикл;</w:t>
      </w:r>
    </w:p>
    <w:p w14:paraId="318A9905" w14:textId="77777777" w:rsidR="006A4261" w:rsidRDefault="006A4261" w:rsidP="006A426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ЕН – математический и общий естественно-научный учебный цикл;</w:t>
      </w:r>
    </w:p>
    <w:p w14:paraId="2D1D219F" w14:textId="77777777" w:rsidR="006A4261" w:rsidRDefault="006A4261" w:rsidP="006A4261">
      <w:pPr>
        <w:tabs>
          <w:tab w:val="left" w:pos="993"/>
        </w:tabs>
        <w:suppressAutoHyphens/>
        <w:spacing w:after="0"/>
        <w:ind w:firstLine="709"/>
        <w:jc w:val="both"/>
        <w:rPr>
          <w:rFonts w:ascii="Times New Roman" w:hAnsi="Times New Roman"/>
          <w:bCs/>
          <w:sz w:val="24"/>
          <w:szCs w:val="24"/>
        </w:rPr>
      </w:pPr>
      <w:r>
        <w:rPr>
          <w:rFonts w:ascii="Times New Roman" w:hAnsi="Times New Roman"/>
          <w:bCs/>
          <w:iCs/>
          <w:sz w:val="24"/>
          <w:szCs w:val="24"/>
        </w:rPr>
        <w:t xml:space="preserve">ОП – </w:t>
      </w:r>
      <w:r>
        <w:rPr>
          <w:rFonts w:ascii="Times New Roman" w:hAnsi="Times New Roman"/>
          <w:bCs/>
          <w:sz w:val="24"/>
          <w:szCs w:val="24"/>
        </w:rPr>
        <w:t>общепрофессиональная дисциплина;</w:t>
      </w:r>
    </w:p>
    <w:p w14:paraId="519F8B34" w14:textId="77777777" w:rsidR="006A4261" w:rsidRDefault="006A4261" w:rsidP="006A426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П – профессиональный учебный цикл;</w:t>
      </w:r>
    </w:p>
    <w:p w14:paraId="0B1767D3" w14:textId="77777777" w:rsidR="00DA4689" w:rsidRPr="00DD004D" w:rsidRDefault="00DA4689" w:rsidP="004A0F64">
      <w:pPr>
        <w:tabs>
          <w:tab w:val="left" w:pos="993"/>
        </w:tabs>
        <w:suppressAutoHyphens/>
        <w:spacing w:after="0"/>
        <w:ind w:firstLine="709"/>
        <w:jc w:val="both"/>
        <w:rPr>
          <w:rFonts w:ascii="Times New Roman" w:hAnsi="Times New Roman"/>
          <w:bCs/>
          <w:iCs/>
          <w:sz w:val="24"/>
          <w:szCs w:val="24"/>
        </w:rPr>
      </w:pPr>
      <w:r w:rsidRPr="00DD004D">
        <w:rPr>
          <w:rFonts w:ascii="Times New Roman" w:hAnsi="Times New Roman"/>
          <w:bCs/>
          <w:iCs/>
          <w:sz w:val="24"/>
          <w:szCs w:val="24"/>
          <w:lang w:val="x-none"/>
        </w:rPr>
        <w:t>МДМ – междисциплинарный модуль</w:t>
      </w:r>
      <w:r w:rsidRPr="00DD004D">
        <w:rPr>
          <w:rFonts w:ascii="Times New Roman" w:hAnsi="Times New Roman"/>
          <w:bCs/>
          <w:iCs/>
          <w:sz w:val="24"/>
          <w:szCs w:val="24"/>
        </w:rPr>
        <w:t>;</w:t>
      </w:r>
    </w:p>
    <w:p w14:paraId="1BF6BE8E"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ПМ – профессиональный модуль;</w:t>
      </w:r>
    </w:p>
    <w:p w14:paraId="63F90A33"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МДК – междисциплинарный курс;</w:t>
      </w:r>
    </w:p>
    <w:p w14:paraId="640944B4"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ДЭ – демонстрационный экзамен;</w:t>
      </w:r>
    </w:p>
    <w:p w14:paraId="529DA919"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ГИА – государственная итоговая аттестация.</w:t>
      </w:r>
    </w:p>
    <w:p w14:paraId="056CF9A7" w14:textId="77777777" w:rsidR="00DA4689" w:rsidRPr="00B35404" w:rsidRDefault="00DA4689" w:rsidP="004A0F64">
      <w:pPr>
        <w:spacing w:after="0"/>
        <w:ind w:firstLine="709"/>
        <w:jc w:val="both"/>
        <w:rPr>
          <w:rFonts w:ascii="Times New Roman" w:hAnsi="Times New Roman"/>
          <w:b/>
          <w:sz w:val="24"/>
          <w:szCs w:val="24"/>
        </w:rPr>
      </w:pPr>
      <w:bookmarkStart w:id="5" w:name="_Toc103593993"/>
    </w:p>
    <w:p w14:paraId="40B23FC7" w14:textId="77777777" w:rsidR="00DA4689" w:rsidRPr="00B35404" w:rsidRDefault="00DA4689" w:rsidP="00B35404">
      <w:pPr>
        <w:spacing w:after="0"/>
        <w:ind w:firstLine="709"/>
        <w:jc w:val="both"/>
        <w:rPr>
          <w:rFonts w:ascii="Times New Roman" w:hAnsi="Times New Roman"/>
          <w:b/>
          <w:sz w:val="24"/>
          <w:szCs w:val="24"/>
        </w:rPr>
      </w:pPr>
      <w:r w:rsidRPr="00B35404">
        <w:rPr>
          <w:rFonts w:ascii="Times New Roman" w:hAnsi="Times New Roman"/>
          <w:b/>
          <w:sz w:val="24"/>
          <w:szCs w:val="24"/>
        </w:rPr>
        <w:t>Раздел 2. Общая характеристика образовательной программы с учетом сетевой формы реализации программы</w:t>
      </w:r>
      <w:bookmarkEnd w:id="5"/>
    </w:p>
    <w:p w14:paraId="11459368" w14:textId="77777777" w:rsidR="00DA4689" w:rsidRPr="00012B75" w:rsidRDefault="00DA4689" w:rsidP="00B35404">
      <w:pPr>
        <w:suppressAutoHyphens/>
        <w:spacing w:after="0"/>
        <w:ind w:firstLine="709"/>
        <w:jc w:val="both"/>
        <w:rPr>
          <w:rFonts w:ascii="Times New Roman" w:hAnsi="Times New Roman"/>
          <w:sz w:val="24"/>
          <w:szCs w:val="24"/>
        </w:rPr>
      </w:pPr>
      <w:r w:rsidRPr="00012B75">
        <w:rPr>
          <w:rFonts w:ascii="Times New Roman" w:hAnsi="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3534B5A7" w14:textId="77777777" w:rsidR="00DA4689" w:rsidRPr="003E0E88" w:rsidRDefault="00DA4689" w:rsidP="00C50C6B">
      <w:pPr>
        <w:suppressAutoHyphens/>
        <w:spacing w:after="0"/>
        <w:ind w:firstLine="709"/>
        <w:jc w:val="both"/>
        <w:rPr>
          <w:rFonts w:ascii="Times New Roman" w:hAnsi="Times New Roman"/>
          <w:i/>
          <w:sz w:val="24"/>
          <w:szCs w:val="24"/>
        </w:rPr>
      </w:pPr>
      <w:r w:rsidRPr="003E0E88">
        <w:rPr>
          <w:rFonts w:ascii="Times New Roman" w:hAnsi="Times New Roman"/>
          <w:sz w:val="24"/>
          <w:szCs w:val="24"/>
        </w:rPr>
        <w:t>Квалификация, присваиваемая выпускникам образовательной программы: Техник</w:t>
      </w:r>
      <w:r w:rsidRPr="003E0E88">
        <w:rPr>
          <w:rFonts w:ascii="Times New Roman" w:hAnsi="Times New Roman"/>
          <w:i/>
          <w:sz w:val="24"/>
          <w:szCs w:val="24"/>
        </w:rPr>
        <w:t>.</w:t>
      </w:r>
    </w:p>
    <w:p w14:paraId="42299C56" w14:textId="77777777" w:rsidR="00DA4689" w:rsidRPr="003E0E88" w:rsidRDefault="00DA4689" w:rsidP="00C50C6B">
      <w:pPr>
        <w:suppressAutoHyphens/>
        <w:spacing w:after="0"/>
        <w:ind w:firstLine="709"/>
        <w:jc w:val="both"/>
        <w:rPr>
          <w:rFonts w:ascii="Times New Roman" w:hAnsi="Times New Roman"/>
          <w:i/>
          <w:iCs/>
          <w:sz w:val="24"/>
          <w:szCs w:val="24"/>
        </w:rPr>
      </w:pPr>
      <w:r w:rsidRPr="00A85778">
        <w:rPr>
          <w:rFonts w:ascii="Times New Roman" w:hAnsi="Times New Roman"/>
          <w:sz w:val="24"/>
          <w:szCs w:val="24"/>
        </w:rPr>
        <w:t xml:space="preserve">Выпускник образовательной программы по </w:t>
      </w:r>
      <w:r w:rsidRPr="003E0E88">
        <w:rPr>
          <w:rFonts w:ascii="Times New Roman" w:hAnsi="Times New Roman"/>
          <w:sz w:val="24"/>
          <w:szCs w:val="24"/>
        </w:rPr>
        <w:t>квалификации Техник осваивает общие виды деятельности: ВД</w:t>
      </w:r>
      <w:r w:rsidR="003E0E88" w:rsidRPr="003E0E88">
        <w:rPr>
          <w:rFonts w:ascii="Times New Roman" w:hAnsi="Times New Roman"/>
          <w:sz w:val="24"/>
          <w:szCs w:val="24"/>
        </w:rPr>
        <w:t> </w:t>
      </w:r>
      <w:r w:rsidRPr="003E0E88">
        <w:rPr>
          <w:rFonts w:ascii="Times New Roman" w:hAnsi="Times New Roman"/>
          <w:sz w:val="24"/>
          <w:szCs w:val="24"/>
        </w:rPr>
        <w:t>1 Проведение геодезических работ при изысканиях по реконструкции, проектированию, строительству и эксплуатации железных дорог; ВД</w:t>
      </w:r>
      <w:r w:rsidR="003E0E88" w:rsidRPr="003E0E88">
        <w:rPr>
          <w:rFonts w:ascii="Times New Roman" w:hAnsi="Times New Roman"/>
          <w:sz w:val="24"/>
          <w:szCs w:val="24"/>
        </w:rPr>
        <w:t> </w:t>
      </w:r>
      <w:r w:rsidRPr="003E0E88">
        <w:rPr>
          <w:rFonts w:ascii="Times New Roman" w:hAnsi="Times New Roman"/>
          <w:sz w:val="24"/>
          <w:szCs w:val="24"/>
        </w:rPr>
        <w:t xml:space="preserve">2 Строительство железных дорог, ремонт и текущее содержание железнодорожного пути; ВД 3 Устройство, надзор и техническое состояние железнодорожного пути и </w:t>
      </w:r>
      <w:r w:rsidRPr="00AE7474">
        <w:rPr>
          <w:rFonts w:ascii="Times New Roman" w:hAnsi="Times New Roman"/>
          <w:sz w:val="24"/>
          <w:szCs w:val="24"/>
        </w:rPr>
        <w:t>искусственных сооружений; ВД 4 Участие в организации деятельности структурного подразделения</w:t>
      </w:r>
      <w:r w:rsidR="002939BE" w:rsidRPr="00AE7474">
        <w:rPr>
          <w:rFonts w:ascii="Times New Roman" w:hAnsi="Times New Roman"/>
          <w:sz w:val="24"/>
          <w:szCs w:val="24"/>
        </w:rPr>
        <w:t>; ВД Выполнение работ по одной или нескольким профессиям рабочих, должностям служащих</w:t>
      </w:r>
      <w:r w:rsidRPr="00AE7474">
        <w:rPr>
          <w:rFonts w:ascii="Times New Roman" w:hAnsi="Times New Roman"/>
          <w:sz w:val="24"/>
          <w:szCs w:val="24"/>
        </w:rPr>
        <w:t xml:space="preserve"> и </w:t>
      </w:r>
      <w:r w:rsidRPr="00AE7474">
        <w:rPr>
          <w:rFonts w:ascii="Times New Roman" w:hAnsi="Times New Roman"/>
          <w:bCs/>
          <w:iCs/>
          <w:sz w:val="24"/>
          <w:szCs w:val="24"/>
          <w:lang w:val="x-none"/>
        </w:rPr>
        <w:t>междисциплинарный модуль</w:t>
      </w:r>
      <w:r w:rsidR="002939BE" w:rsidRPr="00AE7474">
        <w:rPr>
          <w:rFonts w:ascii="Times New Roman" w:hAnsi="Times New Roman"/>
          <w:bCs/>
          <w:iCs/>
          <w:sz w:val="24"/>
          <w:szCs w:val="24"/>
        </w:rPr>
        <w:t xml:space="preserve"> МДМ.01 Технический модуль по </w:t>
      </w:r>
      <w:r w:rsidR="002939BE" w:rsidRPr="003E0E88">
        <w:rPr>
          <w:rFonts w:ascii="Times New Roman" w:hAnsi="Times New Roman"/>
          <w:bCs/>
          <w:iCs/>
          <w:sz w:val="24"/>
          <w:szCs w:val="24"/>
        </w:rPr>
        <w:t>специальности</w:t>
      </w:r>
      <w:r w:rsidR="00C50C6B">
        <w:rPr>
          <w:rFonts w:ascii="Times New Roman" w:hAnsi="Times New Roman"/>
          <w:sz w:val="24"/>
          <w:szCs w:val="24"/>
        </w:rPr>
        <w:t>.</w:t>
      </w:r>
    </w:p>
    <w:p w14:paraId="515F72D2" w14:textId="77777777" w:rsidR="00DA4689" w:rsidRPr="00012B75" w:rsidRDefault="00DA4689" w:rsidP="00C50C6B">
      <w:pPr>
        <w:suppressAutoHyphens/>
        <w:spacing w:after="0"/>
        <w:ind w:firstLine="709"/>
        <w:jc w:val="both"/>
        <w:rPr>
          <w:rFonts w:ascii="Times New Roman" w:hAnsi="Times New Roman"/>
          <w:sz w:val="24"/>
          <w:szCs w:val="24"/>
        </w:rPr>
      </w:pPr>
      <w:r w:rsidRPr="00012B75">
        <w:rPr>
          <w:rFonts w:ascii="Times New Roman" w:hAnsi="Times New Roman"/>
          <w:sz w:val="24"/>
          <w:szCs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p>
    <w:p w14:paraId="55C4CB7D" w14:textId="77777777" w:rsidR="00DA4689" w:rsidRPr="00012B75" w:rsidRDefault="00DA4689" w:rsidP="00C50C6B">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DA4689" w:rsidRPr="00012B75" w14:paraId="754DE9F5" w14:textId="77777777" w:rsidTr="00F41C8A">
        <w:tc>
          <w:tcPr>
            <w:tcW w:w="3652" w:type="dxa"/>
            <w:tcBorders>
              <w:top w:val="single" w:sz="4" w:space="0" w:color="auto"/>
              <w:left w:val="single" w:sz="4" w:space="0" w:color="auto"/>
              <w:bottom w:val="single" w:sz="4" w:space="0" w:color="auto"/>
              <w:right w:val="single" w:sz="4" w:space="0" w:color="auto"/>
            </w:tcBorders>
            <w:hideMark/>
          </w:tcPr>
          <w:p w14:paraId="79BF5525" w14:textId="77777777" w:rsidR="00DA4689" w:rsidRPr="00012B75" w:rsidRDefault="00DA4689" w:rsidP="003E0E88">
            <w:pPr>
              <w:suppressAutoHyphens/>
              <w:spacing w:after="0"/>
              <w:jc w:val="center"/>
              <w:rPr>
                <w:rFonts w:ascii="Times New Roman" w:hAnsi="Times New Roman"/>
                <w:sz w:val="24"/>
                <w:szCs w:val="24"/>
              </w:rPr>
            </w:pPr>
            <w:r w:rsidRPr="00012B75">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3C326B5F" w14:textId="77777777" w:rsidR="00DA4689" w:rsidRPr="00012B75" w:rsidRDefault="00DA4689" w:rsidP="003E0E88">
            <w:pPr>
              <w:suppressAutoHyphens/>
              <w:spacing w:after="0"/>
              <w:jc w:val="center"/>
              <w:rPr>
                <w:rFonts w:ascii="Times New Roman" w:hAnsi="Times New Roman"/>
                <w:sz w:val="24"/>
                <w:szCs w:val="24"/>
              </w:rPr>
            </w:pPr>
            <w:r w:rsidRPr="00012B75">
              <w:rPr>
                <w:rFonts w:ascii="Times New Roman" w:hAnsi="Times New Roman"/>
                <w:sz w:val="24"/>
                <w:szCs w:val="24"/>
              </w:rPr>
              <w:t>Вид деятельности (по выбору) в соответствии с направленностью</w:t>
            </w:r>
          </w:p>
        </w:tc>
      </w:tr>
      <w:tr w:rsidR="00AE7474" w:rsidRPr="00AE7474" w14:paraId="5484C34E" w14:textId="77777777" w:rsidTr="00F41C8A">
        <w:tc>
          <w:tcPr>
            <w:tcW w:w="9428" w:type="dxa"/>
            <w:gridSpan w:val="2"/>
            <w:tcBorders>
              <w:top w:val="single" w:sz="4" w:space="0" w:color="auto"/>
              <w:left w:val="single" w:sz="4" w:space="0" w:color="auto"/>
              <w:bottom w:val="single" w:sz="4" w:space="0" w:color="auto"/>
              <w:right w:val="single" w:sz="4" w:space="0" w:color="auto"/>
            </w:tcBorders>
          </w:tcPr>
          <w:p w14:paraId="49156306" w14:textId="77777777" w:rsidR="00DA4689" w:rsidRPr="00AE7474" w:rsidRDefault="00DA4689" w:rsidP="00F41C8A">
            <w:pPr>
              <w:suppressAutoHyphens/>
              <w:spacing w:after="0"/>
              <w:jc w:val="both"/>
              <w:rPr>
                <w:rFonts w:ascii="Times New Roman" w:hAnsi="Times New Roman"/>
                <w:iCs/>
                <w:sz w:val="24"/>
                <w:szCs w:val="24"/>
              </w:rPr>
            </w:pPr>
            <w:r w:rsidRPr="00AE7474">
              <w:rPr>
                <w:rFonts w:ascii="Times New Roman" w:hAnsi="Times New Roman"/>
                <w:iCs/>
                <w:sz w:val="24"/>
                <w:szCs w:val="24"/>
              </w:rPr>
              <w:t>Работодатель ОАО «РЖД»</w:t>
            </w:r>
          </w:p>
        </w:tc>
      </w:tr>
      <w:tr w:rsidR="00DA4689" w:rsidRPr="004F037A" w14:paraId="77FDC6DE" w14:textId="77777777" w:rsidTr="00F41C8A">
        <w:tc>
          <w:tcPr>
            <w:tcW w:w="9428" w:type="dxa"/>
            <w:gridSpan w:val="2"/>
            <w:tcBorders>
              <w:top w:val="single" w:sz="4" w:space="0" w:color="auto"/>
              <w:left w:val="single" w:sz="4" w:space="0" w:color="auto"/>
              <w:bottom w:val="single" w:sz="4" w:space="0" w:color="auto"/>
              <w:right w:val="single" w:sz="4" w:space="0" w:color="auto"/>
            </w:tcBorders>
          </w:tcPr>
          <w:p w14:paraId="04457748" w14:textId="77777777" w:rsidR="00DA4689" w:rsidRPr="004F037A" w:rsidRDefault="00DA4689" w:rsidP="00F41C8A">
            <w:pPr>
              <w:suppressAutoHyphens/>
              <w:spacing w:after="0"/>
              <w:jc w:val="both"/>
              <w:rPr>
                <w:rFonts w:ascii="Times New Roman" w:hAnsi="Times New Roman"/>
                <w:sz w:val="24"/>
                <w:szCs w:val="24"/>
              </w:rPr>
            </w:pPr>
            <w:r w:rsidRPr="004F037A">
              <w:rPr>
                <w:rFonts w:ascii="Times New Roman" w:hAnsi="Times New Roman"/>
                <w:sz w:val="24"/>
                <w:szCs w:val="24"/>
              </w:rPr>
              <w:t>ВД</w:t>
            </w:r>
            <w:r>
              <w:rPr>
                <w:rFonts w:ascii="Times New Roman" w:hAnsi="Times New Roman"/>
                <w:sz w:val="24"/>
                <w:szCs w:val="24"/>
              </w:rPr>
              <w:t>,</w:t>
            </w:r>
            <w:r w:rsidRPr="004F037A">
              <w:rPr>
                <w:rFonts w:ascii="Times New Roman" w:hAnsi="Times New Roman"/>
                <w:sz w:val="24"/>
                <w:szCs w:val="24"/>
              </w:rPr>
              <w:t xml:space="preserve"> сформированные ОО совместно с работодателями </w:t>
            </w:r>
          </w:p>
        </w:tc>
      </w:tr>
      <w:tr w:rsidR="00AE7474" w:rsidRPr="00AE7474" w14:paraId="1E89ED4B" w14:textId="77777777" w:rsidTr="00F41C8A">
        <w:tc>
          <w:tcPr>
            <w:tcW w:w="3652" w:type="dxa"/>
            <w:tcBorders>
              <w:top w:val="single" w:sz="4" w:space="0" w:color="auto"/>
              <w:left w:val="single" w:sz="4" w:space="0" w:color="auto"/>
              <w:bottom w:val="single" w:sz="4" w:space="0" w:color="auto"/>
              <w:right w:val="single" w:sz="4" w:space="0" w:color="auto"/>
            </w:tcBorders>
            <w:shd w:val="clear" w:color="auto" w:fill="auto"/>
          </w:tcPr>
          <w:p w14:paraId="5DC317F3" w14:textId="77777777" w:rsidR="00095514" w:rsidRPr="00AE7474" w:rsidRDefault="00095514" w:rsidP="00C50C6B">
            <w:pPr>
              <w:spacing w:after="0"/>
              <w:jc w:val="both"/>
              <w:rPr>
                <w:rFonts w:ascii="Times New Roman" w:hAnsi="Times New Roman"/>
                <w:sz w:val="24"/>
                <w:szCs w:val="24"/>
              </w:rPr>
            </w:pPr>
            <w:r w:rsidRPr="00AE7474">
              <w:rPr>
                <w:rFonts w:ascii="Times New Roman" w:hAnsi="Times New Roman"/>
                <w:sz w:val="24"/>
                <w:szCs w:val="24"/>
              </w:rPr>
              <w:t>Монтер пути (2-3 разряд)</w:t>
            </w:r>
          </w:p>
        </w:tc>
        <w:tc>
          <w:tcPr>
            <w:tcW w:w="5776" w:type="dxa"/>
            <w:tcBorders>
              <w:top w:val="single" w:sz="4" w:space="0" w:color="auto"/>
              <w:left w:val="single" w:sz="4" w:space="0" w:color="auto"/>
              <w:bottom w:val="single" w:sz="4" w:space="0" w:color="auto"/>
              <w:right w:val="single" w:sz="4" w:space="0" w:color="auto"/>
            </w:tcBorders>
          </w:tcPr>
          <w:p w14:paraId="207AB54C" w14:textId="77777777" w:rsidR="00095514" w:rsidRPr="00AE7474" w:rsidRDefault="004E601B" w:rsidP="00C50C6B">
            <w:pPr>
              <w:spacing w:after="0"/>
              <w:jc w:val="both"/>
              <w:rPr>
                <w:rFonts w:ascii="Times New Roman" w:hAnsi="Times New Roman"/>
                <w:sz w:val="24"/>
                <w:szCs w:val="24"/>
              </w:rPr>
            </w:pPr>
            <w:r w:rsidRPr="00AE7474">
              <w:rPr>
                <w:rFonts w:ascii="Times New Roman" w:hAnsi="Times New Roman"/>
                <w:sz w:val="24"/>
                <w:szCs w:val="24"/>
              </w:rPr>
              <w:t>ВДд 5 </w:t>
            </w:r>
            <w:r w:rsidR="00095514" w:rsidRPr="00AE7474">
              <w:rPr>
                <w:rFonts w:ascii="Times New Roman" w:hAnsi="Times New Roman"/>
                <w:sz w:val="24"/>
                <w:szCs w:val="24"/>
              </w:rPr>
              <w:t>Выполнение</w:t>
            </w:r>
            <w:r w:rsidRPr="00AE7474">
              <w:rPr>
                <w:rFonts w:ascii="Times New Roman" w:hAnsi="Times New Roman"/>
                <w:sz w:val="24"/>
                <w:szCs w:val="24"/>
              </w:rPr>
              <w:t xml:space="preserve"> работ по профессии Монтер пути</w:t>
            </w:r>
          </w:p>
        </w:tc>
      </w:tr>
      <w:tr w:rsidR="00AE7474" w:rsidRPr="00AE7474" w14:paraId="672E4D69" w14:textId="77777777" w:rsidTr="00F41C8A">
        <w:tc>
          <w:tcPr>
            <w:tcW w:w="3652" w:type="dxa"/>
            <w:tcBorders>
              <w:top w:val="single" w:sz="4" w:space="0" w:color="auto"/>
              <w:left w:val="single" w:sz="4" w:space="0" w:color="auto"/>
              <w:bottom w:val="single" w:sz="4" w:space="0" w:color="auto"/>
              <w:right w:val="single" w:sz="4" w:space="0" w:color="auto"/>
            </w:tcBorders>
            <w:shd w:val="clear" w:color="auto" w:fill="auto"/>
          </w:tcPr>
          <w:p w14:paraId="2C611111" w14:textId="77777777" w:rsidR="00095514" w:rsidRPr="00AE7474" w:rsidRDefault="00095514" w:rsidP="00C50C6B">
            <w:pPr>
              <w:spacing w:after="0"/>
              <w:jc w:val="both"/>
              <w:rPr>
                <w:rFonts w:ascii="Times New Roman" w:hAnsi="Times New Roman"/>
                <w:sz w:val="24"/>
                <w:szCs w:val="24"/>
              </w:rPr>
            </w:pPr>
            <w:r w:rsidRPr="00AE7474">
              <w:rPr>
                <w:rFonts w:ascii="Times New Roman" w:hAnsi="Times New Roman"/>
                <w:sz w:val="24"/>
                <w:szCs w:val="24"/>
              </w:rPr>
              <w:t>Сигналист</w:t>
            </w:r>
          </w:p>
        </w:tc>
        <w:tc>
          <w:tcPr>
            <w:tcW w:w="5776" w:type="dxa"/>
            <w:tcBorders>
              <w:top w:val="single" w:sz="4" w:space="0" w:color="auto"/>
              <w:left w:val="single" w:sz="4" w:space="0" w:color="auto"/>
              <w:bottom w:val="single" w:sz="4" w:space="0" w:color="auto"/>
              <w:right w:val="single" w:sz="4" w:space="0" w:color="auto"/>
            </w:tcBorders>
          </w:tcPr>
          <w:p w14:paraId="22D88335" w14:textId="77777777" w:rsidR="00095514" w:rsidRPr="00AE7474" w:rsidRDefault="004E601B" w:rsidP="00C50C6B">
            <w:pPr>
              <w:spacing w:after="0"/>
              <w:jc w:val="both"/>
              <w:rPr>
                <w:rFonts w:ascii="Times New Roman" w:hAnsi="Times New Roman"/>
                <w:sz w:val="24"/>
                <w:szCs w:val="24"/>
              </w:rPr>
            </w:pPr>
            <w:r w:rsidRPr="00AE7474">
              <w:rPr>
                <w:rFonts w:ascii="Times New Roman" w:hAnsi="Times New Roman"/>
                <w:sz w:val="24"/>
                <w:szCs w:val="24"/>
              </w:rPr>
              <w:t>ВДд 6 </w:t>
            </w:r>
            <w:r w:rsidR="00095514" w:rsidRPr="00AE7474">
              <w:rPr>
                <w:rFonts w:ascii="Times New Roman" w:hAnsi="Times New Roman"/>
                <w:sz w:val="24"/>
                <w:szCs w:val="24"/>
              </w:rPr>
              <w:t>Выполнение работ по профессии Сигналист</w:t>
            </w:r>
          </w:p>
        </w:tc>
      </w:tr>
      <w:tr w:rsidR="00AE7474" w:rsidRPr="00AE7474" w14:paraId="02396E2F" w14:textId="77777777" w:rsidTr="00F41C8A">
        <w:tc>
          <w:tcPr>
            <w:tcW w:w="3652" w:type="dxa"/>
            <w:tcBorders>
              <w:top w:val="single" w:sz="4" w:space="0" w:color="auto"/>
              <w:left w:val="single" w:sz="4" w:space="0" w:color="auto"/>
              <w:bottom w:val="single" w:sz="4" w:space="0" w:color="auto"/>
              <w:right w:val="single" w:sz="4" w:space="0" w:color="auto"/>
            </w:tcBorders>
            <w:shd w:val="clear" w:color="auto" w:fill="auto"/>
          </w:tcPr>
          <w:p w14:paraId="765CA815" w14:textId="77777777" w:rsidR="000925E5" w:rsidRPr="00AE7474" w:rsidRDefault="000925E5" w:rsidP="00AE7474">
            <w:pPr>
              <w:spacing w:after="0"/>
              <w:rPr>
                <w:rFonts w:ascii="Times New Roman" w:hAnsi="Times New Roman"/>
                <w:sz w:val="24"/>
                <w:szCs w:val="24"/>
              </w:rPr>
            </w:pPr>
            <w:r w:rsidRPr="00AE7474">
              <w:rPr>
                <w:rFonts w:ascii="Times New Roman" w:hAnsi="Times New Roman"/>
                <w:sz w:val="24"/>
                <w:szCs w:val="24"/>
              </w:rPr>
              <w:t>Машинист железнодорожно-строительной машины</w:t>
            </w:r>
          </w:p>
        </w:tc>
        <w:tc>
          <w:tcPr>
            <w:tcW w:w="5776" w:type="dxa"/>
            <w:tcBorders>
              <w:top w:val="single" w:sz="4" w:space="0" w:color="auto"/>
              <w:left w:val="single" w:sz="4" w:space="0" w:color="auto"/>
              <w:bottom w:val="single" w:sz="4" w:space="0" w:color="auto"/>
              <w:right w:val="single" w:sz="4" w:space="0" w:color="auto"/>
            </w:tcBorders>
          </w:tcPr>
          <w:p w14:paraId="5BA91FE5" w14:textId="77777777" w:rsidR="000925E5" w:rsidRPr="00AE7474" w:rsidRDefault="004E601B" w:rsidP="00C50C6B">
            <w:pPr>
              <w:spacing w:after="0"/>
              <w:jc w:val="both"/>
              <w:rPr>
                <w:rFonts w:ascii="Times New Roman" w:hAnsi="Times New Roman"/>
                <w:sz w:val="24"/>
                <w:szCs w:val="24"/>
              </w:rPr>
            </w:pPr>
            <w:r w:rsidRPr="00AE7474">
              <w:rPr>
                <w:rFonts w:ascii="Times New Roman" w:hAnsi="Times New Roman"/>
                <w:sz w:val="24"/>
                <w:szCs w:val="24"/>
              </w:rPr>
              <w:t>ВДд 7 </w:t>
            </w:r>
            <w:r w:rsidR="000925E5" w:rsidRPr="00AE7474">
              <w:rPr>
                <w:rFonts w:ascii="Times New Roman" w:hAnsi="Times New Roman"/>
                <w:sz w:val="24"/>
                <w:szCs w:val="24"/>
              </w:rPr>
              <w:t>Выполнение работ по профессии Машинист железнодорожно-строительной машины</w:t>
            </w:r>
          </w:p>
        </w:tc>
      </w:tr>
    </w:tbl>
    <w:p w14:paraId="7044BA51" w14:textId="77777777" w:rsidR="00DA4689" w:rsidRPr="00C50C6B" w:rsidRDefault="00DA4689" w:rsidP="00DA4689">
      <w:pPr>
        <w:suppressAutoHyphens/>
        <w:spacing w:after="0"/>
        <w:ind w:firstLine="709"/>
        <w:jc w:val="both"/>
        <w:rPr>
          <w:rFonts w:ascii="Times New Roman" w:hAnsi="Times New Roman"/>
          <w:sz w:val="24"/>
          <w:szCs w:val="24"/>
        </w:rPr>
      </w:pPr>
    </w:p>
    <w:p w14:paraId="17ACACF1" w14:textId="77777777" w:rsidR="00DA4689" w:rsidRPr="00042756" w:rsidRDefault="00DA4689" w:rsidP="00DA4689">
      <w:pPr>
        <w:suppressAutoHyphens/>
        <w:spacing w:after="0"/>
        <w:ind w:firstLine="709"/>
        <w:jc w:val="both"/>
        <w:rPr>
          <w:rFonts w:ascii="Times New Roman" w:hAnsi="Times New Roman"/>
          <w:sz w:val="24"/>
          <w:szCs w:val="24"/>
        </w:rPr>
      </w:pPr>
      <w:r w:rsidRPr="000864BF">
        <w:rPr>
          <w:rFonts w:ascii="Times New Roman" w:hAnsi="Times New Roman"/>
          <w:sz w:val="24"/>
          <w:szCs w:val="24"/>
        </w:rPr>
        <w:lastRenderedPageBreak/>
        <w:t xml:space="preserve">Получение образования по </w:t>
      </w:r>
      <w:r w:rsidRPr="000864BF">
        <w:rPr>
          <w:rFonts w:ascii="Times New Roman" w:hAnsi="Times New Roman"/>
          <w:iCs/>
          <w:sz w:val="24"/>
          <w:szCs w:val="24"/>
        </w:rPr>
        <w:t>специальности</w:t>
      </w:r>
      <w:r w:rsidRPr="000864BF">
        <w:rPr>
          <w:rFonts w:ascii="Times New Roman" w:hAnsi="Times New Roman"/>
          <w:sz w:val="24"/>
          <w:szCs w:val="24"/>
        </w:rPr>
        <w:t xml:space="preserve"> допускается только в профессиональной </w:t>
      </w:r>
      <w:r w:rsidRPr="00042756">
        <w:rPr>
          <w:rFonts w:ascii="Times New Roman" w:hAnsi="Times New Roman"/>
          <w:sz w:val="24"/>
          <w:szCs w:val="24"/>
        </w:rPr>
        <w:t>образовательной организации или образовательной организации высшего образования.</w:t>
      </w:r>
    </w:p>
    <w:p w14:paraId="5673592A" w14:textId="77777777" w:rsidR="00DA4689" w:rsidRPr="00AE7474" w:rsidRDefault="00DA4689" w:rsidP="00DA4689">
      <w:pPr>
        <w:suppressAutoHyphens/>
        <w:spacing w:after="0"/>
        <w:ind w:firstLine="709"/>
        <w:jc w:val="both"/>
        <w:rPr>
          <w:rFonts w:ascii="Times New Roman" w:hAnsi="Times New Roman"/>
          <w:b/>
          <w:sz w:val="24"/>
          <w:szCs w:val="24"/>
        </w:rPr>
      </w:pPr>
      <w:r w:rsidRPr="00AE7474">
        <w:rPr>
          <w:rFonts w:ascii="Times New Roman" w:hAnsi="Times New Roman"/>
          <w:sz w:val="24"/>
          <w:szCs w:val="24"/>
        </w:rPr>
        <w:t>Формы обучения: очная.</w:t>
      </w:r>
    </w:p>
    <w:p w14:paraId="22308244" w14:textId="6F910B39" w:rsidR="00AD6EFC" w:rsidRPr="00AE7474" w:rsidRDefault="00DA4689" w:rsidP="00DA4689">
      <w:pPr>
        <w:suppressAutoHyphens/>
        <w:spacing w:after="0"/>
        <w:ind w:firstLine="709"/>
        <w:jc w:val="both"/>
        <w:rPr>
          <w:rFonts w:ascii="Times New Roman" w:hAnsi="Times New Roman"/>
          <w:b/>
          <w:bCs/>
          <w:iCs/>
          <w:sz w:val="24"/>
          <w:szCs w:val="24"/>
        </w:rPr>
      </w:pPr>
      <w:r w:rsidRPr="00AE7474">
        <w:rPr>
          <w:rFonts w:ascii="Times New Roman" w:hAnsi="Times New Roman"/>
          <w:sz w:val="24"/>
          <w:szCs w:val="24"/>
        </w:rPr>
        <w:t>Объем образовательной программы, реализуемой на базе среднего общего образования по квалификации Техник</w:t>
      </w:r>
      <w:r w:rsidRPr="00AE7474">
        <w:rPr>
          <w:rFonts w:ascii="Times New Roman" w:hAnsi="Times New Roman"/>
          <w:i/>
          <w:sz w:val="24"/>
          <w:szCs w:val="24"/>
        </w:rPr>
        <w:t xml:space="preserve"> – </w:t>
      </w:r>
      <w:r w:rsidR="00AD6EFC" w:rsidRPr="00AE7474">
        <w:rPr>
          <w:rFonts w:ascii="Times New Roman" w:hAnsi="Times New Roman"/>
          <w:sz w:val="24"/>
          <w:szCs w:val="24"/>
        </w:rPr>
        <w:t>3618</w:t>
      </w:r>
      <w:r w:rsidRPr="00AE7474">
        <w:rPr>
          <w:rFonts w:ascii="Times New Roman" w:hAnsi="Times New Roman"/>
          <w:i/>
          <w:sz w:val="24"/>
          <w:szCs w:val="24"/>
        </w:rPr>
        <w:t xml:space="preserve"> </w:t>
      </w:r>
      <w:r w:rsidRPr="00AE7474">
        <w:rPr>
          <w:rFonts w:ascii="Times New Roman" w:hAnsi="Times New Roman"/>
          <w:sz w:val="24"/>
          <w:szCs w:val="24"/>
        </w:rPr>
        <w:t>академических часов</w:t>
      </w:r>
      <w:r w:rsidR="00967E73">
        <w:rPr>
          <w:rFonts w:ascii="Times New Roman" w:hAnsi="Times New Roman"/>
          <w:sz w:val="24"/>
          <w:szCs w:val="24"/>
        </w:rPr>
        <w:t xml:space="preserve"> (по учебным циклам)</w:t>
      </w:r>
      <w:r w:rsidRPr="00AE7474">
        <w:rPr>
          <w:rFonts w:ascii="Times New Roman" w:hAnsi="Times New Roman"/>
          <w:sz w:val="24"/>
          <w:szCs w:val="24"/>
        </w:rPr>
        <w:t>.</w:t>
      </w:r>
    </w:p>
    <w:p w14:paraId="3A0234A8" w14:textId="77777777" w:rsidR="00DA4689" w:rsidRPr="00AE7474" w:rsidRDefault="00DA4689" w:rsidP="00DA4689">
      <w:pPr>
        <w:suppressAutoHyphens/>
        <w:spacing w:after="0"/>
        <w:ind w:firstLine="709"/>
        <w:jc w:val="both"/>
        <w:rPr>
          <w:rFonts w:ascii="Times New Roman" w:hAnsi="Times New Roman"/>
          <w:sz w:val="24"/>
          <w:szCs w:val="24"/>
        </w:rPr>
      </w:pPr>
      <w:r w:rsidRPr="00AE7474">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 Техник</w:t>
      </w:r>
      <w:r w:rsidRPr="00AE7474">
        <w:rPr>
          <w:rFonts w:ascii="Times New Roman" w:hAnsi="Times New Roman"/>
          <w:i/>
          <w:sz w:val="24"/>
          <w:szCs w:val="24"/>
        </w:rPr>
        <w:t xml:space="preserve"> </w:t>
      </w:r>
      <w:r w:rsidRPr="00AE7474">
        <w:rPr>
          <w:rFonts w:ascii="Times New Roman" w:hAnsi="Times New Roman"/>
          <w:sz w:val="24"/>
          <w:szCs w:val="24"/>
        </w:rPr>
        <w:t xml:space="preserve">– 2 года </w:t>
      </w:r>
      <w:r w:rsidR="00AD6EFC" w:rsidRPr="00AE7474">
        <w:rPr>
          <w:rFonts w:ascii="Times New Roman" w:hAnsi="Times New Roman"/>
          <w:sz w:val="24"/>
          <w:szCs w:val="24"/>
        </w:rPr>
        <w:t>6</w:t>
      </w:r>
      <w:r w:rsidRPr="00AE7474">
        <w:rPr>
          <w:rFonts w:ascii="Times New Roman" w:hAnsi="Times New Roman"/>
          <w:sz w:val="24"/>
          <w:szCs w:val="24"/>
        </w:rPr>
        <w:t xml:space="preserve"> месяцев.</w:t>
      </w:r>
      <w:r w:rsidRPr="00AE7474">
        <w:rPr>
          <w:rFonts w:ascii="Times New Roman" w:hAnsi="Times New Roman"/>
          <w:i/>
          <w:sz w:val="24"/>
          <w:szCs w:val="24"/>
        </w:rPr>
        <w:t xml:space="preserve"> </w:t>
      </w:r>
    </w:p>
    <w:p w14:paraId="01AAF597" w14:textId="26A929BE" w:rsidR="00DA4689" w:rsidRPr="00AE7474" w:rsidRDefault="00DA4689" w:rsidP="00DA4689">
      <w:pPr>
        <w:suppressAutoHyphens/>
        <w:spacing w:after="0"/>
        <w:ind w:firstLine="709"/>
        <w:jc w:val="both"/>
        <w:rPr>
          <w:rFonts w:ascii="Times New Roman" w:hAnsi="Times New Roman"/>
          <w:iCs/>
          <w:sz w:val="24"/>
          <w:szCs w:val="24"/>
        </w:rPr>
      </w:pPr>
      <w:r w:rsidRPr="00AE7474">
        <w:rPr>
          <w:rFonts w:ascii="Times New Roman" w:hAnsi="Times New Roman"/>
          <w:iCs/>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sidR="00AD6EFC" w:rsidRPr="00AE7474">
        <w:rPr>
          <w:rFonts w:ascii="Times New Roman" w:hAnsi="Times New Roman"/>
          <w:iCs/>
          <w:sz w:val="24"/>
          <w:szCs w:val="24"/>
        </w:rPr>
        <w:t>5724</w:t>
      </w:r>
      <w:r w:rsidRPr="00AE7474">
        <w:rPr>
          <w:rFonts w:ascii="Times New Roman" w:hAnsi="Times New Roman"/>
          <w:i/>
          <w:iCs/>
          <w:sz w:val="24"/>
          <w:szCs w:val="24"/>
        </w:rPr>
        <w:t xml:space="preserve"> </w:t>
      </w:r>
      <w:r w:rsidRPr="00AE7474">
        <w:rPr>
          <w:rFonts w:ascii="Times New Roman" w:hAnsi="Times New Roman"/>
          <w:iCs/>
          <w:sz w:val="24"/>
          <w:szCs w:val="24"/>
        </w:rPr>
        <w:t>академических час</w:t>
      </w:r>
      <w:r w:rsidR="00AD6EFC" w:rsidRPr="00AE7474">
        <w:rPr>
          <w:rFonts w:ascii="Times New Roman" w:hAnsi="Times New Roman"/>
          <w:iCs/>
          <w:sz w:val="24"/>
          <w:szCs w:val="24"/>
        </w:rPr>
        <w:t>а</w:t>
      </w:r>
      <w:r w:rsidR="00967E73">
        <w:rPr>
          <w:rFonts w:ascii="Times New Roman" w:hAnsi="Times New Roman"/>
          <w:iCs/>
          <w:sz w:val="24"/>
          <w:szCs w:val="24"/>
        </w:rPr>
        <w:t xml:space="preserve"> </w:t>
      </w:r>
      <w:r w:rsidR="00967E73">
        <w:rPr>
          <w:rFonts w:ascii="Times New Roman" w:hAnsi="Times New Roman"/>
          <w:sz w:val="24"/>
          <w:szCs w:val="24"/>
        </w:rPr>
        <w:t>(по учебным циклам)</w:t>
      </w:r>
      <w:r w:rsidRPr="00AE7474">
        <w:rPr>
          <w:rFonts w:ascii="Times New Roman" w:hAnsi="Times New Roman"/>
          <w:iCs/>
          <w:sz w:val="24"/>
          <w:szCs w:val="24"/>
        </w:rPr>
        <w:t xml:space="preserve">, со сроком обучения 3 года </w:t>
      </w:r>
      <w:r w:rsidR="00AD6EFC" w:rsidRPr="00AE7474">
        <w:rPr>
          <w:rFonts w:ascii="Times New Roman" w:hAnsi="Times New Roman"/>
          <w:iCs/>
          <w:sz w:val="24"/>
          <w:szCs w:val="24"/>
        </w:rPr>
        <w:t>6</w:t>
      </w:r>
      <w:r w:rsidRPr="00AE7474">
        <w:rPr>
          <w:rFonts w:ascii="Times New Roman" w:hAnsi="Times New Roman"/>
          <w:iCs/>
          <w:sz w:val="24"/>
          <w:szCs w:val="24"/>
        </w:rPr>
        <w:t xml:space="preserve"> месяцев.</w:t>
      </w:r>
    </w:p>
    <w:p w14:paraId="169C4C31" w14:textId="77777777" w:rsidR="00DA4689" w:rsidRPr="00B35404" w:rsidRDefault="00DA4689" w:rsidP="00B35404">
      <w:pPr>
        <w:spacing w:after="0"/>
        <w:ind w:firstLine="709"/>
        <w:rPr>
          <w:rFonts w:ascii="Times New Roman" w:hAnsi="Times New Roman"/>
          <w:sz w:val="24"/>
          <w:szCs w:val="24"/>
        </w:rPr>
      </w:pPr>
      <w:bookmarkStart w:id="6" w:name="_Toc103593994"/>
    </w:p>
    <w:p w14:paraId="0523BF56" w14:textId="77777777" w:rsidR="00DA4689" w:rsidRPr="00B35404" w:rsidRDefault="00DA4689" w:rsidP="00B35404">
      <w:pPr>
        <w:spacing w:after="0"/>
        <w:ind w:firstLine="709"/>
        <w:rPr>
          <w:rFonts w:ascii="Times New Roman" w:hAnsi="Times New Roman"/>
          <w:b/>
          <w:sz w:val="24"/>
          <w:szCs w:val="24"/>
        </w:rPr>
      </w:pPr>
      <w:r w:rsidRPr="00B35404">
        <w:rPr>
          <w:rFonts w:ascii="Times New Roman" w:hAnsi="Times New Roman"/>
          <w:b/>
          <w:sz w:val="24"/>
          <w:szCs w:val="24"/>
        </w:rPr>
        <w:t>Раздел 3. Характеристика профессиональной деятельности выпускника</w:t>
      </w:r>
      <w:bookmarkEnd w:id="6"/>
    </w:p>
    <w:p w14:paraId="476FEDF4" w14:textId="77777777" w:rsidR="00DA4689" w:rsidRPr="00C50C6B" w:rsidRDefault="00DA4689" w:rsidP="00DA4689">
      <w:pPr>
        <w:spacing w:after="0"/>
        <w:ind w:firstLine="709"/>
        <w:jc w:val="both"/>
        <w:rPr>
          <w:rFonts w:ascii="Times New Roman" w:hAnsi="Times New Roman"/>
          <w:bCs/>
          <w:sz w:val="24"/>
          <w:szCs w:val="24"/>
        </w:rPr>
      </w:pPr>
      <w:r w:rsidRPr="00C50C6B">
        <w:rPr>
          <w:rFonts w:ascii="Times New Roman" w:hAnsi="Times New Roman"/>
          <w:sz w:val="24"/>
          <w:szCs w:val="24"/>
        </w:rPr>
        <w:t>3.1. Область профессиональной деятельности выпускников: изыскания, проектирование и строительство железных дорог и сооружений путевого хозяйства; текущее содержание, ремонт и реконструкция железнодорожного пути и сооружений; организация ремонта железнодорожного пути и сооружений.</w:t>
      </w:r>
    </w:p>
    <w:p w14:paraId="2C088DD2" w14:textId="77777777" w:rsidR="00DA4689" w:rsidRPr="005541E3" w:rsidRDefault="00DA4689" w:rsidP="00DA4689">
      <w:pPr>
        <w:suppressAutoHyphens/>
        <w:spacing w:after="0"/>
        <w:ind w:firstLine="709"/>
        <w:jc w:val="both"/>
        <w:rPr>
          <w:rFonts w:ascii="Times New Roman" w:hAnsi="Times New Roman"/>
          <w:sz w:val="24"/>
          <w:szCs w:val="24"/>
        </w:rPr>
      </w:pPr>
      <w:r w:rsidRPr="00715BE4">
        <w:rPr>
          <w:rFonts w:ascii="Times New Roman" w:hAnsi="Times New Roman"/>
          <w:sz w:val="24"/>
          <w:szCs w:val="24"/>
        </w:rPr>
        <w:t>3.2.</w:t>
      </w:r>
      <w:bookmarkStart w:id="7" w:name="_Toc460855523"/>
      <w:bookmarkStart w:id="8" w:name="_Toc460939930"/>
      <w:r w:rsidRPr="00715BE4">
        <w:rPr>
          <w:rFonts w:ascii="Times New Roman" w:hAnsi="Times New Roman"/>
          <w:sz w:val="24"/>
          <w:szCs w:val="24"/>
        </w:rPr>
        <w:t xml:space="preserve"> 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w:t>
      </w:r>
      <w:r w:rsidRPr="00F32C1B">
        <w:rPr>
          <w:rFonts w:ascii="Times New Roman" w:hAnsi="Times New Roman"/>
          <w:sz w:val="24"/>
          <w:szCs w:val="24"/>
        </w:rPr>
        <w:t xml:space="preserve">программы </w:t>
      </w:r>
      <w:r w:rsidR="0017388E" w:rsidRPr="00F32C1B">
        <w:rPr>
          <w:rFonts w:ascii="Times New Roman" w:hAnsi="Times New Roman"/>
          <w:sz w:val="24"/>
          <w:szCs w:val="24"/>
        </w:rPr>
        <w:t>«</w:t>
      </w:r>
      <w:r w:rsidRPr="00F32C1B">
        <w:rPr>
          <w:rFonts w:ascii="Times New Roman" w:hAnsi="Times New Roman"/>
          <w:sz w:val="24"/>
          <w:szCs w:val="24"/>
        </w:rPr>
        <w:t>Профессионалитет</w:t>
      </w:r>
      <w:r w:rsidR="0017388E" w:rsidRPr="00F32C1B">
        <w:rPr>
          <w:rFonts w:ascii="Times New Roman" w:hAnsi="Times New Roman"/>
          <w:sz w:val="24"/>
          <w:szCs w:val="24"/>
        </w:rPr>
        <w:t>»</w:t>
      </w:r>
      <w:r w:rsidRPr="00F32C1B">
        <w:rPr>
          <w:rFonts w:ascii="Times New Roman" w:hAnsi="Times New Roman"/>
          <w:sz w:val="24"/>
          <w:szCs w:val="24"/>
        </w:rPr>
        <w:t xml:space="preserve"> </w:t>
      </w:r>
      <w:r w:rsidRPr="00715BE4">
        <w:rPr>
          <w:rFonts w:ascii="Times New Roman" w:hAnsi="Times New Roman"/>
          <w:sz w:val="24"/>
          <w:szCs w:val="24"/>
        </w:rPr>
        <w:t>(Приложение 1).</w:t>
      </w:r>
      <w:r w:rsidRPr="005541E3">
        <w:rPr>
          <w:rFonts w:ascii="Times New Roman" w:hAnsi="Times New Roman"/>
          <w:sz w:val="24"/>
          <w:szCs w:val="24"/>
        </w:rPr>
        <w:t xml:space="preserve"> </w:t>
      </w:r>
    </w:p>
    <w:p w14:paraId="5F358582" w14:textId="77777777" w:rsidR="00DA4689" w:rsidRPr="00C50C6B" w:rsidRDefault="00DA4689" w:rsidP="00DA4689">
      <w:pPr>
        <w:suppressAutoHyphens/>
        <w:spacing w:after="0"/>
        <w:ind w:firstLine="709"/>
        <w:jc w:val="both"/>
        <w:rPr>
          <w:rFonts w:ascii="Times New Roman" w:hAnsi="Times New Roman"/>
          <w:i/>
          <w:sz w:val="24"/>
          <w:szCs w:val="24"/>
        </w:rPr>
      </w:pPr>
      <w:r w:rsidRPr="005541E3">
        <w:rPr>
          <w:rFonts w:ascii="Times New Roman" w:hAnsi="Times New Roman"/>
          <w:sz w:val="24"/>
          <w:szCs w:val="24"/>
        </w:rPr>
        <w:t>3.3.</w:t>
      </w:r>
      <w:r>
        <w:rPr>
          <w:rFonts w:ascii="Times New Roman" w:hAnsi="Times New Roman"/>
          <w:sz w:val="24"/>
          <w:szCs w:val="24"/>
        </w:rPr>
        <w:t> </w:t>
      </w:r>
      <w:r w:rsidRPr="005541E3">
        <w:rPr>
          <w:rFonts w:ascii="Times New Roman" w:hAnsi="Times New Roman"/>
          <w:sz w:val="24"/>
          <w:szCs w:val="24"/>
        </w:rPr>
        <w:t xml:space="preserve">Соответствие видов деятельности профессиональным модулям и присваиваемой </w:t>
      </w:r>
      <w:r w:rsidRPr="00C50C6B">
        <w:rPr>
          <w:rFonts w:ascii="Times New Roman" w:hAnsi="Times New Roman"/>
          <w:sz w:val="24"/>
          <w:szCs w:val="24"/>
        </w:rPr>
        <w:t>квалификаци</w:t>
      </w:r>
      <w:bookmarkEnd w:id="7"/>
      <w:bookmarkEnd w:id="8"/>
      <w:r w:rsidRPr="00C50C6B">
        <w:rPr>
          <w:rFonts w:ascii="Times New Roman" w:hAnsi="Times New Roman"/>
          <w:sz w:val="24"/>
          <w:szCs w:val="24"/>
        </w:rPr>
        <w:t>и</w:t>
      </w:r>
      <w:r w:rsidRPr="00C50C6B">
        <w:rPr>
          <w:rFonts w:ascii="Times New Roman" w:hAnsi="Times New Roman"/>
          <w:i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678"/>
      </w:tblGrid>
      <w:tr w:rsidR="00DA4689" w:rsidRPr="006316AC" w14:paraId="47C23C09" w14:textId="77777777" w:rsidTr="00715BE4">
        <w:trPr>
          <w:trHeight w:val="336"/>
        </w:trPr>
        <w:tc>
          <w:tcPr>
            <w:tcW w:w="4786" w:type="dxa"/>
            <w:tcBorders>
              <w:top w:val="single" w:sz="4" w:space="0" w:color="auto"/>
            </w:tcBorders>
          </w:tcPr>
          <w:p w14:paraId="234FAC5D"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Наименование видов деятельности</w:t>
            </w:r>
          </w:p>
        </w:tc>
        <w:tc>
          <w:tcPr>
            <w:tcW w:w="4678" w:type="dxa"/>
            <w:tcBorders>
              <w:top w:val="single" w:sz="4" w:space="0" w:color="auto"/>
            </w:tcBorders>
          </w:tcPr>
          <w:p w14:paraId="429420FC"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Наименование профессиональных модулей</w:t>
            </w:r>
          </w:p>
        </w:tc>
      </w:tr>
      <w:tr w:rsidR="00DA4689" w:rsidRPr="006316AC" w14:paraId="7E2922E2" w14:textId="77777777" w:rsidTr="00715BE4">
        <w:trPr>
          <w:trHeight w:val="227"/>
        </w:trPr>
        <w:tc>
          <w:tcPr>
            <w:tcW w:w="4786" w:type="dxa"/>
            <w:tcBorders>
              <w:top w:val="single" w:sz="4" w:space="0" w:color="auto"/>
            </w:tcBorders>
          </w:tcPr>
          <w:p w14:paraId="018612F8"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1</w:t>
            </w:r>
          </w:p>
        </w:tc>
        <w:tc>
          <w:tcPr>
            <w:tcW w:w="4678" w:type="dxa"/>
            <w:tcBorders>
              <w:top w:val="single" w:sz="4" w:space="0" w:color="auto"/>
            </w:tcBorders>
          </w:tcPr>
          <w:p w14:paraId="0F926493"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2</w:t>
            </w:r>
          </w:p>
        </w:tc>
      </w:tr>
      <w:tr w:rsidR="00EB7CB5" w:rsidRPr="00C50C6B" w14:paraId="3FE1C228" w14:textId="77777777" w:rsidTr="00715BE4">
        <w:tc>
          <w:tcPr>
            <w:tcW w:w="4786" w:type="dxa"/>
          </w:tcPr>
          <w:p w14:paraId="0B2C2863" w14:textId="77777777" w:rsidR="00DA4689" w:rsidRPr="00C50C6B" w:rsidRDefault="00D4490A"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В</w:t>
            </w:r>
            <w:r w:rsidR="00C50C6B" w:rsidRPr="00C50C6B">
              <w:rPr>
                <w:rFonts w:ascii="Times New Roman" w:hAnsi="Times New Roman"/>
                <w:sz w:val="24"/>
                <w:szCs w:val="24"/>
              </w:rPr>
              <w:t>Д 1 </w:t>
            </w:r>
            <w:r w:rsidR="00DA4689" w:rsidRPr="00C50C6B">
              <w:rPr>
                <w:rFonts w:ascii="Times New Roman" w:hAnsi="Times New Roman"/>
                <w:sz w:val="24"/>
                <w:szCs w:val="24"/>
              </w:rPr>
              <w:t>Проведение геодезических работ при изысканиях по реконструкции, проектированию, строительству и эксплуатации железных дорог</w:t>
            </w:r>
          </w:p>
        </w:tc>
        <w:tc>
          <w:tcPr>
            <w:tcW w:w="4678" w:type="dxa"/>
          </w:tcPr>
          <w:p w14:paraId="3816059A" w14:textId="77777777" w:rsidR="00DA4689" w:rsidRPr="00C50C6B" w:rsidRDefault="00780A95"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ПМ.01</w:t>
            </w:r>
            <w:r w:rsidR="00C50C6B">
              <w:rPr>
                <w:rFonts w:ascii="Times New Roman" w:hAnsi="Times New Roman"/>
                <w:sz w:val="24"/>
                <w:szCs w:val="24"/>
              </w:rPr>
              <w:t> </w:t>
            </w:r>
            <w:r w:rsidR="00DA4689" w:rsidRPr="00C50C6B">
              <w:rPr>
                <w:rFonts w:ascii="Times New Roman" w:hAnsi="Times New Roman"/>
                <w:sz w:val="24"/>
                <w:szCs w:val="24"/>
              </w:rPr>
              <w:t>Проведение геодезических работ при изысканиях по реконструкции, проектированию, строительству и эксплуатации железных дорог</w:t>
            </w:r>
          </w:p>
        </w:tc>
      </w:tr>
      <w:tr w:rsidR="00EB7CB5" w:rsidRPr="00C50C6B" w14:paraId="32B816A7" w14:textId="77777777" w:rsidTr="00715BE4">
        <w:tc>
          <w:tcPr>
            <w:tcW w:w="4786" w:type="dxa"/>
          </w:tcPr>
          <w:p w14:paraId="52E250DF" w14:textId="77777777" w:rsidR="00DA4689" w:rsidRPr="00C50C6B" w:rsidRDefault="00D4490A"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ВД</w:t>
            </w:r>
            <w:r w:rsidR="00C50C6B">
              <w:rPr>
                <w:rFonts w:ascii="Times New Roman" w:hAnsi="Times New Roman"/>
                <w:sz w:val="24"/>
                <w:szCs w:val="24"/>
              </w:rPr>
              <w:t> </w:t>
            </w:r>
            <w:r w:rsidRPr="00C50C6B">
              <w:rPr>
                <w:rFonts w:ascii="Times New Roman" w:hAnsi="Times New Roman"/>
                <w:sz w:val="24"/>
                <w:szCs w:val="24"/>
              </w:rPr>
              <w:t>2</w:t>
            </w:r>
            <w:r w:rsidR="00C50C6B">
              <w:rPr>
                <w:rFonts w:ascii="Times New Roman" w:hAnsi="Times New Roman"/>
                <w:sz w:val="24"/>
                <w:szCs w:val="24"/>
              </w:rPr>
              <w:t> </w:t>
            </w:r>
            <w:r w:rsidR="00DA4689" w:rsidRPr="00C50C6B">
              <w:rPr>
                <w:rFonts w:ascii="Times New Roman" w:hAnsi="Times New Roman"/>
                <w:sz w:val="24"/>
                <w:szCs w:val="24"/>
              </w:rPr>
              <w:t>Строительство железных дорог, ремонт и текущее содержание железнодорожного пути</w:t>
            </w:r>
          </w:p>
        </w:tc>
        <w:tc>
          <w:tcPr>
            <w:tcW w:w="4678" w:type="dxa"/>
          </w:tcPr>
          <w:p w14:paraId="4F455AC5" w14:textId="77777777" w:rsidR="00DA4689" w:rsidRPr="00C50C6B" w:rsidRDefault="00780A95"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ПМ.02</w:t>
            </w:r>
            <w:r w:rsidR="00C50C6B">
              <w:rPr>
                <w:rFonts w:ascii="Times New Roman" w:hAnsi="Times New Roman"/>
                <w:sz w:val="24"/>
                <w:szCs w:val="24"/>
              </w:rPr>
              <w:t> </w:t>
            </w:r>
            <w:r w:rsidR="00DA4689" w:rsidRPr="00C50C6B">
              <w:rPr>
                <w:rFonts w:ascii="Times New Roman" w:hAnsi="Times New Roman"/>
                <w:sz w:val="24"/>
                <w:szCs w:val="24"/>
              </w:rPr>
              <w:t>Строительство железных дорог, ремонт и текущее содержание железнодорожного пути</w:t>
            </w:r>
          </w:p>
        </w:tc>
      </w:tr>
      <w:tr w:rsidR="00EB7CB5" w:rsidRPr="00C50C6B" w14:paraId="40F4C0D3" w14:textId="77777777" w:rsidTr="00715BE4">
        <w:tc>
          <w:tcPr>
            <w:tcW w:w="4786" w:type="dxa"/>
          </w:tcPr>
          <w:p w14:paraId="5B49CB66" w14:textId="77777777" w:rsidR="00DA4689" w:rsidRPr="00C50C6B" w:rsidRDefault="00D4490A"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ВД</w:t>
            </w:r>
            <w:r w:rsidR="00C50C6B">
              <w:rPr>
                <w:rFonts w:ascii="Times New Roman" w:hAnsi="Times New Roman"/>
                <w:sz w:val="24"/>
                <w:szCs w:val="24"/>
              </w:rPr>
              <w:t> </w:t>
            </w:r>
            <w:r w:rsidRPr="00C50C6B">
              <w:rPr>
                <w:rFonts w:ascii="Times New Roman" w:hAnsi="Times New Roman"/>
                <w:sz w:val="24"/>
                <w:szCs w:val="24"/>
              </w:rPr>
              <w:t>3</w:t>
            </w:r>
            <w:r w:rsidR="00C50C6B">
              <w:rPr>
                <w:rFonts w:ascii="Times New Roman" w:hAnsi="Times New Roman"/>
                <w:sz w:val="24"/>
                <w:szCs w:val="24"/>
              </w:rPr>
              <w:t> </w:t>
            </w:r>
            <w:r w:rsidR="00DA4689" w:rsidRPr="00C50C6B">
              <w:rPr>
                <w:rFonts w:ascii="Times New Roman" w:hAnsi="Times New Roman"/>
                <w:sz w:val="24"/>
                <w:szCs w:val="24"/>
              </w:rPr>
              <w:t>Устройство, надзор и техническое состояние железнодорожного пути и искусственных сооружений</w:t>
            </w:r>
          </w:p>
        </w:tc>
        <w:tc>
          <w:tcPr>
            <w:tcW w:w="4678" w:type="dxa"/>
          </w:tcPr>
          <w:p w14:paraId="390CF3E1" w14:textId="77777777" w:rsidR="00DA4689" w:rsidRPr="00C50C6B" w:rsidRDefault="00780A95"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ПМ.03</w:t>
            </w:r>
            <w:r w:rsidR="00C50C6B">
              <w:rPr>
                <w:rFonts w:ascii="Times New Roman" w:hAnsi="Times New Roman"/>
                <w:sz w:val="24"/>
                <w:szCs w:val="24"/>
              </w:rPr>
              <w:t> </w:t>
            </w:r>
            <w:r w:rsidR="00DA4689" w:rsidRPr="00C50C6B">
              <w:rPr>
                <w:rFonts w:ascii="Times New Roman" w:hAnsi="Times New Roman"/>
                <w:sz w:val="24"/>
                <w:szCs w:val="24"/>
              </w:rPr>
              <w:t>Устройство, надзор и техническое состояние железнодорожного пути и искусственных сооружений</w:t>
            </w:r>
          </w:p>
        </w:tc>
      </w:tr>
      <w:tr w:rsidR="00EB7CB5" w:rsidRPr="00EB7CB5" w14:paraId="40A5C637" w14:textId="77777777" w:rsidTr="00715BE4">
        <w:tc>
          <w:tcPr>
            <w:tcW w:w="4786" w:type="dxa"/>
          </w:tcPr>
          <w:p w14:paraId="08964070" w14:textId="77777777" w:rsidR="00DA4689" w:rsidRPr="00EB7CB5" w:rsidRDefault="00C50C6B" w:rsidP="00C50C6B">
            <w:pPr>
              <w:suppressAutoHyphens/>
              <w:spacing w:after="0"/>
              <w:jc w:val="both"/>
              <w:rPr>
                <w:rFonts w:ascii="Times New Roman" w:hAnsi="Times New Roman"/>
                <w:iCs/>
                <w:sz w:val="24"/>
                <w:szCs w:val="24"/>
                <w:highlight w:val="yellow"/>
              </w:rPr>
            </w:pPr>
            <w:r w:rsidRPr="00EB7CB5">
              <w:rPr>
                <w:rFonts w:ascii="Times New Roman" w:hAnsi="Times New Roman"/>
                <w:sz w:val="24"/>
                <w:szCs w:val="24"/>
              </w:rPr>
              <w:t>ВД </w:t>
            </w:r>
            <w:r w:rsidR="00D4490A" w:rsidRPr="00EB7CB5">
              <w:rPr>
                <w:rFonts w:ascii="Times New Roman" w:hAnsi="Times New Roman"/>
                <w:sz w:val="24"/>
                <w:szCs w:val="24"/>
              </w:rPr>
              <w:t>4</w:t>
            </w:r>
            <w:r w:rsidRPr="00EB7CB5">
              <w:rPr>
                <w:rFonts w:ascii="Times New Roman" w:hAnsi="Times New Roman"/>
                <w:sz w:val="24"/>
                <w:szCs w:val="24"/>
              </w:rPr>
              <w:t> </w:t>
            </w:r>
            <w:r w:rsidR="00DA4689" w:rsidRPr="00EB7CB5">
              <w:rPr>
                <w:rFonts w:ascii="Times New Roman" w:hAnsi="Times New Roman"/>
                <w:sz w:val="24"/>
                <w:szCs w:val="24"/>
              </w:rPr>
              <w:t>Участие в организации деятельности структурного подразделения</w:t>
            </w:r>
          </w:p>
        </w:tc>
        <w:tc>
          <w:tcPr>
            <w:tcW w:w="4678" w:type="dxa"/>
          </w:tcPr>
          <w:p w14:paraId="0732BDBE" w14:textId="77777777" w:rsidR="00DA4689" w:rsidRPr="00EB7CB5" w:rsidRDefault="00780A95" w:rsidP="00C50C6B">
            <w:pPr>
              <w:suppressAutoHyphens/>
              <w:spacing w:after="0"/>
              <w:jc w:val="both"/>
              <w:rPr>
                <w:rFonts w:ascii="Times New Roman" w:hAnsi="Times New Roman"/>
                <w:iCs/>
                <w:sz w:val="24"/>
                <w:szCs w:val="24"/>
                <w:highlight w:val="yellow"/>
              </w:rPr>
            </w:pPr>
            <w:r w:rsidRPr="00EB7CB5">
              <w:rPr>
                <w:rFonts w:ascii="Times New Roman" w:hAnsi="Times New Roman"/>
                <w:sz w:val="24"/>
                <w:szCs w:val="24"/>
              </w:rPr>
              <w:t>ПМ.04</w:t>
            </w:r>
            <w:r w:rsidR="00C50C6B" w:rsidRPr="00EB7CB5">
              <w:rPr>
                <w:rFonts w:ascii="Times New Roman" w:hAnsi="Times New Roman"/>
                <w:sz w:val="24"/>
                <w:szCs w:val="24"/>
              </w:rPr>
              <w:t> </w:t>
            </w:r>
            <w:r w:rsidR="00DA4689" w:rsidRPr="00EB7CB5">
              <w:rPr>
                <w:rFonts w:ascii="Times New Roman" w:hAnsi="Times New Roman"/>
                <w:sz w:val="24"/>
                <w:szCs w:val="24"/>
              </w:rPr>
              <w:t>Участие в организации деятельности структурного подразделения</w:t>
            </w:r>
          </w:p>
        </w:tc>
      </w:tr>
      <w:tr w:rsidR="00EB7CB5" w:rsidRPr="00EB7CB5" w14:paraId="710C4CAD" w14:textId="77777777" w:rsidTr="00715BE4">
        <w:tc>
          <w:tcPr>
            <w:tcW w:w="9464" w:type="dxa"/>
            <w:gridSpan w:val="2"/>
          </w:tcPr>
          <w:p w14:paraId="32B1FB8E" w14:textId="77777777" w:rsidR="000925E5" w:rsidRPr="00EB7CB5" w:rsidRDefault="000925E5" w:rsidP="00F41C8A">
            <w:pPr>
              <w:suppressAutoHyphens/>
              <w:spacing w:after="0" w:line="240" w:lineRule="auto"/>
              <w:rPr>
                <w:rFonts w:ascii="Times New Roman" w:hAnsi="Times New Roman"/>
                <w:iCs/>
                <w:sz w:val="24"/>
                <w:szCs w:val="24"/>
              </w:rPr>
            </w:pPr>
            <w:r w:rsidRPr="00EB7CB5">
              <w:rPr>
                <w:rFonts w:ascii="Times New Roman" w:hAnsi="Times New Roman"/>
                <w:sz w:val="24"/>
                <w:szCs w:val="24"/>
              </w:rPr>
              <w:t xml:space="preserve">ВД, сформированные ОО совместно с работодателем </w:t>
            </w:r>
            <w:r w:rsidRPr="00EB7CB5">
              <w:rPr>
                <w:rFonts w:ascii="Times New Roman" w:hAnsi="Times New Roman"/>
                <w:iCs/>
                <w:sz w:val="24"/>
                <w:szCs w:val="24"/>
              </w:rPr>
              <w:t>(формируемые из часов вариативной части ФГОС СПО)</w:t>
            </w:r>
          </w:p>
        </w:tc>
      </w:tr>
      <w:tr w:rsidR="000925E5" w:rsidRPr="006316AC" w14:paraId="6B2F4BAA" w14:textId="77777777" w:rsidTr="00715BE4">
        <w:tc>
          <w:tcPr>
            <w:tcW w:w="4786" w:type="dxa"/>
          </w:tcPr>
          <w:p w14:paraId="7FE67DBB" w14:textId="77777777" w:rsidR="000925E5" w:rsidRPr="00EB7CB5" w:rsidRDefault="00D4490A" w:rsidP="00EB7CB5">
            <w:pPr>
              <w:spacing w:after="0"/>
              <w:jc w:val="both"/>
              <w:rPr>
                <w:rFonts w:ascii="Times New Roman" w:hAnsi="Times New Roman"/>
                <w:sz w:val="24"/>
                <w:szCs w:val="24"/>
              </w:rPr>
            </w:pPr>
            <w:r w:rsidRPr="00EB7CB5">
              <w:rPr>
                <w:rFonts w:ascii="Times New Roman" w:hAnsi="Times New Roman"/>
                <w:sz w:val="24"/>
                <w:szCs w:val="24"/>
              </w:rPr>
              <w:t>ВДд</w:t>
            </w:r>
            <w:r w:rsidR="00EB7CB5" w:rsidRPr="00EB7CB5">
              <w:rPr>
                <w:rFonts w:ascii="Times New Roman" w:hAnsi="Times New Roman"/>
                <w:sz w:val="24"/>
                <w:szCs w:val="24"/>
              </w:rPr>
              <w:t> </w:t>
            </w:r>
            <w:r w:rsidRPr="00EB7CB5">
              <w:rPr>
                <w:rFonts w:ascii="Times New Roman" w:hAnsi="Times New Roman"/>
                <w:sz w:val="24"/>
                <w:szCs w:val="24"/>
              </w:rPr>
              <w:t>5</w:t>
            </w:r>
            <w:r w:rsidR="00EB7CB5" w:rsidRPr="00EB7CB5">
              <w:rPr>
                <w:rFonts w:ascii="Times New Roman" w:hAnsi="Times New Roman"/>
                <w:sz w:val="24"/>
                <w:szCs w:val="24"/>
              </w:rPr>
              <w:t> </w:t>
            </w:r>
            <w:r w:rsidR="000925E5" w:rsidRPr="00EB7CB5">
              <w:rPr>
                <w:rFonts w:ascii="Times New Roman" w:hAnsi="Times New Roman"/>
                <w:sz w:val="24"/>
                <w:szCs w:val="24"/>
              </w:rPr>
              <w:t xml:space="preserve">Выполнение работ по профессии </w:t>
            </w:r>
            <w:r w:rsidR="00715BE4" w:rsidRPr="00EB7CB5">
              <w:rPr>
                <w:rFonts w:ascii="Times New Roman" w:hAnsi="Times New Roman"/>
                <w:sz w:val="24"/>
                <w:szCs w:val="24"/>
              </w:rPr>
              <w:t xml:space="preserve">Монтер пути </w:t>
            </w:r>
          </w:p>
        </w:tc>
        <w:tc>
          <w:tcPr>
            <w:tcW w:w="4678" w:type="dxa"/>
          </w:tcPr>
          <w:p w14:paraId="48727CEC" w14:textId="77777777" w:rsidR="000925E5" w:rsidRPr="00EB7CB5" w:rsidRDefault="00780A95" w:rsidP="00EB7CB5">
            <w:pPr>
              <w:spacing w:after="0"/>
              <w:jc w:val="both"/>
              <w:rPr>
                <w:rFonts w:ascii="Times New Roman" w:hAnsi="Times New Roman"/>
                <w:sz w:val="24"/>
                <w:szCs w:val="24"/>
              </w:rPr>
            </w:pPr>
            <w:r w:rsidRPr="00EB7CB5">
              <w:rPr>
                <w:rFonts w:ascii="Times New Roman" w:hAnsi="Times New Roman"/>
                <w:sz w:val="24"/>
                <w:szCs w:val="24"/>
              </w:rPr>
              <w:t>ПМд.05</w:t>
            </w:r>
            <w:r w:rsidR="00EB7CB5" w:rsidRPr="00EB7CB5">
              <w:rPr>
                <w:rFonts w:ascii="Times New Roman" w:hAnsi="Times New Roman"/>
                <w:sz w:val="24"/>
                <w:szCs w:val="24"/>
              </w:rPr>
              <w:t> </w:t>
            </w:r>
            <w:r w:rsidR="000925E5" w:rsidRPr="00EB7CB5">
              <w:rPr>
                <w:rFonts w:ascii="Times New Roman" w:hAnsi="Times New Roman"/>
                <w:sz w:val="24"/>
                <w:szCs w:val="24"/>
              </w:rPr>
              <w:t xml:space="preserve">Выполнение работ по профессии </w:t>
            </w:r>
            <w:r w:rsidR="00715BE4" w:rsidRPr="00EB7CB5">
              <w:rPr>
                <w:rFonts w:ascii="Times New Roman" w:hAnsi="Times New Roman"/>
                <w:sz w:val="24"/>
                <w:szCs w:val="24"/>
              </w:rPr>
              <w:t>Монтер пути</w:t>
            </w:r>
          </w:p>
        </w:tc>
      </w:tr>
      <w:tr w:rsidR="000925E5" w:rsidRPr="006316AC" w14:paraId="5544FB1C" w14:textId="77777777" w:rsidTr="00715BE4">
        <w:tc>
          <w:tcPr>
            <w:tcW w:w="4786" w:type="dxa"/>
          </w:tcPr>
          <w:p w14:paraId="1076A21C" w14:textId="77777777" w:rsidR="000925E5" w:rsidRPr="00EB7CB5" w:rsidRDefault="00D4490A" w:rsidP="00EB7CB5">
            <w:pPr>
              <w:spacing w:after="0"/>
              <w:jc w:val="both"/>
              <w:rPr>
                <w:rFonts w:ascii="Times New Roman" w:hAnsi="Times New Roman"/>
                <w:sz w:val="24"/>
                <w:szCs w:val="24"/>
              </w:rPr>
            </w:pPr>
            <w:r w:rsidRPr="00EB7CB5">
              <w:rPr>
                <w:rFonts w:ascii="Times New Roman" w:hAnsi="Times New Roman"/>
                <w:sz w:val="24"/>
                <w:szCs w:val="24"/>
              </w:rPr>
              <w:t>ВДд</w:t>
            </w:r>
            <w:r w:rsidR="00EB7CB5" w:rsidRPr="00EB7CB5">
              <w:rPr>
                <w:rFonts w:ascii="Times New Roman" w:hAnsi="Times New Roman"/>
                <w:sz w:val="24"/>
                <w:szCs w:val="24"/>
              </w:rPr>
              <w:t> </w:t>
            </w:r>
            <w:r w:rsidRPr="00EB7CB5">
              <w:rPr>
                <w:rFonts w:ascii="Times New Roman" w:hAnsi="Times New Roman"/>
                <w:sz w:val="24"/>
                <w:szCs w:val="24"/>
              </w:rPr>
              <w:t>6</w:t>
            </w:r>
            <w:r w:rsidR="00EB7CB5" w:rsidRPr="00EB7CB5">
              <w:rPr>
                <w:rFonts w:ascii="Times New Roman" w:hAnsi="Times New Roman"/>
                <w:sz w:val="24"/>
                <w:szCs w:val="24"/>
              </w:rPr>
              <w:t> </w:t>
            </w:r>
            <w:r w:rsidR="000925E5" w:rsidRPr="00EB7CB5">
              <w:rPr>
                <w:rFonts w:ascii="Times New Roman" w:hAnsi="Times New Roman"/>
                <w:sz w:val="24"/>
                <w:szCs w:val="24"/>
              </w:rPr>
              <w:t>Выполнение работ по профессии Сигналист</w:t>
            </w:r>
          </w:p>
        </w:tc>
        <w:tc>
          <w:tcPr>
            <w:tcW w:w="4678" w:type="dxa"/>
          </w:tcPr>
          <w:p w14:paraId="3235CEA2" w14:textId="77777777" w:rsidR="000925E5" w:rsidRPr="00EB7CB5" w:rsidRDefault="00EB7CB5" w:rsidP="00EB7CB5">
            <w:pPr>
              <w:spacing w:after="0"/>
              <w:jc w:val="both"/>
              <w:rPr>
                <w:rFonts w:ascii="Times New Roman" w:hAnsi="Times New Roman"/>
                <w:sz w:val="24"/>
                <w:szCs w:val="24"/>
              </w:rPr>
            </w:pPr>
            <w:r w:rsidRPr="00EB7CB5">
              <w:rPr>
                <w:rFonts w:ascii="Times New Roman" w:hAnsi="Times New Roman"/>
                <w:sz w:val="24"/>
                <w:szCs w:val="24"/>
              </w:rPr>
              <w:t>ПМд.06 </w:t>
            </w:r>
            <w:r w:rsidR="000925E5" w:rsidRPr="00EB7CB5">
              <w:rPr>
                <w:rFonts w:ascii="Times New Roman" w:hAnsi="Times New Roman"/>
                <w:sz w:val="24"/>
                <w:szCs w:val="24"/>
              </w:rPr>
              <w:t>Выполнение работ по профессии Сигналист</w:t>
            </w:r>
          </w:p>
        </w:tc>
      </w:tr>
      <w:tr w:rsidR="000925E5" w:rsidRPr="006316AC" w14:paraId="43B9D105" w14:textId="77777777" w:rsidTr="00715BE4">
        <w:tc>
          <w:tcPr>
            <w:tcW w:w="4786" w:type="dxa"/>
          </w:tcPr>
          <w:p w14:paraId="52624E57" w14:textId="77777777" w:rsidR="000925E5" w:rsidRPr="00EB7CB5" w:rsidRDefault="00D4490A" w:rsidP="00EB7CB5">
            <w:pPr>
              <w:suppressAutoHyphens/>
              <w:spacing w:after="0" w:line="240" w:lineRule="auto"/>
              <w:jc w:val="both"/>
              <w:rPr>
                <w:rFonts w:ascii="Times New Roman" w:hAnsi="Times New Roman"/>
                <w:i/>
                <w:sz w:val="24"/>
                <w:szCs w:val="24"/>
              </w:rPr>
            </w:pPr>
            <w:r w:rsidRPr="00EB7CB5">
              <w:rPr>
                <w:rFonts w:ascii="Times New Roman" w:hAnsi="Times New Roman"/>
                <w:sz w:val="24"/>
                <w:szCs w:val="24"/>
              </w:rPr>
              <w:t>ВДд</w:t>
            </w:r>
            <w:r w:rsidR="00EB7CB5" w:rsidRPr="00EB7CB5">
              <w:rPr>
                <w:rFonts w:ascii="Times New Roman" w:hAnsi="Times New Roman"/>
                <w:sz w:val="24"/>
                <w:szCs w:val="24"/>
              </w:rPr>
              <w:t> </w:t>
            </w:r>
            <w:r w:rsidRPr="00EB7CB5">
              <w:rPr>
                <w:rFonts w:ascii="Times New Roman" w:hAnsi="Times New Roman"/>
                <w:sz w:val="24"/>
                <w:szCs w:val="24"/>
              </w:rPr>
              <w:t>7</w:t>
            </w:r>
            <w:r w:rsidR="00EB7CB5" w:rsidRPr="00EB7CB5">
              <w:rPr>
                <w:rFonts w:ascii="Times New Roman" w:hAnsi="Times New Roman"/>
                <w:sz w:val="24"/>
                <w:szCs w:val="24"/>
              </w:rPr>
              <w:t> </w:t>
            </w:r>
            <w:r w:rsidR="000925E5" w:rsidRPr="00EB7CB5">
              <w:rPr>
                <w:rFonts w:ascii="Times New Roman" w:hAnsi="Times New Roman"/>
                <w:sz w:val="24"/>
                <w:szCs w:val="24"/>
              </w:rPr>
              <w:t>Выполнение работ по профессии Машинист железнодорожно-строительной машины</w:t>
            </w:r>
          </w:p>
        </w:tc>
        <w:tc>
          <w:tcPr>
            <w:tcW w:w="4678" w:type="dxa"/>
          </w:tcPr>
          <w:p w14:paraId="20645266" w14:textId="77777777" w:rsidR="000925E5" w:rsidRPr="00EB7CB5" w:rsidRDefault="00EB7CB5" w:rsidP="00EB7CB5">
            <w:pPr>
              <w:suppressAutoHyphens/>
              <w:spacing w:after="0" w:line="240" w:lineRule="auto"/>
              <w:jc w:val="both"/>
              <w:rPr>
                <w:rFonts w:ascii="Times New Roman" w:hAnsi="Times New Roman"/>
                <w:sz w:val="24"/>
                <w:szCs w:val="24"/>
              </w:rPr>
            </w:pPr>
            <w:r w:rsidRPr="00EB7CB5">
              <w:rPr>
                <w:rFonts w:ascii="Times New Roman" w:hAnsi="Times New Roman"/>
                <w:sz w:val="24"/>
                <w:szCs w:val="24"/>
              </w:rPr>
              <w:t>ПМд.07 </w:t>
            </w:r>
            <w:r w:rsidR="000925E5" w:rsidRPr="00EB7CB5">
              <w:rPr>
                <w:rFonts w:ascii="Times New Roman" w:hAnsi="Times New Roman"/>
                <w:sz w:val="24"/>
                <w:szCs w:val="24"/>
              </w:rPr>
              <w:t>Выполнение работ по профессии Машинист железнодорожно-строительной машины</w:t>
            </w:r>
          </w:p>
        </w:tc>
      </w:tr>
    </w:tbl>
    <w:p w14:paraId="1BBC38A5" w14:textId="77777777" w:rsidR="00DA4689" w:rsidRPr="007C7414" w:rsidRDefault="00DA4689" w:rsidP="007C7414">
      <w:pPr>
        <w:spacing w:after="0"/>
        <w:ind w:firstLine="709"/>
        <w:rPr>
          <w:rFonts w:ascii="Times New Roman" w:hAnsi="Times New Roman"/>
          <w:b/>
          <w:sz w:val="24"/>
          <w:szCs w:val="24"/>
        </w:rPr>
      </w:pPr>
      <w:bookmarkStart w:id="9" w:name="_Toc103593995"/>
      <w:r w:rsidRPr="007C7414">
        <w:rPr>
          <w:rFonts w:ascii="Times New Roman" w:hAnsi="Times New Roman"/>
          <w:b/>
          <w:sz w:val="24"/>
          <w:szCs w:val="24"/>
        </w:rPr>
        <w:lastRenderedPageBreak/>
        <w:t>Раздел 4. Планируемые результаты освоения образовательной программы</w:t>
      </w:r>
      <w:bookmarkEnd w:id="9"/>
    </w:p>
    <w:p w14:paraId="1ED5E364" w14:textId="77777777" w:rsidR="00DA4689" w:rsidRPr="00192946" w:rsidRDefault="00DA4689" w:rsidP="007C7414">
      <w:pPr>
        <w:pStyle w:val="afffffc"/>
        <w:spacing w:after="0"/>
        <w:ind w:firstLine="709"/>
        <w:jc w:val="left"/>
        <w:rPr>
          <w:rFonts w:ascii="Times New Roman" w:hAnsi="Times New Roman"/>
        </w:rPr>
      </w:pPr>
      <w:bookmarkStart w:id="10" w:name="_Toc103593996"/>
      <w:r w:rsidRPr="00192946">
        <w:rPr>
          <w:rFonts w:ascii="Times New Roman" w:hAnsi="Times New Roman"/>
        </w:rPr>
        <w:t>4.1. Общие компетенции</w:t>
      </w:r>
      <w:bookmarkEnd w:id="10"/>
    </w:p>
    <w:tbl>
      <w:tblPr>
        <w:tblpPr w:leftFromText="180" w:rightFromText="180" w:vertAnchor="text" w:tblpX="-68"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984"/>
        <w:gridCol w:w="1134"/>
        <w:gridCol w:w="5529"/>
      </w:tblGrid>
      <w:tr w:rsidR="00715BE4" w:rsidRPr="00C53D7E" w14:paraId="5FC0D7A3" w14:textId="77777777" w:rsidTr="007C7414">
        <w:trPr>
          <w:cantSplit/>
          <w:trHeight w:val="20"/>
        </w:trPr>
        <w:tc>
          <w:tcPr>
            <w:tcW w:w="959" w:type="dxa"/>
            <w:vAlign w:val="center"/>
          </w:tcPr>
          <w:p w14:paraId="0E8137D1" w14:textId="77777777" w:rsidR="00715BE4" w:rsidRPr="00715BE4" w:rsidRDefault="00715BE4" w:rsidP="007C7414">
            <w:pPr>
              <w:suppressAutoHyphens/>
              <w:spacing w:after="0" w:line="240" w:lineRule="auto"/>
              <w:jc w:val="center"/>
              <w:rPr>
                <w:rFonts w:ascii="Times New Roman" w:hAnsi="Times New Roman"/>
                <w:b/>
                <w:iCs/>
                <w:sz w:val="20"/>
                <w:szCs w:val="20"/>
              </w:rPr>
            </w:pPr>
            <w:bookmarkStart w:id="11" w:name="_Toc103593997"/>
            <w:r w:rsidRPr="00715BE4">
              <w:rPr>
                <w:rFonts w:ascii="Times New Roman" w:hAnsi="Times New Roman"/>
                <w:b/>
                <w:sz w:val="20"/>
                <w:szCs w:val="20"/>
              </w:rPr>
              <w:t>Код компетенции</w:t>
            </w:r>
          </w:p>
        </w:tc>
        <w:tc>
          <w:tcPr>
            <w:tcW w:w="1984" w:type="dxa"/>
            <w:vAlign w:val="center"/>
          </w:tcPr>
          <w:p w14:paraId="0E470127" w14:textId="77777777" w:rsidR="00715BE4" w:rsidRPr="00715BE4" w:rsidRDefault="00715BE4" w:rsidP="007C7414">
            <w:pPr>
              <w:suppressAutoHyphens/>
              <w:spacing w:after="0" w:line="240" w:lineRule="auto"/>
              <w:jc w:val="center"/>
              <w:rPr>
                <w:rFonts w:ascii="Times New Roman" w:hAnsi="Times New Roman"/>
                <w:b/>
                <w:iCs/>
                <w:sz w:val="20"/>
                <w:szCs w:val="20"/>
              </w:rPr>
            </w:pPr>
            <w:r w:rsidRPr="00715BE4">
              <w:rPr>
                <w:rFonts w:ascii="Times New Roman" w:hAnsi="Times New Roman"/>
                <w:b/>
                <w:iCs/>
                <w:sz w:val="20"/>
                <w:szCs w:val="20"/>
              </w:rPr>
              <w:t>Формулировка компетенции</w:t>
            </w:r>
          </w:p>
        </w:tc>
        <w:tc>
          <w:tcPr>
            <w:tcW w:w="1134" w:type="dxa"/>
            <w:vAlign w:val="center"/>
          </w:tcPr>
          <w:p w14:paraId="5503FFCC" w14:textId="77777777" w:rsidR="00715BE4" w:rsidRPr="00715BE4" w:rsidRDefault="00715BE4" w:rsidP="007C7414">
            <w:pPr>
              <w:suppressAutoHyphens/>
              <w:spacing w:after="0" w:line="240" w:lineRule="auto"/>
              <w:jc w:val="center"/>
              <w:rPr>
                <w:rFonts w:ascii="Times New Roman" w:hAnsi="Times New Roman"/>
                <w:b/>
                <w:iCs/>
                <w:sz w:val="20"/>
                <w:szCs w:val="20"/>
              </w:rPr>
            </w:pPr>
            <w:r w:rsidRPr="00715BE4">
              <w:rPr>
                <w:rFonts w:ascii="Times New Roman" w:hAnsi="Times New Roman"/>
                <w:b/>
                <w:iCs/>
                <w:sz w:val="20"/>
                <w:szCs w:val="20"/>
              </w:rPr>
              <w:t>Код</w:t>
            </w:r>
          </w:p>
        </w:tc>
        <w:tc>
          <w:tcPr>
            <w:tcW w:w="5529" w:type="dxa"/>
            <w:vAlign w:val="center"/>
          </w:tcPr>
          <w:p w14:paraId="15790BA8" w14:textId="77777777" w:rsidR="00715BE4" w:rsidRPr="00715BE4" w:rsidRDefault="00715BE4" w:rsidP="007C7414">
            <w:pPr>
              <w:suppressAutoHyphens/>
              <w:spacing w:after="0" w:line="240" w:lineRule="auto"/>
              <w:jc w:val="center"/>
              <w:rPr>
                <w:rFonts w:ascii="Times New Roman" w:hAnsi="Times New Roman"/>
                <w:b/>
                <w:iCs/>
                <w:sz w:val="20"/>
                <w:szCs w:val="20"/>
              </w:rPr>
            </w:pPr>
            <w:r w:rsidRPr="00715BE4">
              <w:rPr>
                <w:rFonts w:ascii="Times New Roman" w:hAnsi="Times New Roman"/>
                <w:b/>
                <w:iCs/>
                <w:sz w:val="20"/>
                <w:szCs w:val="20"/>
              </w:rPr>
              <w:t>Знания, умения</w:t>
            </w:r>
          </w:p>
        </w:tc>
      </w:tr>
      <w:tr w:rsidR="00715BE4" w:rsidRPr="00C53D7E" w14:paraId="617BC70D" w14:textId="77777777" w:rsidTr="007C7414">
        <w:trPr>
          <w:trHeight w:val="20"/>
        </w:trPr>
        <w:tc>
          <w:tcPr>
            <w:tcW w:w="959" w:type="dxa"/>
            <w:vMerge w:val="restart"/>
          </w:tcPr>
          <w:p w14:paraId="041D7D7B"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1.</w:t>
            </w:r>
          </w:p>
        </w:tc>
        <w:tc>
          <w:tcPr>
            <w:tcW w:w="1984" w:type="dxa"/>
            <w:vMerge w:val="restart"/>
          </w:tcPr>
          <w:p w14:paraId="7A63956C"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Понимать сущность и социальную значимость своей будущей профессии, проявлять к ней устойчивый интерес</w:t>
            </w:r>
          </w:p>
        </w:tc>
        <w:tc>
          <w:tcPr>
            <w:tcW w:w="1134" w:type="dxa"/>
          </w:tcPr>
          <w:p w14:paraId="596843D9" w14:textId="77777777" w:rsidR="00715BE4" w:rsidRPr="00C53D7E" w:rsidRDefault="00715BE4" w:rsidP="007C7414">
            <w:pPr>
              <w:suppressAutoHyphens/>
              <w:spacing w:after="0" w:line="240" w:lineRule="auto"/>
              <w:rPr>
                <w:rFonts w:ascii="Times New Roman" w:hAnsi="Times New Roman"/>
                <w:bCs/>
                <w:iCs/>
              </w:rPr>
            </w:pPr>
            <w:r w:rsidRPr="00C53D7E">
              <w:rPr>
                <w:rFonts w:ascii="Times New Roman" w:hAnsi="Times New Roman"/>
                <w:bCs/>
                <w:iCs/>
              </w:rPr>
              <w:t>Уо 1.01</w:t>
            </w:r>
          </w:p>
        </w:tc>
        <w:tc>
          <w:tcPr>
            <w:tcW w:w="5529" w:type="dxa"/>
          </w:tcPr>
          <w:p w14:paraId="0FFFC02A"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bCs/>
                <w:iCs/>
              </w:rPr>
              <w:t xml:space="preserve"> описывать сущность и значимость своей специальности Строительство железных дорог, путь и путевое хозяйство</w:t>
            </w:r>
          </w:p>
        </w:tc>
      </w:tr>
      <w:tr w:rsidR="00715BE4" w:rsidRPr="00C53D7E" w14:paraId="411C9BAB" w14:textId="77777777" w:rsidTr="007C7414">
        <w:trPr>
          <w:trHeight w:val="20"/>
        </w:trPr>
        <w:tc>
          <w:tcPr>
            <w:tcW w:w="959" w:type="dxa"/>
            <w:vMerge/>
          </w:tcPr>
          <w:p w14:paraId="6490159D" w14:textId="77777777" w:rsidR="00715BE4" w:rsidRPr="00C53D7E" w:rsidRDefault="00715BE4" w:rsidP="007C7414">
            <w:pPr>
              <w:spacing w:after="0" w:line="240" w:lineRule="auto"/>
              <w:jc w:val="center"/>
              <w:rPr>
                <w:rFonts w:ascii="Times New Roman" w:hAnsi="Times New Roman"/>
                <w:iCs/>
                <w:color w:val="FF0000"/>
              </w:rPr>
            </w:pPr>
          </w:p>
        </w:tc>
        <w:tc>
          <w:tcPr>
            <w:tcW w:w="1984" w:type="dxa"/>
            <w:vMerge/>
          </w:tcPr>
          <w:p w14:paraId="069A045A" w14:textId="77777777" w:rsidR="00715BE4" w:rsidRPr="00C53D7E" w:rsidRDefault="00715BE4" w:rsidP="007C7414">
            <w:pPr>
              <w:suppressAutoHyphens/>
              <w:spacing w:after="0" w:line="240" w:lineRule="auto"/>
              <w:rPr>
                <w:rFonts w:ascii="Times New Roman" w:hAnsi="Times New Roman"/>
                <w:iCs/>
                <w:color w:val="FF0000"/>
              </w:rPr>
            </w:pPr>
          </w:p>
        </w:tc>
        <w:tc>
          <w:tcPr>
            <w:tcW w:w="1134" w:type="dxa"/>
          </w:tcPr>
          <w:p w14:paraId="5DA59BC7"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1.01</w:t>
            </w:r>
          </w:p>
        </w:tc>
        <w:tc>
          <w:tcPr>
            <w:tcW w:w="5529" w:type="dxa"/>
          </w:tcPr>
          <w:p w14:paraId="35560C24" w14:textId="77777777" w:rsidR="00715BE4" w:rsidRPr="004957F8" w:rsidRDefault="00715BE4" w:rsidP="007F5605">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bCs/>
                <w:iCs/>
              </w:rPr>
              <w:t xml:space="preserve"> сущность и </w:t>
            </w:r>
            <w:r w:rsidRPr="004957F8">
              <w:rPr>
                <w:rFonts w:ascii="Times New Roman" w:hAnsi="Times New Roman"/>
              </w:rPr>
              <w:t>назначение специальности</w:t>
            </w:r>
            <w:r w:rsidRPr="004957F8">
              <w:rPr>
                <w:rFonts w:ascii="Times New Roman" w:hAnsi="Times New Roman"/>
                <w:bCs/>
                <w:iCs/>
              </w:rPr>
              <w:t xml:space="preserve"> Строительство железных дорог, путь и путевое хозяйство</w:t>
            </w:r>
            <w:r w:rsidRPr="004957F8">
              <w:rPr>
                <w:rFonts w:ascii="Times New Roman" w:hAnsi="Times New Roman"/>
              </w:rPr>
              <w:t>, основные профессиональные задачи</w:t>
            </w:r>
            <w:r w:rsidRPr="004957F8">
              <w:rPr>
                <w:rFonts w:ascii="Times New Roman" w:hAnsi="Times New Roman"/>
                <w:bCs/>
                <w:iCs/>
              </w:rPr>
              <w:t>;</w:t>
            </w:r>
          </w:p>
        </w:tc>
      </w:tr>
      <w:tr w:rsidR="00715BE4" w:rsidRPr="00C53D7E" w14:paraId="730DCDD0" w14:textId="77777777" w:rsidTr="007C7414">
        <w:trPr>
          <w:trHeight w:val="20"/>
        </w:trPr>
        <w:tc>
          <w:tcPr>
            <w:tcW w:w="959" w:type="dxa"/>
            <w:vMerge/>
          </w:tcPr>
          <w:p w14:paraId="018CB9C1" w14:textId="77777777" w:rsidR="00715BE4" w:rsidRPr="00C53D7E" w:rsidRDefault="00715BE4" w:rsidP="007C7414">
            <w:pPr>
              <w:spacing w:after="0" w:line="240" w:lineRule="auto"/>
              <w:jc w:val="center"/>
              <w:rPr>
                <w:rFonts w:ascii="Times New Roman" w:hAnsi="Times New Roman"/>
                <w:iCs/>
                <w:color w:val="FF0000"/>
              </w:rPr>
            </w:pPr>
          </w:p>
        </w:tc>
        <w:tc>
          <w:tcPr>
            <w:tcW w:w="1984" w:type="dxa"/>
            <w:vMerge/>
          </w:tcPr>
          <w:p w14:paraId="0EBED14C" w14:textId="77777777" w:rsidR="00715BE4" w:rsidRPr="00C53D7E" w:rsidRDefault="00715BE4" w:rsidP="007C7414">
            <w:pPr>
              <w:suppressAutoHyphens/>
              <w:spacing w:after="0" w:line="240" w:lineRule="auto"/>
              <w:rPr>
                <w:rFonts w:ascii="Times New Roman" w:hAnsi="Times New Roman"/>
                <w:iCs/>
                <w:color w:val="FF0000"/>
              </w:rPr>
            </w:pPr>
          </w:p>
        </w:tc>
        <w:tc>
          <w:tcPr>
            <w:tcW w:w="1134" w:type="dxa"/>
          </w:tcPr>
          <w:p w14:paraId="496FFC38"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1.02</w:t>
            </w:r>
          </w:p>
        </w:tc>
        <w:tc>
          <w:tcPr>
            <w:tcW w:w="5529" w:type="dxa"/>
          </w:tcPr>
          <w:p w14:paraId="682BCABE" w14:textId="77777777" w:rsidR="00715BE4" w:rsidRPr="004957F8" w:rsidRDefault="00715BE4" w:rsidP="007F5605">
            <w:pPr>
              <w:suppressAutoHyphens/>
              <w:spacing w:after="0" w:line="240" w:lineRule="auto"/>
              <w:jc w:val="both"/>
              <w:rPr>
                <w:rFonts w:ascii="Times New Roman" w:hAnsi="Times New Roman"/>
                <w:b/>
                <w:iCs/>
              </w:rPr>
            </w:pPr>
            <w:r w:rsidRPr="004957F8">
              <w:rPr>
                <w:rFonts w:ascii="Times New Roman" w:hAnsi="Times New Roman"/>
                <w:bCs/>
                <w:iCs/>
              </w:rPr>
              <w:t>значимость профессиональной деятельности по специальности Строительство железных дорог, путь и путевое хозяйство, а также</w:t>
            </w:r>
            <w:r w:rsidRPr="004957F8">
              <w:rPr>
                <w:rFonts w:ascii="Times New Roman" w:hAnsi="Times New Roman"/>
              </w:rPr>
              <w:t xml:space="preserve"> потребность общества в выпускниках специальности</w:t>
            </w:r>
          </w:p>
        </w:tc>
      </w:tr>
      <w:tr w:rsidR="00715BE4" w:rsidRPr="00C53D7E" w14:paraId="1BAF536B" w14:textId="77777777" w:rsidTr="007C7414">
        <w:trPr>
          <w:trHeight w:val="20"/>
        </w:trPr>
        <w:tc>
          <w:tcPr>
            <w:tcW w:w="959" w:type="dxa"/>
            <w:vMerge w:val="restart"/>
          </w:tcPr>
          <w:p w14:paraId="739D88E3"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2.</w:t>
            </w:r>
          </w:p>
        </w:tc>
        <w:tc>
          <w:tcPr>
            <w:tcW w:w="1984" w:type="dxa"/>
            <w:vMerge w:val="restart"/>
          </w:tcPr>
          <w:p w14:paraId="7D99750E"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34" w:type="dxa"/>
          </w:tcPr>
          <w:p w14:paraId="032C9F63" w14:textId="77777777" w:rsidR="00715BE4" w:rsidRPr="00C53D7E" w:rsidRDefault="00715BE4" w:rsidP="007C7414">
            <w:pPr>
              <w:suppressAutoHyphens/>
              <w:spacing w:after="0" w:line="240" w:lineRule="auto"/>
              <w:rPr>
                <w:rFonts w:ascii="Times New Roman" w:hAnsi="Times New Roman"/>
                <w:bCs/>
                <w:iCs/>
              </w:rPr>
            </w:pPr>
            <w:r w:rsidRPr="00C53D7E">
              <w:rPr>
                <w:rFonts w:ascii="Times New Roman" w:hAnsi="Times New Roman"/>
                <w:bCs/>
                <w:iCs/>
              </w:rPr>
              <w:t>Уо 2.01</w:t>
            </w:r>
          </w:p>
        </w:tc>
        <w:tc>
          <w:tcPr>
            <w:tcW w:w="5529" w:type="dxa"/>
          </w:tcPr>
          <w:p w14:paraId="61EB51D5"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Умения:</w:t>
            </w:r>
            <w:r w:rsidRPr="00C53D7E">
              <w:rPr>
                <w:rFonts w:ascii="Times New Roman" w:hAnsi="Times New Roman"/>
                <w:iCs/>
              </w:rPr>
              <w:t xml:space="preserve"> распознавать задачу и/или проблему</w:t>
            </w:r>
            <w:r>
              <w:rPr>
                <w:rFonts w:ascii="Times New Roman" w:hAnsi="Times New Roman"/>
                <w:iCs/>
              </w:rPr>
              <w:t xml:space="preserve"> </w:t>
            </w:r>
            <w:r w:rsidRPr="00C53D7E">
              <w:rPr>
                <w:rFonts w:ascii="Times New Roman" w:hAnsi="Times New Roman"/>
                <w:iCs/>
              </w:rPr>
              <w:t>в профессиональном и/или социальном контексте;</w:t>
            </w:r>
          </w:p>
        </w:tc>
      </w:tr>
      <w:tr w:rsidR="00715BE4" w:rsidRPr="00C53D7E" w14:paraId="3D56A0AF" w14:textId="77777777" w:rsidTr="007C7414">
        <w:trPr>
          <w:trHeight w:val="20"/>
        </w:trPr>
        <w:tc>
          <w:tcPr>
            <w:tcW w:w="959" w:type="dxa"/>
            <w:vMerge/>
          </w:tcPr>
          <w:p w14:paraId="301FDDB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18A08B4"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77CBCF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2.02</w:t>
            </w:r>
          </w:p>
        </w:tc>
        <w:tc>
          <w:tcPr>
            <w:tcW w:w="5529" w:type="dxa"/>
            <w:vAlign w:val="center"/>
          </w:tcPr>
          <w:p w14:paraId="4769B521" w14:textId="7C55DA86" w:rsidR="00715BE4" w:rsidRPr="00C53D7E" w:rsidRDefault="00715BE4" w:rsidP="007A33DD">
            <w:pPr>
              <w:suppressAutoHyphens/>
              <w:spacing w:after="0" w:line="240" w:lineRule="auto"/>
              <w:jc w:val="both"/>
              <w:rPr>
                <w:rFonts w:ascii="Times New Roman" w:hAnsi="Times New Roman"/>
                <w:iCs/>
              </w:rPr>
            </w:pPr>
            <w:r w:rsidRPr="00C53D7E">
              <w:rPr>
                <w:rFonts w:ascii="Times New Roman" w:hAnsi="Times New Roman"/>
                <w:iCs/>
              </w:rPr>
              <w:t>анализировать задачу и/или проблему и выделять е</w:t>
            </w:r>
            <w:r w:rsidR="007A33DD">
              <w:rPr>
                <w:rFonts w:ascii="Times New Roman" w:hAnsi="Times New Roman"/>
                <w:iCs/>
              </w:rPr>
              <w:t>е</w:t>
            </w:r>
            <w:r w:rsidRPr="00C53D7E">
              <w:rPr>
                <w:rFonts w:ascii="Times New Roman" w:hAnsi="Times New Roman"/>
                <w:iCs/>
              </w:rPr>
              <w:t xml:space="preserve"> составные части; </w:t>
            </w:r>
          </w:p>
        </w:tc>
      </w:tr>
      <w:tr w:rsidR="00715BE4" w:rsidRPr="00C53D7E" w14:paraId="33DB477A" w14:textId="77777777" w:rsidTr="007C7414">
        <w:trPr>
          <w:trHeight w:val="20"/>
        </w:trPr>
        <w:tc>
          <w:tcPr>
            <w:tcW w:w="959" w:type="dxa"/>
            <w:vMerge/>
          </w:tcPr>
          <w:p w14:paraId="3F5F306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1D1405A"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39EA17A"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2.03</w:t>
            </w:r>
          </w:p>
        </w:tc>
        <w:tc>
          <w:tcPr>
            <w:tcW w:w="5529" w:type="dxa"/>
            <w:vAlign w:val="center"/>
          </w:tcPr>
          <w:p w14:paraId="47A5848F"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определять этапы решения задачи;</w:t>
            </w:r>
          </w:p>
        </w:tc>
      </w:tr>
      <w:tr w:rsidR="00715BE4" w:rsidRPr="00C53D7E" w14:paraId="591DD64F" w14:textId="77777777" w:rsidTr="007C7414">
        <w:trPr>
          <w:trHeight w:val="20"/>
        </w:trPr>
        <w:tc>
          <w:tcPr>
            <w:tcW w:w="959" w:type="dxa"/>
            <w:vMerge/>
          </w:tcPr>
          <w:p w14:paraId="7E51F1E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8B9276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22A164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2.04</w:t>
            </w:r>
          </w:p>
        </w:tc>
        <w:tc>
          <w:tcPr>
            <w:tcW w:w="5529" w:type="dxa"/>
            <w:vAlign w:val="center"/>
          </w:tcPr>
          <w:p w14:paraId="03A4820D"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выявлять и эффективно искать информацию, необходимую для решения задачи и/или проблемы;</w:t>
            </w:r>
          </w:p>
        </w:tc>
      </w:tr>
      <w:tr w:rsidR="00715BE4" w:rsidRPr="00C53D7E" w14:paraId="4F997892" w14:textId="77777777" w:rsidTr="007C7414">
        <w:trPr>
          <w:trHeight w:val="20"/>
        </w:trPr>
        <w:tc>
          <w:tcPr>
            <w:tcW w:w="959" w:type="dxa"/>
            <w:vMerge/>
          </w:tcPr>
          <w:p w14:paraId="68B36745"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58DA25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59A19D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2.05</w:t>
            </w:r>
          </w:p>
        </w:tc>
        <w:tc>
          <w:tcPr>
            <w:tcW w:w="5529" w:type="dxa"/>
            <w:vAlign w:val="center"/>
          </w:tcPr>
          <w:p w14:paraId="63DDD0A0"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 xml:space="preserve">составлять план действия; </w:t>
            </w:r>
          </w:p>
        </w:tc>
      </w:tr>
      <w:tr w:rsidR="00715BE4" w:rsidRPr="00C53D7E" w14:paraId="2285A3D1" w14:textId="77777777" w:rsidTr="007C7414">
        <w:trPr>
          <w:trHeight w:val="20"/>
        </w:trPr>
        <w:tc>
          <w:tcPr>
            <w:tcW w:w="959" w:type="dxa"/>
            <w:vMerge/>
          </w:tcPr>
          <w:p w14:paraId="4DB348D6"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1FE24B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DD44F3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2.06</w:t>
            </w:r>
          </w:p>
        </w:tc>
        <w:tc>
          <w:tcPr>
            <w:tcW w:w="5529" w:type="dxa"/>
            <w:vAlign w:val="center"/>
          </w:tcPr>
          <w:p w14:paraId="14EEA6E7"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определять необходимые ресурсы;</w:t>
            </w:r>
          </w:p>
        </w:tc>
      </w:tr>
      <w:tr w:rsidR="00715BE4" w:rsidRPr="00C53D7E" w14:paraId="1F561CFE" w14:textId="77777777" w:rsidTr="007C7414">
        <w:trPr>
          <w:trHeight w:val="20"/>
        </w:trPr>
        <w:tc>
          <w:tcPr>
            <w:tcW w:w="959" w:type="dxa"/>
            <w:vMerge/>
          </w:tcPr>
          <w:p w14:paraId="7BEA4FB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701ABB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625BC89"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2.07</w:t>
            </w:r>
          </w:p>
        </w:tc>
        <w:tc>
          <w:tcPr>
            <w:tcW w:w="5529" w:type="dxa"/>
            <w:vAlign w:val="center"/>
          </w:tcPr>
          <w:p w14:paraId="30BEB5ED"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владеть актуальными методами и способами работы в профессиональной сфере;</w:t>
            </w:r>
          </w:p>
        </w:tc>
      </w:tr>
      <w:tr w:rsidR="00715BE4" w:rsidRPr="00C53D7E" w14:paraId="3B8C0DA0" w14:textId="77777777" w:rsidTr="007C7414">
        <w:trPr>
          <w:trHeight w:val="20"/>
        </w:trPr>
        <w:tc>
          <w:tcPr>
            <w:tcW w:w="959" w:type="dxa"/>
            <w:vMerge/>
          </w:tcPr>
          <w:p w14:paraId="45A2F239"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733462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5173105"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2.08</w:t>
            </w:r>
          </w:p>
        </w:tc>
        <w:tc>
          <w:tcPr>
            <w:tcW w:w="5529" w:type="dxa"/>
            <w:vAlign w:val="center"/>
          </w:tcPr>
          <w:p w14:paraId="05C0410C"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реализовывать составленный план;</w:t>
            </w:r>
          </w:p>
        </w:tc>
      </w:tr>
      <w:tr w:rsidR="00715BE4" w:rsidRPr="00C53D7E" w14:paraId="699CC11D" w14:textId="77777777" w:rsidTr="007C7414">
        <w:trPr>
          <w:trHeight w:val="20"/>
        </w:trPr>
        <w:tc>
          <w:tcPr>
            <w:tcW w:w="959" w:type="dxa"/>
            <w:vMerge/>
          </w:tcPr>
          <w:p w14:paraId="06F389AC"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7F5371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54F629F"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2.09</w:t>
            </w:r>
          </w:p>
        </w:tc>
        <w:tc>
          <w:tcPr>
            <w:tcW w:w="5529" w:type="dxa"/>
            <w:vAlign w:val="center"/>
          </w:tcPr>
          <w:p w14:paraId="71872B80"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оценивать результат и последствия своих действий (самостоятельно или с помощью наставника)</w:t>
            </w:r>
          </w:p>
        </w:tc>
      </w:tr>
      <w:tr w:rsidR="00715BE4" w:rsidRPr="00C53D7E" w14:paraId="527383BB" w14:textId="77777777" w:rsidTr="007C7414">
        <w:trPr>
          <w:trHeight w:val="20"/>
        </w:trPr>
        <w:tc>
          <w:tcPr>
            <w:tcW w:w="959" w:type="dxa"/>
            <w:vMerge/>
          </w:tcPr>
          <w:p w14:paraId="3DA959D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4E95571"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67FA7F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2.01</w:t>
            </w:r>
          </w:p>
        </w:tc>
        <w:tc>
          <w:tcPr>
            <w:tcW w:w="5529" w:type="dxa"/>
          </w:tcPr>
          <w:p w14:paraId="0A5AA4DE"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Знания:</w:t>
            </w:r>
            <w:r w:rsidRPr="00C53D7E">
              <w:rPr>
                <w:rFonts w:ascii="Times New Roman" w:hAnsi="Times New Roman"/>
                <w:iCs/>
              </w:rPr>
              <w:t xml:space="preserve"> а</w:t>
            </w:r>
            <w:r w:rsidRPr="00C53D7E">
              <w:rPr>
                <w:rFonts w:ascii="Times New Roman" w:hAnsi="Times New Roman"/>
                <w:bCs/>
              </w:rPr>
              <w:t>ктуальный профессиональный</w:t>
            </w:r>
            <w:r>
              <w:rPr>
                <w:rFonts w:ascii="Times New Roman" w:hAnsi="Times New Roman"/>
                <w:bCs/>
              </w:rPr>
              <w:t xml:space="preserve"> </w:t>
            </w:r>
            <w:r w:rsidRPr="00C53D7E">
              <w:rPr>
                <w:rFonts w:ascii="Times New Roman" w:hAnsi="Times New Roman"/>
                <w:bCs/>
              </w:rPr>
              <w:t>и социальный контекст, в котором приходится работать и жить;</w:t>
            </w:r>
          </w:p>
        </w:tc>
      </w:tr>
      <w:tr w:rsidR="00715BE4" w:rsidRPr="00C53D7E" w14:paraId="3E3EE91C" w14:textId="77777777" w:rsidTr="007C7414">
        <w:trPr>
          <w:trHeight w:val="20"/>
        </w:trPr>
        <w:tc>
          <w:tcPr>
            <w:tcW w:w="959" w:type="dxa"/>
            <w:vMerge/>
          </w:tcPr>
          <w:p w14:paraId="349187C8"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E12DE3E"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4E4E18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2.02</w:t>
            </w:r>
          </w:p>
        </w:tc>
        <w:tc>
          <w:tcPr>
            <w:tcW w:w="5529" w:type="dxa"/>
          </w:tcPr>
          <w:p w14:paraId="1BAC5B7F"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Cs/>
              </w:rPr>
              <w:t>основные источники информации</w:t>
            </w:r>
            <w:r>
              <w:rPr>
                <w:rFonts w:ascii="Times New Roman" w:hAnsi="Times New Roman"/>
                <w:bCs/>
              </w:rPr>
              <w:t xml:space="preserve"> </w:t>
            </w:r>
            <w:r w:rsidRPr="00C53D7E">
              <w:rPr>
                <w:rFonts w:ascii="Times New Roman" w:hAnsi="Times New Roman"/>
                <w:bCs/>
              </w:rPr>
              <w:t>и ресурсы для решения задач и проблем</w:t>
            </w:r>
            <w:r>
              <w:rPr>
                <w:rFonts w:ascii="Times New Roman" w:hAnsi="Times New Roman"/>
                <w:bCs/>
              </w:rPr>
              <w:t xml:space="preserve"> </w:t>
            </w:r>
            <w:r w:rsidRPr="00C53D7E">
              <w:rPr>
                <w:rFonts w:ascii="Times New Roman" w:hAnsi="Times New Roman"/>
                <w:bCs/>
              </w:rPr>
              <w:t>в профессиональном и/или социальном контексте;</w:t>
            </w:r>
          </w:p>
        </w:tc>
      </w:tr>
      <w:tr w:rsidR="00715BE4" w:rsidRPr="00C53D7E" w14:paraId="48933346" w14:textId="77777777" w:rsidTr="007C7414">
        <w:trPr>
          <w:trHeight w:val="20"/>
        </w:trPr>
        <w:tc>
          <w:tcPr>
            <w:tcW w:w="959" w:type="dxa"/>
            <w:vMerge/>
          </w:tcPr>
          <w:p w14:paraId="0E81A61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ECCE4A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56C5B3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2.03</w:t>
            </w:r>
          </w:p>
        </w:tc>
        <w:tc>
          <w:tcPr>
            <w:tcW w:w="5529" w:type="dxa"/>
          </w:tcPr>
          <w:p w14:paraId="18F34B0F"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Cs/>
              </w:rPr>
              <w:t>алгоритмы выполнения работ в профессиональной</w:t>
            </w:r>
            <w:r>
              <w:rPr>
                <w:rFonts w:ascii="Times New Roman" w:hAnsi="Times New Roman"/>
                <w:bCs/>
              </w:rPr>
              <w:t xml:space="preserve"> </w:t>
            </w:r>
            <w:r w:rsidRPr="00C53D7E">
              <w:rPr>
                <w:rFonts w:ascii="Times New Roman" w:hAnsi="Times New Roman"/>
                <w:bCs/>
              </w:rPr>
              <w:t xml:space="preserve">области; </w:t>
            </w:r>
          </w:p>
        </w:tc>
      </w:tr>
      <w:tr w:rsidR="00715BE4" w:rsidRPr="00C53D7E" w14:paraId="5991EDBB" w14:textId="77777777" w:rsidTr="007C7414">
        <w:trPr>
          <w:trHeight w:val="20"/>
        </w:trPr>
        <w:tc>
          <w:tcPr>
            <w:tcW w:w="959" w:type="dxa"/>
            <w:vMerge/>
          </w:tcPr>
          <w:p w14:paraId="5222E071"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F092AF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DC300E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2.04</w:t>
            </w:r>
          </w:p>
        </w:tc>
        <w:tc>
          <w:tcPr>
            <w:tcW w:w="5529" w:type="dxa"/>
          </w:tcPr>
          <w:p w14:paraId="7D0590D3" w14:textId="77777777" w:rsidR="00715BE4" w:rsidRPr="00C53D7E" w:rsidRDefault="00715BE4" w:rsidP="007C7414">
            <w:pPr>
              <w:suppressAutoHyphens/>
              <w:spacing w:after="0" w:line="240" w:lineRule="auto"/>
              <w:jc w:val="both"/>
              <w:rPr>
                <w:rFonts w:ascii="Times New Roman" w:hAnsi="Times New Roman"/>
                <w:bCs/>
              </w:rPr>
            </w:pPr>
            <w:r w:rsidRPr="00C53D7E">
              <w:rPr>
                <w:rFonts w:ascii="Times New Roman" w:hAnsi="Times New Roman"/>
                <w:bCs/>
              </w:rPr>
              <w:t>методы и способы работы в профессиональной сфере;</w:t>
            </w:r>
          </w:p>
        </w:tc>
      </w:tr>
      <w:tr w:rsidR="00715BE4" w:rsidRPr="00C53D7E" w14:paraId="2ABDDE07" w14:textId="77777777" w:rsidTr="007C7414">
        <w:trPr>
          <w:trHeight w:val="20"/>
        </w:trPr>
        <w:tc>
          <w:tcPr>
            <w:tcW w:w="959" w:type="dxa"/>
            <w:vMerge/>
          </w:tcPr>
          <w:p w14:paraId="4E59FB2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D059176"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9AA4AD7"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2.05</w:t>
            </w:r>
          </w:p>
        </w:tc>
        <w:tc>
          <w:tcPr>
            <w:tcW w:w="5529" w:type="dxa"/>
          </w:tcPr>
          <w:p w14:paraId="6505CE07" w14:textId="77777777" w:rsidR="00715BE4" w:rsidRPr="00C53D7E" w:rsidRDefault="00715BE4" w:rsidP="007C7414">
            <w:pPr>
              <w:suppressAutoHyphens/>
              <w:spacing w:after="0" w:line="240" w:lineRule="auto"/>
              <w:jc w:val="both"/>
              <w:rPr>
                <w:rFonts w:ascii="Times New Roman" w:hAnsi="Times New Roman"/>
                <w:bCs/>
              </w:rPr>
            </w:pPr>
            <w:r w:rsidRPr="00C53D7E">
              <w:rPr>
                <w:rFonts w:ascii="Times New Roman" w:hAnsi="Times New Roman"/>
                <w:bCs/>
              </w:rPr>
              <w:t xml:space="preserve">структуру плана для решения задач; </w:t>
            </w:r>
          </w:p>
        </w:tc>
      </w:tr>
      <w:tr w:rsidR="00715BE4" w:rsidRPr="00C53D7E" w14:paraId="2D52ACB9" w14:textId="77777777" w:rsidTr="007C7414">
        <w:trPr>
          <w:trHeight w:val="20"/>
        </w:trPr>
        <w:tc>
          <w:tcPr>
            <w:tcW w:w="959" w:type="dxa"/>
            <w:vMerge/>
          </w:tcPr>
          <w:p w14:paraId="50FB7335"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97F88BA"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CAD248F"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2.06</w:t>
            </w:r>
          </w:p>
        </w:tc>
        <w:tc>
          <w:tcPr>
            <w:tcW w:w="5529" w:type="dxa"/>
          </w:tcPr>
          <w:p w14:paraId="69604562" w14:textId="77777777" w:rsidR="00715BE4" w:rsidRPr="00C53D7E" w:rsidRDefault="00715BE4" w:rsidP="007C7414">
            <w:pPr>
              <w:suppressAutoHyphens/>
              <w:spacing w:after="0" w:line="240" w:lineRule="auto"/>
              <w:jc w:val="both"/>
              <w:rPr>
                <w:rFonts w:ascii="Times New Roman" w:hAnsi="Times New Roman"/>
                <w:bCs/>
              </w:rPr>
            </w:pPr>
            <w:r w:rsidRPr="00C53D7E">
              <w:rPr>
                <w:rFonts w:ascii="Times New Roman" w:hAnsi="Times New Roman"/>
                <w:bCs/>
              </w:rPr>
              <w:t>порядок оценки результатов решения задач профессиональной деятельности</w:t>
            </w:r>
          </w:p>
        </w:tc>
      </w:tr>
      <w:tr w:rsidR="00715BE4" w:rsidRPr="00C53D7E" w14:paraId="2785B0DE" w14:textId="77777777" w:rsidTr="007C7414">
        <w:trPr>
          <w:trHeight w:val="20"/>
        </w:trPr>
        <w:tc>
          <w:tcPr>
            <w:tcW w:w="959" w:type="dxa"/>
            <w:vMerge w:val="restart"/>
          </w:tcPr>
          <w:p w14:paraId="57B9132A"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3.</w:t>
            </w:r>
          </w:p>
        </w:tc>
        <w:tc>
          <w:tcPr>
            <w:tcW w:w="1984" w:type="dxa"/>
            <w:vMerge w:val="restart"/>
          </w:tcPr>
          <w:p w14:paraId="722129EA"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Принимать решения в стандартных и нестандартных ситуациях и нести за них ответственность</w:t>
            </w:r>
          </w:p>
        </w:tc>
        <w:tc>
          <w:tcPr>
            <w:tcW w:w="1134" w:type="dxa"/>
          </w:tcPr>
          <w:p w14:paraId="7D51F947" w14:textId="77777777" w:rsidR="00715BE4" w:rsidRPr="00C53D7E" w:rsidRDefault="00715BE4" w:rsidP="007C7414">
            <w:pPr>
              <w:suppressAutoHyphens/>
              <w:spacing w:after="0" w:line="240" w:lineRule="auto"/>
              <w:rPr>
                <w:rFonts w:ascii="Times New Roman" w:hAnsi="Times New Roman"/>
                <w:bCs/>
                <w:iCs/>
              </w:rPr>
            </w:pPr>
            <w:r w:rsidRPr="00C53D7E">
              <w:rPr>
                <w:rFonts w:ascii="Times New Roman" w:hAnsi="Times New Roman"/>
                <w:bCs/>
                <w:iCs/>
              </w:rPr>
              <w:t>Уо 3.01</w:t>
            </w:r>
          </w:p>
        </w:tc>
        <w:tc>
          <w:tcPr>
            <w:tcW w:w="5529" w:type="dxa"/>
          </w:tcPr>
          <w:p w14:paraId="4CD521FC"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rPr>
              <w:t xml:space="preserve"> находить действенные способы достижения цели, менять их в случае отсутствия требуемого эффекта;</w:t>
            </w:r>
          </w:p>
        </w:tc>
      </w:tr>
      <w:tr w:rsidR="00715BE4" w:rsidRPr="00C53D7E" w14:paraId="7B8CFE96" w14:textId="77777777" w:rsidTr="007C7414">
        <w:trPr>
          <w:trHeight w:val="20"/>
        </w:trPr>
        <w:tc>
          <w:tcPr>
            <w:tcW w:w="959" w:type="dxa"/>
            <w:vMerge/>
          </w:tcPr>
          <w:p w14:paraId="4EDEF2D7"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A16F2CD" w14:textId="77777777" w:rsidR="00715BE4" w:rsidRPr="00C53D7E" w:rsidRDefault="00715BE4" w:rsidP="007C7414">
            <w:pPr>
              <w:suppressAutoHyphens/>
              <w:spacing w:after="0" w:line="240" w:lineRule="auto"/>
              <w:rPr>
                <w:rFonts w:ascii="Times New Roman" w:hAnsi="Times New Roman"/>
                <w:highlight w:val="yellow"/>
              </w:rPr>
            </w:pPr>
          </w:p>
        </w:tc>
        <w:tc>
          <w:tcPr>
            <w:tcW w:w="1134" w:type="dxa"/>
          </w:tcPr>
          <w:p w14:paraId="3D6D945D"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3.02</w:t>
            </w:r>
          </w:p>
        </w:tc>
        <w:tc>
          <w:tcPr>
            <w:tcW w:w="5529" w:type="dxa"/>
          </w:tcPr>
          <w:p w14:paraId="2FE19139"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своевременно принимать необходимые решения в зоне своей ответственности;</w:t>
            </w:r>
          </w:p>
        </w:tc>
      </w:tr>
      <w:tr w:rsidR="00715BE4" w:rsidRPr="00C53D7E" w14:paraId="35829E61" w14:textId="77777777" w:rsidTr="007C7414">
        <w:trPr>
          <w:trHeight w:val="20"/>
        </w:trPr>
        <w:tc>
          <w:tcPr>
            <w:tcW w:w="959" w:type="dxa"/>
            <w:vMerge/>
          </w:tcPr>
          <w:p w14:paraId="6B0FBA4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569098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99F8FFB"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3.03</w:t>
            </w:r>
          </w:p>
        </w:tc>
        <w:tc>
          <w:tcPr>
            <w:tcW w:w="5529" w:type="dxa"/>
          </w:tcPr>
          <w:p w14:paraId="39636767" w14:textId="77777777" w:rsidR="00715BE4" w:rsidRPr="004957F8" w:rsidRDefault="00715BE4" w:rsidP="007C7414">
            <w:pPr>
              <w:spacing w:after="0" w:line="240" w:lineRule="auto"/>
              <w:jc w:val="both"/>
              <w:rPr>
                <w:rFonts w:ascii="Times New Roman" w:hAnsi="Times New Roman"/>
                <w:i/>
              </w:rPr>
            </w:pPr>
            <w:r w:rsidRPr="004957F8">
              <w:rPr>
                <w:rFonts w:ascii="Times New Roman" w:hAnsi="Times New Roman"/>
              </w:rPr>
              <w:t xml:space="preserve">доводить дело до конца, достигать запланированного результата; </w:t>
            </w:r>
          </w:p>
        </w:tc>
      </w:tr>
      <w:tr w:rsidR="00715BE4" w:rsidRPr="00C53D7E" w14:paraId="043B6752" w14:textId="77777777" w:rsidTr="007C7414">
        <w:trPr>
          <w:trHeight w:val="20"/>
        </w:trPr>
        <w:tc>
          <w:tcPr>
            <w:tcW w:w="959" w:type="dxa"/>
            <w:vMerge/>
          </w:tcPr>
          <w:p w14:paraId="6F02BF69"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776069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5E8D5C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3.04</w:t>
            </w:r>
          </w:p>
        </w:tc>
        <w:tc>
          <w:tcPr>
            <w:tcW w:w="5529" w:type="dxa"/>
          </w:tcPr>
          <w:p w14:paraId="305D3EB5" w14:textId="77777777" w:rsidR="00715BE4" w:rsidRPr="004957F8" w:rsidRDefault="00715BE4" w:rsidP="007C7414">
            <w:pPr>
              <w:spacing w:after="0" w:line="240" w:lineRule="auto"/>
              <w:jc w:val="both"/>
              <w:rPr>
                <w:rFonts w:ascii="Times New Roman" w:hAnsi="Times New Roman"/>
                <w:i/>
              </w:rPr>
            </w:pPr>
            <w:r w:rsidRPr="004957F8">
              <w:rPr>
                <w:rFonts w:ascii="Times New Roman" w:hAnsi="Times New Roman"/>
              </w:rPr>
              <w:t>принимать персональную ответственность за полученные результаты, за ошибки и последствия своих решений</w:t>
            </w:r>
          </w:p>
        </w:tc>
      </w:tr>
      <w:tr w:rsidR="00715BE4" w:rsidRPr="00C53D7E" w14:paraId="184E70EE" w14:textId="77777777" w:rsidTr="007C7414">
        <w:trPr>
          <w:trHeight w:val="20"/>
        </w:trPr>
        <w:tc>
          <w:tcPr>
            <w:tcW w:w="959" w:type="dxa"/>
            <w:vMerge/>
          </w:tcPr>
          <w:p w14:paraId="75F765C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F08EEA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4B7F7F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3.01</w:t>
            </w:r>
          </w:p>
        </w:tc>
        <w:tc>
          <w:tcPr>
            <w:tcW w:w="5529" w:type="dxa"/>
          </w:tcPr>
          <w:p w14:paraId="20AFEE1C" w14:textId="77777777" w:rsidR="00715BE4" w:rsidRPr="004957F8" w:rsidRDefault="00715BE4" w:rsidP="007F5605">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bCs/>
              </w:rPr>
              <w:t xml:space="preserve"> способы достижения поставленных профессиональных целей;</w:t>
            </w:r>
          </w:p>
        </w:tc>
      </w:tr>
      <w:tr w:rsidR="00715BE4" w:rsidRPr="00C53D7E" w14:paraId="2B7AEF1E" w14:textId="77777777" w:rsidTr="007C7414">
        <w:trPr>
          <w:trHeight w:val="20"/>
        </w:trPr>
        <w:tc>
          <w:tcPr>
            <w:tcW w:w="959" w:type="dxa"/>
            <w:vMerge/>
          </w:tcPr>
          <w:p w14:paraId="144F1C4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9FB892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1C9AF6F"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3.02</w:t>
            </w:r>
          </w:p>
        </w:tc>
        <w:tc>
          <w:tcPr>
            <w:tcW w:w="5529" w:type="dxa"/>
          </w:tcPr>
          <w:p w14:paraId="315BD804" w14:textId="77777777" w:rsidR="00715BE4" w:rsidRPr="004957F8" w:rsidRDefault="00715BE4" w:rsidP="007C7414">
            <w:pPr>
              <w:suppressAutoHyphens/>
              <w:spacing w:after="0" w:line="240" w:lineRule="auto"/>
              <w:jc w:val="both"/>
              <w:rPr>
                <w:rFonts w:ascii="Times New Roman" w:hAnsi="Times New Roman"/>
                <w:iCs/>
              </w:rPr>
            </w:pPr>
            <w:r w:rsidRPr="004957F8">
              <w:rPr>
                <w:rFonts w:ascii="Times New Roman" w:hAnsi="Times New Roman"/>
                <w:iCs/>
              </w:rPr>
              <w:t>технологии принятия решений в профессиональной деятельности;</w:t>
            </w:r>
          </w:p>
        </w:tc>
      </w:tr>
      <w:tr w:rsidR="00715BE4" w:rsidRPr="00C53D7E" w14:paraId="3A2E77F3" w14:textId="77777777" w:rsidTr="007C7414">
        <w:trPr>
          <w:trHeight w:val="20"/>
        </w:trPr>
        <w:tc>
          <w:tcPr>
            <w:tcW w:w="959" w:type="dxa"/>
            <w:vMerge/>
          </w:tcPr>
          <w:p w14:paraId="26341E54"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87C3A7B"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0DC62D8"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3.03</w:t>
            </w:r>
          </w:p>
        </w:tc>
        <w:tc>
          <w:tcPr>
            <w:tcW w:w="5529" w:type="dxa"/>
          </w:tcPr>
          <w:p w14:paraId="71C8A9FE" w14:textId="77777777" w:rsidR="00715BE4" w:rsidRPr="004957F8" w:rsidRDefault="00715BE4" w:rsidP="007C7414">
            <w:pPr>
              <w:suppressAutoHyphens/>
              <w:spacing w:after="0" w:line="240" w:lineRule="auto"/>
              <w:jc w:val="both"/>
              <w:rPr>
                <w:rFonts w:ascii="Times New Roman" w:hAnsi="Times New Roman"/>
                <w:iCs/>
              </w:rPr>
            </w:pPr>
            <w:r w:rsidRPr="004957F8">
              <w:rPr>
                <w:rFonts w:ascii="Times New Roman" w:hAnsi="Times New Roman"/>
                <w:shd w:val="clear" w:color="auto" w:fill="FFFFFF"/>
              </w:rPr>
              <w:t>суть понятия «ответственность», как необходимость, обязанность отвечать за свои действия, поступки, быть ответственным за них</w:t>
            </w:r>
          </w:p>
        </w:tc>
      </w:tr>
      <w:tr w:rsidR="00715BE4" w:rsidRPr="00C53D7E" w14:paraId="00BEEEDE" w14:textId="77777777" w:rsidTr="007C7414">
        <w:trPr>
          <w:trHeight w:val="20"/>
        </w:trPr>
        <w:tc>
          <w:tcPr>
            <w:tcW w:w="959" w:type="dxa"/>
            <w:vMerge w:val="restart"/>
          </w:tcPr>
          <w:p w14:paraId="23BC76BA"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4.</w:t>
            </w:r>
          </w:p>
        </w:tc>
        <w:tc>
          <w:tcPr>
            <w:tcW w:w="1984" w:type="dxa"/>
            <w:vMerge w:val="restart"/>
          </w:tcPr>
          <w:p w14:paraId="1023820F"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4" w:type="dxa"/>
          </w:tcPr>
          <w:p w14:paraId="3D412DAD" w14:textId="77777777" w:rsidR="00715BE4" w:rsidRPr="00C53D7E" w:rsidRDefault="00715BE4" w:rsidP="007C7414">
            <w:pPr>
              <w:suppressAutoHyphens/>
              <w:spacing w:after="0" w:line="240" w:lineRule="auto"/>
              <w:rPr>
                <w:rFonts w:ascii="Times New Roman" w:hAnsi="Times New Roman"/>
                <w:bCs/>
                <w:iCs/>
              </w:rPr>
            </w:pPr>
            <w:r w:rsidRPr="00C53D7E">
              <w:rPr>
                <w:rFonts w:ascii="Times New Roman" w:hAnsi="Times New Roman"/>
                <w:bCs/>
                <w:iCs/>
              </w:rPr>
              <w:t>Уо 4.01</w:t>
            </w:r>
          </w:p>
        </w:tc>
        <w:tc>
          <w:tcPr>
            <w:tcW w:w="5529" w:type="dxa"/>
          </w:tcPr>
          <w:p w14:paraId="0882107B" w14:textId="77777777" w:rsidR="00715BE4" w:rsidRPr="00C53D7E" w:rsidRDefault="00715BE4" w:rsidP="007F5605">
            <w:pPr>
              <w:suppressAutoHyphens/>
              <w:spacing w:after="0" w:line="240" w:lineRule="auto"/>
              <w:jc w:val="both"/>
              <w:rPr>
                <w:rFonts w:ascii="Times New Roman" w:hAnsi="Times New Roman"/>
                <w:b/>
                <w:iCs/>
              </w:rPr>
            </w:pPr>
            <w:r w:rsidRPr="00C53D7E">
              <w:rPr>
                <w:rFonts w:ascii="Times New Roman" w:hAnsi="Times New Roman"/>
                <w:b/>
                <w:iCs/>
              </w:rPr>
              <w:t>Умения:</w:t>
            </w:r>
            <w:r w:rsidRPr="00C53D7E">
              <w:rPr>
                <w:rFonts w:ascii="Times New Roman" w:hAnsi="Times New Roman"/>
                <w:iCs/>
              </w:rPr>
              <w:t xml:space="preserve"> определять задачи для поиска информации;</w:t>
            </w:r>
          </w:p>
        </w:tc>
      </w:tr>
      <w:tr w:rsidR="00715BE4" w:rsidRPr="00C53D7E" w14:paraId="3F580A5A" w14:textId="77777777" w:rsidTr="007C7414">
        <w:trPr>
          <w:trHeight w:val="20"/>
        </w:trPr>
        <w:tc>
          <w:tcPr>
            <w:tcW w:w="959" w:type="dxa"/>
            <w:vMerge/>
          </w:tcPr>
          <w:p w14:paraId="37DE6642"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A05C0E0"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79C540F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4.02</w:t>
            </w:r>
          </w:p>
        </w:tc>
        <w:tc>
          <w:tcPr>
            <w:tcW w:w="5529" w:type="dxa"/>
          </w:tcPr>
          <w:p w14:paraId="1F594926"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определять необходимые источники информации;</w:t>
            </w:r>
          </w:p>
        </w:tc>
      </w:tr>
      <w:tr w:rsidR="00715BE4" w:rsidRPr="00C53D7E" w14:paraId="21B4959F" w14:textId="77777777" w:rsidTr="007C7414">
        <w:trPr>
          <w:trHeight w:val="20"/>
        </w:trPr>
        <w:tc>
          <w:tcPr>
            <w:tcW w:w="959" w:type="dxa"/>
            <w:vMerge/>
          </w:tcPr>
          <w:p w14:paraId="2F91E67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0B43B09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EDB25CA"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4.03</w:t>
            </w:r>
          </w:p>
        </w:tc>
        <w:tc>
          <w:tcPr>
            <w:tcW w:w="5529" w:type="dxa"/>
          </w:tcPr>
          <w:p w14:paraId="78459D68" w14:textId="77777777" w:rsidR="00715BE4" w:rsidRPr="00C53D7E" w:rsidRDefault="00715BE4" w:rsidP="007F5605">
            <w:pPr>
              <w:suppressAutoHyphens/>
              <w:spacing w:after="0" w:line="240" w:lineRule="auto"/>
              <w:jc w:val="both"/>
              <w:rPr>
                <w:rFonts w:ascii="Times New Roman" w:hAnsi="Times New Roman"/>
                <w:b/>
                <w:iCs/>
              </w:rPr>
            </w:pPr>
            <w:r w:rsidRPr="00C53D7E">
              <w:rPr>
                <w:rFonts w:ascii="Times New Roman" w:hAnsi="Times New Roman"/>
                <w:iCs/>
              </w:rPr>
              <w:t xml:space="preserve">планировать процесс поиска; </w:t>
            </w:r>
            <w:r w:rsidR="00E3091B" w:rsidRPr="00C53D7E">
              <w:rPr>
                <w:rFonts w:ascii="Times New Roman" w:hAnsi="Times New Roman"/>
                <w:iCs/>
              </w:rPr>
              <w:t>структурировать получаемую информацию;</w:t>
            </w:r>
          </w:p>
        </w:tc>
      </w:tr>
      <w:tr w:rsidR="00715BE4" w:rsidRPr="00C53D7E" w14:paraId="74EF37BB" w14:textId="77777777" w:rsidTr="007C7414">
        <w:trPr>
          <w:trHeight w:val="20"/>
        </w:trPr>
        <w:tc>
          <w:tcPr>
            <w:tcW w:w="959" w:type="dxa"/>
            <w:vMerge/>
          </w:tcPr>
          <w:p w14:paraId="27DCAB89"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7AD7824"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4E6E0F5"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4.04</w:t>
            </w:r>
          </w:p>
        </w:tc>
        <w:tc>
          <w:tcPr>
            <w:tcW w:w="5529" w:type="dxa"/>
          </w:tcPr>
          <w:p w14:paraId="1850F5B7"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 xml:space="preserve">выделять наиболее значимое в перечне информации; </w:t>
            </w:r>
          </w:p>
        </w:tc>
      </w:tr>
      <w:tr w:rsidR="00715BE4" w:rsidRPr="00C53D7E" w14:paraId="567F77C9" w14:textId="77777777" w:rsidTr="007C7414">
        <w:trPr>
          <w:trHeight w:val="20"/>
        </w:trPr>
        <w:tc>
          <w:tcPr>
            <w:tcW w:w="959" w:type="dxa"/>
            <w:vMerge/>
          </w:tcPr>
          <w:p w14:paraId="183A015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04530D27"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12C45C6"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4.05</w:t>
            </w:r>
          </w:p>
        </w:tc>
        <w:tc>
          <w:tcPr>
            <w:tcW w:w="5529" w:type="dxa"/>
          </w:tcPr>
          <w:p w14:paraId="1A7D5DAD"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оценивать практическую значимость результатов поиска;</w:t>
            </w:r>
          </w:p>
        </w:tc>
      </w:tr>
      <w:tr w:rsidR="00715BE4" w:rsidRPr="00C53D7E" w14:paraId="58CFFACF" w14:textId="77777777" w:rsidTr="007C7414">
        <w:trPr>
          <w:trHeight w:val="20"/>
        </w:trPr>
        <w:tc>
          <w:tcPr>
            <w:tcW w:w="959" w:type="dxa"/>
            <w:vMerge/>
          </w:tcPr>
          <w:p w14:paraId="7323395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95C9721"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01E87A8"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4.06</w:t>
            </w:r>
          </w:p>
        </w:tc>
        <w:tc>
          <w:tcPr>
            <w:tcW w:w="5529" w:type="dxa"/>
          </w:tcPr>
          <w:p w14:paraId="0E471A7E"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оформлять результаты поиска</w:t>
            </w:r>
          </w:p>
        </w:tc>
      </w:tr>
      <w:tr w:rsidR="00715BE4" w:rsidRPr="00C53D7E" w14:paraId="167648DD" w14:textId="77777777" w:rsidTr="007C7414">
        <w:trPr>
          <w:trHeight w:val="20"/>
        </w:trPr>
        <w:tc>
          <w:tcPr>
            <w:tcW w:w="959" w:type="dxa"/>
            <w:vMerge/>
          </w:tcPr>
          <w:p w14:paraId="3DD5C964"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D9BD446"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E2B5E3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4.01</w:t>
            </w:r>
          </w:p>
        </w:tc>
        <w:tc>
          <w:tcPr>
            <w:tcW w:w="5529" w:type="dxa"/>
          </w:tcPr>
          <w:p w14:paraId="10C952B3"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Знания:</w:t>
            </w:r>
            <w:r w:rsidRPr="00C53D7E">
              <w:rPr>
                <w:rFonts w:ascii="Times New Roman" w:hAnsi="Times New Roman"/>
                <w:iCs/>
              </w:rPr>
              <w:t xml:space="preserve"> номенклатуру информационных источников, применяемых в профессиональной деятельности;</w:t>
            </w:r>
          </w:p>
        </w:tc>
      </w:tr>
      <w:tr w:rsidR="00715BE4" w:rsidRPr="00C53D7E" w14:paraId="2BF84FB7" w14:textId="77777777" w:rsidTr="007C7414">
        <w:trPr>
          <w:trHeight w:val="20"/>
        </w:trPr>
        <w:tc>
          <w:tcPr>
            <w:tcW w:w="959" w:type="dxa"/>
            <w:vMerge/>
          </w:tcPr>
          <w:p w14:paraId="52D603B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759CE4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B4CA17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4.02</w:t>
            </w:r>
          </w:p>
        </w:tc>
        <w:tc>
          <w:tcPr>
            <w:tcW w:w="5529" w:type="dxa"/>
          </w:tcPr>
          <w:p w14:paraId="55DA1F87" w14:textId="77777777" w:rsidR="00715BE4" w:rsidRPr="00C53D7E" w:rsidRDefault="00715BE4" w:rsidP="007C7414">
            <w:pPr>
              <w:suppressAutoHyphens/>
              <w:spacing w:after="0" w:line="240" w:lineRule="auto"/>
              <w:jc w:val="both"/>
              <w:rPr>
                <w:rFonts w:ascii="Times New Roman" w:hAnsi="Times New Roman"/>
                <w:b/>
                <w:bCs/>
                <w:iCs/>
              </w:rPr>
            </w:pPr>
            <w:r w:rsidRPr="00C53D7E">
              <w:rPr>
                <w:rFonts w:ascii="Times New Roman" w:hAnsi="Times New Roman"/>
                <w:iCs/>
              </w:rPr>
              <w:t xml:space="preserve">приемы структурирования информации; </w:t>
            </w:r>
          </w:p>
        </w:tc>
      </w:tr>
      <w:tr w:rsidR="00715BE4" w:rsidRPr="00C53D7E" w14:paraId="3CE0CC6E" w14:textId="77777777" w:rsidTr="007C7414">
        <w:trPr>
          <w:trHeight w:val="20"/>
        </w:trPr>
        <w:tc>
          <w:tcPr>
            <w:tcW w:w="959" w:type="dxa"/>
            <w:vMerge/>
          </w:tcPr>
          <w:p w14:paraId="7016F8D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C56513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56775CE9"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4.03</w:t>
            </w:r>
          </w:p>
        </w:tc>
        <w:tc>
          <w:tcPr>
            <w:tcW w:w="5529" w:type="dxa"/>
          </w:tcPr>
          <w:p w14:paraId="3C3448FC"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формат оформления результатов поиска информации</w:t>
            </w:r>
          </w:p>
        </w:tc>
      </w:tr>
      <w:tr w:rsidR="00715BE4" w:rsidRPr="00C53D7E" w14:paraId="2C3DF6DD" w14:textId="77777777" w:rsidTr="007C7414">
        <w:trPr>
          <w:trHeight w:val="20"/>
        </w:trPr>
        <w:tc>
          <w:tcPr>
            <w:tcW w:w="959" w:type="dxa"/>
            <w:vMerge w:val="restart"/>
          </w:tcPr>
          <w:p w14:paraId="170F6C7C"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5.</w:t>
            </w:r>
          </w:p>
        </w:tc>
        <w:tc>
          <w:tcPr>
            <w:tcW w:w="1984" w:type="dxa"/>
            <w:vMerge w:val="restart"/>
          </w:tcPr>
          <w:p w14:paraId="45C18054"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Использовать информационно-коммуникационные технологии в профессиональной деятельности</w:t>
            </w:r>
          </w:p>
        </w:tc>
        <w:tc>
          <w:tcPr>
            <w:tcW w:w="1134" w:type="dxa"/>
          </w:tcPr>
          <w:p w14:paraId="2B64E198"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5.01</w:t>
            </w:r>
          </w:p>
        </w:tc>
        <w:tc>
          <w:tcPr>
            <w:tcW w:w="5529" w:type="dxa"/>
          </w:tcPr>
          <w:p w14:paraId="582F5E35"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Умения:</w:t>
            </w:r>
            <w:r w:rsidRPr="00C53D7E">
              <w:rPr>
                <w:rFonts w:ascii="Times New Roman" w:hAnsi="Times New Roman"/>
                <w:iCs/>
              </w:rPr>
              <w:t xml:space="preserve"> применять средства информационных технологий для решения профессиональных задач;</w:t>
            </w:r>
          </w:p>
        </w:tc>
      </w:tr>
      <w:tr w:rsidR="00715BE4" w:rsidRPr="00C53D7E" w14:paraId="0CD3E806" w14:textId="77777777" w:rsidTr="007C7414">
        <w:trPr>
          <w:trHeight w:val="20"/>
        </w:trPr>
        <w:tc>
          <w:tcPr>
            <w:tcW w:w="959" w:type="dxa"/>
            <w:vMerge/>
          </w:tcPr>
          <w:p w14:paraId="60344D6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18B6A4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C79D0AE"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5.02</w:t>
            </w:r>
          </w:p>
        </w:tc>
        <w:tc>
          <w:tcPr>
            <w:tcW w:w="5529" w:type="dxa"/>
          </w:tcPr>
          <w:p w14:paraId="184792B5"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использовать современное программное обеспечение;</w:t>
            </w:r>
          </w:p>
        </w:tc>
      </w:tr>
      <w:tr w:rsidR="00715BE4" w:rsidRPr="00C53D7E" w14:paraId="6696BB27" w14:textId="77777777" w:rsidTr="007C7414">
        <w:trPr>
          <w:trHeight w:val="20"/>
        </w:trPr>
        <w:tc>
          <w:tcPr>
            <w:tcW w:w="959" w:type="dxa"/>
            <w:vMerge/>
          </w:tcPr>
          <w:p w14:paraId="3878DF7C"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0225F7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1B4C2F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5.03</w:t>
            </w:r>
          </w:p>
        </w:tc>
        <w:tc>
          <w:tcPr>
            <w:tcW w:w="5529" w:type="dxa"/>
          </w:tcPr>
          <w:p w14:paraId="5EA7CE00"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использовать различные цифровые средства для решения профессиональных задач</w:t>
            </w:r>
          </w:p>
        </w:tc>
      </w:tr>
      <w:tr w:rsidR="00715BE4" w:rsidRPr="00C53D7E" w14:paraId="4F7219EB" w14:textId="77777777" w:rsidTr="007C7414">
        <w:trPr>
          <w:trHeight w:val="20"/>
        </w:trPr>
        <w:tc>
          <w:tcPr>
            <w:tcW w:w="959" w:type="dxa"/>
            <w:vMerge/>
          </w:tcPr>
          <w:p w14:paraId="3F96A94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1E7CD2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4B6F16C"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5.01</w:t>
            </w:r>
          </w:p>
        </w:tc>
        <w:tc>
          <w:tcPr>
            <w:tcW w:w="5529" w:type="dxa"/>
          </w:tcPr>
          <w:p w14:paraId="795866F1"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Знания:</w:t>
            </w:r>
            <w:r>
              <w:rPr>
                <w:rFonts w:ascii="Times New Roman" w:hAnsi="Times New Roman"/>
                <w:b/>
                <w:iCs/>
              </w:rPr>
              <w:t xml:space="preserve"> </w:t>
            </w:r>
            <w:r w:rsidRPr="00C53D7E">
              <w:rPr>
                <w:rFonts w:ascii="Times New Roman" w:hAnsi="Times New Roman"/>
                <w:bCs/>
                <w:iCs/>
              </w:rPr>
              <w:t>современные средства и устройства информатизации;</w:t>
            </w:r>
          </w:p>
        </w:tc>
      </w:tr>
      <w:tr w:rsidR="00715BE4" w:rsidRPr="00C53D7E" w14:paraId="37ECD651" w14:textId="77777777" w:rsidTr="007C7414">
        <w:trPr>
          <w:trHeight w:val="20"/>
        </w:trPr>
        <w:tc>
          <w:tcPr>
            <w:tcW w:w="959" w:type="dxa"/>
            <w:vMerge/>
          </w:tcPr>
          <w:p w14:paraId="67593BA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551D24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EFDB80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5.02</w:t>
            </w:r>
          </w:p>
        </w:tc>
        <w:tc>
          <w:tcPr>
            <w:tcW w:w="5529" w:type="dxa"/>
          </w:tcPr>
          <w:p w14:paraId="3688C4A6" w14:textId="77777777" w:rsidR="00715BE4" w:rsidRPr="00C53D7E" w:rsidRDefault="00715BE4" w:rsidP="007C7414">
            <w:pPr>
              <w:suppressAutoHyphens/>
              <w:spacing w:after="0" w:line="240" w:lineRule="auto"/>
              <w:jc w:val="both"/>
              <w:rPr>
                <w:rFonts w:ascii="Times New Roman" w:hAnsi="Times New Roman"/>
                <w:b/>
                <w:bCs/>
                <w:iCs/>
              </w:rPr>
            </w:pPr>
            <w:r w:rsidRPr="00C53D7E">
              <w:rPr>
                <w:rFonts w:ascii="Times New Roman" w:hAnsi="Times New Roman"/>
                <w:bCs/>
                <w:iCs/>
              </w:rPr>
              <w:t xml:space="preserve">порядок применения современных средств и устройств информатизации; </w:t>
            </w:r>
          </w:p>
        </w:tc>
      </w:tr>
      <w:tr w:rsidR="00715BE4" w:rsidRPr="00C53D7E" w14:paraId="75B67D15" w14:textId="77777777" w:rsidTr="007C7414">
        <w:trPr>
          <w:trHeight w:val="20"/>
        </w:trPr>
        <w:tc>
          <w:tcPr>
            <w:tcW w:w="959" w:type="dxa"/>
            <w:vMerge/>
          </w:tcPr>
          <w:p w14:paraId="13E6BC3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5D04FB2"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738E29D7"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5.03</w:t>
            </w:r>
          </w:p>
        </w:tc>
        <w:tc>
          <w:tcPr>
            <w:tcW w:w="5529" w:type="dxa"/>
          </w:tcPr>
          <w:p w14:paraId="2FE8169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программное обеспечение в профессиональной деятельности, в том числе с использованием цифровых средств</w:t>
            </w:r>
          </w:p>
        </w:tc>
      </w:tr>
      <w:tr w:rsidR="00715BE4" w:rsidRPr="00C53D7E" w14:paraId="10BA33DC" w14:textId="77777777" w:rsidTr="007C7414">
        <w:trPr>
          <w:trHeight w:val="20"/>
        </w:trPr>
        <w:tc>
          <w:tcPr>
            <w:tcW w:w="959" w:type="dxa"/>
            <w:vMerge w:val="restart"/>
          </w:tcPr>
          <w:p w14:paraId="74E9889C"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6.</w:t>
            </w:r>
          </w:p>
        </w:tc>
        <w:tc>
          <w:tcPr>
            <w:tcW w:w="1984" w:type="dxa"/>
            <w:vMerge w:val="restart"/>
          </w:tcPr>
          <w:p w14:paraId="3E2ABDC9"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Работать в коллективе и в команде, эффективно общаться с коллегами, руководством, потребителями</w:t>
            </w:r>
          </w:p>
        </w:tc>
        <w:tc>
          <w:tcPr>
            <w:tcW w:w="1134" w:type="dxa"/>
          </w:tcPr>
          <w:p w14:paraId="08BF9E44"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6.01</w:t>
            </w:r>
          </w:p>
        </w:tc>
        <w:tc>
          <w:tcPr>
            <w:tcW w:w="5529" w:type="dxa"/>
          </w:tcPr>
          <w:p w14:paraId="3A274CCD"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bCs/>
                <w:spacing w:val="-4"/>
              </w:rPr>
              <w:t xml:space="preserve"> взаимодействовать с одногруппниками, преподавателями, наставниками, потенциальными потребителями в ходе выполнения учебной и профессиональной деятельности:</w:t>
            </w:r>
            <w:r w:rsidRPr="004957F8">
              <w:rPr>
                <w:rFonts w:ascii="Times New Roman" w:hAnsi="Times New Roman"/>
              </w:rPr>
              <w:t xml:space="preserve"> оперативно реагировать на поступающие запросы, информировать окружающих по вопросам, находящимся в работе, на основе обратной связи  корректировать свои действия; </w:t>
            </w:r>
          </w:p>
        </w:tc>
      </w:tr>
      <w:tr w:rsidR="00715BE4" w:rsidRPr="00C53D7E" w14:paraId="4BAAEC38" w14:textId="77777777" w:rsidTr="007C7414">
        <w:trPr>
          <w:trHeight w:val="20"/>
        </w:trPr>
        <w:tc>
          <w:tcPr>
            <w:tcW w:w="959" w:type="dxa"/>
            <w:vMerge/>
          </w:tcPr>
          <w:p w14:paraId="52643B2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A3E9598" w14:textId="77777777" w:rsidR="00715BE4" w:rsidRPr="00C53D7E" w:rsidRDefault="00715BE4" w:rsidP="007C7414">
            <w:pPr>
              <w:suppressAutoHyphens/>
              <w:spacing w:after="0" w:line="240" w:lineRule="auto"/>
              <w:rPr>
                <w:rFonts w:ascii="Times New Roman" w:hAnsi="Times New Roman"/>
                <w:highlight w:val="yellow"/>
              </w:rPr>
            </w:pPr>
          </w:p>
        </w:tc>
        <w:tc>
          <w:tcPr>
            <w:tcW w:w="1134" w:type="dxa"/>
          </w:tcPr>
          <w:p w14:paraId="7DFDD22A"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6.02</w:t>
            </w:r>
          </w:p>
        </w:tc>
        <w:tc>
          <w:tcPr>
            <w:tcW w:w="5529" w:type="dxa"/>
          </w:tcPr>
          <w:p w14:paraId="0D748F52" w14:textId="77777777" w:rsidR="00715BE4" w:rsidRPr="004957F8" w:rsidRDefault="00715BE4" w:rsidP="007C7414">
            <w:pPr>
              <w:suppressAutoHyphens/>
              <w:spacing w:after="0" w:line="240" w:lineRule="auto"/>
              <w:jc w:val="both"/>
              <w:rPr>
                <w:rFonts w:ascii="Times New Roman" w:hAnsi="Times New Roman"/>
                <w:bCs/>
                <w:spacing w:val="-4"/>
              </w:rPr>
            </w:pPr>
            <w:r w:rsidRPr="004957F8">
              <w:rPr>
                <w:rFonts w:ascii="Times New Roman" w:hAnsi="Times New Roman"/>
              </w:rPr>
              <w:t>находить способы конструктивного разрешения конфликтов</w:t>
            </w:r>
          </w:p>
        </w:tc>
      </w:tr>
      <w:tr w:rsidR="00715BE4" w:rsidRPr="00C53D7E" w14:paraId="2DFAA0E7" w14:textId="77777777" w:rsidTr="007C7414">
        <w:trPr>
          <w:trHeight w:val="20"/>
        </w:trPr>
        <w:tc>
          <w:tcPr>
            <w:tcW w:w="959" w:type="dxa"/>
            <w:vMerge/>
          </w:tcPr>
          <w:p w14:paraId="7734F95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64F102B"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22C220D" w14:textId="77777777" w:rsidR="00715BE4" w:rsidRPr="004957F8" w:rsidRDefault="00715BE4" w:rsidP="007C7414">
            <w:pPr>
              <w:suppressAutoHyphens/>
              <w:spacing w:after="0" w:line="240" w:lineRule="auto"/>
              <w:jc w:val="both"/>
              <w:rPr>
                <w:rFonts w:ascii="Times New Roman" w:hAnsi="Times New Roman"/>
                <w:bCs/>
                <w:iCs/>
                <w:spacing w:val="-4"/>
              </w:rPr>
            </w:pPr>
            <w:r w:rsidRPr="004957F8">
              <w:rPr>
                <w:rFonts w:ascii="Times New Roman" w:hAnsi="Times New Roman"/>
                <w:bCs/>
                <w:iCs/>
              </w:rPr>
              <w:t>Зо 6.01</w:t>
            </w:r>
          </w:p>
        </w:tc>
        <w:tc>
          <w:tcPr>
            <w:tcW w:w="5529" w:type="dxa"/>
          </w:tcPr>
          <w:p w14:paraId="52234428"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bCs/>
              </w:rPr>
              <w:t xml:space="preserve"> психологические особенности личности;</w:t>
            </w:r>
          </w:p>
        </w:tc>
      </w:tr>
      <w:tr w:rsidR="00715BE4" w:rsidRPr="00C53D7E" w14:paraId="75DD65A3" w14:textId="77777777" w:rsidTr="007C7414">
        <w:trPr>
          <w:trHeight w:val="20"/>
        </w:trPr>
        <w:tc>
          <w:tcPr>
            <w:tcW w:w="959" w:type="dxa"/>
            <w:vMerge/>
          </w:tcPr>
          <w:p w14:paraId="02FB86C1"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066D3C82"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7B70905"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Зо 6.02</w:t>
            </w:r>
          </w:p>
        </w:tc>
        <w:tc>
          <w:tcPr>
            <w:tcW w:w="5529" w:type="dxa"/>
          </w:tcPr>
          <w:p w14:paraId="33E1BB5B"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Cs/>
              </w:rPr>
              <w:t>психологические основы деятельности коллектива;</w:t>
            </w:r>
          </w:p>
        </w:tc>
      </w:tr>
      <w:tr w:rsidR="00715BE4" w:rsidRPr="00C53D7E" w14:paraId="7A81668D" w14:textId="77777777" w:rsidTr="007C7414">
        <w:trPr>
          <w:trHeight w:val="20"/>
        </w:trPr>
        <w:tc>
          <w:tcPr>
            <w:tcW w:w="959" w:type="dxa"/>
            <w:vMerge/>
          </w:tcPr>
          <w:p w14:paraId="49912306"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FF988B3"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2FE2DF9"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Зо 6.03</w:t>
            </w:r>
          </w:p>
        </w:tc>
        <w:tc>
          <w:tcPr>
            <w:tcW w:w="5529" w:type="dxa"/>
          </w:tcPr>
          <w:p w14:paraId="6C364EFE" w14:textId="77777777" w:rsidR="00715BE4" w:rsidRPr="004957F8" w:rsidRDefault="00715BE4" w:rsidP="007C7414">
            <w:pPr>
              <w:suppressAutoHyphens/>
              <w:spacing w:after="0" w:line="240" w:lineRule="auto"/>
              <w:jc w:val="both"/>
              <w:rPr>
                <w:rFonts w:ascii="Times New Roman" w:hAnsi="Times New Roman"/>
                <w:bCs/>
              </w:rPr>
            </w:pPr>
            <w:r w:rsidRPr="004957F8">
              <w:rPr>
                <w:rFonts w:ascii="Times New Roman" w:hAnsi="Times New Roman"/>
                <w:bCs/>
              </w:rPr>
              <w:t>этические принципы общения;</w:t>
            </w:r>
          </w:p>
        </w:tc>
      </w:tr>
      <w:tr w:rsidR="00715BE4" w:rsidRPr="00C53D7E" w14:paraId="348B1CB6" w14:textId="77777777" w:rsidTr="007C7414">
        <w:trPr>
          <w:trHeight w:val="20"/>
        </w:trPr>
        <w:tc>
          <w:tcPr>
            <w:tcW w:w="959" w:type="dxa"/>
            <w:vMerge/>
          </w:tcPr>
          <w:p w14:paraId="51481EF1"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6D7D6C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1582262"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Зо 6.04</w:t>
            </w:r>
          </w:p>
        </w:tc>
        <w:tc>
          <w:tcPr>
            <w:tcW w:w="5529" w:type="dxa"/>
          </w:tcPr>
          <w:p w14:paraId="1D2BCE03"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способы конструктивного разрешения конфликтов</w:t>
            </w:r>
          </w:p>
        </w:tc>
      </w:tr>
      <w:tr w:rsidR="00715BE4" w:rsidRPr="00C53D7E" w14:paraId="626E621B" w14:textId="77777777" w:rsidTr="007C7414">
        <w:trPr>
          <w:trHeight w:val="20"/>
        </w:trPr>
        <w:tc>
          <w:tcPr>
            <w:tcW w:w="959" w:type="dxa"/>
            <w:vMerge w:val="restart"/>
          </w:tcPr>
          <w:p w14:paraId="57D940DE"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7.</w:t>
            </w:r>
          </w:p>
        </w:tc>
        <w:tc>
          <w:tcPr>
            <w:tcW w:w="1984" w:type="dxa"/>
            <w:vMerge w:val="restart"/>
          </w:tcPr>
          <w:p w14:paraId="449A5AD1"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Брать на себя ответственность за работу членов команды (подчиненных), за результат выполнения заданий</w:t>
            </w:r>
          </w:p>
        </w:tc>
        <w:tc>
          <w:tcPr>
            <w:tcW w:w="1134" w:type="dxa"/>
          </w:tcPr>
          <w:p w14:paraId="709AD96B"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7.01</w:t>
            </w:r>
          </w:p>
        </w:tc>
        <w:tc>
          <w:tcPr>
            <w:tcW w:w="5529" w:type="dxa"/>
          </w:tcPr>
          <w:p w14:paraId="7F93C15F"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bCs/>
                <w:spacing w:val="-4"/>
              </w:rPr>
              <w:t xml:space="preserve"> организовывать работу команды (коллектива);</w:t>
            </w:r>
          </w:p>
        </w:tc>
      </w:tr>
      <w:tr w:rsidR="00715BE4" w:rsidRPr="00C53D7E" w14:paraId="2C278451" w14:textId="77777777" w:rsidTr="007C7414">
        <w:trPr>
          <w:trHeight w:val="20"/>
        </w:trPr>
        <w:tc>
          <w:tcPr>
            <w:tcW w:w="959" w:type="dxa"/>
            <w:vMerge/>
          </w:tcPr>
          <w:p w14:paraId="3FB684B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80F4C2E" w14:textId="77777777" w:rsidR="00715BE4" w:rsidRPr="00C53D7E" w:rsidRDefault="00715BE4" w:rsidP="007C7414">
            <w:pPr>
              <w:suppressAutoHyphens/>
              <w:spacing w:after="0" w:line="240" w:lineRule="auto"/>
              <w:rPr>
                <w:rFonts w:ascii="Times New Roman" w:hAnsi="Times New Roman"/>
                <w:highlight w:val="yellow"/>
              </w:rPr>
            </w:pPr>
          </w:p>
        </w:tc>
        <w:tc>
          <w:tcPr>
            <w:tcW w:w="1134" w:type="dxa"/>
          </w:tcPr>
          <w:p w14:paraId="5DEA74C6"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7.02</w:t>
            </w:r>
          </w:p>
        </w:tc>
        <w:tc>
          <w:tcPr>
            <w:tcW w:w="5529" w:type="dxa"/>
          </w:tcPr>
          <w:p w14:paraId="068EB7A2"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работать на достижение общекомандного результата, а не индивидуальных целей;</w:t>
            </w:r>
          </w:p>
        </w:tc>
      </w:tr>
      <w:tr w:rsidR="00715BE4" w:rsidRPr="00C53D7E" w14:paraId="5E7EE139" w14:textId="77777777" w:rsidTr="007C7414">
        <w:trPr>
          <w:trHeight w:val="20"/>
        </w:trPr>
        <w:tc>
          <w:tcPr>
            <w:tcW w:w="959" w:type="dxa"/>
            <w:vMerge/>
          </w:tcPr>
          <w:p w14:paraId="030BCF54"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71D69F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E76CECC"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7.03</w:t>
            </w:r>
          </w:p>
        </w:tc>
        <w:tc>
          <w:tcPr>
            <w:tcW w:w="5529" w:type="dxa"/>
          </w:tcPr>
          <w:p w14:paraId="6EE83D27"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принимать на себя ответственность за результат работы команды</w:t>
            </w:r>
          </w:p>
        </w:tc>
      </w:tr>
      <w:tr w:rsidR="00715BE4" w:rsidRPr="00C53D7E" w14:paraId="65678DD4" w14:textId="77777777" w:rsidTr="007C7414">
        <w:trPr>
          <w:trHeight w:val="20"/>
        </w:trPr>
        <w:tc>
          <w:tcPr>
            <w:tcW w:w="959" w:type="dxa"/>
            <w:vMerge/>
          </w:tcPr>
          <w:p w14:paraId="449342D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077101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52B1E740" w14:textId="77777777" w:rsidR="00715BE4" w:rsidRPr="004957F8" w:rsidRDefault="00715BE4" w:rsidP="007C7414">
            <w:pPr>
              <w:suppressAutoHyphens/>
              <w:spacing w:after="0" w:line="240" w:lineRule="auto"/>
              <w:jc w:val="both"/>
              <w:rPr>
                <w:rFonts w:ascii="Times New Roman" w:hAnsi="Times New Roman"/>
                <w:bCs/>
                <w:iCs/>
                <w:spacing w:val="-4"/>
              </w:rPr>
            </w:pPr>
            <w:r w:rsidRPr="004957F8">
              <w:rPr>
                <w:rFonts w:ascii="Times New Roman" w:hAnsi="Times New Roman"/>
                <w:bCs/>
                <w:iCs/>
              </w:rPr>
              <w:t>Зо 7.01</w:t>
            </w:r>
          </w:p>
        </w:tc>
        <w:tc>
          <w:tcPr>
            <w:tcW w:w="5529" w:type="dxa"/>
          </w:tcPr>
          <w:p w14:paraId="0E015D5E"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 xml:space="preserve">Знания: </w:t>
            </w:r>
            <w:r w:rsidRPr="004957F8">
              <w:rPr>
                <w:rFonts w:ascii="Times New Roman" w:hAnsi="Times New Roman"/>
                <w:iCs/>
              </w:rPr>
              <w:t>методы и способы организации работы</w:t>
            </w:r>
            <w:r>
              <w:rPr>
                <w:rFonts w:ascii="Times New Roman" w:hAnsi="Times New Roman"/>
                <w:iCs/>
              </w:rPr>
              <w:t xml:space="preserve"> </w:t>
            </w:r>
            <w:r w:rsidRPr="004957F8">
              <w:rPr>
                <w:rFonts w:ascii="Times New Roman" w:hAnsi="Times New Roman"/>
                <w:iCs/>
              </w:rPr>
              <w:t>команды (коллектива);</w:t>
            </w:r>
          </w:p>
        </w:tc>
      </w:tr>
      <w:tr w:rsidR="00715BE4" w:rsidRPr="00C53D7E" w14:paraId="7D1B791D" w14:textId="77777777" w:rsidTr="007C7414">
        <w:trPr>
          <w:trHeight w:val="20"/>
        </w:trPr>
        <w:tc>
          <w:tcPr>
            <w:tcW w:w="959" w:type="dxa"/>
            <w:vMerge/>
          </w:tcPr>
          <w:p w14:paraId="50B8DE1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F2C537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28C0BC0" w14:textId="77777777" w:rsidR="00715BE4" w:rsidRPr="004957F8" w:rsidRDefault="00715BE4" w:rsidP="007C7414">
            <w:pPr>
              <w:suppressAutoHyphens/>
              <w:spacing w:after="0" w:line="240" w:lineRule="auto"/>
              <w:jc w:val="both"/>
              <w:rPr>
                <w:rFonts w:ascii="Times New Roman" w:hAnsi="Times New Roman"/>
                <w:bCs/>
                <w:iCs/>
                <w:spacing w:val="-4"/>
              </w:rPr>
            </w:pPr>
            <w:r w:rsidRPr="004957F8">
              <w:rPr>
                <w:rFonts w:ascii="Times New Roman" w:hAnsi="Times New Roman"/>
                <w:bCs/>
                <w:iCs/>
              </w:rPr>
              <w:t>Зо 7.02</w:t>
            </w:r>
          </w:p>
        </w:tc>
        <w:tc>
          <w:tcPr>
            <w:tcW w:w="5529" w:type="dxa"/>
          </w:tcPr>
          <w:p w14:paraId="11AB8BB6"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основные качества лидера и зону его ответственности</w:t>
            </w:r>
          </w:p>
        </w:tc>
      </w:tr>
      <w:tr w:rsidR="00715BE4" w:rsidRPr="00C53D7E" w14:paraId="69C25E45" w14:textId="77777777" w:rsidTr="007C7414">
        <w:trPr>
          <w:trHeight w:val="20"/>
        </w:trPr>
        <w:tc>
          <w:tcPr>
            <w:tcW w:w="959" w:type="dxa"/>
            <w:vMerge w:val="restart"/>
          </w:tcPr>
          <w:p w14:paraId="22024FFD"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8.</w:t>
            </w:r>
          </w:p>
        </w:tc>
        <w:tc>
          <w:tcPr>
            <w:tcW w:w="1984" w:type="dxa"/>
            <w:vMerge w:val="restart"/>
          </w:tcPr>
          <w:p w14:paraId="4DC35987"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 xml:space="preserve">Самостоятельно определять задачи профессионального и личностного развития, заниматься </w:t>
            </w:r>
            <w:r w:rsidRPr="00C53D7E">
              <w:rPr>
                <w:rFonts w:ascii="Times New Roman" w:hAnsi="Times New Roman"/>
              </w:rPr>
              <w:lastRenderedPageBreak/>
              <w:t>самообразованием, осознанно планировать повышение квалификации</w:t>
            </w:r>
          </w:p>
        </w:tc>
        <w:tc>
          <w:tcPr>
            <w:tcW w:w="1134" w:type="dxa"/>
          </w:tcPr>
          <w:p w14:paraId="5A4E67DC" w14:textId="77777777" w:rsidR="00715BE4" w:rsidRPr="004957F8" w:rsidRDefault="00715BE4" w:rsidP="007C7414">
            <w:pPr>
              <w:suppressAutoHyphens/>
              <w:spacing w:after="0" w:line="240" w:lineRule="auto"/>
              <w:jc w:val="both"/>
              <w:rPr>
                <w:rFonts w:ascii="Times New Roman" w:hAnsi="Times New Roman"/>
                <w:bCs/>
                <w:iCs/>
              </w:rPr>
            </w:pPr>
            <w:r w:rsidRPr="004957F8">
              <w:rPr>
                <w:rFonts w:ascii="Times New Roman" w:hAnsi="Times New Roman"/>
                <w:bCs/>
                <w:iCs/>
              </w:rPr>
              <w:lastRenderedPageBreak/>
              <w:t>Уо 8.01</w:t>
            </w:r>
          </w:p>
        </w:tc>
        <w:tc>
          <w:tcPr>
            <w:tcW w:w="5529" w:type="dxa"/>
          </w:tcPr>
          <w:p w14:paraId="0CF33845"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rPr>
              <w:t xml:space="preserve"> определять свои сильные стороны, зоны роста и направления своего развития;</w:t>
            </w:r>
          </w:p>
        </w:tc>
      </w:tr>
      <w:tr w:rsidR="00715BE4" w:rsidRPr="00C53D7E" w14:paraId="2D645E06" w14:textId="77777777" w:rsidTr="007C7414">
        <w:trPr>
          <w:trHeight w:val="20"/>
        </w:trPr>
        <w:tc>
          <w:tcPr>
            <w:tcW w:w="959" w:type="dxa"/>
            <w:vMerge/>
          </w:tcPr>
          <w:p w14:paraId="60A7678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13BF73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488E4C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8.02</w:t>
            </w:r>
          </w:p>
        </w:tc>
        <w:tc>
          <w:tcPr>
            <w:tcW w:w="5529" w:type="dxa"/>
          </w:tcPr>
          <w:p w14:paraId="52BCBB25" w14:textId="77777777" w:rsidR="00715BE4" w:rsidRPr="004957F8" w:rsidRDefault="00715BE4" w:rsidP="007C7414">
            <w:pPr>
              <w:suppressAutoHyphens/>
              <w:spacing w:after="0" w:line="240" w:lineRule="auto"/>
              <w:jc w:val="both"/>
              <w:rPr>
                <w:rFonts w:ascii="Times New Roman" w:hAnsi="Times New Roman"/>
                <w:b/>
                <w:bCs/>
                <w:iCs/>
              </w:rPr>
            </w:pPr>
            <w:r w:rsidRPr="004957F8">
              <w:rPr>
                <w:rFonts w:ascii="Times New Roman" w:hAnsi="Times New Roman"/>
              </w:rPr>
              <w:t>заниматься на регулярной основе собственным развитием в различных сферах (профессиональной, личностной) с использованием разных способов;</w:t>
            </w:r>
          </w:p>
        </w:tc>
      </w:tr>
      <w:tr w:rsidR="00715BE4" w:rsidRPr="00C53D7E" w14:paraId="54473F63" w14:textId="77777777" w:rsidTr="007C7414">
        <w:trPr>
          <w:trHeight w:val="20"/>
        </w:trPr>
        <w:tc>
          <w:tcPr>
            <w:tcW w:w="959" w:type="dxa"/>
            <w:vMerge/>
          </w:tcPr>
          <w:p w14:paraId="7E77CF0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54DA731"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F13DB7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8.03</w:t>
            </w:r>
          </w:p>
        </w:tc>
        <w:tc>
          <w:tcPr>
            <w:tcW w:w="5529" w:type="dxa"/>
          </w:tcPr>
          <w:p w14:paraId="57D65351"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 xml:space="preserve">расширять кругозор за счет получения актуальной </w:t>
            </w:r>
            <w:r w:rsidRPr="004957F8">
              <w:rPr>
                <w:rFonts w:ascii="Times New Roman" w:hAnsi="Times New Roman"/>
              </w:rPr>
              <w:lastRenderedPageBreak/>
              <w:t>информации по различным направлениям, осваивать и успешно применяет на практике новые знания и навыки;</w:t>
            </w:r>
          </w:p>
        </w:tc>
      </w:tr>
      <w:tr w:rsidR="00715BE4" w:rsidRPr="00C53D7E" w14:paraId="6CAD1416" w14:textId="77777777" w:rsidTr="007C7414">
        <w:trPr>
          <w:trHeight w:val="20"/>
        </w:trPr>
        <w:tc>
          <w:tcPr>
            <w:tcW w:w="959" w:type="dxa"/>
            <w:vMerge/>
          </w:tcPr>
          <w:p w14:paraId="4C57A78F"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9C3F6A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DDB7A5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8.04</w:t>
            </w:r>
          </w:p>
        </w:tc>
        <w:tc>
          <w:tcPr>
            <w:tcW w:w="5529" w:type="dxa"/>
          </w:tcPr>
          <w:p w14:paraId="77F0D1C9"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выстраивать траектории профессионального развития и самообразования</w:t>
            </w:r>
          </w:p>
        </w:tc>
      </w:tr>
      <w:tr w:rsidR="00715BE4" w:rsidRPr="00C53D7E" w14:paraId="0B85E328" w14:textId="77777777" w:rsidTr="007C7414">
        <w:trPr>
          <w:trHeight w:val="20"/>
        </w:trPr>
        <w:tc>
          <w:tcPr>
            <w:tcW w:w="959" w:type="dxa"/>
            <w:vMerge/>
          </w:tcPr>
          <w:p w14:paraId="46E88AC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221A93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065C5E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8.01</w:t>
            </w:r>
          </w:p>
        </w:tc>
        <w:tc>
          <w:tcPr>
            <w:tcW w:w="5529" w:type="dxa"/>
          </w:tcPr>
          <w:p w14:paraId="1B64F7DF"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Знания:</w:t>
            </w:r>
            <w:r>
              <w:rPr>
                <w:rFonts w:ascii="Times New Roman" w:hAnsi="Times New Roman"/>
                <w:b/>
                <w:iCs/>
              </w:rPr>
              <w:t xml:space="preserve"> </w:t>
            </w:r>
            <w:r w:rsidRPr="004957F8">
              <w:rPr>
                <w:rFonts w:ascii="Times New Roman" w:hAnsi="Times New Roman"/>
                <w:iCs/>
              </w:rPr>
              <w:t xml:space="preserve">перечень информационных источников для </w:t>
            </w:r>
            <w:r w:rsidRPr="004957F8">
              <w:rPr>
                <w:rFonts w:ascii="Times New Roman" w:hAnsi="Times New Roman"/>
                <w:bCs/>
                <w:iCs/>
              </w:rPr>
              <w:t xml:space="preserve"> профессионального развития и самообразования;</w:t>
            </w:r>
          </w:p>
        </w:tc>
      </w:tr>
      <w:tr w:rsidR="00715BE4" w:rsidRPr="00C53D7E" w14:paraId="5F7EB087" w14:textId="77777777" w:rsidTr="007C7414">
        <w:trPr>
          <w:trHeight w:val="20"/>
        </w:trPr>
        <w:tc>
          <w:tcPr>
            <w:tcW w:w="959" w:type="dxa"/>
            <w:vMerge/>
          </w:tcPr>
          <w:p w14:paraId="2A683167"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A3BF4E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92F8D3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8.02</w:t>
            </w:r>
          </w:p>
        </w:tc>
        <w:tc>
          <w:tcPr>
            <w:tcW w:w="5529" w:type="dxa"/>
          </w:tcPr>
          <w:p w14:paraId="6048AF6C" w14:textId="77777777" w:rsidR="00715BE4" w:rsidRPr="004957F8" w:rsidRDefault="00715BE4" w:rsidP="007C7414">
            <w:pPr>
              <w:suppressAutoHyphens/>
              <w:spacing w:after="0" w:line="240" w:lineRule="auto"/>
              <w:jc w:val="both"/>
              <w:rPr>
                <w:rFonts w:ascii="Times New Roman" w:hAnsi="Times New Roman"/>
                <w:b/>
                <w:bCs/>
                <w:iCs/>
              </w:rPr>
            </w:pPr>
            <w:r w:rsidRPr="004957F8">
              <w:rPr>
                <w:rFonts w:ascii="Times New Roman" w:hAnsi="Times New Roman"/>
                <w:bCs/>
                <w:iCs/>
              </w:rPr>
              <w:t>способы работы с информационными источниками;</w:t>
            </w:r>
          </w:p>
        </w:tc>
      </w:tr>
      <w:tr w:rsidR="00715BE4" w:rsidRPr="00C53D7E" w14:paraId="5D27C00D" w14:textId="77777777" w:rsidTr="007C7414">
        <w:trPr>
          <w:trHeight w:val="20"/>
        </w:trPr>
        <w:tc>
          <w:tcPr>
            <w:tcW w:w="959" w:type="dxa"/>
            <w:vMerge/>
          </w:tcPr>
          <w:p w14:paraId="1A471345"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3BB0AF2"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99FA75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8.03</w:t>
            </w:r>
          </w:p>
        </w:tc>
        <w:tc>
          <w:tcPr>
            <w:tcW w:w="5529" w:type="dxa"/>
          </w:tcPr>
          <w:p w14:paraId="6CE30AF1" w14:textId="77777777" w:rsidR="00715BE4" w:rsidRPr="004957F8" w:rsidRDefault="00715BE4" w:rsidP="007C7414">
            <w:pPr>
              <w:suppressAutoHyphens/>
              <w:spacing w:after="0" w:line="240" w:lineRule="auto"/>
              <w:jc w:val="both"/>
              <w:rPr>
                <w:rFonts w:ascii="Times New Roman" w:hAnsi="Times New Roman"/>
                <w:bCs/>
                <w:iCs/>
              </w:rPr>
            </w:pPr>
            <w:r w:rsidRPr="004957F8">
              <w:rPr>
                <w:rFonts w:ascii="Times New Roman" w:hAnsi="Times New Roman"/>
                <w:bCs/>
                <w:iCs/>
              </w:rPr>
              <w:t>возможные траектории профессионального развития и самообразования</w:t>
            </w:r>
          </w:p>
        </w:tc>
      </w:tr>
      <w:tr w:rsidR="00715BE4" w:rsidRPr="00C53D7E" w14:paraId="4A6219AD" w14:textId="77777777" w:rsidTr="007C7414">
        <w:trPr>
          <w:trHeight w:val="20"/>
        </w:trPr>
        <w:tc>
          <w:tcPr>
            <w:tcW w:w="959" w:type="dxa"/>
            <w:vMerge w:val="restart"/>
          </w:tcPr>
          <w:p w14:paraId="58FFA057"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9.</w:t>
            </w:r>
          </w:p>
        </w:tc>
        <w:tc>
          <w:tcPr>
            <w:tcW w:w="1984" w:type="dxa"/>
            <w:vMerge w:val="restart"/>
          </w:tcPr>
          <w:p w14:paraId="61B71FD7"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Ориентироваться в условиях частой смены технологий в профессиональной деятельности</w:t>
            </w:r>
          </w:p>
        </w:tc>
        <w:tc>
          <w:tcPr>
            <w:tcW w:w="1134" w:type="dxa"/>
          </w:tcPr>
          <w:p w14:paraId="494D6D1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9.01</w:t>
            </w:r>
          </w:p>
        </w:tc>
        <w:tc>
          <w:tcPr>
            <w:tcW w:w="5529" w:type="dxa"/>
          </w:tcPr>
          <w:p w14:paraId="3A5E2FF2"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rPr>
              <w:t xml:space="preserve"> быть открытым к восприятию нового, своевременно адаптироваться к изменениям в профессиональной деятельности;</w:t>
            </w:r>
          </w:p>
        </w:tc>
      </w:tr>
      <w:tr w:rsidR="00715BE4" w:rsidRPr="00C53D7E" w14:paraId="5F36547F" w14:textId="77777777" w:rsidTr="007C7414">
        <w:trPr>
          <w:trHeight w:val="20"/>
        </w:trPr>
        <w:tc>
          <w:tcPr>
            <w:tcW w:w="959" w:type="dxa"/>
            <w:vMerge/>
          </w:tcPr>
          <w:p w14:paraId="307FD59E"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3332EB16"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37178EB"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9.02</w:t>
            </w:r>
          </w:p>
        </w:tc>
        <w:tc>
          <w:tcPr>
            <w:tcW w:w="5529" w:type="dxa"/>
          </w:tcPr>
          <w:p w14:paraId="7338A59C"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выявлять зоны, требующие совершенствования в рабочих процессах и регламентах;</w:t>
            </w:r>
          </w:p>
        </w:tc>
      </w:tr>
      <w:tr w:rsidR="00715BE4" w:rsidRPr="00C53D7E" w14:paraId="604315D7" w14:textId="77777777" w:rsidTr="007C7414">
        <w:trPr>
          <w:trHeight w:val="20"/>
        </w:trPr>
        <w:tc>
          <w:tcPr>
            <w:tcW w:w="959" w:type="dxa"/>
            <w:vMerge/>
          </w:tcPr>
          <w:p w14:paraId="42546BAC"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3BB36FAA"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DCF9FDA"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9.03</w:t>
            </w:r>
          </w:p>
        </w:tc>
        <w:tc>
          <w:tcPr>
            <w:tcW w:w="5529" w:type="dxa"/>
          </w:tcPr>
          <w:p w14:paraId="513458E4"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своевременно предлагать оптимизационные и новаторские идеи и способствовать их реализации</w:t>
            </w:r>
          </w:p>
        </w:tc>
      </w:tr>
      <w:tr w:rsidR="00715BE4" w:rsidRPr="00C53D7E" w14:paraId="5A5F43E0" w14:textId="77777777" w:rsidTr="007C7414">
        <w:trPr>
          <w:trHeight w:val="20"/>
        </w:trPr>
        <w:tc>
          <w:tcPr>
            <w:tcW w:w="959" w:type="dxa"/>
            <w:vMerge/>
          </w:tcPr>
          <w:p w14:paraId="08A9D258"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75F7296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5FC071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9.01</w:t>
            </w:r>
          </w:p>
        </w:tc>
        <w:tc>
          <w:tcPr>
            <w:tcW w:w="5529" w:type="dxa"/>
          </w:tcPr>
          <w:p w14:paraId="50A80F49"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iCs/>
              </w:rPr>
              <w:t xml:space="preserve"> номенклатуру информационных источников, содержащих новые разработки и технологии в профессиональной деятельности;</w:t>
            </w:r>
          </w:p>
        </w:tc>
      </w:tr>
      <w:tr w:rsidR="00715BE4" w:rsidRPr="00C53D7E" w14:paraId="23E0100A" w14:textId="77777777" w:rsidTr="007C7414">
        <w:trPr>
          <w:trHeight w:val="20"/>
        </w:trPr>
        <w:tc>
          <w:tcPr>
            <w:tcW w:w="959" w:type="dxa"/>
            <w:vMerge/>
          </w:tcPr>
          <w:p w14:paraId="13BBD8D8"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287AA29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3BC900B"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9.02</w:t>
            </w:r>
          </w:p>
        </w:tc>
        <w:tc>
          <w:tcPr>
            <w:tcW w:w="5529" w:type="dxa"/>
          </w:tcPr>
          <w:p w14:paraId="73EE9BE8"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способы и технологии выявления зон, требующих совершенствования в рабочих процессах и регламентах;</w:t>
            </w:r>
          </w:p>
        </w:tc>
      </w:tr>
      <w:tr w:rsidR="00715BE4" w:rsidRPr="00C53D7E" w14:paraId="60A5E079" w14:textId="77777777" w:rsidTr="007C7414">
        <w:trPr>
          <w:trHeight w:val="20"/>
        </w:trPr>
        <w:tc>
          <w:tcPr>
            <w:tcW w:w="959" w:type="dxa"/>
            <w:vMerge/>
          </w:tcPr>
          <w:p w14:paraId="65D413BE"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14063E23"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E8A7D96"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9.03</w:t>
            </w:r>
          </w:p>
        </w:tc>
        <w:tc>
          <w:tcPr>
            <w:tcW w:w="5529" w:type="dxa"/>
          </w:tcPr>
          <w:p w14:paraId="3200B82A" w14:textId="77777777" w:rsidR="00715BE4" w:rsidRPr="004957F8" w:rsidRDefault="00715BE4" w:rsidP="007C7414">
            <w:pPr>
              <w:suppressAutoHyphens/>
              <w:spacing w:after="0" w:line="240" w:lineRule="auto"/>
              <w:jc w:val="both"/>
              <w:rPr>
                <w:rFonts w:ascii="Times New Roman" w:hAnsi="Times New Roman"/>
                <w:iCs/>
              </w:rPr>
            </w:pPr>
            <w:r w:rsidRPr="004957F8">
              <w:rPr>
                <w:rFonts w:ascii="Times New Roman" w:hAnsi="Times New Roman"/>
                <w:iCs/>
              </w:rPr>
              <w:t xml:space="preserve">способы и технологии разработки </w:t>
            </w:r>
            <w:r w:rsidRPr="004957F8">
              <w:rPr>
                <w:rFonts w:ascii="Times New Roman" w:hAnsi="Times New Roman"/>
              </w:rPr>
              <w:t xml:space="preserve"> оптимизационных и новаторских идей</w:t>
            </w:r>
          </w:p>
        </w:tc>
      </w:tr>
    </w:tbl>
    <w:p w14:paraId="56A16B28" w14:textId="77777777" w:rsidR="00715BE4" w:rsidRDefault="00715BE4" w:rsidP="00E77DD7">
      <w:pPr>
        <w:pStyle w:val="afffffc"/>
        <w:spacing w:after="0"/>
        <w:ind w:firstLine="709"/>
        <w:jc w:val="left"/>
        <w:rPr>
          <w:rFonts w:ascii="Times New Roman" w:hAnsi="Times New Roman"/>
        </w:rPr>
      </w:pPr>
    </w:p>
    <w:p w14:paraId="0998B846" w14:textId="77777777" w:rsidR="00DA4689" w:rsidRDefault="00DA4689" w:rsidP="00E77DD7">
      <w:pPr>
        <w:pStyle w:val="afffffc"/>
        <w:spacing w:after="0"/>
        <w:ind w:firstLine="709"/>
        <w:jc w:val="left"/>
        <w:rPr>
          <w:rFonts w:ascii="Times New Roman" w:hAnsi="Times New Roman"/>
        </w:rPr>
      </w:pPr>
      <w:r w:rsidRPr="00E77DD7">
        <w:rPr>
          <w:rFonts w:ascii="Times New Roman" w:hAnsi="Times New Roman"/>
        </w:rPr>
        <w:t>4.2. Профессиональные компетенции</w:t>
      </w:r>
      <w:bookmarkEnd w:id="11"/>
    </w:p>
    <w:tbl>
      <w:tblPr>
        <w:tblW w:w="9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7"/>
        <w:gridCol w:w="1801"/>
        <w:gridCol w:w="1152"/>
        <w:gridCol w:w="4891"/>
      </w:tblGrid>
      <w:tr w:rsidR="00085CD6" w:rsidRPr="00085CD6" w14:paraId="6E0E2260" w14:textId="77777777" w:rsidTr="00B47AD9">
        <w:trPr>
          <w:trHeight w:val="227"/>
          <w:jc w:val="center"/>
        </w:trPr>
        <w:tc>
          <w:tcPr>
            <w:tcW w:w="1797" w:type="dxa"/>
          </w:tcPr>
          <w:p w14:paraId="42E207A2"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rPr>
              <w:t>Виды деятельности</w:t>
            </w:r>
          </w:p>
        </w:tc>
        <w:tc>
          <w:tcPr>
            <w:tcW w:w="1801" w:type="dxa"/>
          </w:tcPr>
          <w:p w14:paraId="744BA026"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rPr>
              <w:t>Код и наименование</w:t>
            </w:r>
          </w:p>
          <w:p w14:paraId="144BCAE4"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rPr>
              <w:t>компетенции</w:t>
            </w:r>
          </w:p>
        </w:tc>
        <w:tc>
          <w:tcPr>
            <w:tcW w:w="1152" w:type="dxa"/>
          </w:tcPr>
          <w:p w14:paraId="3AB354AF" w14:textId="77777777" w:rsidR="00E3091B" w:rsidRPr="00085CD6" w:rsidRDefault="00E3091B" w:rsidP="004609CB">
            <w:pPr>
              <w:suppressAutoHyphens/>
              <w:spacing w:after="0" w:line="240" w:lineRule="auto"/>
              <w:jc w:val="center"/>
              <w:rPr>
                <w:rFonts w:ascii="Times New Roman" w:hAnsi="Times New Roman"/>
                <w:b/>
                <w:iCs/>
              </w:rPr>
            </w:pPr>
            <w:r w:rsidRPr="00085CD6">
              <w:rPr>
                <w:rFonts w:ascii="Times New Roman" w:hAnsi="Times New Roman"/>
                <w:b/>
                <w:iCs/>
              </w:rPr>
              <w:t>Код</w:t>
            </w:r>
          </w:p>
        </w:tc>
        <w:tc>
          <w:tcPr>
            <w:tcW w:w="4891" w:type="dxa"/>
          </w:tcPr>
          <w:p w14:paraId="0CC49ED6"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iCs/>
              </w:rPr>
              <w:t>Показатели освоения компетенции</w:t>
            </w:r>
          </w:p>
        </w:tc>
      </w:tr>
      <w:tr w:rsidR="00085CD6" w:rsidRPr="00085CD6" w14:paraId="46DA2E7D" w14:textId="77777777" w:rsidTr="00B47AD9">
        <w:trPr>
          <w:trHeight w:val="227"/>
          <w:jc w:val="center"/>
        </w:trPr>
        <w:tc>
          <w:tcPr>
            <w:tcW w:w="1797" w:type="dxa"/>
            <w:vMerge w:val="restart"/>
          </w:tcPr>
          <w:p w14:paraId="2F49A447" w14:textId="77777777" w:rsidR="00E3091B" w:rsidRPr="00085CD6" w:rsidRDefault="00E3091B" w:rsidP="004609CB">
            <w:pPr>
              <w:suppressAutoHyphens/>
              <w:spacing w:after="0" w:line="240" w:lineRule="auto"/>
              <w:rPr>
                <w:rFonts w:ascii="Times New Roman" w:hAnsi="Times New Roman"/>
              </w:rPr>
            </w:pPr>
            <w:r w:rsidRPr="00085CD6">
              <w:rPr>
                <w:rFonts w:ascii="Times New Roman" w:hAnsi="Times New Roman"/>
              </w:rPr>
              <w:t>ВД 1 Проведение геодезических работ при изысканиях по реконструкции, проектирова</w:t>
            </w:r>
            <w:r w:rsidR="007F5605" w:rsidRPr="00085CD6">
              <w:rPr>
                <w:rFonts w:ascii="Times New Roman" w:hAnsi="Times New Roman"/>
              </w:rPr>
              <w:t>-</w:t>
            </w:r>
            <w:r w:rsidRPr="00085CD6">
              <w:rPr>
                <w:rFonts w:ascii="Times New Roman" w:hAnsi="Times New Roman"/>
              </w:rPr>
              <w:t>нию, строительству и эксплуатации железных дорог</w:t>
            </w:r>
          </w:p>
        </w:tc>
        <w:tc>
          <w:tcPr>
            <w:tcW w:w="1801" w:type="dxa"/>
            <w:vMerge w:val="restart"/>
          </w:tcPr>
          <w:p w14:paraId="373004BF" w14:textId="77777777" w:rsidR="00E3091B" w:rsidRPr="00085CD6" w:rsidRDefault="00E3091B" w:rsidP="004609CB">
            <w:pPr>
              <w:suppressAutoHyphens/>
              <w:spacing w:after="0" w:line="240" w:lineRule="auto"/>
              <w:rPr>
                <w:rFonts w:ascii="Times New Roman" w:hAnsi="Times New Roman"/>
              </w:rPr>
            </w:pPr>
            <w:r w:rsidRPr="00085CD6">
              <w:rPr>
                <w:rFonts w:ascii="Times New Roman" w:hAnsi="Times New Roman"/>
              </w:rPr>
              <w:t>ПК 1.1. Выполнять различные виды геодезических съемок</w:t>
            </w:r>
          </w:p>
          <w:p w14:paraId="4832DBC4" w14:textId="77777777" w:rsidR="00E3091B" w:rsidRPr="00085CD6" w:rsidRDefault="00E3091B" w:rsidP="004609CB">
            <w:pPr>
              <w:spacing w:after="0" w:line="240" w:lineRule="auto"/>
              <w:rPr>
                <w:rFonts w:ascii="Times New Roman" w:hAnsi="Times New Roman"/>
              </w:rPr>
            </w:pPr>
          </w:p>
        </w:tc>
        <w:tc>
          <w:tcPr>
            <w:tcW w:w="1152" w:type="dxa"/>
          </w:tcPr>
          <w:p w14:paraId="6225D9E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1.1.01</w:t>
            </w:r>
          </w:p>
        </w:tc>
        <w:tc>
          <w:tcPr>
            <w:tcW w:w="4891" w:type="dxa"/>
          </w:tcPr>
          <w:p w14:paraId="612440E3"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bCs/>
              </w:rPr>
              <w:t>Практический опыт</w:t>
            </w:r>
            <w:r w:rsidRPr="00085CD6">
              <w:rPr>
                <w:rFonts w:ascii="Times New Roman" w:hAnsi="Times New Roman"/>
                <w:b/>
              </w:rPr>
              <w:t xml:space="preserve">: </w:t>
            </w:r>
            <w:r w:rsidRPr="00085CD6">
              <w:rPr>
                <w:rFonts w:ascii="Times New Roman" w:hAnsi="Times New Roman"/>
              </w:rPr>
              <w:t>разбивки трассы, закрепления точек на местности;</w:t>
            </w:r>
          </w:p>
        </w:tc>
      </w:tr>
      <w:tr w:rsidR="00085CD6" w:rsidRPr="00085CD6" w14:paraId="20D7BF02" w14:textId="77777777" w:rsidTr="00B47AD9">
        <w:trPr>
          <w:trHeight w:val="227"/>
          <w:jc w:val="center"/>
        </w:trPr>
        <w:tc>
          <w:tcPr>
            <w:tcW w:w="1797" w:type="dxa"/>
            <w:vMerge/>
          </w:tcPr>
          <w:p w14:paraId="3B364C13" w14:textId="77777777" w:rsidR="00E3091B" w:rsidRPr="00085CD6" w:rsidRDefault="00E3091B" w:rsidP="004609CB">
            <w:pPr>
              <w:suppressAutoHyphens/>
              <w:spacing w:after="0" w:line="240" w:lineRule="auto"/>
              <w:jc w:val="center"/>
              <w:rPr>
                <w:rFonts w:ascii="Times New Roman" w:hAnsi="Times New Roman"/>
              </w:rPr>
            </w:pPr>
          </w:p>
        </w:tc>
        <w:tc>
          <w:tcPr>
            <w:tcW w:w="1801" w:type="dxa"/>
            <w:vMerge/>
          </w:tcPr>
          <w:p w14:paraId="2D114680" w14:textId="77777777" w:rsidR="00E3091B" w:rsidRPr="00085CD6" w:rsidRDefault="00E3091B" w:rsidP="004609CB">
            <w:pPr>
              <w:spacing w:after="0" w:line="240" w:lineRule="auto"/>
              <w:rPr>
                <w:rFonts w:ascii="Times New Roman" w:hAnsi="Times New Roman"/>
              </w:rPr>
            </w:pPr>
          </w:p>
        </w:tc>
        <w:tc>
          <w:tcPr>
            <w:tcW w:w="1152" w:type="dxa"/>
          </w:tcPr>
          <w:p w14:paraId="0ACA6EE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1.1.01</w:t>
            </w:r>
          </w:p>
        </w:tc>
        <w:tc>
          <w:tcPr>
            <w:tcW w:w="4891" w:type="dxa"/>
          </w:tcPr>
          <w:p w14:paraId="130E2615"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 xml:space="preserve">Умения: </w:t>
            </w:r>
            <w:r w:rsidRPr="00085CD6">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085CD6" w:rsidRPr="00085CD6" w14:paraId="4A83BC07" w14:textId="77777777" w:rsidTr="00B47AD9">
        <w:trPr>
          <w:trHeight w:val="227"/>
          <w:jc w:val="center"/>
        </w:trPr>
        <w:tc>
          <w:tcPr>
            <w:tcW w:w="1797" w:type="dxa"/>
            <w:vMerge/>
          </w:tcPr>
          <w:p w14:paraId="0FC77F3B" w14:textId="77777777" w:rsidR="00E3091B" w:rsidRPr="00085CD6" w:rsidRDefault="00E3091B" w:rsidP="004609CB">
            <w:pPr>
              <w:suppressAutoHyphens/>
              <w:spacing w:after="0" w:line="240" w:lineRule="auto"/>
              <w:rPr>
                <w:rFonts w:ascii="Times New Roman" w:hAnsi="Times New Roman"/>
                <w:i/>
              </w:rPr>
            </w:pPr>
          </w:p>
        </w:tc>
        <w:tc>
          <w:tcPr>
            <w:tcW w:w="1801" w:type="dxa"/>
            <w:vMerge/>
          </w:tcPr>
          <w:p w14:paraId="7368A331" w14:textId="77777777" w:rsidR="00E3091B" w:rsidRPr="00085CD6" w:rsidRDefault="00E3091B" w:rsidP="004609CB">
            <w:pPr>
              <w:spacing w:after="0" w:line="240" w:lineRule="auto"/>
              <w:rPr>
                <w:rFonts w:ascii="Times New Roman" w:hAnsi="Times New Roman"/>
                <w:i/>
              </w:rPr>
            </w:pPr>
          </w:p>
        </w:tc>
        <w:tc>
          <w:tcPr>
            <w:tcW w:w="1152" w:type="dxa"/>
          </w:tcPr>
          <w:p w14:paraId="104987D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1.3.01</w:t>
            </w:r>
          </w:p>
        </w:tc>
        <w:tc>
          <w:tcPr>
            <w:tcW w:w="4891" w:type="dxa"/>
          </w:tcPr>
          <w:p w14:paraId="6FEBF78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разбивочные работы, вести геодезический контроль на изысканиях и различных этапах строительства железных дорог</w:t>
            </w:r>
          </w:p>
        </w:tc>
      </w:tr>
      <w:tr w:rsidR="00085CD6" w:rsidRPr="00085CD6" w14:paraId="6F0FCDC3" w14:textId="77777777" w:rsidTr="00B47AD9">
        <w:trPr>
          <w:trHeight w:val="227"/>
          <w:jc w:val="center"/>
        </w:trPr>
        <w:tc>
          <w:tcPr>
            <w:tcW w:w="1797" w:type="dxa"/>
            <w:vMerge/>
          </w:tcPr>
          <w:p w14:paraId="3AD12532" w14:textId="77777777" w:rsidR="00E3091B" w:rsidRPr="00085CD6" w:rsidRDefault="00E3091B" w:rsidP="004609CB">
            <w:pPr>
              <w:spacing w:after="0" w:line="240" w:lineRule="auto"/>
              <w:rPr>
                <w:rFonts w:ascii="Times New Roman" w:hAnsi="Times New Roman"/>
              </w:rPr>
            </w:pPr>
          </w:p>
        </w:tc>
        <w:tc>
          <w:tcPr>
            <w:tcW w:w="1801" w:type="dxa"/>
            <w:vMerge/>
          </w:tcPr>
          <w:p w14:paraId="048CC20A" w14:textId="77777777" w:rsidR="00E3091B" w:rsidRPr="00085CD6" w:rsidRDefault="00E3091B" w:rsidP="004609CB">
            <w:pPr>
              <w:spacing w:after="0" w:line="240" w:lineRule="auto"/>
              <w:rPr>
                <w:rFonts w:ascii="Times New Roman" w:hAnsi="Times New Roman"/>
              </w:rPr>
            </w:pPr>
          </w:p>
        </w:tc>
        <w:tc>
          <w:tcPr>
            <w:tcW w:w="1152" w:type="dxa"/>
          </w:tcPr>
          <w:p w14:paraId="26FCA91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1.1.01</w:t>
            </w:r>
          </w:p>
        </w:tc>
        <w:tc>
          <w:tcPr>
            <w:tcW w:w="4891" w:type="dxa"/>
          </w:tcPr>
          <w:p w14:paraId="45EEA3D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устройство и применение геодезических приборов;</w:t>
            </w:r>
          </w:p>
        </w:tc>
      </w:tr>
      <w:tr w:rsidR="00085CD6" w:rsidRPr="00085CD6" w14:paraId="41602B43" w14:textId="77777777" w:rsidTr="00B47AD9">
        <w:trPr>
          <w:trHeight w:val="227"/>
          <w:jc w:val="center"/>
        </w:trPr>
        <w:tc>
          <w:tcPr>
            <w:tcW w:w="1797" w:type="dxa"/>
            <w:vMerge/>
          </w:tcPr>
          <w:p w14:paraId="4C559232" w14:textId="77777777" w:rsidR="00E3091B" w:rsidRPr="00085CD6" w:rsidRDefault="00E3091B" w:rsidP="004609CB">
            <w:pPr>
              <w:spacing w:after="0" w:line="240" w:lineRule="auto"/>
              <w:jc w:val="both"/>
              <w:rPr>
                <w:rFonts w:ascii="Times New Roman" w:hAnsi="Times New Roman"/>
              </w:rPr>
            </w:pPr>
          </w:p>
        </w:tc>
        <w:tc>
          <w:tcPr>
            <w:tcW w:w="1801" w:type="dxa"/>
            <w:vMerge/>
          </w:tcPr>
          <w:p w14:paraId="09D678C9" w14:textId="77777777" w:rsidR="00E3091B" w:rsidRPr="00085CD6" w:rsidRDefault="00E3091B" w:rsidP="004609CB">
            <w:pPr>
              <w:spacing w:after="0" w:line="240" w:lineRule="auto"/>
              <w:jc w:val="both"/>
              <w:rPr>
                <w:rFonts w:ascii="Times New Roman" w:hAnsi="Times New Roman"/>
              </w:rPr>
            </w:pPr>
          </w:p>
        </w:tc>
        <w:tc>
          <w:tcPr>
            <w:tcW w:w="1152" w:type="dxa"/>
          </w:tcPr>
          <w:p w14:paraId="03E46AB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1.2.01</w:t>
            </w:r>
          </w:p>
        </w:tc>
        <w:tc>
          <w:tcPr>
            <w:tcW w:w="4891" w:type="dxa"/>
          </w:tcPr>
          <w:p w14:paraId="6CDEFB6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способы и правила геодезических измерений;</w:t>
            </w:r>
          </w:p>
        </w:tc>
      </w:tr>
      <w:tr w:rsidR="00085CD6" w:rsidRPr="00085CD6" w14:paraId="20392198" w14:textId="77777777" w:rsidTr="00B47AD9">
        <w:trPr>
          <w:trHeight w:val="227"/>
          <w:jc w:val="center"/>
        </w:trPr>
        <w:tc>
          <w:tcPr>
            <w:tcW w:w="1797" w:type="dxa"/>
            <w:vMerge/>
          </w:tcPr>
          <w:p w14:paraId="216878B1" w14:textId="77777777" w:rsidR="00E3091B" w:rsidRPr="00085CD6" w:rsidRDefault="00E3091B" w:rsidP="004609CB">
            <w:pPr>
              <w:spacing w:after="0" w:line="240" w:lineRule="auto"/>
              <w:jc w:val="both"/>
              <w:rPr>
                <w:rFonts w:ascii="Times New Roman" w:hAnsi="Times New Roman"/>
              </w:rPr>
            </w:pPr>
          </w:p>
        </w:tc>
        <w:tc>
          <w:tcPr>
            <w:tcW w:w="1801" w:type="dxa"/>
            <w:vMerge/>
          </w:tcPr>
          <w:p w14:paraId="3FEADF7D" w14:textId="77777777" w:rsidR="00E3091B" w:rsidRPr="00085CD6" w:rsidRDefault="00E3091B" w:rsidP="004609CB">
            <w:pPr>
              <w:spacing w:after="0" w:line="240" w:lineRule="auto"/>
              <w:jc w:val="both"/>
              <w:rPr>
                <w:rFonts w:ascii="Times New Roman" w:hAnsi="Times New Roman"/>
              </w:rPr>
            </w:pPr>
          </w:p>
        </w:tc>
        <w:tc>
          <w:tcPr>
            <w:tcW w:w="1152" w:type="dxa"/>
          </w:tcPr>
          <w:p w14:paraId="308C994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1.3.01</w:t>
            </w:r>
          </w:p>
        </w:tc>
        <w:tc>
          <w:tcPr>
            <w:tcW w:w="4891" w:type="dxa"/>
          </w:tcPr>
          <w:p w14:paraId="1CE1DF1D"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трассирования и проектирования железных дорог, требования, предъявляемые к ним</w:t>
            </w:r>
          </w:p>
        </w:tc>
      </w:tr>
      <w:tr w:rsidR="00085CD6" w:rsidRPr="00085CD6" w14:paraId="1A4115FF" w14:textId="77777777" w:rsidTr="00B47AD9">
        <w:trPr>
          <w:trHeight w:val="227"/>
          <w:jc w:val="center"/>
        </w:trPr>
        <w:tc>
          <w:tcPr>
            <w:tcW w:w="1797" w:type="dxa"/>
            <w:vMerge/>
          </w:tcPr>
          <w:p w14:paraId="4ACA97B0" w14:textId="77777777" w:rsidR="00E3091B" w:rsidRPr="00085CD6" w:rsidRDefault="00E3091B" w:rsidP="004609CB">
            <w:pPr>
              <w:spacing w:after="0" w:line="240" w:lineRule="auto"/>
              <w:rPr>
                <w:rFonts w:ascii="Times New Roman" w:hAnsi="Times New Roman"/>
              </w:rPr>
            </w:pPr>
          </w:p>
        </w:tc>
        <w:tc>
          <w:tcPr>
            <w:tcW w:w="1801" w:type="dxa"/>
            <w:vMerge w:val="restart"/>
          </w:tcPr>
          <w:p w14:paraId="592A221D" w14:textId="77777777" w:rsidR="00E3091B" w:rsidRPr="00085CD6" w:rsidRDefault="00E3091B" w:rsidP="004609CB">
            <w:pPr>
              <w:suppressAutoHyphens/>
              <w:spacing w:after="0" w:line="240" w:lineRule="auto"/>
              <w:rPr>
                <w:rFonts w:ascii="Times New Roman" w:hAnsi="Times New Roman"/>
              </w:rPr>
            </w:pPr>
            <w:r w:rsidRPr="00085CD6">
              <w:rPr>
                <w:rFonts w:ascii="Times New Roman" w:hAnsi="Times New Roman"/>
              </w:rPr>
              <w:t>ПК 1.2. Обрабатывать материалы геодезических съемок</w:t>
            </w:r>
          </w:p>
          <w:p w14:paraId="406B90F2" w14:textId="77777777" w:rsidR="00E3091B" w:rsidRPr="00085CD6" w:rsidRDefault="00E3091B" w:rsidP="004609CB">
            <w:pPr>
              <w:spacing w:after="0" w:line="240" w:lineRule="auto"/>
              <w:rPr>
                <w:rFonts w:ascii="Times New Roman" w:hAnsi="Times New Roman"/>
              </w:rPr>
            </w:pPr>
          </w:p>
        </w:tc>
        <w:tc>
          <w:tcPr>
            <w:tcW w:w="1152" w:type="dxa"/>
          </w:tcPr>
          <w:p w14:paraId="79A468A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1.2.01</w:t>
            </w:r>
          </w:p>
        </w:tc>
        <w:tc>
          <w:tcPr>
            <w:tcW w:w="4891" w:type="dxa"/>
          </w:tcPr>
          <w:p w14:paraId="334FDF95"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Практический опыт:</w:t>
            </w:r>
            <w:r w:rsidRPr="00085CD6">
              <w:rPr>
                <w:rFonts w:ascii="Times New Roman" w:hAnsi="Times New Roman"/>
              </w:rPr>
              <w:t xml:space="preserve"> обработки технической документации</w:t>
            </w:r>
          </w:p>
        </w:tc>
      </w:tr>
      <w:tr w:rsidR="00085CD6" w:rsidRPr="00085CD6" w14:paraId="7C6E5447" w14:textId="77777777" w:rsidTr="00B47AD9">
        <w:trPr>
          <w:trHeight w:val="227"/>
          <w:jc w:val="center"/>
        </w:trPr>
        <w:tc>
          <w:tcPr>
            <w:tcW w:w="1797" w:type="dxa"/>
            <w:vMerge/>
          </w:tcPr>
          <w:p w14:paraId="4DF59A53" w14:textId="77777777" w:rsidR="00E3091B" w:rsidRPr="00085CD6" w:rsidRDefault="00E3091B" w:rsidP="004609CB">
            <w:pPr>
              <w:spacing w:after="0" w:line="240" w:lineRule="auto"/>
              <w:rPr>
                <w:rFonts w:ascii="Times New Roman" w:hAnsi="Times New Roman"/>
              </w:rPr>
            </w:pPr>
          </w:p>
        </w:tc>
        <w:tc>
          <w:tcPr>
            <w:tcW w:w="1801" w:type="dxa"/>
            <w:vMerge/>
          </w:tcPr>
          <w:p w14:paraId="622E2EF4" w14:textId="77777777" w:rsidR="00E3091B" w:rsidRPr="00085CD6" w:rsidRDefault="00E3091B" w:rsidP="004609CB">
            <w:pPr>
              <w:suppressAutoHyphens/>
              <w:spacing w:after="0" w:line="240" w:lineRule="auto"/>
              <w:rPr>
                <w:rFonts w:ascii="Times New Roman" w:hAnsi="Times New Roman"/>
              </w:rPr>
            </w:pPr>
          </w:p>
        </w:tc>
        <w:tc>
          <w:tcPr>
            <w:tcW w:w="1152" w:type="dxa"/>
          </w:tcPr>
          <w:p w14:paraId="20CC277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1.1.01</w:t>
            </w:r>
          </w:p>
        </w:tc>
        <w:tc>
          <w:tcPr>
            <w:tcW w:w="4891" w:type="dxa"/>
          </w:tcPr>
          <w:p w14:paraId="53123454"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 xml:space="preserve">Умения: </w:t>
            </w:r>
            <w:r w:rsidRPr="00085CD6">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085CD6" w:rsidRPr="00085CD6" w14:paraId="4132EE8C" w14:textId="77777777" w:rsidTr="00B47AD9">
        <w:trPr>
          <w:trHeight w:val="227"/>
          <w:jc w:val="center"/>
        </w:trPr>
        <w:tc>
          <w:tcPr>
            <w:tcW w:w="1797" w:type="dxa"/>
            <w:vMerge/>
          </w:tcPr>
          <w:p w14:paraId="2FA418DC" w14:textId="77777777" w:rsidR="00E3091B" w:rsidRPr="00085CD6" w:rsidRDefault="00E3091B" w:rsidP="004609CB">
            <w:pPr>
              <w:spacing w:after="0" w:line="240" w:lineRule="auto"/>
              <w:rPr>
                <w:rFonts w:ascii="Times New Roman" w:hAnsi="Times New Roman"/>
              </w:rPr>
            </w:pPr>
          </w:p>
        </w:tc>
        <w:tc>
          <w:tcPr>
            <w:tcW w:w="1801" w:type="dxa"/>
            <w:vMerge/>
          </w:tcPr>
          <w:p w14:paraId="455A8D82" w14:textId="77777777" w:rsidR="00E3091B" w:rsidRPr="00085CD6" w:rsidRDefault="00E3091B" w:rsidP="004609CB">
            <w:pPr>
              <w:suppressAutoHyphens/>
              <w:spacing w:after="0" w:line="240" w:lineRule="auto"/>
              <w:rPr>
                <w:rFonts w:ascii="Times New Roman" w:hAnsi="Times New Roman"/>
              </w:rPr>
            </w:pPr>
          </w:p>
        </w:tc>
        <w:tc>
          <w:tcPr>
            <w:tcW w:w="1152" w:type="dxa"/>
          </w:tcPr>
          <w:p w14:paraId="3DF3890C"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1.2.01</w:t>
            </w:r>
          </w:p>
        </w:tc>
        <w:tc>
          <w:tcPr>
            <w:tcW w:w="4891" w:type="dxa"/>
          </w:tcPr>
          <w:p w14:paraId="42DD5C8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b/>
                <w:sz w:val="22"/>
                <w:szCs w:val="22"/>
              </w:rPr>
              <w:t>Знания:</w:t>
            </w:r>
            <w:r w:rsidRPr="00085CD6">
              <w:rPr>
                <w:rFonts w:ascii="Times New Roman" w:hAnsi="Times New Roman" w:cs="Times New Roman"/>
                <w:sz w:val="22"/>
                <w:szCs w:val="22"/>
              </w:rPr>
              <w:t xml:space="preserve"> способы и правила геодезических измерений;</w:t>
            </w:r>
          </w:p>
        </w:tc>
      </w:tr>
      <w:tr w:rsidR="00085CD6" w:rsidRPr="00085CD6" w14:paraId="3427D1F5" w14:textId="77777777" w:rsidTr="00B47AD9">
        <w:trPr>
          <w:trHeight w:val="227"/>
          <w:jc w:val="center"/>
        </w:trPr>
        <w:tc>
          <w:tcPr>
            <w:tcW w:w="1797" w:type="dxa"/>
            <w:vMerge/>
          </w:tcPr>
          <w:p w14:paraId="59F64C58" w14:textId="77777777" w:rsidR="00E3091B" w:rsidRPr="00085CD6" w:rsidRDefault="00E3091B" w:rsidP="004609CB">
            <w:pPr>
              <w:spacing w:after="0" w:line="240" w:lineRule="auto"/>
              <w:rPr>
                <w:rFonts w:ascii="Times New Roman" w:hAnsi="Times New Roman"/>
              </w:rPr>
            </w:pPr>
          </w:p>
        </w:tc>
        <w:tc>
          <w:tcPr>
            <w:tcW w:w="1801" w:type="dxa"/>
            <w:vMerge/>
          </w:tcPr>
          <w:p w14:paraId="58DBC3DA" w14:textId="77777777" w:rsidR="00E3091B" w:rsidRPr="00085CD6" w:rsidRDefault="00E3091B" w:rsidP="004609CB">
            <w:pPr>
              <w:suppressAutoHyphens/>
              <w:spacing w:after="0" w:line="240" w:lineRule="auto"/>
              <w:rPr>
                <w:rFonts w:ascii="Times New Roman" w:hAnsi="Times New Roman"/>
              </w:rPr>
            </w:pPr>
          </w:p>
        </w:tc>
        <w:tc>
          <w:tcPr>
            <w:tcW w:w="1152" w:type="dxa"/>
          </w:tcPr>
          <w:p w14:paraId="01F57404"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1.3.01</w:t>
            </w:r>
          </w:p>
        </w:tc>
        <w:tc>
          <w:tcPr>
            <w:tcW w:w="4891" w:type="dxa"/>
          </w:tcPr>
          <w:p w14:paraId="40706D8F"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трассирования и проектирования железных дорог, требования, предъявляемые к ним</w:t>
            </w:r>
          </w:p>
        </w:tc>
      </w:tr>
      <w:tr w:rsidR="00085CD6" w:rsidRPr="00085CD6" w14:paraId="128219D2" w14:textId="77777777" w:rsidTr="00B47AD9">
        <w:trPr>
          <w:trHeight w:val="227"/>
          <w:jc w:val="center"/>
        </w:trPr>
        <w:tc>
          <w:tcPr>
            <w:tcW w:w="1797" w:type="dxa"/>
            <w:vMerge/>
          </w:tcPr>
          <w:p w14:paraId="76AE67A9" w14:textId="77777777" w:rsidR="00E3091B" w:rsidRPr="00085CD6" w:rsidRDefault="00E3091B" w:rsidP="004609CB">
            <w:pPr>
              <w:spacing w:after="0" w:line="240" w:lineRule="auto"/>
              <w:rPr>
                <w:rFonts w:ascii="Times New Roman" w:hAnsi="Times New Roman"/>
              </w:rPr>
            </w:pPr>
          </w:p>
        </w:tc>
        <w:tc>
          <w:tcPr>
            <w:tcW w:w="1801" w:type="dxa"/>
            <w:vMerge w:val="restart"/>
          </w:tcPr>
          <w:p w14:paraId="1BCBBF6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1.3. Произ</w:t>
            </w:r>
            <w:r w:rsidRPr="00085CD6">
              <w:rPr>
                <w:rFonts w:ascii="Times New Roman" w:hAnsi="Times New Roman"/>
              </w:rPr>
              <w:lastRenderedPageBreak/>
              <w:t>водить разбивку на местности элементов железнодорожного пути и искусственных сооружений для строительства железных дорог</w:t>
            </w:r>
          </w:p>
          <w:p w14:paraId="727B63FA" w14:textId="77777777" w:rsidR="00E3091B" w:rsidRPr="00085CD6" w:rsidRDefault="00E3091B" w:rsidP="004609CB">
            <w:pPr>
              <w:spacing w:after="0" w:line="240" w:lineRule="auto"/>
              <w:rPr>
                <w:rFonts w:ascii="Times New Roman" w:hAnsi="Times New Roman"/>
              </w:rPr>
            </w:pPr>
          </w:p>
        </w:tc>
        <w:tc>
          <w:tcPr>
            <w:tcW w:w="1152" w:type="dxa"/>
          </w:tcPr>
          <w:p w14:paraId="02B7748C"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lastRenderedPageBreak/>
              <w:t>ПО 1.1.01</w:t>
            </w:r>
          </w:p>
        </w:tc>
        <w:tc>
          <w:tcPr>
            <w:tcW w:w="4891" w:type="dxa"/>
          </w:tcPr>
          <w:p w14:paraId="52FEC2C0"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bCs/>
              </w:rPr>
              <w:t>Практический опыт</w:t>
            </w:r>
            <w:r w:rsidRPr="00085CD6">
              <w:rPr>
                <w:rFonts w:ascii="Times New Roman" w:hAnsi="Times New Roman"/>
                <w:b/>
              </w:rPr>
              <w:t xml:space="preserve">: </w:t>
            </w:r>
            <w:r w:rsidRPr="00085CD6">
              <w:rPr>
                <w:rFonts w:ascii="Times New Roman" w:hAnsi="Times New Roman"/>
              </w:rPr>
              <w:t>разбивки трассы, закреп</w:t>
            </w:r>
            <w:r w:rsidRPr="00085CD6">
              <w:rPr>
                <w:rFonts w:ascii="Times New Roman" w:hAnsi="Times New Roman"/>
              </w:rPr>
              <w:lastRenderedPageBreak/>
              <w:t>ления точек на местности;</w:t>
            </w:r>
          </w:p>
        </w:tc>
      </w:tr>
      <w:tr w:rsidR="00085CD6" w:rsidRPr="00085CD6" w14:paraId="124F98CD" w14:textId="77777777" w:rsidTr="00B47AD9">
        <w:trPr>
          <w:trHeight w:val="227"/>
          <w:jc w:val="center"/>
        </w:trPr>
        <w:tc>
          <w:tcPr>
            <w:tcW w:w="1797" w:type="dxa"/>
            <w:vMerge/>
          </w:tcPr>
          <w:p w14:paraId="24253E25" w14:textId="77777777" w:rsidR="00E3091B" w:rsidRPr="00085CD6" w:rsidRDefault="00E3091B" w:rsidP="004609CB">
            <w:pPr>
              <w:spacing w:after="0" w:line="240" w:lineRule="auto"/>
              <w:rPr>
                <w:rFonts w:ascii="Times New Roman" w:hAnsi="Times New Roman"/>
              </w:rPr>
            </w:pPr>
          </w:p>
        </w:tc>
        <w:tc>
          <w:tcPr>
            <w:tcW w:w="1801" w:type="dxa"/>
            <w:vMerge/>
          </w:tcPr>
          <w:p w14:paraId="43CDD567" w14:textId="77777777" w:rsidR="00E3091B" w:rsidRPr="00085CD6" w:rsidRDefault="00E3091B" w:rsidP="004609CB">
            <w:pPr>
              <w:spacing w:after="0" w:line="240" w:lineRule="auto"/>
              <w:rPr>
                <w:rFonts w:ascii="Times New Roman" w:hAnsi="Times New Roman"/>
              </w:rPr>
            </w:pPr>
          </w:p>
        </w:tc>
        <w:tc>
          <w:tcPr>
            <w:tcW w:w="1152" w:type="dxa"/>
          </w:tcPr>
          <w:p w14:paraId="4A80A09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1.1.01</w:t>
            </w:r>
          </w:p>
        </w:tc>
        <w:tc>
          <w:tcPr>
            <w:tcW w:w="4891" w:type="dxa"/>
          </w:tcPr>
          <w:p w14:paraId="439DA855"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 xml:space="preserve">Умения: </w:t>
            </w:r>
            <w:r w:rsidRPr="00085CD6">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085CD6" w:rsidRPr="00085CD6" w14:paraId="0B253F9D" w14:textId="77777777" w:rsidTr="00B47AD9">
        <w:trPr>
          <w:trHeight w:val="227"/>
          <w:jc w:val="center"/>
        </w:trPr>
        <w:tc>
          <w:tcPr>
            <w:tcW w:w="1797" w:type="dxa"/>
            <w:vMerge/>
          </w:tcPr>
          <w:p w14:paraId="12A5B4BC" w14:textId="77777777" w:rsidR="00E3091B" w:rsidRPr="00085CD6" w:rsidRDefault="00E3091B" w:rsidP="004609CB">
            <w:pPr>
              <w:spacing w:after="0" w:line="240" w:lineRule="auto"/>
              <w:rPr>
                <w:rFonts w:ascii="Times New Roman" w:hAnsi="Times New Roman"/>
              </w:rPr>
            </w:pPr>
          </w:p>
        </w:tc>
        <w:tc>
          <w:tcPr>
            <w:tcW w:w="1801" w:type="dxa"/>
            <w:vMerge/>
          </w:tcPr>
          <w:p w14:paraId="7A1355FA" w14:textId="77777777" w:rsidR="00E3091B" w:rsidRPr="00085CD6" w:rsidRDefault="00E3091B" w:rsidP="004609CB">
            <w:pPr>
              <w:spacing w:after="0" w:line="240" w:lineRule="auto"/>
              <w:rPr>
                <w:rFonts w:ascii="Times New Roman" w:hAnsi="Times New Roman"/>
              </w:rPr>
            </w:pPr>
          </w:p>
        </w:tc>
        <w:tc>
          <w:tcPr>
            <w:tcW w:w="1152" w:type="dxa"/>
          </w:tcPr>
          <w:p w14:paraId="52D6552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1.3.01</w:t>
            </w:r>
          </w:p>
        </w:tc>
        <w:tc>
          <w:tcPr>
            <w:tcW w:w="4891" w:type="dxa"/>
          </w:tcPr>
          <w:p w14:paraId="038E74D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разбивочные работы, вести геодезический контроль на изысканиях и различных этапах строительства железных дорог</w:t>
            </w:r>
          </w:p>
        </w:tc>
      </w:tr>
      <w:tr w:rsidR="00085CD6" w:rsidRPr="00085CD6" w14:paraId="1A7054FA" w14:textId="77777777" w:rsidTr="00B47AD9">
        <w:trPr>
          <w:trHeight w:val="227"/>
          <w:jc w:val="center"/>
        </w:trPr>
        <w:tc>
          <w:tcPr>
            <w:tcW w:w="1797" w:type="dxa"/>
            <w:vMerge/>
          </w:tcPr>
          <w:p w14:paraId="2F0625E7" w14:textId="77777777" w:rsidR="00E3091B" w:rsidRPr="00085CD6" w:rsidRDefault="00E3091B" w:rsidP="004609CB">
            <w:pPr>
              <w:spacing w:after="0" w:line="240" w:lineRule="auto"/>
              <w:rPr>
                <w:rFonts w:ascii="Times New Roman" w:hAnsi="Times New Roman"/>
              </w:rPr>
            </w:pPr>
          </w:p>
        </w:tc>
        <w:tc>
          <w:tcPr>
            <w:tcW w:w="1801" w:type="dxa"/>
            <w:vMerge/>
          </w:tcPr>
          <w:p w14:paraId="19E8EDC8" w14:textId="77777777" w:rsidR="00E3091B" w:rsidRPr="00085CD6" w:rsidRDefault="00E3091B" w:rsidP="004609CB">
            <w:pPr>
              <w:spacing w:after="0" w:line="240" w:lineRule="auto"/>
              <w:rPr>
                <w:rFonts w:ascii="Times New Roman" w:hAnsi="Times New Roman"/>
              </w:rPr>
            </w:pPr>
          </w:p>
        </w:tc>
        <w:tc>
          <w:tcPr>
            <w:tcW w:w="1152" w:type="dxa"/>
          </w:tcPr>
          <w:p w14:paraId="17F6C37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1.3.01</w:t>
            </w:r>
          </w:p>
        </w:tc>
        <w:tc>
          <w:tcPr>
            <w:tcW w:w="4891" w:type="dxa"/>
          </w:tcPr>
          <w:p w14:paraId="70B63DD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rPr>
              <w:t>Знания:</w:t>
            </w:r>
            <w:r w:rsidRPr="00085CD6">
              <w:rPr>
                <w:rFonts w:ascii="Times New Roman" w:hAnsi="Times New Roman"/>
              </w:rPr>
              <w:t xml:space="preserve"> правила трассирования и проектирования железных дорог, требования, предъявляемые к ним</w:t>
            </w:r>
          </w:p>
        </w:tc>
      </w:tr>
      <w:tr w:rsidR="00085CD6" w:rsidRPr="00085CD6" w14:paraId="0DCDF23D" w14:textId="77777777" w:rsidTr="00B47AD9">
        <w:trPr>
          <w:trHeight w:val="227"/>
          <w:jc w:val="center"/>
        </w:trPr>
        <w:tc>
          <w:tcPr>
            <w:tcW w:w="1797" w:type="dxa"/>
            <w:vMerge w:val="restart"/>
          </w:tcPr>
          <w:p w14:paraId="6278C0E0"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ВД 2 Строительство железных дорог, ремонт и текущее содержание железнодорожного пути</w:t>
            </w:r>
          </w:p>
        </w:tc>
        <w:tc>
          <w:tcPr>
            <w:tcW w:w="1801" w:type="dxa"/>
            <w:vMerge w:val="restart"/>
          </w:tcPr>
          <w:p w14:paraId="4D8C4B35" w14:textId="1FEE1ABD" w:rsidR="00E3091B" w:rsidRPr="00085CD6" w:rsidRDefault="00E3091B" w:rsidP="004609CB">
            <w:pPr>
              <w:spacing w:after="0" w:line="240" w:lineRule="auto"/>
              <w:rPr>
                <w:rFonts w:ascii="Times New Roman" w:hAnsi="Times New Roman"/>
                <w:i/>
              </w:rPr>
            </w:pPr>
            <w:r w:rsidRPr="00085CD6">
              <w:rPr>
                <w:rFonts w:ascii="Times New Roman" w:hAnsi="Times New Roman"/>
              </w:rPr>
              <w:t xml:space="preserve">ПК 2.1. </w:t>
            </w:r>
            <w:r w:rsidR="00724307" w:rsidRPr="00FE4CFF">
              <w:rPr>
                <w:rFonts w:ascii="Times New Roman" w:hAnsi="Times New Roman"/>
              </w:rPr>
              <w:t>Разрабатывать технологические процессы производства ремонтных работ железнодорожного пути и сооружений</w:t>
            </w:r>
          </w:p>
          <w:p w14:paraId="1A2E176F" w14:textId="77777777" w:rsidR="00E3091B" w:rsidRPr="00085CD6" w:rsidRDefault="00E3091B" w:rsidP="004609CB">
            <w:pPr>
              <w:spacing w:after="0" w:line="240" w:lineRule="auto"/>
              <w:rPr>
                <w:rFonts w:ascii="Times New Roman" w:hAnsi="Times New Roman"/>
                <w:i/>
              </w:rPr>
            </w:pPr>
          </w:p>
        </w:tc>
        <w:tc>
          <w:tcPr>
            <w:tcW w:w="1152" w:type="dxa"/>
          </w:tcPr>
          <w:p w14:paraId="7545B55E"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2.4.01</w:t>
            </w:r>
          </w:p>
        </w:tc>
        <w:tc>
          <w:tcPr>
            <w:tcW w:w="4891" w:type="dxa"/>
          </w:tcPr>
          <w:p w14:paraId="0E4BD242"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разработки технологических процессов текущего содержания, ремонтных и строительных работ;</w:t>
            </w:r>
          </w:p>
        </w:tc>
      </w:tr>
      <w:tr w:rsidR="00085CD6" w:rsidRPr="00085CD6" w14:paraId="60D96870" w14:textId="77777777" w:rsidTr="00B47AD9">
        <w:trPr>
          <w:trHeight w:val="227"/>
          <w:jc w:val="center"/>
        </w:trPr>
        <w:tc>
          <w:tcPr>
            <w:tcW w:w="1797" w:type="dxa"/>
            <w:vMerge/>
          </w:tcPr>
          <w:p w14:paraId="30D2D3D8" w14:textId="77777777" w:rsidR="00E3091B" w:rsidRPr="00085CD6" w:rsidRDefault="00E3091B" w:rsidP="004609CB">
            <w:pPr>
              <w:spacing w:after="0" w:line="240" w:lineRule="auto"/>
              <w:jc w:val="both"/>
              <w:rPr>
                <w:rFonts w:ascii="Times New Roman" w:hAnsi="Times New Roman"/>
              </w:rPr>
            </w:pPr>
          </w:p>
        </w:tc>
        <w:tc>
          <w:tcPr>
            <w:tcW w:w="1801" w:type="dxa"/>
            <w:vMerge/>
          </w:tcPr>
          <w:p w14:paraId="2315DC76" w14:textId="77777777" w:rsidR="00E3091B" w:rsidRPr="00085CD6" w:rsidRDefault="00E3091B" w:rsidP="004609CB">
            <w:pPr>
              <w:spacing w:after="0" w:line="240" w:lineRule="auto"/>
              <w:rPr>
                <w:rFonts w:ascii="Times New Roman" w:hAnsi="Times New Roman"/>
              </w:rPr>
            </w:pPr>
          </w:p>
        </w:tc>
        <w:tc>
          <w:tcPr>
            <w:tcW w:w="1152" w:type="dxa"/>
          </w:tcPr>
          <w:p w14:paraId="18B7704A"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2.2.01</w:t>
            </w:r>
          </w:p>
        </w:tc>
        <w:tc>
          <w:tcPr>
            <w:tcW w:w="4891" w:type="dxa"/>
          </w:tcPr>
          <w:p w14:paraId="505B7D0E"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применения машин и механизмов при ремонтных и строительных работах</w:t>
            </w:r>
          </w:p>
        </w:tc>
      </w:tr>
      <w:tr w:rsidR="00085CD6" w:rsidRPr="00085CD6" w14:paraId="08E3CF29" w14:textId="77777777" w:rsidTr="00B47AD9">
        <w:trPr>
          <w:trHeight w:val="227"/>
          <w:jc w:val="center"/>
        </w:trPr>
        <w:tc>
          <w:tcPr>
            <w:tcW w:w="1797" w:type="dxa"/>
            <w:vMerge/>
          </w:tcPr>
          <w:p w14:paraId="0F886F2D" w14:textId="77777777" w:rsidR="00E3091B" w:rsidRPr="00085CD6" w:rsidRDefault="00E3091B" w:rsidP="004609CB">
            <w:pPr>
              <w:spacing w:after="0" w:line="240" w:lineRule="auto"/>
              <w:jc w:val="both"/>
              <w:rPr>
                <w:rFonts w:ascii="Times New Roman" w:hAnsi="Times New Roman"/>
              </w:rPr>
            </w:pPr>
          </w:p>
        </w:tc>
        <w:tc>
          <w:tcPr>
            <w:tcW w:w="1801" w:type="dxa"/>
            <w:vMerge/>
          </w:tcPr>
          <w:p w14:paraId="001DC6B3" w14:textId="77777777" w:rsidR="00E3091B" w:rsidRPr="00085CD6" w:rsidRDefault="00E3091B" w:rsidP="004609CB">
            <w:pPr>
              <w:spacing w:after="0" w:line="240" w:lineRule="auto"/>
              <w:rPr>
                <w:rFonts w:ascii="Times New Roman" w:hAnsi="Times New Roman"/>
              </w:rPr>
            </w:pPr>
          </w:p>
        </w:tc>
        <w:tc>
          <w:tcPr>
            <w:tcW w:w="1152" w:type="dxa"/>
          </w:tcPr>
          <w:p w14:paraId="115C811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2.1.01</w:t>
            </w:r>
          </w:p>
        </w:tc>
        <w:tc>
          <w:tcPr>
            <w:tcW w:w="4891" w:type="dxa"/>
          </w:tcPr>
          <w:p w14:paraId="24D134D0"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определять объемы земляных работ, потребности строительства в материалах для верхнего строения пути, машинах, механизмах, рабочей силе для производства всех видов путевых работ;</w:t>
            </w:r>
          </w:p>
        </w:tc>
      </w:tr>
      <w:tr w:rsidR="00085CD6" w:rsidRPr="00085CD6" w14:paraId="3683D939" w14:textId="77777777" w:rsidTr="00B47AD9">
        <w:trPr>
          <w:trHeight w:val="227"/>
          <w:jc w:val="center"/>
        </w:trPr>
        <w:tc>
          <w:tcPr>
            <w:tcW w:w="1797" w:type="dxa"/>
            <w:vMerge/>
          </w:tcPr>
          <w:p w14:paraId="268F1B68" w14:textId="77777777" w:rsidR="00E3091B" w:rsidRPr="00085CD6" w:rsidRDefault="00E3091B" w:rsidP="004609CB">
            <w:pPr>
              <w:spacing w:after="0" w:line="240" w:lineRule="auto"/>
              <w:rPr>
                <w:rFonts w:ascii="Times New Roman" w:hAnsi="Times New Roman"/>
              </w:rPr>
            </w:pPr>
          </w:p>
        </w:tc>
        <w:tc>
          <w:tcPr>
            <w:tcW w:w="1801" w:type="dxa"/>
            <w:vMerge/>
          </w:tcPr>
          <w:p w14:paraId="5B1B3182" w14:textId="77777777" w:rsidR="00E3091B" w:rsidRPr="00085CD6" w:rsidRDefault="00E3091B" w:rsidP="004609CB">
            <w:pPr>
              <w:spacing w:after="0" w:line="240" w:lineRule="auto"/>
              <w:rPr>
                <w:rFonts w:ascii="Times New Roman" w:hAnsi="Times New Roman"/>
              </w:rPr>
            </w:pPr>
          </w:p>
        </w:tc>
        <w:tc>
          <w:tcPr>
            <w:tcW w:w="1152" w:type="dxa"/>
          </w:tcPr>
          <w:p w14:paraId="3D47221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2.3.01</w:t>
            </w:r>
          </w:p>
        </w:tc>
        <w:tc>
          <w:tcPr>
            <w:tcW w:w="4891" w:type="dxa"/>
          </w:tcPr>
          <w:p w14:paraId="6CF2B7D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технические условия и нормы содержания железнодорожного пути и стрелочных переводов;</w:t>
            </w:r>
          </w:p>
        </w:tc>
      </w:tr>
      <w:tr w:rsidR="00085CD6" w:rsidRPr="00085CD6" w14:paraId="2BD4CC06" w14:textId="77777777" w:rsidTr="00B47AD9">
        <w:trPr>
          <w:trHeight w:val="227"/>
          <w:jc w:val="center"/>
        </w:trPr>
        <w:tc>
          <w:tcPr>
            <w:tcW w:w="1797" w:type="dxa"/>
            <w:vMerge/>
          </w:tcPr>
          <w:p w14:paraId="7B312E01" w14:textId="77777777" w:rsidR="00085CD6" w:rsidRPr="00085CD6" w:rsidRDefault="00085CD6" w:rsidP="004609CB">
            <w:pPr>
              <w:spacing w:after="0" w:line="240" w:lineRule="auto"/>
              <w:rPr>
                <w:rFonts w:ascii="Times New Roman" w:hAnsi="Times New Roman"/>
              </w:rPr>
            </w:pPr>
          </w:p>
        </w:tc>
        <w:tc>
          <w:tcPr>
            <w:tcW w:w="1801" w:type="dxa"/>
            <w:vMerge w:val="restart"/>
          </w:tcPr>
          <w:p w14:paraId="28BED573" w14:textId="77777777" w:rsidR="00085CD6" w:rsidRPr="00085CD6" w:rsidRDefault="00085CD6" w:rsidP="004609CB">
            <w:pPr>
              <w:spacing w:after="0" w:line="240" w:lineRule="auto"/>
              <w:rPr>
                <w:rFonts w:ascii="Times New Roman" w:hAnsi="Times New Roman"/>
              </w:rPr>
            </w:pPr>
            <w:r w:rsidRPr="00085CD6">
              <w:rPr>
                <w:rFonts w:ascii="Times New Roman" w:hAnsi="Times New Roman"/>
              </w:rPr>
              <w:t>ПК 2.2. Производить ремонт и строительство железнодорожного пути с использованием средств механизации</w:t>
            </w:r>
          </w:p>
          <w:p w14:paraId="3C0F64A2" w14:textId="77777777" w:rsidR="00085CD6" w:rsidRPr="00085CD6" w:rsidRDefault="00085CD6" w:rsidP="004609CB">
            <w:pPr>
              <w:spacing w:after="0" w:line="240" w:lineRule="auto"/>
              <w:rPr>
                <w:rFonts w:ascii="Times New Roman" w:hAnsi="Times New Roman"/>
              </w:rPr>
            </w:pPr>
          </w:p>
        </w:tc>
        <w:tc>
          <w:tcPr>
            <w:tcW w:w="1152" w:type="dxa"/>
          </w:tcPr>
          <w:p w14:paraId="35947C1C"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ПО 2.3.01</w:t>
            </w:r>
          </w:p>
        </w:tc>
        <w:tc>
          <w:tcPr>
            <w:tcW w:w="4891" w:type="dxa"/>
          </w:tcPr>
          <w:p w14:paraId="1C6A0F2C"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контроля параметров рельсовой колеи и стрелочных переводов;</w:t>
            </w:r>
          </w:p>
        </w:tc>
      </w:tr>
      <w:tr w:rsidR="00085CD6" w:rsidRPr="00085CD6" w14:paraId="47B03E50" w14:textId="77777777" w:rsidTr="00B47AD9">
        <w:trPr>
          <w:trHeight w:val="227"/>
          <w:jc w:val="center"/>
        </w:trPr>
        <w:tc>
          <w:tcPr>
            <w:tcW w:w="1797" w:type="dxa"/>
            <w:vMerge/>
          </w:tcPr>
          <w:p w14:paraId="1DA3CF22" w14:textId="77777777" w:rsidR="00085CD6" w:rsidRPr="00085CD6" w:rsidRDefault="00085CD6" w:rsidP="004609CB">
            <w:pPr>
              <w:spacing w:after="0" w:line="240" w:lineRule="auto"/>
              <w:rPr>
                <w:rFonts w:ascii="Times New Roman" w:hAnsi="Times New Roman"/>
              </w:rPr>
            </w:pPr>
          </w:p>
        </w:tc>
        <w:tc>
          <w:tcPr>
            <w:tcW w:w="1801" w:type="dxa"/>
            <w:vMerge/>
          </w:tcPr>
          <w:p w14:paraId="304E13BC" w14:textId="77777777" w:rsidR="00085CD6" w:rsidRPr="00085CD6" w:rsidRDefault="00085CD6" w:rsidP="004609CB">
            <w:pPr>
              <w:spacing w:after="0" w:line="240" w:lineRule="auto"/>
              <w:rPr>
                <w:rFonts w:ascii="Times New Roman" w:hAnsi="Times New Roman"/>
              </w:rPr>
            </w:pPr>
          </w:p>
        </w:tc>
        <w:tc>
          <w:tcPr>
            <w:tcW w:w="1152" w:type="dxa"/>
          </w:tcPr>
          <w:p w14:paraId="3E57D89B"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ПО 2.2.01</w:t>
            </w:r>
          </w:p>
        </w:tc>
        <w:tc>
          <w:tcPr>
            <w:tcW w:w="4891" w:type="dxa"/>
          </w:tcPr>
          <w:p w14:paraId="4B1D8CD2"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применения машин и механизмов при ремонтных и строительных работах</w:t>
            </w:r>
          </w:p>
        </w:tc>
      </w:tr>
      <w:tr w:rsidR="00085CD6" w:rsidRPr="00085CD6" w14:paraId="6F0D5958" w14:textId="77777777" w:rsidTr="00B47AD9">
        <w:trPr>
          <w:trHeight w:val="227"/>
          <w:jc w:val="center"/>
        </w:trPr>
        <w:tc>
          <w:tcPr>
            <w:tcW w:w="1797" w:type="dxa"/>
            <w:vMerge/>
          </w:tcPr>
          <w:p w14:paraId="4F535DBA" w14:textId="77777777" w:rsidR="00085CD6" w:rsidRPr="00085CD6" w:rsidRDefault="00085CD6" w:rsidP="004609CB">
            <w:pPr>
              <w:spacing w:after="0" w:line="240" w:lineRule="auto"/>
              <w:rPr>
                <w:rFonts w:ascii="Times New Roman" w:hAnsi="Times New Roman"/>
              </w:rPr>
            </w:pPr>
          </w:p>
        </w:tc>
        <w:tc>
          <w:tcPr>
            <w:tcW w:w="1801" w:type="dxa"/>
            <w:vMerge/>
          </w:tcPr>
          <w:p w14:paraId="4C3F7A2B" w14:textId="77777777" w:rsidR="00085CD6" w:rsidRPr="00085CD6" w:rsidRDefault="00085CD6" w:rsidP="004609CB">
            <w:pPr>
              <w:spacing w:after="0" w:line="240" w:lineRule="auto"/>
              <w:rPr>
                <w:rFonts w:ascii="Times New Roman" w:hAnsi="Times New Roman"/>
              </w:rPr>
            </w:pPr>
          </w:p>
        </w:tc>
        <w:tc>
          <w:tcPr>
            <w:tcW w:w="1152" w:type="dxa"/>
          </w:tcPr>
          <w:p w14:paraId="3A3E960B"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У 2.3.01</w:t>
            </w:r>
          </w:p>
        </w:tc>
        <w:tc>
          <w:tcPr>
            <w:tcW w:w="4891" w:type="dxa"/>
          </w:tcPr>
          <w:p w14:paraId="0E0EF658"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использовать методы поиска и обнаружения неисправностей железнодорожного пути, причины их возникновения;</w:t>
            </w:r>
          </w:p>
        </w:tc>
      </w:tr>
      <w:tr w:rsidR="00085CD6" w:rsidRPr="00085CD6" w14:paraId="7F2D5CCA" w14:textId="77777777" w:rsidTr="00B47AD9">
        <w:trPr>
          <w:trHeight w:val="227"/>
          <w:jc w:val="center"/>
        </w:trPr>
        <w:tc>
          <w:tcPr>
            <w:tcW w:w="1797" w:type="dxa"/>
            <w:vMerge/>
          </w:tcPr>
          <w:p w14:paraId="6E297AD4" w14:textId="77777777" w:rsidR="00085CD6" w:rsidRPr="00085CD6" w:rsidRDefault="00085CD6" w:rsidP="004609CB">
            <w:pPr>
              <w:spacing w:after="0" w:line="240" w:lineRule="auto"/>
              <w:rPr>
                <w:rFonts w:ascii="Times New Roman" w:hAnsi="Times New Roman"/>
              </w:rPr>
            </w:pPr>
          </w:p>
        </w:tc>
        <w:tc>
          <w:tcPr>
            <w:tcW w:w="1801" w:type="dxa"/>
            <w:vMerge/>
          </w:tcPr>
          <w:p w14:paraId="485A0C94" w14:textId="77777777" w:rsidR="00085CD6" w:rsidRPr="00085CD6" w:rsidRDefault="00085CD6" w:rsidP="004609CB">
            <w:pPr>
              <w:spacing w:after="0" w:line="240" w:lineRule="auto"/>
              <w:rPr>
                <w:rFonts w:ascii="Times New Roman" w:hAnsi="Times New Roman"/>
              </w:rPr>
            </w:pPr>
          </w:p>
        </w:tc>
        <w:tc>
          <w:tcPr>
            <w:tcW w:w="1152" w:type="dxa"/>
          </w:tcPr>
          <w:p w14:paraId="41A16374"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У 2.4.01</w:t>
            </w:r>
          </w:p>
        </w:tc>
        <w:tc>
          <w:tcPr>
            <w:tcW w:w="4891" w:type="dxa"/>
          </w:tcPr>
          <w:p w14:paraId="6771433D"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085CD6" w:rsidRPr="00085CD6" w14:paraId="1AE374AF" w14:textId="77777777" w:rsidTr="00B47AD9">
        <w:trPr>
          <w:trHeight w:val="227"/>
          <w:jc w:val="center"/>
        </w:trPr>
        <w:tc>
          <w:tcPr>
            <w:tcW w:w="1797" w:type="dxa"/>
            <w:vMerge/>
          </w:tcPr>
          <w:p w14:paraId="0A4DA53A" w14:textId="77777777" w:rsidR="00085CD6" w:rsidRPr="00085CD6" w:rsidRDefault="00085CD6" w:rsidP="004609CB">
            <w:pPr>
              <w:spacing w:after="0" w:line="240" w:lineRule="auto"/>
              <w:rPr>
                <w:rFonts w:ascii="Times New Roman" w:hAnsi="Times New Roman"/>
              </w:rPr>
            </w:pPr>
          </w:p>
        </w:tc>
        <w:tc>
          <w:tcPr>
            <w:tcW w:w="1801" w:type="dxa"/>
            <w:vMerge/>
          </w:tcPr>
          <w:p w14:paraId="5FC84EA7" w14:textId="77777777" w:rsidR="00085CD6" w:rsidRPr="00085CD6" w:rsidRDefault="00085CD6" w:rsidP="004609CB">
            <w:pPr>
              <w:spacing w:after="0" w:line="240" w:lineRule="auto"/>
              <w:rPr>
                <w:rFonts w:ascii="Times New Roman" w:hAnsi="Times New Roman"/>
              </w:rPr>
            </w:pPr>
          </w:p>
        </w:tc>
        <w:tc>
          <w:tcPr>
            <w:tcW w:w="1152" w:type="dxa"/>
          </w:tcPr>
          <w:p w14:paraId="227E396E"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У 2.2.01</w:t>
            </w:r>
          </w:p>
        </w:tc>
        <w:tc>
          <w:tcPr>
            <w:tcW w:w="4891" w:type="dxa"/>
          </w:tcPr>
          <w:p w14:paraId="5F6E05DA"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машины и механизмы по назначению, соблюдая правила техники безопасности</w:t>
            </w:r>
          </w:p>
        </w:tc>
      </w:tr>
      <w:tr w:rsidR="00085CD6" w:rsidRPr="00085CD6" w14:paraId="23801C13" w14:textId="77777777" w:rsidTr="00B47AD9">
        <w:trPr>
          <w:trHeight w:val="227"/>
          <w:jc w:val="center"/>
        </w:trPr>
        <w:tc>
          <w:tcPr>
            <w:tcW w:w="1797" w:type="dxa"/>
            <w:vMerge/>
          </w:tcPr>
          <w:p w14:paraId="2300140D" w14:textId="77777777" w:rsidR="00085CD6" w:rsidRPr="00085CD6" w:rsidRDefault="00085CD6" w:rsidP="004609CB">
            <w:pPr>
              <w:spacing w:after="0" w:line="240" w:lineRule="auto"/>
              <w:rPr>
                <w:rFonts w:ascii="Times New Roman" w:hAnsi="Times New Roman"/>
              </w:rPr>
            </w:pPr>
          </w:p>
        </w:tc>
        <w:tc>
          <w:tcPr>
            <w:tcW w:w="1801" w:type="dxa"/>
            <w:vMerge/>
          </w:tcPr>
          <w:p w14:paraId="550DEC38" w14:textId="77777777" w:rsidR="00085CD6" w:rsidRPr="00085CD6" w:rsidRDefault="00085CD6" w:rsidP="004609CB">
            <w:pPr>
              <w:spacing w:after="0" w:line="240" w:lineRule="auto"/>
              <w:rPr>
                <w:rFonts w:ascii="Times New Roman" w:hAnsi="Times New Roman"/>
              </w:rPr>
            </w:pPr>
          </w:p>
        </w:tc>
        <w:tc>
          <w:tcPr>
            <w:tcW w:w="1152" w:type="dxa"/>
          </w:tcPr>
          <w:p w14:paraId="122C14B6"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З 2.3.01</w:t>
            </w:r>
          </w:p>
        </w:tc>
        <w:tc>
          <w:tcPr>
            <w:tcW w:w="4891" w:type="dxa"/>
          </w:tcPr>
          <w:p w14:paraId="402340F7" w14:textId="77777777" w:rsidR="00085CD6" w:rsidRPr="00085CD6" w:rsidRDefault="00085CD6"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технические условия и нормы содержания железнодорожного пути и стрелочных переводов;</w:t>
            </w:r>
          </w:p>
        </w:tc>
      </w:tr>
      <w:tr w:rsidR="00085CD6" w:rsidRPr="00085CD6" w14:paraId="53ED530A" w14:textId="77777777" w:rsidTr="00B47AD9">
        <w:trPr>
          <w:trHeight w:val="227"/>
          <w:jc w:val="center"/>
        </w:trPr>
        <w:tc>
          <w:tcPr>
            <w:tcW w:w="1797" w:type="dxa"/>
            <w:vMerge/>
          </w:tcPr>
          <w:p w14:paraId="04C1BE4D" w14:textId="77777777" w:rsidR="00085CD6" w:rsidRPr="00085CD6" w:rsidRDefault="00085CD6" w:rsidP="004609CB">
            <w:pPr>
              <w:spacing w:after="0" w:line="240" w:lineRule="auto"/>
              <w:rPr>
                <w:rFonts w:ascii="Times New Roman" w:hAnsi="Times New Roman"/>
              </w:rPr>
            </w:pPr>
          </w:p>
        </w:tc>
        <w:tc>
          <w:tcPr>
            <w:tcW w:w="1801" w:type="dxa"/>
            <w:vMerge/>
          </w:tcPr>
          <w:p w14:paraId="17AE48B2" w14:textId="77777777" w:rsidR="00085CD6" w:rsidRPr="00085CD6" w:rsidRDefault="00085CD6" w:rsidP="004609CB">
            <w:pPr>
              <w:spacing w:after="0" w:line="240" w:lineRule="auto"/>
              <w:rPr>
                <w:rFonts w:ascii="Times New Roman" w:hAnsi="Times New Roman"/>
              </w:rPr>
            </w:pPr>
          </w:p>
        </w:tc>
        <w:tc>
          <w:tcPr>
            <w:tcW w:w="1152" w:type="dxa"/>
          </w:tcPr>
          <w:p w14:paraId="14279B66"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З 2.4.01</w:t>
            </w:r>
          </w:p>
        </w:tc>
        <w:tc>
          <w:tcPr>
            <w:tcW w:w="4891" w:type="dxa"/>
          </w:tcPr>
          <w:p w14:paraId="4E815D83" w14:textId="77777777" w:rsidR="00085CD6" w:rsidRPr="00085CD6" w:rsidRDefault="00085CD6"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организацию и технологию работ по техническому обслуживанию пути, технологические процессы ремонта, строительства и реконструкции пути;</w:t>
            </w:r>
          </w:p>
        </w:tc>
      </w:tr>
      <w:tr w:rsidR="00085CD6" w:rsidRPr="00085CD6" w14:paraId="1B8C751C" w14:textId="77777777" w:rsidTr="00B47AD9">
        <w:trPr>
          <w:trHeight w:val="227"/>
          <w:jc w:val="center"/>
        </w:trPr>
        <w:tc>
          <w:tcPr>
            <w:tcW w:w="1797" w:type="dxa"/>
            <w:vMerge/>
          </w:tcPr>
          <w:p w14:paraId="5297886A" w14:textId="77777777" w:rsidR="00E3091B" w:rsidRPr="00085CD6" w:rsidRDefault="00E3091B" w:rsidP="004609CB">
            <w:pPr>
              <w:spacing w:after="0" w:line="240" w:lineRule="auto"/>
              <w:rPr>
                <w:rFonts w:ascii="Times New Roman" w:hAnsi="Times New Roman"/>
              </w:rPr>
            </w:pPr>
          </w:p>
        </w:tc>
        <w:tc>
          <w:tcPr>
            <w:tcW w:w="1801" w:type="dxa"/>
            <w:vMerge w:val="restart"/>
          </w:tcPr>
          <w:p w14:paraId="1A5925E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2.3. Контролировать качество текущего содержания пути, ремонтных и строительных работ, организовывать их приемку</w:t>
            </w:r>
          </w:p>
          <w:p w14:paraId="69109949" w14:textId="77777777" w:rsidR="00E3091B" w:rsidRPr="00085CD6" w:rsidRDefault="00E3091B" w:rsidP="004609CB">
            <w:pPr>
              <w:spacing w:after="0" w:line="240" w:lineRule="auto"/>
              <w:rPr>
                <w:rFonts w:ascii="Times New Roman" w:hAnsi="Times New Roman"/>
              </w:rPr>
            </w:pPr>
          </w:p>
        </w:tc>
        <w:tc>
          <w:tcPr>
            <w:tcW w:w="1152" w:type="dxa"/>
          </w:tcPr>
          <w:p w14:paraId="3CD57B7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2.3.01</w:t>
            </w:r>
          </w:p>
        </w:tc>
        <w:tc>
          <w:tcPr>
            <w:tcW w:w="4891" w:type="dxa"/>
          </w:tcPr>
          <w:p w14:paraId="64EE0D98"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контроля параметров рельсовой колеи и стрелочных переводов;</w:t>
            </w:r>
          </w:p>
        </w:tc>
      </w:tr>
      <w:tr w:rsidR="00085CD6" w:rsidRPr="00085CD6" w14:paraId="6A6185E5" w14:textId="77777777" w:rsidTr="00B47AD9">
        <w:trPr>
          <w:trHeight w:val="227"/>
          <w:jc w:val="center"/>
        </w:trPr>
        <w:tc>
          <w:tcPr>
            <w:tcW w:w="1797" w:type="dxa"/>
            <w:vMerge/>
          </w:tcPr>
          <w:p w14:paraId="7675746E" w14:textId="77777777" w:rsidR="00E3091B" w:rsidRPr="00085CD6" w:rsidRDefault="00E3091B" w:rsidP="004609CB">
            <w:pPr>
              <w:spacing w:after="0" w:line="240" w:lineRule="auto"/>
              <w:rPr>
                <w:rFonts w:ascii="Times New Roman" w:hAnsi="Times New Roman"/>
              </w:rPr>
            </w:pPr>
          </w:p>
        </w:tc>
        <w:tc>
          <w:tcPr>
            <w:tcW w:w="1801" w:type="dxa"/>
            <w:vMerge/>
          </w:tcPr>
          <w:p w14:paraId="1300A82F" w14:textId="77777777" w:rsidR="00E3091B" w:rsidRPr="00085CD6" w:rsidRDefault="00E3091B" w:rsidP="004609CB">
            <w:pPr>
              <w:spacing w:after="0" w:line="240" w:lineRule="auto"/>
              <w:rPr>
                <w:rFonts w:ascii="Times New Roman" w:hAnsi="Times New Roman"/>
              </w:rPr>
            </w:pPr>
          </w:p>
        </w:tc>
        <w:tc>
          <w:tcPr>
            <w:tcW w:w="1152" w:type="dxa"/>
          </w:tcPr>
          <w:p w14:paraId="1B40CF3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2.4.01</w:t>
            </w:r>
          </w:p>
        </w:tc>
        <w:tc>
          <w:tcPr>
            <w:tcW w:w="4891" w:type="dxa"/>
          </w:tcPr>
          <w:p w14:paraId="205B51E5"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085CD6" w:rsidRPr="00085CD6" w14:paraId="7220550D" w14:textId="77777777" w:rsidTr="00B47AD9">
        <w:trPr>
          <w:trHeight w:val="227"/>
          <w:jc w:val="center"/>
        </w:trPr>
        <w:tc>
          <w:tcPr>
            <w:tcW w:w="1797" w:type="dxa"/>
            <w:vMerge/>
          </w:tcPr>
          <w:p w14:paraId="3A5A9BE0" w14:textId="77777777" w:rsidR="00E3091B" w:rsidRPr="00085CD6" w:rsidRDefault="00E3091B" w:rsidP="004609CB">
            <w:pPr>
              <w:spacing w:after="0" w:line="240" w:lineRule="auto"/>
              <w:rPr>
                <w:rFonts w:ascii="Times New Roman" w:hAnsi="Times New Roman"/>
              </w:rPr>
            </w:pPr>
          </w:p>
        </w:tc>
        <w:tc>
          <w:tcPr>
            <w:tcW w:w="1801" w:type="dxa"/>
            <w:vMerge/>
          </w:tcPr>
          <w:p w14:paraId="411AB99D" w14:textId="77777777" w:rsidR="00E3091B" w:rsidRPr="00085CD6" w:rsidRDefault="00E3091B" w:rsidP="004609CB">
            <w:pPr>
              <w:spacing w:after="0" w:line="240" w:lineRule="auto"/>
              <w:rPr>
                <w:rFonts w:ascii="Times New Roman" w:hAnsi="Times New Roman"/>
              </w:rPr>
            </w:pPr>
          </w:p>
        </w:tc>
        <w:tc>
          <w:tcPr>
            <w:tcW w:w="1152" w:type="dxa"/>
          </w:tcPr>
          <w:p w14:paraId="394FA2B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2.2.01</w:t>
            </w:r>
          </w:p>
        </w:tc>
        <w:tc>
          <w:tcPr>
            <w:tcW w:w="4891" w:type="dxa"/>
          </w:tcPr>
          <w:p w14:paraId="3F210DEF"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машины и механизмы по назначению, соблюдая правила техники безопасности</w:t>
            </w:r>
          </w:p>
        </w:tc>
      </w:tr>
      <w:tr w:rsidR="00085CD6" w:rsidRPr="00085CD6" w14:paraId="137C6AEA" w14:textId="77777777" w:rsidTr="00B47AD9">
        <w:trPr>
          <w:trHeight w:val="227"/>
          <w:jc w:val="center"/>
        </w:trPr>
        <w:tc>
          <w:tcPr>
            <w:tcW w:w="1797" w:type="dxa"/>
            <w:vMerge/>
          </w:tcPr>
          <w:p w14:paraId="5D6BBBA6" w14:textId="77777777" w:rsidR="00E3091B" w:rsidRPr="00085CD6" w:rsidRDefault="00E3091B" w:rsidP="004609CB">
            <w:pPr>
              <w:spacing w:after="0" w:line="240" w:lineRule="auto"/>
              <w:rPr>
                <w:rFonts w:ascii="Times New Roman" w:hAnsi="Times New Roman"/>
              </w:rPr>
            </w:pPr>
          </w:p>
        </w:tc>
        <w:tc>
          <w:tcPr>
            <w:tcW w:w="1801" w:type="dxa"/>
            <w:vMerge/>
          </w:tcPr>
          <w:p w14:paraId="090AA6C0" w14:textId="77777777" w:rsidR="00E3091B" w:rsidRPr="00085CD6" w:rsidRDefault="00E3091B" w:rsidP="004609CB">
            <w:pPr>
              <w:spacing w:after="0" w:line="240" w:lineRule="auto"/>
              <w:rPr>
                <w:rFonts w:ascii="Times New Roman" w:hAnsi="Times New Roman"/>
              </w:rPr>
            </w:pPr>
          </w:p>
        </w:tc>
        <w:tc>
          <w:tcPr>
            <w:tcW w:w="1152" w:type="dxa"/>
          </w:tcPr>
          <w:p w14:paraId="78ABC64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2.5.01</w:t>
            </w:r>
          </w:p>
        </w:tc>
        <w:tc>
          <w:tcPr>
            <w:tcW w:w="4891" w:type="dxa"/>
          </w:tcPr>
          <w:p w14:paraId="70E16F6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основы эксплуатации, методы технической диагностики и обеспечения надежности работы железнодорожного пути;</w:t>
            </w:r>
          </w:p>
        </w:tc>
      </w:tr>
      <w:tr w:rsidR="00085CD6" w:rsidRPr="00085CD6" w14:paraId="28BDBD71" w14:textId="77777777" w:rsidTr="00B47AD9">
        <w:trPr>
          <w:trHeight w:val="227"/>
          <w:jc w:val="center"/>
        </w:trPr>
        <w:tc>
          <w:tcPr>
            <w:tcW w:w="1797" w:type="dxa"/>
            <w:vMerge/>
          </w:tcPr>
          <w:p w14:paraId="271E3D0B" w14:textId="77777777" w:rsidR="00E3091B" w:rsidRPr="00085CD6" w:rsidRDefault="00E3091B" w:rsidP="004609CB">
            <w:pPr>
              <w:spacing w:after="0" w:line="240" w:lineRule="auto"/>
              <w:rPr>
                <w:rFonts w:ascii="Times New Roman" w:hAnsi="Times New Roman"/>
              </w:rPr>
            </w:pPr>
          </w:p>
        </w:tc>
        <w:tc>
          <w:tcPr>
            <w:tcW w:w="1801" w:type="dxa"/>
            <w:vMerge/>
          </w:tcPr>
          <w:p w14:paraId="4E18A503" w14:textId="77777777" w:rsidR="00E3091B" w:rsidRPr="00085CD6" w:rsidRDefault="00E3091B" w:rsidP="004609CB">
            <w:pPr>
              <w:spacing w:after="0" w:line="240" w:lineRule="auto"/>
              <w:rPr>
                <w:rFonts w:ascii="Times New Roman" w:hAnsi="Times New Roman"/>
              </w:rPr>
            </w:pPr>
          </w:p>
        </w:tc>
        <w:tc>
          <w:tcPr>
            <w:tcW w:w="1152" w:type="dxa"/>
          </w:tcPr>
          <w:p w14:paraId="227F520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2.2.01</w:t>
            </w:r>
          </w:p>
        </w:tc>
        <w:tc>
          <w:tcPr>
            <w:tcW w:w="4891" w:type="dxa"/>
          </w:tcPr>
          <w:p w14:paraId="097A027A"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назначение и устройство машин и средств малой механизации</w:t>
            </w:r>
          </w:p>
        </w:tc>
      </w:tr>
      <w:tr w:rsidR="00085CD6" w:rsidRPr="00085CD6" w14:paraId="33DCECB4" w14:textId="77777777" w:rsidTr="00B47AD9">
        <w:trPr>
          <w:trHeight w:val="227"/>
          <w:jc w:val="center"/>
        </w:trPr>
        <w:tc>
          <w:tcPr>
            <w:tcW w:w="1797" w:type="dxa"/>
            <w:vMerge/>
          </w:tcPr>
          <w:p w14:paraId="12195798" w14:textId="77777777" w:rsidR="00E3091B" w:rsidRPr="00085CD6" w:rsidRDefault="00E3091B" w:rsidP="004609CB">
            <w:pPr>
              <w:spacing w:after="0" w:line="240" w:lineRule="auto"/>
              <w:rPr>
                <w:rFonts w:ascii="Times New Roman" w:hAnsi="Times New Roman"/>
              </w:rPr>
            </w:pPr>
          </w:p>
        </w:tc>
        <w:tc>
          <w:tcPr>
            <w:tcW w:w="1801" w:type="dxa"/>
            <w:vMerge w:val="restart"/>
          </w:tcPr>
          <w:p w14:paraId="714216E4" w14:textId="7EDD21DE" w:rsidR="00E3091B" w:rsidRPr="00085CD6" w:rsidRDefault="00E3091B" w:rsidP="004609CB">
            <w:pPr>
              <w:spacing w:after="0" w:line="240" w:lineRule="auto"/>
              <w:rPr>
                <w:rFonts w:ascii="Times New Roman" w:hAnsi="Times New Roman"/>
              </w:rPr>
            </w:pPr>
            <w:r w:rsidRPr="00085CD6">
              <w:rPr>
                <w:rFonts w:ascii="Times New Roman" w:hAnsi="Times New Roman"/>
              </w:rPr>
              <w:t xml:space="preserve">ПК 2.4. </w:t>
            </w:r>
            <w:r w:rsidR="00724307" w:rsidRPr="00724307">
              <w:rPr>
                <w:rFonts w:ascii="Times New Roman" w:hAnsi="Times New Roman"/>
                <w:highlight w:val="yellow"/>
              </w:rPr>
              <w:t>Выполнять проектные работы при строительстве железных дорог, зданий и сооружений</w:t>
            </w:r>
          </w:p>
          <w:p w14:paraId="0F751D45" w14:textId="77777777" w:rsidR="00E3091B" w:rsidRPr="00085CD6" w:rsidRDefault="00E3091B" w:rsidP="004609CB">
            <w:pPr>
              <w:spacing w:after="0" w:line="240" w:lineRule="auto"/>
              <w:rPr>
                <w:rFonts w:ascii="Times New Roman" w:hAnsi="Times New Roman"/>
              </w:rPr>
            </w:pPr>
          </w:p>
        </w:tc>
        <w:tc>
          <w:tcPr>
            <w:tcW w:w="1152" w:type="dxa"/>
          </w:tcPr>
          <w:p w14:paraId="1AF09E0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2.4.01</w:t>
            </w:r>
          </w:p>
        </w:tc>
        <w:tc>
          <w:tcPr>
            <w:tcW w:w="4891" w:type="dxa"/>
          </w:tcPr>
          <w:p w14:paraId="1BEB7B1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разработки технологических процессов текущего содержания, ремонтных и строительных работ;</w:t>
            </w:r>
          </w:p>
        </w:tc>
      </w:tr>
      <w:tr w:rsidR="00085CD6" w:rsidRPr="00085CD6" w14:paraId="6246BE0A" w14:textId="77777777" w:rsidTr="00B47AD9">
        <w:trPr>
          <w:trHeight w:val="227"/>
          <w:jc w:val="center"/>
        </w:trPr>
        <w:tc>
          <w:tcPr>
            <w:tcW w:w="1797" w:type="dxa"/>
            <w:vMerge/>
          </w:tcPr>
          <w:p w14:paraId="3D7191B4" w14:textId="77777777" w:rsidR="00E3091B" w:rsidRPr="00085CD6" w:rsidRDefault="00E3091B" w:rsidP="004609CB">
            <w:pPr>
              <w:spacing w:after="0" w:line="240" w:lineRule="auto"/>
              <w:rPr>
                <w:rFonts w:ascii="Times New Roman" w:hAnsi="Times New Roman"/>
              </w:rPr>
            </w:pPr>
          </w:p>
        </w:tc>
        <w:tc>
          <w:tcPr>
            <w:tcW w:w="1801" w:type="dxa"/>
            <w:vMerge/>
          </w:tcPr>
          <w:p w14:paraId="48EF77D6" w14:textId="77777777" w:rsidR="00E3091B" w:rsidRPr="00085CD6" w:rsidRDefault="00E3091B" w:rsidP="004609CB">
            <w:pPr>
              <w:spacing w:after="0" w:line="240" w:lineRule="auto"/>
              <w:rPr>
                <w:rFonts w:ascii="Times New Roman" w:hAnsi="Times New Roman"/>
              </w:rPr>
            </w:pPr>
          </w:p>
        </w:tc>
        <w:tc>
          <w:tcPr>
            <w:tcW w:w="1152" w:type="dxa"/>
          </w:tcPr>
          <w:p w14:paraId="25D5379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2.1.01</w:t>
            </w:r>
          </w:p>
        </w:tc>
        <w:tc>
          <w:tcPr>
            <w:tcW w:w="4891" w:type="dxa"/>
          </w:tcPr>
          <w:p w14:paraId="7FC2767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определять объемы земляных работ, потребности строительства в материалах для верхнего строения пути, машинах, механизмах, рабочей силе для производства всех видов путевых работ;</w:t>
            </w:r>
          </w:p>
        </w:tc>
      </w:tr>
      <w:tr w:rsidR="00085CD6" w:rsidRPr="00085CD6" w14:paraId="71BAA82C" w14:textId="77777777" w:rsidTr="00B47AD9">
        <w:trPr>
          <w:trHeight w:val="227"/>
          <w:jc w:val="center"/>
        </w:trPr>
        <w:tc>
          <w:tcPr>
            <w:tcW w:w="1797" w:type="dxa"/>
            <w:vMerge/>
          </w:tcPr>
          <w:p w14:paraId="4EF5828A" w14:textId="77777777" w:rsidR="00E3091B" w:rsidRPr="00085CD6" w:rsidRDefault="00E3091B" w:rsidP="004609CB">
            <w:pPr>
              <w:spacing w:after="0" w:line="240" w:lineRule="auto"/>
              <w:rPr>
                <w:rFonts w:ascii="Times New Roman" w:hAnsi="Times New Roman"/>
              </w:rPr>
            </w:pPr>
          </w:p>
        </w:tc>
        <w:tc>
          <w:tcPr>
            <w:tcW w:w="1801" w:type="dxa"/>
            <w:vMerge/>
          </w:tcPr>
          <w:p w14:paraId="3B9DBA1B" w14:textId="77777777" w:rsidR="00E3091B" w:rsidRPr="00085CD6" w:rsidRDefault="00E3091B" w:rsidP="004609CB">
            <w:pPr>
              <w:spacing w:after="0" w:line="240" w:lineRule="auto"/>
              <w:rPr>
                <w:rFonts w:ascii="Times New Roman" w:hAnsi="Times New Roman"/>
              </w:rPr>
            </w:pPr>
          </w:p>
        </w:tc>
        <w:tc>
          <w:tcPr>
            <w:tcW w:w="1152" w:type="dxa"/>
          </w:tcPr>
          <w:p w14:paraId="2CF96CB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2.3.01</w:t>
            </w:r>
          </w:p>
        </w:tc>
        <w:tc>
          <w:tcPr>
            <w:tcW w:w="4891" w:type="dxa"/>
          </w:tcPr>
          <w:p w14:paraId="77CC3FD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методы поиска и обнаружения неисправностей железнодорожного пути, причины их возникновения;</w:t>
            </w:r>
          </w:p>
        </w:tc>
      </w:tr>
      <w:tr w:rsidR="00085CD6" w:rsidRPr="00085CD6" w14:paraId="2A4FC0D3" w14:textId="77777777" w:rsidTr="00B47AD9">
        <w:trPr>
          <w:trHeight w:val="227"/>
          <w:jc w:val="center"/>
        </w:trPr>
        <w:tc>
          <w:tcPr>
            <w:tcW w:w="1797" w:type="dxa"/>
            <w:vMerge/>
          </w:tcPr>
          <w:p w14:paraId="20D28451" w14:textId="77777777" w:rsidR="00E3091B" w:rsidRPr="00085CD6" w:rsidRDefault="00E3091B" w:rsidP="004609CB">
            <w:pPr>
              <w:spacing w:after="0" w:line="240" w:lineRule="auto"/>
              <w:rPr>
                <w:rFonts w:ascii="Times New Roman" w:hAnsi="Times New Roman"/>
              </w:rPr>
            </w:pPr>
          </w:p>
        </w:tc>
        <w:tc>
          <w:tcPr>
            <w:tcW w:w="1801" w:type="dxa"/>
            <w:vMerge/>
          </w:tcPr>
          <w:p w14:paraId="472AD34B" w14:textId="77777777" w:rsidR="00E3091B" w:rsidRPr="00085CD6" w:rsidRDefault="00E3091B" w:rsidP="004609CB">
            <w:pPr>
              <w:spacing w:after="0" w:line="240" w:lineRule="auto"/>
              <w:rPr>
                <w:rFonts w:ascii="Times New Roman" w:hAnsi="Times New Roman"/>
              </w:rPr>
            </w:pPr>
          </w:p>
        </w:tc>
        <w:tc>
          <w:tcPr>
            <w:tcW w:w="1152" w:type="dxa"/>
          </w:tcPr>
          <w:p w14:paraId="50F8C31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2.4.01</w:t>
            </w:r>
          </w:p>
        </w:tc>
        <w:tc>
          <w:tcPr>
            <w:tcW w:w="4891" w:type="dxa"/>
          </w:tcPr>
          <w:p w14:paraId="7261BAF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и технологию работ по техническому обслуживанию пути, технологические процессы ремонта, строительства и реконструкции пути;</w:t>
            </w:r>
          </w:p>
        </w:tc>
      </w:tr>
      <w:tr w:rsidR="00085CD6" w:rsidRPr="00085CD6" w14:paraId="771AD10E" w14:textId="77777777" w:rsidTr="00B47AD9">
        <w:trPr>
          <w:trHeight w:val="227"/>
          <w:jc w:val="center"/>
        </w:trPr>
        <w:tc>
          <w:tcPr>
            <w:tcW w:w="1797" w:type="dxa"/>
            <w:vMerge/>
          </w:tcPr>
          <w:p w14:paraId="50A51F9D" w14:textId="77777777" w:rsidR="00E3091B" w:rsidRPr="00085CD6" w:rsidRDefault="00E3091B" w:rsidP="004609CB">
            <w:pPr>
              <w:spacing w:after="0" w:line="240" w:lineRule="auto"/>
              <w:rPr>
                <w:rFonts w:ascii="Times New Roman" w:hAnsi="Times New Roman"/>
              </w:rPr>
            </w:pPr>
          </w:p>
        </w:tc>
        <w:tc>
          <w:tcPr>
            <w:tcW w:w="1801" w:type="dxa"/>
            <w:vMerge/>
          </w:tcPr>
          <w:p w14:paraId="69BAB661" w14:textId="77777777" w:rsidR="00E3091B" w:rsidRPr="00085CD6" w:rsidRDefault="00E3091B" w:rsidP="004609CB">
            <w:pPr>
              <w:spacing w:after="0" w:line="240" w:lineRule="auto"/>
              <w:rPr>
                <w:rFonts w:ascii="Times New Roman" w:hAnsi="Times New Roman"/>
              </w:rPr>
            </w:pPr>
          </w:p>
        </w:tc>
        <w:tc>
          <w:tcPr>
            <w:tcW w:w="1152" w:type="dxa"/>
          </w:tcPr>
          <w:p w14:paraId="3AF39A1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2.5.01</w:t>
            </w:r>
          </w:p>
        </w:tc>
        <w:tc>
          <w:tcPr>
            <w:tcW w:w="4891" w:type="dxa"/>
          </w:tcPr>
          <w:p w14:paraId="2E6BC2BE"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основы эксплуатации, методы технической диагностики и обеспечения надежности работы железнодорожного пути;</w:t>
            </w:r>
          </w:p>
        </w:tc>
      </w:tr>
      <w:tr w:rsidR="00085CD6" w:rsidRPr="00085CD6" w14:paraId="07D0EC83" w14:textId="77777777" w:rsidTr="00B47AD9">
        <w:trPr>
          <w:trHeight w:val="227"/>
          <w:jc w:val="center"/>
        </w:trPr>
        <w:tc>
          <w:tcPr>
            <w:tcW w:w="1797" w:type="dxa"/>
            <w:vMerge/>
          </w:tcPr>
          <w:p w14:paraId="5AD304B7" w14:textId="77777777" w:rsidR="00E3091B" w:rsidRPr="00085CD6" w:rsidRDefault="00E3091B" w:rsidP="004609CB">
            <w:pPr>
              <w:spacing w:after="0" w:line="240" w:lineRule="auto"/>
              <w:rPr>
                <w:rFonts w:ascii="Times New Roman" w:hAnsi="Times New Roman"/>
              </w:rPr>
            </w:pPr>
          </w:p>
        </w:tc>
        <w:tc>
          <w:tcPr>
            <w:tcW w:w="1801" w:type="dxa"/>
            <w:vMerge/>
          </w:tcPr>
          <w:p w14:paraId="6C68B96B" w14:textId="77777777" w:rsidR="00E3091B" w:rsidRPr="00085CD6" w:rsidRDefault="00E3091B" w:rsidP="004609CB">
            <w:pPr>
              <w:spacing w:after="0" w:line="240" w:lineRule="auto"/>
              <w:rPr>
                <w:rFonts w:ascii="Times New Roman" w:hAnsi="Times New Roman"/>
              </w:rPr>
            </w:pPr>
          </w:p>
        </w:tc>
        <w:tc>
          <w:tcPr>
            <w:tcW w:w="1152" w:type="dxa"/>
          </w:tcPr>
          <w:p w14:paraId="089E2F04"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2.2.01</w:t>
            </w:r>
          </w:p>
        </w:tc>
        <w:tc>
          <w:tcPr>
            <w:tcW w:w="4891" w:type="dxa"/>
          </w:tcPr>
          <w:p w14:paraId="377E6AB8"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назначение и устройство машин и средств малой механизации</w:t>
            </w:r>
          </w:p>
        </w:tc>
      </w:tr>
      <w:tr w:rsidR="00085CD6" w:rsidRPr="00085CD6" w14:paraId="7F6DDCBA" w14:textId="77777777" w:rsidTr="00B47AD9">
        <w:trPr>
          <w:trHeight w:val="227"/>
          <w:jc w:val="center"/>
        </w:trPr>
        <w:tc>
          <w:tcPr>
            <w:tcW w:w="1797" w:type="dxa"/>
            <w:vMerge/>
          </w:tcPr>
          <w:p w14:paraId="750E24FE" w14:textId="77777777" w:rsidR="00E3091B" w:rsidRPr="00085CD6" w:rsidRDefault="00E3091B" w:rsidP="004609CB">
            <w:pPr>
              <w:spacing w:after="0" w:line="240" w:lineRule="auto"/>
              <w:rPr>
                <w:rFonts w:ascii="Times New Roman" w:hAnsi="Times New Roman"/>
              </w:rPr>
            </w:pPr>
          </w:p>
        </w:tc>
        <w:tc>
          <w:tcPr>
            <w:tcW w:w="1801" w:type="dxa"/>
            <w:vMerge w:val="restart"/>
          </w:tcPr>
          <w:p w14:paraId="3AAE287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2.5. Обеспечивать соблюдение при строительстве, эксплуатации железных дорог требований охраны окружающей среды и промышленной безопасности, проводить обучение персонала на производственном участке</w:t>
            </w:r>
          </w:p>
        </w:tc>
        <w:tc>
          <w:tcPr>
            <w:tcW w:w="1152" w:type="dxa"/>
          </w:tcPr>
          <w:p w14:paraId="4652872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2.3.01</w:t>
            </w:r>
          </w:p>
        </w:tc>
        <w:tc>
          <w:tcPr>
            <w:tcW w:w="4891" w:type="dxa"/>
          </w:tcPr>
          <w:p w14:paraId="67172EDE"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контроля параметров рельсовой колеи и стрелочных переводов;</w:t>
            </w:r>
          </w:p>
        </w:tc>
      </w:tr>
      <w:tr w:rsidR="00085CD6" w:rsidRPr="00085CD6" w14:paraId="43FC3870" w14:textId="77777777" w:rsidTr="00B47AD9">
        <w:trPr>
          <w:trHeight w:val="227"/>
          <w:jc w:val="center"/>
        </w:trPr>
        <w:tc>
          <w:tcPr>
            <w:tcW w:w="1797" w:type="dxa"/>
            <w:vMerge/>
          </w:tcPr>
          <w:p w14:paraId="34B9C2DB" w14:textId="77777777" w:rsidR="00E3091B" w:rsidRPr="00085CD6" w:rsidRDefault="00E3091B" w:rsidP="004609CB">
            <w:pPr>
              <w:spacing w:after="0" w:line="240" w:lineRule="auto"/>
              <w:rPr>
                <w:rFonts w:ascii="Times New Roman" w:hAnsi="Times New Roman"/>
              </w:rPr>
            </w:pPr>
          </w:p>
        </w:tc>
        <w:tc>
          <w:tcPr>
            <w:tcW w:w="1801" w:type="dxa"/>
            <w:vMerge/>
          </w:tcPr>
          <w:p w14:paraId="55752BFE" w14:textId="77777777" w:rsidR="00E3091B" w:rsidRPr="00085CD6" w:rsidRDefault="00E3091B" w:rsidP="004609CB">
            <w:pPr>
              <w:spacing w:after="0" w:line="240" w:lineRule="auto"/>
              <w:rPr>
                <w:rFonts w:ascii="Times New Roman" w:hAnsi="Times New Roman"/>
              </w:rPr>
            </w:pPr>
          </w:p>
        </w:tc>
        <w:tc>
          <w:tcPr>
            <w:tcW w:w="1152" w:type="dxa"/>
          </w:tcPr>
          <w:p w14:paraId="0B25805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2.2.01</w:t>
            </w:r>
          </w:p>
        </w:tc>
        <w:tc>
          <w:tcPr>
            <w:tcW w:w="4891" w:type="dxa"/>
          </w:tcPr>
          <w:p w14:paraId="38B99E57"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применения машин и механизмов при ремонтных и строительных работах</w:t>
            </w:r>
          </w:p>
        </w:tc>
      </w:tr>
      <w:tr w:rsidR="00085CD6" w:rsidRPr="00085CD6" w14:paraId="3EAA57C8" w14:textId="77777777" w:rsidTr="00B47AD9">
        <w:trPr>
          <w:trHeight w:val="227"/>
          <w:jc w:val="center"/>
        </w:trPr>
        <w:tc>
          <w:tcPr>
            <w:tcW w:w="1797" w:type="dxa"/>
            <w:vMerge/>
          </w:tcPr>
          <w:p w14:paraId="3E0DE971" w14:textId="77777777" w:rsidR="00E3091B" w:rsidRPr="00085CD6" w:rsidRDefault="00E3091B" w:rsidP="004609CB">
            <w:pPr>
              <w:spacing w:after="0" w:line="240" w:lineRule="auto"/>
              <w:rPr>
                <w:rFonts w:ascii="Times New Roman" w:hAnsi="Times New Roman"/>
              </w:rPr>
            </w:pPr>
          </w:p>
        </w:tc>
        <w:tc>
          <w:tcPr>
            <w:tcW w:w="1801" w:type="dxa"/>
            <w:vMerge/>
          </w:tcPr>
          <w:p w14:paraId="36C17C34" w14:textId="77777777" w:rsidR="00E3091B" w:rsidRPr="00085CD6" w:rsidRDefault="00E3091B" w:rsidP="004609CB">
            <w:pPr>
              <w:spacing w:after="0" w:line="240" w:lineRule="auto"/>
              <w:rPr>
                <w:rFonts w:ascii="Times New Roman" w:hAnsi="Times New Roman"/>
              </w:rPr>
            </w:pPr>
          </w:p>
        </w:tc>
        <w:tc>
          <w:tcPr>
            <w:tcW w:w="1152" w:type="dxa"/>
          </w:tcPr>
          <w:p w14:paraId="37C69CC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2.4.01</w:t>
            </w:r>
          </w:p>
        </w:tc>
        <w:tc>
          <w:tcPr>
            <w:tcW w:w="4891" w:type="dxa"/>
          </w:tcPr>
          <w:p w14:paraId="597A2A0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085CD6" w:rsidRPr="00085CD6" w14:paraId="0FFCB434" w14:textId="77777777" w:rsidTr="00B47AD9">
        <w:trPr>
          <w:trHeight w:val="227"/>
          <w:jc w:val="center"/>
        </w:trPr>
        <w:tc>
          <w:tcPr>
            <w:tcW w:w="1797" w:type="dxa"/>
            <w:vMerge/>
          </w:tcPr>
          <w:p w14:paraId="27F67152" w14:textId="77777777" w:rsidR="00E3091B" w:rsidRPr="00085CD6" w:rsidRDefault="00E3091B" w:rsidP="004609CB">
            <w:pPr>
              <w:spacing w:after="0" w:line="240" w:lineRule="auto"/>
              <w:rPr>
                <w:rFonts w:ascii="Times New Roman" w:hAnsi="Times New Roman"/>
              </w:rPr>
            </w:pPr>
          </w:p>
        </w:tc>
        <w:tc>
          <w:tcPr>
            <w:tcW w:w="1801" w:type="dxa"/>
            <w:vMerge/>
          </w:tcPr>
          <w:p w14:paraId="34660C37" w14:textId="77777777" w:rsidR="00E3091B" w:rsidRPr="00085CD6" w:rsidRDefault="00E3091B" w:rsidP="004609CB">
            <w:pPr>
              <w:spacing w:after="0" w:line="240" w:lineRule="auto"/>
              <w:rPr>
                <w:rFonts w:ascii="Times New Roman" w:hAnsi="Times New Roman"/>
              </w:rPr>
            </w:pPr>
          </w:p>
        </w:tc>
        <w:tc>
          <w:tcPr>
            <w:tcW w:w="1152" w:type="dxa"/>
          </w:tcPr>
          <w:p w14:paraId="49EF610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2.2.01</w:t>
            </w:r>
          </w:p>
        </w:tc>
        <w:tc>
          <w:tcPr>
            <w:tcW w:w="4891" w:type="dxa"/>
          </w:tcPr>
          <w:p w14:paraId="7F69916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машины и механизмы по назначению, соблюдая правила техники безопасности</w:t>
            </w:r>
          </w:p>
        </w:tc>
      </w:tr>
      <w:tr w:rsidR="00085CD6" w:rsidRPr="00085CD6" w14:paraId="2BC27274" w14:textId="77777777" w:rsidTr="00B47AD9">
        <w:trPr>
          <w:trHeight w:val="227"/>
          <w:jc w:val="center"/>
        </w:trPr>
        <w:tc>
          <w:tcPr>
            <w:tcW w:w="1797" w:type="dxa"/>
            <w:vMerge/>
          </w:tcPr>
          <w:p w14:paraId="6C99EBF4" w14:textId="77777777" w:rsidR="00E3091B" w:rsidRPr="00085CD6" w:rsidRDefault="00E3091B" w:rsidP="004609CB">
            <w:pPr>
              <w:spacing w:after="0" w:line="240" w:lineRule="auto"/>
              <w:rPr>
                <w:rFonts w:ascii="Times New Roman" w:hAnsi="Times New Roman"/>
              </w:rPr>
            </w:pPr>
          </w:p>
        </w:tc>
        <w:tc>
          <w:tcPr>
            <w:tcW w:w="1801" w:type="dxa"/>
            <w:vMerge/>
          </w:tcPr>
          <w:p w14:paraId="67FDF144" w14:textId="77777777" w:rsidR="00E3091B" w:rsidRPr="00085CD6" w:rsidRDefault="00E3091B" w:rsidP="004609CB">
            <w:pPr>
              <w:spacing w:after="0" w:line="240" w:lineRule="auto"/>
              <w:rPr>
                <w:rFonts w:ascii="Times New Roman" w:hAnsi="Times New Roman"/>
              </w:rPr>
            </w:pPr>
          </w:p>
        </w:tc>
        <w:tc>
          <w:tcPr>
            <w:tcW w:w="1152" w:type="dxa"/>
          </w:tcPr>
          <w:p w14:paraId="141DA0D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2.4.01</w:t>
            </w:r>
          </w:p>
        </w:tc>
        <w:tc>
          <w:tcPr>
            <w:tcW w:w="4891" w:type="dxa"/>
          </w:tcPr>
          <w:p w14:paraId="4FAFF12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и технологию работ по техническому обслуживанию пути, технологические процессы ремонта, строительства и реконструкции пути;</w:t>
            </w:r>
          </w:p>
        </w:tc>
      </w:tr>
      <w:tr w:rsidR="00085CD6" w:rsidRPr="00085CD6" w14:paraId="06394347" w14:textId="77777777" w:rsidTr="00B47AD9">
        <w:trPr>
          <w:trHeight w:val="227"/>
          <w:jc w:val="center"/>
        </w:trPr>
        <w:tc>
          <w:tcPr>
            <w:tcW w:w="1797" w:type="dxa"/>
            <w:vMerge/>
          </w:tcPr>
          <w:p w14:paraId="5DADA275" w14:textId="77777777" w:rsidR="00E3091B" w:rsidRPr="00085CD6" w:rsidRDefault="00E3091B" w:rsidP="004609CB">
            <w:pPr>
              <w:spacing w:after="0" w:line="240" w:lineRule="auto"/>
              <w:rPr>
                <w:rFonts w:ascii="Times New Roman" w:hAnsi="Times New Roman"/>
              </w:rPr>
            </w:pPr>
          </w:p>
        </w:tc>
        <w:tc>
          <w:tcPr>
            <w:tcW w:w="1801" w:type="dxa"/>
            <w:vMerge/>
          </w:tcPr>
          <w:p w14:paraId="693E45EE" w14:textId="77777777" w:rsidR="00E3091B" w:rsidRPr="00085CD6" w:rsidRDefault="00E3091B" w:rsidP="004609CB">
            <w:pPr>
              <w:spacing w:after="0" w:line="240" w:lineRule="auto"/>
              <w:rPr>
                <w:rFonts w:ascii="Times New Roman" w:hAnsi="Times New Roman"/>
              </w:rPr>
            </w:pPr>
          </w:p>
        </w:tc>
        <w:tc>
          <w:tcPr>
            <w:tcW w:w="1152" w:type="dxa"/>
          </w:tcPr>
          <w:p w14:paraId="150DBD1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2.5.01</w:t>
            </w:r>
          </w:p>
        </w:tc>
        <w:tc>
          <w:tcPr>
            <w:tcW w:w="4891" w:type="dxa"/>
          </w:tcPr>
          <w:p w14:paraId="4B1BD7F9"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основы эксплуатации, методы технической диагностики и обеспечения надежности работы железнодорожного пути;</w:t>
            </w:r>
          </w:p>
        </w:tc>
      </w:tr>
      <w:tr w:rsidR="00085CD6" w:rsidRPr="00085CD6" w14:paraId="7223DDE3" w14:textId="77777777" w:rsidTr="00B47AD9">
        <w:trPr>
          <w:trHeight w:val="227"/>
          <w:jc w:val="center"/>
        </w:trPr>
        <w:tc>
          <w:tcPr>
            <w:tcW w:w="1797" w:type="dxa"/>
            <w:vMerge/>
          </w:tcPr>
          <w:p w14:paraId="5DD6A9C6" w14:textId="77777777" w:rsidR="00E3091B" w:rsidRPr="00085CD6" w:rsidRDefault="00E3091B" w:rsidP="004609CB">
            <w:pPr>
              <w:spacing w:after="0" w:line="240" w:lineRule="auto"/>
              <w:rPr>
                <w:rFonts w:ascii="Times New Roman" w:hAnsi="Times New Roman"/>
              </w:rPr>
            </w:pPr>
          </w:p>
        </w:tc>
        <w:tc>
          <w:tcPr>
            <w:tcW w:w="1801" w:type="dxa"/>
            <w:vMerge/>
          </w:tcPr>
          <w:p w14:paraId="0F3BE680" w14:textId="77777777" w:rsidR="00E3091B" w:rsidRPr="00085CD6" w:rsidRDefault="00E3091B" w:rsidP="004609CB">
            <w:pPr>
              <w:spacing w:after="0" w:line="240" w:lineRule="auto"/>
              <w:rPr>
                <w:rFonts w:ascii="Times New Roman" w:hAnsi="Times New Roman"/>
              </w:rPr>
            </w:pPr>
          </w:p>
        </w:tc>
        <w:tc>
          <w:tcPr>
            <w:tcW w:w="1152" w:type="dxa"/>
          </w:tcPr>
          <w:p w14:paraId="0806809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2.2.01</w:t>
            </w:r>
          </w:p>
        </w:tc>
        <w:tc>
          <w:tcPr>
            <w:tcW w:w="4891" w:type="dxa"/>
          </w:tcPr>
          <w:p w14:paraId="7C80BEC7"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назначение и устройство машин и средств малой механизации</w:t>
            </w:r>
          </w:p>
        </w:tc>
      </w:tr>
      <w:tr w:rsidR="00085CD6" w:rsidRPr="00085CD6" w14:paraId="689F55D3" w14:textId="77777777" w:rsidTr="00B47AD9">
        <w:trPr>
          <w:trHeight w:val="227"/>
          <w:jc w:val="center"/>
        </w:trPr>
        <w:tc>
          <w:tcPr>
            <w:tcW w:w="1797" w:type="dxa"/>
            <w:vMerge w:val="restart"/>
          </w:tcPr>
          <w:p w14:paraId="6504489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ВД 3 Устройство, надзор и техническое состояние железнодорожного пути и искусственных сооружений</w:t>
            </w:r>
          </w:p>
        </w:tc>
        <w:tc>
          <w:tcPr>
            <w:tcW w:w="1801" w:type="dxa"/>
            <w:vMerge w:val="restart"/>
          </w:tcPr>
          <w:p w14:paraId="7060F3A9" w14:textId="4A6E77E2" w:rsidR="00E3091B" w:rsidRPr="00085CD6" w:rsidRDefault="00E3091B" w:rsidP="004609CB">
            <w:pPr>
              <w:spacing w:after="0" w:line="240" w:lineRule="auto"/>
              <w:rPr>
                <w:rFonts w:ascii="Times New Roman" w:hAnsi="Times New Roman"/>
              </w:rPr>
            </w:pPr>
            <w:r w:rsidRPr="00085CD6">
              <w:rPr>
                <w:rFonts w:ascii="Times New Roman" w:hAnsi="Times New Roman"/>
              </w:rPr>
              <w:t>ПК 3.1</w:t>
            </w:r>
            <w:r w:rsidRPr="00FE4CFF">
              <w:rPr>
                <w:rFonts w:ascii="Times New Roman" w:hAnsi="Times New Roman"/>
              </w:rPr>
              <w:t xml:space="preserve">. </w:t>
            </w:r>
            <w:r w:rsidR="00724307" w:rsidRPr="00FE4CFF">
              <w:rPr>
                <w:rFonts w:ascii="Times New Roman" w:hAnsi="Times New Roman"/>
              </w:rPr>
              <w:t>Обеспечивать требования к основным элементам и конструкции земляного полотна, переездов, путевых и сигнальных знаков, верхнего строения пути</w:t>
            </w:r>
          </w:p>
          <w:p w14:paraId="52708671" w14:textId="77777777" w:rsidR="00E3091B" w:rsidRPr="00085CD6" w:rsidRDefault="00E3091B" w:rsidP="004609CB">
            <w:pPr>
              <w:spacing w:after="0" w:line="240" w:lineRule="auto"/>
              <w:rPr>
                <w:rFonts w:ascii="Times New Roman" w:hAnsi="Times New Roman"/>
              </w:rPr>
            </w:pPr>
          </w:p>
        </w:tc>
        <w:tc>
          <w:tcPr>
            <w:tcW w:w="1152" w:type="dxa"/>
          </w:tcPr>
          <w:p w14:paraId="41E2743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3.1.01</w:t>
            </w:r>
          </w:p>
        </w:tc>
        <w:tc>
          <w:tcPr>
            <w:tcW w:w="4891" w:type="dxa"/>
          </w:tcPr>
          <w:p w14:paraId="27905F28"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определения конструкции железнодорожного пути и искусственных сооружений;</w:t>
            </w:r>
          </w:p>
        </w:tc>
      </w:tr>
      <w:tr w:rsidR="00085CD6" w:rsidRPr="00085CD6" w14:paraId="0BFFF8E1" w14:textId="77777777" w:rsidTr="00B47AD9">
        <w:trPr>
          <w:trHeight w:val="227"/>
          <w:jc w:val="center"/>
        </w:trPr>
        <w:tc>
          <w:tcPr>
            <w:tcW w:w="1797" w:type="dxa"/>
            <w:vMerge/>
          </w:tcPr>
          <w:p w14:paraId="43AC66C1" w14:textId="77777777" w:rsidR="00E3091B" w:rsidRPr="00085CD6" w:rsidRDefault="00E3091B" w:rsidP="004609CB">
            <w:pPr>
              <w:spacing w:after="0" w:line="240" w:lineRule="auto"/>
              <w:rPr>
                <w:rFonts w:ascii="Times New Roman" w:hAnsi="Times New Roman"/>
              </w:rPr>
            </w:pPr>
          </w:p>
        </w:tc>
        <w:tc>
          <w:tcPr>
            <w:tcW w:w="1801" w:type="dxa"/>
            <w:vMerge/>
          </w:tcPr>
          <w:p w14:paraId="47EED18E" w14:textId="77777777" w:rsidR="00E3091B" w:rsidRPr="00085CD6" w:rsidRDefault="00E3091B" w:rsidP="004609CB">
            <w:pPr>
              <w:spacing w:after="0" w:line="240" w:lineRule="auto"/>
              <w:rPr>
                <w:rFonts w:ascii="Times New Roman" w:hAnsi="Times New Roman"/>
              </w:rPr>
            </w:pPr>
          </w:p>
        </w:tc>
        <w:tc>
          <w:tcPr>
            <w:tcW w:w="1152" w:type="dxa"/>
          </w:tcPr>
          <w:p w14:paraId="2FEA0D74"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3.3.01</w:t>
            </w:r>
          </w:p>
        </w:tc>
        <w:tc>
          <w:tcPr>
            <w:tcW w:w="4891" w:type="dxa"/>
          </w:tcPr>
          <w:p w14:paraId="4112DEF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выявления дефектов в рельсах и стрелочных переводах;</w:t>
            </w:r>
          </w:p>
        </w:tc>
      </w:tr>
      <w:tr w:rsidR="00085CD6" w:rsidRPr="00085CD6" w14:paraId="3AD80B21" w14:textId="77777777" w:rsidTr="00B47AD9">
        <w:trPr>
          <w:trHeight w:val="227"/>
          <w:jc w:val="center"/>
        </w:trPr>
        <w:tc>
          <w:tcPr>
            <w:tcW w:w="1797" w:type="dxa"/>
            <w:vMerge/>
          </w:tcPr>
          <w:p w14:paraId="75FB9917" w14:textId="77777777" w:rsidR="00E3091B" w:rsidRPr="00085CD6" w:rsidRDefault="00E3091B" w:rsidP="004609CB">
            <w:pPr>
              <w:spacing w:after="0" w:line="240" w:lineRule="auto"/>
              <w:rPr>
                <w:rFonts w:ascii="Times New Roman" w:hAnsi="Times New Roman"/>
              </w:rPr>
            </w:pPr>
          </w:p>
        </w:tc>
        <w:tc>
          <w:tcPr>
            <w:tcW w:w="1801" w:type="dxa"/>
            <w:vMerge/>
          </w:tcPr>
          <w:p w14:paraId="502D00E3" w14:textId="77777777" w:rsidR="00E3091B" w:rsidRPr="00085CD6" w:rsidRDefault="00E3091B" w:rsidP="004609CB">
            <w:pPr>
              <w:spacing w:after="0" w:line="240" w:lineRule="auto"/>
              <w:rPr>
                <w:rFonts w:ascii="Times New Roman" w:hAnsi="Times New Roman"/>
              </w:rPr>
            </w:pPr>
          </w:p>
        </w:tc>
        <w:tc>
          <w:tcPr>
            <w:tcW w:w="1152" w:type="dxa"/>
          </w:tcPr>
          <w:p w14:paraId="6987F64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3.1.01</w:t>
            </w:r>
          </w:p>
        </w:tc>
        <w:tc>
          <w:tcPr>
            <w:tcW w:w="4891" w:type="dxa"/>
          </w:tcPr>
          <w:p w14:paraId="1FFFFEA0"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производить осмотр участка железнодорожного пути и искусственных сооружений;</w:t>
            </w:r>
          </w:p>
        </w:tc>
      </w:tr>
      <w:tr w:rsidR="00085CD6" w:rsidRPr="00085CD6" w14:paraId="684D62F0" w14:textId="77777777" w:rsidTr="00B47AD9">
        <w:trPr>
          <w:trHeight w:val="227"/>
          <w:jc w:val="center"/>
        </w:trPr>
        <w:tc>
          <w:tcPr>
            <w:tcW w:w="1797" w:type="dxa"/>
            <w:vMerge/>
          </w:tcPr>
          <w:p w14:paraId="0D2FC403" w14:textId="77777777" w:rsidR="00E3091B" w:rsidRPr="00085CD6" w:rsidRDefault="00E3091B" w:rsidP="004609CB">
            <w:pPr>
              <w:spacing w:after="0" w:line="240" w:lineRule="auto"/>
              <w:rPr>
                <w:rFonts w:ascii="Times New Roman" w:hAnsi="Times New Roman"/>
              </w:rPr>
            </w:pPr>
          </w:p>
        </w:tc>
        <w:tc>
          <w:tcPr>
            <w:tcW w:w="1801" w:type="dxa"/>
            <w:vMerge/>
          </w:tcPr>
          <w:p w14:paraId="7C7F6474" w14:textId="77777777" w:rsidR="00E3091B" w:rsidRPr="00085CD6" w:rsidRDefault="00E3091B" w:rsidP="004609CB">
            <w:pPr>
              <w:spacing w:after="0" w:line="240" w:lineRule="auto"/>
              <w:rPr>
                <w:rFonts w:ascii="Times New Roman" w:hAnsi="Times New Roman"/>
                <w:highlight w:val="cyan"/>
              </w:rPr>
            </w:pPr>
          </w:p>
        </w:tc>
        <w:tc>
          <w:tcPr>
            <w:tcW w:w="1152" w:type="dxa"/>
          </w:tcPr>
          <w:p w14:paraId="3E3DAD4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3.1.02</w:t>
            </w:r>
          </w:p>
        </w:tc>
        <w:tc>
          <w:tcPr>
            <w:tcW w:w="4891" w:type="dxa"/>
          </w:tcPr>
          <w:p w14:paraId="5F2D4F70"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085CD6" w:rsidRPr="00085CD6" w14:paraId="40060F63" w14:textId="77777777" w:rsidTr="00B47AD9">
        <w:trPr>
          <w:trHeight w:val="227"/>
          <w:jc w:val="center"/>
        </w:trPr>
        <w:tc>
          <w:tcPr>
            <w:tcW w:w="1797" w:type="dxa"/>
            <w:vMerge/>
          </w:tcPr>
          <w:p w14:paraId="7BD97690" w14:textId="77777777" w:rsidR="00E3091B" w:rsidRPr="00085CD6" w:rsidRDefault="00E3091B" w:rsidP="004609CB">
            <w:pPr>
              <w:spacing w:after="0" w:line="240" w:lineRule="auto"/>
              <w:rPr>
                <w:rFonts w:ascii="Times New Roman" w:hAnsi="Times New Roman"/>
              </w:rPr>
            </w:pPr>
          </w:p>
        </w:tc>
        <w:tc>
          <w:tcPr>
            <w:tcW w:w="1801" w:type="dxa"/>
            <w:vMerge/>
          </w:tcPr>
          <w:p w14:paraId="60A6694C" w14:textId="77777777" w:rsidR="00E3091B" w:rsidRPr="00085CD6" w:rsidRDefault="00E3091B" w:rsidP="004609CB">
            <w:pPr>
              <w:spacing w:after="0" w:line="240" w:lineRule="auto"/>
              <w:rPr>
                <w:rFonts w:ascii="Times New Roman" w:hAnsi="Times New Roman"/>
                <w:highlight w:val="cyan"/>
              </w:rPr>
            </w:pPr>
          </w:p>
        </w:tc>
        <w:tc>
          <w:tcPr>
            <w:tcW w:w="1152" w:type="dxa"/>
          </w:tcPr>
          <w:p w14:paraId="6B22738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3.1.01</w:t>
            </w:r>
          </w:p>
        </w:tc>
        <w:tc>
          <w:tcPr>
            <w:tcW w:w="4891" w:type="dxa"/>
          </w:tcPr>
          <w:p w14:paraId="23B709F7"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конструкцию, устройство основных элементов железнодорожного пути и искусственных сооружений;</w:t>
            </w:r>
          </w:p>
        </w:tc>
      </w:tr>
      <w:tr w:rsidR="00085CD6" w:rsidRPr="00085CD6" w14:paraId="235A6CEB" w14:textId="77777777" w:rsidTr="00B47AD9">
        <w:trPr>
          <w:trHeight w:val="227"/>
          <w:jc w:val="center"/>
        </w:trPr>
        <w:tc>
          <w:tcPr>
            <w:tcW w:w="1797" w:type="dxa"/>
            <w:vMerge/>
          </w:tcPr>
          <w:p w14:paraId="43892DD2" w14:textId="77777777" w:rsidR="00E3091B" w:rsidRPr="00085CD6" w:rsidRDefault="00E3091B" w:rsidP="004609CB">
            <w:pPr>
              <w:spacing w:after="0" w:line="240" w:lineRule="auto"/>
              <w:rPr>
                <w:rFonts w:ascii="Times New Roman" w:hAnsi="Times New Roman"/>
              </w:rPr>
            </w:pPr>
          </w:p>
        </w:tc>
        <w:tc>
          <w:tcPr>
            <w:tcW w:w="1801" w:type="dxa"/>
            <w:vMerge w:val="restart"/>
          </w:tcPr>
          <w:p w14:paraId="0B6F3A8C" w14:textId="77777777" w:rsidR="00724307" w:rsidRDefault="00724307" w:rsidP="004609CB">
            <w:pPr>
              <w:spacing w:after="0" w:line="240" w:lineRule="auto"/>
              <w:rPr>
                <w:rFonts w:ascii="Times New Roman" w:hAnsi="Times New Roman"/>
              </w:rPr>
            </w:pPr>
          </w:p>
          <w:p w14:paraId="00AF9780" w14:textId="6ACE67C1" w:rsidR="00E3091B" w:rsidRPr="00085CD6" w:rsidRDefault="00E3091B" w:rsidP="004609CB">
            <w:pPr>
              <w:spacing w:after="0" w:line="240" w:lineRule="auto"/>
              <w:rPr>
                <w:rFonts w:ascii="Times New Roman" w:hAnsi="Times New Roman"/>
              </w:rPr>
            </w:pPr>
            <w:r w:rsidRPr="00085CD6">
              <w:rPr>
                <w:rFonts w:ascii="Times New Roman" w:hAnsi="Times New Roman"/>
              </w:rPr>
              <w:lastRenderedPageBreak/>
              <w:t>ПК 3.2. Обеспечивать требования к искусственным сооружениям на железнодорожном транспорте</w:t>
            </w:r>
          </w:p>
          <w:p w14:paraId="6B53C48B" w14:textId="77777777" w:rsidR="00E3091B" w:rsidRPr="00085CD6" w:rsidRDefault="00E3091B" w:rsidP="004609CB">
            <w:pPr>
              <w:spacing w:after="0" w:line="240" w:lineRule="auto"/>
              <w:rPr>
                <w:rFonts w:ascii="Times New Roman" w:hAnsi="Times New Roman"/>
              </w:rPr>
            </w:pPr>
          </w:p>
        </w:tc>
        <w:tc>
          <w:tcPr>
            <w:tcW w:w="1152" w:type="dxa"/>
          </w:tcPr>
          <w:p w14:paraId="07A7E76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lastRenderedPageBreak/>
              <w:t>ПО 3.1.01</w:t>
            </w:r>
          </w:p>
        </w:tc>
        <w:tc>
          <w:tcPr>
            <w:tcW w:w="4891" w:type="dxa"/>
          </w:tcPr>
          <w:p w14:paraId="4F6651B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определения конструкции </w:t>
            </w:r>
            <w:r w:rsidRPr="00085CD6">
              <w:rPr>
                <w:rFonts w:ascii="Times New Roman" w:hAnsi="Times New Roman" w:cs="Times New Roman"/>
                <w:sz w:val="22"/>
                <w:szCs w:val="22"/>
              </w:rPr>
              <w:lastRenderedPageBreak/>
              <w:t>железнодорожного пути и искусственных сооружений;</w:t>
            </w:r>
          </w:p>
        </w:tc>
      </w:tr>
      <w:tr w:rsidR="00085CD6" w:rsidRPr="00085CD6" w14:paraId="30488F2C" w14:textId="77777777" w:rsidTr="00B47AD9">
        <w:trPr>
          <w:trHeight w:val="227"/>
          <w:jc w:val="center"/>
        </w:trPr>
        <w:tc>
          <w:tcPr>
            <w:tcW w:w="1797" w:type="dxa"/>
            <w:vMerge/>
          </w:tcPr>
          <w:p w14:paraId="5F11421F" w14:textId="77777777" w:rsidR="00E3091B" w:rsidRPr="00085CD6" w:rsidRDefault="00E3091B" w:rsidP="004609CB">
            <w:pPr>
              <w:spacing w:after="0" w:line="240" w:lineRule="auto"/>
              <w:rPr>
                <w:rFonts w:ascii="Times New Roman" w:hAnsi="Times New Roman"/>
              </w:rPr>
            </w:pPr>
          </w:p>
        </w:tc>
        <w:tc>
          <w:tcPr>
            <w:tcW w:w="1801" w:type="dxa"/>
            <w:vMerge/>
          </w:tcPr>
          <w:p w14:paraId="3422756E" w14:textId="77777777" w:rsidR="00E3091B" w:rsidRPr="00085CD6" w:rsidRDefault="00E3091B" w:rsidP="004609CB">
            <w:pPr>
              <w:spacing w:after="0" w:line="240" w:lineRule="auto"/>
              <w:rPr>
                <w:rFonts w:ascii="Times New Roman" w:hAnsi="Times New Roman"/>
              </w:rPr>
            </w:pPr>
          </w:p>
        </w:tc>
        <w:tc>
          <w:tcPr>
            <w:tcW w:w="1152" w:type="dxa"/>
          </w:tcPr>
          <w:p w14:paraId="28FFD27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3.1.01</w:t>
            </w:r>
          </w:p>
        </w:tc>
        <w:tc>
          <w:tcPr>
            <w:tcW w:w="4891" w:type="dxa"/>
          </w:tcPr>
          <w:p w14:paraId="79398FA4"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производить осмотр участка железнодорожного пути и искусственных сооружений;</w:t>
            </w:r>
          </w:p>
        </w:tc>
      </w:tr>
      <w:tr w:rsidR="00085CD6" w:rsidRPr="00085CD6" w14:paraId="6AC9C76F" w14:textId="77777777" w:rsidTr="00B47AD9">
        <w:trPr>
          <w:trHeight w:val="227"/>
          <w:jc w:val="center"/>
        </w:trPr>
        <w:tc>
          <w:tcPr>
            <w:tcW w:w="1797" w:type="dxa"/>
            <w:vMerge/>
          </w:tcPr>
          <w:p w14:paraId="6AA969EB" w14:textId="77777777" w:rsidR="00E3091B" w:rsidRPr="00085CD6" w:rsidRDefault="00E3091B" w:rsidP="004609CB">
            <w:pPr>
              <w:spacing w:after="0" w:line="240" w:lineRule="auto"/>
              <w:rPr>
                <w:rFonts w:ascii="Times New Roman" w:hAnsi="Times New Roman"/>
              </w:rPr>
            </w:pPr>
          </w:p>
        </w:tc>
        <w:tc>
          <w:tcPr>
            <w:tcW w:w="1801" w:type="dxa"/>
            <w:vMerge/>
          </w:tcPr>
          <w:p w14:paraId="00513B89" w14:textId="77777777" w:rsidR="00E3091B" w:rsidRPr="00085CD6" w:rsidRDefault="00E3091B" w:rsidP="004609CB">
            <w:pPr>
              <w:spacing w:after="0" w:line="240" w:lineRule="auto"/>
              <w:rPr>
                <w:rFonts w:ascii="Times New Roman" w:hAnsi="Times New Roman"/>
              </w:rPr>
            </w:pPr>
          </w:p>
        </w:tc>
        <w:tc>
          <w:tcPr>
            <w:tcW w:w="1152" w:type="dxa"/>
          </w:tcPr>
          <w:p w14:paraId="47659E1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3.1.02</w:t>
            </w:r>
          </w:p>
        </w:tc>
        <w:tc>
          <w:tcPr>
            <w:tcW w:w="4891" w:type="dxa"/>
          </w:tcPr>
          <w:p w14:paraId="206F598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085CD6" w:rsidRPr="00085CD6" w14:paraId="1EAFF68D" w14:textId="77777777" w:rsidTr="00B47AD9">
        <w:trPr>
          <w:trHeight w:val="227"/>
          <w:jc w:val="center"/>
        </w:trPr>
        <w:tc>
          <w:tcPr>
            <w:tcW w:w="1797" w:type="dxa"/>
            <w:vMerge/>
          </w:tcPr>
          <w:p w14:paraId="59F4ED27" w14:textId="77777777" w:rsidR="00E3091B" w:rsidRPr="00085CD6" w:rsidRDefault="00E3091B" w:rsidP="004609CB">
            <w:pPr>
              <w:spacing w:after="0" w:line="240" w:lineRule="auto"/>
              <w:rPr>
                <w:rFonts w:ascii="Times New Roman" w:hAnsi="Times New Roman"/>
              </w:rPr>
            </w:pPr>
          </w:p>
        </w:tc>
        <w:tc>
          <w:tcPr>
            <w:tcW w:w="1801" w:type="dxa"/>
            <w:vMerge/>
          </w:tcPr>
          <w:p w14:paraId="243AC683" w14:textId="77777777" w:rsidR="00E3091B" w:rsidRPr="00085CD6" w:rsidRDefault="00E3091B" w:rsidP="004609CB">
            <w:pPr>
              <w:spacing w:after="0" w:line="240" w:lineRule="auto"/>
              <w:rPr>
                <w:rFonts w:ascii="Times New Roman" w:hAnsi="Times New Roman"/>
              </w:rPr>
            </w:pPr>
          </w:p>
        </w:tc>
        <w:tc>
          <w:tcPr>
            <w:tcW w:w="1152" w:type="dxa"/>
          </w:tcPr>
          <w:p w14:paraId="7DDE652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3.1.01</w:t>
            </w:r>
          </w:p>
        </w:tc>
        <w:tc>
          <w:tcPr>
            <w:tcW w:w="4891" w:type="dxa"/>
          </w:tcPr>
          <w:p w14:paraId="57DB9A0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конструкцию, устройство основных элементов железнодорожного пути и искусственных сооружений;</w:t>
            </w:r>
          </w:p>
        </w:tc>
      </w:tr>
      <w:tr w:rsidR="00085CD6" w:rsidRPr="00085CD6" w14:paraId="36A087B8" w14:textId="77777777" w:rsidTr="00B47AD9">
        <w:trPr>
          <w:trHeight w:val="227"/>
          <w:jc w:val="center"/>
        </w:trPr>
        <w:tc>
          <w:tcPr>
            <w:tcW w:w="1797" w:type="dxa"/>
            <w:vMerge/>
          </w:tcPr>
          <w:p w14:paraId="5F923F0F" w14:textId="77777777" w:rsidR="00E3091B" w:rsidRPr="00085CD6" w:rsidRDefault="00E3091B" w:rsidP="004609CB">
            <w:pPr>
              <w:spacing w:after="0" w:line="240" w:lineRule="auto"/>
              <w:rPr>
                <w:rFonts w:ascii="Times New Roman" w:hAnsi="Times New Roman"/>
              </w:rPr>
            </w:pPr>
          </w:p>
        </w:tc>
        <w:tc>
          <w:tcPr>
            <w:tcW w:w="1801" w:type="dxa"/>
            <w:vMerge/>
          </w:tcPr>
          <w:p w14:paraId="088A195D" w14:textId="77777777" w:rsidR="00E3091B" w:rsidRPr="00085CD6" w:rsidRDefault="00E3091B" w:rsidP="004609CB">
            <w:pPr>
              <w:spacing w:after="0" w:line="240" w:lineRule="auto"/>
              <w:rPr>
                <w:rFonts w:ascii="Times New Roman" w:hAnsi="Times New Roman"/>
              </w:rPr>
            </w:pPr>
          </w:p>
        </w:tc>
        <w:tc>
          <w:tcPr>
            <w:tcW w:w="1152" w:type="dxa"/>
          </w:tcPr>
          <w:p w14:paraId="34FBC26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3.2.01</w:t>
            </w:r>
          </w:p>
        </w:tc>
        <w:tc>
          <w:tcPr>
            <w:tcW w:w="4891" w:type="dxa"/>
          </w:tcPr>
          <w:p w14:paraId="395CC28E"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систему надзора, ухода и ремонта искусственных сооружений</w:t>
            </w:r>
          </w:p>
        </w:tc>
      </w:tr>
      <w:tr w:rsidR="00085CD6" w:rsidRPr="00085CD6" w14:paraId="52372885" w14:textId="77777777" w:rsidTr="00B47AD9">
        <w:trPr>
          <w:trHeight w:val="227"/>
          <w:jc w:val="center"/>
        </w:trPr>
        <w:tc>
          <w:tcPr>
            <w:tcW w:w="1797" w:type="dxa"/>
            <w:vMerge/>
          </w:tcPr>
          <w:p w14:paraId="47837848" w14:textId="77777777" w:rsidR="00E3091B" w:rsidRPr="00085CD6" w:rsidRDefault="00E3091B" w:rsidP="004609CB">
            <w:pPr>
              <w:spacing w:after="0" w:line="240" w:lineRule="auto"/>
              <w:rPr>
                <w:rFonts w:ascii="Times New Roman" w:hAnsi="Times New Roman"/>
              </w:rPr>
            </w:pPr>
          </w:p>
        </w:tc>
        <w:tc>
          <w:tcPr>
            <w:tcW w:w="1801" w:type="dxa"/>
            <w:vMerge w:val="restart"/>
          </w:tcPr>
          <w:p w14:paraId="19AA4537"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3.3. Проводить контроль состояния рельсов, элементов пути и сооружений с использованием диагностического оборудования</w:t>
            </w:r>
          </w:p>
        </w:tc>
        <w:tc>
          <w:tcPr>
            <w:tcW w:w="1152" w:type="dxa"/>
          </w:tcPr>
          <w:p w14:paraId="342E076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3.1.01</w:t>
            </w:r>
          </w:p>
        </w:tc>
        <w:tc>
          <w:tcPr>
            <w:tcW w:w="4891" w:type="dxa"/>
          </w:tcPr>
          <w:p w14:paraId="64DECBA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определения конструкции железнодорожного пути и искусственных сооружений;</w:t>
            </w:r>
          </w:p>
        </w:tc>
      </w:tr>
      <w:tr w:rsidR="00085CD6" w:rsidRPr="00085CD6" w14:paraId="260310EE" w14:textId="77777777" w:rsidTr="00B47AD9">
        <w:trPr>
          <w:trHeight w:val="227"/>
          <w:jc w:val="center"/>
        </w:trPr>
        <w:tc>
          <w:tcPr>
            <w:tcW w:w="1797" w:type="dxa"/>
            <w:vMerge/>
          </w:tcPr>
          <w:p w14:paraId="291A5D45" w14:textId="77777777" w:rsidR="00E3091B" w:rsidRPr="00085CD6" w:rsidRDefault="00E3091B" w:rsidP="004609CB">
            <w:pPr>
              <w:spacing w:after="0" w:line="240" w:lineRule="auto"/>
              <w:rPr>
                <w:rFonts w:ascii="Times New Roman" w:hAnsi="Times New Roman"/>
              </w:rPr>
            </w:pPr>
          </w:p>
        </w:tc>
        <w:tc>
          <w:tcPr>
            <w:tcW w:w="1801" w:type="dxa"/>
            <w:vMerge/>
          </w:tcPr>
          <w:p w14:paraId="7378E991" w14:textId="77777777" w:rsidR="00E3091B" w:rsidRPr="00085CD6" w:rsidRDefault="00E3091B" w:rsidP="004609CB">
            <w:pPr>
              <w:spacing w:after="0" w:line="240" w:lineRule="auto"/>
              <w:rPr>
                <w:rFonts w:ascii="Times New Roman" w:hAnsi="Times New Roman"/>
              </w:rPr>
            </w:pPr>
          </w:p>
        </w:tc>
        <w:tc>
          <w:tcPr>
            <w:tcW w:w="1152" w:type="dxa"/>
          </w:tcPr>
          <w:p w14:paraId="00A5672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3.3.01</w:t>
            </w:r>
          </w:p>
        </w:tc>
        <w:tc>
          <w:tcPr>
            <w:tcW w:w="4891" w:type="dxa"/>
          </w:tcPr>
          <w:p w14:paraId="6472DFDD"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выявления дефектов в рельсах и стрелочных переводах;</w:t>
            </w:r>
          </w:p>
        </w:tc>
      </w:tr>
      <w:tr w:rsidR="00085CD6" w:rsidRPr="00085CD6" w14:paraId="50A8B6DC" w14:textId="77777777" w:rsidTr="00B47AD9">
        <w:trPr>
          <w:trHeight w:val="227"/>
          <w:jc w:val="center"/>
        </w:trPr>
        <w:tc>
          <w:tcPr>
            <w:tcW w:w="1797" w:type="dxa"/>
            <w:vMerge/>
          </w:tcPr>
          <w:p w14:paraId="5EAD5220" w14:textId="77777777" w:rsidR="00E3091B" w:rsidRPr="00085CD6" w:rsidRDefault="00E3091B" w:rsidP="004609CB">
            <w:pPr>
              <w:spacing w:after="0" w:line="240" w:lineRule="auto"/>
              <w:rPr>
                <w:rFonts w:ascii="Times New Roman" w:hAnsi="Times New Roman"/>
              </w:rPr>
            </w:pPr>
          </w:p>
        </w:tc>
        <w:tc>
          <w:tcPr>
            <w:tcW w:w="1801" w:type="dxa"/>
            <w:vMerge/>
          </w:tcPr>
          <w:p w14:paraId="3A348365" w14:textId="77777777" w:rsidR="00E3091B" w:rsidRPr="00085CD6" w:rsidRDefault="00E3091B" w:rsidP="004609CB">
            <w:pPr>
              <w:spacing w:after="0" w:line="240" w:lineRule="auto"/>
              <w:rPr>
                <w:rFonts w:ascii="Times New Roman" w:hAnsi="Times New Roman"/>
              </w:rPr>
            </w:pPr>
          </w:p>
        </w:tc>
        <w:tc>
          <w:tcPr>
            <w:tcW w:w="1152" w:type="dxa"/>
          </w:tcPr>
          <w:p w14:paraId="0BA1978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3.1.01</w:t>
            </w:r>
          </w:p>
        </w:tc>
        <w:tc>
          <w:tcPr>
            <w:tcW w:w="4891" w:type="dxa"/>
          </w:tcPr>
          <w:p w14:paraId="513DF339"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производить осмотр участка железнодорожного пути и искусственных сооружений;</w:t>
            </w:r>
          </w:p>
        </w:tc>
      </w:tr>
      <w:tr w:rsidR="00085CD6" w:rsidRPr="00085CD6" w14:paraId="40F9EC5C" w14:textId="77777777" w:rsidTr="00B47AD9">
        <w:trPr>
          <w:trHeight w:val="227"/>
          <w:jc w:val="center"/>
        </w:trPr>
        <w:tc>
          <w:tcPr>
            <w:tcW w:w="1797" w:type="dxa"/>
            <w:vMerge/>
          </w:tcPr>
          <w:p w14:paraId="737BF800" w14:textId="77777777" w:rsidR="00E3091B" w:rsidRPr="00085CD6" w:rsidRDefault="00E3091B" w:rsidP="004609CB">
            <w:pPr>
              <w:spacing w:after="0" w:line="240" w:lineRule="auto"/>
              <w:rPr>
                <w:rFonts w:ascii="Times New Roman" w:hAnsi="Times New Roman"/>
              </w:rPr>
            </w:pPr>
          </w:p>
        </w:tc>
        <w:tc>
          <w:tcPr>
            <w:tcW w:w="1801" w:type="dxa"/>
            <w:vMerge/>
          </w:tcPr>
          <w:p w14:paraId="75E60F48" w14:textId="77777777" w:rsidR="00E3091B" w:rsidRPr="00085CD6" w:rsidRDefault="00E3091B" w:rsidP="004609CB">
            <w:pPr>
              <w:spacing w:after="0" w:line="240" w:lineRule="auto"/>
              <w:rPr>
                <w:rFonts w:ascii="Times New Roman" w:hAnsi="Times New Roman"/>
              </w:rPr>
            </w:pPr>
          </w:p>
        </w:tc>
        <w:tc>
          <w:tcPr>
            <w:tcW w:w="1152" w:type="dxa"/>
          </w:tcPr>
          <w:p w14:paraId="15E543F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3.1.02</w:t>
            </w:r>
          </w:p>
        </w:tc>
        <w:tc>
          <w:tcPr>
            <w:tcW w:w="4891" w:type="dxa"/>
          </w:tcPr>
          <w:p w14:paraId="176CB8CA"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085CD6" w:rsidRPr="00085CD6" w14:paraId="1625D9BB" w14:textId="77777777" w:rsidTr="00B47AD9">
        <w:trPr>
          <w:trHeight w:val="227"/>
          <w:jc w:val="center"/>
        </w:trPr>
        <w:tc>
          <w:tcPr>
            <w:tcW w:w="1797" w:type="dxa"/>
            <w:vMerge/>
          </w:tcPr>
          <w:p w14:paraId="4EED4A21" w14:textId="77777777" w:rsidR="00E3091B" w:rsidRPr="00085CD6" w:rsidRDefault="00E3091B" w:rsidP="004609CB">
            <w:pPr>
              <w:spacing w:after="0" w:line="240" w:lineRule="auto"/>
              <w:rPr>
                <w:rFonts w:ascii="Times New Roman" w:hAnsi="Times New Roman"/>
              </w:rPr>
            </w:pPr>
          </w:p>
        </w:tc>
        <w:tc>
          <w:tcPr>
            <w:tcW w:w="1801" w:type="dxa"/>
            <w:vMerge/>
          </w:tcPr>
          <w:p w14:paraId="0041C37C" w14:textId="77777777" w:rsidR="00E3091B" w:rsidRPr="00085CD6" w:rsidRDefault="00E3091B" w:rsidP="004609CB">
            <w:pPr>
              <w:spacing w:after="0" w:line="240" w:lineRule="auto"/>
              <w:rPr>
                <w:rFonts w:ascii="Times New Roman" w:hAnsi="Times New Roman"/>
              </w:rPr>
            </w:pPr>
          </w:p>
        </w:tc>
        <w:tc>
          <w:tcPr>
            <w:tcW w:w="1152" w:type="dxa"/>
          </w:tcPr>
          <w:p w14:paraId="75F52A4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3.3.01</w:t>
            </w:r>
          </w:p>
        </w:tc>
        <w:tc>
          <w:tcPr>
            <w:tcW w:w="4891" w:type="dxa"/>
          </w:tcPr>
          <w:p w14:paraId="596516B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производить настройку и обслуживание различных систем дефектоскопов</w:t>
            </w:r>
          </w:p>
        </w:tc>
      </w:tr>
      <w:tr w:rsidR="00085CD6" w:rsidRPr="00085CD6" w14:paraId="6A49905C" w14:textId="77777777" w:rsidTr="00B47AD9">
        <w:trPr>
          <w:trHeight w:val="227"/>
          <w:jc w:val="center"/>
        </w:trPr>
        <w:tc>
          <w:tcPr>
            <w:tcW w:w="1797" w:type="dxa"/>
            <w:vMerge/>
          </w:tcPr>
          <w:p w14:paraId="451E8D96" w14:textId="77777777" w:rsidR="00E3091B" w:rsidRPr="00085CD6" w:rsidRDefault="00E3091B" w:rsidP="004609CB">
            <w:pPr>
              <w:spacing w:after="0" w:line="240" w:lineRule="auto"/>
              <w:rPr>
                <w:rFonts w:ascii="Times New Roman" w:hAnsi="Times New Roman"/>
              </w:rPr>
            </w:pPr>
          </w:p>
        </w:tc>
        <w:tc>
          <w:tcPr>
            <w:tcW w:w="1801" w:type="dxa"/>
            <w:vMerge/>
          </w:tcPr>
          <w:p w14:paraId="402A853D" w14:textId="77777777" w:rsidR="00E3091B" w:rsidRPr="00085CD6" w:rsidRDefault="00E3091B" w:rsidP="004609CB">
            <w:pPr>
              <w:spacing w:after="0" w:line="240" w:lineRule="auto"/>
              <w:rPr>
                <w:rFonts w:ascii="Times New Roman" w:hAnsi="Times New Roman"/>
              </w:rPr>
            </w:pPr>
          </w:p>
        </w:tc>
        <w:tc>
          <w:tcPr>
            <w:tcW w:w="1152" w:type="dxa"/>
          </w:tcPr>
          <w:p w14:paraId="3A46558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3.3.01</w:t>
            </w:r>
          </w:p>
        </w:tc>
        <w:tc>
          <w:tcPr>
            <w:tcW w:w="4891" w:type="dxa"/>
          </w:tcPr>
          <w:p w14:paraId="374B996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средства контроля и методы обнаружения дефектов рельсов и стрелочных переводов;</w:t>
            </w:r>
          </w:p>
        </w:tc>
      </w:tr>
      <w:tr w:rsidR="00085CD6" w:rsidRPr="00085CD6" w14:paraId="56696CB7" w14:textId="77777777" w:rsidTr="00B47AD9">
        <w:trPr>
          <w:trHeight w:val="227"/>
          <w:jc w:val="center"/>
        </w:trPr>
        <w:tc>
          <w:tcPr>
            <w:tcW w:w="1797" w:type="dxa"/>
            <w:vMerge/>
          </w:tcPr>
          <w:p w14:paraId="2334083E" w14:textId="77777777" w:rsidR="00E3091B" w:rsidRPr="00085CD6" w:rsidRDefault="00E3091B" w:rsidP="004609CB">
            <w:pPr>
              <w:spacing w:after="0" w:line="240" w:lineRule="auto"/>
              <w:rPr>
                <w:rFonts w:ascii="Times New Roman" w:hAnsi="Times New Roman"/>
              </w:rPr>
            </w:pPr>
          </w:p>
        </w:tc>
        <w:tc>
          <w:tcPr>
            <w:tcW w:w="1801" w:type="dxa"/>
            <w:vMerge/>
          </w:tcPr>
          <w:p w14:paraId="1E2CFECE" w14:textId="77777777" w:rsidR="00E3091B" w:rsidRPr="00085CD6" w:rsidRDefault="00E3091B" w:rsidP="004609CB">
            <w:pPr>
              <w:spacing w:after="0" w:line="240" w:lineRule="auto"/>
              <w:rPr>
                <w:rFonts w:ascii="Times New Roman" w:hAnsi="Times New Roman"/>
              </w:rPr>
            </w:pPr>
          </w:p>
        </w:tc>
        <w:tc>
          <w:tcPr>
            <w:tcW w:w="1152" w:type="dxa"/>
          </w:tcPr>
          <w:p w14:paraId="3F37D4DE"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3.2.01</w:t>
            </w:r>
          </w:p>
        </w:tc>
        <w:tc>
          <w:tcPr>
            <w:tcW w:w="4891" w:type="dxa"/>
          </w:tcPr>
          <w:p w14:paraId="5BEE0CAF"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систему надзора, ухода и ремонта искусственных сооружений</w:t>
            </w:r>
          </w:p>
        </w:tc>
      </w:tr>
      <w:tr w:rsidR="00085CD6" w:rsidRPr="00085CD6" w14:paraId="40748982" w14:textId="77777777" w:rsidTr="00B47AD9">
        <w:trPr>
          <w:trHeight w:val="227"/>
          <w:jc w:val="center"/>
        </w:trPr>
        <w:tc>
          <w:tcPr>
            <w:tcW w:w="1797" w:type="dxa"/>
            <w:vMerge w:val="restart"/>
          </w:tcPr>
          <w:p w14:paraId="257C8BD6"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ВД 4 Участие в организации деятельности структурного подразделения</w:t>
            </w:r>
          </w:p>
        </w:tc>
        <w:tc>
          <w:tcPr>
            <w:tcW w:w="1801" w:type="dxa"/>
            <w:vMerge w:val="restart"/>
          </w:tcPr>
          <w:p w14:paraId="360D650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4.1. Планировать работу структурного подразделения при технической эксплуатации, обслуживании и ремонте пути, искусственных сооружений</w:t>
            </w:r>
          </w:p>
        </w:tc>
        <w:tc>
          <w:tcPr>
            <w:tcW w:w="1152" w:type="dxa"/>
          </w:tcPr>
          <w:p w14:paraId="3AE9F15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3BDDA0F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4C5B1717" w14:textId="77777777" w:rsidTr="00B47AD9">
        <w:trPr>
          <w:trHeight w:val="227"/>
          <w:jc w:val="center"/>
        </w:trPr>
        <w:tc>
          <w:tcPr>
            <w:tcW w:w="1797" w:type="dxa"/>
            <w:vMerge/>
          </w:tcPr>
          <w:p w14:paraId="51CC0409" w14:textId="77777777" w:rsidR="00E3091B" w:rsidRPr="00085CD6" w:rsidRDefault="00E3091B" w:rsidP="004609CB">
            <w:pPr>
              <w:spacing w:after="0" w:line="240" w:lineRule="auto"/>
              <w:rPr>
                <w:rFonts w:ascii="Times New Roman" w:hAnsi="Times New Roman"/>
              </w:rPr>
            </w:pPr>
          </w:p>
        </w:tc>
        <w:tc>
          <w:tcPr>
            <w:tcW w:w="1801" w:type="dxa"/>
            <w:vMerge/>
          </w:tcPr>
          <w:p w14:paraId="1AC3B5DF" w14:textId="77777777" w:rsidR="00E3091B" w:rsidRPr="00085CD6" w:rsidRDefault="00E3091B" w:rsidP="004609CB">
            <w:pPr>
              <w:spacing w:after="0" w:line="240" w:lineRule="auto"/>
              <w:rPr>
                <w:rFonts w:ascii="Times New Roman" w:hAnsi="Times New Roman"/>
              </w:rPr>
            </w:pPr>
          </w:p>
        </w:tc>
        <w:tc>
          <w:tcPr>
            <w:tcW w:w="1152" w:type="dxa"/>
          </w:tcPr>
          <w:p w14:paraId="6124F55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4.1.01</w:t>
            </w:r>
          </w:p>
        </w:tc>
        <w:tc>
          <w:tcPr>
            <w:tcW w:w="4891" w:type="dxa"/>
          </w:tcPr>
          <w:p w14:paraId="61E5EA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рассчитывать по принятой методике основные технико-экономические показатели деятельности предприятий путевого хозяйства;</w:t>
            </w:r>
          </w:p>
        </w:tc>
      </w:tr>
      <w:tr w:rsidR="00085CD6" w:rsidRPr="00085CD6" w14:paraId="144F5335" w14:textId="77777777" w:rsidTr="00B47AD9">
        <w:trPr>
          <w:trHeight w:val="227"/>
          <w:jc w:val="center"/>
        </w:trPr>
        <w:tc>
          <w:tcPr>
            <w:tcW w:w="1797" w:type="dxa"/>
            <w:vMerge/>
          </w:tcPr>
          <w:p w14:paraId="5D91BC3F" w14:textId="77777777" w:rsidR="00E3091B" w:rsidRPr="00085CD6" w:rsidRDefault="00E3091B" w:rsidP="004609CB">
            <w:pPr>
              <w:spacing w:after="0" w:line="240" w:lineRule="auto"/>
              <w:rPr>
                <w:rFonts w:ascii="Times New Roman" w:hAnsi="Times New Roman"/>
              </w:rPr>
            </w:pPr>
          </w:p>
        </w:tc>
        <w:tc>
          <w:tcPr>
            <w:tcW w:w="1801" w:type="dxa"/>
            <w:vMerge/>
          </w:tcPr>
          <w:p w14:paraId="3AEFB67F" w14:textId="77777777" w:rsidR="00E3091B" w:rsidRPr="00085CD6" w:rsidRDefault="00E3091B" w:rsidP="004609CB">
            <w:pPr>
              <w:spacing w:after="0" w:line="240" w:lineRule="auto"/>
              <w:rPr>
                <w:rFonts w:ascii="Times New Roman" w:hAnsi="Times New Roman"/>
              </w:rPr>
            </w:pPr>
          </w:p>
        </w:tc>
        <w:tc>
          <w:tcPr>
            <w:tcW w:w="1152" w:type="dxa"/>
          </w:tcPr>
          <w:p w14:paraId="1938F86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4.2.01</w:t>
            </w:r>
          </w:p>
        </w:tc>
        <w:tc>
          <w:tcPr>
            <w:tcW w:w="4891" w:type="dxa"/>
          </w:tcPr>
          <w:p w14:paraId="399E988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заполнять техническую документацию;</w:t>
            </w:r>
          </w:p>
        </w:tc>
      </w:tr>
      <w:tr w:rsidR="00085CD6" w:rsidRPr="00085CD6" w14:paraId="6C6EF9A0" w14:textId="77777777" w:rsidTr="00B47AD9">
        <w:trPr>
          <w:trHeight w:val="227"/>
          <w:jc w:val="center"/>
        </w:trPr>
        <w:tc>
          <w:tcPr>
            <w:tcW w:w="1797" w:type="dxa"/>
            <w:vMerge/>
          </w:tcPr>
          <w:p w14:paraId="4237E701" w14:textId="77777777" w:rsidR="00E3091B" w:rsidRPr="00085CD6" w:rsidRDefault="00E3091B" w:rsidP="004609CB">
            <w:pPr>
              <w:spacing w:after="0" w:line="240" w:lineRule="auto"/>
              <w:rPr>
                <w:rFonts w:ascii="Times New Roman" w:hAnsi="Times New Roman"/>
              </w:rPr>
            </w:pPr>
          </w:p>
        </w:tc>
        <w:tc>
          <w:tcPr>
            <w:tcW w:w="1801" w:type="dxa"/>
            <w:vMerge/>
          </w:tcPr>
          <w:p w14:paraId="75A5E787" w14:textId="77777777" w:rsidR="00E3091B" w:rsidRPr="00085CD6" w:rsidRDefault="00E3091B" w:rsidP="004609CB">
            <w:pPr>
              <w:spacing w:after="0" w:line="240" w:lineRule="auto"/>
              <w:rPr>
                <w:rFonts w:ascii="Times New Roman" w:hAnsi="Times New Roman"/>
              </w:rPr>
            </w:pPr>
          </w:p>
        </w:tc>
        <w:tc>
          <w:tcPr>
            <w:tcW w:w="1152" w:type="dxa"/>
          </w:tcPr>
          <w:p w14:paraId="78B021E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4.3.01</w:t>
            </w:r>
          </w:p>
        </w:tc>
        <w:tc>
          <w:tcPr>
            <w:tcW w:w="4891" w:type="dxa"/>
          </w:tcPr>
          <w:p w14:paraId="18115823"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производственного и технологического процессов;</w:t>
            </w:r>
          </w:p>
        </w:tc>
      </w:tr>
      <w:tr w:rsidR="00085CD6" w:rsidRPr="00085CD6" w14:paraId="02E500FD" w14:textId="77777777" w:rsidTr="00B47AD9">
        <w:trPr>
          <w:trHeight w:val="227"/>
          <w:jc w:val="center"/>
        </w:trPr>
        <w:tc>
          <w:tcPr>
            <w:tcW w:w="1797" w:type="dxa"/>
            <w:vMerge/>
          </w:tcPr>
          <w:p w14:paraId="786B50D4" w14:textId="77777777" w:rsidR="00E3091B" w:rsidRPr="00085CD6" w:rsidRDefault="00E3091B" w:rsidP="004609CB">
            <w:pPr>
              <w:spacing w:after="0" w:line="240" w:lineRule="auto"/>
              <w:rPr>
                <w:rFonts w:ascii="Times New Roman" w:hAnsi="Times New Roman"/>
              </w:rPr>
            </w:pPr>
          </w:p>
        </w:tc>
        <w:tc>
          <w:tcPr>
            <w:tcW w:w="1801" w:type="dxa"/>
            <w:vMerge/>
          </w:tcPr>
          <w:p w14:paraId="4808CFD3" w14:textId="77777777" w:rsidR="00E3091B" w:rsidRPr="00085CD6" w:rsidRDefault="00E3091B" w:rsidP="004609CB">
            <w:pPr>
              <w:spacing w:after="0" w:line="240" w:lineRule="auto"/>
              <w:rPr>
                <w:rFonts w:ascii="Times New Roman" w:hAnsi="Times New Roman"/>
                <w:highlight w:val="lightGray"/>
              </w:rPr>
            </w:pPr>
          </w:p>
        </w:tc>
        <w:tc>
          <w:tcPr>
            <w:tcW w:w="1152" w:type="dxa"/>
          </w:tcPr>
          <w:p w14:paraId="1519A06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132B659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техническую документацию путевого хозяйства;</w:t>
            </w:r>
          </w:p>
        </w:tc>
      </w:tr>
      <w:tr w:rsidR="00085CD6" w:rsidRPr="00085CD6" w14:paraId="4758248E" w14:textId="77777777" w:rsidTr="00B47AD9">
        <w:trPr>
          <w:trHeight w:val="227"/>
          <w:jc w:val="center"/>
        </w:trPr>
        <w:tc>
          <w:tcPr>
            <w:tcW w:w="1797" w:type="dxa"/>
            <w:vMerge/>
          </w:tcPr>
          <w:p w14:paraId="2663A70E" w14:textId="77777777" w:rsidR="00E3091B" w:rsidRPr="00085CD6" w:rsidRDefault="00E3091B" w:rsidP="004609CB">
            <w:pPr>
              <w:spacing w:after="0" w:line="240" w:lineRule="auto"/>
              <w:rPr>
                <w:rFonts w:ascii="Times New Roman" w:hAnsi="Times New Roman"/>
              </w:rPr>
            </w:pPr>
          </w:p>
        </w:tc>
        <w:tc>
          <w:tcPr>
            <w:tcW w:w="1801" w:type="dxa"/>
            <w:vMerge/>
          </w:tcPr>
          <w:p w14:paraId="580C7FF4" w14:textId="77777777" w:rsidR="00E3091B" w:rsidRPr="00085CD6" w:rsidRDefault="00E3091B" w:rsidP="004609CB">
            <w:pPr>
              <w:spacing w:after="0" w:line="240" w:lineRule="auto"/>
              <w:rPr>
                <w:rFonts w:ascii="Times New Roman" w:hAnsi="Times New Roman"/>
                <w:highlight w:val="lightGray"/>
              </w:rPr>
            </w:pPr>
          </w:p>
        </w:tc>
        <w:tc>
          <w:tcPr>
            <w:tcW w:w="1152" w:type="dxa"/>
          </w:tcPr>
          <w:p w14:paraId="7295A98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4.1.01</w:t>
            </w:r>
          </w:p>
        </w:tc>
        <w:tc>
          <w:tcPr>
            <w:tcW w:w="4891" w:type="dxa"/>
          </w:tcPr>
          <w:p w14:paraId="729488F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формы оплаты труда в современных условиях;</w:t>
            </w:r>
          </w:p>
        </w:tc>
      </w:tr>
      <w:tr w:rsidR="00085CD6" w:rsidRPr="00085CD6" w14:paraId="06E815FB" w14:textId="77777777" w:rsidTr="00B47AD9">
        <w:trPr>
          <w:trHeight w:val="227"/>
          <w:jc w:val="center"/>
        </w:trPr>
        <w:tc>
          <w:tcPr>
            <w:tcW w:w="1797" w:type="dxa"/>
            <w:vMerge/>
          </w:tcPr>
          <w:p w14:paraId="1B7F42EA" w14:textId="77777777" w:rsidR="00E3091B" w:rsidRPr="00085CD6" w:rsidRDefault="00E3091B" w:rsidP="004609CB">
            <w:pPr>
              <w:spacing w:after="0" w:line="240" w:lineRule="auto"/>
              <w:rPr>
                <w:rFonts w:ascii="Times New Roman" w:hAnsi="Times New Roman"/>
              </w:rPr>
            </w:pPr>
          </w:p>
        </w:tc>
        <w:tc>
          <w:tcPr>
            <w:tcW w:w="1801" w:type="dxa"/>
            <w:vMerge/>
          </w:tcPr>
          <w:p w14:paraId="7C36D0FD" w14:textId="77777777" w:rsidR="00E3091B" w:rsidRPr="00085CD6" w:rsidRDefault="00E3091B" w:rsidP="004609CB">
            <w:pPr>
              <w:spacing w:after="0" w:line="240" w:lineRule="auto"/>
              <w:rPr>
                <w:rFonts w:ascii="Times New Roman" w:hAnsi="Times New Roman"/>
                <w:highlight w:val="lightGray"/>
              </w:rPr>
            </w:pPr>
          </w:p>
        </w:tc>
        <w:tc>
          <w:tcPr>
            <w:tcW w:w="1152" w:type="dxa"/>
          </w:tcPr>
          <w:p w14:paraId="5DFC6CC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4.1.02</w:t>
            </w:r>
          </w:p>
        </w:tc>
        <w:tc>
          <w:tcPr>
            <w:tcW w:w="4891" w:type="dxa"/>
          </w:tcPr>
          <w:p w14:paraId="37E5D34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материально-технические, трудовые и финансовые ресурсы отрасли и организации, показатели их эффективного использования;</w:t>
            </w:r>
          </w:p>
        </w:tc>
      </w:tr>
      <w:tr w:rsidR="00085CD6" w:rsidRPr="00085CD6" w14:paraId="7703A8A0" w14:textId="77777777" w:rsidTr="00B47AD9">
        <w:trPr>
          <w:trHeight w:val="227"/>
          <w:jc w:val="center"/>
        </w:trPr>
        <w:tc>
          <w:tcPr>
            <w:tcW w:w="1797" w:type="dxa"/>
            <w:vMerge/>
          </w:tcPr>
          <w:p w14:paraId="109FEBF8" w14:textId="77777777" w:rsidR="00E3091B" w:rsidRPr="00085CD6" w:rsidRDefault="00E3091B" w:rsidP="004609CB">
            <w:pPr>
              <w:spacing w:after="0" w:line="240" w:lineRule="auto"/>
              <w:rPr>
                <w:rFonts w:ascii="Times New Roman" w:hAnsi="Times New Roman"/>
              </w:rPr>
            </w:pPr>
          </w:p>
        </w:tc>
        <w:tc>
          <w:tcPr>
            <w:tcW w:w="1801" w:type="dxa"/>
            <w:vMerge w:val="restart"/>
          </w:tcPr>
          <w:p w14:paraId="622C3BE5"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4.2. Осуществлять руководство выполняемыми работами, вести отчетную и техническую документацию</w:t>
            </w:r>
          </w:p>
        </w:tc>
        <w:tc>
          <w:tcPr>
            <w:tcW w:w="1152" w:type="dxa"/>
          </w:tcPr>
          <w:p w14:paraId="56029FE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3DBC2C7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67145835" w14:textId="77777777" w:rsidTr="00B47AD9">
        <w:trPr>
          <w:trHeight w:val="227"/>
          <w:jc w:val="center"/>
        </w:trPr>
        <w:tc>
          <w:tcPr>
            <w:tcW w:w="1797" w:type="dxa"/>
            <w:vMerge/>
          </w:tcPr>
          <w:p w14:paraId="6268ED92" w14:textId="77777777" w:rsidR="00E3091B" w:rsidRPr="00085CD6" w:rsidRDefault="00E3091B" w:rsidP="004609CB">
            <w:pPr>
              <w:spacing w:after="0" w:line="240" w:lineRule="auto"/>
              <w:rPr>
                <w:rFonts w:ascii="Times New Roman" w:hAnsi="Times New Roman"/>
              </w:rPr>
            </w:pPr>
          </w:p>
        </w:tc>
        <w:tc>
          <w:tcPr>
            <w:tcW w:w="1801" w:type="dxa"/>
            <w:vMerge/>
          </w:tcPr>
          <w:p w14:paraId="6E6EE628" w14:textId="77777777" w:rsidR="00E3091B" w:rsidRPr="00085CD6" w:rsidRDefault="00E3091B" w:rsidP="004609CB">
            <w:pPr>
              <w:spacing w:after="0" w:line="240" w:lineRule="auto"/>
              <w:rPr>
                <w:rFonts w:ascii="Times New Roman" w:hAnsi="Times New Roman"/>
              </w:rPr>
            </w:pPr>
          </w:p>
        </w:tc>
        <w:tc>
          <w:tcPr>
            <w:tcW w:w="1152" w:type="dxa"/>
          </w:tcPr>
          <w:p w14:paraId="2F8090D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4.2.01</w:t>
            </w:r>
          </w:p>
        </w:tc>
        <w:tc>
          <w:tcPr>
            <w:tcW w:w="4891" w:type="dxa"/>
          </w:tcPr>
          <w:p w14:paraId="7241F30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заполнять техническую документацию;</w:t>
            </w:r>
          </w:p>
        </w:tc>
      </w:tr>
      <w:tr w:rsidR="00085CD6" w:rsidRPr="00085CD6" w14:paraId="08B312A6" w14:textId="77777777" w:rsidTr="00B47AD9">
        <w:trPr>
          <w:trHeight w:val="227"/>
          <w:jc w:val="center"/>
        </w:trPr>
        <w:tc>
          <w:tcPr>
            <w:tcW w:w="1797" w:type="dxa"/>
            <w:vMerge/>
          </w:tcPr>
          <w:p w14:paraId="1288EA5C" w14:textId="77777777" w:rsidR="00E3091B" w:rsidRPr="00085CD6" w:rsidRDefault="00E3091B" w:rsidP="004609CB">
            <w:pPr>
              <w:spacing w:after="0" w:line="240" w:lineRule="auto"/>
              <w:rPr>
                <w:rFonts w:ascii="Times New Roman" w:hAnsi="Times New Roman"/>
              </w:rPr>
            </w:pPr>
          </w:p>
        </w:tc>
        <w:tc>
          <w:tcPr>
            <w:tcW w:w="1801" w:type="dxa"/>
            <w:vMerge/>
          </w:tcPr>
          <w:p w14:paraId="29937DA0" w14:textId="77777777" w:rsidR="00E3091B" w:rsidRPr="00085CD6" w:rsidRDefault="00E3091B" w:rsidP="004609CB">
            <w:pPr>
              <w:spacing w:after="0" w:line="240" w:lineRule="auto"/>
              <w:rPr>
                <w:rFonts w:ascii="Times New Roman" w:hAnsi="Times New Roman"/>
              </w:rPr>
            </w:pPr>
          </w:p>
        </w:tc>
        <w:tc>
          <w:tcPr>
            <w:tcW w:w="1152" w:type="dxa"/>
          </w:tcPr>
          <w:p w14:paraId="1A47316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383FF55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085CD6" w:rsidRPr="00085CD6" w14:paraId="60AA6082" w14:textId="77777777" w:rsidTr="00B47AD9">
        <w:trPr>
          <w:trHeight w:val="227"/>
          <w:jc w:val="center"/>
        </w:trPr>
        <w:tc>
          <w:tcPr>
            <w:tcW w:w="1797" w:type="dxa"/>
            <w:vMerge/>
          </w:tcPr>
          <w:p w14:paraId="58DF2532" w14:textId="77777777" w:rsidR="00E3091B" w:rsidRPr="00085CD6" w:rsidRDefault="00E3091B" w:rsidP="004609CB">
            <w:pPr>
              <w:spacing w:after="0" w:line="240" w:lineRule="auto"/>
              <w:rPr>
                <w:rFonts w:ascii="Times New Roman" w:hAnsi="Times New Roman"/>
              </w:rPr>
            </w:pPr>
          </w:p>
        </w:tc>
        <w:tc>
          <w:tcPr>
            <w:tcW w:w="1801" w:type="dxa"/>
            <w:vMerge/>
          </w:tcPr>
          <w:p w14:paraId="03A2E687" w14:textId="77777777" w:rsidR="00E3091B" w:rsidRPr="00085CD6" w:rsidRDefault="00E3091B" w:rsidP="004609CB">
            <w:pPr>
              <w:spacing w:after="0" w:line="240" w:lineRule="auto"/>
              <w:rPr>
                <w:rFonts w:ascii="Times New Roman" w:hAnsi="Times New Roman"/>
              </w:rPr>
            </w:pPr>
          </w:p>
        </w:tc>
        <w:tc>
          <w:tcPr>
            <w:tcW w:w="1152" w:type="dxa"/>
          </w:tcPr>
          <w:p w14:paraId="1B728A1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1428149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техническую документацию путевого хозяйства;</w:t>
            </w:r>
          </w:p>
        </w:tc>
      </w:tr>
      <w:tr w:rsidR="00085CD6" w:rsidRPr="00085CD6" w14:paraId="13C92AC6" w14:textId="77777777" w:rsidTr="00B47AD9">
        <w:trPr>
          <w:trHeight w:val="227"/>
          <w:jc w:val="center"/>
        </w:trPr>
        <w:tc>
          <w:tcPr>
            <w:tcW w:w="1797" w:type="dxa"/>
            <w:vMerge/>
          </w:tcPr>
          <w:p w14:paraId="034546E7" w14:textId="77777777" w:rsidR="00E3091B" w:rsidRPr="00085CD6" w:rsidRDefault="00E3091B" w:rsidP="004609CB">
            <w:pPr>
              <w:spacing w:after="0" w:line="240" w:lineRule="auto"/>
              <w:rPr>
                <w:rFonts w:ascii="Times New Roman" w:hAnsi="Times New Roman"/>
              </w:rPr>
            </w:pPr>
          </w:p>
        </w:tc>
        <w:tc>
          <w:tcPr>
            <w:tcW w:w="1801" w:type="dxa"/>
            <w:vMerge/>
          </w:tcPr>
          <w:p w14:paraId="13BDC012" w14:textId="77777777" w:rsidR="00E3091B" w:rsidRPr="00085CD6" w:rsidRDefault="00E3091B" w:rsidP="004609CB">
            <w:pPr>
              <w:spacing w:after="0" w:line="240" w:lineRule="auto"/>
              <w:rPr>
                <w:rFonts w:ascii="Times New Roman" w:hAnsi="Times New Roman"/>
              </w:rPr>
            </w:pPr>
          </w:p>
        </w:tc>
        <w:tc>
          <w:tcPr>
            <w:tcW w:w="1152" w:type="dxa"/>
          </w:tcPr>
          <w:p w14:paraId="717E363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4.4.01</w:t>
            </w:r>
          </w:p>
        </w:tc>
        <w:tc>
          <w:tcPr>
            <w:tcW w:w="4891" w:type="dxa"/>
          </w:tcPr>
          <w:p w14:paraId="11F23432"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основы организации работы коллектива исполнителей и принципы делового общения в коллективе</w:t>
            </w:r>
          </w:p>
        </w:tc>
      </w:tr>
      <w:tr w:rsidR="00085CD6" w:rsidRPr="00085CD6" w14:paraId="74872185" w14:textId="77777777" w:rsidTr="00B47AD9">
        <w:trPr>
          <w:trHeight w:val="227"/>
          <w:jc w:val="center"/>
        </w:trPr>
        <w:tc>
          <w:tcPr>
            <w:tcW w:w="1797" w:type="dxa"/>
            <w:vMerge/>
          </w:tcPr>
          <w:p w14:paraId="277AA1C8" w14:textId="77777777" w:rsidR="00E3091B" w:rsidRPr="00085CD6" w:rsidRDefault="00E3091B" w:rsidP="004609CB">
            <w:pPr>
              <w:spacing w:after="0" w:line="240" w:lineRule="auto"/>
              <w:rPr>
                <w:rFonts w:ascii="Times New Roman" w:hAnsi="Times New Roman"/>
              </w:rPr>
            </w:pPr>
          </w:p>
        </w:tc>
        <w:tc>
          <w:tcPr>
            <w:tcW w:w="1801" w:type="dxa"/>
            <w:vMerge w:val="restart"/>
          </w:tcPr>
          <w:p w14:paraId="269D43CF"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4.3. Проводить контроль качества выпол</w:t>
            </w:r>
            <w:r w:rsidRPr="00085CD6">
              <w:rPr>
                <w:rFonts w:ascii="Times New Roman" w:hAnsi="Times New Roman"/>
              </w:rPr>
              <w:lastRenderedPageBreak/>
              <w:t>няемых работ при технической эксплуатации, обслуживании, ремонте, строительстве пути и искусственных сооружений</w:t>
            </w:r>
          </w:p>
        </w:tc>
        <w:tc>
          <w:tcPr>
            <w:tcW w:w="1152" w:type="dxa"/>
          </w:tcPr>
          <w:p w14:paraId="7A3F20F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lastRenderedPageBreak/>
              <w:t>ПО 4.1.01</w:t>
            </w:r>
          </w:p>
        </w:tc>
        <w:tc>
          <w:tcPr>
            <w:tcW w:w="4891" w:type="dxa"/>
          </w:tcPr>
          <w:p w14:paraId="62E133A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54448FA1" w14:textId="77777777" w:rsidTr="00B47AD9">
        <w:trPr>
          <w:trHeight w:val="227"/>
          <w:jc w:val="center"/>
        </w:trPr>
        <w:tc>
          <w:tcPr>
            <w:tcW w:w="1797" w:type="dxa"/>
            <w:vMerge/>
          </w:tcPr>
          <w:p w14:paraId="7F1DF0AF" w14:textId="77777777" w:rsidR="00E3091B" w:rsidRPr="00085CD6" w:rsidRDefault="00E3091B" w:rsidP="004609CB">
            <w:pPr>
              <w:spacing w:after="0" w:line="240" w:lineRule="auto"/>
              <w:rPr>
                <w:rFonts w:ascii="Times New Roman" w:hAnsi="Times New Roman"/>
              </w:rPr>
            </w:pPr>
          </w:p>
        </w:tc>
        <w:tc>
          <w:tcPr>
            <w:tcW w:w="1801" w:type="dxa"/>
            <w:vMerge/>
          </w:tcPr>
          <w:p w14:paraId="3AA77611" w14:textId="77777777" w:rsidR="00E3091B" w:rsidRPr="00085CD6" w:rsidRDefault="00E3091B" w:rsidP="004609CB">
            <w:pPr>
              <w:spacing w:after="0" w:line="240" w:lineRule="auto"/>
              <w:rPr>
                <w:rFonts w:ascii="Times New Roman" w:hAnsi="Times New Roman"/>
              </w:rPr>
            </w:pPr>
          </w:p>
        </w:tc>
        <w:tc>
          <w:tcPr>
            <w:tcW w:w="1152" w:type="dxa"/>
          </w:tcPr>
          <w:p w14:paraId="456933D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4.1.01</w:t>
            </w:r>
          </w:p>
        </w:tc>
        <w:tc>
          <w:tcPr>
            <w:tcW w:w="4891" w:type="dxa"/>
          </w:tcPr>
          <w:p w14:paraId="6FF63B0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рассчитывать по принятой методике основные технико-экономические показатели деятельности предприятий путевого хозяйства;</w:t>
            </w:r>
          </w:p>
        </w:tc>
      </w:tr>
      <w:tr w:rsidR="00085CD6" w:rsidRPr="00085CD6" w14:paraId="5EF9CD95" w14:textId="77777777" w:rsidTr="00B47AD9">
        <w:trPr>
          <w:trHeight w:val="227"/>
          <w:jc w:val="center"/>
        </w:trPr>
        <w:tc>
          <w:tcPr>
            <w:tcW w:w="1797" w:type="dxa"/>
            <w:vMerge/>
          </w:tcPr>
          <w:p w14:paraId="654703F4" w14:textId="77777777" w:rsidR="00E3091B" w:rsidRPr="00085CD6" w:rsidRDefault="00E3091B" w:rsidP="004609CB">
            <w:pPr>
              <w:spacing w:after="0" w:line="240" w:lineRule="auto"/>
              <w:rPr>
                <w:rFonts w:ascii="Times New Roman" w:hAnsi="Times New Roman"/>
              </w:rPr>
            </w:pPr>
          </w:p>
        </w:tc>
        <w:tc>
          <w:tcPr>
            <w:tcW w:w="1801" w:type="dxa"/>
            <w:vMerge/>
          </w:tcPr>
          <w:p w14:paraId="706F9A21" w14:textId="77777777" w:rsidR="00E3091B" w:rsidRPr="00085CD6" w:rsidRDefault="00E3091B" w:rsidP="004609CB">
            <w:pPr>
              <w:spacing w:after="0" w:line="240" w:lineRule="auto"/>
              <w:rPr>
                <w:rFonts w:ascii="Times New Roman" w:hAnsi="Times New Roman"/>
              </w:rPr>
            </w:pPr>
          </w:p>
        </w:tc>
        <w:tc>
          <w:tcPr>
            <w:tcW w:w="1152" w:type="dxa"/>
          </w:tcPr>
          <w:p w14:paraId="0478D2D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2A3C1B8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085CD6" w:rsidRPr="00085CD6" w14:paraId="6CA60E6B" w14:textId="77777777" w:rsidTr="00B47AD9">
        <w:trPr>
          <w:trHeight w:val="227"/>
          <w:jc w:val="center"/>
        </w:trPr>
        <w:tc>
          <w:tcPr>
            <w:tcW w:w="1797" w:type="dxa"/>
            <w:vMerge/>
          </w:tcPr>
          <w:p w14:paraId="3050B368" w14:textId="77777777" w:rsidR="00E3091B" w:rsidRPr="00085CD6" w:rsidRDefault="00E3091B" w:rsidP="004609CB">
            <w:pPr>
              <w:spacing w:after="0" w:line="240" w:lineRule="auto"/>
              <w:rPr>
                <w:rFonts w:ascii="Times New Roman" w:hAnsi="Times New Roman"/>
              </w:rPr>
            </w:pPr>
          </w:p>
        </w:tc>
        <w:tc>
          <w:tcPr>
            <w:tcW w:w="1801" w:type="dxa"/>
            <w:vMerge/>
          </w:tcPr>
          <w:p w14:paraId="22FF744D" w14:textId="77777777" w:rsidR="00E3091B" w:rsidRPr="00085CD6" w:rsidRDefault="00E3091B" w:rsidP="004609CB">
            <w:pPr>
              <w:spacing w:after="0" w:line="240" w:lineRule="auto"/>
              <w:rPr>
                <w:rFonts w:ascii="Times New Roman" w:hAnsi="Times New Roman"/>
              </w:rPr>
            </w:pPr>
          </w:p>
        </w:tc>
        <w:tc>
          <w:tcPr>
            <w:tcW w:w="1152" w:type="dxa"/>
          </w:tcPr>
          <w:p w14:paraId="3D1D677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4.3.01</w:t>
            </w:r>
          </w:p>
        </w:tc>
        <w:tc>
          <w:tcPr>
            <w:tcW w:w="4891" w:type="dxa"/>
          </w:tcPr>
          <w:p w14:paraId="2C16401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производственного и технологического процессов;</w:t>
            </w:r>
          </w:p>
        </w:tc>
      </w:tr>
      <w:tr w:rsidR="00085CD6" w:rsidRPr="00085CD6" w14:paraId="07D1B2B1" w14:textId="77777777" w:rsidTr="00B47AD9">
        <w:trPr>
          <w:trHeight w:val="227"/>
          <w:jc w:val="center"/>
        </w:trPr>
        <w:tc>
          <w:tcPr>
            <w:tcW w:w="1797" w:type="dxa"/>
            <w:vMerge/>
          </w:tcPr>
          <w:p w14:paraId="39840B11" w14:textId="77777777" w:rsidR="00E3091B" w:rsidRPr="00085CD6" w:rsidRDefault="00E3091B" w:rsidP="004609CB">
            <w:pPr>
              <w:spacing w:after="0" w:line="240" w:lineRule="auto"/>
              <w:rPr>
                <w:rFonts w:ascii="Times New Roman" w:hAnsi="Times New Roman"/>
              </w:rPr>
            </w:pPr>
          </w:p>
        </w:tc>
        <w:tc>
          <w:tcPr>
            <w:tcW w:w="1801" w:type="dxa"/>
            <w:vMerge/>
          </w:tcPr>
          <w:p w14:paraId="19A9701B" w14:textId="77777777" w:rsidR="00E3091B" w:rsidRPr="00085CD6" w:rsidRDefault="00E3091B" w:rsidP="004609CB">
            <w:pPr>
              <w:spacing w:after="0" w:line="240" w:lineRule="auto"/>
              <w:rPr>
                <w:rFonts w:ascii="Times New Roman" w:hAnsi="Times New Roman"/>
              </w:rPr>
            </w:pPr>
          </w:p>
        </w:tc>
        <w:tc>
          <w:tcPr>
            <w:tcW w:w="1152" w:type="dxa"/>
          </w:tcPr>
          <w:p w14:paraId="143E88F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3E1A08D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техническую документацию путевого хозяйства;</w:t>
            </w:r>
          </w:p>
        </w:tc>
      </w:tr>
      <w:tr w:rsidR="00085CD6" w:rsidRPr="00085CD6" w14:paraId="2EE78605" w14:textId="77777777" w:rsidTr="00B47AD9">
        <w:trPr>
          <w:trHeight w:val="227"/>
          <w:jc w:val="center"/>
        </w:trPr>
        <w:tc>
          <w:tcPr>
            <w:tcW w:w="1797" w:type="dxa"/>
            <w:vMerge/>
          </w:tcPr>
          <w:p w14:paraId="12C0E594" w14:textId="77777777" w:rsidR="00E3091B" w:rsidRPr="00085CD6" w:rsidRDefault="00E3091B" w:rsidP="004609CB">
            <w:pPr>
              <w:spacing w:after="0" w:line="240" w:lineRule="auto"/>
              <w:rPr>
                <w:rFonts w:ascii="Times New Roman" w:hAnsi="Times New Roman"/>
              </w:rPr>
            </w:pPr>
          </w:p>
        </w:tc>
        <w:tc>
          <w:tcPr>
            <w:tcW w:w="1801" w:type="dxa"/>
            <w:vMerge/>
          </w:tcPr>
          <w:p w14:paraId="0D3417DD" w14:textId="77777777" w:rsidR="00E3091B" w:rsidRPr="00085CD6" w:rsidRDefault="00E3091B" w:rsidP="004609CB">
            <w:pPr>
              <w:spacing w:after="0" w:line="240" w:lineRule="auto"/>
              <w:rPr>
                <w:rFonts w:ascii="Times New Roman" w:hAnsi="Times New Roman"/>
              </w:rPr>
            </w:pPr>
          </w:p>
        </w:tc>
        <w:tc>
          <w:tcPr>
            <w:tcW w:w="1152" w:type="dxa"/>
          </w:tcPr>
          <w:p w14:paraId="22843C7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4.1.02</w:t>
            </w:r>
          </w:p>
        </w:tc>
        <w:tc>
          <w:tcPr>
            <w:tcW w:w="4891" w:type="dxa"/>
          </w:tcPr>
          <w:p w14:paraId="4611AB5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материально-технические, трудовые и финансовые ресурсы отрасли и организации, показатели их эффективного использования;</w:t>
            </w:r>
          </w:p>
        </w:tc>
      </w:tr>
      <w:tr w:rsidR="00085CD6" w:rsidRPr="00085CD6" w14:paraId="105FF10B" w14:textId="77777777" w:rsidTr="00B47AD9">
        <w:trPr>
          <w:trHeight w:val="227"/>
          <w:jc w:val="center"/>
        </w:trPr>
        <w:tc>
          <w:tcPr>
            <w:tcW w:w="1797" w:type="dxa"/>
            <w:vMerge/>
          </w:tcPr>
          <w:p w14:paraId="030D3DFE" w14:textId="77777777" w:rsidR="00E3091B" w:rsidRPr="00085CD6" w:rsidRDefault="00E3091B" w:rsidP="004609CB">
            <w:pPr>
              <w:spacing w:after="0" w:line="240" w:lineRule="auto"/>
              <w:rPr>
                <w:rFonts w:ascii="Times New Roman" w:hAnsi="Times New Roman"/>
              </w:rPr>
            </w:pPr>
          </w:p>
        </w:tc>
        <w:tc>
          <w:tcPr>
            <w:tcW w:w="1801" w:type="dxa"/>
            <w:vMerge w:val="restart"/>
          </w:tcPr>
          <w:p w14:paraId="2E0FFA6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4.4. Обеспечивать соблюдение техники безопасности и охраны труда на производственном участке, проводить профилактические мероприятия и обучение персонала</w:t>
            </w:r>
          </w:p>
          <w:p w14:paraId="36057BE3" w14:textId="77777777" w:rsidR="00E3091B" w:rsidRPr="00085CD6" w:rsidRDefault="00E3091B" w:rsidP="004609CB">
            <w:pPr>
              <w:spacing w:after="0" w:line="240" w:lineRule="auto"/>
              <w:rPr>
                <w:rFonts w:ascii="Times New Roman" w:hAnsi="Times New Roman"/>
              </w:rPr>
            </w:pPr>
          </w:p>
        </w:tc>
        <w:tc>
          <w:tcPr>
            <w:tcW w:w="1152" w:type="dxa"/>
          </w:tcPr>
          <w:p w14:paraId="0B6E8EB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2B66588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1EC6AC58" w14:textId="77777777" w:rsidTr="00B47AD9">
        <w:trPr>
          <w:trHeight w:val="227"/>
          <w:jc w:val="center"/>
        </w:trPr>
        <w:tc>
          <w:tcPr>
            <w:tcW w:w="1797" w:type="dxa"/>
            <w:vMerge/>
          </w:tcPr>
          <w:p w14:paraId="4BAEE1FA" w14:textId="77777777" w:rsidR="00E3091B" w:rsidRPr="00085CD6" w:rsidRDefault="00E3091B" w:rsidP="004609CB">
            <w:pPr>
              <w:spacing w:after="0" w:line="240" w:lineRule="auto"/>
              <w:rPr>
                <w:rFonts w:ascii="Times New Roman" w:hAnsi="Times New Roman"/>
              </w:rPr>
            </w:pPr>
          </w:p>
        </w:tc>
        <w:tc>
          <w:tcPr>
            <w:tcW w:w="1801" w:type="dxa"/>
            <w:vMerge/>
          </w:tcPr>
          <w:p w14:paraId="0F200964" w14:textId="77777777" w:rsidR="00E3091B" w:rsidRPr="00085CD6" w:rsidRDefault="00E3091B" w:rsidP="004609CB">
            <w:pPr>
              <w:spacing w:after="0" w:line="240" w:lineRule="auto"/>
              <w:rPr>
                <w:rFonts w:ascii="Times New Roman" w:hAnsi="Times New Roman"/>
              </w:rPr>
            </w:pPr>
          </w:p>
        </w:tc>
        <w:tc>
          <w:tcPr>
            <w:tcW w:w="1152" w:type="dxa"/>
          </w:tcPr>
          <w:p w14:paraId="5B15057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4.2.01</w:t>
            </w:r>
          </w:p>
        </w:tc>
        <w:tc>
          <w:tcPr>
            <w:tcW w:w="4891" w:type="dxa"/>
          </w:tcPr>
          <w:p w14:paraId="507E77C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заполнять техническую документацию;</w:t>
            </w:r>
          </w:p>
        </w:tc>
      </w:tr>
      <w:tr w:rsidR="00085CD6" w:rsidRPr="00085CD6" w14:paraId="46CBC93C" w14:textId="77777777" w:rsidTr="00B47AD9">
        <w:trPr>
          <w:trHeight w:val="227"/>
          <w:jc w:val="center"/>
        </w:trPr>
        <w:tc>
          <w:tcPr>
            <w:tcW w:w="1797" w:type="dxa"/>
            <w:vMerge/>
          </w:tcPr>
          <w:p w14:paraId="46CE80A3" w14:textId="77777777" w:rsidR="00E3091B" w:rsidRPr="00085CD6" w:rsidRDefault="00E3091B" w:rsidP="004609CB">
            <w:pPr>
              <w:spacing w:after="0" w:line="240" w:lineRule="auto"/>
              <w:rPr>
                <w:rFonts w:ascii="Times New Roman" w:hAnsi="Times New Roman"/>
              </w:rPr>
            </w:pPr>
          </w:p>
        </w:tc>
        <w:tc>
          <w:tcPr>
            <w:tcW w:w="1801" w:type="dxa"/>
            <w:vMerge/>
          </w:tcPr>
          <w:p w14:paraId="7B29D0CB" w14:textId="77777777" w:rsidR="00E3091B" w:rsidRPr="00085CD6" w:rsidRDefault="00E3091B" w:rsidP="004609CB">
            <w:pPr>
              <w:spacing w:after="0" w:line="240" w:lineRule="auto"/>
              <w:rPr>
                <w:rFonts w:ascii="Times New Roman" w:hAnsi="Times New Roman"/>
              </w:rPr>
            </w:pPr>
          </w:p>
        </w:tc>
        <w:tc>
          <w:tcPr>
            <w:tcW w:w="1152" w:type="dxa"/>
          </w:tcPr>
          <w:p w14:paraId="0E3BE4F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2ACAF2A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085CD6" w:rsidRPr="00085CD6" w14:paraId="684F75F2" w14:textId="77777777" w:rsidTr="00B47AD9">
        <w:trPr>
          <w:trHeight w:val="227"/>
          <w:jc w:val="center"/>
        </w:trPr>
        <w:tc>
          <w:tcPr>
            <w:tcW w:w="1797" w:type="dxa"/>
            <w:vMerge/>
          </w:tcPr>
          <w:p w14:paraId="12F3D11A" w14:textId="77777777" w:rsidR="00E3091B" w:rsidRPr="00085CD6" w:rsidRDefault="00E3091B" w:rsidP="004609CB">
            <w:pPr>
              <w:spacing w:after="0" w:line="240" w:lineRule="auto"/>
              <w:rPr>
                <w:rFonts w:ascii="Times New Roman" w:hAnsi="Times New Roman"/>
              </w:rPr>
            </w:pPr>
          </w:p>
        </w:tc>
        <w:tc>
          <w:tcPr>
            <w:tcW w:w="1801" w:type="dxa"/>
            <w:vMerge/>
          </w:tcPr>
          <w:p w14:paraId="2EA97ECE" w14:textId="77777777" w:rsidR="00E3091B" w:rsidRPr="00085CD6" w:rsidRDefault="00E3091B" w:rsidP="004609CB">
            <w:pPr>
              <w:spacing w:after="0" w:line="240" w:lineRule="auto"/>
              <w:rPr>
                <w:rFonts w:ascii="Times New Roman" w:hAnsi="Times New Roman"/>
              </w:rPr>
            </w:pPr>
          </w:p>
        </w:tc>
        <w:tc>
          <w:tcPr>
            <w:tcW w:w="1152" w:type="dxa"/>
          </w:tcPr>
          <w:p w14:paraId="37726CB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4.3.01</w:t>
            </w:r>
          </w:p>
        </w:tc>
        <w:tc>
          <w:tcPr>
            <w:tcW w:w="4891" w:type="dxa"/>
          </w:tcPr>
          <w:p w14:paraId="3BC0A38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производственного и технологического процессов;</w:t>
            </w:r>
          </w:p>
        </w:tc>
      </w:tr>
      <w:tr w:rsidR="00085CD6" w:rsidRPr="00085CD6" w14:paraId="6839D720" w14:textId="77777777" w:rsidTr="00B47AD9">
        <w:trPr>
          <w:trHeight w:val="227"/>
          <w:jc w:val="center"/>
        </w:trPr>
        <w:tc>
          <w:tcPr>
            <w:tcW w:w="1797" w:type="dxa"/>
            <w:vMerge/>
          </w:tcPr>
          <w:p w14:paraId="4B6CAC51" w14:textId="77777777" w:rsidR="00E3091B" w:rsidRPr="00085CD6" w:rsidRDefault="00E3091B" w:rsidP="004609CB">
            <w:pPr>
              <w:spacing w:after="0" w:line="240" w:lineRule="auto"/>
              <w:rPr>
                <w:rFonts w:ascii="Times New Roman" w:hAnsi="Times New Roman"/>
              </w:rPr>
            </w:pPr>
          </w:p>
        </w:tc>
        <w:tc>
          <w:tcPr>
            <w:tcW w:w="1801" w:type="dxa"/>
            <w:vMerge/>
          </w:tcPr>
          <w:p w14:paraId="231B6C61" w14:textId="77777777" w:rsidR="00E3091B" w:rsidRPr="00085CD6" w:rsidRDefault="00E3091B" w:rsidP="004609CB">
            <w:pPr>
              <w:spacing w:after="0" w:line="240" w:lineRule="auto"/>
              <w:rPr>
                <w:rFonts w:ascii="Times New Roman" w:hAnsi="Times New Roman"/>
              </w:rPr>
            </w:pPr>
          </w:p>
        </w:tc>
        <w:tc>
          <w:tcPr>
            <w:tcW w:w="1152" w:type="dxa"/>
          </w:tcPr>
          <w:p w14:paraId="6E198D9E"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655AD21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техническую документацию путевого хозяйства;</w:t>
            </w:r>
          </w:p>
        </w:tc>
      </w:tr>
      <w:tr w:rsidR="00085CD6" w:rsidRPr="00085CD6" w14:paraId="7F4345F1" w14:textId="77777777" w:rsidTr="00B47AD9">
        <w:trPr>
          <w:trHeight w:val="227"/>
          <w:jc w:val="center"/>
        </w:trPr>
        <w:tc>
          <w:tcPr>
            <w:tcW w:w="1797" w:type="dxa"/>
            <w:vMerge/>
          </w:tcPr>
          <w:p w14:paraId="0DFED79F" w14:textId="77777777" w:rsidR="00E3091B" w:rsidRPr="00085CD6" w:rsidRDefault="00E3091B" w:rsidP="004609CB">
            <w:pPr>
              <w:spacing w:after="0" w:line="240" w:lineRule="auto"/>
              <w:rPr>
                <w:rFonts w:ascii="Times New Roman" w:hAnsi="Times New Roman"/>
              </w:rPr>
            </w:pPr>
          </w:p>
        </w:tc>
        <w:tc>
          <w:tcPr>
            <w:tcW w:w="1801" w:type="dxa"/>
            <w:vMerge/>
          </w:tcPr>
          <w:p w14:paraId="04A29EF2" w14:textId="77777777" w:rsidR="00E3091B" w:rsidRPr="00085CD6" w:rsidRDefault="00E3091B" w:rsidP="004609CB">
            <w:pPr>
              <w:spacing w:after="0" w:line="240" w:lineRule="auto"/>
              <w:rPr>
                <w:rFonts w:ascii="Times New Roman" w:hAnsi="Times New Roman"/>
              </w:rPr>
            </w:pPr>
          </w:p>
        </w:tc>
        <w:tc>
          <w:tcPr>
            <w:tcW w:w="1152" w:type="dxa"/>
          </w:tcPr>
          <w:p w14:paraId="6DB8558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4.4.01</w:t>
            </w:r>
          </w:p>
        </w:tc>
        <w:tc>
          <w:tcPr>
            <w:tcW w:w="4891" w:type="dxa"/>
          </w:tcPr>
          <w:p w14:paraId="53B5C494"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основы организации работы коллектива исполнителей и принципы делового общения в коллективе</w:t>
            </w:r>
          </w:p>
        </w:tc>
      </w:tr>
      <w:tr w:rsidR="00085CD6" w:rsidRPr="00085CD6" w14:paraId="73DA0896" w14:textId="77777777" w:rsidTr="00B47AD9">
        <w:trPr>
          <w:trHeight w:val="227"/>
          <w:jc w:val="center"/>
        </w:trPr>
        <w:tc>
          <w:tcPr>
            <w:tcW w:w="1797" w:type="dxa"/>
            <w:vMerge/>
          </w:tcPr>
          <w:p w14:paraId="52DF2922" w14:textId="77777777" w:rsidR="00E3091B" w:rsidRPr="00085CD6" w:rsidRDefault="00E3091B" w:rsidP="004609CB">
            <w:pPr>
              <w:spacing w:after="0" w:line="240" w:lineRule="auto"/>
              <w:rPr>
                <w:rFonts w:ascii="Times New Roman" w:hAnsi="Times New Roman"/>
              </w:rPr>
            </w:pPr>
          </w:p>
        </w:tc>
        <w:tc>
          <w:tcPr>
            <w:tcW w:w="1801" w:type="dxa"/>
            <w:vMerge w:val="restart"/>
          </w:tcPr>
          <w:p w14:paraId="5639DD7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4.5. Организовывать взаимодействие между структурными подразделениями организации</w:t>
            </w:r>
          </w:p>
        </w:tc>
        <w:tc>
          <w:tcPr>
            <w:tcW w:w="1152" w:type="dxa"/>
          </w:tcPr>
          <w:p w14:paraId="04F2B99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6EC76E2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36CD2976" w14:textId="77777777" w:rsidTr="00B47AD9">
        <w:trPr>
          <w:trHeight w:val="227"/>
          <w:jc w:val="center"/>
        </w:trPr>
        <w:tc>
          <w:tcPr>
            <w:tcW w:w="1797" w:type="dxa"/>
            <w:vMerge/>
          </w:tcPr>
          <w:p w14:paraId="0E885FB3" w14:textId="77777777" w:rsidR="00E3091B" w:rsidRPr="00085CD6" w:rsidRDefault="00E3091B" w:rsidP="004609CB">
            <w:pPr>
              <w:spacing w:after="0" w:line="240" w:lineRule="auto"/>
              <w:rPr>
                <w:rFonts w:ascii="Times New Roman" w:hAnsi="Times New Roman"/>
              </w:rPr>
            </w:pPr>
          </w:p>
        </w:tc>
        <w:tc>
          <w:tcPr>
            <w:tcW w:w="1801" w:type="dxa"/>
            <w:vMerge/>
          </w:tcPr>
          <w:p w14:paraId="20CC1D96" w14:textId="77777777" w:rsidR="00E3091B" w:rsidRPr="00085CD6" w:rsidRDefault="00E3091B" w:rsidP="004609CB">
            <w:pPr>
              <w:spacing w:after="0" w:line="240" w:lineRule="auto"/>
              <w:rPr>
                <w:rFonts w:ascii="Times New Roman" w:hAnsi="Times New Roman"/>
              </w:rPr>
            </w:pPr>
          </w:p>
        </w:tc>
        <w:tc>
          <w:tcPr>
            <w:tcW w:w="1152" w:type="dxa"/>
          </w:tcPr>
          <w:p w14:paraId="5197C8E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47021AD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использовать знания приемов и методов менеджмента в профессиональной деятельности</w:t>
            </w:r>
          </w:p>
        </w:tc>
      </w:tr>
      <w:tr w:rsidR="00085CD6" w:rsidRPr="00085CD6" w14:paraId="0107FC28" w14:textId="77777777" w:rsidTr="00B47AD9">
        <w:trPr>
          <w:trHeight w:val="227"/>
          <w:jc w:val="center"/>
        </w:trPr>
        <w:tc>
          <w:tcPr>
            <w:tcW w:w="1797" w:type="dxa"/>
            <w:vMerge/>
          </w:tcPr>
          <w:p w14:paraId="77BC6EE7" w14:textId="77777777" w:rsidR="00E3091B" w:rsidRPr="00085CD6" w:rsidRDefault="00E3091B" w:rsidP="004609CB">
            <w:pPr>
              <w:spacing w:after="0" w:line="240" w:lineRule="auto"/>
              <w:rPr>
                <w:rFonts w:ascii="Times New Roman" w:hAnsi="Times New Roman"/>
              </w:rPr>
            </w:pPr>
          </w:p>
        </w:tc>
        <w:tc>
          <w:tcPr>
            <w:tcW w:w="1801" w:type="dxa"/>
            <w:vMerge/>
          </w:tcPr>
          <w:p w14:paraId="12F7885C" w14:textId="77777777" w:rsidR="00E3091B" w:rsidRPr="00085CD6" w:rsidRDefault="00E3091B" w:rsidP="004609CB">
            <w:pPr>
              <w:spacing w:after="0" w:line="240" w:lineRule="auto"/>
              <w:rPr>
                <w:rFonts w:ascii="Times New Roman" w:hAnsi="Times New Roman"/>
              </w:rPr>
            </w:pPr>
          </w:p>
        </w:tc>
        <w:tc>
          <w:tcPr>
            <w:tcW w:w="1152" w:type="dxa"/>
          </w:tcPr>
          <w:p w14:paraId="3D36EF6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4.4.01</w:t>
            </w:r>
          </w:p>
        </w:tc>
        <w:tc>
          <w:tcPr>
            <w:tcW w:w="4891" w:type="dxa"/>
          </w:tcPr>
          <w:p w14:paraId="7F8A8B1E"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Знания:</w:t>
            </w:r>
            <w:r w:rsidRPr="00085CD6">
              <w:rPr>
                <w:rFonts w:ascii="Times New Roman" w:hAnsi="Times New Roman"/>
              </w:rPr>
              <w:t xml:space="preserve"> основы организации работы коллектива исполнителей и принципы делового общения в коллективе</w:t>
            </w:r>
          </w:p>
        </w:tc>
      </w:tr>
      <w:tr w:rsidR="00085CD6" w:rsidRPr="00085CD6" w14:paraId="4B8424E6" w14:textId="77777777" w:rsidTr="00B47AD9">
        <w:trPr>
          <w:trHeight w:val="227"/>
          <w:jc w:val="center"/>
        </w:trPr>
        <w:tc>
          <w:tcPr>
            <w:tcW w:w="1797" w:type="dxa"/>
            <w:vMerge w:val="restart"/>
          </w:tcPr>
          <w:p w14:paraId="2A61408E" w14:textId="77777777" w:rsidR="00E3091B" w:rsidRPr="00085CD6" w:rsidRDefault="00E3091B" w:rsidP="00AB6CA2">
            <w:pPr>
              <w:spacing w:after="0" w:line="240" w:lineRule="auto"/>
              <w:rPr>
                <w:rFonts w:ascii="Times New Roman" w:hAnsi="Times New Roman"/>
              </w:rPr>
            </w:pPr>
            <w:r w:rsidRPr="00085CD6">
              <w:rPr>
                <w:rFonts w:ascii="Times New Roman" w:hAnsi="Times New Roman"/>
              </w:rPr>
              <w:t>ВД</w:t>
            </w:r>
            <w:r w:rsidR="00085CD6">
              <w:rPr>
                <w:rFonts w:ascii="Times New Roman" w:hAnsi="Times New Roman"/>
              </w:rPr>
              <w:t>д</w:t>
            </w:r>
            <w:r w:rsidRPr="00085CD6">
              <w:rPr>
                <w:rFonts w:ascii="Times New Roman" w:hAnsi="Times New Roman"/>
              </w:rPr>
              <w:t xml:space="preserve"> 5 Выполнение работ по профессии Монтер пути </w:t>
            </w:r>
          </w:p>
        </w:tc>
        <w:tc>
          <w:tcPr>
            <w:tcW w:w="1801" w:type="dxa"/>
            <w:vMerge w:val="restart"/>
          </w:tcPr>
          <w:p w14:paraId="6FF66000"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5.1 Выполнять простейшие и простые работы по монтажу, демонтажу и ремонту конструкций верхнего строения железнодорожного пути в соответствии с технологией выполняемых работ</w:t>
            </w:r>
          </w:p>
        </w:tc>
        <w:tc>
          <w:tcPr>
            <w:tcW w:w="1152" w:type="dxa"/>
          </w:tcPr>
          <w:p w14:paraId="59CDD23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5.1.01</w:t>
            </w:r>
          </w:p>
        </w:tc>
        <w:tc>
          <w:tcPr>
            <w:tcW w:w="4891" w:type="dxa"/>
          </w:tcPr>
          <w:p w14:paraId="4806E4C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простейших работ по монтажу, демонтажу и ремонту конструкций верхнего строения железнодорожного пути; </w:t>
            </w:r>
          </w:p>
        </w:tc>
      </w:tr>
      <w:tr w:rsidR="00085CD6" w:rsidRPr="00085CD6" w14:paraId="77B743BE" w14:textId="77777777" w:rsidTr="00B47AD9">
        <w:trPr>
          <w:trHeight w:val="227"/>
          <w:jc w:val="center"/>
        </w:trPr>
        <w:tc>
          <w:tcPr>
            <w:tcW w:w="1797" w:type="dxa"/>
            <w:vMerge/>
          </w:tcPr>
          <w:p w14:paraId="27886DA3" w14:textId="77777777" w:rsidR="00E3091B" w:rsidRPr="00085CD6" w:rsidRDefault="00E3091B" w:rsidP="004609CB">
            <w:pPr>
              <w:spacing w:after="0" w:line="240" w:lineRule="auto"/>
              <w:rPr>
                <w:rFonts w:ascii="Times New Roman" w:hAnsi="Times New Roman"/>
                <w:highlight w:val="yellow"/>
              </w:rPr>
            </w:pPr>
          </w:p>
        </w:tc>
        <w:tc>
          <w:tcPr>
            <w:tcW w:w="1801" w:type="dxa"/>
            <w:vMerge/>
          </w:tcPr>
          <w:p w14:paraId="37E2D723" w14:textId="77777777" w:rsidR="00E3091B" w:rsidRPr="00085CD6" w:rsidRDefault="00E3091B" w:rsidP="004609CB">
            <w:pPr>
              <w:spacing w:after="0" w:line="240" w:lineRule="auto"/>
              <w:jc w:val="both"/>
              <w:rPr>
                <w:rFonts w:ascii="Times New Roman" w:hAnsi="Times New Roman"/>
              </w:rPr>
            </w:pPr>
          </w:p>
        </w:tc>
        <w:tc>
          <w:tcPr>
            <w:tcW w:w="1152" w:type="dxa"/>
          </w:tcPr>
          <w:p w14:paraId="14643A27"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5.1.02</w:t>
            </w:r>
          </w:p>
        </w:tc>
        <w:tc>
          <w:tcPr>
            <w:tcW w:w="4891" w:type="dxa"/>
          </w:tcPr>
          <w:p w14:paraId="641794E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выполнения простых работ по монтажу, демонтажу и ремонту конструкций верхнего строения железнодорожного пути </w:t>
            </w:r>
          </w:p>
        </w:tc>
      </w:tr>
      <w:tr w:rsidR="00085CD6" w:rsidRPr="00085CD6" w14:paraId="4474AB4A" w14:textId="77777777" w:rsidTr="00B47AD9">
        <w:trPr>
          <w:trHeight w:val="227"/>
          <w:jc w:val="center"/>
        </w:trPr>
        <w:tc>
          <w:tcPr>
            <w:tcW w:w="1797" w:type="dxa"/>
            <w:vMerge/>
          </w:tcPr>
          <w:p w14:paraId="4CAEBF37" w14:textId="77777777" w:rsidR="00E3091B" w:rsidRPr="00085CD6" w:rsidRDefault="00E3091B" w:rsidP="004609CB">
            <w:pPr>
              <w:spacing w:after="0" w:line="240" w:lineRule="auto"/>
              <w:rPr>
                <w:rFonts w:ascii="Times New Roman" w:hAnsi="Times New Roman"/>
              </w:rPr>
            </w:pPr>
          </w:p>
        </w:tc>
        <w:tc>
          <w:tcPr>
            <w:tcW w:w="1801" w:type="dxa"/>
            <w:vMerge/>
          </w:tcPr>
          <w:p w14:paraId="66EA9019" w14:textId="77777777" w:rsidR="00E3091B" w:rsidRPr="00085CD6" w:rsidRDefault="00E3091B" w:rsidP="004609CB">
            <w:pPr>
              <w:spacing w:after="0" w:line="240" w:lineRule="auto"/>
              <w:jc w:val="both"/>
              <w:rPr>
                <w:rFonts w:ascii="Times New Roman" w:hAnsi="Times New Roman"/>
              </w:rPr>
            </w:pPr>
          </w:p>
        </w:tc>
        <w:tc>
          <w:tcPr>
            <w:tcW w:w="1152" w:type="dxa"/>
          </w:tcPr>
          <w:p w14:paraId="4FA6F73B"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5.1.01</w:t>
            </w:r>
          </w:p>
        </w:tc>
        <w:tc>
          <w:tcPr>
            <w:tcW w:w="4891" w:type="dxa"/>
          </w:tcPr>
          <w:p w14:paraId="53677EB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применять методики при выполнении простейших и простых работ по монтажу, демонтажу и ремонту конструкций верхнего строения железнодорожного пути согласно технологии выполняемых работ;</w:t>
            </w:r>
          </w:p>
        </w:tc>
      </w:tr>
      <w:tr w:rsidR="00085CD6" w:rsidRPr="00085CD6" w14:paraId="27370107" w14:textId="77777777" w:rsidTr="00B47AD9">
        <w:trPr>
          <w:trHeight w:val="227"/>
          <w:jc w:val="center"/>
        </w:trPr>
        <w:tc>
          <w:tcPr>
            <w:tcW w:w="1797" w:type="dxa"/>
            <w:vMerge/>
          </w:tcPr>
          <w:p w14:paraId="4ADBFEF0" w14:textId="77777777" w:rsidR="00E3091B" w:rsidRPr="00085CD6" w:rsidRDefault="00E3091B" w:rsidP="004609CB">
            <w:pPr>
              <w:spacing w:after="0" w:line="240" w:lineRule="auto"/>
              <w:rPr>
                <w:rFonts w:ascii="Times New Roman" w:hAnsi="Times New Roman"/>
              </w:rPr>
            </w:pPr>
          </w:p>
        </w:tc>
        <w:tc>
          <w:tcPr>
            <w:tcW w:w="1801" w:type="dxa"/>
            <w:vMerge/>
          </w:tcPr>
          <w:p w14:paraId="74D01AD8" w14:textId="77777777" w:rsidR="00E3091B" w:rsidRPr="00085CD6" w:rsidRDefault="00E3091B" w:rsidP="004609CB">
            <w:pPr>
              <w:spacing w:after="0" w:line="240" w:lineRule="auto"/>
              <w:rPr>
                <w:rFonts w:ascii="Times New Roman" w:hAnsi="Times New Roman"/>
              </w:rPr>
            </w:pPr>
          </w:p>
        </w:tc>
        <w:tc>
          <w:tcPr>
            <w:tcW w:w="1152" w:type="dxa"/>
          </w:tcPr>
          <w:p w14:paraId="6EA2D29E"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5.1.02</w:t>
            </w:r>
          </w:p>
        </w:tc>
        <w:tc>
          <w:tcPr>
            <w:tcW w:w="4891" w:type="dxa"/>
          </w:tcPr>
          <w:p w14:paraId="7776E4D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гидравлическими рихтовочными приборами при выполнении простых работ по монтажу, демонтажу и ремонту конструкций верхнего строения железнодорожного пути;</w:t>
            </w:r>
          </w:p>
        </w:tc>
      </w:tr>
      <w:tr w:rsidR="00085CD6" w:rsidRPr="00085CD6" w14:paraId="7763C9F1" w14:textId="77777777" w:rsidTr="00B47AD9">
        <w:trPr>
          <w:trHeight w:val="227"/>
          <w:jc w:val="center"/>
        </w:trPr>
        <w:tc>
          <w:tcPr>
            <w:tcW w:w="1797" w:type="dxa"/>
            <w:vMerge/>
          </w:tcPr>
          <w:p w14:paraId="042F1E12" w14:textId="77777777" w:rsidR="00E3091B" w:rsidRPr="00085CD6" w:rsidRDefault="00E3091B" w:rsidP="004609CB">
            <w:pPr>
              <w:spacing w:after="0" w:line="240" w:lineRule="auto"/>
              <w:rPr>
                <w:rFonts w:ascii="Times New Roman" w:hAnsi="Times New Roman"/>
              </w:rPr>
            </w:pPr>
          </w:p>
        </w:tc>
        <w:tc>
          <w:tcPr>
            <w:tcW w:w="1801" w:type="dxa"/>
            <w:vMerge/>
          </w:tcPr>
          <w:p w14:paraId="1EA158AE" w14:textId="77777777" w:rsidR="00E3091B" w:rsidRPr="00085CD6" w:rsidRDefault="00E3091B" w:rsidP="004609CB">
            <w:pPr>
              <w:spacing w:after="0" w:line="240" w:lineRule="auto"/>
              <w:rPr>
                <w:rFonts w:ascii="Times New Roman" w:hAnsi="Times New Roman"/>
              </w:rPr>
            </w:pPr>
          </w:p>
        </w:tc>
        <w:tc>
          <w:tcPr>
            <w:tcW w:w="1152" w:type="dxa"/>
          </w:tcPr>
          <w:p w14:paraId="2ED3D145"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5.1.03</w:t>
            </w:r>
          </w:p>
        </w:tc>
        <w:tc>
          <w:tcPr>
            <w:tcW w:w="4891" w:type="dxa"/>
          </w:tcPr>
          <w:p w14:paraId="0F10178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электроинструментом при выполнении простых работ по монтажу, демонтажу и ремонту конструкций верхнего строения железнодорожного пути;</w:t>
            </w:r>
          </w:p>
        </w:tc>
      </w:tr>
      <w:tr w:rsidR="00085CD6" w:rsidRPr="00085CD6" w14:paraId="4856A6C6" w14:textId="77777777" w:rsidTr="00B47AD9">
        <w:trPr>
          <w:trHeight w:val="227"/>
          <w:jc w:val="center"/>
        </w:trPr>
        <w:tc>
          <w:tcPr>
            <w:tcW w:w="1797" w:type="dxa"/>
            <w:vMerge/>
          </w:tcPr>
          <w:p w14:paraId="4A472753" w14:textId="77777777" w:rsidR="00E3091B" w:rsidRPr="00085CD6" w:rsidRDefault="00E3091B" w:rsidP="004609CB">
            <w:pPr>
              <w:spacing w:after="0" w:line="240" w:lineRule="auto"/>
              <w:rPr>
                <w:rFonts w:ascii="Times New Roman" w:hAnsi="Times New Roman"/>
              </w:rPr>
            </w:pPr>
          </w:p>
        </w:tc>
        <w:tc>
          <w:tcPr>
            <w:tcW w:w="1801" w:type="dxa"/>
            <w:vMerge/>
          </w:tcPr>
          <w:p w14:paraId="26BC6FE6" w14:textId="77777777" w:rsidR="00E3091B" w:rsidRPr="00085CD6" w:rsidRDefault="00E3091B" w:rsidP="004609CB">
            <w:pPr>
              <w:spacing w:after="0" w:line="240" w:lineRule="auto"/>
              <w:rPr>
                <w:rFonts w:ascii="Times New Roman" w:hAnsi="Times New Roman"/>
              </w:rPr>
            </w:pPr>
          </w:p>
        </w:tc>
        <w:tc>
          <w:tcPr>
            <w:tcW w:w="1152" w:type="dxa"/>
          </w:tcPr>
          <w:p w14:paraId="261D8EBE"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5.1.04</w:t>
            </w:r>
          </w:p>
        </w:tc>
        <w:tc>
          <w:tcPr>
            <w:tcW w:w="4891" w:type="dxa"/>
          </w:tcPr>
          <w:p w14:paraId="56F9CDB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применять средства индивидуальной защиты при выполнении простейших и простых работ по </w:t>
            </w:r>
            <w:r w:rsidRPr="00085CD6">
              <w:rPr>
                <w:rFonts w:ascii="Times New Roman" w:hAnsi="Times New Roman" w:cs="Times New Roman"/>
                <w:sz w:val="22"/>
                <w:szCs w:val="22"/>
              </w:rPr>
              <w:lastRenderedPageBreak/>
              <w:t>монтажу, демонтажу и ремонту конструкций верхнего строения железнодорожного пути согласно технологии выполняемых работ;</w:t>
            </w:r>
          </w:p>
        </w:tc>
      </w:tr>
      <w:tr w:rsidR="00085CD6" w:rsidRPr="00085CD6" w14:paraId="42E79DEA" w14:textId="77777777" w:rsidTr="00B47AD9">
        <w:trPr>
          <w:trHeight w:val="227"/>
          <w:jc w:val="center"/>
        </w:trPr>
        <w:tc>
          <w:tcPr>
            <w:tcW w:w="1797" w:type="dxa"/>
            <w:vMerge/>
          </w:tcPr>
          <w:p w14:paraId="3F48CEF9" w14:textId="77777777" w:rsidR="00E3091B" w:rsidRPr="00085CD6" w:rsidRDefault="00E3091B" w:rsidP="004609CB">
            <w:pPr>
              <w:spacing w:after="0" w:line="240" w:lineRule="auto"/>
              <w:rPr>
                <w:rFonts w:ascii="Times New Roman" w:hAnsi="Times New Roman"/>
              </w:rPr>
            </w:pPr>
          </w:p>
        </w:tc>
        <w:tc>
          <w:tcPr>
            <w:tcW w:w="1801" w:type="dxa"/>
            <w:vMerge/>
          </w:tcPr>
          <w:p w14:paraId="67390683" w14:textId="77777777" w:rsidR="00E3091B" w:rsidRPr="00085CD6" w:rsidRDefault="00E3091B" w:rsidP="004609CB">
            <w:pPr>
              <w:spacing w:after="0" w:line="240" w:lineRule="auto"/>
              <w:rPr>
                <w:rFonts w:ascii="Times New Roman" w:hAnsi="Times New Roman"/>
              </w:rPr>
            </w:pPr>
          </w:p>
        </w:tc>
        <w:tc>
          <w:tcPr>
            <w:tcW w:w="1152" w:type="dxa"/>
          </w:tcPr>
          <w:p w14:paraId="11BBCA8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5.1.05</w:t>
            </w:r>
          </w:p>
        </w:tc>
        <w:tc>
          <w:tcPr>
            <w:tcW w:w="4891" w:type="dxa"/>
          </w:tcPr>
          <w:p w14:paraId="6C56397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ограждать места препятствий и производства работ для движения поездов согласно технологии выполняемых работ при выполнении простых работ по монтажу, демонтажу и ремонту конструкций верхнего строения железнодорожного пути</w:t>
            </w:r>
          </w:p>
        </w:tc>
      </w:tr>
      <w:tr w:rsidR="00085CD6" w:rsidRPr="00085CD6" w14:paraId="2C4F6CD0" w14:textId="77777777" w:rsidTr="00B47AD9">
        <w:trPr>
          <w:trHeight w:val="227"/>
          <w:jc w:val="center"/>
        </w:trPr>
        <w:tc>
          <w:tcPr>
            <w:tcW w:w="1797" w:type="dxa"/>
            <w:vMerge/>
          </w:tcPr>
          <w:p w14:paraId="4AA1F472" w14:textId="77777777" w:rsidR="00E3091B" w:rsidRPr="00085CD6" w:rsidRDefault="00E3091B" w:rsidP="004609CB">
            <w:pPr>
              <w:spacing w:after="0" w:line="240" w:lineRule="auto"/>
              <w:rPr>
                <w:rFonts w:ascii="Times New Roman" w:hAnsi="Times New Roman"/>
              </w:rPr>
            </w:pPr>
          </w:p>
        </w:tc>
        <w:tc>
          <w:tcPr>
            <w:tcW w:w="1801" w:type="dxa"/>
            <w:vMerge/>
          </w:tcPr>
          <w:p w14:paraId="422B9C78" w14:textId="77777777" w:rsidR="00E3091B" w:rsidRPr="00085CD6" w:rsidRDefault="00E3091B" w:rsidP="004609CB">
            <w:pPr>
              <w:spacing w:after="0" w:line="240" w:lineRule="auto"/>
              <w:rPr>
                <w:rFonts w:ascii="Times New Roman" w:hAnsi="Times New Roman"/>
              </w:rPr>
            </w:pPr>
          </w:p>
        </w:tc>
        <w:tc>
          <w:tcPr>
            <w:tcW w:w="1152" w:type="dxa"/>
          </w:tcPr>
          <w:p w14:paraId="1E1E866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5.1.01</w:t>
            </w:r>
          </w:p>
        </w:tc>
        <w:tc>
          <w:tcPr>
            <w:tcW w:w="4891" w:type="dxa"/>
          </w:tcPr>
          <w:p w14:paraId="1416087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нормативно-технические и руководящие документы по выполнению простейших и простых работ по монтажу, демонтажу и ремонту конструкций верхнего строения железнодорожного пути;</w:t>
            </w:r>
          </w:p>
        </w:tc>
      </w:tr>
      <w:tr w:rsidR="00085CD6" w:rsidRPr="00085CD6" w14:paraId="033319B8" w14:textId="77777777" w:rsidTr="00B47AD9">
        <w:trPr>
          <w:trHeight w:val="227"/>
          <w:jc w:val="center"/>
        </w:trPr>
        <w:tc>
          <w:tcPr>
            <w:tcW w:w="1797" w:type="dxa"/>
            <w:vMerge/>
          </w:tcPr>
          <w:p w14:paraId="7E0E2826" w14:textId="77777777" w:rsidR="00E3091B" w:rsidRPr="00085CD6" w:rsidRDefault="00E3091B" w:rsidP="004609CB">
            <w:pPr>
              <w:spacing w:after="0" w:line="240" w:lineRule="auto"/>
              <w:rPr>
                <w:rFonts w:ascii="Times New Roman" w:hAnsi="Times New Roman"/>
                <w:highlight w:val="yellow"/>
              </w:rPr>
            </w:pPr>
          </w:p>
        </w:tc>
        <w:tc>
          <w:tcPr>
            <w:tcW w:w="1801" w:type="dxa"/>
            <w:vMerge/>
          </w:tcPr>
          <w:p w14:paraId="002729AD" w14:textId="77777777" w:rsidR="00E3091B" w:rsidRPr="00085CD6" w:rsidRDefault="00E3091B" w:rsidP="004609CB">
            <w:pPr>
              <w:widowControl w:val="0"/>
              <w:spacing w:after="0" w:line="240" w:lineRule="auto"/>
              <w:contextualSpacing/>
              <w:rPr>
                <w:rFonts w:ascii="Times New Roman" w:hAnsi="Times New Roman"/>
              </w:rPr>
            </w:pPr>
          </w:p>
        </w:tc>
        <w:tc>
          <w:tcPr>
            <w:tcW w:w="1152" w:type="dxa"/>
          </w:tcPr>
          <w:p w14:paraId="79768CA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5.1.02</w:t>
            </w:r>
          </w:p>
        </w:tc>
        <w:tc>
          <w:tcPr>
            <w:tcW w:w="4891" w:type="dxa"/>
          </w:tcPr>
          <w:p w14:paraId="53FF462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нормы содержания железнодорожного пути с деревянными шпалами;</w:t>
            </w:r>
          </w:p>
        </w:tc>
      </w:tr>
      <w:tr w:rsidR="00085CD6" w:rsidRPr="00085CD6" w14:paraId="1F711727" w14:textId="77777777" w:rsidTr="00B47AD9">
        <w:trPr>
          <w:trHeight w:val="227"/>
          <w:jc w:val="center"/>
        </w:trPr>
        <w:tc>
          <w:tcPr>
            <w:tcW w:w="1797" w:type="dxa"/>
            <w:vMerge/>
          </w:tcPr>
          <w:p w14:paraId="5A6E4943" w14:textId="77777777" w:rsidR="00E3091B" w:rsidRPr="00085CD6" w:rsidRDefault="00E3091B" w:rsidP="004609CB">
            <w:pPr>
              <w:spacing w:after="0" w:line="240" w:lineRule="auto"/>
              <w:rPr>
                <w:rFonts w:ascii="Times New Roman" w:hAnsi="Times New Roman"/>
                <w:highlight w:val="yellow"/>
              </w:rPr>
            </w:pPr>
          </w:p>
        </w:tc>
        <w:tc>
          <w:tcPr>
            <w:tcW w:w="1801" w:type="dxa"/>
            <w:vMerge/>
          </w:tcPr>
          <w:p w14:paraId="53FD69A1" w14:textId="77777777" w:rsidR="00E3091B" w:rsidRPr="00085CD6" w:rsidRDefault="00E3091B" w:rsidP="004609CB">
            <w:pPr>
              <w:spacing w:after="0" w:line="240" w:lineRule="auto"/>
              <w:rPr>
                <w:rFonts w:ascii="Times New Roman" w:hAnsi="Times New Roman"/>
              </w:rPr>
            </w:pPr>
          </w:p>
        </w:tc>
        <w:tc>
          <w:tcPr>
            <w:tcW w:w="1152" w:type="dxa"/>
          </w:tcPr>
          <w:p w14:paraId="3BCA319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5.1.03</w:t>
            </w:r>
          </w:p>
        </w:tc>
        <w:tc>
          <w:tcPr>
            <w:tcW w:w="4891" w:type="dxa"/>
          </w:tcPr>
          <w:p w14:paraId="56DE0BA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регулирования положения конструкций верхнего строения железнодорожного пути, кроме скоростных участков и участков на железобетонном основании;</w:t>
            </w:r>
          </w:p>
        </w:tc>
      </w:tr>
      <w:tr w:rsidR="00085CD6" w:rsidRPr="00085CD6" w14:paraId="4A207C89" w14:textId="77777777" w:rsidTr="00B47AD9">
        <w:trPr>
          <w:trHeight w:val="227"/>
          <w:jc w:val="center"/>
        </w:trPr>
        <w:tc>
          <w:tcPr>
            <w:tcW w:w="1797" w:type="dxa"/>
            <w:vMerge/>
          </w:tcPr>
          <w:p w14:paraId="5091E9B7" w14:textId="77777777" w:rsidR="00E3091B" w:rsidRPr="00085CD6" w:rsidRDefault="00E3091B" w:rsidP="004609CB">
            <w:pPr>
              <w:spacing w:after="0"/>
              <w:rPr>
                <w:rFonts w:ascii="Times New Roman" w:hAnsi="Times New Roman"/>
                <w:highlight w:val="yellow"/>
              </w:rPr>
            </w:pPr>
          </w:p>
        </w:tc>
        <w:tc>
          <w:tcPr>
            <w:tcW w:w="1801" w:type="dxa"/>
            <w:vMerge/>
          </w:tcPr>
          <w:p w14:paraId="08BFF451" w14:textId="77777777" w:rsidR="00E3091B" w:rsidRPr="00085CD6" w:rsidRDefault="00E3091B" w:rsidP="004609CB">
            <w:pPr>
              <w:spacing w:after="0" w:line="240" w:lineRule="auto"/>
              <w:rPr>
                <w:rFonts w:ascii="Times New Roman" w:hAnsi="Times New Roman"/>
              </w:rPr>
            </w:pPr>
          </w:p>
        </w:tc>
        <w:tc>
          <w:tcPr>
            <w:tcW w:w="1152" w:type="dxa"/>
          </w:tcPr>
          <w:p w14:paraId="470C6AF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5.1.04</w:t>
            </w:r>
          </w:p>
        </w:tc>
        <w:tc>
          <w:tcPr>
            <w:tcW w:w="4891" w:type="dxa"/>
          </w:tcPr>
          <w:p w14:paraId="426F7D23"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и приемы производства работ с применением ручного электрифицированного, пневматического инструмента общего назначения и гидравлических приборов;</w:t>
            </w:r>
          </w:p>
        </w:tc>
      </w:tr>
      <w:tr w:rsidR="00085CD6" w:rsidRPr="00085CD6" w14:paraId="0658AABD" w14:textId="77777777" w:rsidTr="00B47AD9">
        <w:trPr>
          <w:trHeight w:val="227"/>
          <w:jc w:val="center"/>
        </w:trPr>
        <w:tc>
          <w:tcPr>
            <w:tcW w:w="1797" w:type="dxa"/>
            <w:vMerge/>
          </w:tcPr>
          <w:p w14:paraId="5B565EEC" w14:textId="77777777" w:rsidR="00E3091B" w:rsidRPr="00085CD6" w:rsidRDefault="00E3091B" w:rsidP="004609CB">
            <w:pPr>
              <w:spacing w:after="0"/>
              <w:rPr>
                <w:rFonts w:ascii="Times New Roman" w:hAnsi="Times New Roman"/>
                <w:highlight w:val="yellow"/>
              </w:rPr>
            </w:pPr>
          </w:p>
        </w:tc>
        <w:tc>
          <w:tcPr>
            <w:tcW w:w="1801" w:type="dxa"/>
            <w:vMerge/>
          </w:tcPr>
          <w:p w14:paraId="1B8464B2" w14:textId="77777777" w:rsidR="00E3091B" w:rsidRPr="00085CD6" w:rsidRDefault="00E3091B" w:rsidP="004609CB">
            <w:pPr>
              <w:spacing w:after="0" w:line="240" w:lineRule="auto"/>
              <w:jc w:val="both"/>
              <w:rPr>
                <w:rFonts w:ascii="Times New Roman" w:hAnsi="Times New Roman"/>
              </w:rPr>
            </w:pPr>
          </w:p>
        </w:tc>
        <w:tc>
          <w:tcPr>
            <w:tcW w:w="1152" w:type="dxa"/>
          </w:tcPr>
          <w:p w14:paraId="4117B5C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5.1.05</w:t>
            </w:r>
          </w:p>
        </w:tc>
        <w:tc>
          <w:tcPr>
            <w:tcW w:w="4891" w:type="dxa"/>
          </w:tcPr>
          <w:p w14:paraId="45A5D7E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содержания гидравлических приборов;</w:t>
            </w:r>
          </w:p>
        </w:tc>
      </w:tr>
      <w:tr w:rsidR="00085CD6" w:rsidRPr="00085CD6" w14:paraId="4AD1ECAB" w14:textId="77777777" w:rsidTr="00B47AD9">
        <w:trPr>
          <w:trHeight w:val="227"/>
          <w:jc w:val="center"/>
        </w:trPr>
        <w:tc>
          <w:tcPr>
            <w:tcW w:w="1797" w:type="dxa"/>
            <w:vMerge/>
          </w:tcPr>
          <w:p w14:paraId="129AC4C4" w14:textId="77777777" w:rsidR="00E3091B" w:rsidRPr="00085CD6" w:rsidRDefault="00E3091B" w:rsidP="004609CB">
            <w:pPr>
              <w:spacing w:after="0"/>
              <w:rPr>
                <w:rFonts w:ascii="Times New Roman" w:hAnsi="Times New Roman"/>
                <w:highlight w:val="yellow"/>
              </w:rPr>
            </w:pPr>
          </w:p>
        </w:tc>
        <w:tc>
          <w:tcPr>
            <w:tcW w:w="1801" w:type="dxa"/>
            <w:vMerge/>
          </w:tcPr>
          <w:p w14:paraId="567B5E35" w14:textId="77777777" w:rsidR="00E3091B" w:rsidRPr="00085CD6" w:rsidRDefault="00E3091B" w:rsidP="004609CB">
            <w:pPr>
              <w:spacing w:after="0" w:line="240" w:lineRule="auto"/>
              <w:jc w:val="both"/>
              <w:rPr>
                <w:rFonts w:ascii="Times New Roman" w:hAnsi="Times New Roman"/>
              </w:rPr>
            </w:pPr>
          </w:p>
        </w:tc>
        <w:tc>
          <w:tcPr>
            <w:tcW w:w="1152" w:type="dxa"/>
          </w:tcPr>
          <w:p w14:paraId="55D9EA4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5.1.06</w:t>
            </w:r>
          </w:p>
        </w:tc>
        <w:tc>
          <w:tcPr>
            <w:tcW w:w="4891" w:type="dxa"/>
          </w:tcPr>
          <w:p w14:paraId="23FD632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и приемы выполнения работ при сооружении земляного полотна с применением ручного инструмента и приспособлений;</w:t>
            </w:r>
          </w:p>
        </w:tc>
      </w:tr>
      <w:tr w:rsidR="00085CD6" w:rsidRPr="00085CD6" w14:paraId="5BA7C43E" w14:textId="77777777" w:rsidTr="00B47AD9">
        <w:trPr>
          <w:trHeight w:val="227"/>
          <w:jc w:val="center"/>
        </w:trPr>
        <w:tc>
          <w:tcPr>
            <w:tcW w:w="1797" w:type="dxa"/>
            <w:vMerge/>
          </w:tcPr>
          <w:p w14:paraId="72712E9D" w14:textId="77777777" w:rsidR="00E3091B" w:rsidRPr="00085CD6" w:rsidRDefault="00E3091B" w:rsidP="004609CB">
            <w:pPr>
              <w:spacing w:after="0"/>
              <w:rPr>
                <w:rFonts w:ascii="Times New Roman" w:hAnsi="Times New Roman"/>
                <w:highlight w:val="yellow"/>
              </w:rPr>
            </w:pPr>
          </w:p>
        </w:tc>
        <w:tc>
          <w:tcPr>
            <w:tcW w:w="1801" w:type="dxa"/>
            <w:vMerge/>
          </w:tcPr>
          <w:p w14:paraId="7B163CB6" w14:textId="77777777" w:rsidR="00E3091B" w:rsidRPr="00085CD6" w:rsidRDefault="00E3091B" w:rsidP="004609CB">
            <w:pPr>
              <w:spacing w:after="0" w:line="240" w:lineRule="auto"/>
              <w:jc w:val="both"/>
              <w:rPr>
                <w:rFonts w:ascii="Times New Roman" w:hAnsi="Times New Roman"/>
              </w:rPr>
            </w:pPr>
          </w:p>
        </w:tc>
        <w:tc>
          <w:tcPr>
            <w:tcW w:w="1152" w:type="dxa"/>
          </w:tcPr>
          <w:p w14:paraId="1F23FFB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5.1.07</w:t>
            </w:r>
          </w:p>
        </w:tc>
        <w:tc>
          <w:tcPr>
            <w:tcW w:w="4891" w:type="dxa"/>
          </w:tcPr>
          <w:p w14:paraId="4316C59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строповки рельсов, пакетов, шпал, брусьев и контейнеров со скреплениями;</w:t>
            </w:r>
          </w:p>
        </w:tc>
      </w:tr>
      <w:tr w:rsidR="00085CD6" w:rsidRPr="00085CD6" w14:paraId="1872375C" w14:textId="77777777" w:rsidTr="00B47AD9">
        <w:trPr>
          <w:trHeight w:val="227"/>
          <w:jc w:val="center"/>
        </w:trPr>
        <w:tc>
          <w:tcPr>
            <w:tcW w:w="1797" w:type="dxa"/>
            <w:vMerge/>
          </w:tcPr>
          <w:p w14:paraId="4E205ECE" w14:textId="77777777" w:rsidR="00E3091B" w:rsidRPr="00085CD6" w:rsidRDefault="00E3091B" w:rsidP="004609CB">
            <w:pPr>
              <w:spacing w:after="0"/>
              <w:rPr>
                <w:rFonts w:ascii="Times New Roman" w:hAnsi="Times New Roman"/>
                <w:highlight w:val="yellow"/>
              </w:rPr>
            </w:pPr>
          </w:p>
        </w:tc>
        <w:tc>
          <w:tcPr>
            <w:tcW w:w="1801" w:type="dxa"/>
            <w:vMerge/>
          </w:tcPr>
          <w:p w14:paraId="4AE1EE56" w14:textId="77777777" w:rsidR="00E3091B" w:rsidRPr="00085CD6" w:rsidRDefault="00E3091B" w:rsidP="004609CB">
            <w:pPr>
              <w:spacing w:after="0" w:line="240" w:lineRule="auto"/>
              <w:jc w:val="both"/>
              <w:rPr>
                <w:rFonts w:ascii="Times New Roman" w:hAnsi="Times New Roman"/>
              </w:rPr>
            </w:pPr>
          </w:p>
        </w:tc>
        <w:tc>
          <w:tcPr>
            <w:tcW w:w="1152" w:type="dxa"/>
          </w:tcPr>
          <w:p w14:paraId="5881297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5.1.08</w:t>
            </w:r>
          </w:p>
        </w:tc>
        <w:tc>
          <w:tcPr>
            <w:tcW w:w="4891" w:type="dxa"/>
          </w:tcPr>
          <w:p w14:paraId="6E218ED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в объеме, необходимом для выполнения работ по монтажу, демонтажу и ремонту конструкций верхнего строения железнодорожного пути;</w:t>
            </w:r>
          </w:p>
        </w:tc>
      </w:tr>
      <w:tr w:rsidR="00085CD6" w:rsidRPr="00085CD6" w14:paraId="619A1A49" w14:textId="77777777" w:rsidTr="00B47AD9">
        <w:trPr>
          <w:trHeight w:val="227"/>
          <w:jc w:val="center"/>
        </w:trPr>
        <w:tc>
          <w:tcPr>
            <w:tcW w:w="1797" w:type="dxa"/>
            <w:vMerge/>
          </w:tcPr>
          <w:p w14:paraId="70C28921" w14:textId="77777777" w:rsidR="00E3091B" w:rsidRPr="00085CD6" w:rsidRDefault="00E3091B" w:rsidP="004609CB">
            <w:pPr>
              <w:spacing w:after="0"/>
              <w:rPr>
                <w:rFonts w:ascii="Times New Roman" w:hAnsi="Times New Roman"/>
                <w:highlight w:val="yellow"/>
              </w:rPr>
            </w:pPr>
          </w:p>
        </w:tc>
        <w:tc>
          <w:tcPr>
            <w:tcW w:w="1801" w:type="dxa"/>
            <w:vMerge/>
          </w:tcPr>
          <w:p w14:paraId="7213A67B" w14:textId="77777777" w:rsidR="00E3091B" w:rsidRPr="00085CD6" w:rsidRDefault="00E3091B" w:rsidP="004609CB">
            <w:pPr>
              <w:spacing w:after="0" w:line="240" w:lineRule="auto"/>
              <w:jc w:val="both"/>
              <w:rPr>
                <w:rFonts w:ascii="Times New Roman" w:hAnsi="Times New Roman"/>
              </w:rPr>
            </w:pPr>
          </w:p>
        </w:tc>
        <w:tc>
          <w:tcPr>
            <w:tcW w:w="1152" w:type="dxa"/>
          </w:tcPr>
          <w:p w14:paraId="76E6A14F"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5.1.09</w:t>
            </w:r>
          </w:p>
        </w:tc>
        <w:tc>
          <w:tcPr>
            <w:tcW w:w="4891" w:type="dxa"/>
          </w:tcPr>
          <w:p w14:paraId="08C751C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пожарной безопасности в объеме, необходимом для выполнения работ по монтажу, демонтажу и ремонту конструкций верхнего строения железнодорожного пути;</w:t>
            </w:r>
          </w:p>
        </w:tc>
      </w:tr>
      <w:tr w:rsidR="00085CD6" w:rsidRPr="00085CD6" w14:paraId="66E09246" w14:textId="77777777" w:rsidTr="00B47AD9">
        <w:trPr>
          <w:trHeight w:val="227"/>
          <w:jc w:val="center"/>
        </w:trPr>
        <w:tc>
          <w:tcPr>
            <w:tcW w:w="1797" w:type="dxa"/>
            <w:vMerge/>
          </w:tcPr>
          <w:p w14:paraId="6FEF432D" w14:textId="77777777" w:rsidR="00E3091B" w:rsidRPr="00085CD6" w:rsidRDefault="00E3091B" w:rsidP="004609CB">
            <w:pPr>
              <w:spacing w:after="0"/>
              <w:rPr>
                <w:rFonts w:ascii="Times New Roman" w:hAnsi="Times New Roman"/>
                <w:highlight w:val="yellow"/>
              </w:rPr>
            </w:pPr>
          </w:p>
        </w:tc>
        <w:tc>
          <w:tcPr>
            <w:tcW w:w="1801" w:type="dxa"/>
            <w:vMerge/>
          </w:tcPr>
          <w:p w14:paraId="48F0FB53" w14:textId="77777777" w:rsidR="00E3091B" w:rsidRPr="00085CD6" w:rsidRDefault="00E3091B" w:rsidP="004609CB">
            <w:pPr>
              <w:spacing w:after="0" w:line="240" w:lineRule="auto"/>
              <w:jc w:val="both"/>
              <w:rPr>
                <w:rFonts w:ascii="Times New Roman" w:hAnsi="Times New Roman"/>
              </w:rPr>
            </w:pPr>
          </w:p>
        </w:tc>
        <w:tc>
          <w:tcPr>
            <w:tcW w:w="1152" w:type="dxa"/>
          </w:tcPr>
          <w:p w14:paraId="5FE6813B"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5.1.10</w:t>
            </w:r>
          </w:p>
        </w:tc>
        <w:tc>
          <w:tcPr>
            <w:tcW w:w="4891" w:type="dxa"/>
          </w:tcPr>
          <w:p w14:paraId="28F8ABB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применения средств индивидуальной защиты;</w:t>
            </w:r>
          </w:p>
        </w:tc>
      </w:tr>
      <w:tr w:rsidR="00085CD6" w:rsidRPr="00085CD6" w14:paraId="44EAC9C8" w14:textId="77777777" w:rsidTr="00B47AD9">
        <w:trPr>
          <w:trHeight w:val="227"/>
          <w:jc w:val="center"/>
        </w:trPr>
        <w:tc>
          <w:tcPr>
            <w:tcW w:w="1797" w:type="dxa"/>
            <w:vMerge/>
          </w:tcPr>
          <w:p w14:paraId="50587EDD" w14:textId="77777777" w:rsidR="00E3091B" w:rsidRPr="00085CD6" w:rsidRDefault="00E3091B" w:rsidP="004609CB">
            <w:pPr>
              <w:spacing w:after="0"/>
              <w:rPr>
                <w:rFonts w:ascii="Times New Roman" w:hAnsi="Times New Roman"/>
                <w:highlight w:val="yellow"/>
              </w:rPr>
            </w:pPr>
          </w:p>
        </w:tc>
        <w:tc>
          <w:tcPr>
            <w:tcW w:w="1801" w:type="dxa"/>
            <w:vMerge/>
          </w:tcPr>
          <w:p w14:paraId="6E07D2A7" w14:textId="77777777" w:rsidR="00E3091B" w:rsidRPr="00085CD6" w:rsidRDefault="00E3091B" w:rsidP="004609CB">
            <w:pPr>
              <w:spacing w:after="0" w:line="240" w:lineRule="auto"/>
              <w:jc w:val="both"/>
              <w:rPr>
                <w:rFonts w:ascii="Times New Roman" w:hAnsi="Times New Roman"/>
              </w:rPr>
            </w:pPr>
          </w:p>
        </w:tc>
        <w:tc>
          <w:tcPr>
            <w:tcW w:w="1152" w:type="dxa"/>
          </w:tcPr>
          <w:p w14:paraId="3D293FD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5.1.11</w:t>
            </w:r>
          </w:p>
        </w:tc>
        <w:tc>
          <w:tcPr>
            <w:tcW w:w="4891" w:type="dxa"/>
          </w:tcPr>
          <w:p w14:paraId="7283CA0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предъявляемые к качеству выполняемых работ;</w:t>
            </w:r>
          </w:p>
        </w:tc>
      </w:tr>
      <w:tr w:rsidR="00085CD6" w:rsidRPr="00085CD6" w14:paraId="1FB0CDAD" w14:textId="77777777" w:rsidTr="00B47AD9">
        <w:trPr>
          <w:trHeight w:val="227"/>
          <w:jc w:val="center"/>
        </w:trPr>
        <w:tc>
          <w:tcPr>
            <w:tcW w:w="1797" w:type="dxa"/>
            <w:vMerge/>
          </w:tcPr>
          <w:p w14:paraId="7E4BEA13" w14:textId="77777777" w:rsidR="00E3091B" w:rsidRPr="00085CD6" w:rsidRDefault="00E3091B" w:rsidP="004609CB">
            <w:pPr>
              <w:spacing w:after="0"/>
              <w:rPr>
                <w:rFonts w:ascii="Times New Roman" w:hAnsi="Times New Roman"/>
                <w:highlight w:val="yellow"/>
              </w:rPr>
            </w:pPr>
          </w:p>
        </w:tc>
        <w:tc>
          <w:tcPr>
            <w:tcW w:w="1801" w:type="dxa"/>
            <w:vMerge/>
          </w:tcPr>
          <w:p w14:paraId="415FD4BC" w14:textId="77777777" w:rsidR="00E3091B" w:rsidRPr="00085CD6" w:rsidRDefault="00E3091B" w:rsidP="004609CB">
            <w:pPr>
              <w:spacing w:after="0" w:line="240" w:lineRule="auto"/>
              <w:jc w:val="both"/>
              <w:rPr>
                <w:rFonts w:ascii="Times New Roman" w:hAnsi="Times New Roman"/>
              </w:rPr>
            </w:pPr>
          </w:p>
        </w:tc>
        <w:tc>
          <w:tcPr>
            <w:tcW w:w="1152" w:type="dxa"/>
          </w:tcPr>
          <w:p w14:paraId="147117A0"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5.1.12</w:t>
            </w:r>
          </w:p>
        </w:tc>
        <w:tc>
          <w:tcPr>
            <w:tcW w:w="4891" w:type="dxa"/>
          </w:tcPr>
          <w:p w14:paraId="51A41B1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предъявляемые к рациональной организации труда</w:t>
            </w:r>
          </w:p>
        </w:tc>
      </w:tr>
      <w:tr w:rsidR="00085CD6" w:rsidRPr="00085CD6" w14:paraId="5CDC6582" w14:textId="77777777" w:rsidTr="00B47AD9">
        <w:trPr>
          <w:trHeight w:val="227"/>
          <w:jc w:val="center"/>
        </w:trPr>
        <w:tc>
          <w:tcPr>
            <w:tcW w:w="1797" w:type="dxa"/>
            <w:vMerge/>
          </w:tcPr>
          <w:p w14:paraId="5CCF2AC8" w14:textId="77777777" w:rsidR="00E3091B" w:rsidRPr="00085CD6" w:rsidRDefault="00E3091B" w:rsidP="004609CB">
            <w:pPr>
              <w:spacing w:after="0"/>
              <w:rPr>
                <w:rFonts w:ascii="Times New Roman" w:hAnsi="Times New Roman"/>
                <w:highlight w:val="yellow"/>
              </w:rPr>
            </w:pPr>
          </w:p>
        </w:tc>
        <w:tc>
          <w:tcPr>
            <w:tcW w:w="1801" w:type="dxa"/>
            <w:vMerge w:val="restart"/>
          </w:tcPr>
          <w:p w14:paraId="12A918B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5.2 Выполнять простейшие и простые работы по текущему содержанию железнодорожного пути в соответствии с технологией выполняе</w:t>
            </w:r>
            <w:r w:rsidRPr="00085CD6">
              <w:rPr>
                <w:rFonts w:ascii="Times New Roman" w:hAnsi="Times New Roman"/>
              </w:rPr>
              <w:lastRenderedPageBreak/>
              <w:t>мых работ</w:t>
            </w:r>
          </w:p>
        </w:tc>
        <w:tc>
          <w:tcPr>
            <w:tcW w:w="1152" w:type="dxa"/>
          </w:tcPr>
          <w:p w14:paraId="7C251690"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lastRenderedPageBreak/>
              <w:t>ПО 5.2.01</w:t>
            </w:r>
          </w:p>
        </w:tc>
        <w:tc>
          <w:tcPr>
            <w:tcW w:w="4891" w:type="dxa"/>
          </w:tcPr>
          <w:p w14:paraId="35DF917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простейших работ по текущему содержанию железнодорожного пути; </w:t>
            </w:r>
          </w:p>
        </w:tc>
      </w:tr>
      <w:tr w:rsidR="00085CD6" w:rsidRPr="00085CD6" w14:paraId="718B57E1" w14:textId="77777777" w:rsidTr="00B47AD9">
        <w:trPr>
          <w:trHeight w:val="227"/>
          <w:jc w:val="center"/>
        </w:trPr>
        <w:tc>
          <w:tcPr>
            <w:tcW w:w="1797" w:type="dxa"/>
            <w:vMerge/>
          </w:tcPr>
          <w:p w14:paraId="0E2F1FEB" w14:textId="77777777" w:rsidR="00E3091B" w:rsidRPr="00085CD6" w:rsidRDefault="00E3091B" w:rsidP="004609CB">
            <w:pPr>
              <w:spacing w:after="0"/>
              <w:rPr>
                <w:rFonts w:ascii="Times New Roman" w:hAnsi="Times New Roman"/>
                <w:highlight w:val="yellow"/>
              </w:rPr>
            </w:pPr>
          </w:p>
        </w:tc>
        <w:tc>
          <w:tcPr>
            <w:tcW w:w="1801" w:type="dxa"/>
            <w:vMerge/>
          </w:tcPr>
          <w:p w14:paraId="40E83F3B" w14:textId="77777777" w:rsidR="00E3091B" w:rsidRPr="00085CD6" w:rsidRDefault="00E3091B" w:rsidP="004609CB">
            <w:pPr>
              <w:spacing w:after="0" w:line="240" w:lineRule="auto"/>
              <w:jc w:val="both"/>
              <w:rPr>
                <w:rFonts w:ascii="Times New Roman" w:hAnsi="Times New Roman"/>
              </w:rPr>
            </w:pPr>
          </w:p>
        </w:tc>
        <w:tc>
          <w:tcPr>
            <w:tcW w:w="1152" w:type="dxa"/>
          </w:tcPr>
          <w:p w14:paraId="28CE918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5.2.02</w:t>
            </w:r>
          </w:p>
        </w:tc>
        <w:tc>
          <w:tcPr>
            <w:tcW w:w="4891" w:type="dxa"/>
          </w:tcPr>
          <w:p w14:paraId="17B0B7E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выполнения простых работ по текущему содержанию железнодорожного пути </w:t>
            </w:r>
          </w:p>
        </w:tc>
      </w:tr>
      <w:tr w:rsidR="00085CD6" w:rsidRPr="00085CD6" w14:paraId="75AC4345" w14:textId="77777777" w:rsidTr="00B47AD9">
        <w:trPr>
          <w:trHeight w:val="227"/>
          <w:jc w:val="center"/>
        </w:trPr>
        <w:tc>
          <w:tcPr>
            <w:tcW w:w="1797" w:type="dxa"/>
            <w:vMerge/>
          </w:tcPr>
          <w:p w14:paraId="09B73978" w14:textId="77777777" w:rsidR="00E3091B" w:rsidRPr="00085CD6" w:rsidRDefault="00E3091B" w:rsidP="004609CB">
            <w:pPr>
              <w:spacing w:after="0"/>
              <w:rPr>
                <w:rFonts w:ascii="Times New Roman" w:hAnsi="Times New Roman"/>
                <w:highlight w:val="yellow"/>
              </w:rPr>
            </w:pPr>
          </w:p>
        </w:tc>
        <w:tc>
          <w:tcPr>
            <w:tcW w:w="1801" w:type="dxa"/>
            <w:vMerge/>
          </w:tcPr>
          <w:p w14:paraId="55246544" w14:textId="77777777" w:rsidR="00E3091B" w:rsidRPr="00085CD6" w:rsidRDefault="00E3091B" w:rsidP="004609CB">
            <w:pPr>
              <w:spacing w:after="0" w:line="240" w:lineRule="auto"/>
              <w:jc w:val="both"/>
              <w:rPr>
                <w:rFonts w:ascii="Times New Roman" w:hAnsi="Times New Roman"/>
              </w:rPr>
            </w:pPr>
          </w:p>
        </w:tc>
        <w:tc>
          <w:tcPr>
            <w:tcW w:w="1152" w:type="dxa"/>
          </w:tcPr>
          <w:p w14:paraId="704DD624"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5.2.01</w:t>
            </w:r>
          </w:p>
        </w:tc>
        <w:tc>
          <w:tcPr>
            <w:tcW w:w="4891" w:type="dxa"/>
          </w:tcPr>
          <w:p w14:paraId="751D074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применять методики при выполнении простейших и простых работ по текущему содержанию железнодорожного пути согласно технологии выполняемых работ;</w:t>
            </w:r>
          </w:p>
        </w:tc>
      </w:tr>
      <w:tr w:rsidR="00085CD6" w:rsidRPr="00085CD6" w14:paraId="6D09F4BF" w14:textId="77777777" w:rsidTr="00B47AD9">
        <w:trPr>
          <w:trHeight w:val="227"/>
          <w:jc w:val="center"/>
        </w:trPr>
        <w:tc>
          <w:tcPr>
            <w:tcW w:w="1797" w:type="dxa"/>
            <w:vMerge/>
          </w:tcPr>
          <w:p w14:paraId="6C9D953E" w14:textId="77777777" w:rsidR="00E3091B" w:rsidRPr="00085CD6" w:rsidRDefault="00E3091B" w:rsidP="004609CB">
            <w:pPr>
              <w:spacing w:after="0"/>
              <w:rPr>
                <w:rFonts w:ascii="Times New Roman" w:hAnsi="Times New Roman"/>
                <w:highlight w:val="yellow"/>
              </w:rPr>
            </w:pPr>
          </w:p>
        </w:tc>
        <w:tc>
          <w:tcPr>
            <w:tcW w:w="1801" w:type="dxa"/>
            <w:vMerge/>
          </w:tcPr>
          <w:p w14:paraId="74734A01" w14:textId="77777777" w:rsidR="00E3091B" w:rsidRPr="00085CD6" w:rsidRDefault="00E3091B" w:rsidP="004609CB">
            <w:pPr>
              <w:spacing w:after="0" w:line="240" w:lineRule="auto"/>
              <w:jc w:val="both"/>
              <w:rPr>
                <w:rFonts w:ascii="Times New Roman" w:hAnsi="Times New Roman"/>
              </w:rPr>
            </w:pPr>
          </w:p>
        </w:tc>
        <w:tc>
          <w:tcPr>
            <w:tcW w:w="1152" w:type="dxa"/>
          </w:tcPr>
          <w:p w14:paraId="05EB0A85"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5.2.02</w:t>
            </w:r>
          </w:p>
        </w:tc>
        <w:tc>
          <w:tcPr>
            <w:tcW w:w="4891" w:type="dxa"/>
          </w:tcPr>
          <w:p w14:paraId="24FF311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пользоваться гидравлическими рихтовочными </w:t>
            </w:r>
            <w:r w:rsidRPr="00085CD6">
              <w:rPr>
                <w:rFonts w:ascii="Times New Roman" w:hAnsi="Times New Roman" w:cs="Times New Roman"/>
                <w:sz w:val="22"/>
                <w:szCs w:val="22"/>
              </w:rPr>
              <w:lastRenderedPageBreak/>
              <w:t>приборами при выполнении простых работ по текущему содержанию железнодорожного пути;</w:t>
            </w:r>
          </w:p>
        </w:tc>
      </w:tr>
      <w:tr w:rsidR="00085CD6" w:rsidRPr="00085CD6" w14:paraId="7D5540BB" w14:textId="77777777" w:rsidTr="00B47AD9">
        <w:trPr>
          <w:trHeight w:val="227"/>
          <w:jc w:val="center"/>
        </w:trPr>
        <w:tc>
          <w:tcPr>
            <w:tcW w:w="1797" w:type="dxa"/>
            <w:vMerge/>
          </w:tcPr>
          <w:p w14:paraId="31FF3D99" w14:textId="77777777" w:rsidR="00E3091B" w:rsidRPr="00085CD6" w:rsidRDefault="00E3091B" w:rsidP="004609CB">
            <w:pPr>
              <w:spacing w:after="0"/>
              <w:rPr>
                <w:rFonts w:ascii="Times New Roman" w:hAnsi="Times New Roman"/>
                <w:highlight w:val="yellow"/>
              </w:rPr>
            </w:pPr>
          </w:p>
        </w:tc>
        <w:tc>
          <w:tcPr>
            <w:tcW w:w="1801" w:type="dxa"/>
            <w:vMerge/>
          </w:tcPr>
          <w:p w14:paraId="27EAD3F3" w14:textId="77777777" w:rsidR="00E3091B" w:rsidRPr="00085CD6" w:rsidRDefault="00E3091B" w:rsidP="004609CB">
            <w:pPr>
              <w:spacing w:after="0" w:line="240" w:lineRule="auto"/>
              <w:jc w:val="both"/>
              <w:rPr>
                <w:rFonts w:ascii="Times New Roman" w:hAnsi="Times New Roman"/>
              </w:rPr>
            </w:pPr>
          </w:p>
        </w:tc>
        <w:tc>
          <w:tcPr>
            <w:tcW w:w="1152" w:type="dxa"/>
          </w:tcPr>
          <w:p w14:paraId="76D1E20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5.2.03</w:t>
            </w:r>
          </w:p>
        </w:tc>
        <w:tc>
          <w:tcPr>
            <w:tcW w:w="4891" w:type="dxa"/>
          </w:tcPr>
          <w:p w14:paraId="6CD9DF3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электроинструментом при выполнении простых работ по текущему содержанию железнодорожного пути;</w:t>
            </w:r>
          </w:p>
        </w:tc>
      </w:tr>
      <w:tr w:rsidR="00085CD6" w:rsidRPr="00085CD6" w14:paraId="15A167A7" w14:textId="77777777" w:rsidTr="00B47AD9">
        <w:trPr>
          <w:trHeight w:val="227"/>
          <w:jc w:val="center"/>
        </w:trPr>
        <w:tc>
          <w:tcPr>
            <w:tcW w:w="1797" w:type="dxa"/>
            <w:vMerge/>
          </w:tcPr>
          <w:p w14:paraId="4AA13A99" w14:textId="77777777" w:rsidR="00E3091B" w:rsidRPr="00085CD6" w:rsidRDefault="00E3091B" w:rsidP="004609CB">
            <w:pPr>
              <w:spacing w:after="0"/>
              <w:rPr>
                <w:rFonts w:ascii="Times New Roman" w:hAnsi="Times New Roman"/>
                <w:highlight w:val="yellow"/>
              </w:rPr>
            </w:pPr>
          </w:p>
        </w:tc>
        <w:tc>
          <w:tcPr>
            <w:tcW w:w="1801" w:type="dxa"/>
            <w:vMerge/>
          </w:tcPr>
          <w:p w14:paraId="2651D261" w14:textId="77777777" w:rsidR="00E3091B" w:rsidRPr="00085CD6" w:rsidRDefault="00E3091B" w:rsidP="004609CB">
            <w:pPr>
              <w:spacing w:after="0" w:line="240" w:lineRule="auto"/>
              <w:jc w:val="both"/>
              <w:rPr>
                <w:rFonts w:ascii="Times New Roman" w:hAnsi="Times New Roman"/>
              </w:rPr>
            </w:pPr>
          </w:p>
        </w:tc>
        <w:tc>
          <w:tcPr>
            <w:tcW w:w="1152" w:type="dxa"/>
          </w:tcPr>
          <w:p w14:paraId="2C00A210"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5.2.04</w:t>
            </w:r>
          </w:p>
        </w:tc>
        <w:tc>
          <w:tcPr>
            <w:tcW w:w="4891" w:type="dxa"/>
          </w:tcPr>
          <w:p w14:paraId="2F561CF3"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ограждать места производства работ для движения поездов согласно технологии выполняемых работ при выполнении работ по текущему содержанию железнодорожного пути</w:t>
            </w:r>
          </w:p>
        </w:tc>
      </w:tr>
      <w:tr w:rsidR="00085CD6" w:rsidRPr="00085CD6" w14:paraId="4F67405A" w14:textId="77777777" w:rsidTr="00B47AD9">
        <w:trPr>
          <w:trHeight w:val="227"/>
          <w:jc w:val="center"/>
        </w:trPr>
        <w:tc>
          <w:tcPr>
            <w:tcW w:w="1797" w:type="dxa"/>
            <w:vMerge/>
          </w:tcPr>
          <w:p w14:paraId="6C122F2F" w14:textId="77777777" w:rsidR="00E3091B" w:rsidRPr="00085CD6" w:rsidRDefault="00E3091B" w:rsidP="004609CB">
            <w:pPr>
              <w:spacing w:after="0"/>
              <w:rPr>
                <w:rFonts w:ascii="Times New Roman" w:hAnsi="Times New Roman"/>
                <w:highlight w:val="yellow"/>
              </w:rPr>
            </w:pPr>
          </w:p>
        </w:tc>
        <w:tc>
          <w:tcPr>
            <w:tcW w:w="1801" w:type="dxa"/>
            <w:vMerge/>
          </w:tcPr>
          <w:p w14:paraId="10A8FCC9" w14:textId="77777777" w:rsidR="00E3091B" w:rsidRPr="00085CD6" w:rsidRDefault="00E3091B" w:rsidP="004609CB">
            <w:pPr>
              <w:spacing w:after="0" w:line="240" w:lineRule="auto"/>
              <w:jc w:val="both"/>
              <w:rPr>
                <w:rFonts w:ascii="Times New Roman" w:hAnsi="Times New Roman"/>
              </w:rPr>
            </w:pPr>
          </w:p>
        </w:tc>
        <w:tc>
          <w:tcPr>
            <w:tcW w:w="1152" w:type="dxa"/>
          </w:tcPr>
          <w:p w14:paraId="3DF6754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5.2.01</w:t>
            </w:r>
          </w:p>
        </w:tc>
        <w:tc>
          <w:tcPr>
            <w:tcW w:w="4891" w:type="dxa"/>
          </w:tcPr>
          <w:p w14:paraId="32FDD87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простейших и простых работ по текущему содержанию железнодорожного пути;</w:t>
            </w:r>
          </w:p>
        </w:tc>
      </w:tr>
      <w:tr w:rsidR="00085CD6" w:rsidRPr="00085CD6" w14:paraId="2F6C7773" w14:textId="77777777" w:rsidTr="00B47AD9">
        <w:trPr>
          <w:trHeight w:val="227"/>
          <w:jc w:val="center"/>
        </w:trPr>
        <w:tc>
          <w:tcPr>
            <w:tcW w:w="1797" w:type="dxa"/>
            <w:vMerge/>
          </w:tcPr>
          <w:p w14:paraId="471C89B9" w14:textId="77777777" w:rsidR="00E3091B" w:rsidRPr="00085CD6" w:rsidRDefault="00E3091B" w:rsidP="004609CB">
            <w:pPr>
              <w:spacing w:after="0"/>
              <w:rPr>
                <w:rFonts w:ascii="Times New Roman" w:hAnsi="Times New Roman"/>
                <w:highlight w:val="yellow"/>
              </w:rPr>
            </w:pPr>
          </w:p>
        </w:tc>
        <w:tc>
          <w:tcPr>
            <w:tcW w:w="1801" w:type="dxa"/>
            <w:vMerge/>
          </w:tcPr>
          <w:p w14:paraId="2CDC4D8F" w14:textId="77777777" w:rsidR="00E3091B" w:rsidRPr="00085CD6" w:rsidRDefault="00E3091B" w:rsidP="004609CB">
            <w:pPr>
              <w:spacing w:after="0" w:line="240" w:lineRule="auto"/>
              <w:jc w:val="both"/>
              <w:rPr>
                <w:rFonts w:ascii="Times New Roman" w:hAnsi="Times New Roman"/>
              </w:rPr>
            </w:pPr>
          </w:p>
        </w:tc>
        <w:tc>
          <w:tcPr>
            <w:tcW w:w="1152" w:type="dxa"/>
          </w:tcPr>
          <w:p w14:paraId="1A982824"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5.2.02</w:t>
            </w:r>
          </w:p>
        </w:tc>
        <w:tc>
          <w:tcPr>
            <w:tcW w:w="4891" w:type="dxa"/>
          </w:tcPr>
          <w:p w14:paraId="5A48A19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и приемы выполнения простых работ при текущем содержании железнодорожного пути с применением ручного инструмента и приспособлений;</w:t>
            </w:r>
          </w:p>
        </w:tc>
      </w:tr>
      <w:tr w:rsidR="00085CD6" w:rsidRPr="00085CD6" w14:paraId="28D38310" w14:textId="77777777" w:rsidTr="00B47AD9">
        <w:trPr>
          <w:trHeight w:val="227"/>
          <w:jc w:val="center"/>
        </w:trPr>
        <w:tc>
          <w:tcPr>
            <w:tcW w:w="1797" w:type="dxa"/>
            <w:vMerge/>
          </w:tcPr>
          <w:p w14:paraId="6F2F3CD5" w14:textId="77777777" w:rsidR="00E3091B" w:rsidRPr="00085CD6" w:rsidRDefault="00E3091B" w:rsidP="004609CB">
            <w:pPr>
              <w:spacing w:after="0"/>
              <w:rPr>
                <w:rFonts w:ascii="Times New Roman" w:hAnsi="Times New Roman"/>
                <w:highlight w:val="yellow"/>
              </w:rPr>
            </w:pPr>
          </w:p>
        </w:tc>
        <w:tc>
          <w:tcPr>
            <w:tcW w:w="1801" w:type="dxa"/>
            <w:vMerge/>
          </w:tcPr>
          <w:p w14:paraId="023DB137" w14:textId="77777777" w:rsidR="00E3091B" w:rsidRPr="00085CD6" w:rsidRDefault="00E3091B" w:rsidP="004609CB">
            <w:pPr>
              <w:spacing w:after="0" w:line="240" w:lineRule="auto"/>
              <w:jc w:val="both"/>
              <w:rPr>
                <w:rFonts w:ascii="Times New Roman" w:hAnsi="Times New Roman"/>
              </w:rPr>
            </w:pPr>
          </w:p>
        </w:tc>
        <w:tc>
          <w:tcPr>
            <w:tcW w:w="1152" w:type="dxa"/>
          </w:tcPr>
          <w:p w14:paraId="13C44BF2"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5.2.03</w:t>
            </w:r>
          </w:p>
        </w:tc>
        <w:tc>
          <w:tcPr>
            <w:tcW w:w="4891" w:type="dxa"/>
          </w:tcPr>
          <w:p w14:paraId="6CA248E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технолого-нормировочные карты выполненных работ;</w:t>
            </w:r>
          </w:p>
        </w:tc>
      </w:tr>
      <w:tr w:rsidR="00085CD6" w:rsidRPr="00085CD6" w14:paraId="19773A71" w14:textId="77777777" w:rsidTr="00B47AD9">
        <w:trPr>
          <w:trHeight w:val="227"/>
          <w:jc w:val="center"/>
        </w:trPr>
        <w:tc>
          <w:tcPr>
            <w:tcW w:w="1797" w:type="dxa"/>
            <w:vMerge/>
          </w:tcPr>
          <w:p w14:paraId="5557B8AE" w14:textId="77777777" w:rsidR="00E3091B" w:rsidRPr="00085CD6" w:rsidRDefault="00E3091B" w:rsidP="004609CB">
            <w:pPr>
              <w:spacing w:after="0"/>
              <w:rPr>
                <w:rFonts w:ascii="Times New Roman" w:hAnsi="Times New Roman"/>
                <w:highlight w:val="yellow"/>
              </w:rPr>
            </w:pPr>
          </w:p>
        </w:tc>
        <w:tc>
          <w:tcPr>
            <w:tcW w:w="1801" w:type="dxa"/>
            <w:vMerge/>
          </w:tcPr>
          <w:p w14:paraId="2154CA13" w14:textId="77777777" w:rsidR="00E3091B" w:rsidRPr="00085CD6" w:rsidRDefault="00E3091B" w:rsidP="004609CB">
            <w:pPr>
              <w:spacing w:after="0" w:line="240" w:lineRule="auto"/>
              <w:jc w:val="both"/>
              <w:rPr>
                <w:rFonts w:ascii="Times New Roman" w:hAnsi="Times New Roman"/>
              </w:rPr>
            </w:pPr>
          </w:p>
        </w:tc>
        <w:tc>
          <w:tcPr>
            <w:tcW w:w="1152" w:type="dxa"/>
          </w:tcPr>
          <w:p w14:paraId="4CD8ECBB"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5.2.04</w:t>
            </w:r>
          </w:p>
        </w:tc>
        <w:tc>
          <w:tcPr>
            <w:tcW w:w="4891" w:type="dxa"/>
          </w:tcPr>
          <w:p w14:paraId="38FE93C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в объеме, необходимом для выполнения работ по текущему содержанию железнодорожного пути;</w:t>
            </w:r>
          </w:p>
        </w:tc>
      </w:tr>
      <w:tr w:rsidR="00085CD6" w:rsidRPr="00085CD6" w14:paraId="5F72CE0E" w14:textId="77777777" w:rsidTr="00B47AD9">
        <w:trPr>
          <w:trHeight w:val="227"/>
          <w:jc w:val="center"/>
        </w:trPr>
        <w:tc>
          <w:tcPr>
            <w:tcW w:w="1797" w:type="dxa"/>
            <w:vMerge/>
          </w:tcPr>
          <w:p w14:paraId="0E09C70A" w14:textId="77777777" w:rsidR="00E3091B" w:rsidRPr="00085CD6" w:rsidRDefault="00E3091B" w:rsidP="004609CB">
            <w:pPr>
              <w:spacing w:after="0"/>
              <w:rPr>
                <w:rFonts w:ascii="Times New Roman" w:hAnsi="Times New Roman"/>
                <w:highlight w:val="yellow"/>
              </w:rPr>
            </w:pPr>
          </w:p>
        </w:tc>
        <w:tc>
          <w:tcPr>
            <w:tcW w:w="1801" w:type="dxa"/>
            <w:vMerge/>
          </w:tcPr>
          <w:p w14:paraId="282570C6" w14:textId="77777777" w:rsidR="00E3091B" w:rsidRPr="00085CD6" w:rsidRDefault="00E3091B" w:rsidP="004609CB">
            <w:pPr>
              <w:spacing w:after="0" w:line="240" w:lineRule="auto"/>
              <w:jc w:val="both"/>
              <w:rPr>
                <w:rFonts w:ascii="Times New Roman" w:hAnsi="Times New Roman"/>
              </w:rPr>
            </w:pPr>
          </w:p>
        </w:tc>
        <w:tc>
          <w:tcPr>
            <w:tcW w:w="1152" w:type="dxa"/>
          </w:tcPr>
          <w:p w14:paraId="3F6420D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5.2.05</w:t>
            </w:r>
          </w:p>
        </w:tc>
        <w:tc>
          <w:tcPr>
            <w:tcW w:w="4891" w:type="dxa"/>
          </w:tcPr>
          <w:p w14:paraId="7F4D9C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пожарной безопасности в объеме, необходимом для выполнения работ по текущему содержанию железнодорожного пути</w:t>
            </w:r>
          </w:p>
        </w:tc>
      </w:tr>
      <w:tr w:rsidR="00085CD6" w:rsidRPr="00085CD6" w14:paraId="286C9AC3" w14:textId="77777777" w:rsidTr="00B47AD9">
        <w:trPr>
          <w:trHeight w:val="227"/>
          <w:jc w:val="center"/>
        </w:trPr>
        <w:tc>
          <w:tcPr>
            <w:tcW w:w="1797" w:type="dxa"/>
            <w:vMerge w:val="restart"/>
          </w:tcPr>
          <w:p w14:paraId="5257C806" w14:textId="77777777" w:rsidR="00E3091B" w:rsidRPr="00085CD6" w:rsidRDefault="00E3091B" w:rsidP="004609CB">
            <w:pPr>
              <w:spacing w:after="0"/>
              <w:rPr>
                <w:rFonts w:ascii="Times New Roman" w:hAnsi="Times New Roman"/>
                <w:highlight w:val="yellow"/>
              </w:rPr>
            </w:pPr>
            <w:r w:rsidRPr="00085CD6">
              <w:rPr>
                <w:rFonts w:ascii="Times New Roman" w:hAnsi="Times New Roman"/>
              </w:rPr>
              <w:t>ВДд 6 Выполнение работ по профессии Сигналист</w:t>
            </w:r>
          </w:p>
        </w:tc>
        <w:tc>
          <w:tcPr>
            <w:tcW w:w="1801" w:type="dxa"/>
            <w:vMerge w:val="restart"/>
          </w:tcPr>
          <w:p w14:paraId="0CA17F5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6.1 Выполнять работы по ограждению съемных подвижных единиц на железнодорожном пути</w:t>
            </w:r>
          </w:p>
        </w:tc>
        <w:tc>
          <w:tcPr>
            <w:tcW w:w="1152" w:type="dxa"/>
          </w:tcPr>
          <w:p w14:paraId="2A9E5145"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6.1.01</w:t>
            </w:r>
          </w:p>
        </w:tc>
        <w:tc>
          <w:tcPr>
            <w:tcW w:w="4891" w:type="dxa"/>
          </w:tcPr>
          <w:p w14:paraId="16A08DC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ограждению съемных подвижных единиц на железнодорожном пути</w:t>
            </w:r>
          </w:p>
        </w:tc>
      </w:tr>
      <w:tr w:rsidR="00085CD6" w:rsidRPr="00085CD6" w14:paraId="6CE992B1" w14:textId="77777777" w:rsidTr="00B47AD9">
        <w:trPr>
          <w:trHeight w:val="227"/>
          <w:jc w:val="center"/>
        </w:trPr>
        <w:tc>
          <w:tcPr>
            <w:tcW w:w="1797" w:type="dxa"/>
            <w:vMerge/>
          </w:tcPr>
          <w:p w14:paraId="6979E189" w14:textId="77777777" w:rsidR="00E3091B" w:rsidRPr="00085CD6" w:rsidRDefault="00E3091B" w:rsidP="004609CB">
            <w:pPr>
              <w:spacing w:after="0"/>
              <w:rPr>
                <w:rFonts w:ascii="Times New Roman" w:hAnsi="Times New Roman"/>
                <w:highlight w:val="yellow"/>
              </w:rPr>
            </w:pPr>
          </w:p>
        </w:tc>
        <w:tc>
          <w:tcPr>
            <w:tcW w:w="1801" w:type="dxa"/>
            <w:vMerge/>
          </w:tcPr>
          <w:p w14:paraId="03CE358A" w14:textId="77777777" w:rsidR="00E3091B" w:rsidRPr="00085CD6" w:rsidRDefault="00E3091B" w:rsidP="004609CB">
            <w:pPr>
              <w:spacing w:after="0" w:line="240" w:lineRule="auto"/>
              <w:jc w:val="both"/>
              <w:rPr>
                <w:rFonts w:ascii="Times New Roman" w:hAnsi="Times New Roman"/>
              </w:rPr>
            </w:pPr>
          </w:p>
        </w:tc>
        <w:tc>
          <w:tcPr>
            <w:tcW w:w="1152" w:type="dxa"/>
          </w:tcPr>
          <w:p w14:paraId="18E8B0C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6.1.01</w:t>
            </w:r>
          </w:p>
        </w:tc>
        <w:tc>
          <w:tcPr>
            <w:tcW w:w="4891" w:type="dxa"/>
          </w:tcPr>
          <w:p w14:paraId="31D253E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пользоваться переносными радиостанциями при выполнении работ по ограждению съемных подвижных единиц на железнодорожном пути;</w:t>
            </w:r>
          </w:p>
        </w:tc>
      </w:tr>
      <w:tr w:rsidR="00085CD6" w:rsidRPr="00085CD6" w14:paraId="6712A2DF" w14:textId="77777777" w:rsidTr="00B47AD9">
        <w:trPr>
          <w:trHeight w:val="227"/>
          <w:jc w:val="center"/>
        </w:trPr>
        <w:tc>
          <w:tcPr>
            <w:tcW w:w="1797" w:type="dxa"/>
            <w:vMerge/>
          </w:tcPr>
          <w:p w14:paraId="57AD7EF8" w14:textId="77777777" w:rsidR="00E3091B" w:rsidRPr="00085CD6" w:rsidRDefault="00E3091B" w:rsidP="004609CB">
            <w:pPr>
              <w:spacing w:after="0"/>
              <w:rPr>
                <w:rFonts w:ascii="Times New Roman" w:hAnsi="Times New Roman"/>
                <w:highlight w:val="yellow"/>
              </w:rPr>
            </w:pPr>
          </w:p>
        </w:tc>
        <w:tc>
          <w:tcPr>
            <w:tcW w:w="1801" w:type="dxa"/>
            <w:vMerge/>
          </w:tcPr>
          <w:p w14:paraId="35ECD4E0" w14:textId="77777777" w:rsidR="00E3091B" w:rsidRPr="00085CD6" w:rsidRDefault="00E3091B" w:rsidP="004609CB">
            <w:pPr>
              <w:spacing w:after="0" w:line="240" w:lineRule="auto"/>
              <w:jc w:val="both"/>
              <w:rPr>
                <w:rFonts w:ascii="Times New Roman" w:hAnsi="Times New Roman"/>
              </w:rPr>
            </w:pPr>
          </w:p>
        </w:tc>
        <w:tc>
          <w:tcPr>
            <w:tcW w:w="1152" w:type="dxa"/>
          </w:tcPr>
          <w:p w14:paraId="59AF549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6.1.02</w:t>
            </w:r>
          </w:p>
        </w:tc>
        <w:tc>
          <w:tcPr>
            <w:tcW w:w="4891" w:type="dxa"/>
          </w:tcPr>
          <w:p w14:paraId="364DF09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переносными сигналами при выполнении работ по ограждению съемных подвижных единиц на железнодорожном пути;</w:t>
            </w:r>
          </w:p>
        </w:tc>
      </w:tr>
      <w:tr w:rsidR="00085CD6" w:rsidRPr="00085CD6" w14:paraId="2C697A38" w14:textId="77777777" w:rsidTr="00B47AD9">
        <w:trPr>
          <w:trHeight w:val="227"/>
          <w:jc w:val="center"/>
        </w:trPr>
        <w:tc>
          <w:tcPr>
            <w:tcW w:w="1797" w:type="dxa"/>
            <w:vMerge/>
          </w:tcPr>
          <w:p w14:paraId="50FF27B1" w14:textId="77777777" w:rsidR="00E3091B" w:rsidRPr="00085CD6" w:rsidRDefault="00E3091B" w:rsidP="004609CB">
            <w:pPr>
              <w:spacing w:after="0"/>
              <w:rPr>
                <w:rFonts w:ascii="Times New Roman" w:hAnsi="Times New Roman"/>
                <w:highlight w:val="yellow"/>
              </w:rPr>
            </w:pPr>
          </w:p>
        </w:tc>
        <w:tc>
          <w:tcPr>
            <w:tcW w:w="1801" w:type="dxa"/>
            <w:vMerge/>
          </w:tcPr>
          <w:p w14:paraId="67A2939B" w14:textId="77777777" w:rsidR="00E3091B" w:rsidRPr="00085CD6" w:rsidRDefault="00E3091B" w:rsidP="004609CB">
            <w:pPr>
              <w:spacing w:after="0" w:line="240" w:lineRule="auto"/>
              <w:jc w:val="both"/>
              <w:rPr>
                <w:rFonts w:ascii="Times New Roman" w:hAnsi="Times New Roman"/>
              </w:rPr>
            </w:pPr>
          </w:p>
        </w:tc>
        <w:tc>
          <w:tcPr>
            <w:tcW w:w="1152" w:type="dxa"/>
          </w:tcPr>
          <w:p w14:paraId="63058722"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6.1.03</w:t>
            </w:r>
          </w:p>
        </w:tc>
        <w:tc>
          <w:tcPr>
            <w:tcW w:w="4891" w:type="dxa"/>
          </w:tcPr>
          <w:p w14:paraId="661E1DC8" w14:textId="77777777" w:rsidR="00E3091B" w:rsidRPr="00085CD6" w:rsidRDefault="00E3091B" w:rsidP="00085CD6">
            <w:pPr>
              <w:pStyle w:val="ConsPlusNormal"/>
              <w:jc w:val="both"/>
              <w:rPr>
                <w:rFonts w:ascii="Times New Roman" w:hAnsi="Times New Roman" w:cs="Times New Roman"/>
                <w:sz w:val="22"/>
                <w:szCs w:val="22"/>
                <w:highlight w:val="green"/>
              </w:rPr>
            </w:pPr>
            <w:r w:rsidRPr="00085CD6">
              <w:rPr>
                <w:rFonts w:ascii="Times New Roman" w:hAnsi="Times New Roman" w:cs="Times New Roman"/>
                <w:sz w:val="22"/>
                <w:szCs w:val="22"/>
              </w:rPr>
              <w:t>пользоваться приспособлениями для подачи звуковых сигналов при выполнении работ по ограждению съемных подвижных единиц на железнодорожном пути;</w:t>
            </w:r>
          </w:p>
        </w:tc>
      </w:tr>
      <w:tr w:rsidR="00085CD6" w:rsidRPr="00085CD6" w14:paraId="3D301538" w14:textId="77777777" w:rsidTr="00B47AD9">
        <w:trPr>
          <w:trHeight w:val="227"/>
          <w:jc w:val="center"/>
        </w:trPr>
        <w:tc>
          <w:tcPr>
            <w:tcW w:w="1797" w:type="dxa"/>
            <w:vMerge/>
          </w:tcPr>
          <w:p w14:paraId="658273C8" w14:textId="77777777" w:rsidR="00E3091B" w:rsidRPr="00085CD6" w:rsidRDefault="00E3091B" w:rsidP="004609CB">
            <w:pPr>
              <w:spacing w:after="0"/>
              <w:rPr>
                <w:rFonts w:ascii="Times New Roman" w:hAnsi="Times New Roman"/>
                <w:highlight w:val="yellow"/>
              </w:rPr>
            </w:pPr>
          </w:p>
        </w:tc>
        <w:tc>
          <w:tcPr>
            <w:tcW w:w="1801" w:type="dxa"/>
            <w:vMerge/>
          </w:tcPr>
          <w:p w14:paraId="58A0BDC2" w14:textId="77777777" w:rsidR="00E3091B" w:rsidRPr="00085CD6" w:rsidRDefault="00E3091B" w:rsidP="004609CB">
            <w:pPr>
              <w:spacing w:after="0" w:line="240" w:lineRule="auto"/>
              <w:jc w:val="both"/>
              <w:rPr>
                <w:rFonts w:ascii="Times New Roman" w:hAnsi="Times New Roman"/>
              </w:rPr>
            </w:pPr>
          </w:p>
        </w:tc>
        <w:tc>
          <w:tcPr>
            <w:tcW w:w="1152" w:type="dxa"/>
          </w:tcPr>
          <w:p w14:paraId="299CB037"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6.1.04</w:t>
            </w:r>
          </w:p>
        </w:tc>
        <w:tc>
          <w:tcPr>
            <w:tcW w:w="4891" w:type="dxa"/>
          </w:tcPr>
          <w:p w14:paraId="7B2107A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выполнении работ по ограждению съемных подвижных единиц на железнодорожном пути;</w:t>
            </w:r>
          </w:p>
        </w:tc>
      </w:tr>
      <w:tr w:rsidR="00085CD6" w:rsidRPr="00085CD6" w14:paraId="56E4BF60" w14:textId="77777777" w:rsidTr="00B47AD9">
        <w:trPr>
          <w:trHeight w:val="227"/>
          <w:jc w:val="center"/>
        </w:trPr>
        <w:tc>
          <w:tcPr>
            <w:tcW w:w="1797" w:type="dxa"/>
            <w:vMerge/>
          </w:tcPr>
          <w:p w14:paraId="78AAE6F9" w14:textId="77777777" w:rsidR="00E3091B" w:rsidRPr="00085CD6" w:rsidRDefault="00E3091B" w:rsidP="004609CB">
            <w:pPr>
              <w:spacing w:after="0"/>
              <w:rPr>
                <w:rFonts w:ascii="Times New Roman" w:hAnsi="Times New Roman"/>
                <w:highlight w:val="yellow"/>
              </w:rPr>
            </w:pPr>
          </w:p>
        </w:tc>
        <w:tc>
          <w:tcPr>
            <w:tcW w:w="1801" w:type="dxa"/>
            <w:vMerge/>
          </w:tcPr>
          <w:p w14:paraId="4F6BD24C" w14:textId="77777777" w:rsidR="00E3091B" w:rsidRPr="00085CD6" w:rsidRDefault="00E3091B" w:rsidP="004609CB">
            <w:pPr>
              <w:spacing w:after="0" w:line="240" w:lineRule="auto"/>
              <w:jc w:val="both"/>
              <w:rPr>
                <w:rFonts w:ascii="Times New Roman" w:hAnsi="Times New Roman"/>
              </w:rPr>
            </w:pPr>
          </w:p>
        </w:tc>
        <w:tc>
          <w:tcPr>
            <w:tcW w:w="1152" w:type="dxa"/>
          </w:tcPr>
          <w:p w14:paraId="766F808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6.1.05</w:t>
            </w:r>
          </w:p>
        </w:tc>
        <w:tc>
          <w:tcPr>
            <w:tcW w:w="4891" w:type="dxa"/>
          </w:tcPr>
          <w:p w14:paraId="2EA3A45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поездную обстановку при выполнении работ по ограждению съемных подвижных единиц на железнодорожном пути</w:t>
            </w:r>
          </w:p>
        </w:tc>
      </w:tr>
      <w:tr w:rsidR="00085CD6" w:rsidRPr="00085CD6" w14:paraId="378D27BA" w14:textId="77777777" w:rsidTr="00B47AD9">
        <w:trPr>
          <w:trHeight w:val="227"/>
          <w:jc w:val="center"/>
        </w:trPr>
        <w:tc>
          <w:tcPr>
            <w:tcW w:w="1797" w:type="dxa"/>
            <w:vMerge/>
          </w:tcPr>
          <w:p w14:paraId="208EA5EF" w14:textId="77777777" w:rsidR="00E3091B" w:rsidRPr="00085CD6" w:rsidRDefault="00E3091B" w:rsidP="004609CB">
            <w:pPr>
              <w:spacing w:after="0"/>
              <w:rPr>
                <w:rFonts w:ascii="Times New Roman" w:hAnsi="Times New Roman"/>
                <w:highlight w:val="yellow"/>
              </w:rPr>
            </w:pPr>
          </w:p>
        </w:tc>
        <w:tc>
          <w:tcPr>
            <w:tcW w:w="1801" w:type="dxa"/>
            <w:vMerge/>
          </w:tcPr>
          <w:p w14:paraId="1B80966C" w14:textId="77777777" w:rsidR="00E3091B" w:rsidRPr="00085CD6" w:rsidRDefault="00E3091B" w:rsidP="004609CB">
            <w:pPr>
              <w:spacing w:after="0" w:line="240" w:lineRule="auto"/>
              <w:jc w:val="both"/>
              <w:rPr>
                <w:rFonts w:ascii="Times New Roman" w:hAnsi="Times New Roman"/>
              </w:rPr>
            </w:pPr>
          </w:p>
        </w:tc>
        <w:tc>
          <w:tcPr>
            <w:tcW w:w="1152" w:type="dxa"/>
          </w:tcPr>
          <w:p w14:paraId="2F17637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6.1.01</w:t>
            </w:r>
          </w:p>
        </w:tc>
        <w:tc>
          <w:tcPr>
            <w:tcW w:w="4891" w:type="dxa"/>
          </w:tcPr>
          <w:p w14:paraId="2F50530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работ по ограждению съемных подвижных единиц на железнодорожном пути, обеспечению безопасности движения поездов при производстве работ;</w:t>
            </w:r>
          </w:p>
        </w:tc>
      </w:tr>
      <w:tr w:rsidR="00085CD6" w:rsidRPr="00085CD6" w14:paraId="47FA245C" w14:textId="77777777" w:rsidTr="00B47AD9">
        <w:trPr>
          <w:trHeight w:val="227"/>
          <w:jc w:val="center"/>
        </w:trPr>
        <w:tc>
          <w:tcPr>
            <w:tcW w:w="1797" w:type="dxa"/>
            <w:vMerge/>
          </w:tcPr>
          <w:p w14:paraId="3D39E6A8" w14:textId="77777777" w:rsidR="00E3091B" w:rsidRPr="00085CD6" w:rsidRDefault="00E3091B" w:rsidP="004609CB">
            <w:pPr>
              <w:spacing w:after="0"/>
              <w:rPr>
                <w:rFonts w:ascii="Times New Roman" w:hAnsi="Times New Roman"/>
                <w:highlight w:val="yellow"/>
              </w:rPr>
            </w:pPr>
          </w:p>
        </w:tc>
        <w:tc>
          <w:tcPr>
            <w:tcW w:w="1801" w:type="dxa"/>
            <w:vMerge/>
          </w:tcPr>
          <w:p w14:paraId="71529DEF" w14:textId="77777777" w:rsidR="00E3091B" w:rsidRPr="00085CD6" w:rsidRDefault="00E3091B" w:rsidP="004609CB">
            <w:pPr>
              <w:spacing w:after="0" w:line="240" w:lineRule="auto"/>
              <w:jc w:val="both"/>
              <w:rPr>
                <w:rFonts w:ascii="Times New Roman" w:hAnsi="Times New Roman"/>
              </w:rPr>
            </w:pPr>
          </w:p>
        </w:tc>
        <w:tc>
          <w:tcPr>
            <w:tcW w:w="1152" w:type="dxa"/>
          </w:tcPr>
          <w:p w14:paraId="0981D10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6.1.02</w:t>
            </w:r>
          </w:p>
        </w:tc>
        <w:tc>
          <w:tcPr>
            <w:tcW w:w="4891" w:type="dxa"/>
          </w:tcPr>
          <w:p w14:paraId="543D1FC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схемы и порядок ограждения съемных подвижных единиц на железнодорожном пути;</w:t>
            </w:r>
          </w:p>
        </w:tc>
      </w:tr>
      <w:tr w:rsidR="00085CD6" w:rsidRPr="00085CD6" w14:paraId="221DCA3C" w14:textId="77777777" w:rsidTr="00B47AD9">
        <w:trPr>
          <w:trHeight w:val="227"/>
          <w:jc w:val="center"/>
        </w:trPr>
        <w:tc>
          <w:tcPr>
            <w:tcW w:w="1797" w:type="dxa"/>
            <w:vMerge/>
          </w:tcPr>
          <w:p w14:paraId="6251C74B" w14:textId="77777777" w:rsidR="00E3091B" w:rsidRPr="00085CD6" w:rsidRDefault="00E3091B" w:rsidP="004609CB">
            <w:pPr>
              <w:spacing w:after="0"/>
              <w:rPr>
                <w:rFonts w:ascii="Times New Roman" w:hAnsi="Times New Roman"/>
                <w:highlight w:val="yellow"/>
              </w:rPr>
            </w:pPr>
          </w:p>
        </w:tc>
        <w:tc>
          <w:tcPr>
            <w:tcW w:w="1801" w:type="dxa"/>
            <w:vMerge/>
          </w:tcPr>
          <w:p w14:paraId="76577B55" w14:textId="77777777" w:rsidR="00E3091B" w:rsidRPr="00085CD6" w:rsidRDefault="00E3091B" w:rsidP="004609CB">
            <w:pPr>
              <w:spacing w:after="0" w:line="240" w:lineRule="auto"/>
              <w:jc w:val="both"/>
              <w:rPr>
                <w:rFonts w:ascii="Times New Roman" w:hAnsi="Times New Roman"/>
              </w:rPr>
            </w:pPr>
          </w:p>
        </w:tc>
        <w:tc>
          <w:tcPr>
            <w:tcW w:w="1152" w:type="dxa"/>
          </w:tcPr>
          <w:p w14:paraId="15236C1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6.1.03</w:t>
            </w:r>
          </w:p>
        </w:tc>
        <w:tc>
          <w:tcPr>
            <w:tcW w:w="4891" w:type="dxa"/>
          </w:tcPr>
          <w:p w14:paraId="0AF6336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установки и снятия переносных сигналов и петард при ограждении съемных подвиж</w:t>
            </w:r>
            <w:r w:rsidRPr="00085CD6">
              <w:rPr>
                <w:rFonts w:ascii="Times New Roman" w:hAnsi="Times New Roman" w:cs="Times New Roman"/>
                <w:sz w:val="22"/>
                <w:szCs w:val="22"/>
              </w:rPr>
              <w:lastRenderedPageBreak/>
              <w:t>ных единиц на железнодорожном пути;</w:t>
            </w:r>
          </w:p>
        </w:tc>
      </w:tr>
      <w:tr w:rsidR="00085CD6" w:rsidRPr="00085CD6" w14:paraId="66C74648" w14:textId="77777777" w:rsidTr="00B47AD9">
        <w:trPr>
          <w:trHeight w:val="227"/>
          <w:jc w:val="center"/>
        </w:trPr>
        <w:tc>
          <w:tcPr>
            <w:tcW w:w="1797" w:type="dxa"/>
            <w:vMerge/>
          </w:tcPr>
          <w:p w14:paraId="6BE429E6" w14:textId="77777777" w:rsidR="00E3091B" w:rsidRPr="00085CD6" w:rsidRDefault="00E3091B" w:rsidP="004609CB">
            <w:pPr>
              <w:spacing w:after="0"/>
              <w:rPr>
                <w:rFonts w:ascii="Times New Roman" w:hAnsi="Times New Roman"/>
                <w:highlight w:val="yellow"/>
              </w:rPr>
            </w:pPr>
          </w:p>
        </w:tc>
        <w:tc>
          <w:tcPr>
            <w:tcW w:w="1801" w:type="dxa"/>
            <w:vMerge/>
          </w:tcPr>
          <w:p w14:paraId="2B284F0C" w14:textId="77777777" w:rsidR="00E3091B" w:rsidRPr="00085CD6" w:rsidRDefault="00E3091B" w:rsidP="004609CB">
            <w:pPr>
              <w:spacing w:after="0" w:line="240" w:lineRule="auto"/>
              <w:jc w:val="both"/>
              <w:rPr>
                <w:rFonts w:ascii="Times New Roman" w:hAnsi="Times New Roman"/>
              </w:rPr>
            </w:pPr>
          </w:p>
        </w:tc>
        <w:tc>
          <w:tcPr>
            <w:tcW w:w="1152" w:type="dxa"/>
          </w:tcPr>
          <w:p w14:paraId="446D47D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6.1.04</w:t>
            </w:r>
          </w:p>
        </w:tc>
        <w:tc>
          <w:tcPr>
            <w:tcW w:w="4891" w:type="dxa"/>
          </w:tcPr>
          <w:p w14:paraId="2F68E93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обмена сигналами с руководителем работ при ограждении съемных подвижных единиц на железнодорожном пути;</w:t>
            </w:r>
          </w:p>
        </w:tc>
      </w:tr>
      <w:tr w:rsidR="00085CD6" w:rsidRPr="00085CD6" w14:paraId="73BA9C6E" w14:textId="77777777" w:rsidTr="00B47AD9">
        <w:trPr>
          <w:trHeight w:val="227"/>
          <w:jc w:val="center"/>
        </w:trPr>
        <w:tc>
          <w:tcPr>
            <w:tcW w:w="1797" w:type="dxa"/>
            <w:vMerge/>
          </w:tcPr>
          <w:p w14:paraId="05E0228F" w14:textId="77777777" w:rsidR="00E3091B" w:rsidRPr="00085CD6" w:rsidRDefault="00E3091B" w:rsidP="004609CB">
            <w:pPr>
              <w:spacing w:after="0"/>
              <w:rPr>
                <w:rFonts w:ascii="Times New Roman" w:hAnsi="Times New Roman"/>
                <w:highlight w:val="yellow"/>
              </w:rPr>
            </w:pPr>
          </w:p>
        </w:tc>
        <w:tc>
          <w:tcPr>
            <w:tcW w:w="1801" w:type="dxa"/>
            <w:vMerge/>
          </w:tcPr>
          <w:p w14:paraId="029A78BB" w14:textId="77777777" w:rsidR="00E3091B" w:rsidRPr="00085CD6" w:rsidRDefault="00E3091B" w:rsidP="004609CB">
            <w:pPr>
              <w:spacing w:after="0" w:line="240" w:lineRule="auto"/>
              <w:jc w:val="both"/>
              <w:rPr>
                <w:rFonts w:ascii="Times New Roman" w:hAnsi="Times New Roman"/>
              </w:rPr>
            </w:pPr>
          </w:p>
        </w:tc>
        <w:tc>
          <w:tcPr>
            <w:tcW w:w="1152" w:type="dxa"/>
          </w:tcPr>
          <w:p w14:paraId="7B165AE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6.1.05</w:t>
            </w:r>
          </w:p>
        </w:tc>
        <w:tc>
          <w:tcPr>
            <w:tcW w:w="4891" w:type="dxa"/>
          </w:tcPr>
          <w:p w14:paraId="23AB0A6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подачи звуковых оповестительных сигналов при ограждении съемных подвижных единиц на железнодорожном пути;</w:t>
            </w:r>
          </w:p>
        </w:tc>
      </w:tr>
      <w:tr w:rsidR="00085CD6" w:rsidRPr="00085CD6" w14:paraId="7165E7EF" w14:textId="77777777" w:rsidTr="00B47AD9">
        <w:trPr>
          <w:trHeight w:val="227"/>
          <w:jc w:val="center"/>
        </w:trPr>
        <w:tc>
          <w:tcPr>
            <w:tcW w:w="1797" w:type="dxa"/>
            <w:vMerge/>
          </w:tcPr>
          <w:p w14:paraId="59101CB3" w14:textId="77777777" w:rsidR="00E3091B" w:rsidRPr="00085CD6" w:rsidRDefault="00E3091B" w:rsidP="004609CB">
            <w:pPr>
              <w:spacing w:after="0"/>
              <w:rPr>
                <w:rFonts w:ascii="Times New Roman" w:hAnsi="Times New Roman"/>
                <w:highlight w:val="yellow"/>
              </w:rPr>
            </w:pPr>
          </w:p>
        </w:tc>
        <w:tc>
          <w:tcPr>
            <w:tcW w:w="1801" w:type="dxa"/>
            <w:vMerge/>
          </w:tcPr>
          <w:p w14:paraId="5A29D8DD" w14:textId="77777777" w:rsidR="00E3091B" w:rsidRPr="00085CD6" w:rsidRDefault="00E3091B" w:rsidP="004609CB">
            <w:pPr>
              <w:spacing w:after="0" w:line="240" w:lineRule="auto"/>
              <w:jc w:val="both"/>
              <w:rPr>
                <w:rFonts w:ascii="Times New Roman" w:hAnsi="Times New Roman"/>
              </w:rPr>
            </w:pPr>
          </w:p>
        </w:tc>
        <w:tc>
          <w:tcPr>
            <w:tcW w:w="1152" w:type="dxa"/>
          </w:tcPr>
          <w:p w14:paraId="12718E53"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6.1.06</w:t>
            </w:r>
          </w:p>
        </w:tc>
        <w:tc>
          <w:tcPr>
            <w:tcW w:w="4891" w:type="dxa"/>
          </w:tcPr>
          <w:p w14:paraId="296DB92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пользования переносными радиостанциями при ограждении съемных подвижных единиц на железнодорожном пути;</w:t>
            </w:r>
          </w:p>
        </w:tc>
      </w:tr>
      <w:tr w:rsidR="00085CD6" w:rsidRPr="00085CD6" w14:paraId="2A183223" w14:textId="77777777" w:rsidTr="00B47AD9">
        <w:trPr>
          <w:trHeight w:val="227"/>
          <w:jc w:val="center"/>
        </w:trPr>
        <w:tc>
          <w:tcPr>
            <w:tcW w:w="1797" w:type="dxa"/>
            <w:vMerge/>
          </w:tcPr>
          <w:p w14:paraId="6D7FADF0" w14:textId="77777777" w:rsidR="00E3091B" w:rsidRPr="00085CD6" w:rsidRDefault="00E3091B" w:rsidP="004609CB">
            <w:pPr>
              <w:spacing w:after="0"/>
              <w:rPr>
                <w:rFonts w:ascii="Times New Roman" w:hAnsi="Times New Roman"/>
                <w:highlight w:val="yellow"/>
              </w:rPr>
            </w:pPr>
          </w:p>
        </w:tc>
        <w:tc>
          <w:tcPr>
            <w:tcW w:w="1801" w:type="dxa"/>
            <w:vMerge w:val="restart"/>
          </w:tcPr>
          <w:p w14:paraId="5640C29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6.2 Выполнять работы по ограждению мест производства работ на железнодорожном пути</w:t>
            </w:r>
          </w:p>
        </w:tc>
        <w:tc>
          <w:tcPr>
            <w:tcW w:w="1152" w:type="dxa"/>
          </w:tcPr>
          <w:p w14:paraId="0D7675E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6.2.01</w:t>
            </w:r>
          </w:p>
        </w:tc>
        <w:tc>
          <w:tcPr>
            <w:tcW w:w="4891" w:type="dxa"/>
          </w:tcPr>
          <w:p w14:paraId="1494C36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ограждению мест производства работ на железнодорожном пути</w:t>
            </w:r>
          </w:p>
        </w:tc>
      </w:tr>
      <w:tr w:rsidR="00085CD6" w:rsidRPr="00085CD6" w14:paraId="21F71F55" w14:textId="77777777" w:rsidTr="00B47AD9">
        <w:trPr>
          <w:trHeight w:val="227"/>
          <w:jc w:val="center"/>
        </w:trPr>
        <w:tc>
          <w:tcPr>
            <w:tcW w:w="1797" w:type="dxa"/>
            <w:vMerge/>
          </w:tcPr>
          <w:p w14:paraId="7D4830A5" w14:textId="77777777" w:rsidR="00E3091B" w:rsidRPr="00085CD6" w:rsidRDefault="00E3091B" w:rsidP="004609CB">
            <w:pPr>
              <w:spacing w:after="0"/>
              <w:rPr>
                <w:rFonts w:ascii="Times New Roman" w:hAnsi="Times New Roman"/>
                <w:highlight w:val="yellow"/>
              </w:rPr>
            </w:pPr>
          </w:p>
        </w:tc>
        <w:tc>
          <w:tcPr>
            <w:tcW w:w="1801" w:type="dxa"/>
            <w:vMerge/>
          </w:tcPr>
          <w:p w14:paraId="557F122A" w14:textId="77777777" w:rsidR="00E3091B" w:rsidRPr="00085CD6" w:rsidRDefault="00E3091B" w:rsidP="004609CB">
            <w:pPr>
              <w:spacing w:after="0" w:line="240" w:lineRule="auto"/>
              <w:jc w:val="both"/>
              <w:rPr>
                <w:rFonts w:ascii="Times New Roman" w:hAnsi="Times New Roman"/>
              </w:rPr>
            </w:pPr>
          </w:p>
        </w:tc>
        <w:tc>
          <w:tcPr>
            <w:tcW w:w="1152" w:type="dxa"/>
          </w:tcPr>
          <w:p w14:paraId="06E8C89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6.2.01</w:t>
            </w:r>
          </w:p>
        </w:tc>
        <w:tc>
          <w:tcPr>
            <w:tcW w:w="4891" w:type="dxa"/>
          </w:tcPr>
          <w:p w14:paraId="2B6377C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оценивать поездную обстановку при ограждении мест производства работ на железнодорожном пути;</w:t>
            </w:r>
          </w:p>
        </w:tc>
      </w:tr>
      <w:tr w:rsidR="00085CD6" w:rsidRPr="00085CD6" w14:paraId="7766AB0D" w14:textId="77777777" w:rsidTr="00B47AD9">
        <w:trPr>
          <w:trHeight w:val="227"/>
          <w:jc w:val="center"/>
        </w:trPr>
        <w:tc>
          <w:tcPr>
            <w:tcW w:w="1797" w:type="dxa"/>
            <w:vMerge/>
          </w:tcPr>
          <w:p w14:paraId="2079B408" w14:textId="77777777" w:rsidR="00E3091B" w:rsidRPr="00085CD6" w:rsidRDefault="00E3091B" w:rsidP="004609CB">
            <w:pPr>
              <w:spacing w:after="0"/>
              <w:rPr>
                <w:rFonts w:ascii="Times New Roman" w:hAnsi="Times New Roman"/>
                <w:highlight w:val="yellow"/>
              </w:rPr>
            </w:pPr>
          </w:p>
        </w:tc>
        <w:tc>
          <w:tcPr>
            <w:tcW w:w="1801" w:type="dxa"/>
            <w:vMerge/>
          </w:tcPr>
          <w:p w14:paraId="77FC5A90" w14:textId="77777777" w:rsidR="00E3091B" w:rsidRPr="00085CD6" w:rsidRDefault="00E3091B" w:rsidP="004609CB">
            <w:pPr>
              <w:spacing w:after="0" w:line="240" w:lineRule="auto"/>
              <w:jc w:val="both"/>
              <w:rPr>
                <w:rFonts w:ascii="Times New Roman" w:hAnsi="Times New Roman"/>
              </w:rPr>
            </w:pPr>
          </w:p>
        </w:tc>
        <w:tc>
          <w:tcPr>
            <w:tcW w:w="1152" w:type="dxa"/>
          </w:tcPr>
          <w:p w14:paraId="272B475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6.2.02</w:t>
            </w:r>
          </w:p>
        </w:tc>
        <w:tc>
          <w:tcPr>
            <w:tcW w:w="4891" w:type="dxa"/>
          </w:tcPr>
          <w:p w14:paraId="425CA65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переносными радиостанциями при ограждении мест производства работ на железнодорожном пути;</w:t>
            </w:r>
          </w:p>
        </w:tc>
      </w:tr>
      <w:tr w:rsidR="00085CD6" w:rsidRPr="00085CD6" w14:paraId="0461F0E7" w14:textId="77777777" w:rsidTr="00B47AD9">
        <w:trPr>
          <w:trHeight w:val="227"/>
          <w:jc w:val="center"/>
        </w:trPr>
        <w:tc>
          <w:tcPr>
            <w:tcW w:w="1797" w:type="dxa"/>
            <w:vMerge/>
          </w:tcPr>
          <w:p w14:paraId="38BD0231" w14:textId="77777777" w:rsidR="00E3091B" w:rsidRPr="00085CD6" w:rsidRDefault="00E3091B" w:rsidP="004609CB">
            <w:pPr>
              <w:spacing w:after="0"/>
              <w:rPr>
                <w:rFonts w:ascii="Times New Roman" w:hAnsi="Times New Roman"/>
                <w:highlight w:val="yellow"/>
              </w:rPr>
            </w:pPr>
          </w:p>
        </w:tc>
        <w:tc>
          <w:tcPr>
            <w:tcW w:w="1801" w:type="dxa"/>
            <w:vMerge/>
          </w:tcPr>
          <w:p w14:paraId="4609DE01" w14:textId="77777777" w:rsidR="00E3091B" w:rsidRPr="00085CD6" w:rsidRDefault="00E3091B" w:rsidP="004609CB">
            <w:pPr>
              <w:spacing w:after="0" w:line="240" w:lineRule="auto"/>
              <w:jc w:val="both"/>
              <w:rPr>
                <w:rFonts w:ascii="Times New Roman" w:hAnsi="Times New Roman"/>
              </w:rPr>
            </w:pPr>
          </w:p>
        </w:tc>
        <w:tc>
          <w:tcPr>
            <w:tcW w:w="1152" w:type="dxa"/>
          </w:tcPr>
          <w:p w14:paraId="03969BC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6.2.03</w:t>
            </w:r>
          </w:p>
        </w:tc>
        <w:tc>
          <w:tcPr>
            <w:tcW w:w="4891" w:type="dxa"/>
          </w:tcPr>
          <w:p w14:paraId="43E35C8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переносными сигналами и петардами при ограждении мест производства работ на железнодорожном пути;</w:t>
            </w:r>
          </w:p>
        </w:tc>
      </w:tr>
      <w:tr w:rsidR="00085CD6" w:rsidRPr="00085CD6" w14:paraId="4F12F75C" w14:textId="77777777" w:rsidTr="00B47AD9">
        <w:trPr>
          <w:trHeight w:val="227"/>
          <w:jc w:val="center"/>
        </w:trPr>
        <w:tc>
          <w:tcPr>
            <w:tcW w:w="1797" w:type="dxa"/>
            <w:vMerge/>
          </w:tcPr>
          <w:p w14:paraId="3C638E6F" w14:textId="77777777" w:rsidR="00E3091B" w:rsidRPr="00085CD6" w:rsidRDefault="00E3091B" w:rsidP="004609CB">
            <w:pPr>
              <w:spacing w:after="0"/>
              <w:rPr>
                <w:rFonts w:ascii="Times New Roman" w:hAnsi="Times New Roman"/>
                <w:highlight w:val="yellow"/>
              </w:rPr>
            </w:pPr>
          </w:p>
        </w:tc>
        <w:tc>
          <w:tcPr>
            <w:tcW w:w="1801" w:type="dxa"/>
            <w:vMerge/>
          </w:tcPr>
          <w:p w14:paraId="525BFADC" w14:textId="77777777" w:rsidR="00E3091B" w:rsidRPr="00085CD6" w:rsidRDefault="00E3091B" w:rsidP="004609CB">
            <w:pPr>
              <w:spacing w:after="0" w:line="240" w:lineRule="auto"/>
              <w:jc w:val="both"/>
              <w:rPr>
                <w:rFonts w:ascii="Times New Roman" w:hAnsi="Times New Roman"/>
              </w:rPr>
            </w:pPr>
          </w:p>
        </w:tc>
        <w:tc>
          <w:tcPr>
            <w:tcW w:w="1152" w:type="dxa"/>
          </w:tcPr>
          <w:p w14:paraId="2DB3AF2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6.2.04</w:t>
            </w:r>
          </w:p>
        </w:tc>
        <w:tc>
          <w:tcPr>
            <w:tcW w:w="4891" w:type="dxa"/>
          </w:tcPr>
          <w:p w14:paraId="61532DD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приспособлениями для подачи звуковых сигналов при ограждении мест производства работ на железнодорожном пути;</w:t>
            </w:r>
          </w:p>
        </w:tc>
      </w:tr>
      <w:tr w:rsidR="00085CD6" w:rsidRPr="00085CD6" w14:paraId="370475B7" w14:textId="77777777" w:rsidTr="00B47AD9">
        <w:trPr>
          <w:trHeight w:val="227"/>
          <w:jc w:val="center"/>
        </w:trPr>
        <w:tc>
          <w:tcPr>
            <w:tcW w:w="1797" w:type="dxa"/>
            <w:vMerge/>
          </w:tcPr>
          <w:p w14:paraId="25A8653B" w14:textId="77777777" w:rsidR="00E3091B" w:rsidRPr="00085CD6" w:rsidRDefault="00E3091B" w:rsidP="004609CB">
            <w:pPr>
              <w:spacing w:after="0"/>
              <w:rPr>
                <w:rFonts w:ascii="Times New Roman" w:hAnsi="Times New Roman"/>
                <w:highlight w:val="yellow"/>
              </w:rPr>
            </w:pPr>
          </w:p>
        </w:tc>
        <w:tc>
          <w:tcPr>
            <w:tcW w:w="1801" w:type="dxa"/>
            <w:vMerge/>
          </w:tcPr>
          <w:p w14:paraId="484055FC" w14:textId="77777777" w:rsidR="00E3091B" w:rsidRPr="00085CD6" w:rsidRDefault="00E3091B" w:rsidP="004609CB">
            <w:pPr>
              <w:spacing w:after="0" w:line="240" w:lineRule="auto"/>
              <w:jc w:val="both"/>
              <w:rPr>
                <w:rFonts w:ascii="Times New Roman" w:hAnsi="Times New Roman"/>
              </w:rPr>
            </w:pPr>
          </w:p>
        </w:tc>
        <w:tc>
          <w:tcPr>
            <w:tcW w:w="1152" w:type="dxa"/>
          </w:tcPr>
          <w:p w14:paraId="672F7E4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6.2.05</w:t>
            </w:r>
          </w:p>
        </w:tc>
        <w:tc>
          <w:tcPr>
            <w:tcW w:w="4891" w:type="dxa"/>
          </w:tcPr>
          <w:p w14:paraId="240D8DC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ограждении мест производства работ на железнодорожном пути</w:t>
            </w:r>
          </w:p>
        </w:tc>
      </w:tr>
      <w:tr w:rsidR="00085CD6" w:rsidRPr="00085CD6" w14:paraId="3A466B9B" w14:textId="77777777" w:rsidTr="00B47AD9">
        <w:trPr>
          <w:trHeight w:val="227"/>
          <w:jc w:val="center"/>
        </w:trPr>
        <w:tc>
          <w:tcPr>
            <w:tcW w:w="1797" w:type="dxa"/>
            <w:vMerge/>
          </w:tcPr>
          <w:p w14:paraId="4124BB55" w14:textId="77777777" w:rsidR="00E3091B" w:rsidRPr="00085CD6" w:rsidRDefault="00E3091B" w:rsidP="004609CB">
            <w:pPr>
              <w:spacing w:after="0"/>
              <w:rPr>
                <w:rFonts w:ascii="Times New Roman" w:hAnsi="Times New Roman"/>
                <w:highlight w:val="yellow"/>
              </w:rPr>
            </w:pPr>
          </w:p>
        </w:tc>
        <w:tc>
          <w:tcPr>
            <w:tcW w:w="1801" w:type="dxa"/>
            <w:vMerge/>
          </w:tcPr>
          <w:p w14:paraId="39337B27" w14:textId="77777777" w:rsidR="00E3091B" w:rsidRPr="00085CD6" w:rsidRDefault="00E3091B" w:rsidP="004609CB">
            <w:pPr>
              <w:spacing w:after="0" w:line="240" w:lineRule="auto"/>
              <w:jc w:val="both"/>
              <w:rPr>
                <w:rFonts w:ascii="Times New Roman" w:hAnsi="Times New Roman"/>
              </w:rPr>
            </w:pPr>
          </w:p>
        </w:tc>
        <w:tc>
          <w:tcPr>
            <w:tcW w:w="1152" w:type="dxa"/>
          </w:tcPr>
          <w:p w14:paraId="070867C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6.2.01</w:t>
            </w:r>
          </w:p>
        </w:tc>
        <w:tc>
          <w:tcPr>
            <w:tcW w:w="4891" w:type="dxa"/>
          </w:tcPr>
          <w:p w14:paraId="68810FC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работ по ограждению мест производства работ на железнодорожном пути, обеспечению безопасности движения поездов при производстве работ;</w:t>
            </w:r>
          </w:p>
        </w:tc>
      </w:tr>
      <w:tr w:rsidR="00085CD6" w:rsidRPr="00085CD6" w14:paraId="3A128BBA" w14:textId="77777777" w:rsidTr="00B47AD9">
        <w:trPr>
          <w:trHeight w:val="227"/>
          <w:jc w:val="center"/>
        </w:trPr>
        <w:tc>
          <w:tcPr>
            <w:tcW w:w="1797" w:type="dxa"/>
            <w:vMerge/>
          </w:tcPr>
          <w:p w14:paraId="3A9AE2E4" w14:textId="77777777" w:rsidR="00E3091B" w:rsidRPr="00085CD6" w:rsidRDefault="00E3091B" w:rsidP="004609CB">
            <w:pPr>
              <w:spacing w:after="0"/>
              <w:rPr>
                <w:rFonts w:ascii="Times New Roman" w:hAnsi="Times New Roman"/>
                <w:highlight w:val="yellow"/>
              </w:rPr>
            </w:pPr>
          </w:p>
        </w:tc>
        <w:tc>
          <w:tcPr>
            <w:tcW w:w="1801" w:type="dxa"/>
            <w:vMerge/>
          </w:tcPr>
          <w:p w14:paraId="62FF068A" w14:textId="77777777" w:rsidR="00E3091B" w:rsidRPr="00085CD6" w:rsidRDefault="00E3091B" w:rsidP="004609CB">
            <w:pPr>
              <w:spacing w:after="0" w:line="240" w:lineRule="auto"/>
              <w:jc w:val="both"/>
              <w:rPr>
                <w:rFonts w:ascii="Times New Roman" w:hAnsi="Times New Roman"/>
              </w:rPr>
            </w:pPr>
          </w:p>
        </w:tc>
        <w:tc>
          <w:tcPr>
            <w:tcW w:w="1152" w:type="dxa"/>
          </w:tcPr>
          <w:p w14:paraId="6CAAC16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6.2.02</w:t>
            </w:r>
          </w:p>
        </w:tc>
        <w:tc>
          <w:tcPr>
            <w:tcW w:w="4891" w:type="dxa"/>
          </w:tcPr>
          <w:p w14:paraId="6DCBAF5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виды и типы сигналов, знаков безопасности, используемых при ограждении мест производства работ на железнодорожном пути;</w:t>
            </w:r>
          </w:p>
        </w:tc>
      </w:tr>
      <w:tr w:rsidR="00085CD6" w:rsidRPr="00085CD6" w14:paraId="578E1911" w14:textId="77777777" w:rsidTr="00B47AD9">
        <w:trPr>
          <w:trHeight w:val="227"/>
          <w:jc w:val="center"/>
        </w:trPr>
        <w:tc>
          <w:tcPr>
            <w:tcW w:w="1797" w:type="dxa"/>
            <w:vMerge/>
          </w:tcPr>
          <w:p w14:paraId="7487206E" w14:textId="77777777" w:rsidR="00E3091B" w:rsidRPr="00085CD6" w:rsidRDefault="00E3091B" w:rsidP="004609CB">
            <w:pPr>
              <w:spacing w:after="0"/>
              <w:rPr>
                <w:rFonts w:ascii="Times New Roman" w:hAnsi="Times New Roman"/>
                <w:highlight w:val="yellow"/>
              </w:rPr>
            </w:pPr>
          </w:p>
        </w:tc>
        <w:tc>
          <w:tcPr>
            <w:tcW w:w="1801" w:type="dxa"/>
            <w:vMerge/>
          </w:tcPr>
          <w:p w14:paraId="7EF40F32" w14:textId="77777777" w:rsidR="00E3091B" w:rsidRPr="00085CD6" w:rsidRDefault="00E3091B" w:rsidP="004609CB">
            <w:pPr>
              <w:spacing w:after="0" w:line="240" w:lineRule="auto"/>
              <w:jc w:val="both"/>
              <w:rPr>
                <w:rFonts w:ascii="Times New Roman" w:hAnsi="Times New Roman"/>
              </w:rPr>
            </w:pPr>
          </w:p>
        </w:tc>
        <w:tc>
          <w:tcPr>
            <w:tcW w:w="1152" w:type="dxa"/>
          </w:tcPr>
          <w:p w14:paraId="73F7FF7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6.2.03</w:t>
            </w:r>
          </w:p>
        </w:tc>
        <w:tc>
          <w:tcPr>
            <w:tcW w:w="4891" w:type="dxa"/>
          </w:tcPr>
          <w:p w14:paraId="0C0FDC9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схемы и порядок ограждения места производства работ на железнодорожной станции;</w:t>
            </w:r>
          </w:p>
        </w:tc>
      </w:tr>
      <w:tr w:rsidR="00085CD6" w:rsidRPr="00085CD6" w14:paraId="027A38FC" w14:textId="77777777" w:rsidTr="00B47AD9">
        <w:trPr>
          <w:trHeight w:val="227"/>
          <w:jc w:val="center"/>
        </w:trPr>
        <w:tc>
          <w:tcPr>
            <w:tcW w:w="1797" w:type="dxa"/>
            <w:vMerge/>
          </w:tcPr>
          <w:p w14:paraId="01649252" w14:textId="77777777" w:rsidR="00E3091B" w:rsidRPr="00085CD6" w:rsidRDefault="00E3091B" w:rsidP="004609CB">
            <w:pPr>
              <w:spacing w:after="0"/>
              <w:rPr>
                <w:rFonts w:ascii="Times New Roman" w:hAnsi="Times New Roman"/>
                <w:highlight w:val="yellow"/>
              </w:rPr>
            </w:pPr>
          </w:p>
        </w:tc>
        <w:tc>
          <w:tcPr>
            <w:tcW w:w="1801" w:type="dxa"/>
            <w:vMerge/>
          </w:tcPr>
          <w:p w14:paraId="0A4E11E9" w14:textId="77777777" w:rsidR="00E3091B" w:rsidRPr="00085CD6" w:rsidRDefault="00E3091B" w:rsidP="004609CB">
            <w:pPr>
              <w:spacing w:after="0" w:line="240" w:lineRule="auto"/>
              <w:jc w:val="both"/>
              <w:rPr>
                <w:rFonts w:ascii="Times New Roman" w:hAnsi="Times New Roman"/>
              </w:rPr>
            </w:pPr>
          </w:p>
        </w:tc>
        <w:tc>
          <w:tcPr>
            <w:tcW w:w="1152" w:type="dxa"/>
          </w:tcPr>
          <w:p w14:paraId="7011BB0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6.2.04</w:t>
            </w:r>
          </w:p>
        </w:tc>
        <w:tc>
          <w:tcPr>
            <w:tcW w:w="4891" w:type="dxa"/>
          </w:tcPr>
          <w:p w14:paraId="73403D3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схемы и порядок ограждения места производства работ на перегоне;</w:t>
            </w:r>
          </w:p>
        </w:tc>
      </w:tr>
      <w:tr w:rsidR="00085CD6" w:rsidRPr="00085CD6" w14:paraId="04069D6F" w14:textId="77777777" w:rsidTr="00B47AD9">
        <w:trPr>
          <w:trHeight w:val="227"/>
          <w:jc w:val="center"/>
        </w:trPr>
        <w:tc>
          <w:tcPr>
            <w:tcW w:w="1797" w:type="dxa"/>
            <w:vMerge/>
          </w:tcPr>
          <w:p w14:paraId="25E8DDB6" w14:textId="77777777" w:rsidR="00E3091B" w:rsidRPr="00085CD6" w:rsidRDefault="00E3091B" w:rsidP="004609CB">
            <w:pPr>
              <w:spacing w:after="0"/>
              <w:rPr>
                <w:rFonts w:ascii="Times New Roman" w:hAnsi="Times New Roman"/>
                <w:highlight w:val="yellow"/>
              </w:rPr>
            </w:pPr>
          </w:p>
        </w:tc>
        <w:tc>
          <w:tcPr>
            <w:tcW w:w="1801" w:type="dxa"/>
            <w:vMerge/>
          </w:tcPr>
          <w:p w14:paraId="718E5181" w14:textId="77777777" w:rsidR="00E3091B" w:rsidRPr="00085CD6" w:rsidRDefault="00E3091B" w:rsidP="004609CB">
            <w:pPr>
              <w:spacing w:after="0" w:line="240" w:lineRule="auto"/>
              <w:jc w:val="both"/>
              <w:rPr>
                <w:rFonts w:ascii="Times New Roman" w:hAnsi="Times New Roman"/>
              </w:rPr>
            </w:pPr>
          </w:p>
        </w:tc>
        <w:tc>
          <w:tcPr>
            <w:tcW w:w="1152" w:type="dxa"/>
          </w:tcPr>
          <w:p w14:paraId="7BD9B028"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6.2.05</w:t>
            </w:r>
          </w:p>
        </w:tc>
        <w:tc>
          <w:tcPr>
            <w:tcW w:w="4891" w:type="dxa"/>
          </w:tcPr>
          <w:p w14:paraId="6947D6C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установки и снятия переносных сигналов и петард при ограждении мест производства работ на железнодорожном пути;</w:t>
            </w:r>
          </w:p>
        </w:tc>
      </w:tr>
      <w:tr w:rsidR="00085CD6" w:rsidRPr="00085CD6" w14:paraId="2BF42A16" w14:textId="77777777" w:rsidTr="00B47AD9">
        <w:trPr>
          <w:trHeight w:val="227"/>
          <w:jc w:val="center"/>
        </w:trPr>
        <w:tc>
          <w:tcPr>
            <w:tcW w:w="1797" w:type="dxa"/>
            <w:vMerge/>
          </w:tcPr>
          <w:p w14:paraId="0CD24D58" w14:textId="77777777" w:rsidR="00E3091B" w:rsidRPr="00085CD6" w:rsidRDefault="00E3091B" w:rsidP="004609CB">
            <w:pPr>
              <w:spacing w:after="0"/>
              <w:rPr>
                <w:rFonts w:ascii="Times New Roman" w:hAnsi="Times New Roman"/>
                <w:highlight w:val="yellow"/>
              </w:rPr>
            </w:pPr>
          </w:p>
        </w:tc>
        <w:tc>
          <w:tcPr>
            <w:tcW w:w="1801" w:type="dxa"/>
            <w:vMerge/>
          </w:tcPr>
          <w:p w14:paraId="7AEDEE46" w14:textId="77777777" w:rsidR="00E3091B" w:rsidRPr="00085CD6" w:rsidRDefault="00E3091B" w:rsidP="004609CB">
            <w:pPr>
              <w:spacing w:after="0" w:line="240" w:lineRule="auto"/>
              <w:jc w:val="both"/>
              <w:rPr>
                <w:rFonts w:ascii="Times New Roman" w:hAnsi="Times New Roman"/>
              </w:rPr>
            </w:pPr>
          </w:p>
        </w:tc>
        <w:tc>
          <w:tcPr>
            <w:tcW w:w="1152" w:type="dxa"/>
          </w:tcPr>
          <w:p w14:paraId="14DAF44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6.2.06</w:t>
            </w:r>
          </w:p>
        </w:tc>
        <w:tc>
          <w:tcPr>
            <w:tcW w:w="4891" w:type="dxa"/>
          </w:tcPr>
          <w:p w14:paraId="2EDB3E5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обмена сигналами с руководителем работ при ограждении места производства работ на железнодорожном пути;</w:t>
            </w:r>
          </w:p>
        </w:tc>
      </w:tr>
      <w:tr w:rsidR="00085CD6" w:rsidRPr="00085CD6" w14:paraId="07A51BE1" w14:textId="77777777" w:rsidTr="00B47AD9">
        <w:trPr>
          <w:trHeight w:val="227"/>
          <w:jc w:val="center"/>
        </w:trPr>
        <w:tc>
          <w:tcPr>
            <w:tcW w:w="1797" w:type="dxa"/>
            <w:vMerge/>
          </w:tcPr>
          <w:p w14:paraId="50FF5F97" w14:textId="77777777" w:rsidR="00E3091B" w:rsidRPr="00085CD6" w:rsidRDefault="00E3091B" w:rsidP="004609CB">
            <w:pPr>
              <w:spacing w:after="0"/>
              <w:rPr>
                <w:rFonts w:ascii="Times New Roman" w:hAnsi="Times New Roman"/>
                <w:highlight w:val="yellow"/>
              </w:rPr>
            </w:pPr>
          </w:p>
        </w:tc>
        <w:tc>
          <w:tcPr>
            <w:tcW w:w="1801" w:type="dxa"/>
            <w:vMerge/>
          </w:tcPr>
          <w:p w14:paraId="7002F646" w14:textId="77777777" w:rsidR="00E3091B" w:rsidRPr="00085CD6" w:rsidRDefault="00E3091B" w:rsidP="004609CB">
            <w:pPr>
              <w:spacing w:after="0" w:line="240" w:lineRule="auto"/>
              <w:jc w:val="both"/>
              <w:rPr>
                <w:rFonts w:ascii="Times New Roman" w:hAnsi="Times New Roman"/>
              </w:rPr>
            </w:pPr>
          </w:p>
        </w:tc>
        <w:tc>
          <w:tcPr>
            <w:tcW w:w="1152" w:type="dxa"/>
          </w:tcPr>
          <w:p w14:paraId="3CAED42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6.2.07</w:t>
            </w:r>
          </w:p>
        </w:tc>
        <w:tc>
          <w:tcPr>
            <w:tcW w:w="4891" w:type="dxa"/>
          </w:tcPr>
          <w:p w14:paraId="1A0D348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подачи звуковых оповестительных сигналов при ограждении места производства работ на железнодорожном пути;</w:t>
            </w:r>
          </w:p>
        </w:tc>
      </w:tr>
      <w:tr w:rsidR="00085CD6" w:rsidRPr="00085CD6" w14:paraId="3604638A" w14:textId="77777777" w:rsidTr="00B47AD9">
        <w:trPr>
          <w:trHeight w:val="227"/>
          <w:jc w:val="center"/>
        </w:trPr>
        <w:tc>
          <w:tcPr>
            <w:tcW w:w="1797" w:type="dxa"/>
            <w:vMerge/>
          </w:tcPr>
          <w:p w14:paraId="642B2B60" w14:textId="77777777" w:rsidR="00E3091B" w:rsidRPr="00085CD6" w:rsidRDefault="00E3091B" w:rsidP="004609CB">
            <w:pPr>
              <w:spacing w:after="0"/>
              <w:rPr>
                <w:rFonts w:ascii="Times New Roman" w:hAnsi="Times New Roman"/>
                <w:highlight w:val="yellow"/>
              </w:rPr>
            </w:pPr>
          </w:p>
        </w:tc>
        <w:tc>
          <w:tcPr>
            <w:tcW w:w="1801" w:type="dxa"/>
            <w:vMerge/>
          </w:tcPr>
          <w:p w14:paraId="672BFB42" w14:textId="77777777" w:rsidR="00E3091B" w:rsidRPr="00085CD6" w:rsidRDefault="00E3091B" w:rsidP="004609CB">
            <w:pPr>
              <w:spacing w:after="0" w:line="240" w:lineRule="auto"/>
              <w:jc w:val="both"/>
              <w:rPr>
                <w:rFonts w:ascii="Times New Roman" w:hAnsi="Times New Roman"/>
              </w:rPr>
            </w:pPr>
          </w:p>
        </w:tc>
        <w:tc>
          <w:tcPr>
            <w:tcW w:w="1152" w:type="dxa"/>
          </w:tcPr>
          <w:p w14:paraId="1D52F6B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6.2.08</w:t>
            </w:r>
          </w:p>
        </w:tc>
        <w:tc>
          <w:tcPr>
            <w:tcW w:w="4891" w:type="dxa"/>
          </w:tcPr>
          <w:p w14:paraId="12CF4E8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пользования переносными радиостанциями при ограждении мест производства работ на железнодорожном пути;</w:t>
            </w:r>
          </w:p>
        </w:tc>
      </w:tr>
      <w:tr w:rsidR="00085CD6" w:rsidRPr="00085CD6" w14:paraId="6E6D0324" w14:textId="77777777" w:rsidTr="00B47AD9">
        <w:trPr>
          <w:trHeight w:val="227"/>
          <w:jc w:val="center"/>
        </w:trPr>
        <w:tc>
          <w:tcPr>
            <w:tcW w:w="1797" w:type="dxa"/>
            <w:vMerge/>
          </w:tcPr>
          <w:p w14:paraId="616B7E72" w14:textId="77777777" w:rsidR="00E3091B" w:rsidRPr="00085CD6" w:rsidRDefault="00E3091B" w:rsidP="004609CB">
            <w:pPr>
              <w:spacing w:after="0"/>
              <w:rPr>
                <w:rFonts w:ascii="Times New Roman" w:hAnsi="Times New Roman"/>
                <w:highlight w:val="yellow"/>
              </w:rPr>
            </w:pPr>
          </w:p>
        </w:tc>
        <w:tc>
          <w:tcPr>
            <w:tcW w:w="1801" w:type="dxa"/>
            <w:vMerge/>
          </w:tcPr>
          <w:p w14:paraId="73DEC908" w14:textId="77777777" w:rsidR="00E3091B" w:rsidRPr="00085CD6" w:rsidRDefault="00E3091B" w:rsidP="004609CB">
            <w:pPr>
              <w:spacing w:after="0" w:line="240" w:lineRule="auto"/>
              <w:jc w:val="both"/>
              <w:rPr>
                <w:rFonts w:ascii="Times New Roman" w:hAnsi="Times New Roman"/>
              </w:rPr>
            </w:pPr>
          </w:p>
        </w:tc>
        <w:tc>
          <w:tcPr>
            <w:tcW w:w="1152" w:type="dxa"/>
          </w:tcPr>
          <w:p w14:paraId="44D32E2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6.2.09</w:t>
            </w:r>
          </w:p>
        </w:tc>
        <w:tc>
          <w:tcPr>
            <w:tcW w:w="4891" w:type="dxa"/>
          </w:tcPr>
          <w:p w14:paraId="749E0D3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w:t>
            </w:r>
            <w:r w:rsidRPr="00085CD6">
              <w:rPr>
                <w:rFonts w:ascii="Times New Roman" w:hAnsi="Times New Roman" w:cs="Times New Roman"/>
                <w:sz w:val="22"/>
                <w:szCs w:val="22"/>
              </w:rPr>
              <w:lastRenderedPageBreak/>
              <w:t>ющей выполнение работ по ограждению мест производства работ на железнодорожном пути</w:t>
            </w:r>
          </w:p>
        </w:tc>
      </w:tr>
      <w:tr w:rsidR="00085CD6" w:rsidRPr="00085CD6" w14:paraId="3F27142E" w14:textId="77777777" w:rsidTr="00B47AD9">
        <w:trPr>
          <w:trHeight w:val="227"/>
          <w:jc w:val="center"/>
        </w:trPr>
        <w:tc>
          <w:tcPr>
            <w:tcW w:w="1797" w:type="dxa"/>
            <w:vMerge/>
          </w:tcPr>
          <w:p w14:paraId="671E5D1C" w14:textId="77777777" w:rsidR="00E3091B" w:rsidRPr="00085CD6" w:rsidRDefault="00E3091B" w:rsidP="004609CB">
            <w:pPr>
              <w:spacing w:after="0"/>
              <w:rPr>
                <w:rFonts w:ascii="Times New Roman" w:hAnsi="Times New Roman"/>
                <w:highlight w:val="yellow"/>
              </w:rPr>
            </w:pPr>
          </w:p>
        </w:tc>
        <w:tc>
          <w:tcPr>
            <w:tcW w:w="1801" w:type="dxa"/>
            <w:vMerge w:val="restart"/>
          </w:tcPr>
          <w:p w14:paraId="12E6DDB5"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6.3 Выполнять работы по закреплению подвижного состава на путях общего пользования железнодорожной станции</w:t>
            </w:r>
          </w:p>
        </w:tc>
        <w:tc>
          <w:tcPr>
            <w:tcW w:w="1152" w:type="dxa"/>
          </w:tcPr>
          <w:p w14:paraId="3DD416C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6.3.01</w:t>
            </w:r>
          </w:p>
        </w:tc>
        <w:tc>
          <w:tcPr>
            <w:tcW w:w="4891" w:type="dxa"/>
          </w:tcPr>
          <w:p w14:paraId="0C79FE8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закреплению подвижного состава на путях общего пользования железнодорожной станции</w:t>
            </w:r>
          </w:p>
        </w:tc>
      </w:tr>
      <w:tr w:rsidR="00085CD6" w:rsidRPr="00085CD6" w14:paraId="0A1463DD" w14:textId="77777777" w:rsidTr="00B47AD9">
        <w:trPr>
          <w:trHeight w:val="227"/>
          <w:jc w:val="center"/>
        </w:trPr>
        <w:tc>
          <w:tcPr>
            <w:tcW w:w="1797" w:type="dxa"/>
            <w:vMerge/>
          </w:tcPr>
          <w:p w14:paraId="593E01F3" w14:textId="77777777" w:rsidR="00E3091B" w:rsidRPr="00085CD6" w:rsidRDefault="00E3091B" w:rsidP="004609CB">
            <w:pPr>
              <w:spacing w:after="0"/>
              <w:rPr>
                <w:rFonts w:ascii="Times New Roman" w:hAnsi="Times New Roman"/>
                <w:highlight w:val="yellow"/>
              </w:rPr>
            </w:pPr>
          </w:p>
        </w:tc>
        <w:tc>
          <w:tcPr>
            <w:tcW w:w="1801" w:type="dxa"/>
            <w:vMerge/>
          </w:tcPr>
          <w:p w14:paraId="3ADDADEE" w14:textId="77777777" w:rsidR="00E3091B" w:rsidRPr="00085CD6" w:rsidRDefault="00E3091B" w:rsidP="004609CB">
            <w:pPr>
              <w:spacing w:after="0" w:line="240" w:lineRule="auto"/>
              <w:jc w:val="both"/>
              <w:rPr>
                <w:rFonts w:ascii="Times New Roman" w:hAnsi="Times New Roman"/>
              </w:rPr>
            </w:pPr>
          </w:p>
        </w:tc>
        <w:tc>
          <w:tcPr>
            <w:tcW w:w="1152" w:type="dxa"/>
          </w:tcPr>
          <w:p w14:paraId="6566577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6.3.01</w:t>
            </w:r>
          </w:p>
        </w:tc>
        <w:tc>
          <w:tcPr>
            <w:tcW w:w="4891" w:type="dxa"/>
          </w:tcPr>
          <w:p w14:paraId="2235EEB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пользоваться средствами закрепления подвижного состава;</w:t>
            </w:r>
          </w:p>
        </w:tc>
      </w:tr>
      <w:tr w:rsidR="00085CD6" w:rsidRPr="00085CD6" w14:paraId="5ED9E7B8" w14:textId="77777777" w:rsidTr="00B47AD9">
        <w:trPr>
          <w:trHeight w:val="227"/>
          <w:jc w:val="center"/>
        </w:trPr>
        <w:tc>
          <w:tcPr>
            <w:tcW w:w="1797" w:type="dxa"/>
            <w:vMerge/>
          </w:tcPr>
          <w:p w14:paraId="4B47C64A" w14:textId="77777777" w:rsidR="00E3091B" w:rsidRPr="00085CD6" w:rsidRDefault="00E3091B" w:rsidP="004609CB">
            <w:pPr>
              <w:spacing w:after="0"/>
              <w:rPr>
                <w:rFonts w:ascii="Times New Roman" w:hAnsi="Times New Roman"/>
                <w:highlight w:val="yellow"/>
              </w:rPr>
            </w:pPr>
          </w:p>
        </w:tc>
        <w:tc>
          <w:tcPr>
            <w:tcW w:w="1801" w:type="dxa"/>
            <w:vMerge/>
          </w:tcPr>
          <w:p w14:paraId="1B8ED6C8" w14:textId="77777777" w:rsidR="00E3091B" w:rsidRPr="00085CD6" w:rsidRDefault="00E3091B" w:rsidP="004609CB">
            <w:pPr>
              <w:spacing w:after="0" w:line="240" w:lineRule="auto"/>
              <w:jc w:val="both"/>
              <w:rPr>
                <w:rFonts w:ascii="Times New Roman" w:hAnsi="Times New Roman"/>
              </w:rPr>
            </w:pPr>
          </w:p>
        </w:tc>
        <w:tc>
          <w:tcPr>
            <w:tcW w:w="1152" w:type="dxa"/>
          </w:tcPr>
          <w:p w14:paraId="51D27E9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6.3.02</w:t>
            </w:r>
          </w:p>
        </w:tc>
        <w:tc>
          <w:tcPr>
            <w:tcW w:w="4891" w:type="dxa"/>
          </w:tcPr>
          <w:p w14:paraId="134F28B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закреплении подвижного состава на путях общего пользования железнодорожной станции;</w:t>
            </w:r>
          </w:p>
        </w:tc>
      </w:tr>
      <w:tr w:rsidR="00085CD6" w:rsidRPr="00085CD6" w14:paraId="0DAAC835" w14:textId="77777777" w:rsidTr="00B47AD9">
        <w:trPr>
          <w:trHeight w:val="227"/>
          <w:jc w:val="center"/>
        </w:trPr>
        <w:tc>
          <w:tcPr>
            <w:tcW w:w="1797" w:type="dxa"/>
            <w:vMerge/>
          </w:tcPr>
          <w:p w14:paraId="689B659E" w14:textId="77777777" w:rsidR="00E3091B" w:rsidRPr="00085CD6" w:rsidRDefault="00E3091B" w:rsidP="004609CB">
            <w:pPr>
              <w:spacing w:after="0"/>
              <w:rPr>
                <w:rFonts w:ascii="Times New Roman" w:hAnsi="Times New Roman"/>
                <w:highlight w:val="yellow"/>
              </w:rPr>
            </w:pPr>
          </w:p>
        </w:tc>
        <w:tc>
          <w:tcPr>
            <w:tcW w:w="1801" w:type="dxa"/>
            <w:vMerge/>
          </w:tcPr>
          <w:p w14:paraId="2C964E31" w14:textId="77777777" w:rsidR="00E3091B" w:rsidRPr="00085CD6" w:rsidRDefault="00E3091B" w:rsidP="004609CB">
            <w:pPr>
              <w:spacing w:after="0" w:line="240" w:lineRule="auto"/>
              <w:jc w:val="both"/>
              <w:rPr>
                <w:rFonts w:ascii="Times New Roman" w:hAnsi="Times New Roman"/>
              </w:rPr>
            </w:pPr>
          </w:p>
        </w:tc>
        <w:tc>
          <w:tcPr>
            <w:tcW w:w="1152" w:type="dxa"/>
          </w:tcPr>
          <w:p w14:paraId="1D4287F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6.3.03</w:t>
            </w:r>
          </w:p>
        </w:tc>
        <w:tc>
          <w:tcPr>
            <w:tcW w:w="4891" w:type="dxa"/>
          </w:tcPr>
          <w:p w14:paraId="1C65EFB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автоматизированной системой при внесении данных по учету закрепления подвижного состава</w:t>
            </w:r>
          </w:p>
        </w:tc>
      </w:tr>
      <w:tr w:rsidR="00085CD6" w:rsidRPr="00085CD6" w14:paraId="78C60770" w14:textId="77777777" w:rsidTr="00B47AD9">
        <w:trPr>
          <w:trHeight w:val="227"/>
          <w:jc w:val="center"/>
        </w:trPr>
        <w:tc>
          <w:tcPr>
            <w:tcW w:w="1797" w:type="dxa"/>
            <w:vMerge/>
          </w:tcPr>
          <w:p w14:paraId="6BCF429D" w14:textId="77777777" w:rsidR="00E3091B" w:rsidRPr="00085CD6" w:rsidRDefault="00E3091B" w:rsidP="004609CB">
            <w:pPr>
              <w:spacing w:after="0"/>
              <w:rPr>
                <w:rFonts w:ascii="Times New Roman" w:hAnsi="Times New Roman"/>
                <w:highlight w:val="yellow"/>
              </w:rPr>
            </w:pPr>
          </w:p>
        </w:tc>
        <w:tc>
          <w:tcPr>
            <w:tcW w:w="1801" w:type="dxa"/>
            <w:vMerge/>
          </w:tcPr>
          <w:p w14:paraId="093B6511" w14:textId="77777777" w:rsidR="00E3091B" w:rsidRPr="00085CD6" w:rsidRDefault="00E3091B" w:rsidP="004609CB">
            <w:pPr>
              <w:spacing w:after="0" w:line="240" w:lineRule="auto"/>
              <w:jc w:val="both"/>
              <w:rPr>
                <w:rFonts w:ascii="Times New Roman" w:hAnsi="Times New Roman"/>
              </w:rPr>
            </w:pPr>
          </w:p>
        </w:tc>
        <w:tc>
          <w:tcPr>
            <w:tcW w:w="1152" w:type="dxa"/>
          </w:tcPr>
          <w:p w14:paraId="46A1038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6.3.01</w:t>
            </w:r>
          </w:p>
        </w:tc>
        <w:tc>
          <w:tcPr>
            <w:tcW w:w="4891" w:type="dxa"/>
          </w:tcPr>
          <w:p w14:paraId="2A1167C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работ по закреплению подвижного состава на путях общего пользования железнодорожной станции в части, регламентирующей выполнение трудовых функций;</w:t>
            </w:r>
          </w:p>
        </w:tc>
      </w:tr>
      <w:tr w:rsidR="00085CD6" w:rsidRPr="00085CD6" w14:paraId="4555ACBA" w14:textId="77777777" w:rsidTr="00B47AD9">
        <w:trPr>
          <w:trHeight w:val="227"/>
          <w:jc w:val="center"/>
        </w:trPr>
        <w:tc>
          <w:tcPr>
            <w:tcW w:w="1797" w:type="dxa"/>
            <w:vMerge/>
          </w:tcPr>
          <w:p w14:paraId="601859F5" w14:textId="77777777" w:rsidR="00E3091B" w:rsidRPr="00085CD6" w:rsidRDefault="00E3091B" w:rsidP="004609CB">
            <w:pPr>
              <w:spacing w:after="0"/>
              <w:rPr>
                <w:rFonts w:ascii="Times New Roman" w:hAnsi="Times New Roman"/>
                <w:highlight w:val="yellow"/>
              </w:rPr>
            </w:pPr>
          </w:p>
        </w:tc>
        <w:tc>
          <w:tcPr>
            <w:tcW w:w="1801" w:type="dxa"/>
            <w:vMerge/>
          </w:tcPr>
          <w:p w14:paraId="213FF907" w14:textId="77777777" w:rsidR="00E3091B" w:rsidRPr="00085CD6" w:rsidRDefault="00E3091B" w:rsidP="004609CB">
            <w:pPr>
              <w:spacing w:after="0" w:line="240" w:lineRule="auto"/>
              <w:jc w:val="both"/>
              <w:rPr>
                <w:rFonts w:ascii="Times New Roman" w:hAnsi="Times New Roman"/>
              </w:rPr>
            </w:pPr>
          </w:p>
        </w:tc>
        <w:tc>
          <w:tcPr>
            <w:tcW w:w="1152" w:type="dxa"/>
          </w:tcPr>
          <w:p w14:paraId="2E41400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6.3.02</w:t>
            </w:r>
          </w:p>
        </w:tc>
        <w:tc>
          <w:tcPr>
            <w:tcW w:w="4891" w:type="dxa"/>
          </w:tcPr>
          <w:p w14:paraId="18425F7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техническо-распорядительный акт железнодорожной станции;</w:t>
            </w:r>
          </w:p>
        </w:tc>
      </w:tr>
      <w:tr w:rsidR="00085CD6" w:rsidRPr="00085CD6" w14:paraId="319879E0" w14:textId="77777777" w:rsidTr="00B47AD9">
        <w:trPr>
          <w:trHeight w:val="227"/>
          <w:jc w:val="center"/>
        </w:trPr>
        <w:tc>
          <w:tcPr>
            <w:tcW w:w="1797" w:type="dxa"/>
            <w:vMerge/>
          </w:tcPr>
          <w:p w14:paraId="02D03A82" w14:textId="77777777" w:rsidR="00E3091B" w:rsidRPr="00085CD6" w:rsidRDefault="00E3091B" w:rsidP="004609CB">
            <w:pPr>
              <w:spacing w:after="0"/>
              <w:rPr>
                <w:rFonts w:ascii="Times New Roman" w:hAnsi="Times New Roman"/>
                <w:highlight w:val="yellow"/>
              </w:rPr>
            </w:pPr>
          </w:p>
        </w:tc>
        <w:tc>
          <w:tcPr>
            <w:tcW w:w="1801" w:type="dxa"/>
            <w:vMerge/>
          </w:tcPr>
          <w:p w14:paraId="09614607" w14:textId="77777777" w:rsidR="00E3091B" w:rsidRPr="00085CD6" w:rsidRDefault="00E3091B" w:rsidP="004609CB">
            <w:pPr>
              <w:spacing w:after="0" w:line="240" w:lineRule="auto"/>
              <w:jc w:val="both"/>
              <w:rPr>
                <w:rFonts w:ascii="Times New Roman" w:hAnsi="Times New Roman"/>
              </w:rPr>
            </w:pPr>
          </w:p>
        </w:tc>
        <w:tc>
          <w:tcPr>
            <w:tcW w:w="1152" w:type="dxa"/>
          </w:tcPr>
          <w:p w14:paraId="73C821E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6.3.03</w:t>
            </w:r>
          </w:p>
        </w:tc>
        <w:tc>
          <w:tcPr>
            <w:tcW w:w="4891" w:type="dxa"/>
          </w:tcPr>
          <w:p w14:paraId="5FC8B36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технологический процесс (технологическую карту) работы железнодорожной станции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06E3D291" w14:textId="77777777" w:rsidTr="00B47AD9">
        <w:trPr>
          <w:trHeight w:val="227"/>
          <w:jc w:val="center"/>
        </w:trPr>
        <w:tc>
          <w:tcPr>
            <w:tcW w:w="1797" w:type="dxa"/>
            <w:vMerge/>
          </w:tcPr>
          <w:p w14:paraId="418843F7" w14:textId="77777777" w:rsidR="00E3091B" w:rsidRPr="00085CD6" w:rsidRDefault="00E3091B" w:rsidP="004609CB">
            <w:pPr>
              <w:spacing w:after="0"/>
              <w:rPr>
                <w:rFonts w:ascii="Times New Roman" w:hAnsi="Times New Roman"/>
                <w:highlight w:val="yellow"/>
              </w:rPr>
            </w:pPr>
          </w:p>
        </w:tc>
        <w:tc>
          <w:tcPr>
            <w:tcW w:w="1801" w:type="dxa"/>
            <w:vMerge/>
          </w:tcPr>
          <w:p w14:paraId="23A44069" w14:textId="77777777" w:rsidR="00E3091B" w:rsidRPr="00085CD6" w:rsidRDefault="00E3091B" w:rsidP="004609CB">
            <w:pPr>
              <w:spacing w:after="0" w:line="240" w:lineRule="auto"/>
              <w:jc w:val="both"/>
              <w:rPr>
                <w:rFonts w:ascii="Times New Roman" w:hAnsi="Times New Roman"/>
              </w:rPr>
            </w:pPr>
          </w:p>
        </w:tc>
        <w:tc>
          <w:tcPr>
            <w:tcW w:w="1152" w:type="dxa"/>
          </w:tcPr>
          <w:p w14:paraId="6F47C24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6.3.04</w:t>
            </w:r>
          </w:p>
        </w:tc>
        <w:tc>
          <w:tcPr>
            <w:tcW w:w="4891" w:type="dxa"/>
          </w:tcPr>
          <w:p w14:paraId="2EF4F83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принцип работы механизированных средств закрепления подвижного состава железнодорожной станции и правила работы с ними;</w:t>
            </w:r>
          </w:p>
        </w:tc>
      </w:tr>
      <w:tr w:rsidR="00085CD6" w:rsidRPr="00085CD6" w14:paraId="196F851A" w14:textId="77777777" w:rsidTr="00B47AD9">
        <w:trPr>
          <w:trHeight w:val="227"/>
          <w:jc w:val="center"/>
        </w:trPr>
        <w:tc>
          <w:tcPr>
            <w:tcW w:w="1797" w:type="dxa"/>
            <w:vMerge/>
          </w:tcPr>
          <w:p w14:paraId="6D11C410" w14:textId="77777777" w:rsidR="00E3091B" w:rsidRPr="00085CD6" w:rsidRDefault="00E3091B" w:rsidP="004609CB">
            <w:pPr>
              <w:spacing w:after="0"/>
              <w:rPr>
                <w:rFonts w:ascii="Times New Roman" w:hAnsi="Times New Roman"/>
                <w:highlight w:val="yellow"/>
              </w:rPr>
            </w:pPr>
          </w:p>
        </w:tc>
        <w:tc>
          <w:tcPr>
            <w:tcW w:w="1801" w:type="dxa"/>
            <w:vMerge/>
          </w:tcPr>
          <w:p w14:paraId="5D9B8D47" w14:textId="77777777" w:rsidR="00E3091B" w:rsidRPr="00085CD6" w:rsidRDefault="00E3091B" w:rsidP="004609CB">
            <w:pPr>
              <w:spacing w:after="0" w:line="240" w:lineRule="auto"/>
              <w:jc w:val="both"/>
              <w:rPr>
                <w:rFonts w:ascii="Times New Roman" w:hAnsi="Times New Roman"/>
              </w:rPr>
            </w:pPr>
          </w:p>
        </w:tc>
        <w:tc>
          <w:tcPr>
            <w:tcW w:w="1152" w:type="dxa"/>
          </w:tcPr>
          <w:p w14:paraId="3387B33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6.3.05</w:t>
            </w:r>
          </w:p>
        </w:tc>
        <w:tc>
          <w:tcPr>
            <w:tcW w:w="4891" w:type="dxa"/>
          </w:tcPr>
          <w:p w14:paraId="77F1FC7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работы с автоматизированной системой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4240CB8C" w14:textId="77777777" w:rsidTr="00B47AD9">
        <w:trPr>
          <w:trHeight w:val="227"/>
          <w:jc w:val="center"/>
        </w:trPr>
        <w:tc>
          <w:tcPr>
            <w:tcW w:w="1797" w:type="dxa"/>
            <w:vMerge/>
          </w:tcPr>
          <w:p w14:paraId="6651F383" w14:textId="77777777" w:rsidR="00E3091B" w:rsidRPr="00085CD6" w:rsidRDefault="00E3091B" w:rsidP="004609CB">
            <w:pPr>
              <w:spacing w:after="0"/>
              <w:rPr>
                <w:rFonts w:ascii="Times New Roman" w:hAnsi="Times New Roman"/>
                <w:highlight w:val="yellow"/>
              </w:rPr>
            </w:pPr>
          </w:p>
        </w:tc>
        <w:tc>
          <w:tcPr>
            <w:tcW w:w="1801" w:type="dxa"/>
            <w:vMerge/>
          </w:tcPr>
          <w:p w14:paraId="70F7C3DA" w14:textId="77777777" w:rsidR="00E3091B" w:rsidRPr="00085CD6" w:rsidRDefault="00E3091B" w:rsidP="004609CB">
            <w:pPr>
              <w:spacing w:after="0" w:line="240" w:lineRule="auto"/>
              <w:jc w:val="both"/>
              <w:rPr>
                <w:rFonts w:ascii="Times New Roman" w:hAnsi="Times New Roman"/>
              </w:rPr>
            </w:pPr>
          </w:p>
        </w:tc>
        <w:tc>
          <w:tcPr>
            <w:tcW w:w="1152" w:type="dxa"/>
          </w:tcPr>
          <w:p w14:paraId="6C21652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6.3.06</w:t>
            </w:r>
          </w:p>
        </w:tc>
        <w:tc>
          <w:tcPr>
            <w:tcW w:w="4891" w:type="dxa"/>
          </w:tcPr>
          <w:p w14:paraId="5833473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установки и снятия тормозных башмаков;</w:t>
            </w:r>
          </w:p>
        </w:tc>
      </w:tr>
      <w:tr w:rsidR="00085CD6" w:rsidRPr="00085CD6" w14:paraId="0286ECD4" w14:textId="77777777" w:rsidTr="00B47AD9">
        <w:trPr>
          <w:trHeight w:val="227"/>
          <w:jc w:val="center"/>
        </w:trPr>
        <w:tc>
          <w:tcPr>
            <w:tcW w:w="1797" w:type="dxa"/>
            <w:vMerge/>
          </w:tcPr>
          <w:p w14:paraId="4ACD9246" w14:textId="77777777" w:rsidR="00E3091B" w:rsidRPr="00085CD6" w:rsidRDefault="00E3091B" w:rsidP="004609CB">
            <w:pPr>
              <w:spacing w:after="0"/>
              <w:rPr>
                <w:rFonts w:ascii="Times New Roman" w:hAnsi="Times New Roman"/>
                <w:highlight w:val="yellow"/>
              </w:rPr>
            </w:pPr>
          </w:p>
        </w:tc>
        <w:tc>
          <w:tcPr>
            <w:tcW w:w="1801" w:type="dxa"/>
            <w:vMerge/>
          </w:tcPr>
          <w:p w14:paraId="4B716E28" w14:textId="77777777" w:rsidR="00E3091B" w:rsidRPr="00085CD6" w:rsidRDefault="00E3091B" w:rsidP="004609CB">
            <w:pPr>
              <w:spacing w:after="0" w:line="240" w:lineRule="auto"/>
              <w:jc w:val="both"/>
              <w:rPr>
                <w:rFonts w:ascii="Times New Roman" w:hAnsi="Times New Roman"/>
              </w:rPr>
            </w:pPr>
          </w:p>
        </w:tc>
        <w:tc>
          <w:tcPr>
            <w:tcW w:w="1152" w:type="dxa"/>
          </w:tcPr>
          <w:p w14:paraId="599BCF7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6.3.07</w:t>
            </w:r>
          </w:p>
        </w:tc>
        <w:tc>
          <w:tcPr>
            <w:tcW w:w="4891" w:type="dxa"/>
          </w:tcPr>
          <w:p w14:paraId="4974023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расположение стрелочных переводов и изолирующих участков железнодорожной станции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4579A94B" w14:textId="77777777" w:rsidTr="00B47AD9">
        <w:trPr>
          <w:trHeight w:val="227"/>
          <w:jc w:val="center"/>
        </w:trPr>
        <w:tc>
          <w:tcPr>
            <w:tcW w:w="1797" w:type="dxa"/>
            <w:vMerge/>
          </w:tcPr>
          <w:p w14:paraId="0D382E80" w14:textId="77777777" w:rsidR="00E3091B" w:rsidRPr="00085CD6" w:rsidRDefault="00E3091B" w:rsidP="004609CB">
            <w:pPr>
              <w:spacing w:after="0"/>
              <w:rPr>
                <w:rFonts w:ascii="Times New Roman" w:hAnsi="Times New Roman"/>
                <w:highlight w:val="yellow"/>
              </w:rPr>
            </w:pPr>
          </w:p>
        </w:tc>
        <w:tc>
          <w:tcPr>
            <w:tcW w:w="1801" w:type="dxa"/>
            <w:vMerge/>
          </w:tcPr>
          <w:p w14:paraId="3F5CA1CB" w14:textId="77777777" w:rsidR="00E3091B" w:rsidRPr="00085CD6" w:rsidRDefault="00E3091B" w:rsidP="004609CB">
            <w:pPr>
              <w:spacing w:after="0" w:line="240" w:lineRule="auto"/>
              <w:jc w:val="both"/>
              <w:rPr>
                <w:rFonts w:ascii="Times New Roman" w:hAnsi="Times New Roman"/>
              </w:rPr>
            </w:pPr>
          </w:p>
        </w:tc>
        <w:tc>
          <w:tcPr>
            <w:tcW w:w="1152" w:type="dxa"/>
          </w:tcPr>
          <w:p w14:paraId="5FB7C98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6.3.08</w:t>
            </w:r>
          </w:p>
        </w:tc>
        <w:tc>
          <w:tcPr>
            <w:tcW w:w="4891" w:type="dxa"/>
          </w:tcPr>
          <w:p w14:paraId="28BBBE2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173A61C2" w14:textId="77777777" w:rsidTr="00B47AD9">
        <w:trPr>
          <w:trHeight w:val="227"/>
          <w:jc w:val="center"/>
        </w:trPr>
        <w:tc>
          <w:tcPr>
            <w:tcW w:w="1797" w:type="dxa"/>
            <w:vMerge/>
          </w:tcPr>
          <w:p w14:paraId="676069A7" w14:textId="77777777" w:rsidR="00E3091B" w:rsidRPr="00085CD6" w:rsidRDefault="00E3091B" w:rsidP="004609CB">
            <w:pPr>
              <w:spacing w:after="0"/>
              <w:rPr>
                <w:rFonts w:ascii="Times New Roman" w:hAnsi="Times New Roman"/>
                <w:highlight w:val="yellow"/>
              </w:rPr>
            </w:pPr>
          </w:p>
        </w:tc>
        <w:tc>
          <w:tcPr>
            <w:tcW w:w="1801" w:type="dxa"/>
            <w:vMerge/>
          </w:tcPr>
          <w:p w14:paraId="78C2097A" w14:textId="77777777" w:rsidR="00E3091B" w:rsidRPr="00085CD6" w:rsidRDefault="00E3091B" w:rsidP="004609CB">
            <w:pPr>
              <w:spacing w:after="0" w:line="240" w:lineRule="auto"/>
              <w:jc w:val="both"/>
              <w:rPr>
                <w:rFonts w:ascii="Times New Roman" w:hAnsi="Times New Roman"/>
              </w:rPr>
            </w:pPr>
          </w:p>
        </w:tc>
        <w:tc>
          <w:tcPr>
            <w:tcW w:w="1152" w:type="dxa"/>
          </w:tcPr>
          <w:p w14:paraId="46F2770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6.3.09</w:t>
            </w:r>
          </w:p>
        </w:tc>
        <w:tc>
          <w:tcPr>
            <w:tcW w:w="4891" w:type="dxa"/>
          </w:tcPr>
          <w:p w14:paraId="5ECDC63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43383E9F" w14:textId="77777777" w:rsidTr="00B47AD9">
        <w:trPr>
          <w:trHeight w:val="227"/>
          <w:jc w:val="center"/>
        </w:trPr>
        <w:tc>
          <w:tcPr>
            <w:tcW w:w="1797" w:type="dxa"/>
            <w:vMerge/>
          </w:tcPr>
          <w:p w14:paraId="35C51C47" w14:textId="77777777" w:rsidR="00E3091B" w:rsidRPr="00085CD6" w:rsidRDefault="00E3091B" w:rsidP="004609CB">
            <w:pPr>
              <w:spacing w:after="0"/>
              <w:rPr>
                <w:rFonts w:ascii="Times New Roman" w:hAnsi="Times New Roman"/>
                <w:highlight w:val="yellow"/>
              </w:rPr>
            </w:pPr>
          </w:p>
        </w:tc>
        <w:tc>
          <w:tcPr>
            <w:tcW w:w="1801" w:type="dxa"/>
            <w:vMerge w:val="restart"/>
          </w:tcPr>
          <w:p w14:paraId="65DAB099"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 xml:space="preserve">ПК 6.4 Выполнять работы по проверке правильности приготовления </w:t>
            </w:r>
            <w:r w:rsidRPr="00085CD6">
              <w:rPr>
                <w:rFonts w:ascii="Times New Roman" w:hAnsi="Times New Roman"/>
              </w:rPr>
              <w:lastRenderedPageBreak/>
              <w:t>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c>
          <w:tcPr>
            <w:tcW w:w="1152" w:type="dxa"/>
          </w:tcPr>
          <w:p w14:paraId="11B5D18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lastRenderedPageBreak/>
              <w:t>ПО 6.4.01</w:t>
            </w:r>
          </w:p>
        </w:tc>
        <w:tc>
          <w:tcPr>
            <w:tcW w:w="4891" w:type="dxa"/>
          </w:tcPr>
          <w:p w14:paraId="0732CEE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w:t>
            </w:r>
            <w:r w:rsidRPr="00085CD6">
              <w:rPr>
                <w:rFonts w:ascii="Times New Roman" w:hAnsi="Times New Roman" w:cs="Times New Roman"/>
                <w:sz w:val="22"/>
                <w:szCs w:val="22"/>
              </w:rPr>
              <w:lastRenderedPageBreak/>
              <w:t>зации и блокировки</w:t>
            </w:r>
          </w:p>
        </w:tc>
      </w:tr>
      <w:tr w:rsidR="00085CD6" w:rsidRPr="00085CD6" w14:paraId="6CC75E3E" w14:textId="77777777" w:rsidTr="00B47AD9">
        <w:trPr>
          <w:trHeight w:val="227"/>
          <w:jc w:val="center"/>
        </w:trPr>
        <w:tc>
          <w:tcPr>
            <w:tcW w:w="1797" w:type="dxa"/>
            <w:vMerge/>
          </w:tcPr>
          <w:p w14:paraId="5FC73745" w14:textId="77777777" w:rsidR="00E3091B" w:rsidRPr="00085CD6" w:rsidRDefault="00E3091B" w:rsidP="004609CB">
            <w:pPr>
              <w:spacing w:after="0"/>
              <w:rPr>
                <w:rFonts w:ascii="Times New Roman" w:hAnsi="Times New Roman"/>
                <w:highlight w:val="yellow"/>
              </w:rPr>
            </w:pPr>
          </w:p>
        </w:tc>
        <w:tc>
          <w:tcPr>
            <w:tcW w:w="1801" w:type="dxa"/>
            <w:vMerge/>
          </w:tcPr>
          <w:p w14:paraId="78A04647" w14:textId="77777777" w:rsidR="00E3091B" w:rsidRPr="00085CD6" w:rsidRDefault="00E3091B" w:rsidP="004609CB">
            <w:pPr>
              <w:spacing w:after="0" w:line="240" w:lineRule="auto"/>
              <w:jc w:val="both"/>
              <w:rPr>
                <w:rFonts w:ascii="Times New Roman" w:hAnsi="Times New Roman"/>
              </w:rPr>
            </w:pPr>
          </w:p>
        </w:tc>
        <w:tc>
          <w:tcPr>
            <w:tcW w:w="1152" w:type="dxa"/>
          </w:tcPr>
          <w:p w14:paraId="37B5076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6.4.01</w:t>
            </w:r>
          </w:p>
        </w:tc>
        <w:tc>
          <w:tcPr>
            <w:tcW w:w="4891" w:type="dxa"/>
          </w:tcPr>
          <w:p w14:paraId="36EAE7B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пользоваться устройствами и приспособлениями для перевода и фиксации положения стрелок при выполнении работ по приготовлению маршрута для движения поездов на путях общего пользования железнодорожной станции;</w:t>
            </w:r>
          </w:p>
        </w:tc>
      </w:tr>
      <w:tr w:rsidR="00085CD6" w:rsidRPr="00085CD6" w14:paraId="44ABEAAE" w14:textId="77777777" w:rsidTr="00B47AD9">
        <w:trPr>
          <w:trHeight w:val="227"/>
          <w:jc w:val="center"/>
        </w:trPr>
        <w:tc>
          <w:tcPr>
            <w:tcW w:w="1797" w:type="dxa"/>
            <w:vMerge/>
          </w:tcPr>
          <w:p w14:paraId="377774C6" w14:textId="77777777" w:rsidR="00E3091B" w:rsidRPr="00085CD6" w:rsidRDefault="00E3091B" w:rsidP="004609CB">
            <w:pPr>
              <w:spacing w:after="0"/>
              <w:rPr>
                <w:rFonts w:ascii="Times New Roman" w:hAnsi="Times New Roman"/>
                <w:highlight w:val="yellow"/>
              </w:rPr>
            </w:pPr>
          </w:p>
        </w:tc>
        <w:tc>
          <w:tcPr>
            <w:tcW w:w="1801" w:type="dxa"/>
            <w:vMerge/>
          </w:tcPr>
          <w:p w14:paraId="7CC79A55" w14:textId="77777777" w:rsidR="00E3091B" w:rsidRPr="00085CD6" w:rsidRDefault="00E3091B" w:rsidP="004609CB">
            <w:pPr>
              <w:spacing w:after="0" w:line="240" w:lineRule="auto"/>
              <w:jc w:val="both"/>
              <w:rPr>
                <w:rFonts w:ascii="Times New Roman" w:hAnsi="Times New Roman"/>
              </w:rPr>
            </w:pPr>
          </w:p>
        </w:tc>
        <w:tc>
          <w:tcPr>
            <w:tcW w:w="1152" w:type="dxa"/>
          </w:tcPr>
          <w:p w14:paraId="107896E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6.4.02</w:t>
            </w:r>
          </w:p>
        </w:tc>
        <w:tc>
          <w:tcPr>
            <w:tcW w:w="4891" w:type="dxa"/>
          </w:tcPr>
          <w:p w14:paraId="7D41141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приспособлениями для подачи звуковых и видимых сигналов при выполнении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1D885B5" w14:textId="77777777" w:rsidTr="00B47AD9">
        <w:trPr>
          <w:trHeight w:val="227"/>
          <w:jc w:val="center"/>
        </w:trPr>
        <w:tc>
          <w:tcPr>
            <w:tcW w:w="1797" w:type="dxa"/>
            <w:vMerge/>
          </w:tcPr>
          <w:p w14:paraId="1256DDAB" w14:textId="77777777" w:rsidR="00E3091B" w:rsidRPr="00085CD6" w:rsidRDefault="00E3091B" w:rsidP="004609CB">
            <w:pPr>
              <w:spacing w:after="0"/>
              <w:rPr>
                <w:rFonts w:ascii="Times New Roman" w:hAnsi="Times New Roman"/>
                <w:highlight w:val="yellow"/>
              </w:rPr>
            </w:pPr>
          </w:p>
        </w:tc>
        <w:tc>
          <w:tcPr>
            <w:tcW w:w="1801" w:type="dxa"/>
            <w:vMerge/>
          </w:tcPr>
          <w:p w14:paraId="2982B566" w14:textId="77777777" w:rsidR="00E3091B" w:rsidRPr="00085CD6" w:rsidRDefault="00E3091B" w:rsidP="004609CB">
            <w:pPr>
              <w:spacing w:after="0" w:line="240" w:lineRule="auto"/>
              <w:jc w:val="both"/>
              <w:rPr>
                <w:rFonts w:ascii="Times New Roman" w:hAnsi="Times New Roman"/>
              </w:rPr>
            </w:pPr>
          </w:p>
        </w:tc>
        <w:tc>
          <w:tcPr>
            <w:tcW w:w="1152" w:type="dxa"/>
          </w:tcPr>
          <w:p w14:paraId="1675E07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6.4.03</w:t>
            </w:r>
          </w:p>
        </w:tc>
        <w:tc>
          <w:tcPr>
            <w:tcW w:w="4891" w:type="dxa"/>
          </w:tcPr>
          <w:p w14:paraId="43305FD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выполнении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59E77BB" w14:textId="77777777" w:rsidTr="00B47AD9">
        <w:trPr>
          <w:trHeight w:val="227"/>
          <w:jc w:val="center"/>
        </w:trPr>
        <w:tc>
          <w:tcPr>
            <w:tcW w:w="1797" w:type="dxa"/>
            <w:vMerge/>
          </w:tcPr>
          <w:p w14:paraId="5A8E2DBF" w14:textId="77777777" w:rsidR="00E3091B" w:rsidRPr="00085CD6" w:rsidRDefault="00E3091B" w:rsidP="004609CB">
            <w:pPr>
              <w:spacing w:after="0"/>
              <w:rPr>
                <w:rFonts w:ascii="Times New Roman" w:hAnsi="Times New Roman"/>
                <w:highlight w:val="yellow"/>
              </w:rPr>
            </w:pPr>
          </w:p>
        </w:tc>
        <w:tc>
          <w:tcPr>
            <w:tcW w:w="1801" w:type="dxa"/>
            <w:vMerge/>
          </w:tcPr>
          <w:p w14:paraId="1B7DCCAF" w14:textId="77777777" w:rsidR="00E3091B" w:rsidRPr="00085CD6" w:rsidRDefault="00E3091B" w:rsidP="004609CB">
            <w:pPr>
              <w:spacing w:after="0" w:line="240" w:lineRule="auto"/>
              <w:jc w:val="both"/>
              <w:rPr>
                <w:rFonts w:ascii="Times New Roman" w:hAnsi="Times New Roman"/>
              </w:rPr>
            </w:pPr>
          </w:p>
        </w:tc>
        <w:tc>
          <w:tcPr>
            <w:tcW w:w="1152" w:type="dxa"/>
          </w:tcPr>
          <w:p w14:paraId="4422165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6.4.01</w:t>
            </w:r>
          </w:p>
        </w:tc>
        <w:tc>
          <w:tcPr>
            <w:tcW w:w="4891" w:type="dxa"/>
          </w:tcPr>
          <w:p w14:paraId="6ABED28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72DC7E02" w14:textId="77777777" w:rsidTr="00B47AD9">
        <w:trPr>
          <w:trHeight w:val="227"/>
          <w:jc w:val="center"/>
        </w:trPr>
        <w:tc>
          <w:tcPr>
            <w:tcW w:w="1797" w:type="dxa"/>
            <w:vMerge/>
          </w:tcPr>
          <w:p w14:paraId="1B6404BF" w14:textId="77777777" w:rsidR="00E3091B" w:rsidRPr="00085CD6" w:rsidRDefault="00E3091B" w:rsidP="004609CB">
            <w:pPr>
              <w:spacing w:after="0"/>
              <w:rPr>
                <w:rFonts w:ascii="Times New Roman" w:hAnsi="Times New Roman"/>
                <w:highlight w:val="yellow"/>
              </w:rPr>
            </w:pPr>
          </w:p>
        </w:tc>
        <w:tc>
          <w:tcPr>
            <w:tcW w:w="1801" w:type="dxa"/>
            <w:vMerge/>
          </w:tcPr>
          <w:p w14:paraId="6716D59F" w14:textId="77777777" w:rsidR="00E3091B" w:rsidRPr="00085CD6" w:rsidRDefault="00E3091B" w:rsidP="004609CB">
            <w:pPr>
              <w:spacing w:after="0" w:line="240" w:lineRule="auto"/>
              <w:jc w:val="both"/>
              <w:rPr>
                <w:rFonts w:ascii="Times New Roman" w:hAnsi="Times New Roman"/>
              </w:rPr>
            </w:pPr>
          </w:p>
        </w:tc>
        <w:tc>
          <w:tcPr>
            <w:tcW w:w="1152" w:type="dxa"/>
          </w:tcPr>
          <w:p w14:paraId="720E247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6.4.02</w:t>
            </w:r>
          </w:p>
        </w:tc>
        <w:tc>
          <w:tcPr>
            <w:tcW w:w="4891" w:type="dxa"/>
          </w:tcPr>
          <w:p w14:paraId="239A55D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технологический процесс (технологическую карту) работы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7DF49CE" w14:textId="77777777" w:rsidTr="00B47AD9">
        <w:trPr>
          <w:trHeight w:val="227"/>
          <w:jc w:val="center"/>
        </w:trPr>
        <w:tc>
          <w:tcPr>
            <w:tcW w:w="1797" w:type="dxa"/>
            <w:vMerge/>
          </w:tcPr>
          <w:p w14:paraId="0FDB0F8F" w14:textId="77777777" w:rsidR="00E3091B" w:rsidRPr="00085CD6" w:rsidRDefault="00E3091B" w:rsidP="004609CB">
            <w:pPr>
              <w:spacing w:after="0"/>
              <w:rPr>
                <w:rFonts w:ascii="Times New Roman" w:hAnsi="Times New Roman"/>
                <w:highlight w:val="yellow"/>
              </w:rPr>
            </w:pPr>
          </w:p>
        </w:tc>
        <w:tc>
          <w:tcPr>
            <w:tcW w:w="1801" w:type="dxa"/>
            <w:vMerge/>
          </w:tcPr>
          <w:p w14:paraId="61F0AC1A" w14:textId="77777777" w:rsidR="00E3091B" w:rsidRPr="00085CD6" w:rsidRDefault="00E3091B" w:rsidP="004609CB">
            <w:pPr>
              <w:spacing w:after="0" w:line="240" w:lineRule="auto"/>
              <w:jc w:val="both"/>
              <w:rPr>
                <w:rFonts w:ascii="Times New Roman" w:hAnsi="Times New Roman"/>
              </w:rPr>
            </w:pPr>
          </w:p>
        </w:tc>
        <w:tc>
          <w:tcPr>
            <w:tcW w:w="1152" w:type="dxa"/>
          </w:tcPr>
          <w:p w14:paraId="6907426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6.4.03</w:t>
            </w:r>
          </w:p>
        </w:tc>
        <w:tc>
          <w:tcPr>
            <w:tcW w:w="4891" w:type="dxa"/>
          </w:tcPr>
          <w:p w14:paraId="568B44E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расположение стрелочных переводов и изолирующих участков на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6324BD16" w14:textId="77777777" w:rsidTr="00B47AD9">
        <w:trPr>
          <w:trHeight w:val="227"/>
          <w:jc w:val="center"/>
        </w:trPr>
        <w:tc>
          <w:tcPr>
            <w:tcW w:w="1797" w:type="dxa"/>
            <w:vMerge/>
          </w:tcPr>
          <w:p w14:paraId="0C1F2F4B" w14:textId="77777777" w:rsidR="00E3091B" w:rsidRPr="00085CD6" w:rsidRDefault="00E3091B" w:rsidP="004609CB">
            <w:pPr>
              <w:spacing w:after="0"/>
              <w:rPr>
                <w:rFonts w:ascii="Times New Roman" w:hAnsi="Times New Roman"/>
                <w:highlight w:val="yellow"/>
              </w:rPr>
            </w:pPr>
          </w:p>
        </w:tc>
        <w:tc>
          <w:tcPr>
            <w:tcW w:w="1801" w:type="dxa"/>
            <w:vMerge/>
          </w:tcPr>
          <w:p w14:paraId="2366005A" w14:textId="77777777" w:rsidR="00E3091B" w:rsidRPr="00085CD6" w:rsidRDefault="00E3091B" w:rsidP="004609CB">
            <w:pPr>
              <w:spacing w:after="0" w:line="240" w:lineRule="auto"/>
              <w:jc w:val="both"/>
              <w:rPr>
                <w:rFonts w:ascii="Times New Roman" w:hAnsi="Times New Roman"/>
              </w:rPr>
            </w:pPr>
          </w:p>
        </w:tc>
        <w:tc>
          <w:tcPr>
            <w:tcW w:w="1152" w:type="dxa"/>
          </w:tcPr>
          <w:p w14:paraId="1B2847B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6.4.04</w:t>
            </w:r>
          </w:p>
        </w:tc>
        <w:tc>
          <w:tcPr>
            <w:tcW w:w="4891" w:type="dxa"/>
          </w:tcPr>
          <w:p w14:paraId="7353710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устройство централизованных стрелочных переводов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4F4A63D" w14:textId="77777777" w:rsidTr="00B47AD9">
        <w:trPr>
          <w:trHeight w:val="227"/>
          <w:jc w:val="center"/>
        </w:trPr>
        <w:tc>
          <w:tcPr>
            <w:tcW w:w="1797" w:type="dxa"/>
            <w:vMerge/>
          </w:tcPr>
          <w:p w14:paraId="1376EC35" w14:textId="77777777" w:rsidR="00E3091B" w:rsidRPr="00085CD6" w:rsidRDefault="00E3091B" w:rsidP="004609CB">
            <w:pPr>
              <w:spacing w:after="0"/>
              <w:rPr>
                <w:rFonts w:ascii="Times New Roman" w:hAnsi="Times New Roman"/>
                <w:highlight w:val="yellow"/>
              </w:rPr>
            </w:pPr>
          </w:p>
        </w:tc>
        <w:tc>
          <w:tcPr>
            <w:tcW w:w="1801" w:type="dxa"/>
            <w:vMerge/>
          </w:tcPr>
          <w:p w14:paraId="5450605B" w14:textId="77777777" w:rsidR="00E3091B" w:rsidRPr="00085CD6" w:rsidRDefault="00E3091B" w:rsidP="004609CB">
            <w:pPr>
              <w:spacing w:after="0" w:line="240" w:lineRule="auto"/>
              <w:jc w:val="both"/>
              <w:rPr>
                <w:rFonts w:ascii="Times New Roman" w:hAnsi="Times New Roman"/>
              </w:rPr>
            </w:pPr>
          </w:p>
        </w:tc>
        <w:tc>
          <w:tcPr>
            <w:tcW w:w="1152" w:type="dxa"/>
          </w:tcPr>
          <w:p w14:paraId="2A8D584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6.4.05</w:t>
            </w:r>
          </w:p>
        </w:tc>
        <w:tc>
          <w:tcPr>
            <w:tcW w:w="4891" w:type="dxa"/>
          </w:tcPr>
          <w:p w14:paraId="0B7F7D4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порядок перевода централизованных стрелочных переводов курбелем на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w:t>
            </w:r>
            <w:r w:rsidRPr="00085CD6">
              <w:rPr>
                <w:rFonts w:ascii="Times New Roman" w:hAnsi="Times New Roman" w:cs="Times New Roman"/>
                <w:sz w:val="22"/>
                <w:szCs w:val="22"/>
              </w:rPr>
              <w:lastRenderedPageBreak/>
              <w:t>централизации и блокировки;</w:t>
            </w:r>
          </w:p>
        </w:tc>
      </w:tr>
      <w:tr w:rsidR="00085CD6" w:rsidRPr="00085CD6" w14:paraId="1267E50B" w14:textId="77777777" w:rsidTr="00B47AD9">
        <w:trPr>
          <w:trHeight w:val="227"/>
          <w:jc w:val="center"/>
        </w:trPr>
        <w:tc>
          <w:tcPr>
            <w:tcW w:w="1797" w:type="dxa"/>
            <w:vMerge/>
          </w:tcPr>
          <w:p w14:paraId="289A4F86" w14:textId="77777777" w:rsidR="00E3091B" w:rsidRPr="00085CD6" w:rsidRDefault="00E3091B" w:rsidP="004609CB">
            <w:pPr>
              <w:spacing w:after="0"/>
              <w:rPr>
                <w:rFonts w:ascii="Times New Roman" w:hAnsi="Times New Roman"/>
                <w:highlight w:val="yellow"/>
              </w:rPr>
            </w:pPr>
          </w:p>
        </w:tc>
        <w:tc>
          <w:tcPr>
            <w:tcW w:w="1801" w:type="dxa"/>
            <w:vMerge/>
          </w:tcPr>
          <w:p w14:paraId="42E98798" w14:textId="77777777" w:rsidR="00E3091B" w:rsidRPr="00085CD6" w:rsidRDefault="00E3091B" w:rsidP="004609CB">
            <w:pPr>
              <w:spacing w:after="0" w:line="240" w:lineRule="auto"/>
              <w:jc w:val="both"/>
              <w:rPr>
                <w:rFonts w:ascii="Times New Roman" w:hAnsi="Times New Roman"/>
              </w:rPr>
            </w:pPr>
          </w:p>
        </w:tc>
        <w:tc>
          <w:tcPr>
            <w:tcW w:w="1152" w:type="dxa"/>
          </w:tcPr>
          <w:p w14:paraId="1403A9B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6.4.06</w:t>
            </w:r>
          </w:p>
        </w:tc>
        <w:tc>
          <w:tcPr>
            <w:tcW w:w="4891" w:type="dxa"/>
          </w:tcPr>
          <w:p w14:paraId="6B93712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0531A9C3" w14:textId="77777777" w:rsidTr="00B47AD9">
        <w:trPr>
          <w:trHeight w:val="227"/>
          <w:jc w:val="center"/>
        </w:trPr>
        <w:tc>
          <w:tcPr>
            <w:tcW w:w="1797" w:type="dxa"/>
            <w:vMerge/>
          </w:tcPr>
          <w:p w14:paraId="36CA99C2" w14:textId="77777777" w:rsidR="00E3091B" w:rsidRPr="00085CD6" w:rsidRDefault="00E3091B" w:rsidP="004609CB">
            <w:pPr>
              <w:spacing w:after="0"/>
              <w:rPr>
                <w:rFonts w:ascii="Times New Roman" w:hAnsi="Times New Roman"/>
                <w:highlight w:val="yellow"/>
              </w:rPr>
            </w:pPr>
          </w:p>
        </w:tc>
        <w:tc>
          <w:tcPr>
            <w:tcW w:w="1801" w:type="dxa"/>
            <w:vMerge/>
          </w:tcPr>
          <w:p w14:paraId="15797B40" w14:textId="77777777" w:rsidR="00E3091B" w:rsidRPr="00085CD6" w:rsidRDefault="00E3091B" w:rsidP="004609CB">
            <w:pPr>
              <w:spacing w:after="0" w:line="240" w:lineRule="auto"/>
              <w:jc w:val="both"/>
              <w:rPr>
                <w:rFonts w:ascii="Times New Roman" w:hAnsi="Times New Roman"/>
              </w:rPr>
            </w:pPr>
          </w:p>
        </w:tc>
        <w:tc>
          <w:tcPr>
            <w:tcW w:w="1152" w:type="dxa"/>
          </w:tcPr>
          <w:p w14:paraId="7079FC9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6.4.07</w:t>
            </w:r>
          </w:p>
        </w:tc>
        <w:tc>
          <w:tcPr>
            <w:tcW w:w="4891" w:type="dxa"/>
          </w:tcPr>
          <w:p w14:paraId="12DB615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0355BABF" w14:textId="77777777" w:rsidTr="00B47AD9">
        <w:trPr>
          <w:trHeight w:val="227"/>
          <w:jc w:val="center"/>
        </w:trPr>
        <w:tc>
          <w:tcPr>
            <w:tcW w:w="1797" w:type="dxa"/>
            <w:vMerge w:val="restart"/>
          </w:tcPr>
          <w:p w14:paraId="5D4A53F0" w14:textId="77777777" w:rsidR="00E3091B" w:rsidRPr="00085CD6" w:rsidRDefault="00E3091B" w:rsidP="004609CB">
            <w:pPr>
              <w:spacing w:after="0"/>
              <w:rPr>
                <w:rFonts w:ascii="Times New Roman" w:hAnsi="Times New Roman"/>
                <w:highlight w:val="yellow"/>
              </w:rPr>
            </w:pPr>
            <w:r w:rsidRPr="00085CD6">
              <w:rPr>
                <w:rFonts w:ascii="Times New Roman" w:hAnsi="Times New Roman"/>
              </w:rPr>
              <w:t>ВДд 7 Выполнение работ по профессии Машинист железнодорожно-строительной машины</w:t>
            </w:r>
          </w:p>
        </w:tc>
        <w:tc>
          <w:tcPr>
            <w:tcW w:w="1801" w:type="dxa"/>
            <w:vMerge w:val="restart"/>
          </w:tcPr>
          <w:p w14:paraId="0782FD9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7.1. Управлять специальным железнодорожным подвижным составом (самоходным)</w:t>
            </w:r>
          </w:p>
        </w:tc>
        <w:tc>
          <w:tcPr>
            <w:tcW w:w="1152" w:type="dxa"/>
          </w:tcPr>
          <w:p w14:paraId="4746ACA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7.1.01</w:t>
            </w:r>
          </w:p>
        </w:tc>
        <w:tc>
          <w:tcPr>
            <w:tcW w:w="4891" w:type="dxa"/>
          </w:tcPr>
          <w:p w14:paraId="7D5A114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управления специальным железнодорожным подвижным составом (самоходным)</w:t>
            </w:r>
          </w:p>
        </w:tc>
      </w:tr>
      <w:tr w:rsidR="00085CD6" w:rsidRPr="00085CD6" w14:paraId="5439C49A" w14:textId="77777777" w:rsidTr="00B47AD9">
        <w:trPr>
          <w:trHeight w:val="227"/>
          <w:jc w:val="center"/>
        </w:trPr>
        <w:tc>
          <w:tcPr>
            <w:tcW w:w="1797" w:type="dxa"/>
            <w:vMerge/>
          </w:tcPr>
          <w:p w14:paraId="0AE9DEDF" w14:textId="77777777" w:rsidR="00E3091B" w:rsidRPr="00085CD6" w:rsidRDefault="00E3091B" w:rsidP="004609CB">
            <w:pPr>
              <w:spacing w:after="0"/>
              <w:rPr>
                <w:rFonts w:ascii="Times New Roman" w:hAnsi="Times New Roman"/>
                <w:highlight w:val="yellow"/>
              </w:rPr>
            </w:pPr>
          </w:p>
        </w:tc>
        <w:tc>
          <w:tcPr>
            <w:tcW w:w="1801" w:type="dxa"/>
            <w:vMerge/>
          </w:tcPr>
          <w:p w14:paraId="4917CE4E" w14:textId="77777777" w:rsidR="00E3091B" w:rsidRPr="00085CD6" w:rsidRDefault="00E3091B" w:rsidP="004609CB">
            <w:pPr>
              <w:spacing w:after="0" w:line="240" w:lineRule="auto"/>
              <w:jc w:val="both"/>
              <w:rPr>
                <w:rFonts w:ascii="Times New Roman" w:hAnsi="Times New Roman"/>
              </w:rPr>
            </w:pPr>
          </w:p>
        </w:tc>
        <w:tc>
          <w:tcPr>
            <w:tcW w:w="1152" w:type="dxa"/>
          </w:tcPr>
          <w:p w14:paraId="3152502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7.1.01</w:t>
            </w:r>
          </w:p>
        </w:tc>
        <w:tc>
          <w:tcPr>
            <w:tcW w:w="4891" w:type="dxa"/>
          </w:tcPr>
          <w:p w14:paraId="3DD94BB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операции по управлению специальным железнодорожным подвижным составом (самоходным);</w:t>
            </w:r>
          </w:p>
        </w:tc>
      </w:tr>
      <w:tr w:rsidR="00085CD6" w:rsidRPr="00085CD6" w14:paraId="5DC5668D" w14:textId="77777777" w:rsidTr="00B47AD9">
        <w:trPr>
          <w:trHeight w:val="227"/>
          <w:jc w:val="center"/>
        </w:trPr>
        <w:tc>
          <w:tcPr>
            <w:tcW w:w="1797" w:type="dxa"/>
            <w:vMerge/>
          </w:tcPr>
          <w:p w14:paraId="47383916" w14:textId="77777777" w:rsidR="00E3091B" w:rsidRPr="00085CD6" w:rsidRDefault="00E3091B" w:rsidP="004609CB">
            <w:pPr>
              <w:spacing w:after="0"/>
              <w:rPr>
                <w:rFonts w:ascii="Times New Roman" w:hAnsi="Times New Roman"/>
                <w:highlight w:val="yellow"/>
              </w:rPr>
            </w:pPr>
          </w:p>
        </w:tc>
        <w:tc>
          <w:tcPr>
            <w:tcW w:w="1801" w:type="dxa"/>
            <w:vMerge/>
          </w:tcPr>
          <w:p w14:paraId="52F2E578" w14:textId="77777777" w:rsidR="00E3091B" w:rsidRPr="00085CD6" w:rsidRDefault="00E3091B" w:rsidP="004609CB">
            <w:pPr>
              <w:spacing w:after="0" w:line="240" w:lineRule="auto"/>
              <w:jc w:val="both"/>
              <w:rPr>
                <w:rFonts w:ascii="Times New Roman" w:hAnsi="Times New Roman"/>
              </w:rPr>
            </w:pPr>
          </w:p>
        </w:tc>
        <w:tc>
          <w:tcPr>
            <w:tcW w:w="1152" w:type="dxa"/>
          </w:tcPr>
          <w:p w14:paraId="4B5A1CB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7.1.02</w:t>
            </w:r>
          </w:p>
        </w:tc>
        <w:tc>
          <w:tcPr>
            <w:tcW w:w="4891" w:type="dxa"/>
          </w:tcPr>
          <w:p w14:paraId="5B0B5B9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работе с аппаратно-программным комплексом, установленным на специальном железнодорожном подвижном составе (самоходном), для производства работ в высокоточной системе координат;</w:t>
            </w:r>
          </w:p>
        </w:tc>
      </w:tr>
      <w:tr w:rsidR="00085CD6" w:rsidRPr="00085CD6" w14:paraId="6401738B" w14:textId="77777777" w:rsidTr="00B47AD9">
        <w:trPr>
          <w:trHeight w:val="227"/>
          <w:jc w:val="center"/>
        </w:trPr>
        <w:tc>
          <w:tcPr>
            <w:tcW w:w="1797" w:type="dxa"/>
            <w:vMerge/>
          </w:tcPr>
          <w:p w14:paraId="78FC1FFD" w14:textId="77777777" w:rsidR="00E3091B" w:rsidRPr="00085CD6" w:rsidRDefault="00E3091B" w:rsidP="004609CB">
            <w:pPr>
              <w:spacing w:after="0"/>
              <w:rPr>
                <w:rFonts w:ascii="Times New Roman" w:hAnsi="Times New Roman"/>
                <w:highlight w:val="yellow"/>
              </w:rPr>
            </w:pPr>
          </w:p>
        </w:tc>
        <w:tc>
          <w:tcPr>
            <w:tcW w:w="1801" w:type="dxa"/>
            <w:vMerge/>
          </w:tcPr>
          <w:p w14:paraId="7B6414E8" w14:textId="77777777" w:rsidR="00E3091B" w:rsidRPr="00085CD6" w:rsidRDefault="00E3091B" w:rsidP="004609CB">
            <w:pPr>
              <w:spacing w:after="0" w:line="240" w:lineRule="auto"/>
              <w:jc w:val="both"/>
              <w:rPr>
                <w:rFonts w:ascii="Times New Roman" w:hAnsi="Times New Roman"/>
              </w:rPr>
            </w:pPr>
          </w:p>
        </w:tc>
        <w:tc>
          <w:tcPr>
            <w:tcW w:w="1152" w:type="dxa"/>
          </w:tcPr>
          <w:p w14:paraId="49830CF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7.1.03</w:t>
            </w:r>
          </w:p>
        </w:tc>
        <w:tc>
          <w:tcPr>
            <w:tcW w:w="4891" w:type="dxa"/>
          </w:tcPr>
          <w:p w14:paraId="4395C70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при работе с лазерными установками, промышленной электроникой и электронной контрольно-измерительной аппаратурой, установленными на специальном железнодорожном подвижном составе (самоходном);</w:t>
            </w:r>
          </w:p>
        </w:tc>
      </w:tr>
      <w:tr w:rsidR="00085CD6" w:rsidRPr="00085CD6" w14:paraId="7E0F6B1D" w14:textId="77777777" w:rsidTr="00B47AD9">
        <w:trPr>
          <w:trHeight w:val="227"/>
          <w:jc w:val="center"/>
        </w:trPr>
        <w:tc>
          <w:tcPr>
            <w:tcW w:w="1797" w:type="dxa"/>
            <w:vMerge/>
          </w:tcPr>
          <w:p w14:paraId="26BA7C15" w14:textId="77777777" w:rsidR="00E3091B" w:rsidRPr="00085CD6" w:rsidRDefault="00E3091B" w:rsidP="004609CB">
            <w:pPr>
              <w:spacing w:after="0"/>
              <w:rPr>
                <w:rFonts w:ascii="Times New Roman" w:hAnsi="Times New Roman"/>
                <w:highlight w:val="yellow"/>
              </w:rPr>
            </w:pPr>
          </w:p>
        </w:tc>
        <w:tc>
          <w:tcPr>
            <w:tcW w:w="1801" w:type="dxa"/>
            <w:vMerge/>
          </w:tcPr>
          <w:p w14:paraId="5B36EA46" w14:textId="77777777" w:rsidR="00E3091B" w:rsidRPr="00085CD6" w:rsidRDefault="00E3091B" w:rsidP="004609CB">
            <w:pPr>
              <w:spacing w:after="0" w:line="240" w:lineRule="auto"/>
              <w:jc w:val="both"/>
              <w:rPr>
                <w:rFonts w:ascii="Times New Roman" w:hAnsi="Times New Roman"/>
              </w:rPr>
            </w:pPr>
          </w:p>
        </w:tc>
        <w:tc>
          <w:tcPr>
            <w:tcW w:w="1152" w:type="dxa"/>
          </w:tcPr>
          <w:p w14:paraId="64C6658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7.1.04</w:t>
            </w:r>
          </w:p>
        </w:tc>
        <w:tc>
          <w:tcPr>
            <w:tcW w:w="4891" w:type="dxa"/>
          </w:tcPr>
          <w:p w14:paraId="2A32E88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управлению силовыми, крановыми установками, рабочими органами и механизмами специального железнодорожного подвижного состава (самоходного);</w:t>
            </w:r>
          </w:p>
        </w:tc>
      </w:tr>
      <w:tr w:rsidR="00085CD6" w:rsidRPr="00085CD6" w14:paraId="194C9275" w14:textId="77777777" w:rsidTr="00B47AD9">
        <w:trPr>
          <w:trHeight w:val="227"/>
          <w:jc w:val="center"/>
        </w:trPr>
        <w:tc>
          <w:tcPr>
            <w:tcW w:w="1797" w:type="dxa"/>
            <w:vMerge/>
          </w:tcPr>
          <w:p w14:paraId="308D4334" w14:textId="77777777" w:rsidR="00E3091B" w:rsidRPr="00085CD6" w:rsidRDefault="00E3091B" w:rsidP="004609CB">
            <w:pPr>
              <w:spacing w:after="0"/>
              <w:rPr>
                <w:rFonts w:ascii="Times New Roman" w:hAnsi="Times New Roman"/>
                <w:highlight w:val="yellow"/>
              </w:rPr>
            </w:pPr>
          </w:p>
        </w:tc>
        <w:tc>
          <w:tcPr>
            <w:tcW w:w="1801" w:type="dxa"/>
            <w:vMerge/>
          </w:tcPr>
          <w:p w14:paraId="3657EB8C" w14:textId="77777777" w:rsidR="00E3091B" w:rsidRPr="00085CD6" w:rsidRDefault="00E3091B" w:rsidP="004609CB">
            <w:pPr>
              <w:spacing w:after="0" w:line="240" w:lineRule="auto"/>
              <w:jc w:val="both"/>
              <w:rPr>
                <w:rFonts w:ascii="Times New Roman" w:hAnsi="Times New Roman"/>
              </w:rPr>
            </w:pPr>
          </w:p>
        </w:tc>
        <w:tc>
          <w:tcPr>
            <w:tcW w:w="1152" w:type="dxa"/>
          </w:tcPr>
          <w:p w14:paraId="65F4228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7.1.05</w:t>
            </w:r>
          </w:p>
        </w:tc>
        <w:tc>
          <w:tcPr>
            <w:tcW w:w="4891" w:type="dxa"/>
          </w:tcPr>
          <w:p w14:paraId="61DDE95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погрузочно-разгрузочные работы с использованием специального железнодорожного подвижного состава (самоходного);</w:t>
            </w:r>
          </w:p>
        </w:tc>
      </w:tr>
      <w:tr w:rsidR="00085CD6" w:rsidRPr="00085CD6" w14:paraId="7266F8B2" w14:textId="77777777" w:rsidTr="00B47AD9">
        <w:trPr>
          <w:trHeight w:val="227"/>
          <w:jc w:val="center"/>
        </w:trPr>
        <w:tc>
          <w:tcPr>
            <w:tcW w:w="1797" w:type="dxa"/>
            <w:vMerge/>
          </w:tcPr>
          <w:p w14:paraId="299B57AA" w14:textId="77777777" w:rsidR="00E3091B" w:rsidRPr="00085CD6" w:rsidRDefault="00E3091B" w:rsidP="004609CB">
            <w:pPr>
              <w:spacing w:after="0"/>
              <w:rPr>
                <w:rFonts w:ascii="Times New Roman" w:hAnsi="Times New Roman"/>
                <w:highlight w:val="yellow"/>
              </w:rPr>
            </w:pPr>
          </w:p>
        </w:tc>
        <w:tc>
          <w:tcPr>
            <w:tcW w:w="1801" w:type="dxa"/>
            <w:vMerge/>
          </w:tcPr>
          <w:p w14:paraId="477EE156" w14:textId="77777777" w:rsidR="00E3091B" w:rsidRPr="00085CD6" w:rsidRDefault="00E3091B" w:rsidP="004609CB">
            <w:pPr>
              <w:spacing w:after="0" w:line="240" w:lineRule="auto"/>
              <w:jc w:val="both"/>
              <w:rPr>
                <w:rFonts w:ascii="Times New Roman" w:hAnsi="Times New Roman"/>
              </w:rPr>
            </w:pPr>
          </w:p>
        </w:tc>
        <w:tc>
          <w:tcPr>
            <w:tcW w:w="1152" w:type="dxa"/>
          </w:tcPr>
          <w:p w14:paraId="69976C2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7.1.06</w:t>
            </w:r>
          </w:p>
        </w:tc>
        <w:tc>
          <w:tcPr>
            <w:tcW w:w="4891" w:type="dxa"/>
          </w:tcPr>
          <w:p w14:paraId="711CA15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качество погрузки, размещения и крепления груза на специальном железнодорожном подвижном составе (самоходном);</w:t>
            </w:r>
          </w:p>
        </w:tc>
      </w:tr>
      <w:tr w:rsidR="00085CD6" w:rsidRPr="00085CD6" w14:paraId="18599A0C" w14:textId="77777777" w:rsidTr="00B47AD9">
        <w:trPr>
          <w:trHeight w:val="227"/>
          <w:jc w:val="center"/>
        </w:trPr>
        <w:tc>
          <w:tcPr>
            <w:tcW w:w="1797" w:type="dxa"/>
            <w:vMerge/>
          </w:tcPr>
          <w:p w14:paraId="735FC05E" w14:textId="77777777" w:rsidR="00E3091B" w:rsidRPr="00085CD6" w:rsidRDefault="00E3091B" w:rsidP="004609CB">
            <w:pPr>
              <w:spacing w:after="0"/>
              <w:rPr>
                <w:rFonts w:ascii="Times New Roman" w:hAnsi="Times New Roman"/>
                <w:highlight w:val="yellow"/>
              </w:rPr>
            </w:pPr>
          </w:p>
        </w:tc>
        <w:tc>
          <w:tcPr>
            <w:tcW w:w="1801" w:type="dxa"/>
            <w:vMerge/>
          </w:tcPr>
          <w:p w14:paraId="3B63D228" w14:textId="77777777" w:rsidR="00E3091B" w:rsidRPr="00085CD6" w:rsidRDefault="00E3091B" w:rsidP="004609CB">
            <w:pPr>
              <w:spacing w:after="0" w:line="240" w:lineRule="auto"/>
              <w:jc w:val="both"/>
              <w:rPr>
                <w:rFonts w:ascii="Times New Roman" w:hAnsi="Times New Roman"/>
              </w:rPr>
            </w:pPr>
          </w:p>
        </w:tc>
        <w:tc>
          <w:tcPr>
            <w:tcW w:w="1152" w:type="dxa"/>
          </w:tcPr>
          <w:p w14:paraId="7F8213A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7.1.07</w:t>
            </w:r>
          </w:p>
        </w:tc>
        <w:tc>
          <w:tcPr>
            <w:tcW w:w="4891" w:type="dxa"/>
          </w:tcPr>
          <w:p w14:paraId="3C3A018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состояние узлов, агрегатов, устройств специального железнодорожного подвижного состава (самоходного);</w:t>
            </w:r>
          </w:p>
        </w:tc>
      </w:tr>
      <w:tr w:rsidR="00085CD6" w:rsidRPr="00085CD6" w14:paraId="77847115" w14:textId="77777777" w:rsidTr="00B47AD9">
        <w:trPr>
          <w:trHeight w:val="227"/>
          <w:jc w:val="center"/>
        </w:trPr>
        <w:tc>
          <w:tcPr>
            <w:tcW w:w="1797" w:type="dxa"/>
            <w:vMerge/>
          </w:tcPr>
          <w:p w14:paraId="40777774" w14:textId="77777777" w:rsidR="00E3091B" w:rsidRPr="00085CD6" w:rsidRDefault="00E3091B" w:rsidP="004609CB">
            <w:pPr>
              <w:spacing w:after="0"/>
              <w:rPr>
                <w:rFonts w:ascii="Times New Roman" w:hAnsi="Times New Roman"/>
                <w:highlight w:val="yellow"/>
              </w:rPr>
            </w:pPr>
          </w:p>
        </w:tc>
        <w:tc>
          <w:tcPr>
            <w:tcW w:w="1801" w:type="dxa"/>
            <w:vMerge/>
          </w:tcPr>
          <w:p w14:paraId="422E86B7" w14:textId="77777777" w:rsidR="00E3091B" w:rsidRPr="00085CD6" w:rsidRDefault="00E3091B" w:rsidP="004609CB">
            <w:pPr>
              <w:spacing w:after="0" w:line="240" w:lineRule="auto"/>
              <w:jc w:val="both"/>
              <w:rPr>
                <w:rFonts w:ascii="Times New Roman" w:hAnsi="Times New Roman"/>
              </w:rPr>
            </w:pPr>
          </w:p>
        </w:tc>
        <w:tc>
          <w:tcPr>
            <w:tcW w:w="1152" w:type="dxa"/>
          </w:tcPr>
          <w:p w14:paraId="0DF2F1B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7.1.08</w:t>
            </w:r>
          </w:p>
        </w:tc>
        <w:tc>
          <w:tcPr>
            <w:tcW w:w="4891" w:type="dxa"/>
          </w:tcPr>
          <w:p w14:paraId="3C2F23F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приборами безопасности специального железнодорожного подвижного состава (самоходного);</w:t>
            </w:r>
          </w:p>
        </w:tc>
      </w:tr>
      <w:tr w:rsidR="00085CD6" w:rsidRPr="00085CD6" w14:paraId="036B3208" w14:textId="77777777" w:rsidTr="00B47AD9">
        <w:trPr>
          <w:trHeight w:val="227"/>
          <w:jc w:val="center"/>
        </w:trPr>
        <w:tc>
          <w:tcPr>
            <w:tcW w:w="1797" w:type="dxa"/>
            <w:vMerge/>
          </w:tcPr>
          <w:p w14:paraId="2EF31A1B" w14:textId="77777777" w:rsidR="00E3091B" w:rsidRPr="00085CD6" w:rsidRDefault="00E3091B" w:rsidP="004609CB">
            <w:pPr>
              <w:spacing w:after="0"/>
              <w:rPr>
                <w:rFonts w:ascii="Times New Roman" w:hAnsi="Times New Roman"/>
                <w:highlight w:val="yellow"/>
              </w:rPr>
            </w:pPr>
          </w:p>
        </w:tc>
        <w:tc>
          <w:tcPr>
            <w:tcW w:w="1801" w:type="dxa"/>
            <w:vMerge/>
          </w:tcPr>
          <w:p w14:paraId="3F3D51CE" w14:textId="77777777" w:rsidR="00E3091B" w:rsidRPr="00085CD6" w:rsidRDefault="00E3091B" w:rsidP="004609CB">
            <w:pPr>
              <w:spacing w:after="0" w:line="240" w:lineRule="auto"/>
              <w:jc w:val="both"/>
              <w:rPr>
                <w:rFonts w:ascii="Times New Roman" w:hAnsi="Times New Roman"/>
              </w:rPr>
            </w:pPr>
          </w:p>
        </w:tc>
        <w:tc>
          <w:tcPr>
            <w:tcW w:w="1152" w:type="dxa"/>
          </w:tcPr>
          <w:p w14:paraId="2E78171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7.1.09</w:t>
            </w:r>
          </w:p>
        </w:tc>
        <w:tc>
          <w:tcPr>
            <w:tcW w:w="4891" w:type="dxa"/>
          </w:tcPr>
          <w:p w14:paraId="5019A8B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автоматизированными системами управления и диагностики специального железнодорожного подвижного состава (самоходного);</w:t>
            </w:r>
          </w:p>
        </w:tc>
      </w:tr>
      <w:tr w:rsidR="00085CD6" w:rsidRPr="00085CD6" w14:paraId="1BFAEF99" w14:textId="77777777" w:rsidTr="00B47AD9">
        <w:trPr>
          <w:trHeight w:val="227"/>
          <w:jc w:val="center"/>
        </w:trPr>
        <w:tc>
          <w:tcPr>
            <w:tcW w:w="1797" w:type="dxa"/>
            <w:vMerge/>
          </w:tcPr>
          <w:p w14:paraId="426B0871" w14:textId="77777777" w:rsidR="00E3091B" w:rsidRPr="00085CD6" w:rsidRDefault="00E3091B" w:rsidP="004609CB">
            <w:pPr>
              <w:spacing w:after="0"/>
              <w:rPr>
                <w:rFonts w:ascii="Times New Roman" w:hAnsi="Times New Roman"/>
                <w:highlight w:val="yellow"/>
              </w:rPr>
            </w:pPr>
          </w:p>
        </w:tc>
        <w:tc>
          <w:tcPr>
            <w:tcW w:w="1801" w:type="dxa"/>
            <w:vMerge/>
          </w:tcPr>
          <w:p w14:paraId="1F2F9EFC" w14:textId="77777777" w:rsidR="00E3091B" w:rsidRPr="00085CD6" w:rsidRDefault="00E3091B" w:rsidP="004609CB">
            <w:pPr>
              <w:spacing w:after="0" w:line="240" w:lineRule="auto"/>
              <w:jc w:val="both"/>
              <w:rPr>
                <w:rFonts w:ascii="Times New Roman" w:hAnsi="Times New Roman"/>
              </w:rPr>
            </w:pPr>
          </w:p>
        </w:tc>
        <w:tc>
          <w:tcPr>
            <w:tcW w:w="1152" w:type="dxa"/>
          </w:tcPr>
          <w:p w14:paraId="00F2EB6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7.1.10</w:t>
            </w:r>
          </w:p>
        </w:tc>
        <w:tc>
          <w:tcPr>
            <w:tcW w:w="4891" w:type="dxa"/>
          </w:tcPr>
          <w:p w14:paraId="023DE80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переговорными устройствами</w:t>
            </w:r>
          </w:p>
        </w:tc>
      </w:tr>
      <w:tr w:rsidR="00085CD6" w:rsidRPr="00085CD6" w14:paraId="29C13EF6" w14:textId="77777777" w:rsidTr="00B47AD9">
        <w:trPr>
          <w:trHeight w:val="227"/>
          <w:jc w:val="center"/>
        </w:trPr>
        <w:tc>
          <w:tcPr>
            <w:tcW w:w="1797" w:type="dxa"/>
            <w:vMerge/>
          </w:tcPr>
          <w:p w14:paraId="04C66F27" w14:textId="77777777" w:rsidR="00E3091B" w:rsidRPr="00085CD6" w:rsidRDefault="00E3091B" w:rsidP="004609CB">
            <w:pPr>
              <w:spacing w:after="0"/>
              <w:rPr>
                <w:rFonts w:ascii="Times New Roman" w:hAnsi="Times New Roman"/>
                <w:highlight w:val="yellow"/>
              </w:rPr>
            </w:pPr>
          </w:p>
        </w:tc>
        <w:tc>
          <w:tcPr>
            <w:tcW w:w="1801" w:type="dxa"/>
            <w:vMerge/>
          </w:tcPr>
          <w:p w14:paraId="4BA2D697" w14:textId="77777777" w:rsidR="00E3091B" w:rsidRPr="00085CD6" w:rsidRDefault="00E3091B" w:rsidP="004609CB">
            <w:pPr>
              <w:spacing w:after="0" w:line="240" w:lineRule="auto"/>
              <w:jc w:val="both"/>
              <w:rPr>
                <w:rFonts w:ascii="Times New Roman" w:hAnsi="Times New Roman"/>
              </w:rPr>
            </w:pPr>
          </w:p>
        </w:tc>
        <w:tc>
          <w:tcPr>
            <w:tcW w:w="1152" w:type="dxa"/>
          </w:tcPr>
          <w:p w14:paraId="410F2F8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7.1.01</w:t>
            </w:r>
          </w:p>
        </w:tc>
        <w:tc>
          <w:tcPr>
            <w:tcW w:w="4891" w:type="dxa"/>
          </w:tcPr>
          <w:p w14:paraId="7E9EB63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управлению специальным железнодорожным подвижным составом (самоходным);</w:t>
            </w:r>
          </w:p>
        </w:tc>
      </w:tr>
      <w:tr w:rsidR="00085CD6" w:rsidRPr="00085CD6" w14:paraId="56D9BA5F" w14:textId="77777777" w:rsidTr="00B47AD9">
        <w:trPr>
          <w:trHeight w:val="227"/>
          <w:jc w:val="center"/>
        </w:trPr>
        <w:tc>
          <w:tcPr>
            <w:tcW w:w="1797" w:type="dxa"/>
            <w:vMerge/>
          </w:tcPr>
          <w:p w14:paraId="75993B41" w14:textId="77777777" w:rsidR="00E3091B" w:rsidRPr="00085CD6" w:rsidRDefault="00E3091B" w:rsidP="004609CB">
            <w:pPr>
              <w:spacing w:after="0"/>
              <w:rPr>
                <w:rFonts w:ascii="Times New Roman" w:hAnsi="Times New Roman"/>
                <w:highlight w:val="yellow"/>
              </w:rPr>
            </w:pPr>
          </w:p>
        </w:tc>
        <w:tc>
          <w:tcPr>
            <w:tcW w:w="1801" w:type="dxa"/>
            <w:vMerge/>
          </w:tcPr>
          <w:p w14:paraId="12832F4B" w14:textId="77777777" w:rsidR="00E3091B" w:rsidRPr="00085CD6" w:rsidRDefault="00E3091B" w:rsidP="004609CB">
            <w:pPr>
              <w:spacing w:after="0" w:line="240" w:lineRule="auto"/>
              <w:jc w:val="both"/>
              <w:rPr>
                <w:rFonts w:ascii="Times New Roman" w:hAnsi="Times New Roman"/>
              </w:rPr>
            </w:pPr>
          </w:p>
        </w:tc>
        <w:tc>
          <w:tcPr>
            <w:tcW w:w="1152" w:type="dxa"/>
          </w:tcPr>
          <w:p w14:paraId="4DB9FB5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7.1.02</w:t>
            </w:r>
          </w:p>
        </w:tc>
        <w:tc>
          <w:tcPr>
            <w:tcW w:w="4891" w:type="dxa"/>
          </w:tcPr>
          <w:p w14:paraId="72EBB05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назначение, устройство и правила эксплуатации специального железнодорожного подвижного состава (самоходного);</w:t>
            </w:r>
          </w:p>
        </w:tc>
      </w:tr>
      <w:tr w:rsidR="00085CD6" w:rsidRPr="00085CD6" w14:paraId="4E9DC290" w14:textId="77777777" w:rsidTr="00B47AD9">
        <w:trPr>
          <w:trHeight w:val="227"/>
          <w:jc w:val="center"/>
        </w:trPr>
        <w:tc>
          <w:tcPr>
            <w:tcW w:w="1797" w:type="dxa"/>
            <w:vMerge/>
          </w:tcPr>
          <w:p w14:paraId="79CFBF93" w14:textId="77777777" w:rsidR="00E3091B" w:rsidRPr="00085CD6" w:rsidRDefault="00E3091B" w:rsidP="004609CB">
            <w:pPr>
              <w:spacing w:after="0"/>
              <w:rPr>
                <w:rFonts w:ascii="Times New Roman" w:hAnsi="Times New Roman"/>
                <w:highlight w:val="yellow"/>
              </w:rPr>
            </w:pPr>
          </w:p>
        </w:tc>
        <w:tc>
          <w:tcPr>
            <w:tcW w:w="1801" w:type="dxa"/>
            <w:vMerge/>
          </w:tcPr>
          <w:p w14:paraId="31F56E47" w14:textId="77777777" w:rsidR="00E3091B" w:rsidRPr="00085CD6" w:rsidRDefault="00E3091B" w:rsidP="004609CB">
            <w:pPr>
              <w:spacing w:after="0" w:line="240" w:lineRule="auto"/>
              <w:jc w:val="both"/>
              <w:rPr>
                <w:rFonts w:ascii="Times New Roman" w:hAnsi="Times New Roman"/>
              </w:rPr>
            </w:pPr>
          </w:p>
        </w:tc>
        <w:tc>
          <w:tcPr>
            <w:tcW w:w="1152" w:type="dxa"/>
          </w:tcPr>
          <w:p w14:paraId="2F9467A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7.1.03</w:t>
            </w:r>
          </w:p>
        </w:tc>
        <w:tc>
          <w:tcPr>
            <w:tcW w:w="4891" w:type="dxa"/>
          </w:tcPr>
          <w:p w14:paraId="6B58F43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технологию выполнения работ с использованием специального железнодорожного подвижного состава (самоходного) в части, регламентирующей выполнение работ;</w:t>
            </w:r>
          </w:p>
        </w:tc>
      </w:tr>
      <w:tr w:rsidR="00085CD6" w:rsidRPr="00085CD6" w14:paraId="70A16B5D" w14:textId="77777777" w:rsidTr="00B47AD9">
        <w:trPr>
          <w:trHeight w:val="227"/>
          <w:jc w:val="center"/>
        </w:trPr>
        <w:tc>
          <w:tcPr>
            <w:tcW w:w="1797" w:type="dxa"/>
            <w:vMerge/>
          </w:tcPr>
          <w:p w14:paraId="153DED66" w14:textId="77777777" w:rsidR="00E3091B" w:rsidRPr="00085CD6" w:rsidRDefault="00E3091B" w:rsidP="004609CB">
            <w:pPr>
              <w:spacing w:after="0"/>
              <w:rPr>
                <w:rFonts w:ascii="Times New Roman" w:hAnsi="Times New Roman"/>
                <w:highlight w:val="yellow"/>
              </w:rPr>
            </w:pPr>
          </w:p>
        </w:tc>
        <w:tc>
          <w:tcPr>
            <w:tcW w:w="1801" w:type="dxa"/>
            <w:vMerge/>
          </w:tcPr>
          <w:p w14:paraId="03C928CA" w14:textId="77777777" w:rsidR="00E3091B" w:rsidRPr="00085CD6" w:rsidRDefault="00E3091B" w:rsidP="004609CB">
            <w:pPr>
              <w:spacing w:after="0" w:line="240" w:lineRule="auto"/>
              <w:jc w:val="both"/>
              <w:rPr>
                <w:rFonts w:ascii="Times New Roman" w:hAnsi="Times New Roman"/>
              </w:rPr>
            </w:pPr>
          </w:p>
        </w:tc>
        <w:tc>
          <w:tcPr>
            <w:tcW w:w="1152" w:type="dxa"/>
          </w:tcPr>
          <w:p w14:paraId="572E92D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7.1.04</w:t>
            </w:r>
          </w:p>
        </w:tc>
        <w:tc>
          <w:tcPr>
            <w:tcW w:w="4891" w:type="dxa"/>
          </w:tcPr>
          <w:p w14:paraId="30C42A8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регламент ведения переговоров;</w:t>
            </w:r>
          </w:p>
        </w:tc>
      </w:tr>
      <w:tr w:rsidR="00085CD6" w:rsidRPr="00085CD6" w14:paraId="517D2AE3" w14:textId="77777777" w:rsidTr="00B47AD9">
        <w:trPr>
          <w:trHeight w:val="227"/>
          <w:jc w:val="center"/>
        </w:trPr>
        <w:tc>
          <w:tcPr>
            <w:tcW w:w="1797" w:type="dxa"/>
            <w:vMerge/>
          </w:tcPr>
          <w:p w14:paraId="7BA0D08F" w14:textId="77777777" w:rsidR="00E3091B" w:rsidRPr="00085CD6" w:rsidRDefault="00E3091B" w:rsidP="004609CB">
            <w:pPr>
              <w:spacing w:after="0"/>
              <w:rPr>
                <w:rFonts w:ascii="Times New Roman" w:hAnsi="Times New Roman"/>
                <w:highlight w:val="yellow"/>
              </w:rPr>
            </w:pPr>
          </w:p>
        </w:tc>
        <w:tc>
          <w:tcPr>
            <w:tcW w:w="1801" w:type="dxa"/>
            <w:vMerge/>
          </w:tcPr>
          <w:p w14:paraId="636DEEDD" w14:textId="77777777" w:rsidR="00E3091B" w:rsidRPr="00085CD6" w:rsidRDefault="00E3091B" w:rsidP="004609CB">
            <w:pPr>
              <w:spacing w:after="0" w:line="240" w:lineRule="auto"/>
              <w:jc w:val="both"/>
              <w:rPr>
                <w:rFonts w:ascii="Times New Roman" w:hAnsi="Times New Roman"/>
              </w:rPr>
            </w:pPr>
          </w:p>
        </w:tc>
        <w:tc>
          <w:tcPr>
            <w:tcW w:w="1152" w:type="dxa"/>
          </w:tcPr>
          <w:p w14:paraId="0B718A4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7.1.05</w:t>
            </w:r>
          </w:p>
        </w:tc>
        <w:tc>
          <w:tcPr>
            <w:tcW w:w="4891" w:type="dxa"/>
          </w:tcPr>
          <w:p w14:paraId="1DD362A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наладки и регулировки устройств и оборудования специального железнодорожного подвижного состава (самоходного);</w:t>
            </w:r>
          </w:p>
        </w:tc>
      </w:tr>
      <w:tr w:rsidR="00085CD6" w:rsidRPr="00085CD6" w14:paraId="3A40111E" w14:textId="77777777" w:rsidTr="00B47AD9">
        <w:trPr>
          <w:trHeight w:val="227"/>
          <w:jc w:val="center"/>
        </w:trPr>
        <w:tc>
          <w:tcPr>
            <w:tcW w:w="1797" w:type="dxa"/>
            <w:vMerge/>
          </w:tcPr>
          <w:p w14:paraId="49E32E77" w14:textId="77777777" w:rsidR="00E3091B" w:rsidRPr="00085CD6" w:rsidRDefault="00E3091B" w:rsidP="004609CB">
            <w:pPr>
              <w:spacing w:after="0"/>
              <w:rPr>
                <w:rFonts w:ascii="Times New Roman" w:hAnsi="Times New Roman"/>
                <w:highlight w:val="yellow"/>
              </w:rPr>
            </w:pPr>
          </w:p>
        </w:tc>
        <w:tc>
          <w:tcPr>
            <w:tcW w:w="1801" w:type="dxa"/>
            <w:vMerge/>
          </w:tcPr>
          <w:p w14:paraId="2B7A6991" w14:textId="77777777" w:rsidR="00E3091B" w:rsidRPr="00085CD6" w:rsidRDefault="00E3091B" w:rsidP="004609CB">
            <w:pPr>
              <w:spacing w:after="0" w:line="240" w:lineRule="auto"/>
              <w:jc w:val="both"/>
              <w:rPr>
                <w:rFonts w:ascii="Times New Roman" w:hAnsi="Times New Roman"/>
              </w:rPr>
            </w:pPr>
          </w:p>
        </w:tc>
        <w:tc>
          <w:tcPr>
            <w:tcW w:w="1152" w:type="dxa"/>
          </w:tcPr>
          <w:p w14:paraId="1230AD7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7.1.06</w:t>
            </w:r>
          </w:p>
        </w:tc>
        <w:tc>
          <w:tcPr>
            <w:tcW w:w="4891" w:type="dxa"/>
          </w:tcPr>
          <w:p w14:paraId="707B037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производства и способы выполнения погрузочно-разгрузочных работ, выполняемых с помощью кранового оборудования, рабочих площадок специального железнодорожного подвижного состава (самоходного);</w:t>
            </w:r>
          </w:p>
        </w:tc>
      </w:tr>
      <w:tr w:rsidR="00085CD6" w:rsidRPr="00085CD6" w14:paraId="1253609E" w14:textId="77777777" w:rsidTr="00B47AD9">
        <w:trPr>
          <w:trHeight w:val="227"/>
          <w:jc w:val="center"/>
        </w:trPr>
        <w:tc>
          <w:tcPr>
            <w:tcW w:w="1797" w:type="dxa"/>
            <w:vMerge/>
          </w:tcPr>
          <w:p w14:paraId="46DD8A88" w14:textId="77777777" w:rsidR="00E3091B" w:rsidRPr="00085CD6" w:rsidRDefault="00E3091B" w:rsidP="004609CB">
            <w:pPr>
              <w:spacing w:after="0"/>
              <w:rPr>
                <w:rFonts w:ascii="Times New Roman" w:hAnsi="Times New Roman"/>
                <w:highlight w:val="yellow"/>
              </w:rPr>
            </w:pPr>
          </w:p>
        </w:tc>
        <w:tc>
          <w:tcPr>
            <w:tcW w:w="1801" w:type="dxa"/>
            <w:vMerge/>
          </w:tcPr>
          <w:p w14:paraId="3C186D0E" w14:textId="77777777" w:rsidR="00E3091B" w:rsidRPr="00085CD6" w:rsidRDefault="00E3091B" w:rsidP="004609CB">
            <w:pPr>
              <w:spacing w:after="0" w:line="240" w:lineRule="auto"/>
              <w:jc w:val="both"/>
              <w:rPr>
                <w:rFonts w:ascii="Times New Roman" w:hAnsi="Times New Roman"/>
              </w:rPr>
            </w:pPr>
          </w:p>
        </w:tc>
        <w:tc>
          <w:tcPr>
            <w:tcW w:w="1152" w:type="dxa"/>
          </w:tcPr>
          <w:p w14:paraId="101C904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7.1.07</w:t>
            </w:r>
          </w:p>
        </w:tc>
        <w:tc>
          <w:tcPr>
            <w:tcW w:w="4891" w:type="dxa"/>
          </w:tcPr>
          <w:p w14:paraId="32D78D4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обеспечения безопасности движения поездов при производстве путевых работ;</w:t>
            </w:r>
          </w:p>
        </w:tc>
      </w:tr>
      <w:tr w:rsidR="00085CD6" w:rsidRPr="00085CD6" w14:paraId="6882F876" w14:textId="77777777" w:rsidTr="00B47AD9">
        <w:trPr>
          <w:trHeight w:val="227"/>
          <w:jc w:val="center"/>
        </w:trPr>
        <w:tc>
          <w:tcPr>
            <w:tcW w:w="1797" w:type="dxa"/>
            <w:vMerge/>
          </w:tcPr>
          <w:p w14:paraId="23AE4AFE" w14:textId="77777777" w:rsidR="00E3091B" w:rsidRPr="00085CD6" w:rsidRDefault="00E3091B" w:rsidP="004609CB">
            <w:pPr>
              <w:spacing w:after="0"/>
              <w:rPr>
                <w:rFonts w:ascii="Times New Roman" w:hAnsi="Times New Roman"/>
                <w:highlight w:val="yellow"/>
              </w:rPr>
            </w:pPr>
          </w:p>
        </w:tc>
        <w:tc>
          <w:tcPr>
            <w:tcW w:w="1801" w:type="dxa"/>
            <w:vMerge/>
          </w:tcPr>
          <w:p w14:paraId="707FB196" w14:textId="77777777" w:rsidR="00E3091B" w:rsidRPr="00085CD6" w:rsidRDefault="00E3091B" w:rsidP="004609CB">
            <w:pPr>
              <w:spacing w:after="0" w:line="240" w:lineRule="auto"/>
              <w:jc w:val="both"/>
              <w:rPr>
                <w:rFonts w:ascii="Times New Roman" w:hAnsi="Times New Roman"/>
              </w:rPr>
            </w:pPr>
          </w:p>
        </w:tc>
        <w:tc>
          <w:tcPr>
            <w:tcW w:w="1152" w:type="dxa"/>
          </w:tcPr>
          <w:p w14:paraId="6DCCB3F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7.1.08</w:t>
            </w:r>
          </w:p>
        </w:tc>
        <w:tc>
          <w:tcPr>
            <w:tcW w:w="4891" w:type="dxa"/>
          </w:tcPr>
          <w:p w14:paraId="6121CB5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приведения в транспортное положение, транспортирование специального железнодорожного подвижного состава (самоходного), в том числе его рабочих органов;</w:t>
            </w:r>
          </w:p>
        </w:tc>
      </w:tr>
      <w:tr w:rsidR="00085CD6" w:rsidRPr="00085CD6" w14:paraId="13A81937" w14:textId="77777777" w:rsidTr="00B47AD9">
        <w:trPr>
          <w:trHeight w:val="227"/>
          <w:jc w:val="center"/>
        </w:trPr>
        <w:tc>
          <w:tcPr>
            <w:tcW w:w="1797" w:type="dxa"/>
            <w:vMerge/>
          </w:tcPr>
          <w:p w14:paraId="0382ACA0" w14:textId="77777777" w:rsidR="00E3091B" w:rsidRPr="00085CD6" w:rsidRDefault="00E3091B" w:rsidP="004609CB">
            <w:pPr>
              <w:spacing w:after="0"/>
              <w:rPr>
                <w:rFonts w:ascii="Times New Roman" w:hAnsi="Times New Roman"/>
                <w:highlight w:val="yellow"/>
              </w:rPr>
            </w:pPr>
          </w:p>
        </w:tc>
        <w:tc>
          <w:tcPr>
            <w:tcW w:w="1801" w:type="dxa"/>
            <w:vMerge/>
          </w:tcPr>
          <w:p w14:paraId="47251CDD" w14:textId="77777777" w:rsidR="00E3091B" w:rsidRPr="00085CD6" w:rsidRDefault="00E3091B" w:rsidP="004609CB">
            <w:pPr>
              <w:spacing w:after="0" w:line="240" w:lineRule="auto"/>
              <w:jc w:val="both"/>
              <w:rPr>
                <w:rFonts w:ascii="Times New Roman" w:hAnsi="Times New Roman"/>
              </w:rPr>
            </w:pPr>
          </w:p>
        </w:tc>
        <w:tc>
          <w:tcPr>
            <w:tcW w:w="1152" w:type="dxa"/>
          </w:tcPr>
          <w:p w14:paraId="75D1209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7.1.09</w:t>
            </w:r>
          </w:p>
        </w:tc>
        <w:tc>
          <w:tcPr>
            <w:tcW w:w="4891" w:type="dxa"/>
          </w:tcPr>
          <w:p w14:paraId="72DC975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управлению специальным железнодорожным подвижным составом (самоходным);</w:t>
            </w:r>
          </w:p>
        </w:tc>
      </w:tr>
      <w:tr w:rsidR="00085CD6" w:rsidRPr="00085CD6" w14:paraId="45645EEC" w14:textId="77777777" w:rsidTr="00B47AD9">
        <w:trPr>
          <w:trHeight w:val="227"/>
          <w:jc w:val="center"/>
        </w:trPr>
        <w:tc>
          <w:tcPr>
            <w:tcW w:w="1797" w:type="dxa"/>
            <w:vMerge/>
          </w:tcPr>
          <w:p w14:paraId="32DC16A4" w14:textId="77777777" w:rsidR="00E3091B" w:rsidRPr="00085CD6" w:rsidRDefault="00E3091B" w:rsidP="004609CB">
            <w:pPr>
              <w:spacing w:after="0"/>
              <w:rPr>
                <w:rFonts w:ascii="Times New Roman" w:hAnsi="Times New Roman"/>
                <w:highlight w:val="yellow"/>
              </w:rPr>
            </w:pPr>
          </w:p>
        </w:tc>
        <w:tc>
          <w:tcPr>
            <w:tcW w:w="1801" w:type="dxa"/>
            <w:vMerge/>
          </w:tcPr>
          <w:p w14:paraId="405D6C3E" w14:textId="77777777" w:rsidR="00E3091B" w:rsidRPr="00085CD6" w:rsidRDefault="00E3091B" w:rsidP="004609CB">
            <w:pPr>
              <w:spacing w:after="0" w:line="240" w:lineRule="auto"/>
              <w:jc w:val="both"/>
              <w:rPr>
                <w:rFonts w:ascii="Times New Roman" w:hAnsi="Times New Roman"/>
              </w:rPr>
            </w:pPr>
          </w:p>
        </w:tc>
        <w:tc>
          <w:tcPr>
            <w:tcW w:w="1152" w:type="dxa"/>
          </w:tcPr>
          <w:p w14:paraId="5B0E581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7.1.10</w:t>
            </w:r>
          </w:p>
        </w:tc>
        <w:tc>
          <w:tcPr>
            <w:tcW w:w="4891" w:type="dxa"/>
          </w:tcPr>
          <w:p w14:paraId="50576FA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работы с автоматизированными системами управления специального железнодорожного подвижного состава (самоходного);</w:t>
            </w:r>
          </w:p>
        </w:tc>
      </w:tr>
      <w:tr w:rsidR="00085CD6" w:rsidRPr="00085CD6" w14:paraId="149E7A7F" w14:textId="77777777" w:rsidTr="00B47AD9">
        <w:trPr>
          <w:trHeight w:val="227"/>
          <w:jc w:val="center"/>
        </w:trPr>
        <w:tc>
          <w:tcPr>
            <w:tcW w:w="1797" w:type="dxa"/>
            <w:vMerge/>
          </w:tcPr>
          <w:p w14:paraId="369A4F1D" w14:textId="77777777" w:rsidR="00E3091B" w:rsidRPr="00085CD6" w:rsidRDefault="00E3091B" w:rsidP="004609CB">
            <w:pPr>
              <w:spacing w:after="0"/>
              <w:rPr>
                <w:rFonts w:ascii="Times New Roman" w:hAnsi="Times New Roman"/>
                <w:highlight w:val="yellow"/>
              </w:rPr>
            </w:pPr>
          </w:p>
        </w:tc>
        <w:tc>
          <w:tcPr>
            <w:tcW w:w="1801" w:type="dxa"/>
            <w:vMerge/>
          </w:tcPr>
          <w:p w14:paraId="58D9DB08" w14:textId="77777777" w:rsidR="00E3091B" w:rsidRPr="00085CD6" w:rsidRDefault="00E3091B" w:rsidP="004609CB">
            <w:pPr>
              <w:spacing w:after="0" w:line="240" w:lineRule="auto"/>
              <w:jc w:val="both"/>
              <w:rPr>
                <w:rFonts w:ascii="Times New Roman" w:hAnsi="Times New Roman"/>
              </w:rPr>
            </w:pPr>
          </w:p>
        </w:tc>
        <w:tc>
          <w:tcPr>
            <w:tcW w:w="1152" w:type="dxa"/>
          </w:tcPr>
          <w:p w14:paraId="38B4B76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7.1.11</w:t>
            </w:r>
          </w:p>
        </w:tc>
        <w:tc>
          <w:tcPr>
            <w:tcW w:w="4891" w:type="dxa"/>
          </w:tcPr>
          <w:p w14:paraId="07EC705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передачи данных о техническом состоянии специального железнодорожного подвижного состава (самоходного) с использованием сети передачи данных;</w:t>
            </w:r>
          </w:p>
        </w:tc>
      </w:tr>
      <w:tr w:rsidR="00085CD6" w:rsidRPr="00085CD6" w14:paraId="64E925B2" w14:textId="77777777" w:rsidTr="00B47AD9">
        <w:trPr>
          <w:trHeight w:val="227"/>
          <w:jc w:val="center"/>
        </w:trPr>
        <w:tc>
          <w:tcPr>
            <w:tcW w:w="1797" w:type="dxa"/>
            <w:vMerge/>
          </w:tcPr>
          <w:p w14:paraId="1ECE1927" w14:textId="77777777" w:rsidR="00E3091B" w:rsidRPr="00085CD6" w:rsidRDefault="00E3091B" w:rsidP="004609CB">
            <w:pPr>
              <w:spacing w:after="0"/>
              <w:rPr>
                <w:rFonts w:ascii="Times New Roman" w:hAnsi="Times New Roman"/>
                <w:highlight w:val="yellow"/>
              </w:rPr>
            </w:pPr>
          </w:p>
        </w:tc>
        <w:tc>
          <w:tcPr>
            <w:tcW w:w="1801" w:type="dxa"/>
            <w:vMerge/>
          </w:tcPr>
          <w:p w14:paraId="63A7BDCA" w14:textId="77777777" w:rsidR="00E3091B" w:rsidRPr="00085CD6" w:rsidRDefault="00E3091B" w:rsidP="004609CB">
            <w:pPr>
              <w:spacing w:after="0" w:line="240" w:lineRule="auto"/>
              <w:jc w:val="both"/>
              <w:rPr>
                <w:rFonts w:ascii="Times New Roman" w:hAnsi="Times New Roman"/>
              </w:rPr>
            </w:pPr>
          </w:p>
        </w:tc>
        <w:tc>
          <w:tcPr>
            <w:tcW w:w="1152" w:type="dxa"/>
          </w:tcPr>
          <w:p w14:paraId="3528D94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7.1.12</w:t>
            </w:r>
          </w:p>
        </w:tc>
        <w:tc>
          <w:tcPr>
            <w:tcW w:w="4891" w:type="dxa"/>
          </w:tcPr>
          <w:p w14:paraId="7B2566E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устройство и порядок работы аппаратно-программного комплекса, установленного на специальном железнодорожном подвижном составе (самоходном);</w:t>
            </w:r>
          </w:p>
        </w:tc>
      </w:tr>
      <w:tr w:rsidR="00085CD6" w:rsidRPr="00085CD6" w14:paraId="6A290AEB" w14:textId="77777777" w:rsidTr="00B47AD9">
        <w:trPr>
          <w:trHeight w:val="227"/>
          <w:jc w:val="center"/>
        </w:trPr>
        <w:tc>
          <w:tcPr>
            <w:tcW w:w="1797" w:type="dxa"/>
            <w:vMerge/>
          </w:tcPr>
          <w:p w14:paraId="5F581B04" w14:textId="77777777" w:rsidR="00E3091B" w:rsidRPr="00085CD6" w:rsidRDefault="00E3091B" w:rsidP="004609CB">
            <w:pPr>
              <w:spacing w:after="0"/>
              <w:rPr>
                <w:rFonts w:ascii="Times New Roman" w:hAnsi="Times New Roman"/>
                <w:highlight w:val="yellow"/>
              </w:rPr>
            </w:pPr>
          </w:p>
        </w:tc>
        <w:tc>
          <w:tcPr>
            <w:tcW w:w="1801" w:type="dxa"/>
            <w:vMerge/>
          </w:tcPr>
          <w:p w14:paraId="5211643C" w14:textId="77777777" w:rsidR="00E3091B" w:rsidRPr="00085CD6" w:rsidRDefault="00E3091B" w:rsidP="004609CB">
            <w:pPr>
              <w:spacing w:after="0" w:line="240" w:lineRule="auto"/>
              <w:jc w:val="both"/>
              <w:rPr>
                <w:rFonts w:ascii="Times New Roman" w:hAnsi="Times New Roman"/>
              </w:rPr>
            </w:pPr>
          </w:p>
        </w:tc>
        <w:tc>
          <w:tcPr>
            <w:tcW w:w="1152" w:type="dxa"/>
          </w:tcPr>
          <w:p w14:paraId="003F2E5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7.1.13</w:t>
            </w:r>
          </w:p>
        </w:tc>
        <w:tc>
          <w:tcPr>
            <w:tcW w:w="4891" w:type="dxa"/>
          </w:tcPr>
          <w:p w14:paraId="12E1593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управлению специальным железнодорожным подвижным составом (самоходным)</w:t>
            </w:r>
          </w:p>
        </w:tc>
      </w:tr>
      <w:tr w:rsidR="00085CD6" w:rsidRPr="00085CD6" w14:paraId="3016C511" w14:textId="77777777" w:rsidTr="00B47AD9">
        <w:trPr>
          <w:trHeight w:val="227"/>
          <w:jc w:val="center"/>
        </w:trPr>
        <w:tc>
          <w:tcPr>
            <w:tcW w:w="1797" w:type="dxa"/>
            <w:vMerge/>
          </w:tcPr>
          <w:p w14:paraId="4394C373" w14:textId="77777777" w:rsidR="00E3091B" w:rsidRPr="00085CD6" w:rsidRDefault="00E3091B" w:rsidP="004609CB">
            <w:pPr>
              <w:spacing w:after="0"/>
              <w:rPr>
                <w:rFonts w:ascii="Times New Roman" w:hAnsi="Times New Roman"/>
                <w:highlight w:val="yellow"/>
              </w:rPr>
            </w:pPr>
          </w:p>
        </w:tc>
        <w:tc>
          <w:tcPr>
            <w:tcW w:w="1801" w:type="dxa"/>
            <w:vMerge w:val="restart"/>
          </w:tcPr>
          <w:p w14:paraId="3D1AFC47"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7.2. Выполнять работы по техническому обслуживанию и ремонту специального железнодорожного подвижного состава (самоходного)</w:t>
            </w:r>
          </w:p>
        </w:tc>
        <w:tc>
          <w:tcPr>
            <w:tcW w:w="1152" w:type="dxa"/>
          </w:tcPr>
          <w:p w14:paraId="4F4D000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ПО 7.2.01</w:t>
            </w:r>
          </w:p>
        </w:tc>
        <w:tc>
          <w:tcPr>
            <w:tcW w:w="4891" w:type="dxa"/>
          </w:tcPr>
          <w:p w14:paraId="58076E13"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bCs/>
              </w:rPr>
              <w:t>Практический опыт</w:t>
            </w:r>
            <w:r w:rsidRPr="00085CD6">
              <w:rPr>
                <w:rFonts w:ascii="Times New Roman" w:hAnsi="Times New Roman"/>
                <w:b/>
              </w:rPr>
              <w:t>:</w:t>
            </w:r>
            <w:r w:rsidRPr="00085CD6">
              <w:rPr>
                <w:rFonts w:ascii="Times New Roman" w:hAnsi="Times New Roman"/>
              </w:rPr>
              <w:t xml:space="preserve"> выполнения работ по техническому обслуживанию и ремонту специального железнодорожного подвижного состава (самоходного)</w:t>
            </w:r>
          </w:p>
        </w:tc>
      </w:tr>
      <w:tr w:rsidR="00085CD6" w:rsidRPr="00085CD6" w14:paraId="4AAAE96E" w14:textId="77777777" w:rsidTr="00B47AD9">
        <w:trPr>
          <w:trHeight w:val="227"/>
          <w:jc w:val="center"/>
        </w:trPr>
        <w:tc>
          <w:tcPr>
            <w:tcW w:w="1797" w:type="dxa"/>
            <w:vMerge/>
          </w:tcPr>
          <w:p w14:paraId="7492E1CF" w14:textId="77777777" w:rsidR="00E3091B" w:rsidRPr="00085CD6" w:rsidRDefault="00E3091B" w:rsidP="004609CB">
            <w:pPr>
              <w:spacing w:after="0"/>
              <w:rPr>
                <w:rFonts w:ascii="Times New Roman" w:hAnsi="Times New Roman"/>
                <w:highlight w:val="yellow"/>
              </w:rPr>
            </w:pPr>
          </w:p>
        </w:tc>
        <w:tc>
          <w:tcPr>
            <w:tcW w:w="1801" w:type="dxa"/>
            <w:vMerge/>
          </w:tcPr>
          <w:p w14:paraId="41EDAAB9" w14:textId="77777777" w:rsidR="00E3091B" w:rsidRPr="00085CD6" w:rsidRDefault="00E3091B" w:rsidP="004609CB">
            <w:pPr>
              <w:spacing w:after="0" w:line="240" w:lineRule="auto"/>
              <w:jc w:val="both"/>
              <w:rPr>
                <w:rFonts w:ascii="Times New Roman" w:hAnsi="Times New Roman"/>
              </w:rPr>
            </w:pPr>
          </w:p>
        </w:tc>
        <w:tc>
          <w:tcPr>
            <w:tcW w:w="1152" w:type="dxa"/>
          </w:tcPr>
          <w:p w14:paraId="55BB6408"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7.2.01</w:t>
            </w:r>
          </w:p>
        </w:tc>
        <w:tc>
          <w:tcPr>
            <w:tcW w:w="4891" w:type="dxa"/>
          </w:tcPr>
          <w:p w14:paraId="10F9652B"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rPr>
              <w:t xml:space="preserve">Умения: </w:t>
            </w:r>
            <w:r w:rsidRPr="00085CD6">
              <w:rPr>
                <w:rFonts w:ascii="Times New Roman" w:hAnsi="Times New Roman"/>
              </w:rPr>
              <w:t>оценивать техническое состояние специального железнодорожного подвижного состава (самоходного);</w:t>
            </w:r>
          </w:p>
        </w:tc>
      </w:tr>
      <w:tr w:rsidR="00085CD6" w:rsidRPr="00085CD6" w14:paraId="47D1B3C1" w14:textId="77777777" w:rsidTr="00B47AD9">
        <w:trPr>
          <w:trHeight w:val="227"/>
          <w:jc w:val="center"/>
        </w:trPr>
        <w:tc>
          <w:tcPr>
            <w:tcW w:w="1797" w:type="dxa"/>
            <w:vMerge/>
          </w:tcPr>
          <w:p w14:paraId="19C9ED64" w14:textId="77777777" w:rsidR="00E3091B" w:rsidRPr="00085CD6" w:rsidRDefault="00E3091B" w:rsidP="004609CB">
            <w:pPr>
              <w:spacing w:after="0"/>
              <w:rPr>
                <w:rFonts w:ascii="Times New Roman" w:hAnsi="Times New Roman"/>
                <w:highlight w:val="yellow"/>
              </w:rPr>
            </w:pPr>
          </w:p>
        </w:tc>
        <w:tc>
          <w:tcPr>
            <w:tcW w:w="1801" w:type="dxa"/>
            <w:vMerge/>
          </w:tcPr>
          <w:p w14:paraId="72A4D34B" w14:textId="77777777" w:rsidR="00E3091B" w:rsidRPr="00085CD6" w:rsidRDefault="00E3091B" w:rsidP="004609CB">
            <w:pPr>
              <w:spacing w:after="0" w:line="240" w:lineRule="auto"/>
              <w:jc w:val="both"/>
              <w:rPr>
                <w:rFonts w:ascii="Times New Roman" w:hAnsi="Times New Roman"/>
              </w:rPr>
            </w:pPr>
          </w:p>
        </w:tc>
        <w:tc>
          <w:tcPr>
            <w:tcW w:w="1152" w:type="dxa"/>
          </w:tcPr>
          <w:p w14:paraId="384AC667"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7.2.02</w:t>
            </w:r>
          </w:p>
        </w:tc>
        <w:tc>
          <w:tcPr>
            <w:tcW w:w="4891" w:type="dxa"/>
          </w:tcPr>
          <w:p w14:paraId="27AA3576"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оценивать состояние контрольно-измерительных приборов, оборудования, устройств безопасности, радиосвязи специального железнодорожного подвижного состава (самоходного);</w:t>
            </w:r>
          </w:p>
        </w:tc>
      </w:tr>
      <w:tr w:rsidR="00085CD6" w:rsidRPr="00085CD6" w14:paraId="1BB2E9DB" w14:textId="77777777" w:rsidTr="00B47AD9">
        <w:trPr>
          <w:trHeight w:val="227"/>
          <w:jc w:val="center"/>
        </w:trPr>
        <w:tc>
          <w:tcPr>
            <w:tcW w:w="1797" w:type="dxa"/>
            <w:vMerge/>
          </w:tcPr>
          <w:p w14:paraId="52E9BC51" w14:textId="77777777" w:rsidR="00E3091B" w:rsidRPr="00085CD6" w:rsidRDefault="00E3091B" w:rsidP="004609CB">
            <w:pPr>
              <w:spacing w:after="0"/>
              <w:rPr>
                <w:rFonts w:ascii="Times New Roman" w:hAnsi="Times New Roman"/>
                <w:highlight w:val="yellow"/>
              </w:rPr>
            </w:pPr>
          </w:p>
        </w:tc>
        <w:tc>
          <w:tcPr>
            <w:tcW w:w="1801" w:type="dxa"/>
            <w:vMerge/>
          </w:tcPr>
          <w:p w14:paraId="6BEA5B05" w14:textId="77777777" w:rsidR="00E3091B" w:rsidRPr="00085CD6" w:rsidRDefault="00E3091B" w:rsidP="004609CB">
            <w:pPr>
              <w:spacing w:after="0" w:line="240" w:lineRule="auto"/>
              <w:jc w:val="both"/>
              <w:rPr>
                <w:rFonts w:ascii="Times New Roman" w:hAnsi="Times New Roman"/>
              </w:rPr>
            </w:pPr>
          </w:p>
        </w:tc>
        <w:tc>
          <w:tcPr>
            <w:tcW w:w="1152" w:type="dxa"/>
          </w:tcPr>
          <w:p w14:paraId="18B2C8B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7.2.03</w:t>
            </w:r>
          </w:p>
        </w:tc>
        <w:tc>
          <w:tcPr>
            <w:tcW w:w="4891" w:type="dxa"/>
          </w:tcPr>
          <w:p w14:paraId="1DCB4F6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принимать решения при выявлении неисправно</w:t>
            </w:r>
            <w:r w:rsidRPr="00085CD6">
              <w:rPr>
                <w:rFonts w:ascii="Times New Roman" w:hAnsi="Times New Roman"/>
              </w:rPr>
              <w:lastRenderedPageBreak/>
              <w:t>стей в работе узлов, агрегатов, механизмов, оборудования специального железнодорожного подвижного состава (самоходного);</w:t>
            </w:r>
          </w:p>
        </w:tc>
      </w:tr>
      <w:tr w:rsidR="00085CD6" w:rsidRPr="00085CD6" w14:paraId="37F0964D" w14:textId="77777777" w:rsidTr="00B47AD9">
        <w:trPr>
          <w:trHeight w:val="227"/>
          <w:jc w:val="center"/>
        </w:trPr>
        <w:tc>
          <w:tcPr>
            <w:tcW w:w="1797" w:type="dxa"/>
            <w:vMerge/>
          </w:tcPr>
          <w:p w14:paraId="39C2478F" w14:textId="77777777" w:rsidR="00E3091B" w:rsidRPr="00085CD6" w:rsidRDefault="00E3091B" w:rsidP="004609CB">
            <w:pPr>
              <w:spacing w:after="0"/>
              <w:rPr>
                <w:rFonts w:ascii="Times New Roman" w:hAnsi="Times New Roman"/>
                <w:highlight w:val="yellow"/>
              </w:rPr>
            </w:pPr>
          </w:p>
        </w:tc>
        <w:tc>
          <w:tcPr>
            <w:tcW w:w="1801" w:type="dxa"/>
            <w:vMerge/>
          </w:tcPr>
          <w:p w14:paraId="6D3FF9FC" w14:textId="77777777" w:rsidR="00E3091B" w:rsidRPr="00085CD6" w:rsidRDefault="00E3091B" w:rsidP="004609CB">
            <w:pPr>
              <w:spacing w:after="0" w:line="240" w:lineRule="auto"/>
              <w:jc w:val="both"/>
              <w:rPr>
                <w:rFonts w:ascii="Times New Roman" w:hAnsi="Times New Roman"/>
              </w:rPr>
            </w:pPr>
          </w:p>
        </w:tc>
        <w:tc>
          <w:tcPr>
            <w:tcW w:w="1152" w:type="dxa"/>
          </w:tcPr>
          <w:p w14:paraId="4A662BD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7.2.04</w:t>
            </w:r>
          </w:p>
        </w:tc>
        <w:tc>
          <w:tcPr>
            <w:tcW w:w="4891" w:type="dxa"/>
          </w:tcPr>
          <w:p w14:paraId="4CAD85B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пользоваться измерительными приборами и инструментом при устранении неисправностей на специальном железнодорожном подвижном составе (самоходном);</w:t>
            </w:r>
          </w:p>
        </w:tc>
      </w:tr>
      <w:tr w:rsidR="00085CD6" w:rsidRPr="00085CD6" w14:paraId="2C62A68A" w14:textId="77777777" w:rsidTr="00B47AD9">
        <w:trPr>
          <w:trHeight w:val="227"/>
          <w:jc w:val="center"/>
        </w:trPr>
        <w:tc>
          <w:tcPr>
            <w:tcW w:w="1797" w:type="dxa"/>
            <w:vMerge/>
          </w:tcPr>
          <w:p w14:paraId="23C2DE5E" w14:textId="77777777" w:rsidR="00E3091B" w:rsidRPr="00085CD6" w:rsidRDefault="00E3091B" w:rsidP="004609CB">
            <w:pPr>
              <w:spacing w:after="0"/>
              <w:rPr>
                <w:rFonts w:ascii="Times New Roman" w:hAnsi="Times New Roman"/>
                <w:highlight w:val="yellow"/>
              </w:rPr>
            </w:pPr>
          </w:p>
        </w:tc>
        <w:tc>
          <w:tcPr>
            <w:tcW w:w="1801" w:type="dxa"/>
            <w:vMerge/>
          </w:tcPr>
          <w:p w14:paraId="05D98030" w14:textId="77777777" w:rsidR="00E3091B" w:rsidRPr="00085CD6" w:rsidRDefault="00E3091B" w:rsidP="004609CB">
            <w:pPr>
              <w:spacing w:after="0" w:line="240" w:lineRule="auto"/>
              <w:jc w:val="both"/>
              <w:rPr>
                <w:rFonts w:ascii="Times New Roman" w:hAnsi="Times New Roman"/>
              </w:rPr>
            </w:pPr>
          </w:p>
        </w:tc>
        <w:tc>
          <w:tcPr>
            <w:tcW w:w="1152" w:type="dxa"/>
          </w:tcPr>
          <w:p w14:paraId="04176238"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7.2.05</w:t>
            </w:r>
          </w:p>
        </w:tc>
        <w:tc>
          <w:tcPr>
            <w:tcW w:w="4891" w:type="dxa"/>
          </w:tcPr>
          <w:p w14:paraId="101FBB57"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выполнять операции по техническому обслуживанию и ремонту специального железнодорожного подвижного состава (самоходного);</w:t>
            </w:r>
          </w:p>
        </w:tc>
      </w:tr>
      <w:tr w:rsidR="00085CD6" w:rsidRPr="00085CD6" w14:paraId="48D1191C" w14:textId="77777777" w:rsidTr="00B47AD9">
        <w:trPr>
          <w:trHeight w:val="227"/>
          <w:jc w:val="center"/>
        </w:trPr>
        <w:tc>
          <w:tcPr>
            <w:tcW w:w="1797" w:type="dxa"/>
            <w:vMerge/>
          </w:tcPr>
          <w:p w14:paraId="5F9BBCDF" w14:textId="77777777" w:rsidR="00E3091B" w:rsidRPr="00085CD6" w:rsidRDefault="00E3091B" w:rsidP="004609CB">
            <w:pPr>
              <w:spacing w:after="0"/>
              <w:rPr>
                <w:rFonts w:ascii="Times New Roman" w:hAnsi="Times New Roman"/>
                <w:highlight w:val="yellow"/>
              </w:rPr>
            </w:pPr>
          </w:p>
        </w:tc>
        <w:tc>
          <w:tcPr>
            <w:tcW w:w="1801" w:type="dxa"/>
            <w:vMerge/>
          </w:tcPr>
          <w:p w14:paraId="74A98E73" w14:textId="77777777" w:rsidR="00E3091B" w:rsidRPr="00085CD6" w:rsidRDefault="00E3091B" w:rsidP="004609CB">
            <w:pPr>
              <w:spacing w:after="0" w:line="240" w:lineRule="auto"/>
              <w:jc w:val="both"/>
              <w:rPr>
                <w:rFonts w:ascii="Times New Roman" w:hAnsi="Times New Roman"/>
              </w:rPr>
            </w:pPr>
          </w:p>
        </w:tc>
        <w:tc>
          <w:tcPr>
            <w:tcW w:w="1152" w:type="dxa"/>
          </w:tcPr>
          <w:p w14:paraId="27CAD10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7.2.01</w:t>
            </w:r>
          </w:p>
        </w:tc>
        <w:tc>
          <w:tcPr>
            <w:tcW w:w="4891" w:type="dxa"/>
          </w:tcPr>
          <w:p w14:paraId="2AC0FDB0"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rPr>
              <w:t xml:space="preserve">Знания: </w:t>
            </w:r>
            <w:r w:rsidRPr="00085CD6">
              <w:rPr>
                <w:rFonts w:ascii="Times New Roman" w:hAnsi="Times New Roman"/>
              </w:rPr>
              <w:t>нормативно-технические и руководящие документы по проведению технического обслуживания и ремонта специального железнодорожного подвижного состава (самоходного);</w:t>
            </w:r>
          </w:p>
        </w:tc>
      </w:tr>
      <w:tr w:rsidR="00085CD6" w:rsidRPr="00085CD6" w14:paraId="0B3D9475" w14:textId="77777777" w:rsidTr="00B47AD9">
        <w:trPr>
          <w:trHeight w:val="227"/>
          <w:jc w:val="center"/>
        </w:trPr>
        <w:tc>
          <w:tcPr>
            <w:tcW w:w="1797" w:type="dxa"/>
            <w:vMerge/>
          </w:tcPr>
          <w:p w14:paraId="18BD2EA7" w14:textId="77777777" w:rsidR="00E3091B" w:rsidRPr="00085CD6" w:rsidRDefault="00E3091B" w:rsidP="004609CB">
            <w:pPr>
              <w:spacing w:after="0"/>
              <w:rPr>
                <w:rFonts w:ascii="Times New Roman" w:hAnsi="Times New Roman"/>
                <w:highlight w:val="yellow"/>
              </w:rPr>
            </w:pPr>
          </w:p>
        </w:tc>
        <w:tc>
          <w:tcPr>
            <w:tcW w:w="1801" w:type="dxa"/>
            <w:vMerge/>
          </w:tcPr>
          <w:p w14:paraId="2CB36A3A" w14:textId="77777777" w:rsidR="00E3091B" w:rsidRPr="00085CD6" w:rsidRDefault="00E3091B" w:rsidP="004609CB">
            <w:pPr>
              <w:spacing w:after="0" w:line="240" w:lineRule="auto"/>
              <w:jc w:val="both"/>
              <w:rPr>
                <w:rFonts w:ascii="Times New Roman" w:hAnsi="Times New Roman"/>
              </w:rPr>
            </w:pPr>
          </w:p>
        </w:tc>
        <w:tc>
          <w:tcPr>
            <w:tcW w:w="1152" w:type="dxa"/>
          </w:tcPr>
          <w:p w14:paraId="79FEF754"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7.2.02</w:t>
            </w:r>
          </w:p>
        </w:tc>
        <w:tc>
          <w:tcPr>
            <w:tcW w:w="4891" w:type="dxa"/>
          </w:tcPr>
          <w:p w14:paraId="45633D90"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ремонта специального железнодорожного подвижного состава (самоходного);</w:t>
            </w:r>
          </w:p>
        </w:tc>
      </w:tr>
      <w:tr w:rsidR="00085CD6" w:rsidRPr="00085CD6" w14:paraId="75821F7A" w14:textId="77777777" w:rsidTr="00B47AD9">
        <w:trPr>
          <w:trHeight w:val="227"/>
          <w:jc w:val="center"/>
        </w:trPr>
        <w:tc>
          <w:tcPr>
            <w:tcW w:w="1797" w:type="dxa"/>
            <w:vMerge/>
          </w:tcPr>
          <w:p w14:paraId="5475097F" w14:textId="77777777" w:rsidR="00E3091B" w:rsidRPr="00085CD6" w:rsidRDefault="00E3091B" w:rsidP="004609CB">
            <w:pPr>
              <w:spacing w:after="0"/>
              <w:rPr>
                <w:rFonts w:ascii="Times New Roman" w:hAnsi="Times New Roman"/>
                <w:highlight w:val="yellow"/>
              </w:rPr>
            </w:pPr>
          </w:p>
        </w:tc>
        <w:tc>
          <w:tcPr>
            <w:tcW w:w="1801" w:type="dxa"/>
            <w:vMerge/>
          </w:tcPr>
          <w:p w14:paraId="28FA216F" w14:textId="77777777" w:rsidR="00E3091B" w:rsidRPr="00085CD6" w:rsidRDefault="00E3091B" w:rsidP="004609CB">
            <w:pPr>
              <w:spacing w:after="0" w:line="240" w:lineRule="auto"/>
              <w:jc w:val="both"/>
              <w:rPr>
                <w:rFonts w:ascii="Times New Roman" w:hAnsi="Times New Roman"/>
              </w:rPr>
            </w:pPr>
          </w:p>
        </w:tc>
        <w:tc>
          <w:tcPr>
            <w:tcW w:w="1152" w:type="dxa"/>
          </w:tcPr>
          <w:p w14:paraId="1EE16011"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7.2.03</w:t>
            </w:r>
          </w:p>
        </w:tc>
        <w:tc>
          <w:tcPr>
            <w:tcW w:w="4891" w:type="dxa"/>
          </w:tcPr>
          <w:p w14:paraId="472F1D41"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периодичность, виды, сроки проведения технического обслуживания, ремонта и освидетельствования специального железнодорожного подвижного состава (самоходного), его узлов, колесных пар и оборудования, рабочей и переходной площадок;</w:t>
            </w:r>
          </w:p>
        </w:tc>
      </w:tr>
      <w:tr w:rsidR="00085CD6" w:rsidRPr="00085CD6" w14:paraId="0F9C1AD1" w14:textId="77777777" w:rsidTr="00B47AD9">
        <w:trPr>
          <w:trHeight w:val="227"/>
          <w:jc w:val="center"/>
        </w:trPr>
        <w:tc>
          <w:tcPr>
            <w:tcW w:w="1797" w:type="dxa"/>
            <w:vMerge/>
          </w:tcPr>
          <w:p w14:paraId="1BFE757F" w14:textId="77777777" w:rsidR="00E3091B" w:rsidRPr="00085CD6" w:rsidRDefault="00E3091B" w:rsidP="004609CB">
            <w:pPr>
              <w:spacing w:after="0"/>
              <w:rPr>
                <w:rFonts w:ascii="Times New Roman" w:hAnsi="Times New Roman"/>
                <w:highlight w:val="yellow"/>
              </w:rPr>
            </w:pPr>
          </w:p>
        </w:tc>
        <w:tc>
          <w:tcPr>
            <w:tcW w:w="1801" w:type="dxa"/>
            <w:vMerge/>
          </w:tcPr>
          <w:p w14:paraId="0BEE4B74" w14:textId="77777777" w:rsidR="00E3091B" w:rsidRPr="00085CD6" w:rsidRDefault="00E3091B" w:rsidP="004609CB">
            <w:pPr>
              <w:spacing w:after="0" w:line="240" w:lineRule="auto"/>
              <w:jc w:val="both"/>
              <w:rPr>
                <w:rFonts w:ascii="Times New Roman" w:hAnsi="Times New Roman"/>
              </w:rPr>
            </w:pPr>
          </w:p>
        </w:tc>
        <w:tc>
          <w:tcPr>
            <w:tcW w:w="1152" w:type="dxa"/>
          </w:tcPr>
          <w:p w14:paraId="4FD14B1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7.2.04</w:t>
            </w:r>
          </w:p>
        </w:tc>
        <w:tc>
          <w:tcPr>
            <w:tcW w:w="4891" w:type="dxa"/>
          </w:tcPr>
          <w:p w14:paraId="2B3AF37F"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наладки, регулировки устройств и оборудования специального железнодорожного подвижного состава (самоходного);</w:t>
            </w:r>
          </w:p>
        </w:tc>
      </w:tr>
      <w:tr w:rsidR="00085CD6" w:rsidRPr="00085CD6" w14:paraId="5F74F700" w14:textId="77777777" w:rsidTr="00B47AD9">
        <w:trPr>
          <w:trHeight w:val="227"/>
          <w:jc w:val="center"/>
        </w:trPr>
        <w:tc>
          <w:tcPr>
            <w:tcW w:w="1797" w:type="dxa"/>
            <w:vMerge/>
          </w:tcPr>
          <w:p w14:paraId="72BD88EF" w14:textId="77777777" w:rsidR="00E3091B" w:rsidRPr="00085CD6" w:rsidRDefault="00E3091B" w:rsidP="004609CB">
            <w:pPr>
              <w:spacing w:after="0"/>
              <w:rPr>
                <w:rFonts w:ascii="Times New Roman" w:hAnsi="Times New Roman"/>
                <w:highlight w:val="yellow"/>
              </w:rPr>
            </w:pPr>
          </w:p>
        </w:tc>
        <w:tc>
          <w:tcPr>
            <w:tcW w:w="1801" w:type="dxa"/>
            <w:vMerge/>
          </w:tcPr>
          <w:p w14:paraId="6C3B1DD3" w14:textId="77777777" w:rsidR="00E3091B" w:rsidRPr="00085CD6" w:rsidRDefault="00E3091B" w:rsidP="004609CB">
            <w:pPr>
              <w:spacing w:after="0" w:line="240" w:lineRule="auto"/>
              <w:jc w:val="both"/>
              <w:rPr>
                <w:rFonts w:ascii="Times New Roman" w:hAnsi="Times New Roman"/>
              </w:rPr>
            </w:pPr>
          </w:p>
        </w:tc>
        <w:tc>
          <w:tcPr>
            <w:tcW w:w="1152" w:type="dxa"/>
          </w:tcPr>
          <w:p w14:paraId="32F42229"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7.2.05</w:t>
            </w:r>
          </w:p>
        </w:tc>
        <w:tc>
          <w:tcPr>
            <w:tcW w:w="4891" w:type="dxa"/>
          </w:tcPr>
          <w:p w14:paraId="5ACF5822"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способы предупреждения, выявления и устранения неисправностей работы узлов, агрегатов, механизмов и оборудования специального железнодорожного подвижного состава (самоходного);</w:t>
            </w:r>
          </w:p>
        </w:tc>
      </w:tr>
      <w:tr w:rsidR="00085CD6" w:rsidRPr="00085CD6" w14:paraId="1334513E" w14:textId="77777777" w:rsidTr="00B47AD9">
        <w:trPr>
          <w:trHeight w:val="227"/>
          <w:jc w:val="center"/>
        </w:trPr>
        <w:tc>
          <w:tcPr>
            <w:tcW w:w="1797" w:type="dxa"/>
            <w:vMerge/>
          </w:tcPr>
          <w:p w14:paraId="2534B55C" w14:textId="77777777" w:rsidR="00E3091B" w:rsidRPr="00085CD6" w:rsidRDefault="00E3091B" w:rsidP="004609CB">
            <w:pPr>
              <w:spacing w:after="0"/>
              <w:rPr>
                <w:rFonts w:ascii="Times New Roman" w:hAnsi="Times New Roman"/>
                <w:highlight w:val="yellow"/>
              </w:rPr>
            </w:pPr>
          </w:p>
        </w:tc>
        <w:tc>
          <w:tcPr>
            <w:tcW w:w="1801" w:type="dxa"/>
            <w:vMerge/>
          </w:tcPr>
          <w:p w14:paraId="721E55A6" w14:textId="77777777" w:rsidR="00E3091B" w:rsidRPr="00085CD6" w:rsidRDefault="00E3091B" w:rsidP="004609CB">
            <w:pPr>
              <w:spacing w:after="0" w:line="240" w:lineRule="auto"/>
              <w:jc w:val="both"/>
              <w:rPr>
                <w:rFonts w:ascii="Times New Roman" w:hAnsi="Times New Roman"/>
              </w:rPr>
            </w:pPr>
          </w:p>
        </w:tc>
        <w:tc>
          <w:tcPr>
            <w:tcW w:w="1152" w:type="dxa"/>
          </w:tcPr>
          <w:p w14:paraId="10C8A93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7.2.06</w:t>
            </w:r>
          </w:p>
        </w:tc>
        <w:tc>
          <w:tcPr>
            <w:tcW w:w="4891" w:type="dxa"/>
          </w:tcPr>
          <w:p w14:paraId="7D1113DF"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виды, характеристики, свойства и нормы расхода применяемых горюче-смазочных материалов;</w:t>
            </w:r>
          </w:p>
        </w:tc>
      </w:tr>
      <w:tr w:rsidR="00085CD6" w:rsidRPr="00085CD6" w14:paraId="499EBEE0" w14:textId="77777777" w:rsidTr="00B47AD9">
        <w:trPr>
          <w:trHeight w:val="227"/>
          <w:jc w:val="center"/>
        </w:trPr>
        <w:tc>
          <w:tcPr>
            <w:tcW w:w="1797" w:type="dxa"/>
            <w:vMerge/>
          </w:tcPr>
          <w:p w14:paraId="591D7B7B" w14:textId="77777777" w:rsidR="00E3091B" w:rsidRPr="00085CD6" w:rsidRDefault="00E3091B" w:rsidP="004609CB">
            <w:pPr>
              <w:spacing w:after="0"/>
              <w:rPr>
                <w:rFonts w:ascii="Times New Roman" w:hAnsi="Times New Roman"/>
                <w:highlight w:val="yellow"/>
              </w:rPr>
            </w:pPr>
          </w:p>
        </w:tc>
        <w:tc>
          <w:tcPr>
            <w:tcW w:w="1801" w:type="dxa"/>
            <w:vMerge/>
          </w:tcPr>
          <w:p w14:paraId="5B171438" w14:textId="77777777" w:rsidR="00E3091B" w:rsidRPr="00085CD6" w:rsidRDefault="00E3091B" w:rsidP="004609CB">
            <w:pPr>
              <w:spacing w:after="0" w:line="240" w:lineRule="auto"/>
              <w:jc w:val="both"/>
              <w:rPr>
                <w:rFonts w:ascii="Times New Roman" w:hAnsi="Times New Roman"/>
              </w:rPr>
            </w:pPr>
          </w:p>
        </w:tc>
        <w:tc>
          <w:tcPr>
            <w:tcW w:w="1152" w:type="dxa"/>
          </w:tcPr>
          <w:p w14:paraId="1F6F8FD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7.2.07</w:t>
            </w:r>
          </w:p>
        </w:tc>
        <w:tc>
          <w:tcPr>
            <w:tcW w:w="4891" w:type="dxa"/>
          </w:tcPr>
          <w:p w14:paraId="15ED3F36"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нормы расхода запасных частей для специального железнодорожного подвижного состава соответствующего типа;</w:t>
            </w:r>
          </w:p>
        </w:tc>
      </w:tr>
      <w:tr w:rsidR="00085CD6" w:rsidRPr="00085CD6" w14:paraId="52E74C44" w14:textId="77777777" w:rsidTr="00B47AD9">
        <w:trPr>
          <w:trHeight w:val="227"/>
          <w:jc w:val="center"/>
        </w:trPr>
        <w:tc>
          <w:tcPr>
            <w:tcW w:w="1797" w:type="dxa"/>
            <w:vMerge/>
          </w:tcPr>
          <w:p w14:paraId="6A0D836B" w14:textId="77777777" w:rsidR="00E3091B" w:rsidRPr="00085CD6" w:rsidRDefault="00E3091B" w:rsidP="004609CB">
            <w:pPr>
              <w:spacing w:after="0"/>
              <w:rPr>
                <w:rFonts w:ascii="Times New Roman" w:hAnsi="Times New Roman"/>
                <w:highlight w:val="yellow"/>
              </w:rPr>
            </w:pPr>
          </w:p>
        </w:tc>
        <w:tc>
          <w:tcPr>
            <w:tcW w:w="1801" w:type="dxa"/>
            <w:vMerge/>
          </w:tcPr>
          <w:p w14:paraId="23779D3A" w14:textId="77777777" w:rsidR="00E3091B" w:rsidRPr="00085CD6" w:rsidRDefault="00E3091B" w:rsidP="004609CB">
            <w:pPr>
              <w:spacing w:after="0" w:line="240" w:lineRule="auto"/>
              <w:jc w:val="both"/>
              <w:rPr>
                <w:rFonts w:ascii="Times New Roman" w:hAnsi="Times New Roman"/>
              </w:rPr>
            </w:pPr>
          </w:p>
        </w:tc>
        <w:tc>
          <w:tcPr>
            <w:tcW w:w="1152" w:type="dxa"/>
          </w:tcPr>
          <w:p w14:paraId="3ED78F7D"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7.2.08</w:t>
            </w:r>
          </w:p>
        </w:tc>
        <w:tc>
          <w:tcPr>
            <w:tcW w:w="4891" w:type="dxa"/>
          </w:tcPr>
          <w:p w14:paraId="6EA88AF2"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механику, гидравлику, пневматику, электротехнику, электронику и автоматику в части, регламентирующей выполнение работ;</w:t>
            </w:r>
          </w:p>
        </w:tc>
      </w:tr>
      <w:tr w:rsidR="00085CD6" w:rsidRPr="00085CD6" w14:paraId="0E6BEAAB" w14:textId="77777777" w:rsidTr="00B47AD9">
        <w:trPr>
          <w:trHeight w:val="227"/>
          <w:jc w:val="center"/>
        </w:trPr>
        <w:tc>
          <w:tcPr>
            <w:tcW w:w="1797" w:type="dxa"/>
            <w:vMerge/>
          </w:tcPr>
          <w:p w14:paraId="0E65AB57" w14:textId="77777777" w:rsidR="00E3091B" w:rsidRPr="00085CD6" w:rsidRDefault="00E3091B" w:rsidP="004609CB">
            <w:pPr>
              <w:spacing w:after="0"/>
              <w:rPr>
                <w:rFonts w:ascii="Times New Roman" w:hAnsi="Times New Roman"/>
                <w:highlight w:val="yellow"/>
              </w:rPr>
            </w:pPr>
          </w:p>
        </w:tc>
        <w:tc>
          <w:tcPr>
            <w:tcW w:w="1801" w:type="dxa"/>
            <w:vMerge/>
          </w:tcPr>
          <w:p w14:paraId="6D6AEBE3" w14:textId="77777777" w:rsidR="00E3091B" w:rsidRPr="00085CD6" w:rsidRDefault="00E3091B" w:rsidP="004609CB">
            <w:pPr>
              <w:spacing w:after="0" w:line="240" w:lineRule="auto"/>
              <w:jc w:val="both"/>
              <w:rPr>
                <w:rFonts w:ascii="Times New Roman" w:hAnsi="Times New Roman"/>
              </w:rPr>
            </w:pPr>
          </w:p>
        </w:tc>
        <w:tc>
          <w:tcPr>
            <w:tcW w:w="1152" w:type="dxa"/>
          </w:tcPr>
          <w:p w14:paraId="39E86804"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7.2.09</w:t>
            </w:r>
          </w:p>
        </w:tc>
        <w:tc>
          <w:tcPr>
            <w:tcW w:w="4891" w:type="dxa"/>
          </w:tcPr>
          <w:p w14:paraId="23EB215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специального железнодорожного подвижного состава (самоходного)</w:t>
            </w:r>
          </w:p>
        </w:tc>
      </w:tr>
      <w:tr w:rsidR="00085CD6" w:rsidRPr="00085CD6" w14:paraId="05E40D22" w14:textId="77777777" w:rsidTr="00B47AD9">
        <w:trPr>
          <w:trHeight w:val="227"/>
          <w:jc w:val="center"/>
        </w:trPr>
        <w:tc>
          <w:tcPr>
            <w:tcW w:w="1797" w:type="dxa"/>
            <w:vMerge/>
          </w:tcPr>
          <w:p w14:paraId="5D165B97" w14:textId="77777777" w:rsidR="00E3091B" w:rsidRPr="00085CD6" w:rsidRDefault="00E3091B" w:rsidP="004609CB">
            <w:pPr>
              <w:spacing w:after="0"/>
              <w:rPr>
                <w:rFonts w:ascii="Times New Roman" w:hAnsi="Times New Roman"/>
                <w:highlight w:val="yellow"/>
              </w:rPr>
            </w:pPr>
          </w:p>
        </w:tc>
        <w:tc>
          <w:tcPr>
            <w:tcW w:w="1801" w:type="dxa"/>
            <w:vMerge w:val="restart"/>
          </w:tcPr>
          <w:p w14:paraId="3DC495E9"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7.3. Управлять железнодорожно-строительной машиной (несамоходной)</w:t>
            </w:r>
          </w:p>
        </w:tc>
        <w:tc>
          <w:tcPr>
            <w:tcW w:w="1152" w:type="dxa"/>
          </w:tcPr>
          <w:p w14:paraId="39B7CE4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7.3.01</w:t>
            </w:r>
          </w:p>
        </w:tc>
        <w:tc>
          <w:tcPr>
            <w:tcW w:w="4891" w:type="dxa"/>
          </w:tcPr>
          <w:p w14:paraId="5B707FC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управления железнодорожно-строительной машиной (несамоходной)</w:t>
            </w:r>
          </w:p>
        </w:tc>
      </w:tr>
      <w:tr w:rsidR="00085CD6" w:rsidRPr="00085CD6" w14:paraId="0ADBDE6B" w14:textId="77777777" w:rsidTr="00B47AD9">
        <w:trPr>
          <w:trHeight w:val="227"/>
          <w:jc w:val="center"/>
        </w:trPr>
        <w:tc>
          <w:tcPr>
            <w:tcW w:w="1797" w:type="dxa"/>
            <w:vMerge/>
          </w:tcPr>
          <w:p w14:paraId="18D8782B" w14:textId="77777777" w:rsidR="00E3091B" w:rsidRPr="00085CD6" w:rsidRDefault="00E3091B" w:rsidP="004609CB">
            <w:pPr>
              <w:spacing w:after="0"/>
              <w:rPr>
                <w:rFonts w:ascii="Times New Roman" w:hAnsi="Times New Roman"/>
                <w:highlight w:val="yellow"/>
              </w:rPr>
            </w:pPr>
          </w:p>
        </w:tc>
        <w:tc>
          <w:tcPr>
            <w:tcW w:w="1801" w:type="dxa"/>
            <w:vMerge/>
          </w:tcPr>
          <w:p w14:paraId="4386C08B" w14:textId="77777777" w:rsidR="00E3091B" w:rsidRPr="00085CD6" w:rsidRDefault="00E3091B" w:rsidP="004609CB">
            <w:pPr>
              <w:spacing w:after="0" w:line="240" w:lineRule="auto"/>
              <w:jc w:val="both"/>
              <w:rPr>
                <w:rFonts w:ascii="Times New Roman" w:hAnsi="Times New Roman"/>
              </w:rPr>
            </w:pPr>
          </w:p>
        </w:tc>
        <w:tc>
          <w:tcPr>
            <w:tcW w:w="1152" w:type="dxa"/>
          </w:tcPr>
          <w:p w14:paraId="239573C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7.3.01</w:t>
            </w:r>
          </w:p>
        </w:tc>
        <w:tc>
          <w:tcPr>
            <w:tcW w:w="4891" w:type="dxa"/>
          </w:tcPr>
          <w:p w14:paraId="3788817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операции по управлению силовыми, крановыми установками, рабочими органами и механизмами железнодорожно-строительной машины (несамоходной);</w:t>
            </w:r>
          </w:p>
        </w:tc>
      </w:tr>
      <w:tr w:rsidR="00085CD6" w:rsidRPr="00085CD6" w14:paraId="3AB713D9" w14:textId="77777777" w:rsidTr="00B47AD9">
        <w:trPr>
          <w:trHeight w:val="227"/>
          <w:jc w:val="center"/>
        </w:trPr>
        <w:tc>
          <w:tcPr>
            <w:tcW w:w="1797" w:type="dxa"/>
            <w:vMerge/>
          </w:tcPr>
          <w:p w14:paraId="2FF07215" w14:textId="77777777" w:rsidR="00E3091B" w:rsidRPr="00085CD6" w:rsidRDefault="00E3091B" w:rsidP="004609CB">
            <w:pPr>
              <w:spacing w:after="0"/>
              <w:rPr>
                <w:rFonts w:ascii="Times New Roman" w:hAnsi="Times New Roman"/>
                <w:highlight w:val="yellow"/>
              </w:rPr>
            </w:pPr>
          </w:p>
        </w:tc>
        <w:tc>
          <w:tcPr>
            <w:tcW w:w="1801" w:type="dxa"/>
            <w:vMerge/>
          </w:tcPr>
          <w:p w14:paraId="365566D9" w14:textId="77777777" w:rsidR="00E3091B" w:rsidRPr="00085CD6" w:rsidRDefault="00E3091B" w:rsidP="004609CB">
            <w:pPr>
              <w:spacing w:after="0" w:line="240" w:lineRule="auto"/>
              <w:jc w:val="both"/>
              <w:rPr>
                <w:rFonts w:ascii="Times New Roman" w:hAnsi="Times New Roman"/>
              </w:rPr>
            </w:pPr>
          </w:p>
        </w:tc>
        <w:tc>
          <w:tcPr>
            <w:tcW w:w="1152" w:type="dxa"/>
          </w:tcPr>
          <w:p w14:paraId="055756C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7.3.02</w:t>
            </w:r>
          </w:p>
        </w:tc>
        <w:tc>
          <w:tcPr>
            <w:tcW w:w="4891" w:type="dxa"/>
          </w:tcPr>
          <w:p w14:paraId="02A979E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работе с аппаратно-программным комплексом, установленным на железнодорожно-строительной машине (несамоходной), для производства работ в высокоточной системе координат;</w:t>
            </w:r>
          </w:p>
        </w:tc>
      </w:tr>
      <w:tr w:rsidR="00085CD6" w:rsidRPr="00085CD6" w14:paraId="7D481C37" w14:textId="77777777" w:rsidTr="00B47AD9">
        <w:trPr>
          <w:trHeight w:val="227"/>
          <w:jc w:val="center"/>
        </w:trPr>
        <w:tc>
          <w:tcPr>
            <w:tcW w:w="1797" w:type="dxa"/>
            <w:vMerge/>
          </w:tcPr>
          <w:p w14:paraId="1C813FC2" w14:textId="77777777" w:rsidR="00E3091B" w:rsidRPr="00085CD6" w:rsidRDefault="00E3091B" w:rsidP="004609CB">
            <w:pPr>
              <w:spacing w:after="0"/>
              <w:rPr>
                <w:rFonts w:ascii="Times New Roman" w:hAnsi="Times New Roman"/>
                <w:highlight w:val="yellow"/>
              </w:rPr>
            </w:pPr>
          </w:p>
        </w:tc>
        <w:tc>
          <w:tcPr>
            <w:tcW w:w="1801" w:type="dxa"/>
            <w:vMerge/>
          </w:tcPr>
          <w:p w14:paraId="2577AA61" w14:textId="77777777" w:rsidR="00E3091B" w:rsidRPr="00085CD6" w:rsidRDefault="00E3091B" w:rsidP="004609CB">
            <w:pPr>
              <w:spacing w:after="0" w:line="240" w:lineRule="auto"/>
              <w:jc w:val="both"/>
              <w:rPr>
                <w:rFonts w:ascii="Times New Roman" w:hAnsi="Times New Roman"/>
              </w:rPr>
            </w:pPr>
          </w:p>
        </w:tc>
        <w:tc>
          <w:tcPr>
            <w:tcW w:w="1152" w:type="dxa"/>
          </w:tcPr>
          <w:p w14:paraId="7AD007D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7.3.03</w:t>
            </w:r>
          </w:p>
        </w:tc>
        <w:tc>
          <w:tcPr>
            <w:tcW w:w="4891" w:type="dxa"/>
          </w:tcPr>
          <w:p w14:paraId="19CA346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оценивать качество погрузки, размещения и </w:t>
            </w:r>
            <w:r w:rsidRPr="00085CD6">
              <w:rPr>
                <w:rFonts w:ascii="Times New Roman" w:hAnsi="Times New Roman" w:cs="Times New Roman"/>
                <w:sz w:val="22"/>
                <w:szCs w:val="22"/>
              </w:rPr>
              <w:lastRenderedPageBreak/>
              <w:t>крепления груза на железнодорожно-строительной машине (несамоходной);</w:t>
            </w:r>
          </w:p>
        </w:tc>
      </w:tr>
      <w:tr w:rsidR="00085CD6" w:rsidRPr="00085CD6" w14:paraId="132B9472" w14:textId="77777777" w:rsidTr="00B47AD9">
        <w:trPr>
          <w:trHeight w:val="227"/>
          <w:jc w:val="center"/>
        </w:trPr>
        <w:tc>
          <w:tcPr>
            <w:tcW w:w="1797" w:type="dxa"/>
            <w:vMerge/>
          </w:tcPr>
          <w:p w14:paraId="526F65E9" w14:textId="77777777" w:rsidR="00E3091B" w:rsidRPr="00085CD6" w:rsidRDefault="00E3091B" w:rsidP="004609CB">
            <w:pPr>
              <w:spacing w:after="0"/>
              <w:rPr>
                <w:rFonts w:ascii="Times New Roman" w:hAnsi="Times New Roman"/>
                <w:highlight w:val="yellow"/>
              </w:rPr>
            </w:pPr>
          </w:p>
        </w:tc>
        <w:tc>
          <w:tcPr>
            <w:tcW w:w="1801" w:type="dxa"/>
            <w:vMerge/>
          </w:tcPr>
          <w:p w14:paraId="16A58645" w14:textId="77777777" w:rsidR="00E3091B" w:rsidRPr="00085CD6" w:rsidRDefault="00E3091B" w:rsidP="004609CB">
            <w:pPr>
              <w:spacing w:after="0" w:line="240" w:lineRule="auto"/>
              <w:jc w:val="both"/>
              <w:rPr>
                <w:rFonts w:ascii="Times New Roman" w:hAnsi="Times New Roman"/>
              </w:rPr>
            </w:pPr>
          </w:p>
        </w:tc>
        <w:tc>
          <w:tcPr>
            <w:tcW w:w="1152" w:type="dxa"/>
          </w:tcPr>
          <w:p w14:paraId="671CCAB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7.3.04</w:t>
            </w:r>
          </w:p>
        </w:tc>
        <w:tc>
          <w:tcPr>
            <w:tcW w:w="4891" w:type="dxa"/>
          </w:tcPr>
          <w:p w14:paraId="569AFEB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техническое состояние узлов, агрегатов, устройств железнодорожно-строительной машины (несамоходной) в процессе работы;</w:t>
            </w:r>
          </w:p>
        </w:tc>
      </w:tr>
      <w:tr w:rsidR="00085CD6" w:rsidRPr="00085CD6" w14:paraId="749F5A1F" w14:textId="77777777" w:rsidTr="00B47AD9">
        <w:trPr>
          <w:trHeight w:val="227"/>
          <w:jc w:val="center"/>
        </w:trPr>
        <w:tc>
          <w:tcPr>
            <w:tcW w:w="1797" w:type="dxa"/>
            <w:vMerge/>
          </w:tcPr>
          <w:p w14:paraId="09EA8F97" w14:textId="77777777" w:rsidR="00E3091B" w:rsidRPr="00085CD6" w:rsidRDefault="00E3091B" w:rsidP="004609CB">
            <w:pPr>
              <w:spacing w:after="0"/>
              <w:rPr>
                <w:rFonts w:ascii="Times New Roman" w:hAnsi="Times New Roman"/>
                <w:highlight w:val="yellow"/>
              </w:rPr>
            </w:pPr>
          </w:p>
        </w:tc>
        <w:tc>
          <w:tcPr>
            <w:tcW w:w="1801" w:type="dxa"/>
            <w:vMerge/>
          </w:tcPr>
          <w:p w14:paraId="069353D9" w14:textId="77777777" w:rsidR="00E3091B" w:rsidRPr="00085CD6" w:rsidRDefault="00E3091B" w:rsidP="004609CB">
            <w:pPr>
              <w:spacing w:after="0" w:line="240" w:lineRule="auto"/>
              <w:jc w:val="both"/>
              <w:rPr>
                <w:rFonts w:ascii="Times New Roman" w:hAnsi="Times New Roman"/>
              </w:rPr>
            </w:pPr>
          </w:p>
        </w:tc>
        <w:tc>
          <w:tcPr>
            <w:tcW w:w="1152" w:type="dxa"/>
          </w:tcPr>
          <w:p w14:paraId="5D0463F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7.3.05</w:t>
            </w:r>
          </w:p>
        </w:tc>
        <w:tc>
          <w:tcPr>
            <w:tcW w:w="4891" w:type="dxa"/>
          </w:tcPr>
          <w:p w14:paraId="0C7B635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автоматизированными системами управления и диагностики железнодорожно-строительной машины (несамоходной);</w:t>
            </w:r>
          </w:p>
        </w:tc>
      </w:tr>
      <w:tr w:rsidR="00085CD6" w:rsidRPr="00085CD6" w14:paraId="5799E186" w14:textId="77777777" w:rsidTr="00B47AD9">
        <w:trPr>
          <w:trHeight w:val="227"/>
          <w:jc w:val="center"/>
        </w:trPr>
        <w:tc>
          <w:tcPr>
            <w:tcW w:w="1797" w:type="dxa"/>
            <w:vMerge/>
          </w:tcPr>
          <w:p w14:paraId="20513CB8" w14:textId="77777777" w:rsidR="00E3091B" w:rsidRPr="00085CD6" w:rsidRDefault="00E3091B" w:rsidP="004609CB">
            <w:pPr>
              <w:spacing w:after="0"/>
              <w:rPr>
                <w:rFonts w:ascii="Times New Roman" w:hAnsi="Times New Roman"/>
                <w:highlight w:val="yellow"/>
              </w:rPr>
            </w:pPr>
          </w:p>
        </w:tc>
        <w:tc>
          <w:tcPr>
            <w:tcW w:w="1801" w:type="dxa"/>
            <w:vMerge/>
          </w:tcPr>
          <w:p w14:paraId="67931038" w14:textId="77777777" w:rsidR="00E3091B" w:rsidRPr="00085CD6" w:rsidRDefault="00E3091B" w:rsidP="004609CB">
            <w:pPr>
              <w:spacing w:after="0" w:line="240" w:lineRule="auto"/>
              <w:jc w:val="both"/>
              <w:rPr>
                <w:rFonts w:ascii="Times New Roman" w:hAnsi="Times New Roman"/>
              </w:rPr>
            </w:pPr>
          </w:p>
        </w:tc>
        <w:tc>
          <w:tcPr>
            <w:tcW w:w="1152" w:type="dxa"/>
          </w:tcPr>
          <w:p w14:paraId="0FE2291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7.3.06</w:t>
            </w:r>
          </w:p>
        </w:tc>
        <w:tc>
          <w:tcPr>
            <w:tcW w:w="4891" w:type="dxa"/>
          </w:tcPr>
          <w:p w14:paraId="724EE4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переговорными устройствами</w:t>
            </w:r>
          </w:p>
        </w:tc>
      </w:tr>
      <w:tr w:rsidR="00085CD6" w:rsidRPr="00085CD6" w14:paraId="4B5757A8" w14:textId="77777777" w:rsidTr="00B47AD9">
        <w:trPr>
          <w:trHeight w:val="227"/>
          <w:jc w:val="center"/>
        </w:trPr>
        <w:tc>
          <w:tcPr>
            <w:tcW w:w="1797" w:type="dxa"/>
            <w:vMerge/>
          </w:tcPr>
          <w:p w14:paraId="456DB350" w14:textId="77777777" w:rsidR="00E3091B" w:rsidRPr="00085CD6" w:rsidRDefault="00E3091B" w:rsidP="004609CB">
            <w:pPr>
              <w:spacing w:after="0"/>
              <w:rPr>
                <w:rFonts w:ascii="Times New Roman" w:hAnsi="Times New Roman"/>
                <w:highlight w:val="yellow"/>
              </w:rPr>
            </w:pPr>
          </w:p>
        </w:tc>
        <w:tc>
          <w:tcPr>
            <w:tcW w:w="1801" w:type="dxa"/>
            <w:vMerge/>
          </w:tcPr>
          <w:p w14:paraId="1C84D18A" w14:textId="77777777" w:rsidR="00E3091B" w:rsidRPr="00085CD6" w:rsidRDefault="00E3091B" w:rsidP="004609CB">
            <w:pPr>
              <w:spacing w:after="0" w:line="240" w:lineRule="auto"/>
              <w:jc w:val="both"/>
              <w:rPr>
                <w:rFonts w:ascii="Times New Roman" w:hAnsi="Times New Roman"/>
              </w:rPr>
            </w:pPr>
          </w:p>
        </w:tc>
        <w:tc>
          <w:tcPr>
            <w:tcW w:w="1152" w:type="dxa"/>
          </w:tcPr>
          <w:p w14:paraId="2E676DE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7.3.01</w:t>
            </w:r>
          </w:p>
        </w:tc>
        <w:tc>
          <w:tcPr>
            <w:tcW w:w="4891" w:type="dxa"/>
          </w:tcPr>
          <w:p w14:paraId="50F1124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управлению железнодорожно-строительной машиной (несамоходной);</w:t>
            </w:r>
          </w:p>
        </w:tc>
      </w:tr>
      <w:tr w:rsidR="00085CD6" w:rsidRPr="00085CD6" w14:paraId="518A87F3" w14:textId="77777777" w:rsidTr="00B47AD9">
        <w:trPr>
          <w:trHeight w:val="227"/>
          <w:jc w:val="center"/>
        </w:trPr>
        <w:tc>
          <w:tcPr>
            <w:tcW w:w="1797" w:type="dxa"/>
            <w:vMerge/>
          </w:tcPr>
          <w:p w14:paraId="70CA9967" w14:textId="77777777" w:rsidR="00E3091B" w:rsidRPr="00085CD6" w:rsidRDefault="00E3091B" w:rsidP="004609CB">
            <w:pPr>
              <w:spacing w:after="0"/>
              <w:rPr>
                <w:rFonts w:ascii="Times New Roman" w:hAnsi="Times New Roman"/>
                <w:highlight w:val="yellow"/>
              </w:rPr>
            </w:pPr>
          </w:p>
        </w:tc>
        <w:tc>
          <w:tcPr>
            <w:tcW w:w="1801" w:type="dxa"/>
            <w:vMerge/>
          </w:tcPr>
          <w:p w14:paraId="276BE84D" w14:textId="77777777" w:rsidR="00E3091B" w:rsidRPr="00085CD6" w:rsidRDefault="00E3091B" w:rsidP="004609CB">
            <w:pPr>
              <w:spacing w:after="0" w:line="240" w:lineRule="auto"/>
              <w:jc w:val="both"/>
              <w:rPr>
                <w:rFonts w:ascii="Times New Roman" w:hAnsi="Times New Roman"/>
              </w:rPr>
            </w:pPr>
          </w:p>
        </w:tc>
        <w:tc>
          <w:tcPr>
            <w:tcW w:w="1152" w:type="dxa"/>
          </w:tcPr>
          <w:p w14:paraId="71BB8A6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7.3.02</w:t>
            </w:r>
          </w:p>
        </w:tc>
        <w:tc>
          <w:tcPr>
            <w:tcW w:w="4891" w:type="dxa"/>
          </w:tcPr>
          <w:p w14:paraId="42B915E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назначение, устройство и правила эксплуатации железнодорожно-строительной машины (несамоходной);</w:t>
            </w:r>
          </w:p>
        </w:tc>
      </w:tr>
      <w:tr w:rsidR="00085CD6" w:rsidRPr="00085CD6" w14:paraId="0B0B31D8" w14:textId="77777777" w:rsidTr="00B47AD9">
        <w:trPr>
          <w:trHeight w:val="227"/>
          <w:jc w:val="center"/>
        </w:trPr>
        <w:tc>
          <w:tcPr>
            <w:tcW w:w="1797" w:type="dxa"/>
            <w:vMerge/>
          </w:tcPr>
          <w:p w14:paraId="4A8E5C3A" w14:textId="77777777" w:rsidR="00E3091B" w:rsidRPr="00085CD6" w:rsidRDefault="00E3091B" w:rsidP="004609CB">
            <w:pPr>
              <w:spacing w:after="0"/>
              <w:rPr>
                <w:rFonts w:ascii="Times New Roman" w:hAnsi="Times New Roman"/>
                <w:highlight w:val="yellow"/>
              </w:rPr>
            </w:pPr>
          </w:p>
        </w:tc>
        <w:tc>
          <w:tcPr>
            <w:tcW w:w="1801" w:type="dxa"/>
            <w:vMerge/>
          </w:tcPr>
          <w:p w14:paraId="52750CF0" w14:textId="77777777" w:rsidR="00E3091B" w:rsidRPr="00085CD6" w:rsidRDefault="00E3091B" w:rsidP="004609CB">
            <w:pPr>
              <w:spacing w:after="0" w:line="240" w:lineRule="auto"/>
              <w:jc w:val="both"/>
              <w:rPr>
                <w:rFonts w:ascii="Times New Roman" w:hAnsi="Times New Roman"/>
              </w:rPr>
            </w:pPr>
          </w:p>
        </w:tc>
        <w:tc>
          <w:tcPr>
            <w:tcW w:w="1152" w:type="dxa"/>
          </w:tcPr>
          <w:p w14:paraId="6F7E344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7.3.03</w:t>
            </w:r>
          </w:p>
        </w:tc>
        <w:tc>
          <w:tcPr>
            <w:tcW w:w="4891" w:type="dxa"/>
          </w:tcPr>
          <w:p w14:paraId="57A90AA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технология выполнения работ с использованием железнодорожно-строительной машины (несамоходной) в части, регламентирующей выполнение работ;</w:t>
            </w:r>
          </w:p>
        </w:tc>
      </w:tr>
      <w:tr w:rsidR="00085CD6" w:rsidRPr="00085CD6" w14:paraId="4B05D06D" w14:textId="77777777" w:rsidTr="00B47AD9">
        <w:trPr>
          <w:trHeight w:val="227"/>
          <w:jc w:val="center"/>
        </w:trPr>
        <w:tc>
          <w:tcPr>
            <w:tcW w:w="1797" w:type="dxa"/>
            <w:vMerge/>
          </w:tcPr>
          <w:p w14:paraId="4783D847" w14:textId="77777777" w:rsidR="00E3091B" w:rsidRPr="00085CD6" w:rsidRDefault="00E3091B" w:rsidP="004609CB">
            <w:pPr>
              <w:spacing w:after="0"/>
              <w:rPr>
                <w:rFonts w:ascii="Times New Roman" w:hAnsi="Times New Roman"/>
                <w:highlight w:val="yellow"/>
              </w:rPr>
            </w:pPr>
          </w:p>
        </w:tc>
        <w:tc>
          <w:tcPr>
            <w:tcW w:w="1801" w:type="dxa"/>
            <w:vMerge/>
          </w:tcPr>
          <w:p w14:paraId="280CE719" w14:textId="77777777" w:rsidR="00E3091B" w:rsidRPr="00085CD6" w:rsidRDefault="00E3091B" w:rsidP="004609CB">
            <w:pPr>
              <w:spacing w:after="0" w:line="240" w:lineRule="auto"/>
              <w:jc w:val="both"/>
              <w:rPr>
                <w:rFonts w:ascii="Times New Roman" w:hAnsi="Times New Roman"/>
              </w:rPr>
            </w:pPr>
          </w:p>
        </w:tc>
        <w:tc>
          <w:tcPr>
            <w:tcW w:w="1152" w:type="dxa"/>
          </w:tcPr>
          <w:p w14:paraId="120A729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7.3.04</w:t>
            </w:r>
          </w:p>
        </w:tc>
        <w:tc>
          <w:tcPr>
            <w:tcW w:w="4891" w:type="dxa"/>
          </w:tcPr>
          <w:p w14:paraId="35DBC44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устранения нарушений в работе узлов, механизмов и оборудования железнодорожно-строительной машины (несамоходной);</w:t>
            </w:r>
          </w:p>
        </w:tc>
      </w:tr>
      <w:tr w:rsidR="00085CD6" w:rsidRPr="00085CD6" w14:paraId="1A5DCA88" w14:textId="77777777" w:rsidTr="00B47AD9">
        <w:trPr>
          <w:trHeight w:val="227"/>
          <w:jc w:val="center"/>
        </w:trPr>
        <w:tc>
          <w:tcPr>
            <w:tcW w:w="1797" w:type="dxa"/>
            <w:vMerge/>
          </w:tcPr>
          <w:p w14:paraId="3919D05F" w14:textId="77777777" w:rsidR="00E3091B" w:rsidRPr="00085CD6" w:rsidRDefault="00E3091B" w:rsidP="004609CB">
            <w:pPr>
              <w:spacing w:after="0"/>
              <w:rPr>
                <w:rFonts w:ascii="Times New Roman" w:hAnsi="Times New Roman"/>
                <w:highlight w:val="yellow"/>
              </w:rPr>
            </w:pPr>
          </w:p>
        </w:tc>
        <w:tc>
          <w:tcPr>
            <w:tcW w:w="1801" w:type="dxa"/>
            <w:vMerge/>
          </w:tcPr>
          <w:p w14:paraId="2E5BA022" w14:textId="77777777" w:rsidR="00E3091B" w:rsidRPr="00085CD6" w:rsidRDefault="00E3091B" w:rsidP="004609CB">
            <w:pPr>
              <w:spacing w:after="0" w:line="240" w:lineRule="auto"/>
              <w:jc w:val="both"/>
              <w:rPr>
                <w:rFonts w:ascii="Times New Roman" w:hAnsi="Times New Roman"/>
              </w:rPr>
            </w:pPr>
          </w:p>
        </w:tc>
        <w:tc>
          <w:tcPr>
            <w:tcW w:w="1152" w:type="dxa"/>
          </w:tcPr>
          <w:p w14:paraId="0C1B071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7.3.05</w:t>
            </w:r>
          </w:p>
        </w:tc>
        <w:tc>
          <w:tcPr>
            <w:tcW w:w="4891" w:type="dxa"/>
          </w:tcPr>
          <w:p w14:paraId="03EC469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регламент ведения переговоров;</w:t>
            </w:r>
          </w:p>
        </w:tc>
      </w:tr>
      <w:tr w:rsidR="00085CD6" w:rsidRPr="00085CD6" w14:paraId="3F35D1CE" w14:textId="77777777" w:rsidTr="00B47AD9">
        <w:trPr>
          <w:trHeight w:val="227"/>
          <w:jc w:val="center"/>
        </w:trPr>
        <w:tc>
          <w:tcPr>
            <w:tcW w:w="1797" w:type="dxa"/>
            <w:vMerge/>
          </w:tcPr>
          <w:p w14:paraId="1B2F808D" w14:textId="77777777" w:rsidR="00E3091B" w:rsidRPr="00085CD6" w:rsidRDefault="00E3091B" w:rsidP="004609CB">
            <w:pPr>
              <w:spacing w:after="0"/>
              <w:rPr>
                <w:rFonts w:ascii="Times New Roman" w:hAnsi="Times New Roman"/>
                <w:highlight w:val="yellow"/>
              </w:rPr>
            </w:pPr>
          </w:p>
        </w:tc>
        <w:tc>
          <w:tcPr>
            <w:tcW w:w="1801" w:type="dxa"/>
            <w:vMerge/>
          </w:tcPr>
          <w:p w14:paraId="08635D18" w14:textId="77777777" w:rsidR="00E3091B" w:rsidRPr="00085CD6" w:rsidRDefault="00E3091B" w:rsidP="004609CB">
            <w:pPr>
              <w:spacing w:after="0" w:line="240" w:lineRule="auto"/>
              <w:jc w:val="both"/>
              <w:rPr>
                <w:rFonts w:ascii="Times New Roman" w:hAnsi="Times New Roman"/>
              </w:rPr>
            </w:pPr>
          </w:p>
        </w:tc>
        <w:tc>
          <w:tcPr>
            <w:tcW w:w="1152" w:type="dxa"/>
          </w:tcPr>
          <w:p w14:paraId="66F71A3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7.3.06</w:t>
            </w:r>
          </w:p>
        </w:tc>
        <w:tc>
          <w:tcPr>
            <w:tcW w:w="4891" w:type="dxa"/>
          </w:tcPr>
          <w:p w14:paraId="30B5882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пользования переговорными устройствами;</w:t>
            </w:r>
          </w:p>
        </w:tc>
      </w:tr>
      <w:tr w:rsidR="00085CD6" w:rsidRPr="00085CD6" w14:paraId="4BD99A5B" w14:textId="77777777" w:rsidTr="00B47AD9">
        <w:trPr>
          <w:trHeight w:val="227"/>
          <w:jc w:val="center"/>
        </w:trPr>
        <w:tc>
          <w:tcPr>
            <w:tcW w:w="1797" w:type="dxa"/>
            <w:vMerge/>
          </w:tcPr>
          <w:p w14:paraId="0EBEB32A" w14:textId="77777777" w:rsidR="00E3091B" w:rsidRPr="00085CD6" w:rsidRDefault="00E3091B" w:rsidP="004609CB">
            <w:pPr>
              <w:spacing w:after="0"/>
              <w:rPr>
                <w:rFonts w:ascii="Times New Roman" w:hAnsi="Times New Roman"/>
                <w:highlight w:val="yellow"/>
              </w:rPr>
            </w:pPr>
          </w:p>
        </w:tc>
        <w:tc>
          <w:tcPr>
            <w:tcW w:w="1801" w:type="dxa"/>
            <w:vMerge/>
          </w:tcPr>
          <w:p w14:paraId="44EC183E" w14:textId="77777777" w:rsidR="00E3091B" w:rsidRPr="00085CD6" w:rsidRDefault="00E3091B" w:rsidP="004609CB">
            <w:pPr>
              <w:spacing w:after="0" w:line="240" w:lineRule="auto"/>
              <w:jc w:val="both"/>
              <w:rPr>
                <w:rFonts w:ascii="Times New Roman" w:hAnsi="Times New Roman"/>
              </w:rPr>
            </w:pPr>
          </w:p>
        </w:tc>
        <w:tc>
          <w:tcPr>
            <w:tcW w:w="1152" w:type="dxa"/>
          </w:tcPr>
          <w:p w14:paraId="306ACF0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7.3.07</w:t>
            </w:r>
          </w:p>
        </w:tc>
        <w:tc>
          <w:tcPr>
            <w:tcW w:w="4891" w:type="dxa"/>
          </w:tcPr>
          <w:p w14:paraId="0C95047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использования и хранения тормозных башмаков;</w:t>
            </w:r>
          </w:p>
        </w:tc>
      </w:tr>
      <w:tr w:rsidR="00085CD6" w:rsidRPr="00085CD6" w14:paraId="1D98017C" w14:textId="77777777" w:rsidTr="00B47AD9">
        <w:trPr>
          <w:trHeight w:val="227"/>
          <w:jc w:val="center"/>
        </w:trPr>
        <w:tc>
          <w:tcPr>
            <w:tcW w:w="1797" w:type="dxa"/>
            <w:vMerge/>
          </w:tcPr>
          <w:p w14:paraId="76036D52" w14:textId="77777777" w:rsidR="00E3091B" w:rsidRPr="00085CD6" w:rsidRDefault="00E3091B" w:rsidP="004609CB">
            <w:pPr>
              <w:spacing w:after="0"/>
              <w:rPr>
                <w:rFonts w:ascii="Times New Roman" w:hAnsi="Times New Roman"/>
                <w:highlight w:val="yellow"/>
              </w:rPr>
            </w:pPr>
          </w:p>
        </w:tc>
        <w:tc>
          <w:tcPr>
            <w:tcW w:w="1801" w:type="dxa"/>
            <w:vMerge/>
          </w:tcPr>
          <w:p w14:paraId="7C85E1F0" w14:textId="77777777" w:rsidR="00E3091B" w:rsidRPr="00085CD6" w:rsidRDefault="00E3091B" w:rsidP="004609CB">
            <w:pPr>
              <w:spacing w:after="0" w:line="240" w:lineRule="auto"/>
              <w:jc w:val="both"/>
              <w:rPr>
                <w:rFonts w:ascii="Times New Roman" w:hAnsi="Times New Roman"/>
              </w:rPr>
            </w:pPr>
          </w:p>
        </w:tc>
        <w:tc>
          <w:tcPr>
            <w:tcW w:w="1152" w:type="dxa"/>
          </w:tcPr>
          <w:p w14:paraId="3739BDD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7.3.08</w:t>
            </w:r>
          </w:p>
        </w:tc>
        <w:tc>
          <w:tcPr>
            <w:tcW w:w="4891" w:type="dxa"/>
          </w:tcPr>
          <w:p w14:paraId="3D3461C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производства и способы выполнения погрузочно-разгрузочных работ, выполняемых с помощью кранового оборудования, рабочих площадок железнодорожно-строительной машины (несамоходной);</w:t>
            </w:r>
          </w:p>
        </w:tc>
      </w:tr>
      <w:tr w:rsidR="00085CD6" w:rsidRPr="00085CD6" w14:paraId="2FAF85DB" w14:textId="77777777" w:rsidTr="00B47AD9">
        <w:trPr>
          <w:trHeight w:val="227"/>
          <w:jc w:val="center"/>
        </w:trPr>
        <w:tc>
          <w:tcPr>
            <w:tcW w:w="1797" w:type="dxa"/>
            <w:vMerge/>
          </w:tcPr>
          <w:p w14:paraId="6B7DC4FD" w14:textId="77777777" w:rsidR="00E3091B" w:rsidRPr="00085CD6" w:rsidRDefault="00E3091B" w:rsidP="004609CB">
            <w:pPr>
              <w:spacing w:after="0"/>
              <w:rPr>
                <w:rFonts w:ascii="Times New Roman" w:hAnsi="Times New Roman"/>
                <w:highlight w:val="yellow"/>
              </w:rPr>
            </w:pPr>
          </w:p>
        </w:tc>
        <w:tc>
          <w:tcPr>
            <w:tcW w:w="1801" w:type="dxa"/>
            <w:vMerge/>
          </w:tcPr>
          <w:p w14:paraId="52FB2109" w14:textId="77777777" w:rsidR="00E3091B" w:rsidRPr="00085CD6" w:rsidRDefault="00E3091B" w:rsidP="004609CB">
            <w:pPr>
              <w:spacing w:after="0" w:line="240" w:lineRule="auto"/>
              <w:jc w:val="both"/>
              <w:rPr>
                <w:rFonts w:ascii="Times New Roman" w:hAnsi="Times New Roman"/>
              </w:rPr>
            </w:pPr>
          </w:p>
        </w:tc>
        <w:tc>
          <w:tcPr>
            <w:tcW w:w="1152" w:type="dxa"/>
          </w:tcPr>
          <w:p w14:paraId="072F2B5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7.3.09</w:t>
            </w:r>
          </w:p>
        </w:tc>
        <w:tc>
          <w:tcPr>
            <w:tcW w:w="4891" w:type="dxa"/>
          </w:tcPr>
          <w:p w14:paraId="379D7C1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обеспечения безопасности движения поездов при производстве работ по ремонту и текущему содержанию железнодорожного пути с использованием железнодорожно-строительной машины (несамоходной);</w:t>
            </w:r>
          </w:p>
        </w:tc>
      </w:tr>
      <w:tr w:rsidR="00085CD6" w:rsidRPr="00085CD6" w14:paraId="3502F284" w14:textId="77777777" w:rsidTr="00B47AD9">
        <w:trPr>
          <w:trHeight w:val="227"/>
          <w:jc w:val="center"/>
        </w:trPr>
        <w:tc>
          <w:tcPr>
            <w:tcW w:w="1797" w:type="dxa"/>
            <w:vMerge/>
          </w:tcPr>
          <w:p w14:paraId="7BAEFF2B" w14:textId="77777777" w:rsidR="00E3091B" w:rsidRPr="00085CD6" w:rsidRDefault="00E3091B" w:rsidP="004609CB">
            <w:pPr>
              <w:spacing w:after="0"/>
              <w:rPr>
                <w:rFonts w:ascii="Times New Roman" w:hAnsi="Times New Roman"/>
                <w:highlight w:val="yellow"/>
              </w:rPr>
            </w:pPr>
          </w:p>
        </w:tc>
        <w:tc>
          <w:tcPr>
            <w:tcW w:w="1801" w:type="dxa"/>
            <w:vMerge/>
          </w:tcPr>
          <w:p w14:paraId="038001F2" w14:textId="77777777" w:rsidR="00E3091B" w:rsidRPr="00085CD6" w:rsidRDefault="00E3091B" w:rsidP="004609CB">
            <w:pPr>
              <w:spacing w:after="0" w:line="240" w:lineRule="auto"/>
              <w:jc w:val="both"/>
              <w:rPr>
                <w:rFonts w:ascii="Times New Roman" w:hAnsi="Times New Roman"/>
              </w:rPr>
            </w:pPr>
          </w:p>
        </w:tc>
        <w:tc>
          <w:tcPr>
            <w:tcW w:w="1152" w:type="dxa"/>
          </w:tcPr>
          <w:p w14:paraId="60D754F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7.3.10</w:t>
            </w:r>
          </w:p>
        </w:tc>
        <w:tc>
          <w:tcPr>
            <w:tcW w:w="4891" w:type="dxa"/>
          </w:tcPr>
          <w:p w14:paraId="3FE450F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механику, гидравлику, пневматику, электротехнику, электронику и автоматику в части, регламентирующей выполнение работ;</w:t>
            </w:r>
          </w:p>
        </w:tc>
      </w:tr>
      <w:tr w:rsidR="00085CD6" w:rsidRPr="00085CD6" w14:paraId="4D225CFE" w14:textId="77777777" w:rsidTr="00B47AD9">
        <w:trPr>
          <w:trHeight w:val="227"/>
          <w:jc w:val="center"/>
        </w:trPr>
        <w:tc>
          <w:tcPr>
            <w:tcW w:w="1797" w:type="dxa"/>
            <w:vMerge/>
          </w:tcPr>
          <w:p w14:paraId="4D1E832D" w14:textId="77777777" w:rsidR="00E3091B" w:rsidRPr="00085CD6" w:rsidRDefault="00E3091B" w:rsidP="004609CB">
            <w:pPr>
              <w:spacing w:after="0"/>
              <w:rPr>
                <w:rFonts w:ascii="Times New Roman" w:hAnsi="Times New Roman"/>
                <w:highlight w:val="yellow"/>
              </w:rPr>
            </w:pPr>
          </w:p>
        </w:tc>
        <w:tc>
          <w:tcPr>
            <w:tcW w:w="1801" w:type="dxa"/>
            <w:vMerge/>
          </w:tcPr>
          <w:p w14:paraId="269B2B4B" w14:textId="77777777" w:rsidR="00E3091B" w:rsidRPr="00085CD6" w:rsidRDefault="00E3091B" w:rsidP="004609CB">
            <w:pPr>
              <w:spacing w:after="0" w:line="240" w:lineRule="auto"/>
              <w:jc w:val="both"/>
              <w:rPr>
                <w:rFonts w:ascii="Times New Roman" w:hAnsi="Times New Roman"/>
              </w:rPr>
            </w:pPr>
          </w:p>
        </w:tc>
        <w:tc>
          <w:tcPr>
            <w:tcW w:w="1152" w:type="dxa"/>
          </w:tcPr>
          <w:p w14:paraId="29D89CD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7.3.11</w:t>
            </w:r>
          </w:p>
        </w:tc>
        <w:tc>
          <w:tcPr>
            <w:tcW w:w="4891" w:type="dxa"/>
          </w:tcPr>
          <w:p w14:paraId="7605873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управлению железнодорожно-строительной машиной (несамоходной);</w:t>
            </w:r>
          </w:p>
        </w:tc>
      </w:tr>
      <w:tr w:rsidR="00085CD6" w:rsidRPr="00085CD6" w14:paraId="6A45441F" w14:textId="77777777" w:rsidTr="00B47AD9">
        <w:trPr>
          <w:trHeight w:val="227"/>
          <w:jc w:val="center"/>
        </w:trPr>
        <w:tc>
          <w:tcPr>
            <w:tcW w:w="1797" w:type="dxa"/>
            <w:vMerge/>
          </w:tcPr>
          <w:p w14:paraId="3A5665B3" w14:textId="77777777" w:rsidR="00E3091B" w:rsidRPr="00085CD6" w:rsidRDefault="00E3091B" w:rsidP="004609CB">
            <w:pPr>
              <w:spacing w:after="0"/>
              <w:rPr>
                <w:rFonts w:ascii="Times New Roman" w:hAnsi="Times New Roman"/>
                <w:highlight w:val="yellow"/>
              </w:rPr>
            </w:pPr>
          </w:p>
        </w:tc>
        <w:tc>
          <w:tcPr>
            <w:tcW w:w="1801" w:type="dxa"/>
            <w:vMerge/>
          </w:tcPr>
          <w:p w14:paraId="1F884D4F" w14:textId="77777777" w:rsidR="00E3091B" w:rsidRPr="00085CD6" w:rsidRDefault="00E3091B" w:rsidP="004609CB">
            <w:pPr>
              <w:spacing w:after="0" w:line="240" w:lineRule="auto"/>
              <w:jc w:val="both"/>
              <w:rPr>
                <w:rFonts w:ascii="Times New Roman" w:hAnsi="Times New Roman"/>
              </w:rPr>
            </w:pPr>
          </w:p>
        </w:tc>
        <w:tc>
          <w:tcPr>
            <w:tcW w:w="1152" w:type="dxa"/>
          </w:tcPr>
          <w:p w14:paraId="4B0A9BE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7.3.12</w:t>
            </w:r>
          </w:p>
        </w:tc>
        <w:tc>
          <w:tcPr>
            <w:tcW w:w="4891" w:type="dxa"/>
          </w:tcPr>
          <w:p w14:paraId="710BBC5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устройство и порядок работы аппаратно-программного комплекса, установленного на железнодорожно-строительной машине (несамоходной);</w:t>
            </w:r>
          </w:p>
        </w:tc>
      </w:tr>
      <w:tr w:rsidR="00085CD6" w:rsidRPr="00085CD6" w14:paraId="312A66DF" w14:textId="77777777" w:rsidTr="00B47AD9">
        <w:trPr>
          <w:trHeight w:val="227"/>
          <w:jc w:val="center"/>
        </w:trPr>
        <w:tc>
          <w:tcPr>
            <w:tcW w:w="1797" w:type="dxa"/>
            <w:vMerge/>
          </w:tcPr>
          <w:p w14:paraId="7E535677" w14:textId="77777777" w:rsidR="00E3091B" w:rsidRPr="00085CD6" w:rsidRDefault="00E3091B" w:rsidP="004609CB">
            <w:pPr>
              <w:spacing w:after="0"/>
              <w:rPr>
                <w:rFonts w:ascii="Times New Roman" w:hAnsi="Times New Roman"/>
                <w:highlight w:val="yellow"/>
              </w:rPr>
            </w:pPr>
          </w:p>
        </w:tc>
        <w:tc>
          <w:tcPr>
            <w:tcW w:w="1801" w:type="dxa"/>
            <w:vMerge/>
          </w:tcPr>
          <w:p w14:paraId="5E290113" w14:textId="77777777" w:rsidR="00E3091B" w:rsidRPr="00085CD6" w:rsidRDefault="00E3091B" w:rsidP="004609CB">
            <w:pPr>
              <w:spacing w:after="0" w:line="240" w:lineRule="auto"/>
              <w:jc w:val="both"/>
              <w:rPr>
                <w:rFonts w:ascii="Times New Roman" w:hAnsi="Times New Roman"/>
              </w:rPr>
            </w:pPr>
          </w:p>
        </w:tc>
        <w:tc>
          <w:tcPr>
            <w:tcW w:w="1152" w:type="dxa"/>
          </w:tcPr>
          <w:p w14:paraId="661B1AD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7.3.13</w:t>
            </w:r>
          </w:p>
        </w:tc>
        <w:tc>
          <w:tcPr>
            <w:tcW w:w="4891" w:type="dxa"/>
          </w:tcPr>
          <w:p w14:paraId="38E12A8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работы с автоматизированными системами управления и диагностики железнодорожно-строительной машины (несамоходной);</w:t>
            </w:r>
          </w:p>
        </w:tc>
      </w:tr>
      <w:tr w:rsidR="00085CD6" w:rsidRPr="00085CD6" w14:paraId="4614129C" w14:textId="77777777" w:rsidTr="00B47AD9">
        <w:trPr>
          <w:trHeight w:val="227"/>
          <w:jc w:val="center"/>
        </w:trPr>
        <w:tc>
          <w:tcPr>
            <w:tcW w:w="1797" w:type="dxa"/>
            <w:vMerge/>
          </w:tcPr>
          <w:p w14:paraId="42B95852" w14:textId="77777777" w:rsidR="00E3091B" w:rsidRPr="00085CD6" w:rsidRDefault="00E3091B" w:rsidP="004609CB">
            <w:pPr>
              <w:spacing w:after="0"/>
              <w:rPr>
                <w:rFonts w:ascii="Times New Roman" w:hAnsi="Times New Roman"/>
                <w:highlight w:val="yellow"/>
              </w:rPr>
            </w:pPr>
          </w:p>
        </w:tc>
        <w:tc>
          <w:tcPr>
            <w:tcW w:w="1801" w:type="dxa"/>
            <w:vMerge/>
          </w:tcPr>
          <w:p w14:paraId="5B7E1D6D" w14:textId="77777777" w:rsidR="00E3091B" w:rsidRPr="00085CD6" w:rsidRDefault="00E3091B" w:rsidP="004609CB">
            <w:pPr>
              <w:spacing w:after="0" w:line="240" w:lineRule="auto"/>
              <w:jc w:val="both"/>
              <w:rPr>
                <w:rFonts w:ascii="Times New Roman" w:hAnsi="Times New Roman"/>
              </w:rPr>
            </w:pPr>
          </w:p>
        </w:tc>
        <w:tc>
          <w:tcPr>
            <w:tcW w:w="1152" w:type="dxa"/>
          </w:tcPr>
          <w:p w14:paraId="103BBE0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7.3.14</w:t>
            </w:r>
          </w:p>
        </w:tc>
        <w:tc>
          <w:tcPr>
            <w:tcW w:w="4891" w:type="dxa"/>
          </w:tcPr>
          <w:p w14:paraId="5EF708A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порядок передачи данных о техническом состоянии железнодорожно-строительной машины (несамоходной) с использованием сети передачи </w:t>
            </w:r>
            <w:r w:rsidRPr="00085CD6">
              <w:rPr>
                <w:rFonts w:ascii="Times New Roman" w:hAnsi="Times New Roman" w:cs="Times New Roman"/>
                <w:sz w:val="22"/>
                <w:szCs w:val="22"/>
              </w:rPr>
              <w:lastRenderedPageBreak/>
              <w:t>данных;</w:t>
            </w:r>
          </w:p>
        </w:tc>
      </w:tr>
      <w:tr w:rsidR="00085CD6" w:rsidRPr="00085CD6" w14:paraId="425887D4" w14:textId="77777777" w:rsidTr="00B47AD9">
        <w:trPr>
          <w:trHeight w:val="227"/>
          <w:jc w:val="center"/>
        </w:trPr>
        <w:tc>
          <w:tcPr>
            <w:tcW w:w="1797" w:type="dxa"/>
            <w:vMerge/>
          </w:tcPr>
          <w:p w14:paraId="0B1AD500" w14:textId="77777777" w:rsidR="00E3091B" w:rsidRPr="00085CD6" w:rsidRDefault="00E3091B" w:rsidP="004609CB">
            <w:pPr>
              <w:spacing w:after="0"/>
              <w:rPr>
                <w:rFonts w:ascii="Times New Roman" w:hAnsi="Times New Roman"/>
                <w:highlight w:val="yellow"/>
              </w:rPr>
            </w:pPr>
          </w:p>
        </w:tc>
        <w:tc>
          <w:tcPr>
            <w:tcW w:w="1801" w:type="dxa"/>
            <w:vMerge/>
          </w:tcPr>
          <w:p w14:paraId="1F6A0AD0" w14:textId="77777777" w:rsidR="00E3091B" w:rsidRPr="00085CD6" w:rsidRDefault="00E3091B" w:rsidP="004609CB">
            <w:pPr>
              <w:spacing w:after="0" w:line="240" w:lineRule="auto"/>
              <w:jc w:val="both"/>
              <w:rPr>
                <w:rFonts w:ascii="Times New Roman" w:hAnsi="Times New Roman"/>
              </w:rPr>
            </w:pPr>
          </w:p>
        </w:tc>
        <w:tc>
          <w:tcPr>
            <w:tcW w:w="1152" w:type="dxa"/>
          </w:tcPr>
          <w:p w14:paraId="422D8EA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7.3.15</w:t>
            </w:r>
          </w:p>
        </w:tc>
        <w:tc>
          <w:tcPr>
            <w:tcW w:w="4891" w:type="dxa"/>
          </w:tcPr>
          <w:p w14:paraId="68C756C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управлению железнодорожно-строительной машиной (несамоходной)</w:t>
            </w:r>
          </w:p>
        </w:tc>
      </w:tr>
      <w:tr w:rsidR="00085CD6" w:rsidRPr="00085CD6" w14:paraId="4EA2C93B" w14:textId="77777777" w:rsidTr="00B47AD9">
        <w:trPr>
          <w:trHeight w:val="227"/>
          <w:jc w:val="center"/>
        </w:trPr>
        <w:tc>
          <w:tcPr>
            <w:tcW w:w="1797" w:type="dxa"/>
            <w:vMerge/>
          </w:tcPr>
          <w:p w14:paraId="595F95B3" w14:textId="77777777" w:rsidR="00E3091B" w:rsidRPr="00085CD6" w:rsidRDefault="00E3091B" w:rsidP="004609CB">
            <w:pPr>
              <w:spacing w:after="0"/>
              <w:rPr>
                <w:rFonts w:ascii="Times New Roman" w:hAnsi="Times New Roman"/>
                <w:highlight w:val="yellow"/>
              </w:rPr>
            </w:pPr>
          </w:p>
        </w:tc>
        <w:tc>
          <w:tcPr>
            <w:tcW w:w="1801" w:type="dxa"/>
            <w:vMerge w:val="restart"/>
          </w:tcPr>
          <w:p w14:paraId="42FECB05"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7.4. Выполнять работы по техническому обслуживанию и ремонту железнодорожно-строительной машиной (несамоходной)</w:t>
            </w:r>
          </w:p>
        </w:tc>
        <w:tc>
          <w:tcPr>
            <w:tcW w:w="1152" w:type="dxa"/>
          </w:tcPr>
          <w:p w14:paraId="43BF543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7.4.01</w:t>
            </w:r>
          </w:p>
        </w:tc>
        <w:tc>
          <w:tcPr>
            <w:tcW w:w="4891" w:type="dxa"/>
          </w:tcPr>
          <w:p w14:paraId="1E0F5E5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 xml:space="preserve">: </w:t>
            </w:r>
            <w:r w:rsidRPr="00085CD6">
              <w:rPr>
                <w:rFonts w:ascii="Times New Roman" w:hAnsi="Times New Roman" w:cs="Times New Roman"/>
                <w:sz w:val="22"/>
                <w:szCs w:val="22"/>
              </w:rPr>
              <w:t>выполнения работ по техническому обслуживанию и ремонту железнодорожно-строительной машиной (несамоходной)</w:t>
            </w:r>
          </w:p>
        </w:tc>
      </w:tr>
      <w:tr w:rsidR="00085CD6" w:rsidRPr="00085CD6" w14:paraId="646170B9" w14:textId="77777777" w:rsidTr="00B47AD9">
        <w:trPr>
          <w:trHeight w:val="227"/>
          <w:jc w:val="center"/>
        </w:trPr>
        <w:tc>
          <w:tcPr>
            <w:tcW w:w="1797" w:type="dxa"/>
            <w:vMerge/>
          </w:tcPr>
          <w:p w14:paraId="560EBAEB" w14:textId="77777777" w:rsidR="00E3091B" w:rsidRPr="00085CD6" w:rsidRDefault="00E3091B" w:rsidP="004609CB">
            <w:pPr>
              <w:spacing w:after="0"/>
              <w:rPr>
                <w:rFonts w:ascii="Times New Roman" w:hAnsi="Times New Roman"/>
                <w:highlight w:val="yellow"/>
              </w:rPr>
            </w:pPr>
          </w:p>
        </w:tc>
        <w:tc>
          <w:tcPr>
            <w:tcW w:w="1801" w:type="dxa"/>
            <w:vMerge/>
          </w:tcPr>
          <w:p w14:paraId="0E25A516" w14:textId="77777777" w:rsidR="00E3091B" w:rsidRPr="00085CD6" w:rsidRDefault="00E3091B" w:rsidP="004609CB">
            <w:pPr>
              <w:spacing w:after="0" w:line="240" w:lineRule="auto"/>
              <w:jc w:val="both"/>
              <w:rPr>
                <w:rFonts w:ascii="Times New Roman" w:hAnsi="Times New Roman"/>
              </w:rPr>
            </w:pPr>
          </w:p>
        </w:tc>
        <w:tc>
          <w:tcPr>
            <w:tcW w:w="1152" w:type="dxa"/>
          </w:tcPr>
          <w:p w14:paraId="553AFD0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7.4.01</w:t>
            </w:r>
          </w:p>
        </w:tc>
        <w:tc>
          <w:tcPr>
            <w:tcW w:w="4891" w:type="dxa"/>
          </w:tcPr>
          <w:p w14:paraId="530AE78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оценивать техническое состояние железнодорожно-строительной машины (несамоходной);</w:t>
            </w:r>
          </w:p>
        </w:tc>
      </w:tr>
      <w:tr w:rsidR="00085CD6" w:rsidRPr="00085CD6" w14:paraId="3E446A68" w14:textId="77777777" w:rsidTr="00B47AD9">
        <w:trPr>
          <w:trHeight w:val="227"/>
          <w:jc w:val="center"/>
        </w:trPr>
        <w:tc>
          <w:tcPr>
            <w:tcW w:w="1797" w:type="dxa"/>
            <w:vMerge/>
          </w:tcPr>
          <w:p w14:paraId="092E5003" w14:textId="77777777" w:rsidR="00E3091B" w:rsidRPr="00085CD6" w:rsidRDefault="00E3091B" w:rsidP="004609CB">
            <w:pPr>
              <w:spacing w:after="0"/>
              <w:rPr>
                <w:rFonts w:ascii="Times New Roman" w:hAnsi="Times New Roman"/>
                <w:highlight w:val="yellow"/>
              </w:rPr>
            </w:pPr>
          </w:p>
        </w:tc>
        <w:tc>
          <w:tcPr>
            <w:tcW w:w="1801" w:type="dxa"/>
            <w:vMerge/>
          </w:tcPr>
          <w:p w14:paraId="50C03EA8" w14:textId="77777777" w:rsidR="00E3091B" w:rsidRPr="00085CD6" w:rsidRDefault="00E3091B" w:rsidP="004609CB">
            <w:pPr>
              <w:spacing w:after="0" w:line="240" w:lineRule="auto"/>
              <w:jc w:val="both"/>
              <w:rPr>
                <w:rFonts w:ascii="Times New Roman" w:hAnsi="Times New Roman"/>
              </w:rPr>
            </w:pPr>
          </w:p>
        </w:tc>
        <w:tc>
          <w:tcPr>
            <w:tcW w:w="1152" w:type="dxa"/>
          </w:tcPr>
          <w:p w14:paraId="7A309C6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7.4.02</w:t>
            </w:r>
          </w:p>
        </w:tc>
        <w:tc>
          <w:tcPr>
            <w:tcW w:w="4891" w:type="dxa"/>
          </w:tcPr>
          <w:p w14:paraId="35EC1DE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состояние контрольно-измерительных приборов, оборудования, устройств безопасности, радиосвязи железнодорожно-строительной машины (несамоходной);</w:t>
            </w:r>
          </w:p>
        </w:tc>
      </w:tr>
      <w:tr w:rsidR="00085CD6" w:rsidRPr="00085CD6" w14:paraId="7BF7A2AF" w14:textId="77777777" w:rsidTr="00B47AD9">
        <w:trPr>
          <w:trHeight w:val="227"/>
          <w:jc w:val="center"/>
        </w:trPr>
        <w:tc>
          <w:tcPr>
            <w:tcW w:w="1797" w:type="dxa"/>
            <w:vMerge/>
          </w:tcPr>
          <w:p w14:paraId="61B2EDCC" w14:textId="77777777" w:rsidR="00E3091B" w:rsidRPr="00085CD6" w:rsidRDefault="00E3091B" w:rsidP="004609CB">
            <w:pPr>
              <w:spacing w:after="0"/>
              <w:rPr>
                <w:rFonts w:ascii="Times New Roman" w:hAnsi="Times New Roman"/>
                <w:highlight w:val="yellow"/>
              </w:rPr>
            </w:pPr>
          </w:p>
        </w:tc>
        <w:tc>
          <w:tcPr>
            <w:tcW w:w="1801" w:type="dxa"/>
            <w:vMerge/>
          </w:tcPr>
          <w:p w14:paraId="28599908" w14:textId="77777777" w:rsidR="00E3091B" w:rsidRPr="00085CD6" w:rsidRDefault="00E3091B" w:rsidP="004609CB">
            <w:pPr>
              <w:spacing w:after="0" w:line="240" w:lineRule="auto"/>
              <w:jc w:val="both"/>
              <w:rPr>
                <w:rFonts w:ascii="Times New Roman" w:hAnsi="Times New Roman"/>
              </w:rPr>
            </w:pPr>
          </w:p>
        </w:tc>
        <w:tc>
          <w:tcPr>
            <w:tcW w:w="1152" w:type="dxa"/>
          </w:tcPr>
          <w:p w14:paraId="10508D4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7.4.03</w:t>
            </w:r>
          </w:p>
        </w:tc>
        <w:tc>
          <w:tcPr>
            <w:tcW w:w="4891" w:type="dxa"/>
          </w:tcPr>
          <w:p w14:paraId="7D49315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принимать решения при выявлении неисправностей в работе узлов, агрегатов, механизмов, оборудования, систем железнодорожно-строительной машины (несамоходной);</w:t>
            </w:r>
          </w:p>
        </w:tc>
      </w:tr>
      <w:tr w:rsidR="00085CD6" w:rsidRPr="00085CD6" w14:paraId="008C4B46" w14:textId="77777777" w:rsidTr="00B47AD9">
        <w:trPr>
          <w:trHeight w:val="227"/>
          <w:jc w:val="center"/>
        </w:trPr>
        <w:tc>
          <w:tcPr>
            <w:tcW w:w="1797" w:type="dxa"/>
            <w:vMerge/>
          </w:tcPr>
          <w:p w14:paraId="662914F9" w14:textId="77777777" w:rsidR="00E3091B" w:rsidRPr="00085CD6" w:rsidRDefault="00E3091B" w:rsidP="004609CB">
            <w:pPr>
              <w:spacing w:after="0"/>
              <w:rPr>
                <w:rFonts w:ascii="Times New Roman" w:hAnsi="Times New Roman"/>
                <w:highlight w:val="yellow"/>
              </w:rPr>
            </w:pPr>
          </w:p>
        </w:tc>
        <w:tc>
          <w:tcPr>
            <w:tcW w:w="1801" w:type="dxa"/>
            <w:vMerge/>
          </w:tcPr>
          <w:p w14:paraId="511688F8" w14:textId="77777777" w:rsidR="00E3091B" w:rsidRPr="00085CD6" w:rsidRDefault="00E3091B" w:rsidP="004609CB">
            <w:pPr>
              <w:spacing w:after="0" w:line="240" w:lineRule="auto"/>
              <w:jc w:val="both"/>
              <w:rPr>
                <w:rFonts w:ascii="Times New Roman" w:hAnsi="Times New Roman"/>
              </w:rPr>
            </w:pPr>
          </w:p>
        </w:tc>
        <w:tc>
          <w:tcPr>
            <w:tcW w:w="1152" w:type="dxa"/>
          </w:tcPr>
          <w:p w14:paraId="68917D3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7.4.04</w:t>
            </w:r>
          </w:p>
        </w:tc>
        <w:tc>
          <w:tcPr>
            <w:tcW w:w="4891" w:type="dxa"/>
          </w:tcPr>
          <w:p w14:paraId="307E83A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измерительными приборами и инструментом при устранении неисправностей в работе узлов, агрегатов, механизмов, оборудования, систем железнодорожно-строительной машины (несамоходной);</w:t>
            </w:r>
          </w:p>
        </w:tc>
      </w:tr>
      <w:tr w:rsidR="00085CD6" w:rsidRPr="00085CD6" w14:paraId="670BC066" w14:textId="77777777" w:rsidTr="00B47AD9">
        <w:trPr>
          <w:trHeight w:val="227"/>
          <w:jc w:val="center"/>
        </w:trPr>
        <w:tc>
          <w:tcPr>
            <w:tcW w:w="1797" w:type="dxa"/>
            <w:vMerge/>
          </w:tcPr>
          <w:p w14:paraId="21306E1C" w14:textId="77777777" w:rsidR="00E3091B" w:rsidRPr="00085CD6" w:rsidRDefault="00E3091B" w:rsidP="004609CB">
            <w:pPr>
              <w:spacing w:after="0"/>
              <w:rPr>
                <w:rFonts w:ascii="Times New Roman" w:hAnsi="Times New Roman"/>
                <w:highlight w:val="yellow"/>
              </w:rPr>
            </w:pPr>
          </w:p>
        </w:tc>
        <w:tc>
          <w:tcPr>
            <w:tcW w:w="1801" w:type="dxa"/>
            <w:vMerge/>
          </w:tcPr>
          <w:p w14:paraId="59FCEC0F" w14:textId="77777777" w:rsidR="00E3091B" w:rsidRPr="00085CD6" w:rsidRDefault="00E3091B" w:rsidP="004609CB">
            <w:pPr>
              <w:spacing w:after="0" w:line="240" w:lineRule="auto"/>
              <w:jc w:val="both"/>
              <w:rPr>
                <w:rFonts w:ascii="Times New Roman" w:hAnsi="Times New Roman"/>
              </w:rPr>
            </w:pPr>
          </w:p>
        </w:tc>
        <w:tc>
          <w:tcPr>
            <w:tcW w:w="1152" w:type="dxa"/>
          </w:tcPr>
          <w:p w14:paraId="56F8D028"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7.4.05</w:t>
            </w:r>
          </w:p>
        </w:tc>
        <w:tc>
          <w:tcPr>
            <w:tcW w:w="4891" w:type="dxa"/>
          </w:tcPr>
          <w:p w14:paraId="2256627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техническому обслуживанию и ремонту железнодорожно-строительной машины (несамоходной)</w:t>
            </w:r>
          </w:p>
        </w:tc>
      </w:tr>
      <w:tr w:rsidR="00085CD6" w:rsidRPr="00085CD6" w14:paraId="2D041D53" w14:textId="77777777" w:rsidTr="00B47AD9">
        <w:trPr>
          <w:trHeight w:val="227"/>
          <w:jc w:val="center"/>
        </w:trPr>
        <w:tc>
          <w:tcPr>
            <w:tcW w:w="1797" w:type="dxa"/>
            <w:vMerge/>
          </w:tcPr>
          <w:p w14:paraId="48E0F51A" w14:textId="77777777" w:rsidR="00E3091B" w:rsidRPr="00085CD6" w:rsidRDefault="00E3091B" w:rsidP="004609CB">
            <w:pPr>
              <w:spacing w:after="0"/>
              <w:rPr>
                <w:rFonts w:ascii="Times New Roman" w:hAnsi="Times New Roman"/>
                <w:highlight w:val="yellow"/>
              </w:rPr>
            </w:pPr>
          </w:p>
        </w:tc>
        <w:tc>
          <w:tcPr>
            <w:tcW w:w="1801" w:type="dxa"/>
            <w:vMerge/>
          </w:tcPr>
          <w:p w14:paraId="7927BD6F" w14:textId="77777777" w:rsidR="00E3091B" w:rsidRPr="00085CD6" w:rsidRDefault="00E3091B" w:rsidP="004609CB">
            <w:pPr>
              <w:spacing w:after="0" w:line="240" w:lineRule="auto"/>
              <w:jc w:val="both"/>
              <w:rPr>
                <w:rFonts w:ascii="Times New Roman" w:hAnsi="Times New Roman"/>
              </w:rPr>
            </w:pPr>
          </w:p>
        </w:tc>
        <w:tc>
          <w:tcPr>
            <w:tcW w:w="1152" w:type="dxa"/>
          </w:tcPr>
          <w:p w14:paraId="049B471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7.4.01</w:t>
            </w:r>
          </w:p>
        </w:tc>
        <w:tc>
          <w:tcPr>
            <w:tcW w:w="4891" w:type="dxa"/>
          </w:tcPr>
          <w:p w14:paraId="5403B35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проведению технического обслуживания и ремонта железнодорожно-строительной машины (несамоходной);</w:t>
            </w:r>
          </w:p>
        </w:tc>
      </w:tr>
      <w:tr w:rsidR="00085CD6" w:rsidRPr="00085CD6" w14:paraId="3CDF2E04" w14:textId="77777777" w:rsidTr="00B47AD9">
        <w:trPr>
          <w:trHeight w:val="227"/>
          <w:jc w:val="center"/>
        </w:trPr>
        <w:tc>
          <w:tcPr>
            <w:tcW w:w="1797" w:type="dxa"/>
            <w:vMerge/>
          </w:tcPr>
          <w:p w14:paraId="11E5B147" w14:textId="77777777" w:rsidR="00E3091B" w:rsidRPr="00085CD6" w:rsidRDefault="00E3091B" w:rsidP="004609CB">
            <w:pPr>
              <w:spacing w:after="0"/>
              <w:rPr>
                <w:rFonts w:ascii="Times New Roman" w:hAnsi="Times New Roman"/>
                <w:highlight w:val="yellow"/>
              </w:rPr>
            </w:pPr>
          </w:p>
        </w:tc>
        <w:tc>
          <w:tcPr>
            <w:tcW w:w="1801" w:type="dxa"/>
            <w:vMerge/>
          </w:tcPr>
          <w:p w14:paraId="33CEA625" w14:textId="77777777" w:rsidR="00E3091B" w:rsidRPr="00085CD6" w:rsidRDefault="00E3091B" w:rsidP="004609CB">
            <w:pPr>
              <w:spacing w:after="0" w:line="240" w:lineRule="auto"/>
              <w:jc w:val="both"/>
              <w:rPr>
                <w:rFonts w:ascii="Times New Roman" w:hAnsi="Times New Roman"/>
              </w:rPr>
            </w:pPr>
          </w:p>
        </w:tc>
        <w:tc>
          <w:tcPr>
            <w:tcW w:w="1152" w:type="dxa"/>
          </w:tcPr>
          <w:p w14:paraId="19C8998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7.4.02</w:t>
            </w:r>
          </w:p>
        </w:tc>
        <w:tc>
          <w:tcPr>
            <w:tcW w:w="4891" w:type="dxa"/>
          </w:tcPr>
          <w:p w14:paraId="3FB5CF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ремонта железнодорожно-строительной машины (несамоходной) в части, регламентирующей выполнение работ;</w:t>
            </w:r>
          </w:p>
        </w:tc>
      </w:tr>
      <w:tr w:rsidR="00085CD6" w:rsidRPr="00085CD6" w14:paraId="35A9BCD7" w14:textId="77777777" w:rsidTr="00B47AD9">
        <w:trPr>
          <w:trHeight w:val="227"/>
          <w:jc w:val="center"/>
        </w:trPr>
        <w:tc>
          <w:tcPr>
            <w:tcW w:w="1797" w:type="dxa"/>
            <w:vMerge/>
          </w:tcPr>
          <w:p w14:paraId="58F53641" w14:textId="77777777" w:rsidR="00E3091B" w:rsidRPr="00085CD6" w:rsidRDefault="00E3091B" w:rsidP="004609CB">
            <w:pPr>
              <w:spacing w:after="0"/>
              <w:rPr>
                <w:rFonts w:ascii="Times New Roman" w:hAnsi="Times New Roman"/>
                <w:highlight w:val="yellow"/>
              </w:rPr>
            </w:pPr>
          </w:p>
        </w:tc>
        <w:tc>
          <w:tcPr>
            <w:tcW w:w="1801" w:type="dxa"/>
            <w:vMerge/>
          </w:tcPr>
          <w:p w14:paraId="522F3D8B" w14:textId="77777777" w:rsidR="00E3091B" w:rsidRPr="00085CD6" w:rsidRDefault="00E3091B" w:rsidP="004609CB">
            <w:pPr>
              <w:spacing w:after="0" w:line="240" w:lineRule="auto"/>
              <w:jc w:val="both"/>
              <w:rPr>
                <w:rFonts w:ascii="Times New Roman" w:hAnsi="Times New Roman"/>
              </w:rPr>
            </w:pPr>
          </w:p>
        </w:tc>
        <w:tc>
          <w:tcPr>
            <w:tcW w:w="1152" w:type="dxa"/>
          </w:tcPr>
          <w:p w14:paraId="7958E6D8"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7.4.03</w:t>
            </w:r>
          </w:p>
        </w:tc>
        <w:tc>
          <w:tcPr>
            <w:tcW w:w="4891" w:type="dxa"/>
          </w:tcPr>
          <w:p w14:paraId="629CD52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периодичность, виды, сроки проведения технического обслуживания, ремонта и освидетельствования узлов, колесных пар и оборудования, рабочей и переходной площадок железнодорожно-строительной машины (несамоходной);</w:t>
            </w:r>
          </w:p>
        </w:tc>
      </w:tr>
      <w:tr w:rsidR="00085CD6" w:rsidRPr="00085CD6" w14:paraId="23C07774" w14:textId="77777777" w:rsidTr="00B47AD9">
        <w:trPr>
          <w:trHeight w:val="227"/>
          <w:jc w:val="center"/>
        </w:trPr>
        <w:tc>
          <w:tcPr>
            <w:tcW w:w="1797" w:type="dxa"/>
            <w:vMerge/>
          </w:tcPr>
          <w:p w14:paraId="4BBE5A1F" w14:textId="77777777" w:rsidR="00E3091B" w:rsidRPr="00085CD6" w:rsidRDefault="00E3091B" w:rsidP="004609CB">
            <w:pPr>
              <w:spacing w:after="0"/>
              <w:rPr>
                <w:rFonts w:ascii="Times New Roman" w:hAnsi="Times New Roman"/>
                <w:highlight w:val="yellow"/>
              </w:rPr>
            </w:pPr>
          </w:p>
        </w:tc>
        <w:tc>
          <w:tcPr>
            <w:tcW w:w="1801" w:type="dxa"/>
            <w:vMerge/>
          </w:tcPr>
          <w:p w14:paraId="6094452E" w14:textId="77777777" w:rsidR="00E3091B" w:rsidRPr="00085CD6" w:rsidRDefault="00E3091B" w:rsidP="004609CB">
            <w:pPr>
              <w:spacing w:after="0" w:line="240" w:lineRule="auto"/>
              <w:jc w:val="both"/>
              <w:rPr>
                <w:rFonts w:ascii="Times New Roman" w:hAnsi="Times New Roman"/>
              </w:rPr>
            </w:pPr>
          </w:p>
        </w:tc>
        <w:tc>
          <w:tcPr>
            <w:tcW w:w="1152" w:type="dxa"/>
          </w:tcPr>
          <w:p w14:paraId="332EE17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7.4.04</w:t>
            </w:r>
          </w:p>
        </w:tc>
        <w:tc>
          <w:tcPr>
            <w:tcW w:w="4891" w:type="dxa"/>
          </w:tcPr>
          <w:p w14:paraId="288C26F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наладки, регулировки оборудования железнодорожно-строительной машины (несамоходной) в части, регламентирующей выполнение работ;</w:t>
            </w:r>
          </w:p>
        </w:tc>
      </w:tr>
      <w:tr w:rsidR="00085CD6" w:rsidRPr="00085CD6" w14:paraId="6DF62797" w14:textId="77777777" w:rsidTr="00B47AD9">
        <w:trPr>
          <w:trHeight w:val="227"/>
          <w:jc w:val="center"/>
        </w:trPr>
        <w:tc>
          <w:tcPr>
            <w:tcW w:w="1797" w:type="dxa"/>
            <w:vMerge/>
          </w:tcPr>
          <w:p w14:paraId="29B351D1" w14:textId="77777777" w:rsidR="00E3091B" w:rsidRPr="00085CD6" w:rsidRDefault="00E3091B" w:rsidP="004609CB">
            <w:pPr>
              <w:spacing w:after="0"/>
              <w:rPr>
                <w:rFonts w:ascii="Times New Roman" w:hAnsi="Times New Roman"/>
                <w:highlight w:val="yellow"/>
              </w:rPr>
            </w:pPr>
          </w:p>
        </w:tc>
        <w:tc>
          <w:tcPr>
            <w:tcW w:w="1801" w:type="dxa"/>
            <w:vMerge/>
          </w:tcPr>
          <w:p w14:paraId="5F568D00" w14:textId="77777777" w:rsidR="00E3091B" w:rsidRPr="00085CD6" w:rsidRDefault="00E3091B" w:rsidP="004609CB">
            <w:pPr>
              <w:spacing w:after="0" w:line="240" w:lineRule="auto"/>
              <w:jc w:val="both"/>
              <w:rPr>
                <w:rFonts w:ascii="Times New Roman" w:hAnsi="Times New Roman"/>
              </w:rPr>
            </w:pPr>
          </w:p>
        </w:tc>
        <w:tc>
          <w:tcPr>
            <w:tcW w:w="1152" w:type="dxa"/>
          </w:tcPr>
          <w:p w14:paraId="166C1D2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7.4.05</w:t>
            </w:r>
          </w:p>
        </w:tc>
        <w:tc>
          <w:tcPr>
            <w:tcW w:w="4891" w:type="dxa"/>
          </w:tcPr>
          <w:p w14:paraId="4CA841E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предупреждения, выявления и устранения неисправностей в работе узлов, агрегатов, механизмов, оборудования и систем железнодорожно-строительной машины (несамоходной);</w:t>
            </w:r>
          </w:p>
        </w:tc>
      </w:tr>
      <w:tr w:rsidR="00085CD6" w:rsidRPr="00085CD6" w14:paraId="622FA993" w14:textId="77777777" w:rsidTr="00B47AD9">
        <w:trPr>
          <w:trHeight w:val="227"/>
          <w:jc w:val="center"/>
        </w:trPr>
        <w:tc>
          <w:tcPr>
            <w:tcW w:w="1797" w:type="dxa"/>
            <w:vMerge/>
          </w:tcPr>
          <w:p w14:paraId="1759CDC9" w14:textId="77777777" w:rsidR="00E3091B" w:rsidRPr="00085CD6" w:rsidRDefault="00E3091B" w:rsidP="004609CB">
            <w:pPr>
              <w:spacing w:after="0"/>
              <w:rPr>
                <w:rFonts w:ascii="Times New Roman" w:hAnsi="Times New Roman"/>
                <w:highlight w:val="yellow"/>
              </w:rPr>
            </w:pPr>
          </w:p>
        </w:tc>
        <w:tc>
          <w:tcPr>
            <w:tcW w:w="1801" w:type="dxa"/>
            <w:vMerge/>
          </w:tcPr>
          <w:p w14:paraId="6B384A4B" w14:textId="77777777" w:rsidR="00E3091B" w:rsidRPr="00085CD6" w:rsidRDefault="00E3091B" w:rsidP="004609CB">
            <w:pPr>
              <w:spacing w:after="0" w:line="240" w:lineRule="auto"/>
              <w:jc w:val="both"/>
              <w:rPr>
                <w:rFonts w:ascii="Times New Roman" w:hAnsi="Times New Roman"/>
              </w:rPr>
            </w:pPr>
          </w:p>
        </w:tc>
        <w:tc>
          <w:tcPr>
            <w:tcW w:w="1152" w:type="dxa"/>
          </w:tcPr>
          <w:p w14:paraId="69871AE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7.4.06</w:t>
            </w:r>
          </w:p>
        </w:tc>
        <w:tc>
          <w:tcPr>
            <w:tcW w:w="4891" w:type="dxa"/>
          </w:tcPr>
          <w:p w14:paraId="7F1EF87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виды, характеристики, свойства и нормы расхода применяемых горюче-смазочных материалов;</w:t>
            </w:r>
          </w:p>
        </w:tc>
      </w:tr>
      <w:tr w:rsidR="00085CD6" w:rsidRPr="00085CD6" w14:paraId="79E93993" w14:textId="77777777" w:rsidTr="00B47AD9">
        <w:trPr>
          <w:trHeight w:val="227"/>
          <w:jc w:val="center"/>
        </w:trPr>
        <w:tc>
          <w:tcPr>
            <w:tcW w:w="1797" w:type="dxa"/>
            <w:vMerge/>
          </w:tcPr>
          <w:p w14:paraId="59896868" w14:textId="77777777" w:rsidR="00E3091B" w:rsidRPr="00085CD6" w:rsidRDefault="00E3091B" w:rsidP="004609CB">
            <w:pPr>
              <w:spacing w:after="0"/>
              <w:rPr>
                <w:rFonts w:ascii="Times New Roman" w:hAnsi="Times New Roman"/>
                <w:highlight w:val="yellow"/>
              </w:rPr>
            </w:pPr>
          </w:p>
        </w:tc>
        <w:tc>
          <w:tcPr>
            <w:tcW w:w="1801" w:type="dxa"/>
            <w:vMerge/>
          </w:tcPr>
          <w:p w14:paraId="07774F3A" w14:textId="77777777" w:rsidR="00E3091B" w:rsidRPr="00085CD6" w:rsidRDefault="00E3091B" w:rsidP="004609CB">
            <w:pPr>
              <w:spacing w:after="0" w:line="240" w:lineRule="auto"/>
              <w:jc w:val="both"/>
              <w:rPr>
                <w:rFonts w:ascii="Times New Roman" w:hAnsi="Times New Roman"/>
              </w:rPr>
            </w:pPr>
          </w:p>
        </w:tc>
        <w:tc>
          <w:tcPr>
            <w:tcW w:w="1152" w:type="dxa"/>
          </w:tcPr>
          <w:p w14:paraId="072717B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7.4.07</w:t>
            </w:r>
          </w:p>
        </w:tc>
        <w:tc>
          <w:tcPr>
            <w:tcW w:w="4891" w:type="dxa"/>
          </w:tcPr>
          <w:p w14:paraId="01C4E74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нормы расхода запасных частей для выполнения работ по техническому обслуживанию и ремонту железнодорожно-строительной машины (несамоходной) в части, регламентирующей выполнение работ;</w:t>
            </w:r>
          </w:p>
        </w:tc>
      </w:tr>
      <w:tr w:rsidR="00085CD6" w:rsidRPr="00085CD6" w14:paraId="43CBA07C" w14:textId="77777777" w:rsidTr="00B47AD9">
        <w:trPr>
          <w:trHeight w:val="227"/>
          <w:jc w:val="center"/>
        </w:trPr>
        <w:tc>
          <w:tcPr>
            <w:tcW w:w="1797" w:type="dxa"/>
            <w:vMerge/>
          </w:tcPr>
          <w:p w14:paraId="0352B1BF" w14:textId="77777777" w:rsidR="00E3091B" w:rsidRPr="00085CD6" w:rsidRDefault="00E3091B" w:rsidP="004609CB">
            <w:pPr>
              <w:spacing w:after="0"/>
              <w:rPr>
                <w:rFonts w:ascii="Times New Roman" w:hAnsi="Times New Roman"/>
                <w:highlight w:val="yellow"/>
              </w:rPr>
            </w:pPr>
          </w:p>
        </w:tc>
        <w:tc>
          <w:tcPr>
            <w:tcW w:w="1801" w:type="dxa"/>
            <w:vMerge/>
          </w:tcPr>
          <w:p w14:paraId="1679A1D0" w14:textId="77777777" w:rsidR="00E3091B" w:rsidRPr="00085CD6" w:rsidRDefault="00E3091B" w:rsidP="004609CB">
            <w:pPr>
              <w:spacing w:after="0" w:line="240" w:lineRule="auto"/>
              <w:jc w:val="both"/>
              <w:rPr>
                <w:rFonts w:ascii="Times New Roman" w:hAnsi="Times New Roman"/>
              </w:rPr>
            </w:pPr>
          </w:p>
        </w:tc>
        <w:tc>
          <w:tcPr>
            <w:tcW w:w="1152" w:type="dxa"/>
          </w:tcPr>
          <w:p w14:paraId="53416F9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7.4.08</w:t>
            </w:r>
          </w:p>
        </w:tc>
        <w:tc>
          <w:tcPr>
            <w:tcW w:w="4891" w:type="dxa"/>
          </w:tcPr>
          <w:p w14:paraId="1063128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железнодорожно-строительной машиной (несамоходной)</w:t>
            </w:r>
          </w:p>
        </w:tc>
      </w:tr>
    </w:tbl>
    <w:p w14:paraId="75D89926" w14:textId="77777777" w:rsidR="00DA4689" w:rsidRPr="00E70D9C" w:rsidRDefault="00DA4689" w:rsidP="00DA4689">
      <w:pPr>
        <w:spacing w:after="0"/>
        <w:ind w:firstLine="709"/>
        <w:jc w:val="both"/>
        <w:rPr>
          <w:rFonts w:ascii="Times New Roman" w:hAnsi="Times New Roman"/>
          <w:sz w:val="24"/>
          <w:szCs w:val="24"/>
        </w:rPr>
      </w:pPr>
    </w:p>
    <w:p w14:paraId="11783A6C" w14:textId="77777777" w:rsidR="001E4019" w:rsidRPr="00E70D9C" w:rsidRDefault="001E4019" w:rsidP="00DA4689">
      <w:pPr>
        <w:spacing w:after="0"/>
        <w:ind w:firstLine="709"/>
        <w:jc w:val="both"/>
        <w:rPr>
          <w:rFonts w:ascii="Times New Roman" w:hAnsi="Times New Roman"/>
          <w:sz w:val="24"/>
          <w:szCs w:val="24"/>
        </w:rPr>
        <w:sectPr w:rsidR="001E4019" w:rsidRPr="00E70D9C" w:rsidSect="008864EE">
          <w:pgSz w:w="11906" w:h="16838"/>
          <w:pgMar w:top="1134" w:right="851" w:bottom="1134" w:left="1701" w:header="709" w:footer="709" w:gutter="0"/>
          <w:cols w:space="708"/>
          <w:docGrid w:linePitch="360"/>
        </w:sectPr>
      </w:pPr>
    </w:p>
    <w:p w14:paraId="4C65FF33" w14:textId="77777777" w:rsidR="00DA4689" w:rsidRPr="00496E7D" w:rsidRDefault="00DA4689" w:rsidP="00496E7D">
      <w:pPr>
        <w:spacing w:after="0"/>
        <w:ind w:firstLine="709"/>
        <w:rPr>
          <w:rFonts w:ascii="Times New Roman" w:hAnsi="Times New Roman"/>
          <w:b/>
          <w:sz w:val="24"/>
          <w:szCs w:val="24"/>
        </w:rPr>
      </w:pPr>
      <w:bookmarkStart w:id="12" w:name="_Toc103593998"/>
      <w:r w:rsidRPr="00496E7D">
        <w:rPr>
          <w:rFonts w:ascii="Times New Roman" w:hAnsi="Times New Roman"/>
          <w:b/>
          <w:sz w:val="24"/>
          <w:szCs w:val="24"/>
        </w:rPr>
        <w:lastRenderedPageBreak/>
        <w:t>Раздел 5. Примерная структура образовательной программы</w:t>
      </w:r>
      <w:bookmarkEnd w:id="12"/>
    </w:p>
    <w:p w14:paraId="7FFC29AE" w14:textId="77777777" w:rsidR="00802A7F" w:rsidRPr="009D0A8D" w:rsidRDefault="00DA4689" w:rsidP="00802A7F">
      <w:pPr>
        <w:pStyle w:val="afffffc"/>
        <w:spacing w:after="0" w:line="240" w:lineRule="auto"/>
        <w:ind w:firstLine="709"/>
        <w:jc w:val="both"/>
        <w:rPr>
          <w:rFonts w:ascii="Times New Roman" w:hAnsi="Times New Roman"/>
          <w:bCs/>
        </w:rPr>
      </w:pPr>
      <w:bookmarkStart w:id="13" w:name="_Toc103593999"/>
      <w:r w:rsidRPr="00AB6CA2">
        <w:rPr>
          <w:rFonts w:ascii="Times New Roman" w:hAnsi="Times New Roman"/>
        </w:rPr>
        <w:t xml:space="preserve">5.1. </w:t>
      </w:r>
      <w:bookmarkEnd w:id="13"/>
      <w:r w:rsidR="00802A7F" w:rsidRPr="009D0A8D">
        <w:rPr>
          <w:rFonts w:ascii="Times New Roman" w:hAnsi="Times New Roman"/>
          <w:bCs/>
        </w:rPr>
        <w:t>Примерный учебный план по программе подготовки специалистов среднего звена (ППССЗ) 08.02.10 Строительство железных дорог, путь и путевое хозяйство</w:t>
      </w:r>
    </w:p>
    <w:p w14:paraId="07D7F678" w14:textId="77777777" w:rsidR="004707CC" w:rsidRDefault="004707CC" w:rsidP="004707CC">
      <w:pPr>
        <w:spacing w:after="0"/>
        <w:ind w:firstLine="709"/>
        <w:jc w:val="both"/>
        <w:rPr>
          <w:rFonts w:ascii="Times New Roman" w:hAnsi="Times New Roman"/>
          <w:bCs/>
          <w:sz w:val="24"/>
          <w:szCs w:val="24"/>
        </w:rPr>
      </w:pPr>
      <w:r w:rsidRPr="009D0A8D">
        <w:rPr>
          <w:rFonts w:ascii="Times New Roman" w:hAnsi="Times New Roman"/>
          <w:bCs/>
          <w:sz w:val="24"/>
          <w:szCs w:val="24"/>
        </w:rPr>
        <w:t>Срок обучения – 3 г. 6 мес.</w:t>
      </w:r>
    </w:p>
    <w:tbl>
      <w:tblPr>
        <w:tblW w:w="15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gridCol w:w="1134"/>
        <w:gridCol w:w="992"/>
        <w:gridCol w:w="993"/>
        <w:gridCol w:w="992"/>
        <w:gridCol w:w="992"/>
        <w:gridCol w:w="992"/>
        <w:gridCol w:w="993"/>
        <w:gridCol w:w="981"/>
        <w:gridCol w:w="992"/>
        <w:gridCol w:w="898"/>
      </w:tblGrid>
      <w:tr w:rsidR="00C00049" w:rsidRPr="00375D7D" w14:paraId="5872761C" w14:textId="77777777" w:rsidTr="00C00049">
        <w:trPr>
          <w:jc w:val="center"/>
        </w:trPr>
        <w:tc>
          <w:tcPr>
            <w:tcW w:w="1134" w:type="dxa"/>
            <w:vMerge w:val="restart"/>
            <w:vAlign w:val="center"/>
          </w:tcPr>
          <w:p w14:paraId="734B3309" w14:textId="77777777" w:rsidR="00C00049" w:rsidRPr="00375D7D" w:rsidRDefault="00C00049" w:rsidP="00226FDE">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Индекс</w:t>
            </w:r>
          </w:p>
        </w:tc>
        <w:tc>
          <w:tcPr>
            <w:tcW w:w="4678" w:type="dxa"/>
            <w:vMerge w:val="restart"/>
            <w:vAlign w:val="center"/>
          </w:tcPr>
          <w:p w14:paraId="26F1C43A" w14:textId="77777777" w:rsidR="00C00049" w:rsidRPr="00375D7D" w:rsidRDefault="00C00049" w:rsidP="00226FDE">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Наименование</w:t>
            </w:r>
          </w:p>
        </w:tc>
        <w:tc>
          <w:tcPr>
            <w:tcW w:w="1134" w:type="dxa"/>
            <w:vMerge w:val="restart"/>
            <w:vAlign w:val="center"/>
          </w:tcPr>
          <w:p w14:paraId="2401A463" w14:textId="77777777" w:rsidR="00C00049" w:rsidRPr="00FB1E14" w:rsidRDefault="00C00049" w:rsidP="00226FDE">
            <w:pPr>
              <w:spacing w:after="0" w:line="240" w:lineRule="auto"/>
              <w:ind w:right="29"/>
              <w:jc w:val="center"/>
              <w:rPr>
                <w:rFonts w:ascii="Times New Roman" w:hAnsi="Times New Roman"/>
                <w:sz w:val="20"/>
                <w:szCs w:val="20"/>
              </w:rPr>
            </w:pPr>
            <w:r w:rsidRPr="00FB1E14">
              <w:rPr>
                <w:rFonts w:ascii="Times New Roman" w:hAnsi="Times New Roman"/>
                <w:sz w:val="20"/>
                <w:szCs w:val="20"/>
              </w:rPr>
              <w:t>Максимальная учебная нагрузка</w:t>
            </w:r>
          </w:p>
        </w:tc>
        <w:tc>
          <w:tcPr>
            <w:tcW w:w="992" w:type="dxa"/>
            <w:vMerge w:val="restart"/>
            <w:vAlign w:val="center"/>
          </w:tcPr>
          <w:p w14:paraId="6E0C3018" w14:textId="023EB4C8" w:rsidR="00C00049" w:rsidRPr="003D3E85" w:rsidRDefault="00C00049" w:rsidP="00A84EAB">
            <w:pPr>
              <w:spacing w:after="0" w:line="240" w:lineRule="auto"/>
              <w:ind w:right="29"/>
              <w:jc w:val="center"/>
              <w:rPr>
                <w:rFonts w:ascii="Times New Roman" w:hAnsi="Times New Roman"/>
                <w:sz w:val="20"/>
                <w:szCs w:val="20"/>
              </w:rPr>
            </w:pPr>
            <w:r w:rsidRPr="003D3E85">
              <w:rPr>
                <w:rFonts w:ascii="Times New Roman" w:hAnsi="Times New Roman"/>
                <w:sz w:val="20"/>
                <w:szCs w:val="20"/>
              </w:rPr>
              <w:t>Самостоятельная работа</w:t>
            </w:r>
          </w:p>
        </w:tc>
        <w:tc>
          <w:tcPr>
            <w:tcW w:w="993" w:type="dxa"/>
            <w:vMerge w:val="restart"/>
            <w:vAlign w:val="center"/>
          </w:tcPr>
          <w:p w14:paraId="649E0985" w14:textId="77777777" w:rsidR="00C00049" w:rsidRPr="00375D7D" w:rsidRDefault="00C00049" w:rsidP="00226FDE">
            <w:pPr>
              <w:suppressAutoHyphens/>
              <w:spacing w:after="0" w:line="240" w:lineRule="auto"/>
              <w:ind w:right="29"/>
              <w:rPr>
                <w:rFonts w:ascii="Times New Roman" w:hAnsi="Times New Roman"/>
                <w:sz w:val="20"/>
                <w:szCs w:val="20"/>
              </w:rPr>
            </w:pPr>
            <w:r>
              <w:rPr>
                <w:rFonts w:ascii="Times New Roman" w:hAnsi="Times New Roman"/>
                <w:sz w:val="20"/>
                <w:szCs w:val="20"/>
              </w:rPr>
              <w:t xml:space="preserve">Всего </w:t>
            </w:r>
          </w:p>
        </w:tc>
        <w:tc>
          <w:tcPr>
            <w:tcW w:w="992" w:type="dxa"/>
            <w:vMerge w:val="restart"/>
            <w:textDirection w:val="btLr"/>
            <w:vAlign w:val="center"/>
          </w:tcPr>
          <w:p w14:paraId="1DE01673" w14:textId="77777777" w:rsidR="00C00049" w:rsidRPr="002F74BE" w:rsidRDefault="00C00049" w:rsidP="00226FDE">
            <w:pPr>
              <w:suppressAutoHyphens/>
              <w:spacing w:after="0" w:line="240" w:lineRule="auto"/>
              <w:ind w:right="29"/>
              <w:jc w:val="center"/>
              <w:rPr>
                <w:rFonts w:ascii="Times New Roman" w:hAnsi="Times New Roman"/>
              </w:rPr>
            </w:pPr>
            <w:r w:rsidRPr="002F74BE">
              <w:rPr>
                <w:rFonts w:ascii="Times New Roman" w:hAnsi="Times New Roman"/>
                <w:sz w:val="20"/>
                <w:szCs w:val="20"/>
              </w:rPr>
              <w:t xml:space="preserve">В т.ч. в форме </w:t>
            </w:r>
            <w:r w:rsidRPr="002F74BE">
              <w:rPr>
                <w:rFonts w:ascii="Times New Roman" w:hAnsi="Times New Roman"/>
                <w:sz w:val="20"/>
                <w:szCs w:val="20"/>
              </w:rPr>
              <w:br/>
              <w:t>практической подготовки</w:t>
            </w:r>
          </w:p>
        </w:tc>
        <w:tc>
          <w:tcPr>
            <w:tcW w:w="4950" w:type="dxa"/>
            <w:gridSpan w:val="5"/>
          </w:tcPr>
          <w:p w14:paraId="38C9F92B" w14:textId="77777777" w:rsidR="00C00049" w:rsidRPr="00375D7D" w:rsidRDefault="00C00049" w:rsidP="00226FDE">
            <w:pPr>
              <w:suppressAutoHyphens/>
              <w:spacing w:after="0" w:line="240" w:lineRule="auto"/>
              <w:jc w:val="center"/>
              <w:rPr>
                <w:rFonts w:ascii="Times New Roman" w:hAnsi="Times New Roman"/>
              </w:rPr>
            </w:pPr>
            <w:r w:rsidRPr="00375D7D">
              <w:rPr>
                <w:rFonts w:ascii="Times New Roman" w:hAnsi="Times New Roman"/>
                <w:sz w:val="20"/>
                <w:szCs w:val="20"/>
              </w:rPr>
              <w:t>Объем образовательной программы в академических часах</w:t>
            </w:r>
          </w:p>
        </w:tc>
        <w:tc>
          <w:tcPr>
            <w:tcW w:w="898" w:type="dxa"/>
            <w:vMerge w:val="restart"/>
            <w:textDirection w:val="btLr"/>
            <w:vAlign w:val="center"/>
          </w:tcPr>
          <w:p w14:paraId="46C39686" w14:textId="7D3BEA33" w:rsidR="00C00049" w:rsidRPr="00375D7D" w:rsidRDefault="00C00049" w:rsidP="00226FDE">
            <w:pPr>
              <w:spacing w:after="0" w:line="240" w:lineRule="auto"/>
              <w:ind w:left="113" w:right="113"/>
              <w:jc w:val="center"/>
              <w:rPr>
                <w:rFonts w:ascii="Times New Roman" w:hAnsi="Times New Roman"/>
              </w:rPr>
            </w:pPr>
            <w:r w:rsidRPr="00375D7D">
              <w:rPr>
                <w:rFonts w:ascii="Times New Roman" w:hAnsi="Times New Roman"/>
                <w:sz w:val="20"/>
                <w:szCs w:val="20"/>
              </w:rPr>
              <w:t>Рекомендуемый семестр изучения</w:t>
            </w:r>
          </w:p>
        </w:tc>
      </w:tr>
      <w:tr w:rsidR="00C00049" w:rsidRPr="00375D7D" w14:paraId="142FA056" w14:textId="77777777" w:rsidTr="00C00049">
        <w:trPr>
          <w:cantSplit/>
          <w:trHeight w:val="1997"/>
          <w:jc w:val="center"/>
        </w:trPr>
        <w:tc>
          <w:tcPr>
            <w:tcW w:w="1134" w:type="dxa"/>
            <w:vMerge/>
            <w:vAlign w:val="center"/>
          </w:tcPr>
          <w:p w14:paraId="3A29EB6F" w14:textId="77777777" w:rsidR="00C00049" w:rsidRPr="00375D7D" w:rsidRDefault="00C00049" w:rsidP="00226FDE">
            <w:pPr>
              <w:spacing w:after="0" w:line="240" w:lineRule="auto"/>
              <w:jc w:val="center"/>
              <w:rPr>
                <w:rFonts w:ascii="Times New Roman" w:hAnsi="Times New Roman"/>
              </w:rPr>
            </w:pPr>
          </w:p>
        </w:tc>
        <w:tc>
          <w:tcPr>
            <w:tcW w:w="4678" w:type="dxa"/>
            <w:vMerge/>
            <w:vAlign w:val="center"/>
          </w:tcPr>
          <w:p w14:paraId="7539E44D" w14:textId="77777777" w:rsidR="00C00049" w:rsidRPr="00375D7D" w:rsidRDefault="00C00049" w:rsidP="00226FDE">
            <w:pPr>
              <w:spacing w:after="0" w:line="240" w:lineRule="auto"/>
              <w:jc w:val="center"/>
              <w:rPr>
                <w:rFonts w:ascii="Times New Roman" w:hAnsi="Times New Roman"/>
              </w:rPr>
            </w:pPr>
          </w:p>
        </w:tc>
        <w:tc>
          <w:tcPr>
            <w:tcW w:w="1134" w:type="dxa"/>
            <w:vMerge/>
            <w:vAlign w:val="center"/>
          </w:tcPr>
          <w:p w14:paraId="48F85C27" w14:textId="77777777" w:rsidR="00C00049" w:rsidRPr="00375D7D" w:rsidRDefault="00C00049" w:rsidP="00226FDE">
            <w:pPr>
              <w:spacing w:after="0" w:line="240" w:lineRule="auto"/>
              <w:jc w:val="center"/>
              <w:rPr>
                <w:rFonts w:ascii="Times New Roman" w:hAnsi="Times New Roman"/>
              </w:rPr>
            </w:pPr>
          </w:p>
        </w:tc>
        <w:tc>
          <w:tcPr>
            <w:tcW w:w="992" w:type="dxa"/>
            <w:vMerge/>
          </w:tcPr>
          <w:p w14:paraId="7AF41982" w14:textId="77777777" w:rsidR="00C00049" w:rsidRPr="00FB1E14" w:rsidRDefault="00C00049" w:rsidP="00226FDE">
            <w:pPr>
              <w:widowControl w:val="0"/>
              <w:pBdr>
                <w:top w:val="nil"/>
                <w:left w:val="nil"/>
                <w:bottom w:val="nil"/>
                <w:right w:val="nil"/>
                <w:between w:val="nil"/>
              </w:pBdr>
              <w:spacing w:after="0"/>
              <w:rPr>
                <w:rFonts w:ascii="Times New Roman" w:hAnsi="Times New Roman"/>
              </w:rPr>
            </w:pPr>
          </w:p>
        </w:tc>
        <w:tc>
          <w:tcPr>
            <w:tcW w:w="993" w:type="dxa"/>
            <w:vMerge/>
            <w:textDirection w:val="btLr"/>
          </w:tcPr>
          <w:p w14:paraId="01838C29" w14:textId="77777777" w:rsidR="00C00049" w:rsidRPr="00375D7D" w:rsidRDefault="00C00049" w:rsidP="00226FDE">
            <w:pPr>
              <w:suppressAutoHyphens/>
              <w:spacing w:after="0" w:line="240" w:lineRule="auto"/>
              <w:ind w:left="113" w:right="113"/>
              <w:jc w:val="center"/>
              <w:rPr>
                <w:rFonts w:ascii="Times New Roman" w:hAnsi="Times New Roman"/>
              </w:rPr>
            </w:pPr>
          </w:p>
        </w:tc>
        <w:tc>
          <w:tcPr>
            <w:tcW w:w="992" w:type="dxa"/>
            <w:vMerge/>
            <w:textDirection w:val="btLr"/>
            <w:vAlign w:val="center"/>
          </w:tcPr>
          <w:p w14:paraId="2EA4C501" w14:textId="77777777" w:rsidR="00C00049" w:rsidRPr="002F74BE" w:rsidRDefault="00C00049" w:rsidP="00226FDE">
            <w:pPr>
              <w:suppressAutoHyphens/>
              <w:spacing w:after="0" w:line="240" w:lineRule="auto"/>
              <w:ind w:left="113" w:right="113"/>
              <w:jc w:val="center"/>
              <w:rPr>
                <w:rFonts w:ascii="Times New Roman" w:hAnsi="Times New Roman"/>
              </w:rPr>
            </w:pPr>
          </w:p>
        </w:tc>
        <w:tc>
          <w:tcPr>
            <w:tcW w:w="992" w:type="dxa"/>
            <w:tcBorders>
              <w:top w:val="single" w:sz="4" w:space="0" w:color="auto"/>
              <w:left w:val="single" w:sz="4" w:space="0" w:color="auto"/>
              <w:right w:val="single" w:sz="4" w:space="0" w:color="auto"/>
            </w:tcBorders>
            <w:textDirection w:val="btLr"/>
            <w:vAlign w:val="center"/>
          </w:tcPr>
          <w:p w14:paraId="0226957A" w14:textId="77777777" w:rsidR="00C00049" w:rsidRPr="00375D7D" w:rsidRDefault="00C00049" w:rsidP="00226FDE">
            <w:pPr>
              <w:suppressAutoHyphens/>
              <w:spacing w:after="0" w:line="240" w:lineRule="auto"/>
              <w:ind w:left="113" w:right="113"/>
              <w:jc w:val="center"/>
              <w:rPr>
                <w:rFonts w:ascii="Times New Roman" w:hAnsi="Times New Roman"/>
                <w:color w:val="7030A0"/>
              </w:rPr>
            </w:pPr>
            <w:r w:rsidRPr="00375D7D">
              <w:rPr>
                <w:rFonts w:ascii="Times New Roman" w:hAnsi="Times New Roman"/>
                <w:sz w:val="20"/>
                <w:szCs w:val="20"/>
              </w:rPr>
              <w:t>Теоретические занятия</w:t>
            </w:r>
          </w:p>
        </w:tc>
        <w:tc>
          <w:tcPr>
            <w:tcW w:w="992" w:type="dxa"/>
            <w:tcBorders>
              <w:top w:val="single" w:sz="4" w:space="0" w:color="auto"/>
              <w:left w:val="single" w:sz="4" w:space="0" w:color="auto"/>
              <w:right w:val="single" w:sz="4" w:space="0" w:color="auto"/>
            </w:tcBorders>
            <w:textDirection w:val="btLr"/>
            <w:vAlign w:val="center"/>
          </w:tcPr>
          <w:p w14:paraId="1D412DB2" w14:textId="77777777" w:rsidR="00C00049" w:rsidRPr="00375D7D" w:rsidRDefault="00C00049" w:rsidP="00226FDE">
            <w:pPr>
              <w:suppressAutoHyphens/>
              <w:spacing w:after="0" w:line="240" w:lineRule="auto"/>
              <w:ind w:left="113" w:right="113"/>
              <w:jc w:val="center"/>
              <w:rPr>
                <w:rFonts w:ascii="Times New Roman" w:hAnsi="Times New Roman"/>
              </w:rPr>
            </w:pPr>
            <w:r w:rsidRPr="00375D7D">
              <w:rPr>
                <w:rFonts w:ascii="Times New Roman" w:hAnsi="Times New Roman"/>
                <w:color w:val="000000"/>
                <w:sz w:val="20"/>
                <w:szCs w:val="20"/>
              </w:rPr>
              <w:t>Лабораторные и практические занятия</w:t>
            </w:r>
          </w:p>
        </w:tc>
        <w:tc>
          <w:tcPr>
            <w:tcW w:w="993" w:type="dxa"/>
            <w:tcBorders>
              <w:top w:val="single" w:sz="4" w:space="0" w:color="auto"/>
              <w:left w:val="single" w:sz="4" w:space="0" w:color="auto"/>
              <w:right w:val="single" w:sz="4" w:space="0" w:color="auto"/>
            </w:tcBorders>
            <w:textDirection w:val="btLr"/>
          </w:tcPr>
          <w:p w14:paraId="6882C29E" w14:textId="77777777" w:rsidR="00C00049" w:rsidRPr="00375D7D" w:rsidRDefault="00C00049" w:rsidP="00226FDE">
            <w:pPr>
              <w:spacing w:after="0" w:line="240" w:lineRule="auto"/>
              <w:ind w:left="113" w:right="113"/>
              <w:jc w:val="center"/>
              <w:rPr>
                <w:rFonts w:ascii="Times New Roman" w:hAnsi="Times New Roman"/>
                <w:color w:val="000000"/>
                <w:sz w:val="20"/>
                <w:szCs w:val="20"/>
              </w:rPr>
            </w:pPr>
            <w:r w:rsidRPr="00375D7D">
              <w:rPr>
                <w:rFonts w:ascii="Times New Roman" w:hAnsi="Times New Roman"/>
                <w:color w:val="000000"/>
                <w:sz w:val="20"/>
                <w:szCs w:val="20"/>
              </w:rPr>
              <w:t>Курсовой проект (работа)</w:t>
            </w:r>
          </w:p>
        </w:tc>
        <w:tc>
          <w:tcPr>
            <w:tcW w:w="981" w:type="dxa"/>
            <w:tcBorders>
              <w:top w:val="single" w:sz="4" w:space="0" w:color="auto"/>
              <w:left w:val="single" w:sz="4" w:space="0" w:color="auto"/>
              <w:right w:val="single" w:sz="4" w:space="0" w:color="auto"/>
            </w:tcBorders>
            <w:textDirection w:val="btLr"/>
            <w:vAlign w:val="center"/>
          </w:tcPr>
          <w:p w14:paraId="7B712264" w14:textId="77777777" w:rsidR="00C00049" w:rsidRPr="00375D7D" w:rsidRDefault="00C00049" w:rsidP="00226FDE">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Практики</w:t>
            </w:r>
          </w:p>
        </w:tc>
        <w:tc>
          <w:tcPr>
            <w:tcW w:w="992" w:type="dxa"/>
            <w:tcBorders>
              <w:top w:val="single" w:sz="4" w:space="0" w:color="auto"/>
              <w:left w:val="single" w:sz="4" w:space="0" w:color="auto"/>
              <w:right w:val="single" w:sz="4" w:space="0" w:color="auto"/>
            </w:tcBorders>
            <w:textDirection w:val="btLr"/>
            <w:vAlign w:val="center"/>
          </w:tcPr>
          <w:p w14:paraId="3E4149A5" w14:textId="77777777" w:rsidR="00C00049" w:rsidRPr="00375D7D" w:rsidRDefault="00C00049" w:rsidP="00226FDE">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Промежуточная аттестация</w:t>
            </w:r>
          </w:p>
        </w:tc>
        <w:tc>
          <w:tcPr>
            <w:tcW w:w="898" w:type="dxa"/>
            <w:vMerge/>
            <w:vAlign w:val="center"/>
          </w:tcPr>
          <w:p w14:paraId="69B30765" w14:textId="32FBB42D" w:rsidR="00C00049" w:rsidRPr="00375D7D" w:rsidRDefault="00C00049" w:rsidP="00226FDE">
            <w:pPr>
              <w:spacing w:after="0" w:line="240" w:lineRule="auto"/>
              <w:ind w:left="113" w:right="113"/>
              <w:jc w:val="center"/>
              <w:rPr>
                <w:rFonts w:ascii="Times New Roman" w:hAnsi="Times New Roman"/>
              </w:rPr>
            </w:pPr>
          </w:p>
        </w:tc>
      </w:tr>
      <w:tr w:rsidR="00C00049" w:rsidRPr="00375D7D" w14:paraId="02EF4907" w14:textId="77777777" w:rsidTr="00C00049">
        <w:trPr>
          <w:jc w:val="center"/>
        </w:trPr>
        <w:tc>
          <w:tcPr>
            <w:tcW w:w="1134" w:type="dxa"/>
            <w:vAlign w:val="center"/>
          </w:tcPr>
          <w:p w14:paraId="0226B346"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1</w:t>
            </w:r>
          </w:p>
        </w:tc>
        <w:tc>
          <w:tcPr>
            <w:tcW w:w="4678" w:type="dxa"/>
            <w:vAlign w:val="center"/>
          </w:tcPr>
          <w:p w14:paraId="21B84877"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2</w:t>
            </w:r>
          </w:p>
        </w:tc>
        <w:tc>
          <w:tcPr>
            <w:tcW w:w="1134" w:type="dxa"/>
            <w:vAlign w:val="center"/>
          </w:tcPr>
          <w:p w14:paraId="35C0D460"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3</w:t>
            </w:r>
          </w:p>
        </w:tc>
        <w:tc>
          <w:tcPr>
            <w:tcW w:w="992" w:type="dxa"/>
          </w:tcPr>
          <w:p w14:paraId="41A03ADF" w14:textId="77777777" w:rsidR="00C00049" w:rsidRPr="00FB1E14" w:rsidRDefault="00C00049" w:rsidP="00226FDE">
            <w:pPr>
              <w:spacing w:after="0" w:line="240" w:lineRule="auto"/>
              <w:jc w:val="center"/>
              <w:rPr>
                <w:rFonts w:ascii="Times New Roman" w:hAnsi="Times New Roman"/>
              </w:rPr>
            </w:pPr>
          </w:p>
        </w:tc>
        <w:tc>
          <w:tcPr>
            <w:tcW w:w="993" w:type="dxa"/>
          </w:tcPr>
          <w:p w14:paraId="3AFF483E" w14:textId="77777777" w:rsidR="00C00049" w:rsidRPr="00375D7D" w:rsidRDefault="00C00049" w:rsidP="00226FDE">
            <w:pPr>
              <w:spacing w:after="0" w:line="240" w:lineRule="auto"/>
              <w:jc w:val="center"/>
              <w:rPr>
                <w:rFonts w:ascii="Times New Roman" w:hAnsi="Times New Roman"/>
              </w:rPr>
            </w:pPr>
          </w:p>
        </w:tc>
        <w:tc>
          <w:tcPr>
            <w:tcW w:w="992" w:type="dxa"/>
            <w:vAlign w:val="center"/>
          </w:tcPr>
          <w:p w14:paraId="6E833415"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4</w:t>
            </w:r>
          </w:p>
        </w:tc>
        <w:tc>
          <w:tcPr>
            <w:tcW w:w="992" w:type="dxa"/>
            <w:vAlign w:val="center"/>
          </w:tcPr>
          <w:p w14:paraId="3A72075C"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5</w:t>
            </w:r>
          </w:p>
        </w:tc>
        <w:tc>
          <w:tcPr>
            <w:tcW w:w="992" w:type="dxa"/>
            <w:vAlign w:val="center"/>
          </w:tcPr>
          <w:p w14:paraId="43912652"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6</w:t>
            </w:r>
          </w:p>
        </w:tc>
        <w:tc>
          <w:tcPr>
            <w:tcW w:w="993" w:type="dxa"/>
            <w:vAlign w:val="center"/>
          </w:tcPr>
          <w:p w14:paraId="3277DFB9"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7</w:t>
            </w:r>
          </w:p>
        </w:tc>
        <w:tc>
          <w:tcPr>
            <w:tcW w:w="981" w:type="dxa"/>
            <w:vAlign w:val="center"/>
          </w:tcPr>
          <w:p w14:paraId="3BCE7E12"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8</w:t>
            </w:r>
          </w:p>
        </w:tc>
        <w:tc>
          <w:tcPr>
            <w:tcW w:w="992" w:type="dxa"/>
            <w:vAlign w:val="center"/>
          </w:tcPr>
          <w:p w14:paraId="7BC7456A"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10</w:t>
            </w:r>
          </w:p>
        </w:tc>
        <w:tc>
          <w:tcPr>
            <w:tcW w:w="898" w:type="dxa"/>
            <w:vAlign w:val="center"/>
          </w:tcPr>
          <w:p w14:paraId="26BEDB49"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11</w:t>
            </w:r>
          </w:p>
        </w:tc>
      </w:tr>
      <w:tr w:rsidR="00C00049" w:rsidRPr="00375D7D" w14:paraId="30FF9A19" w14:textId="77777777" w:rsidTr="00C00049">
        <w:trPr>
          <w:jc w:val="center"/>
        </w:trPr>
        <w:tc>
          <w:tcPr>
            <w:tcW w:w="5812" w:type="dxa"/>
            <w:gridSpan w:val="2"/>
            <w:vAlign w:val="center"/>
          </w:tcPr>
          <w:p w14:paraId="30D14C4A" w14:textId="6D66668D" w:rsidR="00C00049" w:rsidRPr="00D3171E" w:rsidRDefault="00C00049" w:rsidP="00A84EAB">
            <w:pPr>
              <w:spacing w:after="0" w:line="240" w:lineRule="auto"/>
              <w:rPr>
                <w:rFonts w:ascii="Times New Roman" w:hAnsi="Times New Roman"/>
                <w:b/>
              </w:rPr>
            </w:pPr>
            <w:r w:rsidRPr="00D3171E">
              <w:rPr>
                <w:rFonts w:ascii="Times New Roman" w:hAnsi="Times New Roman"/>
                <w:b/>
              </w:rPr>
              <w:t>Обязательная часть образовательной программы</w:t>
            </w:r>
          </w:p>
        </w:tc>
        <w:tc>
          <w:tcPr>
            <w:tcW w:w="1134" w:type="dxa"/>
          </w:tcPr>
          <w:p w14:paraId="686875F2"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4629</w:t>
            </w:r>
          </w:p>
        </w:tc>
        <w:tc>
          <w:tcPr>
            <w:tcW w:w="992" w:type="dxa"/>
          </w:tcPr>
          <w:p w14:paraId="0A81A533"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1543</w:t>
            </w:r>
          </w:p>
        </w:tc>
        <w:tc>
          <w:tcPr>
            <w:tcW w:w="993" w:type="dxa"/>
          </w:tcPr>
          <w:p w14:paraId="2AAB58AA" w14:textId="77777777" w:rsidR="00C00049" w:rsidRPr="00D3171E" w:rsidRDefault="00C00049" w:rsidP="00226FDE">
            <w:pPr>
              <w:spacing w:after="0" w:line="240" w:lineRule="auto"/>
              <w:jc w:val="center"/>
              <w:rPr>
                <w:rFonts w:ascii="Times New Roman" w:hAnsi="Times New Roman"/>
                <w:b/>
                <w:bCs/>
              </w:rPr>
            </w:pPr>
            <w:r>
              <w:rPr>
                <w:rFonts w:ascii="Times New Roman" w:hAnsi="Times New Roman"/>
                <w:b/>
                <w:bCs/>
              </w:rPr>
              <w:t>3086</w:t>
            </w:r>
          </w:p>
        </w:tc>
        <w:tc>
          <w:tcPr>
            <w:tcW w:w="992" w:type="dxa"/>
          </w:tcPr>
          <w:p w14:paraId="0A754202"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576</w:t>
            </w:r>
          </w:p>
        </w:tc>
        <w:tc>
          <w:tcPr>
            <w:tcW w:w="992" w:type="dxa"/>
          </w:tcPr>
          <w:p w14:paraId="4F720ECF"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17</w:t>
            </w:r>
            <w:r>
              <w:rPr>
                <w:rFonts w:ascii="Times New Roman" w:hAnsi="Times New Roman"/>
                <w:b/>
                <w:bCs/>
              </w:rPr>
              <w:t>6</w:t>
            </w:r>
            <w:r w:rsidRPr="00D3171E">
              <w:rPr>
                <w:rFonts w:ascii="Times New Roman" w:hAnsi="Times New Roman"/>
                <w:b/>
                <w:bCs/>
              </w:rPr>
              <w:t>9</w:t>
            </w:r>
          </w:p>
        </w:tc>
        <w:tc>
          <w:tcPr>
            <w:tcW w:w="992" w:type="dxa"/>
          </w:tcPr>
          <w:p w14:paraId="65AEEAFF"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1</w:t>
            </w:r>
            <w:r>
              <w:rPr>
                <w:rFonts w:ascii="Times New Roman" w:hAnsi="Times New Roman"/>
                <w:b/>
                <w:bCs/>
              </w:rPr>
              <w:t>28</w:t>
            </w:r>
            <w:r w:rsidRPr="00D3171E">
              <w:rPr>
                <w:rFonts w:ascii="Times New Roman" w:hAnsi="Times New Roman"/>
                <w:b/>
                <w:bCs/>
              </w:rPr>
              <w:t>7</w:t>
            </w:r>
          </w:p>
        </w:tc>
        <w:tc>
          <w:tcPr>
            <w:tcW w:w="993" w:type="dxa"/>
          </w:tcPr>
          <w:p w14:paraId="027A23A3"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30</w:t>
            </w:r>
          </w:p>
        </w:tc>
        <w:tc>
          <w:tcPr>
            <w:tcW w:w="981" w:type="dxa"/>
          </w:tcPr>
          <w:p w14:paraId="22B5E661" w14:textId="77777777" w:rsidR="00C00049" w:rsidRPr="00D3171E" w:rsidRDefault="00C00049" w:rsidP="00226FDE">
            <w:pPr>
              <w:spacing w:after="0" w:line="240" w:lineRule="auto"/>
              <w:jc w:val="center"/>
              <w:rPr>
                <w:rFonts w:ascii="Times New Roman" w:hAnsi="Times New Roman"/>
                <w:b/>
                <w:bCs/>
              </w:rPr>
            </w:pPr>
          </w:p>
        </w:tc>
        <w:tc>
          <w:tcPr>
            <w:tcW w:w="992" w:type="dxa"/>
          </w:tcPr>
          <w:p w14:paraId="3753D9A1" w14:textId="77777777" w:rsidR="00C00049" w:rsidRPr="00D3171E" w:rsidRDefault="00C00049" w:rsidP="00226FDE">
            <w:pPr>
              <w:spacing w:after="0" w:line="240" w:lineRule="auto"/>
              <w:jc w:val="center"/>
              <w:rPr>
                <w:rFonts w:ascii="Times New Roman" w:hAnsi="Times New Roman"/>
                <w:b/>
                <w:bCs/>
              </w:rPr>
            </w:pPr>
          </w:p>
        </w:tc>
        <w:tc>
          <w:tcPr>
            <w:tcW w:w="898" w:type="dxa"/>
          </w:tcPr>
          <w:p w14:paraId="26D0BD6C" w14:textId="77777777" w:rsidR="00C00049" w:rsidRPr="00D3171E" w:rsidRDefault="00C00049" w:rsidP="00226FDE">
            <w:pPr>
              <w:spacing w:after="0" w:line="240" w:lineRule="auto"/>
              <w:jc w:val="center"/>
              <w:rPr>
                <w:rFonts w:ascii="Times New Roman" w:hAnsi="Times New Roman"/>
              </w:rPr>
            </w:pPr>
          </w:p>
        </w:tc>
      </w:tr>
      <w:tr w:rsidR="00C00049" w:rsidRPr="00A15953" w14:paraId="094F7794" w14:textId="77777777" w:rsidTr="00C00049">
        <w:trPr>
          <w:jc w:val="center"/>
        </w:trPr>
        <w:tc>
          <w:tcPr>
            <w:tcW w:w="5812" w:type="dxa"/>
            <w:gridSpan w:val="2"/>
            <w:vAlign w:val="center"/>
          </w:tcPr>
          <w:p w14:paraId="58C77DF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b/>
                <w:bCs/>
                <w:lang w:eastAsia="en-US"/>
              </w:rPr>
              <w:t>Блок ООД (10-11 класс)</w:t>
            </w:r>
          </w:p>
        </w:tc>
        <w:tc>
          <w:tcPr>
            <w:tcW w:w="1134" w:type="dxa"/>
          </w:tcPr>
          <w:p w14:paraId="783807C7"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2106</w:t>
            </w:r>
          </w:p>
        </w:tc>
        <w:tc>
          <w:tcPr>
            <w:tcW w:w="992" w:type="dxa"/>
          </w:tcPr>
          <w:p w14:paraId="188F4D17"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702</w:t>
            </w:r>
          </w:p>
        </w:tc>
        <w:tc>
          <w:tcPr>
            <w:tcW w:w="993" w:type="dxa"/>
          </w:tcPr>
          <w:p w14:paraId="4C8D1F21" w14:textId="77777777" w:rsidR="00C00049" w:rsidRPr="00D3171E" w:rsidRDefault="00C00049" w:rsidP="00226FDE">
            <w:pPr>
              <w:spacing w:after="0" w:line="240" w:lineRule="auto"/>
              <w:jc w:val="center"/>
              <w:rPr>
                <w:rFonts w:ascii="Times New Roman" w:hAnsi="Times New Roman"/>
                <w:b/>
                <w:bCs/>
              </w:rPr>
            </w:pPr>
            <w:r>
              <w:rPr>
                <w:rFonts w:ascii="Times New Roman" w:hAnsi="Times New Roman"/>
                <w:b/>
                <w:bCs/>
              </w:rPr>
              <w:t>1404</w:t>
            </w:r>
          </w:p>
        </w:tc>
        <w:tc>
          <w:tcPr>
            <w:tcW w:w="992" w:type="dxa"/>
          </w:tcPr>
          <w:p w14:paraId="5CF02288" w14:textId="77777777" w:rsidR="00C00049" w:rsidRPr="002F74BE" w:rsidRDefault="00C00049" w:rsidP="00226FDE">
            <w:pPr>
              <w:spacing w:after="0" w:line="240" w:lineRule="auto"/>
              <w:jc w:val="center"/>
              <w:rPr>
                <w:rFonts w:ascii="Times New Roman" w:hAnsi="Times New Roman"/>
                <w:b/>
                <w:bCs/>
              </w:rPr>
            </w:pPr>
          </w:p>
        </w:tc>
        <w:tc>
          <w:tcPr>
            <w:tcW w:w="992" w:type="dxa"/>
          </w:tcPr>
          <w:p w14:paraId="0369AAAE" w14:textId="77777777" w:rsidR="00C00049" w:rsidRPr="00D3171E" w:rsidRDefault="00C00049" w:rsidP="00226FDE">
            <w:pPr>
              <w:spacing w:after="0" w:line="240" w:lineRule="auto"/>
              <w:jc w:val="center"/>
              <w:rPr>
                <w:rFonts w:ascii="Times New Roman" w:hAnsi="Times New Roman"/>
                <w:b/>
              </w:rPr>
            </w:pPr>
            <w:r>
              <w:rPr>
                <w:rFonts w:ascii="Times New Roman" w:hAnsi="Times New Roman"/>
                <w:b/>
              </w:rPr>
              <w:t>1011</w:t>
            </w:r>
          </w:p>
        </w:tc>
        <w:tc>
          <w:tcPr>
            <w:tcW w:w="992" w:type="dxa"/>
          </w:tcPr>
          <w:p w14:paraId="07C57E93" w14:textId="77777777" w:rsidR="00C00049" w:rsidRPr="00D3171E" w:rsidRDefault="00C00049" w:rsidP="00226FDE">
            <w:pPr>
              <w:spacing w:after="0" w:line="240" w:lineRule="auto"/>
              <w:jc w:val="center"/>
              <w:rPr>
                <w:rFonts w:ascii="Times New Roman" w:hAnsi="Times New Roman"/>
                <w:b/>
                <w:bCs/>
              </w:rPr>
            </w:pPr>
            <w:r>
              <w:rPr>
                <w:rFonts w:ascii="Times New Roman" w:hAnsi="Times New Roman"/>
                <w:b/>
                <w:bCs/>
              </w:rPr>
              <w:t>393</w:t>
            </w:r>
          </w:p>
        </w:tc>
        <w:tc>
          <w:tcPr>
            <w:tcW w:w="993" w:type="dxa"/>
          </w:tcPr>
          <w:p w14:paraId="3E958B12" w14:textId="77777777" w:rsidR="00C00049" w:rsidRPr="00D3171E" w:rsidRDefault="00C00049" w:rsidP="00226FDE">
            <w:pPr>
              <w:spacing w:after="0" w:line="240" w:lineRule="auto"/>
              <w:jc w:val="center"/>
              <w:rPr>
                <w:rFonts w:ascii="Times New Roman" w:hAnsi="Times New Roman"/>
                <w:b/>
                <w:bCs/>
              </w:rPr>
            </w:pPr>
          </w:p>
        </w:tc>
        <w:tc>
          <w:tcPr>
            <w:tcW w:w="981" w:type="dxa"/>
          </w:tcPr>
          <w:p w14:paraId="0A04F7D3" w14:textId="77777777" w:rsidR="00C00049" w:rsidRPr="00D3171E" w:rsidRDefault="00C00049" w:rsidP="00226FDE">
            <w:pPr>
              <w:spacing w:after="0" w:line="240" w:lineRule="auto"/>
              <w:jc w:val="center"/>
              <w:rPr>
                <w:rFonts w:ascii="Times New Roman" w:hAnsi="Times New Roman"/>
                <w:b/>
                <w:bCs/>
              </w:rPr>
            </w:pPr>
          </w:p>
        </w:tc>
        <w:tc>
          <w:tcPr>
            <w:tcW w:w="992" w:type="dxa"/>
            <w:shd w:val="clear" w:color="auto" w:fill="D9D9D9" w:themeFill="background1" w:themeFillShade="D9"/>
          </w:tcPr>
          <w:p w14:paraId="7BA41BA9" w14:textId="77777777" w:rsidR="00C00049" w:rsidRPr="00D3171E" w:rsidRDefault="00C00049" w:rsidP="00226FDE">
            <w:pPr>
              <w:spacing w:after="0" w:line="240" w:lineRule="auto"/>
              <w:jc w:val="center"/>
              <w:rPr>
                <w:rFonts w:ascii="Times New Roman" w:hAnsi="Times New Roman"/>
                <w:b/>
                <w:bCs/>
              </w:rPr>
            </w:pPr>
          </w:p>
        </w:tc>
        <w:tc>
          <w:tcPr>
            <w:tcW w:w="898" w:type="dxa"/>
          </w:tcPr>
          <w:p w14:paraId="61C62392" w14:textId="77777777" w:rsidR="00C00049" w:rsidRPr="00D3171E" w:rsidRDefault="00C00049" w:rsidP="00226FDE">
            <w:pPr>
              <w:spacing w:after="0" w:line="240" w:lineRule="auto"/>
              <w:jc w:val="center"/>
              <w:rPr>
                <w:rFonts w:ascii="Times New Roman" w:hAnsi="Times New Roman"/>
                <w:lang w:val="en-US"/>
              </w:rPr>
            </w:pPr>
            <w:r w:rsidRPr="00D3171E">
              <w:rPr>
                <w:rFonts w:ascii="Times New Roman" w:hAnsi="Times New Roman"/>
                <w:lang w:val="en-US"/>
              </w:rPr>
              <w:t>17/22</w:t>
            </w:r>
          </w:p>
        </w:tc>
      </w:tr>
      <w:tr w:rsidR="00C00049" w:rsidRPr="00A15953" w14:paraId="30737233" w14:textId="77777777" w:rsidTr="00C00049">
        <w:trPr>
          <w:jc w:val="center"/>
        </w:trPr>
        <w:tc>
          <w:tcPr>
            <w:tcW w:w="1134" w:type="dxa"/>
          </w:tcPr>
          <w:p w14:paraId="48AB0C9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ООД.1</w:t>
            </w:r>
          </w:p>
        </w:tc>
        <w:tc>
          <w:tcPr>
            <w:tcW w:w="4678" w:type="dxa"/>
          </w:tcPr>
          <w:p w14:paraId="650E8339"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Русский язык</w:t>
            </w:r>
          </w:p>
        </w:tc>
        <w:tc>
          <w:tcPr>
            <w:tcW w:w="1134" w:type="dxa"/>
          </w:tcPr>
          <w:p w14:paraId="78CD0C67"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2" w:type="dxa"/>
          </w:tcPr>
          <w:p w14:paraId="6D61BE6E"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39</w:t>
            </w:r>
          </w:p>
        </w:tc>
        <w:tc>
          <w:tcPr>
            <w:tcW w:w="993" w:type="dxa"/>
          </w:tcPr>
          <w:p w14:paraId="59D37B45"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78</w:t>
            </w:r>
          </w:p>
        </w:tc>
        <w:tc>
          <w:tcPr>
            <w:tcW w:w="992" w:type="dxa"/>
          </w:tcPr>
          <w:p w14:paraId="212CE2E8" w14:textId="77777777" w:rsidR="00C00049" w:rsidRPr="002F74BE" w:rsidRDefault="00C00049" w:rsidP="00226FDE">
            <w:pPr>
              <w:spacing w:after="0" w:line="240" w:lineRule="auto"/>
              <w:jc w:val="center"/>
              <w:rPr>
                <w:rFonts w:ascii="Times New Roman" w:hAnsi="Times New Roman"/>
                <w:bCs/>
              </w:rPr>
            </w:pPr>
          </w:p>
        </w:tc>
        <w:tc>
          <w:tcPr>
            <w:tcW w:w="992" w:type="dxa"/>
          </w:tcPr>
          <w:p w14:paraId="520993C7"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66</w:t>
            </w:r>
          </w:p>
        </w:tc>
        <w:tc>
          <w:tcPr>
            <w:tcW w:w="992" w:type="dxa"/>
          </w:tcPr>
          <w:p w14:paraId="54772DA8"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12</w:t>
            </w:r>
          </w:p>
        </w:tc>
        <w:tc>
          <w:tcPr>
            <w:tcW w:w="993" w:type="dxa"/>
          </w:tcPr>
          <w:p w14:paraId="7B1F633D" w14:textId="77777777" w:rsidR="00C00049" w:rsidRPr="00D3171E" w:rsidRDefault="00C00049" w:rsidP="00226FDE">
            <w:pPr>
              <w:spacing w:after="0" w:line="240" w:lineRule="auto"/>
              <w:jc w:val="center"/>
              <w:rPr>
                <w:rFonts w:ascii="Times New Roman" w:hAnsi="Times New Roman"/>
                <w:b/>
                <w:bCs/>
              </w:rPr>
            </w:pPr>
          </w:p>
        </w:tc>
        <w:tc>
          <w:tcPr>
            <w:tcW w:w="981" w:type="dxa"/>
          </w:tcPr>
          <w:p w14:paraId="7E2F19DC"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7000131E" w14:textId="77777777" w:rsidR="00C00049" w:rsidRPr="00D3171E" w:rsidRDefault="00C00049" w:rsidP="00226FDE">
            <w:pPr>
              <w:spacing w:after="0" w:line="240" w:lineRule="auto"/>
              <w:jc w:val="center"/>
              <w:rPr>
                <w:rFonts w:ascii="Times New Roman" w:hAnsi="Times New Roman"/>
                <w:bCs/>
              </w:rPr>
            </w:pPr>
          </w:p>
        </w:tc>
        <w:tc>
          <w:tcPr>
            <w:tcW w:w="898" w:type="dxa"/>
          </w:tcPr>
          <w:p w14:paraId="4DEA4C06" w14:textId="77777777" w:rsidR="00C00049" w:rsidRPr="00D3171E" w:rsidRDefault="00C00049" w:rsidP="00226FDE">
            <w:pPr>
              <w:spacing w:after="0" w:line="240" w:lineRule="auto"/>
              <w:jc w:val="center"/>
              <w:rPr>
                <w:rFonts w:ascii="Times New Roman" w:hAnsi="Times New Roman"/>
                <w:lang w:val="en-US"/>
              </w:rPr>
            </w:pPr>
            <w:r w:rsidRPr="00D3171E">
              <w:rPr>
                <w:rFonts w:ascii="Times New Roman" w:hAnsi="Times New Roman"/>
                <w:lang w:val="en-US"/>
              </w:rPr>
              <w:t>1</w:t>
            </w:r>
            <w:r w:rsidRPr="00D3171E">
              <w:rPr>
                <w:rFonts w:ascii="Times New Roman" w:hAnsi="Times New Roman"/>
              </w:rPr>
              <w:t>,</w:t>
            </w:r>
            <w:r w:rsidRPr="00D3171E">
              <w:rPr>
                <w:rFonts w:ascii="Times New Roman" w:hAnsi="Times New Roman"/>
                <w:lang w:val="en-US"/>
              </w:rPr>
              <w:t>2</w:t>
            </w:r>
          </w:p>
        </w:tc>
      </w:tr>
      <w:tr w:rsidR="00C00049" w:rsidRPr="00375D7D" w14:paraId="72A02912" w14:textId="77777777" w:rsidTr="00C00049">
        <w:trPr>
          <w:jc w:val="center"/>
        </w:trPr>
        <w:tc>
          <w:tcPr>
            <w:tcW w:w="1134" w:type="dxa"/>
          </w:tcPr>
          <w:p w14:paraId="57F0D73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ООД.2</w:t>
            </w:r>
          </w:p>
        </w:tc>
        <w:tc>
          <w:tcPr>
            <w:tcW w:w="4678" w:type="dxa"/>
          </w:tcPr>
          <w:p w14:paraId="4D7CED6F"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Литература</w:t>
            </w:r>
          </w:p>
        </w:tc>
        <w:tc>
          <w:tcPr>
            <w:tcW w:w="1134" w:type="dxa"/>
          </w:tcPr>
          <w:p w14:paraId="4CADABB7"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2" w:type="dxa"/>
          </w:tcPr>
          <w:p w14:paraId="3DA17701"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39</w:t>
            </w:r>
          </w:p>
        </w:tc>
        <w:tc>
          <w:tcPr>
            <w:tcW w:w="993" w:type="dxa"/>
          </w:tcPr>
          <w:p w14:paraId="765F2DF0"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78</w:t>
            </w:r>
          </w:p>
        </w:tc>
        <w:tc>
          <w:tcPr>
            <w:tcW w:w="992" w:type="dxa"/>
          </w:tcPr>
          <w:p w14:paraId="3C724274" w14:textId="77777777" w:rsidR="00C00049" w:rsidRPr="002F74BE" w:rsidRDefault="00C00049" w:rsidP="00226FDE">
            <w:pPr>
              <w:spacing w:after="0" w:line="240" w:lineRule="auto"/>
              <w:jc w:val="center"/>
              <w:rPr>
                <w:rFonts w:ascii="Times New Roman" w:hAnsi="Times New Roman"/>
                <w:bCs/>
              </w:rPr>
            </w:pPr>
          </w:p>
        </w:tc>
        <w:tc>
          <w:tcPr>
            <w:tcW w:w="992" w:type="dxa"/>
          </w:tcPr>
          <w:p w14:paraId="066C3622"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78</w:t>
            </w:r>
          </w:p>
        </w:tc>
        <w:tc>
          <w:tcPr>
            <w:tcW w:w="992" w:type="dxa"/>
          </w:tcPr>
          <w:p w14:paraId="00656F9A" w14:textId="77777777" w:rsidR="00C00049" w:rsidRPr="00D3171E" w:rsidRDefault="00C00049" w:rsidP="00226FDE">
            <w:pPr>
              <w:spacing w:after="0" w:line="240" w:lineRule="auto"/>
              <w:jc w:val="center"/>
              <w:rPr>
                <w:rFonts w:ascii="Times New Roman" w:hAnsi="Times New Roman"/>
                <w:bCs/>
              </w:rPr>
            </w:pPr>
          </w:p>
        </w:tc>
        <w:tc>
          <w:tcPr>
            <w:tcW w:w="993" w:type="dxa"/>
          </w:tcPr>
          <w:p w14:paraId="4E7711BB" w14:textId="77777777" w:rsidR="00C00049" w:rsidRPr="00D3171E" w:rsidRDefault="00C00049" w:rsidP="00226FDE">
            <w:pPr>
              <w:spacing w:after="0" w:line="240" w:lineRule="auto"/>
              <w:jc w:val="center"/>
              <w:rPr>
                <w:rFonts w:ascii="Times New Roman" w:hAnsi="Times New Roman"/>
                <w:b/>
                <w:bCs/>
              </w:rPr>
            </w:pPr>
          </w:p>
        </w:tc>
        <w:tc>
          <w:tcPr>
            <w:tcW w:w="981" w:type="dxa"/>
          </w:tcPr>
          <w:p w14:paraId="48F001E9"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3A861ABE" w14:textId="77777777" w:rsidR="00C00049" w:rsidRPr="00D3171E" w:rsidRDefault="00C00049" w:rsidP="00226FDE">
            <w:pPr>
              <w:spacing w:after="0" w:line="240" w:lineRule="auto"/>
              <w:jc w:val="center"/>
              <w:rPr>
                <w:rFonts w:ascii="Times New Roman" w:hAnsi="Times New Roman"/>
                <w:bCs/>
              </w:rPr>
            </w:pPr>
          </w:p>
        </w:tc>
        <w:tc>
          <w:tcPr>
            <w:tcW w:w="898" w:type="dxa"/>
          </w:tcPr>
          <w:p w14:paraId="45BCAF5C"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1428A56C" w14:textId="77777777" w:rsidTr="00C00049">
        <w:trPr>
          <w:jc w:val="center"/>
        </w:trPr>
        <w:tc>
          <w:tcPr>
            <w:tcW w:w="1134" w:type="dxa"/>
          </w:tcPr>
          <w:p w14:paraId="055490C7"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ООД.3</w:t>
            </w:r>
          </w:p>
        </w:tc>
        <w:tc>
          <w:tcPr>
            <w:tcW w:w="4678" w:type="dxa"/>
          </w:tcPr>
          <w:p w14:paraId="1842D1BA"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Иностранный язык</w:t>
            </w:r>
          </w:p>
        </w:tc>
        <w:tc>
          <w:tcPr>
            <w:tcW w:w="1134" w:type="dxa"/>
          </w:tcPr>
          <w:p w14:paraId="56747F39"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176</w:t>
            </w:r>
          </w:p>
        </w:tc>
        <w:tc>
          <w:tcPr>
            <w:tcW w:w="992" w:type="dxa"/>
          </w:tcPr>
          <w:p w14:paraId="4E417F74"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59</w:t>
            </w:r>
          </w:p>
        </w:tc>
        <w:tc>
          <w:tcPr>
            <w:tcW w:w="993" w:type="dxa"/>
          </w:tcPr>
          <w:p w14:paraId="41C36580"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117</w:t>
            </w:r>
          </w:p>
        </w:tc>
        <w:tc>
          <w:tcPr>
            <w:tcW w:w="992" w:type="dxa"/>
          </w:tcPr>
          <w:p w14:paraId="0019A99C" w14:textId="77777777" w:rsidR="00C00049" w:rsidRPr="002F74BE" w:rsidRDefault="00C00049" w:rsidP="00226FDE">
            <w:pPr>
              <w:spacing w:after="0" w:line="240" w:lineRule="auto"/>
              <w:jc w:val="center"/>
              <w:rPr>
                <w:rFonts w:ascii="Times New Roman" w:hAnsi="Times New Roman"/>
                <w:bCs/>
              </w:rPr>
            </w:pPr>
          </w:p>
        </w:tc>
        <w:tc>
          <w:tcPr>
            <w:tcW w:w="992" w:type="dxa"/>
          </w:tcPr>
          <w:p w14:paraId="738C6B6F" w14:textId="77777777" w:rsidR="00C00049" w:rsidRPr="00D3171E" w:rsidRDefault="00C00049" w:rsidP="00226FDE">
            <w:pPr>
              <w:spacing w:after="0" w:line="240" w:lineRule="auto"/>
              <w:jc w:val="center"/>
              <w:rPr>
                <w:rFonts w:ascii="Times New Roman" w:hAnsi="Times New Roman"/>
                <w:highlight w:val="green"/>
              </w:rPr>
            </w:pPr>
            <w:r w:rsidRPr="003D3E85">
              <w:rPr>
                <w:rFonts w:ascii="Times New Roman" w:hAnsi="Times New Roman"/>
              </w:rPr>
              <w:t>2</w:t>
            </w:r>
          </w:p>
        </w:tc>
        <w:tc>
          <w:tcPr>
            <w:tcW w:w="992" w:type="dxa"/>
          </w:tcPr>
          <w:p w14:paraId="6D027024"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w:t>
            </w:r>
            <w:r>
              <w:rPr>
                <w:rFonts w:ascii="Times New Roman" w:hAnsi="Times New Roman"/>
                <w:bCs/>
              </w:rPr>
              <w:t>5</w:t>
            </w:r>
          </w:p>
        </w:tc>
        <w:tc>
          <w:tcPr>
            <w:tcW w:w="993" w:type="dxa"/>
          </w:tcPr>
          <w:p w14:paraId="1195156F" w14:textId="77777777" w:rsidR="00C00049" w:rsidRPr="00D3171E" w:rsidRDefault="00C00049" w:rsidP="00226FDE">
            <w:pPr>
              <w:spacing w:after="0" w:line="240" w:lineRule="auto"/>
              <w:jc w:val="center"/>
              <w:rPr>
                <w:rFonts w:ascii="Times New Roman" w:hAnsi="Times New Roman"/>
                <w:b/>
                <w:bCs/>
              </w:rPr>
            </w:pPr>
          </w:p>
        </w:tc>
        <w:tc>
          <w:tcPr>
            <w:tcW w:w="981" w:type="dxa"/>
          </w:tcPr>
          <w:p w14:paraId="1F63FCA6"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59E01E0E" w14:textId="77777777" w:rsidR="00C00049" w:rsidRPr="00D3171E" w:rsidRDefault="00C00049" w:rsidP="00226FDE">
            <w:pPr>
              <w:spacing w:after="0" w:line="240" w:lineRule="auto"/>
              <w:jc w:val="center"/>
              <w:rPr>
                <w:rFonts w:ascii="Times New Roman" w:hAnsi="Times New Roman"/>
                <w:bCs/>
              </w:rPr>
            </w:pPr>
          </w:p>
        </w:tc>
        <w:tc>
          <w:tcPr>
            <w:tcW w:w="898" w:type="dxa"/>
          </w:tcPr>
          <w:p w14:paraId="05EDF04E"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47069C35" w14:textId="77777777" w:rsidTr="00C00049">
        <w:trPr>
          <w:jc w:val="center"/>
        </w:trPr>
        <w:tc>
          <w:tcPr>
            <w:tcW w:w="1134" w:type="dxa"/>
          </w:tcPr>
          <w:p w14:paraId="765EE5D7"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ООД.4</w:t>
            </w:r>
          </w:p>
        </w:tc>
        <w:tc>
          <w:tcPr>
            <w:tcW w:w="4678" w:type="dxa"/>
          </w:tcPr>
          <w:p w14:paraId="31A45F7E"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Математика</w:t>
            </w:r>
          </w:p>
        </w:tc>
        <w:tc>
          <w:tcPr>
            <w:tcW w:w="1134" w:type="dxa"/>
          </w:tcPr>
          <w:p w14:paraId="09F03E51"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351</w:t>
            </w:r>
          </w:p>
        </w:tc>
        <w:tc>
          <w:tcPr>
            <w:tcW w:w="992" w:type="dxa"/>
          </w:tcPr>
          <w:p w14:paraId="60935F39"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3" w:type="dxa"/>
          </w:tcPr>
          <w:p w14:paraId="10B8F795"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234</w:t>
            </w:r>
          </w:p>
        </w:tc>
        <w:tc>
          <w:tcPr>
            <w:tcW w:w="992" w:type="dxa"/>
          </w:tcPr>
          <w:p w14:paraId="22FEDBDC" w14:textId="77777777" w:rsidR="00C00049" w:rsidRPr="002F74BE" w:rsidRDefault="00C00049" w:rsidP="00226FDE">
            <w:pPr>
              <w:spacing w:after="0" w:line="240" w:lineRule="auto"/>
              <w:jc w:val="center"/>
              <w:rPr>
                <w:rFonts w:ascii="Times New Roman" w:hAnsi="Times New Roman"/>
                <w:bCs/>
              </w:rPr>
            </w:pPr>
          </w:p>
        </w:tc>
        <w:tc>
          <w:tcPr>
            <w:tcW w:w="992" w:type="dxa"/>
          </w:tcPr>
          <w:p w14:paraId="26453A66"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210</w:t>
            </w:r>
          </w:p>
        </w:tc>
        <w:tc>
          <w:tcPr>
            <w:tcW w:w="992" w:type="dxa"/>
          </w:tcPr>
          <w:p w14:paraId="48DE2CBA"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24</w:t>
            </w:r>
          </w:p>
        </w:tc>
        <w:tc>
          <w:tcPr>
            <w:tcW w:w="993" w:type="dxa"/>
          </w:tcPr>
          <w:p w14:paraId="0E66B4F7" w14:textId="77777777" w:rsidR="00C00049" w:rsidRPr="00D3171E" w:rsidRDefault="00C00049" w:rsidP="00226FDE">
            <w:pPr>
              <w:spacing w:after="0" w:line="240" w:lineRule="auto"/>
              <w:jc w:val="center"/>
              <w:rPr>
                <w:rFonts w:ascii="Times New Roman" w:hAnsi="Times New Roman"/>
                <w:b/>
                <w:bCs/>
              </w:rPr>
            </w:pPr>
          </w:p>
        </w:tc>
        <w:tc>
          <w:tcPr>
            <w:tcW w:w="981" w:type="dxa"/>
          </w:tcPr>
          <w:p w14:paraId="15390F98"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491805F9" w14:textId="77777777" w:rsidR="00C00049" w:rsidRPr="00D3171E" w:rsidRDefault="00C00049" w:rsidP="00226FDE">
            <w:pPr>
              <w:spacing w:after="0" w:line="240" w:lineRule="auto"/>
              <w:jc w:val="center"/>
              <w:rPr>
                <w:rFonts w:ascii="Times New Roman" w:hAnsi="Times New Roman"/>
                <w:bCs/>
              </w:rPr>
            </w:pPr>
          </w:p>
        </w:tc>
        <w:tc>
          <w:tcPr>
            <w:tcW w:w="898" w:type="dxa"/>
          </w:tcPr>
          <w:p w14:paraId="39A9ED6F"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143BBA1C" w14:textId="77777777" w:rsidTr="00C00049">
        <w:trPr>
          <w:jc w:val="center"/>
        </w:trPr>
        <w:tc>
          <w:tcPr>
            <w:tcW w:w="1134" w:type="dxa"/>
          </w:tcPr>
          <w:p w14:paraId="63A371C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ООД.5</w:t>
            </w:r>
          </w:p>
        </w:tc>
        <w:tc>
          <w:tcPr>
            <w:tcW w:w="4678" w:type="dxa"/>
          </w:tcPr>
          <w:p w14:paraId="10508E93"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История</w:t>
            </w:r>
          </w:p>
        </w:tc>
        <w:tc>
          <w:tcPr>
            <w:tcW w:w="1134" w:type="dxa"/>
          </w:tcPr>
          <w:p w14:paraId="7D7A687A"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175</w:t>
            </w:r>
          </w:p>
        </w:tc>
        <w:tc>
          <w:tcPr>
            <w:tcW w:w="992" w:type="dxa"/>
          </w:tcPr>
          <w:p w14:paraId="5C0710AC"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58</w:t>
            </w:r>
          </w:p>
        </w:tc>
        <w:tc>
          <w:tcPr>
            <w:tcW w:w="993" w:type="dxa"/>
          </w:tcPr>
          <w:p w14:paraId="1617762C"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117</w:t>
            </w:r>
          </w:p>
        </w:tc>
        <w:tc>
          <w:tcPr>
            <w:tcW w:w="992" w:type="dxa"/>
          </w:tcPr>
          <w:p w14:paraId="1D1D27BD" w14:textId="77777777" w:rsidR="00C00049" w:rsidRPr="002F74BE" w:rsidRDefault="00C00049" w:rsidP="00226FDE">
            <w:pPr>
              <w:spacing w:after="0" w:line="240" w:lineRule="auto"/>
              <w:jc w:val="center"/>
              <w:rPr>
                <w:rFonts w:ascii="Times New Roman" w:hAnsi="Times New Roman"/>
                <w:bCs/>
              </w:rPr>
            </w:pPr>
          </w:p>
        </w:tc>
        <w:tc>
          <w:tcPr>
            <w:tcW w:w="992" w:type="dxa"/>
          </w:tcPr>
          <w:p w14:paraId="028A4885"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107</w:t>
            </w:r>
          </w:p>
        </w:tc>
        <w:tc>
          <w:tcPr>
            <w:tcW w:w="992" w:type="dxa"/>
          </w:tcPr>
          <w:p w14:paraId="0E0CB50A" w14:textId="77777777" w:rsidR="00C00049" w:rsidRPr="00D3171E" w:rsidRDefault="00C00049" w:rsidP="00226FDE">
            <w:pPr>
              <w:spacing w:after="0" w:line="240" w:lineRule="auto"/>
              <w:jc w:val="center"/>
              <w:rPr>
                <w:rFonts w:ascii="Times New Roman" w:hAnsi="Times New Roman"/>
                <w:bCs/>
                <w:highlight w:val="green"/>
              </w:rPr>
            </w:pPr>
            <w:r w:rsidRPr="00D3171E">
              <w:rPr>
                <w:rFonts w:ascii="Times New Roman" w:hAnsi="Times New Roman"/>
                <w:bCs/>
              </w:rPr>
              <w:t>10</w:t>
            </w:r>
          </w:p>
        </w:tc>
        <w:tc>
          <w:tcPr>
            <w:tcW w:w="993" w:type="dxa"/>
          </w:tcPr>
          <w:p w14:paraId="188A063F" w14:textId="77777777" w:rsidR="00C00049" w:rsidRPr="00D3171E" w:rsidRDefault="00C00049" w:rsidP="00226FDE">
            <w:pPr>
              <w:spacing w:after="0" w:line="240" w:lineRule="auto"/>
              <w:jc w:val="center"/>
              <w:rPr>
                <w:rFonts w:ascii="Times New Roman" w:hAnsi="Times New Roman"/>
                <w:b/>
                <w:bCs/>
              </w:rPr>
            </w:pPr>
          </w:p>
        </w:tc>
        <w:tc>
          <w:tcPr>
            <w:tcW w:w="981" w:type="dxa"/>
          </w:tcPr>
          <w:p w14:paraId="021E5F8E"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624474B2" w14:textId="77777777" w:rsidR="00C00049" w:rsidRPr="00D3171E" w:rsidRDefault="00C00049" w:rsidP="00226FDE">
            <w:pPr>
              <w:spacing w:after="0" w:line="240" w:lineRule="auto"/>
              <w:jc w:val="center"/>
              <w:rPr>
                <w:rFonts w:ascii="Times New Roman" w:hAnsi="Times New Roman"/>
                <w:bCs/>
              </w:rPr>
            </w:pPr>
          </w:p>
        </w:tc>
        <w:tc>
          <w:tcPr>
            <w:tcW w:w="898" w:type="dxa"/>
          </w:tcPr>
          <w:p w14:paraId="773DADA6"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199EDFD0" w14:textId="77777777" w:rsidTr="00C00049">
        <w:trPr>
          <w:jc w:val="center"/>
        </w:trPr>
        <w:tc>
          <w:tcPr>
            <w:tcW w:w="1134" w:type="dxa"/>
          </w:tcPr>
          <w:p w14:paraId="525F80F0"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ООД.6</w:t>
            </w:r>
          </w:p>
        </w:tc>
        <w:tc>
          <w:tcPr>
            <w:tcW w:w="4678" w:type="dxa"/>
          </w:tcPr>
          <w:p w14:paraId="34E25CF1"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Физическая культура</w:t>
            </w:r>
          </w:p>
        </w:tc>
        <w:tc>
          <w:tcPr>
            <w:tcW w:w="1134" w:type="dxa"/>
          </w:tcPr>
          <w:p w14:paraId="6B1456A6"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176</w:t>
            </w:r>
          </w:p>
        </w:tc>
        <w:tc>
          <w:tcPr>
            <w:tcW w:w="992" w:type="dxa"/>
          </w:tcPr>
          <w:p w14:paraId="064D1AFD"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59</w:t>
            </w:r>
          </w:p>
        </w:tc>
        <w:tc>
          <w:tcPr>
            <w:tcW w:w="993" w:type="dxa"/>
          </w:tcPr>
          <w:p w14:paraId="571118FA"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117</w:t>
            </w:r>
          </w:p>
        </w:tc>
        <w:tc>
          <w:tcPr>
            <w:tcW w:w="992" w:type="dxa"/>
          </w:tcPr>
          <w:p w14:paraId="45F80A15" w14:textId="77777777" w:rsidR="00C00049" w:rsidRPr="002F74BE" w:rsidRDefault="00C00049" w:rsidP="00226FDE">
            <w:pPr>
              <w:spacing w:after="0" w:line="240" w:lineRule="auto"/>
              <w:jc w:val="center"/>
              <w:rPr>
                <w:rFonts w:ascii="Times New Roman" w:hAnsi="Times New Roman"/>
                <w:bCs/>
              </w:rPr>
            </w:pPr>
          </w:p>
        </w:tc>
        <w:tc>
          <w:tcPr>
            <w:tcW w:w="992" w:type="dxa"/>
          </w:tcPr>
          <w:p w14:paraId="57A7AA9C"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3</w:t>
            </w:r>
          </w:p>
        </w:tc>
        <w:tc>
          <w:tcPr>
            <w:tcW w:w="992" w:type="dxa"/>
          </w:tcPr>
          <w:p w14:paraId="5648FA7D"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114</w:t>
            </w:r>
          </w:p>
        </w:tc>
        <w:tc>
          <w:tcPr>
            <w:tcW w:w="993" w:type="dxa"/>
          </w:tcPr>
          <w:p w14:paraId="48BE62C1" w14:textId="77777777" w:rsidR="00C00049" w:rsidRPr="00D3171E" w:rsidRDefault="00C00049" w:rsidP="00226FDE">
            <w:pPr>
              <w:spacing w:after="0" w:line="240" w:lineRule="auto"/>
              <w:jc w:val="center"/>
              <w:rPr>
                <w:rFonts w:ascii="Times New Roman" w:hAnsi="Times New Roman"/>
                <w:b/>
                <w:bCs/>
              </w:rPr>
            </w:pPr>
          </w:p>
        </w:tc>
        <w:tc>
          <w:tcPr>
            <w:tcW w:w="981" w:type="dxa"/>
          </w:tcPr>
          <w:p w14:paraId="4ADF5BAE"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75CD0CAE" w14:textId="77777777" w:rsidR="00C00049" w:rsidRPr="00D3171E" w:rsidRDefault="00C00049" w:rsidP="00226FDE">
            <w:pPr>
              <w:spacing w:after="0" w:line="240" w:lineRule="auto"/>
              <w:jc w:val="center"/>
              <w:rPr>
                <w:rFonts w:ascii="Times New Roman" w:hAnsi="Times New Roman"/>
                <w:bCs/>
              </w:rPr>
            </w:pPr>
          </w:p>
        </w:tc>
        <w:tc>
          <w:tcPr>
            <w:tcW w:w="898" w:type="dxa"/>
          </w:tcPr>
          <w:p w14:paraId="566C73AF"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144342E0" w14:textId="77777777" w:rsidTr="00C00049">
        <w:trPr>
          <w:jc w:val="center"/>
        </w:trPr>
        <w:tc>
          <w:tcPr>
            <w:tcW w:w="1134" w:type="dxa"/>
          </w:tcPr>
          <w:p w14:paraId="7EFCDCDD"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ООД.7</w:t>
            </w:r>
          </w:p>
        </w:tc>
        <w:tc>
          <w:tcPr>
            <w:tcW w:w="4678" w:type="dxa"/>
          </w:tcPr>
          <w:p w14:paraId="45B2143A"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Основы безопасности жизнедеятельности</w:t>
            </w:r>
          </w:p>
        </w:tc>
        <w:tc>
          <w:tcPr>
            <w:tcW w:w="1134" w:type="dxa"/>
          </w:tcPr>
          <w:p w14:paraId="5BBEDE58"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2" w:type="dxa"/>
          </w:tcPr>
          <w:p w14:paraId="4464B7AD"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39</w:t>
            </w:r>
          </w:p>
        </w:tc>
        <w:tc>
          <w:tcPr>
            <w:tcW w:w="993" w:type="dxa"/>
          </w:tcPr>
          <w:p w14:paraId="66E73C4A"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78</w:t>
            </w:r>
          </w:p>
        </w:tc>
        <w:tc>
          <w:tcPr>
            <w:tcW w:w="992" w:type="dxa"/>
          </w:tcPr>
          <w:p w14:paraId="5000D7EC" w14:textId="77777777" w:rsidR="00C00049" w:rsidRPr="002F74BE" w:rsidRDefault="00C00049" w:rsidP="00226FDE">
            <w:pPr>
              <w:spacing w:after="0" w:line="240" w:lineRule="auto"/>
              <w:jc w:val="center"/>
              <w:rPr>
                <w:rFonts w:ascii="Times New Roman" w:hAnsi="Times New Roman"/>
                <w:bCs/>
              </w:rPr>
            </w:pPr>
          </w:p>
        </w:tc>
        <w:tc>
          <w:tcPr>
            <w:tcW w:w="992" w:type="dxa"/>
          </w:tcPr>
          <w:p w14:paraId="4B6847EF"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72</w:t>
            </w:r>
          </w:p>
        </w:tc>
        <w:tc>
          <w:tcPr>
            <w:tcW w:w="992" w:type="dxa"/>
          </w:tcPr>
          <w:p w14:paraId="7A9C756F"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6</w:t>
            </w:r>
          </w:p>
        </w:tc>
        <w:tc>
          <w:tcPr>
            <w:tcW w:w="993" w:type="dxa"/>
          </w:tcPr>
          <w:p w14:paraId="5F522CD1" w14:textId="77777777" w:rsidR="00C00049" w:rsidRPr="00D3171E" w:rsidRDefault="00C00049" w:rsidP="00226FDE">
            <w:pPr>
              <w:spacing w:after="0" w:line="240" w:lineRule="auto"/>
              <w:jc w:val="center"/>
              <w:rPr>
                <w:rFonts w:ascii="Times New Roman" w:hAnsi="Times New Roman"/>
                <w:b/>
                <w:bCs/>
              </w:rPr>
            </w:pPr>
          </w:p>
        </w:tc>
        <w:tc>
          <w:tcPr>
            <w:tcW w:w="981" w:type="dxa"/>
          </w:tcPr>
          <w:p w14:paraId="6E8E33C0"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6064472E" w14:textId="77777777" w:rsidR="00C00049" w:rsidRPr="00D3171E" w:rsidRDefault="00C00049" w:rsidP="00226FDE">
            <w:pPr>
              <w:spacing w:after="0" w:line="240" w:lineRule="auto"/>
              <w:jc w:val="center"/>
              <w:rPr>
                <w:rFonts w:ascii="Times New Roman" w:hAnsi="Times New Roman"/>
                <w:bCs/>
              </w:rPr>
            </w:pPr>
          </w:p>
        </w:tc>
        <w:tc>
          <w:tcPr>
            <w:tcW w:w="898" w:type="dxa"/>
          </w:tcPr>
          <w:p w14:paraId="020BA846"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4B696B5A" w14:textId="77777777" w:rsidTr="00C00049">
        <w:trPr>
          <w:jc w:val="center"/>
        </w:trPr>
        <w:tc>
          <w:tcPr>
            <w:tcW w:w="1134" w:type="dxa"/>
          </w:tcPr>
          <w:p w14:paraId="73693CC1"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ООД.8</w:t>
            </w:r>
          </w:p>
        </w:tc>
        <w:tc>
          <w:tcPr>
            <w:tcW w:w="4678" w:type="dxa"/>
          </w:tcPr>
          <w:p w14:paraId="274C9D7E"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Астрономия</w:t>
            </w:r>
          </w:p>
        </w:tc>
        <w:tc>
          <w:tcPr>
            <w:tcW w:w="1134" w:type="dxa"/>
          </w:tcPr>
          <w:p w14:paraId="4142BB79"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66</w:t>
            </w:r>
          </w:p>
        </w:tc>
        <w:tc>
          <w:tcPr>
            <w:tcW w:w="992" w:type="dxa"/>
          </w:tcPr>
          <w:p w14:paraId="381EDC7C"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22</w:t>
            </w:r>
          </w:p>
        </w:tc>
        <w:tc>
          <w:tcPr>
            <w:tcW w:w="993" w:type="dxa"/>
          </w:tcPr>
          <w:p w14:paraId="12FD5E7C"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44</w:t>
            </w:r>
          </w:p>
        </w:tc>
        <w:tc>
          <w:tcPr>
            <w:tcW w:w="992" w:type="dxa"/>
          </w:tcPr>
          <w:p w14:paraId="1D1E81EE" w14:textId="77777777" w:rsidR="00C00049" w:rsidRPr="002F74BE" w:rsidRDefault="00C00049" w:rsidP="00226FDE">
            <w:pPr>
              <w:spacing w:after="0" w:line="240" w:lineRule="auto"/>
              <w:jc w:val="center"/>
              <w:rPr>
                <w:rFonts w:ascii="Times New Roman" w:hAnsi="Times New Roman"/>
                <w:bCs/>
              </w:rPr>
            </w:pPr>
          </w:p>
        </w:tc>
        <w:tc>
          <w:tcPr>
            <w:tcW w:w="992" w:type="dxa"/>
          </w:tcPr>
          <w:p w14:paraId="366B5ADB"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38</w:t>
            </w:r>
          </w:p>
        </w:tc>
        <w:tc>
          <w:tcPr>
            <w:tcW w:w="992" w:type="dxa"/>
          </w:tcPr>
          <w:p w14:paraId="4F8963C4"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6</w:t>
            </w:r>
          </w:p>
        </w:tc>
        <w:tc>
          <w:tcPr>
            <w:tcW w:w="993" w:type="dxa"/>
          </w:tcPr>
          <w:p w14:paraId="64C538BB" w14:textId="77777777" w:rsidR="00C00049" w:rsidRPr="00D3171E" w:rsidRDefault="00C00049" w:rsidP="00226FDE">
            <w:pPr>
              <w:spacing w:after="0" w:line="240" w:lineRule="auto"/>
              <w:jc w:val="center"/>
              <w:rPr>
                <w:rFonts w:ascii="Times New Roman" w:hAnsi="Times New Roman"/>
                <w:b/>
                <w:bCs/>
              </w:rPr>
            </w:pPr>
          </w:p>
        </w:tc>
        <w:tc>
          <w:tcPr>
            <w:tcW w:w="981" w:type="dxa"/>
          </w:tcPr>
          <w:p w14:paraId="7D1E58AA"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103C5FD5" w14:textId="77777777" w:rsidR="00C00049" w:rsidRPr="00D3171E" w:rsidRDefault="00C00049" w:rsidP="00226FDE">
            <w:pPr>
              <w:spacing w:after="0" w:line="240" w:lineRule="auto"/>
              <w:jc w:val="center"/>
              <w:rPr>
                <w:rFonts w:ascii="Times New Roman" w:hAnsi="Times New Roman"/>
                <w:bCs/>
              </w:rPr>
            </w:pPr>
          </w:p>
        </w:tc>
        <w:tc>
          <w:tcPr>
            <w:tcW w:w="898" w:type="dxa"/>
          </w:tcPr>
          <w:p w14:paraId="77351B68"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2</w:t>
            </w:r>
          </w:p>
        </w:tc>
      </w:tr>
      <w:tr w:rsidR="00C00049" w:rsidRPr="00375D7D" w14:paraId="7777E011" w14:textId="77777777" w:rsidTr="00C00049">
        <w:trPr>
          <w:jc w:val="center"/>
        </w:trPr>
        <w:tc>
          <w:tcPr>
            <w:tcW w:w="1134" w:type="dxa"/>
          </w:tcPr>
          <w:p w14:paraId="26483E3A"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ООД.9</w:t>
            </w:r>
          </w:p>
        </w:tc>
        <w:tc>
          <w:tcPr>
            <w:tcW w:w="4678" w:type="dxa"/>
          </w:tcPr>
          <w:p w14:paraId="3C880B71" w14:textId="77777777" w:rsidR="00C00049" w:rsidRPr="00D3171E" w:rsidRDefault="00C00049" w:rsidP="00226FDE">
            <w:pPr>
              <w:spacing w:after="0" w:line="240" w:lineRule="auto"/>
              <w:rPr>
                <w:rFonts w:ascii="Times New Roman" w:hAnsi="Times New Roman"/>
              </w:rPr>
            </w:pPr>
            <w:r w:rsidRPr="00D3171E">
              <w:rPr>
                <w:rFonts w:ascii="Times New Roman" w:hAnsi="Times New Roman"/>
              </w:rPr>
              <w:t>Родная литература</w:t>
            </w:r>
          </w:p>
        </w:tc>
        <w:tc>
          <w:tcPr>
            <w:tcW w:w="1134" w:type="dxa"/>
          </w:tcPr>
          <w:p w14:paraId="4A2BB5C2"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51</w:t>
            </w:r>
          </w:p>
        </w:tc>
        <w:tc>
          <w:tcPr>
            <w:tcW w:w="992" w:type="dxa"/>
          </w:tcPr>
          <w:p w14:paraId="09E8A6CD"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w:t>
            </w:r>
          </w:p>
        </w:tc>
        <w:tc>
          <w:tcPr>
            <w:tcW w:w="993" w:type="dxa"/>
          </w:tcPr>
          <w:p w14:paraId="3D53B959"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34</w:t>
            </w:r>
          </w:p>
        </w:tc>
        <w:tc>
          <w:tcPr>
            <w:tcW w:w="992" w:type="dxa"/>
          </w:tcPr>
          <w:p w14:paraId="4FFA71FC" w14:textId="77777777" w:rsidR="00C00049" w:rsidRPr="002F74BE" w:rsidRDefault="00C00049" w:rsidP="00226FDE">
            <w:pPr>
              <w:spacing w:after="0" w:line="240" w:lineRule="auto"/>
              <w:jc w:val="center"/>
              <w:rPr>
                <w:rFonts w:ascii="Times New Roman" w:hAnsi="Times New Roman"/>
                <w:bCs/>
              </w:rPr>
            </w:pPr>
          </w:p>
        </w:tc>
        <w:tc>
          <w:tcPr>
            <w:tcW w:w="992" w:type="dxa"/>
          </w:tcPr>
          <w:p w14:paraId="55F3A48A"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34</w:t>
            </w:r>
          </w:p>
        </w:tc>
        <w:tc>
          <w:tcPr>
            <w:tcW w:w="992" w:type="dxa"/>
          </w:tcPr>
          <w:p w14:paraId="7EFC33B8" w14:textId="77777777" w:rsidR="00C00049" w:rsidRPr="00D3171E" w:rsidRDefault="00C00049" w:rsidP="00226FDE">
            <w:pPr>
              <w:spacing w:after="0" w:line="240" w:lineRule="auto"/>
              <w:jc w:val="center"/>
              <w:rPr>
                <w:rFonts w:ascii="Times New Roman" w:hAnsi="Times New Roman"/>
                <w:bCs/>
                <w:highlight w:val="green"/>
              </w:rPr>
            </w:pPr>
          </w:p>
        </w:tc>
        <w:tc>
          <w:tcPr>
            <w:tcW w:w="993" w:type="dxa"/>
          </w:tcPr>
          <w:p w14:paraId="2C592822" w14:textId="77777777" w:rsidR="00C00049" w:rsidRPr="00D3171E" w:rsidRDefault="00C00049" w:rsidP="00226FDE">
            <w:pPr>
              <w:spacing w:after="0" w:line="240" w:lineRule="auto"/>
              <w:jc w:val="center"/>
              <w:rPr>
                <w:rFonts w:ascii="Times New Roman" w:hAnsi="Times New Roman"/>
                <w:b/>
                <w:bCs/>
              </w:rPr>
            </w:pPr>
          </w:p>
        </w:tc>
        <w:tc>
          <w:tcPr>
            <w:tcW w:w="981" w:type="dxa"/>
          </w:tcPr>
          <w:p w14:paraId="736577CA"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16B17F9D" w14:textId="77777777" w:rsidR="00C00049" w:rsidRPr="00D3171E" w:rsidRDefault="00C00049" w:rsidP="00226FDE">
            <w:pPr>
              <w:spacing w:after="0" w:line="240" w:lineRule="auto"/>
              <w:jc w:val="center"/>
              <w:rPr>
                <w:rFonts w:ascii="Times New Roman" w:hAnsi="Times New Roman"/>
                <w:bCs/>
              </w:rPr>
            </w:pPr>
          </w:p>
        </w:tc>
        <w:tc>
          <w:tcPr>
            <w:tcW w:w="898" w:type="dxa"/>
          </w:tcPr>
          <w:p w14:paraId="32796DD9"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w:t>
            </w:r>
          </w:p>
        </w:tc>
      </w:tr>
      <w:tr w:rsidR="00C00049" w:rsidRPr="00375D7D" w14:paraId="207716DE" w14:textId="77777777" w:rsidTr="00C00049">
        <w:trPr>
          <w:jc w:val="center"/>
        </w:trPr>
        <w:tc>
          <w:tcPr>
            <w:tcW w:w="1134" w:type="dxa"/>
          </w:tcPr>
          <w:p w14:paraId="4CDBDBE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ООД.10</w:t>
            </w:r>
          </w:p>
        </w:tc>
        <w:tc>
          <w:tcPr>
            <w:tcW w:w="4678" w:type="dxa"/>
          </w:tcPr>
          <w:p w14:paraId="298FB370" w14:textId="77777777" w:rsidR="00C00049" w:rsidRPr="00D3171E" w:rsidRDefault="00C00049" w:rsidP="00226FDE">
            <w:pPr>
              <w:spacing w:after="0" w:line="240" w:lineRule="auto"/>
              <w:rPr>
                <w:rFonts w:ascii="Times New Roman" w:hAnsi="Times New Roman"/>
              </w:rPr>
            </w:pPr>
            <w:r w:rsidRPr="00D3171E">
              <w:rPr>
                <w:rFonts w:ascii="Times New Roman" w:hAnsi="Times New Roman"/>
              </w:rPr>
              <w:t>Информатика</w:t>
            </w:r>
          </w:p>
        </w:tc>
        <w:tc>
          <w:tcPr>
            <w:tcW w:w="1134" w:type="dxa"/>
          </w:tcPr>
          <w:p w14:paraId="08E3A1F6"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234</w:t>
            </w:r>
          </w:p>
        </w:tc>
        <w:tc>
          <w:tcPr>
            <w:tcW w:w="992" w:type="dxa"/>
          </w:tcPr>
          <w:p w14:paraId="1FC91EC7"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78</w:t>
            </w:r>
          </w:p>
        </w:tc>
        <w:tc>
          <w:tcPr>
            <w:tcW w:w="993" w:type="dxa"/>
          </w:tcPr>
          <w:p w14:paraId="01AE8BEB"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156</w:t>
            </w:r>
          </w:p>
        </w:tc>
        <w:tc>
          <w:tcPr>
            <w:tcW w:w="992" w:type="dxa"/>
          </w:tcPr>
          <w:p w14:paraId="203A5EC2" w14:textId="77777777" w:rsidR="00C00049" w:rsidRPr="002F74BE" w:rsidRDefault="00C00049" w:rsidP="00226FDE">
            <w:pPr>
              <w:spacing w:after="0" w:line="240" w:lineRule="auto"/>
              <w:jc w:val="center"/>
              <w:rPr>
                <w:rFonts w:ascii="Times New Roman" w:hAnsi="Times New Roman"/>
                <w:bCs/>
              </w:rPr>
            </w:pPr>
          </w:p>
        </w:tc>
        <w:tc>
          <w:tcPr>
            <w:tcW w:w="992" w:type="dxa"/>
          </w:tcPr>
          <w:p w14:paraId="7A520EA5" w14:textId="77777777" w:rsidR="00C00049" w:rsidRPr="00D3171E" w:rsidRDefault="00C00049" w:rsidP="00226FDE">
            <w:pPr>
              <w:spacing w:after="0" w:line="240" w:lineRule="auto"/>
              <w:jc w:val="center"/>
              <w:rPr>
                <w:rFonts w:ascii="Times New Roman" w:hAnsi="Times New Roman"/>
              </w:rPr>
            </w:pPr>
            <w:r>
              <w:rPr>
                <w:rFonts w:ascii="Times New Roman" w:hAnsi="Times New Roman"/>
              </w:rPr>
              <w:t>96</w:t>
            </w:r>
          </w:p>
        </w:tc>
        <w:tc>
          <w:tcPr>
            <w:tcW w:w="992" w:type="dxa"/>
          </w:tcPr>
          <w:p w14:paraId="3908BC70"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60</w:t>
            </w:r>
          </w:p>
        </w:tc>
        <w:tc>
          <w:tcPr>
            <w:tcW w:w="993" w:type="dxa"/>
          </w:tcPr>
          <w:p w14:paraId="1F31EF21" w14:textId="77777777" w:rsidR="00C00049" w:rsidRPr="00D3171E" w:rsidRDefault="00C00049" w:rsidP="00226FDE">
            <w:pPr>
              <w:spacing w:after="0" w:line="240" w:lineRule="auto"/>
              <w:jc w:val="center"/>
              <w:rPr>
                <w:rFonts w:ascii="Times New Roman" w:hAnsi="Times New Roman"/>
                <w:b/>
                <w:bCs/>
              </w:rPr>
            </w:pPr>
          </w:p>
        </w:tc>
        <w:tc>
          <w:tcPr>
            <w:tcW w:w="981" w:type="dxa"/>
          </w:tcPr>
          <w:p w14:paraId="59AF81AE"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3D0ECEFF" w14:textId="77777777" w:rsidR="00C00049" w:rsidRPr="00D3171E" w:rsidRDefault="00C00049" w:rsidP="00226FDE">
            <w:pPr>
              <w:spacing w:after="0" w:line="240" w:lineRule="auto"/>
              <w:jc w:val="center"/>
              <w:rPr>
                <w:rFonts w:ascii="Times New Roman" w:hAnsi="Times New Roman"/>
                <w:bCs/>
              </w:rPr>
            </w:pPr>
          </w:p>
        </w:tc>
        <w:tc>
          <w:tcPr>
            <w:tcW w:w="898" w:type="dxa"/>
          </w:tcPr>
          <w:p w14:paraId="7C27DDDB"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77D0F613" w14:textId="77777777" w:rsidTr="00C00049">
        <w:trPr>
          <w:jc w:val="center"/>
        </w:trPr>
        <w:tc>
          <w:tcPr>
            <w:tcW w:w="1134" w:type="dxa"/>
          </w:tcPr>
          <w:p w14:paraId="13B50351"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ООД.11</w:t>
            </w:r>
          </w:p>
        </w:tc>
        <w:tc>
          <w:tcPr>
            <w:tcW w:w="4678" w:type="dxa"/>
          </w:tcPr>
          <w:p w14:paraId="224CE48A" w14:textId="77777777" w:rsidR="00C00049" w:rsidRPr="00D3171E" w:rsidRDefault="00C00049" w:rsidP="00226FDE">
            <w:pPr>
              <w:spacing w:after="0" w:line="240" w:lineRule="auto"/>
              <w:rPr>
                <w:rFonts w:ascii="Times New Roman" w:hAnsi="Times New Roman"/>
              </w:rPr>
            </w:pPr>
            <w:r w:rsidRPr="00D3171E">
              <w:rPr>
                <w:rFonts w:ascii="Times New Roman" w:hAnsi="Times New Roman"/>
              </w:rPr>
              <w:t>Физика</w:t>
            </w:r>
          </w:p>
        </w:tc>
        <w:tc>
          <w:tcPr>
            <w:tcW w:w="1134" w:type="dxa"/>
          </w:tcPr>
          <w:p w14:paraId="7AE838C1"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351</w:t>
            </w:r>
          </w:p>
        </w:tc>
        <w:tc>
          <w:tcPr>
            <w:tcW w:w="992" w:type="dxa"/>
          </w:tcPr>
          <w:p w14:paraId="39D62DEA"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3" w:type="dxa"/>
          </w:tcPr>
          <w:p w14:paraId="68AC2FC4"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234</w:t>
            </w:r>
          </w:p>
        </w:tc>
        <w:tc>
          <w:tcPr>
            <w:tcW w:w="992" w:type="dxa"/>
          </w:tcPr>
          <w:p w14:paraId="30B1502A" w14:textId="77777777" w:rsidR="00C00049" w:rsidRPr="002F74BE" w:rsidRDefault="00C00049" w:rsidP="00226FDE">
            <w:pPr>
              <w:spacing w:after="0" w:line="240" w:lineRule="auto"/>
              <w:jc w:val="center"/>
              <w:rPr>
                <w:rFonts w:ascii="Times New Roman" w:hAnsi="Times New Roman"/>
                <w:bCs/>
              </w:rPr>
            </w:pPr>
          </w:p>
        </w:tc>
        <w:tc>
          <w:tcPr>
            <w:tcW w:w="992" w:type="dxa"/>
          </w:tcPr>
          <w:p w14:paraId="1D5D2C8F"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204</w:t>
            </w:r>
          </w:p>
        </w:tc>
        <w:tc>
          <w:tcPr>
            <w:tcW w:w="992" w:type="dxa"/>
          </w:tcPr>
          <w:p w14:paraId="1A832080"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30</w:t>
            </w:r>
          </w:p>
        </w:tc>
        <w:tc>
          <w:tcPr>
            <w:tcW w:w="993" w:type="dxa"/>
          </w:tcPr>
          <w:p w14:paraId="33828AF8" w14:textId="77777777" w:rsidR="00C00049" w:rsidRPr="00D3171E" w:rsidRDefault="00C00049" w:rsidP="00226FDE">
            <w:pPr>
              <w:spacing w:after="0" w:line="240" w:lineRule="auto"/>
              <w:jc w:val="center"/>
              <w:rPr>
                <w:rFonts w:ascii="Times New Roman" w:hAnsi="Times New Roman"/>
                <w:b/>
                <w:bCs/>
              </w:rPr>
            </w:pPr>
          </w:p>
        </w:tc>
        <w:tc>
          <w:tcPr>
            <w:tcW w:w="981" w:type="dxa"/>
          </w:tcPr>
          <w:p w14:paraId="321A15F9"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2DC9CF0B" w14:textId="77777777" w:rsidR="00C00049" w:rsidRPr="00D3171E" w:rsidRDefault="00C00049" w:rsidP="00226FDE">
            <w:pPr>
              <w:spacing w:after="0" w:line="240" w:lineRule="auto"/>
              <w:jc w:val="center"/>
              <w:rPr>
                <w:rFonts w:ascii="Times New Roman" w:hAnsi="Times New Roman"/>
                <w:bCs/>
              </w:rPr>
            </w:pPr>
          </w:p>
        </w:tc>
        <w:tc>
          <w:tcPr>
            <w:tcW w:w="898" w:type="dxa"/>
          </w:tcPr>
          <w:p w14:paraId="3218ADD1"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5747B1EF" w14:textId="77777777" w:rsidTr="00C00049">
        <w:trPr>
          <w:jc w:val="center"/>
        </w:trPr>
        <w:tc>
          <w:tcPr>
            <w:tcW w:w="1134" w:type="dxa"/>
          </w:tcPr>
          <w:p w14:paraId="267D3E3A"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ООД.12</w:t>
            </w:r>
          </w:p>
        </w:tc>
        <w:tc>
          <w:tcPr>
            <w:tcW w:w="4678" w:type="dxa"/>
          </w:tcPr>
          <w:p w14:paraId="2DC8EC32" w14:textId="77777777" w:rsidR="00C00049" w:rsidRPr="00D3171E" w:rsidRDefault="00C00049" w:rsidP="00226FDE">
            <w:pPr>
              <w:spacing w:after="0" w:line="240" w:lineRule="auto"/>
              <w:rPr>
                <w:rFonts w:ascii="Times New Roman" w:hAnsi="Times New Roman"/>
              </w:rPr>
            </w:pPr>
            <w:r w:rsidRPr="00D3171E">
              <w:rPr>
                <w:rFonts w:ascii="Times New Roman" w:hAnsi="Times New Roman"/>
              </w:rPr>
              <w:t>Химия  в специальности</w:t>
            </w:r>
          </w:p>
        </w:tc>
        <w:tc>
          <w:tcPr>
            <w:tcW w:w="1134" w:type="dxa"/>
          </w:tcPr>
          <w:p w14:paraId="101A0BB0"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175</w:t>
            </w:r>
          </w:p>
        </w:tc>
        <w:tc>
          <w:tcPr>
            <w:tcW w:w="992" w:type="dxa"/>
          </w:tcPr>
          <w:p w14:paraId="523F2A64"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58</w:t>
            </w:r>
          </w:p>
        </w:tc>
        <w:tc>
          <w:tcPr>
            <w:tcW w:w="993" w:type="dxa"/>
          </w:tcPr>
          <w:p w14:paraId="5C4A14CB"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117</w:t>
            </w:r>
          </w:p>
        </w:tc>
        <w:tc>
          <w:tcPr>
            <w:tcW w:w="992" w:type="dxa"/>
          </w:tcPr>
          <w:p w14:paraId="210CA11D" w14:textId="77777777" w:rsidR="00C00049" w:rsidRPr="002F74BE" w:rsidRDefault="00C00049" w:rsidP="00226FDE">
            <w:pPr>
              <w:spacing w:after="0" w:line="240" w:lineRule="auto"/>
              <w:jc w:val="center"/>
              <w:rPr>
                <w:rFonts w:ascii="Times New Roman" w:hAnsi="Times New Roman"/>
                <w:bCs/>
              </w:rPr>
            </w:pPr>
          </w:p>
        </w:tc>
        <w:tc>
          <w:tcPr>
            <w:tcW w:w="992" w:type="dxa"/>
          </w:tcPr>
          <w:p w14:paraId="7C8DA88D"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101</w:t>
            </w:r>
          </w:p>
        </w:tc>
        <w:tc>
          <w:tcPr>
            <w:tcW w:w="992" w:type="dxa"/>
          </w:tcPr>
          <w:p w14:paraId="61883350"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16</w:t>
            </w:r>
          </w:p>
        </w:tc>
        <w:tc>
          <w:tcPr>
            <w:tcW w:w="993" w:type="dxa"/>
          </w:tcPr>
          <w:p w14:paraId="41257B46" w14:textId="77777777" w:rsidR="00C00049" w:rsidRPr="00D3171E" w:rsidRDefault="00C00049" w:rsidP="00226FDE">
            <w:pPr>
              <w:spacing w:after="0" w:line="240" w:lineRule="auto"/>
              <w:jc w:val="center"/>
              <w:rPr>
                <w:rFonts w:ascii="Times New Roman" w:hAnsi="Times New Roman"/>
                <w:b/>
                <w:bCs/>
              </w:rPr>
            </w:pPr>
          </w:p>
        </w:tc>
        <w:tc>
          <w:tcPr>
            <w:tcW w:w="981" w:type="dxa"/>
          </w:tcPr>
          <w:p w14:paraId="55F705E5"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00A9F764" w14:textId="77777777" w:rsidR="00C00049" w:rsidRPr="00D3171E" w:rsidRDefault="00C00049" w:rsidP="00226FDE">
            <w:pPr>
              <w:spacing w:after="0" w:line="240" w:lineRule="auto"/>
              <w:jc w:val="center"/>
              <w:rPr>
                <w:rFonts w:ascii="Times New Roman" w:hAnsi="Times New Roman"/>
                <w:bCs/>
              </w:rPr>
            </w:pPr>
          </w:p>
        </w:tc>
        <w:tc>
          <w:tcPr>
            <w:tcW w:w="898" w:type="dxa"/>
          </w:tcPr>
          <w:p w14:paraId="13845899"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5224CE" w14:paraId="1A34D3D4" w14:textId="77777777" w:rsidTr="00C00049">
        <w:trPr>
          <w:jc w:val="center"/>
        </w:trPr>
        <w:tc>
          <w:tcPr>
            <w:tcW w:w="1134" w:type="dxa"/>
          </w:tcPr>
          <w:p w14:paraId="748206AF" w14:textId="77777777" w:rsidR="00C00049" w:rsidRPr="00D3171E" w:rsidRDefault="00C00049" w:rsidP="00226FDE">
            <w:pPr>
              <w:spacing w:after="0" w:line="240" w:lineRule="auto"/>
              <w:rPr>
                <w:rFonts w:ascii="Times New Roman" w:hAnsi="Times New Roman"/>
                <w:b/>
              </w:rPr>
            </w:pPr>
            <w:r w:rsidRPr="00D3171E">
              <w:rPr>
                <w:rFonts w:ascii="Times New Roman" w:hAnsi="Times New Roman"/>
                <w:b/>
              </w:rPr>
              <w:t>ОГСЭ.00</w:t>
            </w:r>
          </w:p>
        </w:tc>
        <w:tc>
          <w:tcPr>
            <w:tcW w:w="4678" w:type="dxa"/>
          </w:tcPr>
          <w:p w14:paraId="3B475C8A" w14:textId="77777777" w:rsidR="00C00049" w:rsidRPr="00D3171E" w:rsidRDefault="00C00049" w:rsidP="00226FDE">
            <w:pPr>
              <w:spacing w:after="0" w:line="240" w:lineRule="auto"/>
              <w:rPr>
                <w:rFonts w:ascii="Times New Roman" w:hAnsi="Times New Roman"/>
                <w:b/>
              </w:rPr>
            </w:pPr>
            <w:r w:rsidRPr="00D3171E">
              <w:rPr>
                <w:rFonts w:ascii="Times New Roman" w:hAnsi="Times New Roman"/>
                <w:b/>
              </w:rPr>
              <w:t>Общий гуманитарный и социально-экономический учебный цикл</w:t>
            </w:r>
          </w:p>
        </w:tc>
        <w:tc>
          <w:tcPr>
            <w:tcW w:w="1134" w:type="dxa"/>
            <w:shd w:val="clear" w:color="auto" w:fill="auto"/>
          </w:tcPr>
          <w:p w14:paraId="3BB5E270"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465</w:t>
            </w:r>
          </w:p>
        </w:tc>
        <w:tc>
          <w:tcPr>
            <w:tcW w:w="992" w:type="dxa"/>
          </w:tcPr>
          <w:p w14:paraId="4BBCC764" w14:textId="77777777" w:rsidR="00C00049" w:rsidRPr="00FB1E14" w:rsidRDefault="00C00049" w:rsidP="00226FDE">
            <w:pPr>
              <w:spacing w:after="0" w:line="240" w:lineRule="auto"/>
              <w:jc w:val="center"/>
              <w:rPr>
                <w:rFonts w:ascii="Times New Roman" w:hAnsi="Times New Roman"/>
                <w:b/>
              </w:rPr>
            </w:pPr>
            <w:r w:rsidRPr="00D3171E">
              <w:rPr>
                <w:rFonts w:ascii="Times New Roman" w:hAnsi="Times New Roman"/>
                <w:b/>
                <w:bCs/>
              </w:rPr>
              <w:t>155</w:t>
            </w:r>
          </w:p>
        </w:tc>
        <w:tc>
          <w:tcPr>
            <w:tcW w:w="993" w:type="dxa"/>
          </w:tcPr>
          <w:p w14:paraId="243A25F7" w14:textId="77777777" w:rsidR="00C00049" w:rsidRPr="00D3171E" w:rsidRDefault="00C00049" w:rsidP="00226FDE">
            <w:pPr>
              <w:spacing w:after="0" w:line="240" w:lineRule="auto"/>
              <w:jc w:val="center"/>
              <w:rPr>
                <w:rFonts w:ascii="Times New Roman" w:hAnsi="Times New Roman"/>
                <w:b/>
                <w:bCs/>
              </w:rPr>
            </w:pPr>
            <w:r>
              <w:rPr>
                <w:rFonts w:ascii="Times New Roman" w:hAnsi="Times New Roman"/>
                <w:b/>
                <w:bCs/>
              </w:rPr>
              <w:t>310</w:t>
            </w:r>
          </w:p>
        </w:tc>
        <w:tc>
          <w:tcPr>
            <w:tcW w:w="992" w:type="dxa"/>
            <w:shd w:val="clear" w:color="auto" w:fill="auto"/>
          </w:tcPr>
          <w:p w14:paraId="65CF3804" w14:textId="77777777" w:rsidR="00C00049" w:rsidRPr="002F74BE" w:rsidRDefault="00C00049" w:rsidP="00226FDE">
            <w:pPr>
              <w:spacing w:after="0" w:line="240" w:lineRule="auto"/>
              <w:jc w:val="center"/>
              <w:rPr>
                <w:rFonts w:ascii="Times New Roman" w:hAnsi="Times New Roman"/>
                <w:b/>
                <w:bCs/>
              </w:rPr>
            </w:pPr>
          </w:p>
        </w:tc>
        <w:tc>
          <w:tcPr>
            <w:tcW w:w="992" w:type="dxa"/>
            <w:shd w:val="clear" w:color="auto" w:fill="auto"/>
          </w:tcPr>
          <w:p w14:paraId="59A4CFA3" w14:textId="77777777" w:rsidR="00C00049" w:rsidRPr="00D3171E" w:rsidRDefault="00C00049" w:rsidP="00226FDE">
            <w:pPr>
              <w:spacing w:after="0" w:line="240" w:lineRule="auto"/>
              <w:jc w:val="center"/>
              <w:rPr>
                <w:rFonts w:ascii="Times New Roman" w:hAnsi="Times New Roman"/>
                <w:b/>
              </w:rPr>
            </w:pPr>
            <w:r w:rsidRPr="00D3171E">
              <w:rPr>
                <w:rFonts w:ascii="Times New Roman" w:hAnsi="Times New Roman"/>
                <w:b/>
              </w:rPr>
              <w:t>66</w:t>
            </w:r>
          </w:p>
        </w:tc>
        <w:tc>
          <w:tcPr>
            <w:tcW w:w="992" w:type="dxa"/>
            <w:shd w:val="clear" w:color="auto" w:fill="auto"/>
          </w:tcPr>
          <w:p w14:paraId="22BE866B"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244</w:t>
            </w:r>
          </w:p>
        </w:tc>
        <w:tc>
          <w:tcPr>
            <w:tcW w:w="993" w:type="dxa"/>
            <w:shd w:val="clear" w:color="auto" w:fill="auto"/>
          </w:tcPr>
          <w:p w14:paraId="0237876C" w14:textId="77777777" w:rsidR="00C00049" w:rsidRPr="00D3171E" w:rsidRDefault="00C00049" w:rsidP="00226FDE">
            <w:pPr>
              <w:spacing w:after="0" w:line="240" w:lineRule="auto"/>
              <w:jc w:val="center"/>
              <w:rPr>
                <w:rFonts w:ascii="Times New Roman" w:hAnsi="Times New Roman"/>
                <w:b/>
                <w:bCs/>
              </w:rPr>
            </w:pPr>
          </w:p>
        </w:tc>
        <w:tc>
          <w:tcPr>
            <w:tcW w:w="981" w:type="dxa"/>
          </w:tcPr>
          <w:p w14:paraId="2752F7D4" w14:textId="77777777" w:rsidR="00C00049" w:rsidRPr="00D3171E" w:rsidRDefault="00C00049" w:rsidP="00226FDE">
            <w:pPr>
              <w:spacing w:after="0" w:line="240" w:lineRule="auto"/>
              <w:jc w:val="center"/>
              <w:rPr>
                <w:rFonts w:ascii="Times New Roman" w:hAnsi="Times New Roman"/>
                <w:b/>
                <w:bCs/>
              </w:rPr>
            </w:pPr>
          </w:p>
        </w:tc>
        <w:tc>
          <w:tcPr>
            <w:tcW w:w="992" w:type="dxa"/>
            <w:shd w:val="clear" w:color="auto" w:fill="D9D9D9" w:themeFill="background1" w:themeFillShade="D9"/>
          </w:tcPr>
          <w:p w14:paraId="34FA3F55" w14:textId="77777777" w:rsidR="00C00049" w:rsidRPr="00D3171E" w:rsidRDefault="00C00049" w:rsidP="00226FDE">
            <w:pPr>
              <w:spacing w:after="0" w:line="240" w:lineRule="auto"/>
              <w:jc w:val="center"/>
              <w:rPr>
                <w:rFonts w:ascii="Times New Roman" w:hAnsi="Times New Roman"/>
                <w:b/>
                <w:bCs/>
              </w:rPr>
            </w:pPr>
          </w:p>
        </w:tc>
        <w:tc>
          <w:tcPr>
            <w:tcW w:w="898" w:type="dxa"/>
          </w:tcPr>
          <w:p w14:paraId="7F5C7D03" w14:textId="77777777" w:rsidR="00C00049" w:rsidRPr="00D3171E" w:rsidRDefault="00C00049" w:rsidP="00226FDE">
            <w:pPr>
              <w:spacing w:after="0" w:line="240" w:lineRule="auto"/>
              <w:jc w:val="center"/>
              <w:rPr>
                <w:rFonts w:ascii="Times New Roman" w:hAnsi="Times New Roman"/>
                <w:b/>
              </w:rPr>
            </w:pPr>
          </w:p>
        </w:tc>
      </w:tr>
      <w:tr w:rsidR="00C00049" w:rsidRPr="00375D7D" w14:paraId="3EDFD92C" w14:textId="77777777" w:rsidTr="00C00049">
        <w:trPr>
          <w:jc w:val="center"/>
        </w:trPr>
        <w:tc>
          <w:tcPr>
            <w:tcW w:w="1134" w:type="dxa"/>
            <w:shd w:val="clear" w:color="auto" w:fill="auto"/>
          </w:tcPr>
          <w:p w14:paraId="77AF2987" w14:textId="77777777" w:rsidR="00C00049" w:rsidRPr="00375D7D" w:rsidRDefault="00C00049" w:rsidP="00226FDE">
            <w:pPr>
              <w:spacing w:after="0" w:line="240" w:lineRule="auto"/>
              <w:rPr>
                <w:rFonts w:ascii="Times New Roman" w:hAnsi="Times New Roman"/>
              </w:rPr>
            </w:pPr>
            <w:r>
              <w:rPr>
                <w:rFonts w:ascii="Times New Roman" w:hAnsi="Times New Roman"/>
              </w:rPr>
              <w:t>ОГСЭ</w:t>
            </w:r>
            <w:r w:rsidRPr="00375D7D">
              <w:rPr>
                <w:rFonts w:ascii="Times New Roman" w:hAnsi="Times New Roman"/>
              </w:rPr>
              <w:t>.01</w:t>
            </w:r>
          </w:p>
        </w:tc>
        <w:tc>
          <w:tcPr>
            <w:tcW w:w="4678" w:type="dxa"/>
            <w:shd w:val="clear" w:color="auto" w:fill="auto"/>
          </w:tcPr>
          <w:p w14:paraId="15D9251E" w14:textId="77777777" w:rsidR="00C00049" w:rsidRPr="00375D7D" w:rsidRDefault="00C00049" w:rsidP="00226FDE">
            <w:pPr>
              <w:spacing w:after="0" w:line="240" w:lineRule="auto"/>
              <w:rPr>
                <w:rFonts w:ascii="Times New Roman" w:hAnsi="Times New Roman"/>
              </w:rPr>
            </w:pPr>
            <w:r>
              <w:rPr>
                <w:rFonts w:ascii="Times New Roman" w:hAnsi="Times New Roman"/>
              </w:rPr>
              <w:t>Основы философии</w:t>
            </w:r>
          </w:p>
        </w:tc>
        <w:tc>
          <w:tcPr>
            <w:tcW w:w="1134" w:type="dxa"/>
            <w:shd w:val="clear" w:color="auto" w:fill="auto"/>
          </w:tcPr>
          <w:p w14:paraId="4671BA27"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60</w:t>
            </w:r>
          </w:p>
        </w:tc>
        <w:tc>
          <w:tcPr>
            <w:tcW w:w="992" w:type="dxa"/>
          </w:tcPr>
          <w:p w14:paraId="13FF443C"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20</w:t>
            </w:r>
          </w:p>
        </w:tc>
        <w:tc>
          <w:tcPr>
            <w:tcW w:w="993" w:type="dxa"/>
          </w:tcPr>
          <w:p w14:paraId="42E97203"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40</w:t>
            </w:r>
          </w:p>
        </w:tc>
        <w:tc>
          <w:tcPr>
            <w:tcW w:w="992" w:type="dxa"/>
            <w:shd w:val="clear" w:color="auto" w:fill="auto"/>
          </w:tcPr>
          <w:p w14:paraId="10C7AA1F" w14:textId="77777777" w:rsidR="00C00049" w:rsidRPr="002F74BE" w:rsidRDefault="00C00049" w:rsidP="00226FDE">
            <w:pPr>
              <w:spacing w:after="0" w:line="240" w:lineRule="auto"/>
              <w:jc w:val="center"/>
              <w:rPr>
                <w:rFonts w:ascii="Times New Roman" w:hAnsi="Times New Roman"/>
                <w:bCs/>
              </w:rPr>
            </w:pPr>
          </w:p>
        </w:tc>
        <w:tc>
          <w:tcPr>
            <w:tcW w:w="992" w:type="dxa"/>
            <w:shd w:val="clear" w:color="auto" w:fill="auto"/>
          </w:tcPr>
          <w:p w14:paraId="56D6103F"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30</w:t>
            </w:r>
          </w:p>
        </w:tc>
        <w:tc>
          <w:tcPr>
            <w:tcW w:w="992" w:type="dxa"/>
            <w:shd w:val="clear" w:color="auto" w:fill="auto"/>
          </w:tcPr>
          <w:p w14:paraId="6D3A286F"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10</w:t>
            </w:r>
          </w:p>
        </w:tc>
        <w:tc>
          <w:tcPr>
            <w:tcW w:w="993" w:type="dxa"/>
            <w:shd w:val="clear" w:color="auto" w:fill="auto"/>
          </w:tcPr>
          <w:p w14:paraId="6B2E2B93" w14:textId="77777777" w:rsidR="00C00049" w:rsidRPr="002D4BBD" w:rsidRDefault="00C00049" w:rsidP="00226FDE">
            <w:pPr>
              <w:spacing w:after="0" w:line="240" w:lineRule="auto"/>
              <w:jc w:val="center"/>
              <w:rPr>
                <w:rFonts w:ascii="Times New Roman" w:hAnsi="Times New Roman"/>
              </w:rPr>
            </w:pPr>
          </w:p>
        </w:tc>
        <w:tc>
          <w:tcPr>
            <w:tcW w:w="981" w:type="dxa"/>
          </w:tcPr>
          <w:p w14:paraId="654A8CFA" w14:textId="77777777" w:rsidR="00C00049" w:rsidRPr="002D4BB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80F4648" w14:textId="77777777" w:rsidR="00C00049" w:rsidRPr="00375D7D" w:rsidRDefault="00C00049" w:rsidP="00226FDE">
            <w:pPr>
              <w:spacing w:after="0" w:line="240" w:lineRule="auto"/>
              <w:jc w:val="center"/>
              <w:rPr>
                <w:rFonts w:ascii="Times New Roman" w:hAnsi="Times New Roman"/>
              </w:rPr>
            </w:pPr>
          </w:p>
        </w:tc>
        <w:tc>
          <w:tcPr>
            <w:tcW w:w="898" w:type="dxa"/>
            <w:shd w:val="clear" w:color="auto" w:fill="auto"/>
          </w:tcPr>
          <w:p w14:paraId="7D0834D5"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4</w:t>
            </w:r>
          </w:p>
        </w:tc>
      </w:tr>
      <w:tr w:rsidR="00C00049" w:rsidRPr="00375D7D" w14:paraId="26F6001D" w14:textId="77777777" w:rsidTr="00C00049">
        <w:trPr>
          <w:jc w:val="center"/>
        </w:trPr>
        <w:tc>
          <w:tcPr>
            <w:tcW w:w="1134" w:type="dxa"/>
          </w:tcPr>
          <w:p w14:paraId="2C9B4853" w14:textId="77777777" w:rsidR="00C00049" w:rsidRPr="00375D7D" w:rsidRDefault="00C00049" w:rsidP="00226FDE">
            <w:pPr>
              <w:spacing w:after="0" w:line="240" w:lineRule="auto"/>
              <w:rPr>
                <w:rFonts w:ascii="Times New Roman" w:hAnsi="Times New Roman"/>
                <w:b/>
              </w:rPr>
            </w:pPr>
            <w:r>
              <w:rPr>
                <w:rFonts w:ascii="Times New Roman" w:hAnsi="Times New Roman"/>
              </w:rPr>
              <w:t>ОГСЭ</w:t>
            </w:r>
            <w:r w:rsidRPr="00375D7D">
              <w:rPr>
                <w:rFonts w:ascii="Times New Roman" w:hAnsi="Times New Roman"/>
              </w:rPr>
              <w:t>.02</w:t>
            </w:r>
          </w:p>
        </w:tc>
        <w:tc>
          <w:tcPr>
            <w:tcW w:w="4678" w:type="dxa"/>
          </w:tcPr>
          <w:p w14:paraId="5C325BBC" w14:textId="77777777" w:rsidR="00C00049" w:rsidRPr="007C02F3" w:rsidRDefault="00C00049" w:rsidP="00226FDE">
            <w:pPr>
              <w:spacing w:after="0" w:line="240" w:lineRule="auto"/>
              <w:rPr>
                <w:rFonts w:ascii="Times New Roman" w:hAnsi="Times New Roman"/>
              </w:rPr>
            </w:pPr>
            <w:r w:rsidRPr="007C02F3">
              <w:rPr>
                <w:rFonts w:ascii="Times New Roman" w:hAnsi="Times New Roman"/>
              </w:rPr>
              <w:t>История</w:t>
            </w:r>
          </w:p>
        </w:tc>
        <w:tc>
          <w:tcPr>
            <w:tcW w:w="1134" w:type="dxa"/>
          </w:tcPr>
          <w:p w14:paraId="12F6355C"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0A69B9C8"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1508D958"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32</w:t>
            </w:r>
          </w:p>
        </w:tc>
        <w:tc>
          <w:tcPr>
            <w:tcW w:w="992" w:type="dxa"/>
          </w:tcPr>
          <w:p w14:paraId="0F86B47A" w14:textId="77777777" w:rsidR="00C00049" w:rsidRPr="002F74BE" w:rsidRDefault="00C00049" w:rsidP="00226FDE">
            <w:pPr>
              <w:spacing w:after="0" w:line="240" w:lineRule="auto"/>
              <w:jc w:val="center"/>
              <w:rPr>
                <w:rFonts w:ascii="Times New Roman" w:hAnsi="Times New Roman"/>
                <w:bCs/>
              </w:rPr>
            </w:pPr>
          </w:p>
        </w:tc>
        <w:tc>
          <w:tcPr>
            <w:tcW w:w="992" w:type="dxa"/>
          </w:tcPr>
          <w:p w14:paraId="3DC665F1"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32</w:t>
            </w:r>
          </w:p>
        </w:tc>
        <w:tc>
          <w:tcPr>
            <w:tcW w:w="992" w:type="dxa"/>
          </w:tcPr>
          <w:p w14:paraId="7F419C2C" w14:textId="77777777" w:rsidR="00C00049" w:rsidRPr="002D4BBD" w:rsidRDefault="00C00049" w:rsidP="00226FDE">
            <w:pPr>
              <w:spacing w:after="0" w:line="240" w:lineRule="auto"/>
              <w:jc w:val="center"/>
              <w:rPr>
                <w:rFonts w:ascii="Times New Roman" w:hAnsi="Times New Roman"/>
              </w:rPr>
            </w:pPr>
          </w:p>
        </w:tc>
        <w:tc>
          <w:tcPr>
            <w:tcW w:w="993" w:type="dxa"/>
          </w:tcPr>
          <w:p w14:paraId="13114B15" w14:textId="77777777" w:rsidR="00C00049" w:rsidRPr="002D4BBD" w:rsidRDefault="00C00049" w:rsidP="00226FDE">
            <w:pPr>
              <w:spacing w:after="0" w:line="240" w:lineRule="auto"/>
              <w:jc w:val="center"/>
              <w:rPr>
                <w:rFonts w:ascii="Times New Roman" w:hAnsi="Times New Roman"/>
              </w:rPr>
            </w:pPr>
          </w:p>
        </w:tc>
        <w:tc>
          <w:tcPr>
            <w:tcW w:w="981" w:type="dxa"/>
          </w:tcPr>
          <w:p w14:paraId="197A2B4A" w14:textId="77777777" w:rsidR="00C00049" w:rsidRPr="002D4BB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EDB745F" w14:textId="77777777" w:rsidR="00C00049" w:rsidRPr="00375D7D" w:rsidRDefault="00C00049" w:rsidP="00226FDE">
            <w:pPr>
              <w:spacing w:after="0" w:line="240" w:lineRule="auto"/>
              <w:jc w:val="center"/>
              <w:rPr>
                <w:rFonts w:ascii="Times New Roman" w:hAnsi="Times New Roman"/>
              </w:rPr>
            </w:pPr>
          </w:p>
        </w:tc>
        <w:tc>
          <w:tcPr>
            <w:tcW w:w="898" w:type="dxa"/>
          </w:tcPr>
          <w:p w14:paraId="440C4D15"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w:t>
            </w:r>
          </w:p>
        </w:tc>
      </w:tr>
      <w:tr w:rsidR="00C00049" w:rsidRPr="00375D7D" w14:paraId="0E6375B0" w14:textId="77777777" w:rsidTr="00C00049">
        <w:trPr>
          <w:jc w:val="center"/>
        </w:trPr>
        <w:tc>
          <w:tcPr>
            <w:tcW w:w="1134" w:type="dxa"/>
          </w:tcPr>
          <w:p w14:paraId="466F1813" w14:textId="77777777" w:rsidR="00C00049" w:rsidRPr="00375D7D" w:rsidRDefault="00C00049" w:rsidP="00226FDE">
            <w:pPr>
              <w:spacing w:after="0" w:line="240" w:lineRule="auto"/>
              <w:rPr>
                <w:rFonts w:ascii="Times New Roman" w:hAnsi="Times New Roman"/>
                <w:b/>
              </w:rPr>
            </w:pPr>
            <w:r>
              <w:rPr>
                <w:rFonts w:ascii="Times New Roman" w:hAnsi="Times New Roman"/>
              </w:rPr>
              <w:t>ОГСЭ</w:t>
            </w:r>
            <w:r w:rsidRPr="00375D7D">
              <w:rPr>
                <w:rFonts w:ascii="Times New Roman" w:hAnsi="Times New Roman"/>
              </w:rPr>
              <w:t>.03</w:t>
            </w:r>
          </w:p>
        </w:tc>
        <w:tc>
          <w:tcPr>
            <w:tcW w:w="4678" w:type="dxa"/>
          </w:tcPr>
          <w:p w14:paraId="2EFB6BF1"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rPr>
              <w:t xml:space="preserve">Иностранный язык </w:t>
            </w:r>
          </w:p>
        </w:tc>
        <w:tc>
          <w:tcPr>
            <w:tcW w:w="1134" w:type="dxa"/>
          </w:tcPr>
          <w:p w14:paraId="7E68CA9F"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156</w:t>
            </w:r>
          </w:p>
        </w:tc>
        <w:tc>
          <w:tcPr>
            <w:tcW w:w="992" w:type="dxa"/>
          </w:tcPr>
          <w:p w14:paraId="1532404F"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52</w:t>
            </w:r>
          </w:p>
        </w:tc>
        <w:tc>
          <w:tcPr>
            <w:tcW w:w="993" w:type="dxa"/>
          </w:tcPr>
          <w:p w14:paraId="43D9C4A1"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104</w:t>
            </w:r>
          </w:p>
        </w:tc>
        <w:tc>
          <w:tcPr>
            <w:tcW w:w="992" w:type="dxa"/>
          </w:tcPr>
          <w:p w14:paraId="14593B98" w14:textId="77777777" w:rsidR="00C00049" w:rsidRPr="002F74BE" w:rsidRDefault="00C00049" w:rsidP="00226FDE">
            <w:pPr>
              <w:spacing w:after="0" w:line="240" w:lineRule="auto"/>
              <w:jc w:val="center"/>
              <w:rPr>
                <w:rFonts w:ascii="Times New Roman" w:hAnsi="Times New Roman"/>
                <w:bCs/>
              </w:rPr>
            </w:pPr>
          </w:p>
        </w:tc>
        <w:tc>
          <w:tcPr>
            <w:tcW w:w="992" w:type="dxa"/>
          </w:tcPr>
          <w:p w14:paraId="3E4FE74C" w14:textId="77777777" w:rsidR="00C00049" w:rsidRPr="002D4BBD" w:rsidRDefault="00C00049" w:rsidP="00226FDE">
            <w:pPr>
              <w:spacing w:after="0" w:line="240" w:lineRule="auto"/>
              <w:jc w:val="center"/>
              <w:rPr>
                <w:rFonts w:ascii="Times New Roman" w:hAnsi="Times New Roman"/>
                <w:bCs/>
              </w:rPr>
            </w:pPr>
          </w:p>
        </w:tc>
        <w:tc>
          <w:tcPr>
            <w:tcW w:w="992" w:type="dxa"/>
          </w:tcPr>
          <w:p w14:paraId="1A69277A"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104</w:t>
            </w:r>
          </w:p>
        </w:tc>
        <w:tc>
          <w:tcPr>
            <w:tcW w:w="993" w:type="dxa"/>
          </w:tcPr>
          <w:p w14:paraId="4F1C3721" w14:textId="77777777" w:rsidR="00C00049" w:rsidRPr="002D4BBD" w:rsidRDefault="00C00049" w:rsidP="00226FDE">
            <w:pPr>
              <w:spacing w:after="0" w:line="240" w:lineRule="auto"/>
              <w:jc w:val="center"/>
              <w:rPr>
                <w:rFonts w:ascii="Times New Roman" w:hAnsi="Times New Roman"/>
              </w:rPr>
            </w:pPr>
          </w:p>
        </w:tc>
        <w:tc>
          <w:tcPr>
            <w:tcW w:w="981" w:type="dxa"/>
          </w:tcPr>
          <w:p w14:paraId="087BD598" w14:textId="77777777" w:rsidR="00C00049" w:rsidRPr="002D4BB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1BDCB37" w14:textId="77777777" w:rsidR="00C00049" w:rsidRPr="00375D7D" w:rsidRDefault="00C00049" w:rsidP="00226FDE">
            <w:pPr>
              <w:spacing w:after="0" w:line="240" w:lineRule="auto"/>
              <w:jc w:val="center"/>
              <w:rPr>
                <w:rFonts w:ascii="Times New Roman" w:hAnsi="Times New Roman"/>
              </w:rPr>
            </w:pPr>
          </w:p>
        </w:tc>
        <w:tc>
          <w:tcPr>
            <w:tcW w:w="898" w:type="dxa"/>
          </w:tcPr>
          <w:p w14:paraId="3929A9CA"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3,4,5</w:t>
            </w:r>
          </w:p>
        </w:tc>
      </w:tr>
      <w:tr w:rsidR="00C00049" w:rsidRPr="00375D7D" w14:paraId="46F69E79" w14:textId="77777777" w:rsidTr="00C00049">
        <w:trPr>
          <w:jc w:val="center"/>
        </w:trPr>
        <w:tc>
          <w:tcPr>
            <w:tcW w:w="1134" w:type="dxa"/>
          </w:tcPr>
          <w:p w14:paraId="18A6A979" w14:textId="77777777" w:rsidR="00C00049" w:rsidRPr="00375D7D" w:rsidRDefault="00C00049" w:rsidP="00226FDE">
            <w:pPr>
              <w:spacing w:after="0" w:line="240" w:lineRule="auto"/>
              <w:rPr>
                <w:rFonts w:ascii="Times New Roman" w:hAnsi="Times New Roman"/>
                <w:b/>
              </w:rPr>
            </w:pPr>
            <w:r>
              <w:rPr>
                <w:rFonts w:ascii="Times New Roman" w:hAnsi="Times New Roman"/>
              </w:rPr>
              <w:t>ОГСЭ</w:t>
            </w:r>
            <w:r w:rsidRPr="00375D7D">
              <w:rPr>
                <w:rFonts w:ascii="Times New Roman" w:hAnsi="Times New Roman"/>
              </w:rPr>
              <w:t>.04</w:t>
            </w:r>
          </w:p>
        </w:tc>
        <w:tc>
          <w:tcPr>
            <w:tcW w:w="4678" w:type="dxa"/>
          </w:tcPr>
          <w:p w14:paraId="4CC033D7"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rPr>
              <w:t>Физическая культура</w:t>
            </w:r>
          </w:p>
        </w:tc>
        <w:tc>
          <w:tcPr>
            <w:tcW w:w="1134" w:type="dxa"/>
          </w:tcPr>
          <w:p w14:paraId="04919161"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201</w:t>
            </w:r>
          </w:p>
        </w:tc>
        <w:tc>
          <w:tcPr>
            <w:tcW w:w="992" w:type="dxa"/>
          </w:tcPr>
          <w:p w14:paraId="5F82FAA5"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67</w:t>
            </w:r>
          </w:p>
        </w:tc>
        <w:tc>
          <w:tcPr>
            <w:tcW w:w="993" w:type="dxa"/>
          </w:tcPr>
          <w:p w14:paraId="3ED685ED"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134</w:t>
            </w:r>
          </w:p>
        </w:tc>
        <w:tc>
          <w:tcPr>
            <w:tcW w:w="992" w:type="dxa"/>
          </w:tcPr>
          <w:p w14:paraId="46DCA3D9" w14:textId="77777777" w:rsidR="00C00049" w:rsidRPr="002F74BE" w:rsidRDefault="00C00049" w:rsidP="00226FDE">
            <w:pPr>
              <w:spacing w:after="0" w:line="240" w:lineRule="auto"/>
              <w:jc w:val="center"/>
              <w:rPr>
                <w:rFonts w:ascii="Times New Roman" w:hAnsi="Times New Roman"/>
                <w:bCs/>
              </w:rPr>
            </w:pPr>
          </w:p>
        </w:tc>
        <w:tc>
          <w:tcPr>
            <w:tcW w:w="992" w:type="dxa"/>
          </w:tcPr>
          <w:p w14:paraId="19869201"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4</w:t>
            </w:r>
          </w:p>
        </w:tc>
        <w:tc>
          <w:tcPr>
            <w:tcW w:w="992" w:type="dxa"/>
          </w:tcPr>
          <w:p w14:paraId="5A9BDF7E"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130</w:t>
            </w:r>
          </w:p>
        </w:tc>
        <w:tc>
          <w:tcPr>
            <w:tcW w:w="993" w:type="dxa"/>
          </w:tcPr>
          <w:p w14:paraId="28D9C848" w14:textId="77777777" w:rsidR="00C00049" w:rsidRPr="002D4BBD" w:rsidRDefault="00C00049" w:rsidP="00226FDE">
            <w:pPr>
              <w:spacing w:after="0" w:line="240" w:lineRule="auto"/>
              <w:jc w:val="center"/>
              <w:rPr>
                <w:rFonts w:ascii="Times New Roman" w:hAnsi="Times New Roman"/>
              </w:rPr>
            </w:pPr>
          </w:p>
        </w:tc>
        <w:tc>
          <w:tcPr>
            <w:tcW w:w="981" w:type="dxa"/>
          </w:tcPr>
          <w:p w14:paraId="45E52E06" w14:textId="77777777" w:rsidR="00C00049" w:rsidRPr="002D4BB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04237B0B" w14:textId="77777777" w:rsidR="00C00049" w:rsidRPr="00375D7D" w:rsidRDefault="00C00049" w:rsidP="00226FDE">
            <w:pPr>
              <w:spacing w:after="0" w:line="240" w:lineRule="auto"/>
              <w:jc w:val="center"/>
              <w:rPr>
                <w:rFonts w:ascii="Times New Roman" w:hAnsi="Times New Roman"/>
              </w:rPr>
            </w:pPr>
          </w:p>
        </w:tc>
        <w:tc>
          <w:tcPr>
            <w:tcW w:w="898" w:type="dxa"/>
          </w:tcPr>
          <w:p w14:paraId="603406D2"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3,4,5,6</w:t>
            </w:r>
          </w:p>
        </w:tc>
      </w:tr>
      <w:tr w:rsidR="00C00049" w:rsidRPr="00134E8E" w14:paraId="7D45FB79" w14:textId="77777777" w:rsidTr="00C00049">
        <w:trPr>
          <w:jc w:val="center"/>
        </w:trPr>
        <w:tc>
          <w:tcPr>
            <w:tcW w:w="1134" w:type="dxa"/>
          </w:tcPr>
          <w:p w14:paraId="7E2A6F48" w14:textId="77777777" w:rsidR="00C00049" w:rsidRPr="00134E8E" w:rsidRDefault="00C00049" w:rsidP="00226FDE">
            <w:pPr>
              <w:spacing w:after="0" w:line="240" w:lineRule="auto"/>
              <w:rPr>
                <w:rFonts w:ascii="Times New Roman" w:hAnsi="Times New Roman"/>
                <w:b/>
              </w:rPr>
            </w:pPr>
            <w:r w:rsidRPr="00134E8E">
              <w:rPr>
                <w:rFonts w:ascii="Times New Roman" w:hAnsi="Times New Roman"/>
                <w:b/>
              </w:rPr>
              <w:t>ЕН.00</w:t>
            </w:r>
          </w:p>
        </w:tc>
        <w:tc>
          <w:tcPr>
            <w:tcW w:w="4678" w:type="dxa"/>
          </w:tcPr>
          <w:p w14:paraId="3CFC0981" w14:textId="77777777" w:rsidR="00C00049" w:rsidRPr="00134E8E" w:rsidRDefault="00C00049" w:rsidP="00226FDE">
            <w:pPr>
              <w:spacing w:after="0" w:line="240" w:lineRule="auto"/>
              <w:rPr>
                <w:rFonts w:ascii="Times New Roman" w:hAnsi="Times New Roman"/>
                <w:b/>
              </w:rPr>
            </w:pPr>
            <w:r w:rsidRPr="00134E8E">
              <w:rPr>
                <w:rFonts w:ascii="Times New Roman" w:hAnsi="Times New Roman"/>
                <w:b/>
              </w:rPr>
              <w:t>Математический и общий естественно-</w:t>
            </w:r>
            <w:r w:rsidRPr="00134E8E">
              <w:rPr>
                <w:rFonts w:ascii="Times New Roman" w:hAnsi="Times New Roman"/>
                <w:b/>
              </w:rPr>
              <w:lastRenderedPageBreak/>
              <w:t>научный учебный цикл</w:t>
            </w:r>
          </w:p>
        </w:tc>
        <w:tc>
          <w:tcPr>
            <w:tcW w:w="1134" w:type="dxa"/>
          </w:tcPr>
          <w:p w14:paraId="2C05665E" w14:textId="77777777" w:rsidR="00C00049" w:rsidRPr="00134E8E" w:rsidRDefault="00C00049" w:rsidP="00226FDE">
            <w:pPr>
              <w:spacing w:after="0" w:line="240" w:lineRule="auto"/>
              <w:jc w:val="center"/>
              <w:rPr>
                <w:rFonts w:ascii="Times New Roman" w:hAnsi="Times New Roman"/>
                <w:b/>
                <w:bCs/>
              </w:rPr>
            </w:pPr>
            <w:r>
              <w:rPr>
                <w:rFonts w:ascii="Times New Roman" w:hAnsi="Times New Roman"/>
                <w:b/>
                <w:bCs/>
              </w:rPr>
              <w:lastRenderedPageBreak/>
              <w:t>96</w:t>
            </w:r>
          </w:p>
        </w:tc>
        <w:tc>
          <w:tcPr>
            <w:tcW w:w="992" w:type="dxa"/>
          </w:tcPr>
          <w:p w14:paraId="6634E915" w14:textId="77777777" w:rsidR="00C00049" w:rsidRPr="00134E8E" w:rsidRDefault="00C00049" w:rsidP="00226FDE">
            <w:pPr>
              <w:spacing w:after="0" w:line="240" w:lineRule="auto"/>
              <w:jc w:val="center"/>
              <w:rPr>
                <w:rFonts w:ascii="Times New Roman" w:hAnsi="Times New Roman"/>
                <w:b/>
              </w:rPr>
            </w:pPr>
            <w:r>
              <w:rPr>
                <w:rFonts w:ascii="Times New Roman" w:hAnsi="Times New Roman"/>
                <w:b/>
              </w:rPr>
              <w:t>32</w:t>
            </w:r>
          </w:p>
        </w:tc>
        <w:tc>
          <w:tcPr>
            <w:tcW w:w="993" w:type="dxa"/>
          </w:tcPr>
          <w:p w14:paraId="16DEA8AB"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64</w:t>
            </w:r>
          </w:p>
        </w:tc>
        <w:tc>
          <w:tcPr>
            <w:tcW w:w="992" w:type="dxa"/>
          </w:tcPr>
          <w:p w14:paraId="76F95A05"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18</w:t>
            </w:r>
          </w:p>
        </w:tc>
        <w:tc>
          <w:tcPr>
            <w:tcW w:w="992" w:type="dxa"/>
          </w:tcPr>
          <w:p w14:paraId="56FF70F8" w14:textId="77777777" w:rsidR="00C00049" w:rsidRPr="00134E8E" w:rsidRDefault="00C00049" w:rsidP="00226FDE">
            <w:pPr>
              <w:spacing w:after="0" w:line="240" w:lineRule="auto"/>
              <w:jc w:val="center"/>
              <w:rPr>
                <w:rFonts w:ascii="Times New Roman" w:hAnsi="Times New Roman"/>
                <w:b/>
              </w:rPr>
            </w:pPr>
            <w:r>
              <w:rPr>
                <w:rFonts w:ascii="Times New Roman" w:hAnsi="Times New Roman"/>
                <w:b/>
              </w:rPr>
              <w:t>20</w:t>
            </w:r>
          </w:p>
        </w:tc>
        <w:tc>
          <w:tcPr>
            <w:tcW w:w="992" w:type="dxa"/>
          </w:tcPr>
          <w:p w14:paraId="209DBD60" w14:textId="77777777" w:rsidR="00C00049" w:rsidRPr="00134E8E" w:rsidRDefault="00C00049" w:rsidP="00226FDE">
            <w:pPr>
              <w:spacing w:after="0" w:line="240" w:lineRule="auto"/>
              <w:jc w:val="center"/>
              <w:rPr>
                <w:rFonts w:ascii="Times New Roman" w:hAnsi="Times New Roman"/>
                <w:b/>
              </w:rPr>
            </w:pPr>
            <w:r>
              <w:rPr>
                <w:rFonts w:ascii="Times New Roman" w:hAnsi="Times New Roman"/>
                <w:b/>
              </w:rPr>
              <w:t>44</w:t>
            </w:r>
          </w:p>
        </w:tc>
        <w:tc>
          <w:tcPr>
            <w:tcW w:w="993" w:type="dxa"/>
          </w:tcPr>
          <w:p w14:paraId="5E76D933" w14:textId="77777777" w:rsidR="00C00049" w:rsidRPr="00134E8E" w:rsidRDefault="00C00049" w:rsidP="00226FDE">
            <w:pPr>
              <w:spacing w:after="0" w:line="240" w:lineRule="auto"/>
              <w:jc w:val="center"/>
              <w:rPr>
                <w:rFonts w:ascii="Times New Roman" w:hAnsi="Times New Roman"/>
                <w:b/>
              </w:rPr>
            </w:pPr>
          </w:p>
        </w:tc>
        <w:tc>
          <w:tcPr>
            <w:tcW w:w="981" w:type="dxa"/>
          </w:tcPr>
          <w:p w14:paraId="107764C1" w14:textId="77777777" w:rsidR="00C00049" w:rsidRPr="00134E8E"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4F60F0D1" w14:textId="77777777" w:rsidR="00C00049" w:rsidRPr="00134E8E" w:rsidRDefault="00C00049" w:rsidP="00226FDE">
            <w:pPr>
              <w:spacing w:after="0" w:line="240" w:lineRule="auto"/>
              <w:jc w:val="center"/>
              <w:rPr>
                <w:rFonts w:ascii="Times New Roman" w:hAnsi="Times New Roman"/>
                <w:b/>
              </w:rPr>
            </w:pPr>
          </w:p>
        </w:tc>
        <w:tc>
          <w:tcPr>
            <w:tcW w:w="898" w:type="dxa"/>
          </w:tcPr>
          <w:p w14:paraId="55035E50" w14:textId="77777777" w:rsidR="00C00049" w:rsidRPr="00134E8E" w:rsidRDefault="00C00049" w:rsidP="00226FDE">
            <w:pPr>
              <w:spacing w:after="0" w:line="240" w:lineRule="auto"/>
              <w:jc w:val="center"/>
              <w:rPr>
                <w:rFonts w:ascii="Times New Roman" w:hAnsi="Times New Roman"/>
                <w:b/>
              </w:rPr>
            </w:pPr>
          </w:p>
        </w:tc>
      </w:tr>
      <w:tr w:rsidR="00C00049" w:rsidRPr="00375D7D" w14:paraId="7E5A3988" w14:textId="77777777" w:rsidTr="00C00049">
        <w:trPr>
          <w:jc w:val="center"/>
        </w:trPr>
        <w:tc>
          <w:tcPr>
            <w:tcW w:w="1134" w:type="dxa"/>
          </w:tcPr>
          <w:p w14:paraId="00CD5E0D" w14:textId="77777777" w:rsidR="00C00049" w:rsidRPr="00375D7D" w:rsidRDefault="00C00049" w:rsidP="00226FDE">
            <w:pPr>
              <w:spacing w:after="0" w:line="240" w:lineRule="auto"/>
              <w:rPr>
                <w:rFonts w:ascii="Times New Roman" w:hAnsi="Times New Roman"/>
                <w:b/>
              </w:rPr>
            </w:pPr>
            <w:r>
              <w:rPr>
                <w:rFonts w:ascii="Times New Roman" w:hAnsi="Times New Roman"/>
              </w:rPr>
              <w:t>ЕН.01</w:t>
            </w:r>
          </w:p>
        </w:tc>
        <w:tc>
          <w:tcPr>
            <w:tcW w:w="4678" w:type="dxa"/>
          </w:tcPr>
          <w:p w14:paraId="619DCD65" w14:textId="77777777" w:rsidR="00C00049" w:rsidRPr="00375D7D" w:rsidRDefault="00C00049" w:rsidP="00226FDE">
            <w:pPr>
              <w:spacing w:after="0" w:line="240" w:lineRule="auto"/>
              <w:rPr>
                <w:rFonts w:ascii="Times New Roman" w:hAnsi="Times New Roman"/>
                <w:b/>
              </w:rPr>
            </w:pPr>
            <w:r>
              <w:rPr>
                <w:rFonts w:ascii="Times New Roman" w:hAnsi="Times New Roman"/>
              </w:rPr>
              <w:t>Прикладная математика</w:t>
            </w:r>
          </w:p>
        </w:tc>
        <w:tc>
          <w:tcPr>
            <w:tcW w:w="1134" w:type="dxa"/>
          </w:tcPr>
          <w:p w14:paraId="7DDD9021" w14:textId="77777777" w:rsidR="00C00049" w:rsidRPr="00134E8E"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37EF31A2"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6E4FE00D" w14:textId="77777777" w:rsidR="00C00049" w:rsidRDefault="00C00049" w:rsidP="00226FDE">
            <w:pPr>
              <w:spacing w:after="0" w:line="240" w:lineRule="auto"/>
              <w:jc w:val="center"/>
              <w:rPr>
                <w:rFonts w:ascii="Times New Roman" w:hAnsi="Times New Roman"/>
                <w:bCs/>
              </w:rPr>
            </w:pPr>
            <w:r>
              <w:rPr>
                <w:rFonts w:ascii="Times New Roman" w:hAnsi="Times New Roman"/>
                <w:bCs/>
              </w:rPr>
              <w:t>32</w:t>
            </w:r>
          </w:p>
        </w:tc>
        <w:tc>
          <w:tcPr>
            <w:tcW w:w="992" w:type="dxa"/>
          </w:tcPr>
          <w:p w14:paraId="09534883"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w:t>
            </w:r>
          </w:p>
        </w:tc>
        <w:tc>
          <w:tcPr>
            <w:tcW w:w="992" w:type="dxa"/>
          </w:tcPr>
          <w:p w14:paraId="5B1191BF"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16</w:t>
            </w:r>
          </w:p>
        </w:tc>
        <w:tc>
          <w:tcPr>
            <w:tcW w:w="992" w:type="dxa"/>
          </w:tcPr>
          <w:p w14:paraId="4C112327"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487E760B" w14:textId="77777777" w:rsidR="00C00049" w:rsidRPr="00134E8E" w:rsidRDefault="00C00049" w:rsidP="00226FDE">
            <w:pPr>
              <w:spacing w:after="0" w:line="240" w:lineRule="auto"/>
              <w:jc w:val="center"/>
              <w:rPr>
                <w:rFonts w:ascii="Times New Roman" w:hAnsi="Times New Roman"/>
              </w:rPr>
            </w:pPr>
          </w:p>
        </w:tc>
        <w:tc>
          <w:tcPr>
            <w:tcW w:w="981" w:type="dxa"/>
          </w:tcPr>
          <w:p w14:paraId="36836CE6" w14:textId="77777777" w:rsidR="00C00049" w:rsidRPr="00134E8E"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AF5726B" w14:textId="77777777" w:rsidR="00C00049" w:rsidRPr="00375D7D" w:rsidRDefault="00C00049" w:rsidP="00226FDE">
            <w:pPr>
              <w:spacing w:after="0" w:line="240" w:lineRule="auto"/>
              <w:jc w:val="center"/>
              <w:rPr>
                <w:rFonts w:ascii="Times New Roman" w:hAnsi="Times New Roman"/>
              </w:rPr>
            </w:pPr>
          </w:p>
        </w:tc>
        <w:tc>
          <w:tcPr>
            <w:tcW w:w="898" w:type="dxa"/>
          </w:tcPr>
          <w:p w14:paraId="65335BEB"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w:t>
            </w:r>
          </w:p>
        </w:tc>
      </w:tr>
      <w:tr w:rsidR="00C00049" w:rsidRPr="00375D7D" w14:paraId="6D3DB900" w14:textId="77777777" w:rsidTr="00C00049">
        <w:trPr>
          <w:jc w:val="center"/>
        </w:trPr>
        <w:tc>
          <w:tcPr>
            <w:tcW w:w="1134" w:type="dxa"/>
          </w:tcPr>
          <w:p w14:paraId="665E1D93" w14:textId="77777777" w:rsidR="00C00049" w:rsidRPr="00375D7D" w:rsidRDefault="00C00049" w:rsidP="00226FDE">
            <w:pPr>
              <w:spacing w:after="0" w:line="240" w:lineRule="auto"/>
              <w:rPr>
                <w:rFonts w:ascii="Times New Roman" w:hAnsi="Times New Roman"/>
                <w:b/>
              </w:rPr>
            </w:pPr>
            <w:r>
              <w:rPr>
                <w:rFonts w:ascii="Times New Roman" w:hAnsi="Times New Roman"/>
              </w:rPr>
              <w:t>ЕН.02</w:t>
            </w:r>
          </w:p>
        </w:tc>
        <w:tc>
          <w:tcPr>
            <w:tcW w:w="4678" w:type="dxa"/>
          </w:tcPr>
          <w:p w14:paraId="43A18451" w14:textId="77777777" w:rsidR="00C00049" w:rsidRPr="00375D7D" w:rsidRDefault="00C00049" w:rsidP="00226FDE">
            <w:pPr>
              <w:spacing w:after="0" w:line="240" w:lineRule="auto"/>
              <w:rPr>
                <w:rFonts w:ascii="Times New Roman" w:hAnsi="Times New Roman"/>
                <w:b/>
              </w:rPr>
            </w:pPr>
            <w:r>
              <w:rPr>
                <w:rFonts w:ascii="Times New Roman" w:hAnsi="Times New Roman"/>
              </w:rPr>
              <w:t>Информатика</w:t>
            </w:r>
          </w:p>
        </w:tc>
        <w:tc>
          <w:tcPr>
            <w:tcW w:w="1134" w:type="dxa"/>
          </w:tcPr>
          <w:p w14:paraId="265DF131" w14:textId="77777777" w:rsidR="00C00049" w:rsidRPr="00134E8E"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7CFAAF80"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382BC560" w14:textId="77777777" w:rsidR="00C00049" w:rsidRDefault="00C00049" w:rsidP="00226FDE">
            <w:pPr>
              <w:spacing w:after="0" w:line="240" w:lineRule="auto"/>
              <w:jc w:val="center"/>
              <w:rPr>
                <w:rFonts w:ascii="Times New Roman" w:hAnsi="Times New Roman"/>
                <w:bCs/>
              </w:rPr>
            </w:pPr>
            <w:r>
              <w:rPr>
                <w:rFonts w:ascii="Times New Roman" w:hAnsi="Times New Roman"/>
                <w:bCs/>
              </w:rPr>
              <w:t>32</w:t>
            </w:r>
          </w:p>
        </w:tc>
        <w:tc>
          <w:tcPr>
            <w:tcW w:w="992" w:type="dxa"/>
          </w:tcPr>
          <w:p w14:paraId="023FC1BB"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14</w:t>
            </w:r>
          </w:p>
        </w:tc>
        <w:tc>
          <w:tcPr>
            <w:tcW w:w="992" w:type="dxa"/>
          </w:tcPr>
          <w:p w14:paraId="62F7CBD8"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4</w:t>
            </w:r>
          </w:p>
        </w:tc>
        <w:tc>
          <w:tcPr>
            <w:tcW w:w="992" w:type="dxa"/>
          </w:tcPr>
          <w:p w14:paraId="5753FE0D"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28</w:t>
            </w:r>
          </w:p>
        </w:tc>
        <w:tc>
          <w:tcPr>
            <w:tcW w:w="993" w:type="dxa"/>
          </w:tcPr>
          <w:p w14:paraId="4C462EBC" w14:textId="77777777" w:rsidR="00C00049" w:rsidRPr="00134E8E" w:rsidRDefault="00C00049" w:rsidP="00226FDE">
            <w:pPr>
              <w:spacing w:after="0" w:line="240" w:lineRule="auto"/>
              <w:jc w:val="center"/>
              <w:rPr>
                <w:rFonts w:ascii="Times New Roman" w:hAnsi="Times New Roman"/>
              </w:rPr>
            </w:pPr>
          </w:p>
        </w:tc>
        <w:tc>
          <w:tcPr>
            <w:tcW w:w="981" w:type="dxa"/>
          </w:tcPr>
          <w:p w14:paraId="3B7BBF5C" w14:textId="77777777" w:rsidR="00C00049" w:rsidRPr="00134E8E"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568F6D4" w14:textId="77777777" w:rsidR="00C00049" w:rsidRPr="00375D7D" w:rsidRDefault="00C00049" w:rsidP="00226FDE">
            <w:pPr>
              <w:spacing w:after="0" w:line="240" w:lineRule="auto"/>
              <w:jc w:val="center"/>
              <w:rPr>
                <w:rFonts w:ascii="Times New Roman" w:hAnsi="Times New Roman"/>
              </w:rPr>
            </w:pPr>
          </w:p>
        </w:tc>
        <w:tc>
          <w:tcPr>
            <w:tcW w:w="898" w:type="dxa"/>
          </w:tcPr>
          <w:p w14:paraId="76D1E4A6"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w:t>
            </w:r>
          </w:p>
        </w:tc>
      </w:tr>
      <w:tr w:rsidR="00C00049" w:rsidRPr="00375D7D" w14:paraId="3CAA0492" w14:textId="77777777" w:rsidTr="00C00049">
        <w:trPr>
          <w:jc w:val="center"/>
        </w:trPr>
        <w:tc>
          <w:tcPr>
            <w:tcW w:w="1134" w:type="dxa"/>
          </w:tcPr>
          <w:p w14:paraId="73EF2936" w14:textId="77777777" w:rsidR="00C00049" w:rsidRDefault="00C00049" w:rsidP="00226FDE">
            <w:pPr>
              <w:spacing w:after="0" w:line="240" w:lineRule="auto"/>
              <w:rPr>
                <w:rFonts w:ascii="Times New Roman" w:hAnsi="Times New Roman"/>
                <w:b/>
              </w:rPr>
            </w:pPr>
            <w:r>
              <w:rPr>
                <w:rFonts w:ascii="Times New Roman" w:hAnsi="Times New Roman"/>
                <w:b/>
              </w:rPr>
              <w:t>ОПБ</w:t>
            </w:r>
          </w:p>
        </w:tc>
        <w:tc>
          <w:tcPr>
            <w:tcW w:w="4678" w:type="dxa"/>
          </w:tcPr>
          <w:p w14:paraId="390CF255" w14:textId="77777777" w:rsidR="00C00049" w:rsidRDefault="00C00049" w:rsidP="00226FDE">
            <w:pPr>
              <w:spacing w:after="0" w:line="240" w:lineRule="auto"/>
              <w:rPr>
                <w:rFonts w:ascii="Times New Roman" w:hAnsi="Times New Roman"/>
                <w:b/>
                <w:bCs/>
              </w:rPr>
            </w:pPr>
            <w:r>
              <w:rPr>
                <w:rFonts w:ascii="Times New Roman" w:hAnsi="Times New Roman"/>
                <w:b/>
                <w:bCs/>
              </w:rPr>
              <w:t>Обязательный профессиональный блок</w:t>
            </w:r>
          </w:p>
        </w:tc>
        <w:tc>
          <w:tcPr>
            <w:tcW w:w="1134" w:type="dxa"/>
          </w:tcPr>
          <w:p w14:paraId="40B9682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1962</w:t>
            </w:r>
          </w:p>
        </w:tc>
        <w:tc>
          <w:tcPr>
            <w:tcW w:w="992" w:type="dxa"/>
          </w:tcPr>
          <w:p w14:paraId="23DD0EF0"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654</w:t>
            </w:r>
          </w:p>
        </w:tc>
        <w:tc>
          <w:tcPr>
            <w:tcW w:w="993" w:type="dxa"/>
          </w:tcPr>
          <w:p w14:paraId="7292C93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1308</w:t>
            </w:r>
          </w:p>
        </w:tc>
        <w:tc>
          <w:tcPr>
            <w:tcW w:w="992" w:type="dxa"/>
          </w:tcPr>
          <w:p w14:paraId="043DBCB1"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558</w:t>
            </w:r>
          </w:p>
        </w:tc>
        <w:tc>
          <w:tcPr>
            <w:tcW w:w="992" w:type="dxa"/>
          </w:tcPr>
          <w:p w14:paraId="4F7C7BE3"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672</w:t>
            </w:r>
          </w:p>
        </w:tc>
        <w:tc>
          <w:tcPr>
            <w:tcW w:w="992" w:type="dxa"/>
          </w:tcPr>
          <w:p w14:paraId="75A98608"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606</w:t>
            </w:r>
          </w:p>
        </w:tc>
        <w:tc>
          <w:tcPr>
            <w:tcW w:w="993" w:type="dxa"/>
          </w:tcPr>
          <w:p w14:paraId="0387E78E"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30</w:t>
            </w:r>
          </w:p>
        </w:tc>
        <w:tc>
          <w:tcPr>
            <w:tcW w:w="981" w:type="dxa"/>
          </w:tcPr>
          <w:p w14:paraId="0FCAF5CD" w14:textId="77777777" w:rsidR="00C00049" w:rsidRPr="00375D7D" w:rsidRDefault="00C00049" w:rsidP="00226FDE">
            <w:pPr>
              <w:spacing w:after="0" w:line="240" w:lineRule="auto"/>
              <w:jc w:val="center"/>
              <w:rPr>
                <w:rFonts w:ascii="Times New Roman" w:hAnsi="Times New Roman"/>
                <w:b/>
                <w:bCs/>
              </w:rPr>
            </w:pPr>
          </w:p>
        </w:tc>
        <w:tc>
          <w:tcPr>
            <w:tcW w:w="992" w:type="dxa"/>
            <w:shd w:val="clear" w:color="auto" w:fill="D9D9D9" w:themeFill="background1" w:themeFillShade="D9"/>
          </w:tcPr>
          <w:p w14:paraId="78446A53" w14:textId="77777777" w:rsidR="00C00049" w:rsidRPr="00375D7D" w:rsidRDefault="00C00049" w:rsidP="00226FDE">
            <w:pPr>
              <w:spacing w:after="0" w:line="240" w:lineRule="auto"/>
              <w:jc w:val="center"/>
              <w:rPr>
                <w:rFonts w:ascii="Times New Roman" w:hAnsi="Times New Roman"/>
                <w:b/>
                <w:bCs/>
              </w:rPr>
            </w:pPr>
          </w:p>
        </w:tc>
        <w:tc>
          <w:tcPr>
            <w:tcW w:w="898" w:type="dxa"/>
          </w:tcPr>
          <w:p w14:paraId="73AFDC79" w14:textId="77777777" w:rsidR="00C00049" w:rsidRPr="00375D7D" w:rsidRDefault="00C00049" w:rsidP="00226FDE">
            <w:pPr>
              <w:spacing w:after="0" w:line="240" w:lineRule="auto"/>
              <w:jc w:val="center"/>
              <w:rPr>
                <w:rFonts w:ascii="Times New Roman" w:hAnsi="Times New Roman"/>
                <w:b/>
                <w:bCs/>
              </w:rPr>
            </w:pPr>
          </w:p>
        </w:tc>
      </w:tr>
      <w:tr w:rsidR="00C00049" w:rsidRPr="00375D7D" w14:paraId="63302F60" w14:textId="77777777" w:rsidTr="00C00049">
        <w:trPr>
          <w:jc w:val="center"/>
        </w:trPr>
        <w:tc>
          <w:tcPr>
            <w:tcW w:w="1134" w:type="dxa"/>
          </w:tcPr>
          <w:p w14:paraId="5FDAF15A"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b/>
              </w:rPr>
              <w:t>ОП</w:t>
            </w:r>
            <w:r>
              <w:rPr>
                <w:rFonts w:ascii="Times New Roman" w:hAnsi="Times New Roman"/>
                <w:b/>
              </w:rPr>
              <w:t>.00</w:t>
            </w:r>
          </w:p>
        </w:tc>
        <w:tc>
          <w:tcPr>
            <w:tcW w:w="4678" w:type="dxa"/>
          </w:tcPr>
          <w:p w14:paraId="6D69EF85" w14:textId="77777777" w:rsidR="00C00049" w:rsidRPr="00375D7D" w:rsidRDefault="00C00049" w:rsidP="00226FDE">
            <w:pPr>
              <w:spacing w:after="0" w:line="240" w:lineRule="auto"/>
              <w:rPr>
                <w:rFonts w:ascii="Times New Roman" w:hAnsi="Times New Roman"/>
                <w:b/>
              </w:rPr>
            </w:pPr>
            <w:r>
              <w:rPr>
                <w:rFonts w:ascii="Times New Roman" w:hAnsi="Times New Roman"/>
                <w:b/>
                <w:bCs/>
              </w:rPr>
              <w:t>Общепрофессиональные дисциплины</w:t>
            </w:r>
          </w:p>
        </w:tc>
        <w:tc>
          <w:tcPr>
            <w:tcW w:w="1134" w:type="dxa"/>
          </w:tcPr>
          <w:p w14:paraId="1416BBC1"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832</w:t>
            </w:r>
          </w:p>
        </w:tc>
        <w:tc>
          <w:tcPr>
            <w:tcW w:w="992" w:type="dxa"/>
          </w:tcPr>
          <w:p w14:paraId="472D86F2"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278</w:t>
            </w:r>
          </w:p>
        </w:tc>
        <w:tc>
          <w:tcPr>
            <w:tcW w:w="993" w:type="dxa"/>
          </w:tcPr>
          <w:p w14:paraId="389ED5B8"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554</w:t>
            </w:r>
          </w:p>
        </w:tc>
        <w:tc>
          <w:tcPr>
            <w:tcW w:w="992" w:type="dxa"/>
          </w:tcPr>
          <w:p w14:paraId="4079CB96"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244</w:t>
            </w:r>
          </w:p>
        </w:tc>
        <w:tc>
          <w:tcPr>
            <w:tcW w:w="992" w:type="dxa"/>
          </w:tcPr>
          <w:p w14:paraId="1B8407DF"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262</w:t>
            </w:r>
          </w:p>
        </w:tc>
        <w:tc>
          <w:tcPr>
            <w:tcW w:w="992" w:type="dxa"/>
          </w:tcPr>
          <w:p w14:paraId="332EA957"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292</w:t>
            </w:r>
          </w:p>
        </w:tc>
        <w:tc>
          <w:tcPr>
            <w:tcW w:w="993" w:type="dxa"/>
          </w:tcPr>
          <w:p w14:paraId="20233258" w14:textId="77777777" w:rsidR="00C00049" w:rsidRPr="00375D7D" w:rsidRDefault="00C00049" w:rsidP="00226FDE">
            <w:pPr>
              <w:spacing w:after="0" w:line="240" w:lineRule="auto"/>
              <w:jc w:val="center"/>
              <w:rPr>
                <w:rFonts w:ascii="Times New Roman" w:hAnsi="Times New Roman"/>
                <w:b/>
                <w:bCs/>
              </w:rPr>
            </w:pPr>
          </w:p>
        </w:tc>
        <w:tc>
          <w:tcPr>
            <w:tcW w:w="981" w:type="dxa"/>
          </w:tcPr>
          <w:p w14:paraId="014F153E" w14:textId="77777777" w:rsidR="00C00049" w:rsidRPr="00375D7D" w:rsidRDefault="00C00049" w:rsidP="00226FDE">
            <w:pPr>
              <w:spacing w:after="0" w:line="240" w:lineRule="auto"/>
              <w:jc w:val="center"/>
              <w:rPr>
                <w:rFonts w:ascii="Times New Roman" w:hAnsi="Times New Roman"/>
                <w:b/>
                <w:bCs/>
              </w:rPr>
            </w:pPr>
          </w:p>
        </w:tc>
        <w:tc>
          <w:tcPr>
            <w:tcW w:w="992" w:type="dxa"/>
            <w:shd w:val="clear" w:color="auto" w:fill="D9D9D9" w:themeFill="background1" w:themeFillShade="D9"/>
          </w:tcPr>
          <w:p w14:paraId="51EE92A3" w14:textId="77777777" w:rsidR="00C00049" w:rsidRPr="00375D7D" w:rsidRDefault="00C00049" w:rsidP="00226FDE">
            <w:pPr>
              <w:spacing w:after="0" w:line="240" w:lineRule="auto"/>
              <w:jc w:val="center"/>
              <w:rPr>
                <w:rFonts w:ascii="Times New Roman" w:hAnsi="Times New Roman"/>
                <w:b/>
                <w:bCs/>
              </w:rPr>
            </w:pPr>
          </w:p>
        </w:tc>
        <w:tc>
          <w:tcPr>
            <w:tcW w:w="898" w:type="dxa"/>
          </w:tcPr>
          <w:p w14:paraId="487C4A03" w14:textId="77777777" w:rsidR="00C00049" w:rsidRPr="00375D7D" w:rsidRDefault="00C00049" w:rsidP="00226FDE">
            <w:pPr>
              <w:spacing w:after="0" w:line="240" w:lineRule="auto"/>
              <w:jc w:val="center"/>
              <w:rPr>
                <w:rFonts w:ascii="Times New Roman" w:hAnsi="Times New Roman"/>
                <w:b/>
                <w:bCs/>
              </w:rPr>
            </w:pPr>
          </w:p>
        </w:tc>
      </w:tr>
      <w:tr w:rsidR="00C00049" w:rsidRPr="00375D7D" w14:paraId="2FEF5B6F" w14:textId="77777777" w:rsidTr="00C00049">
        <w:trPr>
          <w:jc w:val="center"/>
        </w:trPr>
        <w:tc>
          <w:tcPr>
            <w:tcW w:w="1134" w:type="dxa"/>
          </w:tcPr>
          <w:p w14:paraId="4A96715B" w14:textId="77777777" w:rsidR="00C00049" w:rsidRPr="00DF3B81" w:rsidRDefault="00C00049" w:rsidP="00226FDE">
            <w:pPr>
              <w:spacing w:after="0" w:line="240" w:lineRule="auto"/>
              <w:rPr>
                <w:rFonts w:ascii="Times New Roman" w:hAnsi="Times New Roman"/>
              </w:rPr>
            </w:pPr>
            <w:r>
              <w:rPr>
                <w:rFonts w:ascii="Times New Roman" w:hAnsi="Times New Roman"/>
                <w:bCs/>
              </w:rPr>
              <w:t>ОП.01</w:t>
            </w:r>
          </w:p>
        </w:tc>
        <w:tc>
          <w:tcPr>
            <w:tcW w:w="4678" w:type="dxa"/>
          </w:tcPr>
          <w:p w14:paraId="08879717" w14:textId="77777777" w:rsidR="00C00049" w:rsidRPr="00375D7D" w:rsidRDefault="00C00049" w:rsidP="00226FDE">
            <w:pPr>
              <w:spacing w:after="0" w:line="240" w:lineRule="auto"/>
              <w:rPr>
                <w:rFonts w:ascii="Times New Roman" w:hAnsi="Times New Roman"/>
                <w:iCs/>
              </w:rPr>
            </w:pPr>
            <w:r>
              <w:rPr>
                <w:rFonts w:ascii="Times New Roman" w:hAnsi="Times New Roman"/>
                <w:iCs/>
              </w:rPr>
              <w:t xml:space="preserve">Инженерная графика </w:t>
            </w:r>
          </w:p>
        </w:tc>
        <w:tc>
          <w:tcPr>
            <w:tcW w:w="1134" w:type="dxa"/>
          </w:tcPr>
          <w:p w14:paraId="54BBF777"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72</w:t>
            </w:r>
          </w:p>
        </w:tc>
        <w:tc>
          <w:tcPr>
            <w:tcW w:w="992" w:type="dxa"/>
          </w:tcPr>
          <w:p w14:paraId="4A116D37"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1997C0C8" w14:textId="77777777" w:rsidR="00C00049" w:rsidRDefault="00C00049" w:rsidP="00226FDE">
            <w:pPr>
              <w:spacing w:after="0" w:line="240" w:lineRule="auto"/>
              <w:jc w:val="center"/>
              <w:rPr>
                <w:rFonts w:ascii="Times New Roman" w:hAnsi="Times New Roman"/>
              </w:rPr>
            </w:pPr>
            <w:r>
              <w:rPr>
                <w:rFonts w:ascii="Times New Roman" w:hAnsi="Times New Roman"/>
              </w:rPr>
              <w:t>48</w:t>
            </w:r>
          </w:p>
        </w:tc>
        <w:tc>
          <w:tcPr>
            <w:tcW w:w="992" w:type="dxa"/>
          </w:tcPr>
          <w:p w14:paraId="6DCB7E69"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48</w:t>
            </w:r>
          </w:p>
        </w:tc>
        <w:tc>
          <w:tcPr>
            <w:tcW w:w="992" w:type="dxa"/>
          </w:tcPr>
          <w:p w14:paraId="32BD8678"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auto"/>
          </w:tcPr>
          <w:p w14:paraId="2BDC7AE4"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48</w:t>
            </w:r>
          </w:p>
        </w:tc>
        <w:tc>
          <w:tcPr>
            <w:tcW w:w="993" w:type="dxa"/>
          </w:tcPr>
          <w:p w14:paraId="446359BD" w14:textId="77777777" w:rsidR="00C00049" w:rsidRPr="00375D7D" w:rsidRDefault="00C00049" w:rsidP="00226FDE">
            <w:pPr>
              <w:spacing w:after="0" w:line="240" w:lineRule="auto"/>
              <w:jc w:val="center"/>
              <w:rPr>
                <w:rFonts w:ascii="Times New Roman" w:hAnsi="Times New Roman"/>
              </w:rPr>
            </w:pPr>
          </w:p>
        </w:tc>
        <w:tc>
          <w:tcPr>
            <w:tcW w:w="981" w:type="dxa"/>
          </w:tcPr>
          <w:p w14:paraId="32768A7E"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08ABCDA8" w14:textId="77777777" w:rsidR="00C00049" w:rsidRPr="009052E9" w:rsidRDefault="00C00049" w:rsidP="00226FDE">
            <w:pPr>
              <w:spacing w:after="0" w:line="240" w:lineRule="auto"/>
              <w:jc w:val="center"/>
              <w:rPr>
                <w:rFonts w:ascii="Times New Roman" w:hAnsi="Times New Roman"/>
              </w:rPr>
            </w:pPr>
          </w:p>
        </w:tc>
        <w:tc>
          <w:tcPr>
            <w:tcW w:w="898" w:type="dxa"/>
          </w:tcPr>
          <w:p w14:paraId="41FD5D41" w14:textId="77777777" w:rsidR="00C00049" w:rsidRPr="009052E9" w:rsidRDefault="00C00049" w:rsidP="00226FDE">
            <w:pPr>
              <w:spacing w:after="0" w:line="240" w:lineRule="auto"/>
              <w:jc w:val="center"/>
              <w:rPr>
                <w:rFonts w:ascii="Times New Roman" w:hAnsi="Times New Roman"/>
              </w:rPr>
            </w:pPr>
            <w:r w:rsidRPr="009052E9">
              <w:rPr>
                <w:rFonts w:ascii="Times New Roman" w:hAnsi="Times New Roman"/>
              </w:rPr>
              <w:t>3</w:t>
            </w:r>
          </w:p>
        </w:tc>
      </w:tr>
      <w:tr w:rsidR="00C00049" w:rsidRPr="00DF3B81" w14:paraId="79BD9469" w14:textId="77777777" w:rsidTr="00C00049">
        <w:trPr>
          <w:jc w:val="center"/>
        </w:trPr>
        <w:tc>
          <w:tcPr>
            <w:tcW w:w="1134" w:type="dxa"/>
          </w:tcPr>
          <w:p w14:paraId="0C937C7B"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ОП.02</w:t>
            </w:r>
          </w:p>
        </w:tc>
        <w:tc>
          <w:tcPr>
            <w:tcW w:w="4678" w:type="dxa"/>
          </w:tcPr>
          <w:p w14:paraId="111B3548"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Электротехника и электроника</w:t>
            </w:r>
          </w:p>
        </w:tc>
        <w:tc>
          <w:tcPr>
            <w:tcW w:w="1134" w:type="dxa"/>
          </w:tcPr>
          <w:p w14:paraId="5BD7C047"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90</w:t>
            </w:r>
          </w:p>
        </w:tc>
        <w:tc>
          <w:tcPr>
            <w:tcW w:w="992" w:type="dxa"/>
          </w:tcPr>
          <w:p w14:paraId="7EF85BAD"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18E1EDAB" w14:textId="77777777" w:rsidR="00C00049" w:rsidRDefault="00C00049" w:rsidP="00226FDE">
            <w:pPr>
              <w:spacing w:after="0" w:line="240" w:lineRule="auto"/>
              <w:jc w:val="center"/>
              <w:rPr>
                <w:rFonts w:ascii="Times New Roman" w:hAnsi="Times New Roman"/>
              </w:rPr>
            </w:pPr>
            <w:r>
              <w:rPr>
                <w:rFonts w:ascii="Times New Roman" w:hAnsi="Times New Roman"/>
              </w:rPr>
              <w:t>60</w:t>
            </w:r>
          </w:p>
        </w:tc>
        <w:tc>
          <w:tcPr>
            <w:tcW w:w="992" w:type="dxa"/>
          </w:tcPr>
          <w:p w14:paraId="2E67694D"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30</w:t>
            </w:r>
          </w:p>
        </w:tc>
        <w:tc>
          <w:tcPr>
            <w:tcW w:w="992" w:type="dxa"/>
          </w:tcPr>
          <w:p w14:paraId="503F80F2"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30</w:t>
            </w:r>
          </w:p>
        </w:tc>
        <w:tc>
          <w:tcPr>
            <w:tcW w:w="992" w:type="dxa"/>
            <w:shd w:val="clear" w:color="auto" w:fill="auto"/>
          </w:tcPr>
          <w:p w14:paraId="2F4292D1"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280719AB" w14:textId="77777777" w:rsidR="00C00049" w:rsidRPr="00DF3B81" w:rsidRDefault="00C00049" w:rsidP="00226FDE">
            <w:pPr>
              <w:spacing w:after="0" w:line="240" w:lineRule="auto"/>
              <w:jc w:val="center"/>
              <w:rPr>
                <w:rFonts w:ascii="Times New Roman" w:hAnsi="Times New Roman"/>
              </w:rPr>
            </w:pPr>
          </w:p>
        </w:tc>
        <w:tc>
          <w:tcPr>
            <w:tcW w:w="981" w:type="dxa"/>
          </w:tcPr>
          <w:p w14:paraId="33708260"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E465AC3" w14:textId="77777777" w:rsidR="00C00049" w:rsidRPr="009052E9" w:rsidRDefault="00C00049" w:rsidP="00226FDE">
            <w:pPr>
              <w:spacing w:after="0" w:line="240" w:lineRule="auto"/>
              <w:jc w:val="center"/>
              <w:rPr>
                <w:rFonts w:ascii="Times New Roman" w:hAnsi="Times New Roman"/>
              </w:rPr>
            </w:pPr>
          </w:p>
        </w:tc>
        <w:tc>
          <w:tcPr>
            <w:tcW w:w="898" w:type="dxa"/>
          </w:tcPr>
          <w:p w14:paraId="6C14EC63"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4</w:t>
            </w:r>
          </w:p>
        </w:tc>
      </w:tr>
      <w:tr w:rsidR="00C00049" w:rsidRPr="00DF3B81" w14:paraId="67D0D62F" w14:textId="77777777" w:rsidTr="00C00049">
        <w:trPr>
          <w:jc w:val="center"/>
        </w:trPr>
        <w:tc>
          <w:tcPr>
            <w:tcW w:w="1134" w:type="dxa"/>
          </w:tcPr>
          <w:p w14:paraId="78F3897C"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ОП.03</w:t>
            </w:r>
          </w:p>
        </w:tc>
        <w:tc>
          <w:tcPr>
            <w:tcW w:w="4678" w:type="dxa"/>
          </w:tcPr>
          <w:p w14:paraId="31EE584D"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Техническая механика</w:t>
            </w:r>
          </w:p>
        </w:tc>
        <w:tc>
          <w:tcPr>
            <w:tcW w:w="1134" w:type="dxa"/>
          </w:tcPr>
          <w:p w14:paraId="1FBE5E5D"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72</w:t>
            </w:r>
          </w:p>
        </w:tc>
        <w:tc>
          <w:tcPr>
            <w:tcW w:w="992" w:type="dxa"/>
          </w:tcPr>
          <w:p w14:paraId="6536C7D6"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019D4379" w14:textId="77777777" w:rsidR="00C00049" w:rsidRDefault="00C00049" w:rsidP="00226FDE">
            <w:pPr>
              <w:spacing w:after="0" w:line="240" w:lineRule="auto"/>
              <w:jc w:val="center"/>
              <w:rPr>
                <w:rFonts w:ascii="Times New Roman" w:hAnsi="Times New Roman"/>
              </w:rPr>
            </w:pPr>
            <w:r>
              <w:rPr>
                <w:rFonts w:ascii="Times New Roman" w:hAnsi="Times New Roman"/>
              </w:rPr>
              <w:t>48</w:t>
            </w:r>
          </w:p>
        </w:tc>
        <w:tc>
          <w:tcPr>
            <w:tcW w:w="992" w:type="dxa"/>
          </w:tcPr>
          <w:p w14:paraId="09322D8F"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14</w:t>
            </w:r>
          </w:p>
        </w:tc>
        <w:tc>
          <w:tcPr>
            <w:tcW w:w="992" w:type="dxa"/>
          </w:tcPr>
          <w:p w14:paraId="650A8E0E"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34</w:t>
            </w:r>
          </w:p>
        </w:tc>
        <w:tc>
          <w:tcPr>
            <w:tcW w:w="992" w:type="dxa"/>
            <w:shd w:val="clear" w:color="auto" w:fill="auto"/>
          </w:tcPr>
          <w:p w14:paraId="60F8A2E3"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14</w:t>
            </w:r>
          </w:p>
        </w:tc>
        <w:tc>
          <w:tcPr>
            <w:tcW w:w="993" w:type="dxa"/>
          </w:tcPr>
          <w:p w14:paraId="3D8DC0FF" w14:textId="77777777" w:rsidR="00C00049" w:rsidRPr="00DF3B81" w:rsidRDefault="00C00049" w:rsidP="00226FDE">
            <w:pPr>
              <w:spacing w:after="0" w:line="240" w:lineRule="auto"/>
              <w:jc w:val="center"/>
              <w:rPr>
                <w:rFonts w:ascii="Times New Roman" w:hAnsi="Times New Roman"/>
              </w:rPr>
            </w:pPr>
          </w:p>
        </w:tc>
        <w:tc>
          <w:tcPr>
            <w:tcW w:w="981" w:type="dxa"/>
          </w:tcPr>
          <w:p w14:paraId="0231CB03"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B45D36F" w14:textId="77777777" w:rsidR="00C00049" w:rsidRPr="009052E9" w:rsidRDefault="00C00049" w:rsidP="00226FDE">
            <w:pPr>
              <w:spacing w:after="0" w:line="240" w:lineRule="auto"/>
              <w:jc w:val="center"/>
              <w:rPr>
                <w:rFonts w:ascii="Times New Roman" w:hAnsi="Times New Roman"/>
              </w:rPr>
            </w:pPr>
          </w:p>
        </w:tc>
        <w:tc>
          <w:tcPr>
            <w:tcW w:w="898" w:type="dxa"/>
          </w:tcPr>
          <w:p w14:paraId="50CD1CA5"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3</w:t>
            </w:r>
          </w:p>
        </w:tc>
      </w:tr>
      <w:tr w:rsidR="00C00049" w:rsidRPr="00DF3B81" w14:paraId="7C7C4EC3" w14:textId="77777777" w:rsidTr="00C00049">
        <w:trPr>
          <w:jc w:val="center"/>
        </w:trPr>
        <w:tc>
          <w:tcPr>
            <w:tcW w:w="1134" w:type="dxa"/>
          </w:tcPr>
          <w:p w14:paraId="51B5A6A9"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ОП.04</w:t>
            </w:r>
          </w:p>
        </w:tc>
        <w:tc>
          <w:tcPr>
            <w:tcW w:w="4678" w:type="dxa"/>
          </w:tcPr>
          <w:p w14:paraId="40C77637" w14:textId="77777777" w:rsidR="00C00049" w:rsidRPr="00DF3B81" w:rsidRDefault="00C00049" w:rsidP="00226FDE">
            <w:pPr>
              <w:spacing w:after="0" w:line="240" w:lineRule="auto"/>
              <w:rPr>
                <w:rFonts w:ascii="Times New Roman" w:hAnsi="Times New Roman"/>
                <w:iCs/>
              </w:rPr>
            </w:pPr>
            <w:r>
              <w:rPr>
                <w:rFonts w:ascii="Times New Roman" w:hAnsi="Times New Roman"/>
                <w:iCs/>
              </w:rPr>
              <w:t>Метрология, стандартизация и сертификация</w:t>
            </w:r>
          </w:p>
        </w:tc>
        <w:tc>
          <w:tcPr>
            <w:tcW w:w="1134" w:type="dxa"/>
          </w:tcPr>
          <w:p w14:paraId="3F0EE722"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39C5E44F"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77D4862F"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2F2CB0F6"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16</w:t>
            </w:r>
          </w:p>
        </w:tc>
        <w:tc>
          <w:tcPr>
            <w:tcW w:w="992" w:type="dxa"/>
          </w:tcPr>
          <w:p w14:paraId="608D98D1"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32</w:t>
            </w:r>
          </w:p>
        </w:tc>
        <w:tc>
          <w:tcPr>
            <w:tcW w:w="992" w:type="dxa"/>
            <w:shd w:val="clear" w:color="auto" w:fill="auto"/>
          </w:tcPr>
          <w:p w14:paraId="332C86C2"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4E3A8B7B" w14:textId="77777777" w:rsidR="00C00049" w:rsidRPr="00DF3B81" w:rsidRDefault="00C00049" w:rsidP="00226FDE">
            <w:pPr>
              <w:spacing w:after="0" w:line="240" w:lineRule="auto"/>
              <w:jc w:val="center"/>
              <w:rPr>
                <w:rFonts w:ascii="Times New Roman" w:hAnsi="Times New Roman"/>
              </w:rPr>
            </w:pPr>
          </w:p>
        </w:tc>
        <w:tc>
          <w:tcPr>
            <w:tcW w:w="981" w:type="dxa"/>
          </w:tcPr>
          <w:p w14:paraId="3705C0B4"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2BE9D1E" w14:textId="77777777" w:rsidR="00C00049" w:rsidRPr="009052E9" w:rsidRDefault="00C00049" w:rsidP="00226FDE">
            <w:pPr>
              <w:spacing w:after="0" w:line="240" w:lineRule="auto"/>
              <w:jc w:val="center"/>
              <w:rPr>
                <w:rFonts w:ascii="Times New Roman" w:hAnsi="Times New Roman"/>
              </w:rPr>
            </w:pPr>
          </w:p>
        </w:tc>
        <w:tc>
          <w:tcPr>
            <w:tcW w:w="898" w:type="dxa"/>
          </w:tcPr>
          <w:p w14:paraId="159E7F0A"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5</w:t>
            </w:r>
          </w:p>
        </w:tc>
      </w:tr>
      <w:tr w:rsidR="00C00049" w:rsidRPr="00DF3B81" w14:paraId="09B90640" w14:textId="77777777" w:rsidTr="00C00049">
        <w:trPr>
          <w:jc w:val="center"/>
        </w:trPr>
        <w:tc>
          <w:tcPr>
            <w:tcW w:w="1134" w:type="dxa"/>
          </w:tcPr>
          <w:p w14:paraId="47E68E84" w14:textId="77777777" w:rsidR="00C00049" w:rsidRPr="00DF3B81" w:rsidRDefault="00C00049" w:rsidP="00226FDE">
            <w:pPr>
              <w:spacing w:after="0" w:line="240" w:lineRule="auto"/>
              <w:rPr>
                <w:rFonts w:ascii="Times New Roman" w:hAnsi="Times New Roman"/>
              </w:rPr>
            </w:pPr>
            <w:r>
              <w:rPr>
                <w:rFonts w:ascii="Times New Roman" w:hAnsi="Times New Roman"/>
              </w:rPr>
              <w:t>ОП.05</w:t>
            </w:r>
          </w:p>
        </w:tc>
        <w:tc>
          <w:tcPr>
            <w:tcW w:w="4678" w:type="dxa"/>
          </w:tcPr>
          <w:p w14:paraId="72F64B92" w14:textId="77777777" w:rsidR="00C00049" w:rsidRPr="00DF3B81" w:rsidRDefault="00C00049" w:rsidP="00226FDE">
            <w:pPr>
              <w:spacing w:after="0" w:line="240" w:lineRule="auto"/>
              <w:rPr>
                <w:rFonts w:ascii="Times New Roman" w:hAnsi="Times New Roman"/>
                <w:iCs/>
              </w:rPr>
            </w:pPr>
            <w:r>
              <w:rPr>
                <w:rFonts w:ascii="Times New Roman" w:hAnsi="Times New Roman"/>
                <w:iCs/>
              </w:rPr>
              <w:t>Безопасность жизнедеятельности</w:t>
            </w:r>
          </w:p>
        </w:tc>
        <w:tc>
          <w:tcPr>
            <w:tcW w:w="1134" w:type="dxa"/>
          </w:tcPr>
          <w:p w14:paraId="6DBE1646"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102</w:t>
            </w:r>
          </w:p>
        </w:tc>
        <w:tc>
          <w:tcPr>
            <w:tcW w:w="992" w:type="dxa"/>
          </w:tcPr>
          <w:p w14:paraId="30696D66"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34</w:t>
            </w:r>
          </w:p>
        </w:tc>
        <w:tc>
          <w:tcPr>
            <w:tcW w:w="993" w:type="dxa"/>
          </w:tcPr>
          <w:p w14:paraId="5796A02B"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68</w:t>
            </w:r>
          </w:p>
        </w:tc>
        <w:tc>
          <w:tcPr>
            <w:tcW w:w="992" w:type="dxa"/>
          </w:tcPr>
          <w:p w14:paraId="488B81B7" w14:textId="77777777" w:rsidR="00C00049" w:rsidRPr="002F74BE" w:rsidRDefault="00C00049" w:rsidP="00226FDE">
            <w:pPr>
              <w:spacing w:after="0" w:line="240" w:lineRule="auto"/>
              <w:jc w:val="center"/>
              <w:rPr>
                <w:rFonts w:ascii="Times New Roman" w:hAnsi="Times New Roman"/>
                <w:bCs/>
              </w:rPr>
            </w:pPr>
          </w:p>
        </w:tc>
        <w:tc>
          <w:tcPr>
            <w:tcW w:w="992" w:type="dxa"/>
          </w:tcPr>
          <w:p w14:paraId="2AFC1921"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20</w:t>
            </w:r>
          </w:p>
        </w:tc>
        <w:tc>
          <w:tcPr>
            <w:tcW w:w="992" w:type="dxa"/>
            <w:shd w:val="clear" w:color="auto" w:fill="auto"/>
          </w:tcPr>
          <w:p w14:paraId="245CE40D"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48</w:t>
            </w:r>
          </w:p>
        </w:tc>
        <w:tc>
          <w:tcPr>
            <w:tcW w:w="993" w:type="dxa"/>
          </w:tcPr>
          <w:p w14:paraId="1AA59121" w14:textId="77777777" w:rsidR="00C00049" w:rsidRPr="00DF3B81" w:rsidRDefault="00C00049" w:rsidP="00226FDE">
            <w:pPr>
              <w:spacing w:after="0" w:line="240" w:lineRule="auto"/>
              <w:jc w:val="center"/>
              <w:rPr>
                <w:rFonts w:ascii="Times New Roman" w:hAnsi="Times New Roman"/>
              </w:rPr>
            </w:pPr>
          </w:p>
        </w:tc>
        <w:tc>
          <w:tcPr>
            <w:tcW w:w="981" w:type="dxa"/>
          </w:tcPr>
          <w:p w14:paraId="5CBD60A0"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830B875" w14:textId="77777777" w:rsidR="00C00049" w:rsidRPr="009052E9" w:rsidRDefault="00C00049" w:rsidP="00226FDE">
            <w:pPr>
              <w:spacing w:after="0" w:line="240" w:lineRule="auto"/>
              <w:jc w:val="center"/>
              <w:rPr>
                <w:rFonts w:ascii="Times New Roman" w:hAnsi="Times New Roman"/>
              </w:rPr>
            </w:pPr>
          </w:p>
        </w:tc>
        <w:tc>
          <w:tcPr>
            <w:tcW w:w="898" w:type="dxa"/>
          </w:tcPr>
          <w:p w14:paraId="302154A5"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4,5</w:t>
            </w:r>
          </w:p>
        </w:tc>
      </w:tr>
      <w:tr w:rsidR="00C00049" w:rsidRPr="00DF3B81" w14:paraId="023B3647" w14:textId="77777777" w:rsidTr="00C00049">
        <w:trPr>
          <w:jc w:val="center"/>
        </w:trPr>
        <w:tc>
          <w:tcPr>
            <w:tcW w:w="1134" w:type="dxa"/>
          </w:tcPr>
          <w:p w14:paraId="1A318398" w14:textId="77777777" w:rsidR="00C00049" w:rsidRPr="00652169" w:rsidRDefault="00C00049" w:rsidP="00226FDE">
            <w:pPr>
              <w:spacing w:after="0" w:line="240" w:lineRule="auto"/>
              <w:rPr>
                <w:rFonts w:ascii="Times New Roman" w:hAnsi="Times New Roman"/>
                <w:b/>
              </w:rPr>
            </w:pPr>
            <w:r w:rsidRPr="00652169">
              <w:rPr>
                <w:rFonts w:ascii="Times New Roman" w:hAnsi="Times New Roman"/>
                <w:b/>
              </w:rPr>
              <w:t>МДМ.01</w:t>
            </w:r>
          </w:p>
        </w:tc>
        <w:tc>
          <w:tcPr>
            <w:tcW w:w="4678" w:type="dxa"/>
          </w:tcPr>
          <w:p w14:paraId="7892167D" w14:textId="77777777" w:rsidR="00C00049" w:rsidRPr="00652169" w:rsidRDefault="00C00049" w:rsidP="00226FDE">
            <w:pPr>
              <w:spacing w:after="0" w:line="240" w:lineRule="auto"/>
              <w:rPr>
                <w:rFonts w:ascii="Times New Roman" w:hAnsi="Times New Roman"/>
                <w:b/>
                <w:iCs/>
              </w:rPr>
            </w:pPr>
            <w:r w:rsidRPr="00652169">
              <w:rPr>
                <w:rFonts w:ascii="Times New Roman" w:hAnsi="Times New Roman"/>
                <w:b/>
                <w:iCs/>
              </w:rPr>
              <w:t>Технический модуль по специальности</w:t>
            </w:r>
          </w:p>
        </w:tc>
        <w:tc>
          <w:tcPr>
            <w:tcW w:w="1134" w:type="dxa"/>
          </w:tcPr>
          <w:p w14:paraId="1775A310" w14:textId="77777777" w:rsidR="00C00049" w:rsidRPr="00DF3B81" w:rsidRDefault="00C00049" w:rsidP="00226FDE">
            <w:pPr>
              <w:spacing w:after="0" w:line="240" w:lineRule="auto"/>
              <w:jc w:val="center"/>
              <w:rPr>
                <w:rFonts w:ascii="Times New Roman" w:hAnsi="Times New Roman"/>
                <w:bCs/>
              </w:rPr>
            </w:pPr>
          </w:p>
        </w:tc>
        <w:tc>
          <w:tcPr>
            <w:tcW w:w="992" w:type="dxa"/>
          </w:tcPr>
          <w:p w14:paraId="16FD54A3" w14:textId="77777777" w:rsidR="00C00049" w:rsidRPr="00A2776C" w:rsidRDefault="00C00049" w:rsidP="00226FDE">
            <w:pPr>
              <w:spacing w:after="0" w:line="240" w:lineRule="auto"/>
              <w:jc w:val="center"/>
              <w:rPr>
                <w:rFonts w:ascii="Times New Roman" w:hAnsi="Times New Roman"/>
              </w:rPr>
            </w:pPr>
          </w:p>
        </w:tc>
        <w:tc>
          <w:tcPr>
            <w:tcW w:w="993" w:type="dxa"/>
          </w:tcPr>
          <w:p w14:paraId="0FA4B10F" w14:textId="77777777" w:rsidR="00C00049" w:rsidRPr="00DF3B81" w:rsidRDefault="00C00049" w:rsidP="00226FDE">
            <w:pPr>
              <w:spacing w:after="0" w:line="240" w:lineRule="auto"/>
              <w:jc w:val="center"/>
              <w:rPr>
                <w:rFonts w:ascii="Times New Roman" w:hAnsi="Times New Roman"/>
                <w:bCs/>
              </w:rPr>
            </w:pPr>
          </w:p>
        </w:tc>
        <w:tc>
          <w:tcPr>
            <w:tcW w:w="992" w:type="dxa"/>
          </w:tcPr>
          <w:p w14:paraId="3C2936A2" w14:textId="77777777" w:rsidR="00C00049" w:rsidRPr="002F74BE" w:rsidRDefault="00C00049" w:rsidP="00226FDE">
            <w:pPr>
              <w:spacing w:after="0" w:line="240" w:lineRule="auto"/>
              <w:jc w:val="center"/>
              <w:rPr>
                <w:rFonts w:ascii="Times New Roman" w:hAnsi="Times New Roman"/>
                <w:bCs/>
              </w:rPr>
            </w:pPr>
          </w:p>
        </w:tc>
        <w:tc>
          <w:tcPr>
            <w:tcW w:w="992" w:type="dxa"/>
          </w:tcPr>
          <w:p w14:paraId="1421C8CF" w14:textId="77777777" w:rsidR="00C00049" w:rsidRPr="00DF3B81" w:rsidRDefault="00C00049" w:rsidP="00226FDE">
            <w:pPr>
              <w:spacing w:after="0" w:line="240" w:lineRule="auto"/>
              <w:jc w:val="center"/>
              <w:rPr>
                <w:rFonts w:ascii="Times New Roman" w:hAnsi="Times New Roman"/>
              </w:rPr>
            </w:pPr>
          </w:p>
        </w:tc>
        <w:tc>
          <w:tcPr>
            <w:tcW w:w="992" w:type="dxa"/>
            <w:shd w:val="clear" w:color="auto" w:fill="auto"/>
          </w:tcPr>
          <w:p w14:paraId="6F216C83" w14:textId="77777777" w:rsidR="00C00049" w:rsidRPr="00DF3B81" w:rsidRDefault="00C00049" w:rsidP="00226FDE">
            <w:pPr>
              <w:spacing w:after="0" w:line="240" w:lineRule="auto"/>
              <w:jc w:val="center"/>
              <w:rPr>
                <w:rFonts w:ascii="Times New Roman" w:hAnsi="Times New Roman"/>
              </w:rPr>
            </w:pPr>
          </w:p>
        </w:tc>
        <w:tc>
          <w:tcPr>
            <w:tcW w:w="993" w:type="dxa"/>
          </w:tcPr>
          <w:p w14:paraId="704CCA15" w14:textId="77777777" w:rsidR="00C00049" w:rsidRPr="00DF3B81" w:rsidRDefault="00C00049" w:rsidP="00226FDE">
            <w:pPr>
              <w:spacing w:after="0" w:line="240" w:lineRule="auto"/>
              <w:jc w:val="center"/>
              <w:rPr>
                <w:rFonts w:ascii="Times New Roman" w:hAnsi="Times New Roman"/>
              </w:rPr>
            </w:pPr>
          </w:p>
        </w:tc>
        <w:tc>
          <w:tcPr>
            <w:tcW w:w="981" w:type="dxa"/>
          </w:tcPr>
          <w:p w14:paraId="4CF1886E"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90BC717" w14:textId="77777777" w:rsidR="00C00049" w:rsidRPr="009052E9" w:rsidRDefault="00C00049" w:rsidP="00226FDE">
            <w:pPr>
              <w:spacing w:after="0" w:line="240" w:lineRule="auto"/>
              <w:jc w:val="center"/>
              <w:rPr>
                <w:rFonts w:ascii="Times New Roman" w:hAnsi="Times New Roman"/>
              </w:rPr>
            </w:pPr>
          </w:p>
        </w:tc>
        <w:tc>
          <w:tcPr>
            <w:tcW w:w="898" w:type="dxa"/>
          </w:tcPr>
          <w:p w14:paraId="03E1A31D" w14:textId="77777777" w:rsidR="00C00049" w:rsidRPr="009052E9" w:rsidRDefault="00C00049" w:rsidP="00226FDE">
            <w:pPr>
              <w:spacing w:after="0" w:line="240" w:lineRule="auto"/>
              <w:jc w:val="center"/>
              <w:rPr>
                <w:rFonts w:ascii="Times New Roman" w:hAnsi="Times New Roman"/>
              </w:rPr>
            </w:pPr>
          </w:p>
        </w:tc>
      </w:tr>
      <w:tr w:rsidR="00C00049" w:rsidRPr="00DF3B81" w14:paraId="37351023" w14:textId="77777777" w:rsidTr="00C00049">
        <w:trPr>
          <w:jc w:val="center"/>
        </w:trPr>
        <w:tc>
          <w:tcPr>
            <w:tcW w:w="1134" w:type="dxa"/>
          </w:tcPr>
          <w:p w14:paraId="349DF1C0"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w:t>
            </w:r>
            <w:r>
              <w:rPr>
                <w:rFonts w:ascii="Times New Roman" w:hAnsi="Times New Roman"/>
              </w:rPr>
              <w:t>6</w:t>
            </w:r>
          </w:p>
        </w:tc>
        <w:tc>
          <w:tcPr>
            <w:tcW w:w="4678" w:type="dxa"/>
          </w:tcPr>
          <w:p w14:paraId="2A500FD2" w14:textId="77777777" w:rsidR="00C00049" w:rsidRPr="00DF3B81" w:rsidRDefault="00C00049" w:rsidP="00226FDE">
            <w:pPr>
              <w:spacing w:after="0" w:line="240" w:lineRule="auto"/>
              <w:rPr>
                <w:rFonts w:ascii="Times New Roman" w:hAnsi="Times New Roman"/>
                <w:iCs/>
              </w:rPr>
            </w:pPr>
            <w:r w:rsidRPr="00DF3B81">
              <w:rPr>
                <w:rFonts w:ascii="Times New Roman" w:hAnsi="Times New Roman"/>
                <w:iCs/>
              </w:rPr>
              <w:t>Строительные материалы и изделия</w:t>
            </w:r>
          </w:p>
        </w:tc>
        <w:tc>
          <w:tcPr>
            <w:tcW w:w="1134" w:type="dxa"/>
          </w:tcPr>
          <w:p w14:paraId="5C7BB731"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112FACB8"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6D01C11E"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775A9787"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24</w:t>
            </w:r>
          </w:p>
        </w:tc>
        <w:tc>
          <w:tcPr>
            <w:tcW w:w="992" w:type="dxa"/>
          </w:tcPr>
          <w:p w14:paraId="69740B01"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24</w:t>
            </w:r>
          </w:p>
        </w:tc>
        <w:tc>
          <w:tcPr>
            <w:tcW w:w="992" w:type="dxa"/>
            <w:shd w:val="clear" w:color="auto" w:fill="auto"/>
          </w:tcPr>
          <w:p w14:paraId="23D71409" w14:textId="77777777" w:rsidR="00C00049" w:rsidRPr="004408F3" w:rsidRDefault="00C00049" w:rsidP="00226FDE">
            <w:pPr>
              <w:spacing w:after="0" w:line="240" w:lineRule="auto"/>
              <w:jc w:val="center"/>
              <w:rPr>
                <w:rFonts w:ascii="Times New Roman" w:hAnsi="Times New Roman"/>
              </w:rPr>
            </w:pPr>
            <w:r w:rsidRPr="004408F3">
              <w:rPr>
                <w:rFonts w:ascii="Times New Roman" w:hAnsi="Times New Roman"/>
              </w:rPr>
              <w:t>24</w:t>
            </w:r>
          </w:p>
        </w:tc>
        <w:tc>
          <w:tcPr>
            <w:tcW w:w="993" w:type="dxa"/>
          </w:tcPr>
          <w:p w14:paraId="0D285B9D" w14:textId="77777777" w:rsidR="00C00049" w:rsidRPr="00DF3B81" w:rsidRDefault="00C00049" w:rsidP="00226FDE">
            <w:pPr>
              <w:spacing w:after="0" w:line="240" w:lineRule="auto"/>
              <w:jc w:val="center"/>
              <w:rPr>
                <w:rFonts w:ascii="Times New Roman" w:hAnsi="Times New Roman"/>
              </w:rPr>
            </w:pPr>
          </w:p>
        </w:tc>
        <w:tc>
          <w:tcPr>
            <w:tcW w:w="981" w:type="dxa"/>
          </w:tcPr>
          <w:p w14:paraId="604F4E4E"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5D7BEFFC" w14:textId="77777777" w:rsidR="00C00049" w:rsidRPr="009052E9" w:rsidRDefault="00C00049" w:rsidP="00226FDE">
            <w:pPr>
              <w:spacing w:after="0" w:line="240" w:lineRule="auto"/>
              <w:jc w:val="center"/>
              <w:rPr>
                <w:rFonts w:ascii="Times New Roman" w:hAnsi="Times New Roman"/>
              </w:rPr>
            </w:pPr>
          </w:p>
        </w:tc>
        <w:tc>
          <w:tcPr>
            <w:tcW w:w="898" w:type="dxa"/>
          </w:tcPr>
          <w:p w14:paraId="76B274BB"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3</w:t>
            </w:r>
          </w:p>
        </w:tc>
      </w:tr>
      <w:tr w:rsidR="00C00049" w:rsidRPr="00DF3B81" w14:paraId="090268D6" w14:textId="77777777" w:rsidTr="00C00049">
        <w:trPr>
          <w:jc w:val="center"/>
        </w:trPr>
        <w:tc>
          <w:tcPr>
            <w:tcW w:w="1134" w:type="dxa"/>
          </w:tcPr>
          <w:p w14:paraId="09B8DF44"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w:t>
            </w:r>
            <w:r>
              <w:rPr>
                <w:rFonts w:ascii="Times New Roman" w:hAnsi="Times New Roman"/>
              </w:rPr>
              <w:t>7</w:t>
            </w:r>
          </w:p>
        </w:tc>
        <w:tc>
          <w:tcPr>
            <w:tcW w:w="4678" w:type="dxa"/>
          </w:tcPr>
          <w:p w14:paraId="1459F14C" w14:textId="77777777" w:rsidR="00C00049" w:rsidRPr="00DF3B81" w:rsidRDefault="00C00049" w:rsidP="00226FDE">
            <w:pPr>
              <w:spacing w:after="0" w:line="240" w:lineRule="auto"/>
              <w:rPr>
                <w:rFonts w:ascii="Times New Roman" w:hAnsi="Times New Roman"/>
                <w:iCs/>
              </w:rPr>
            </w:pPr>
            <w:r>
              <w:rPr>
                <w:rFonts w:ascii="Times New Roman" w:hAnsi="Times New Roman"/>
                <w:iCs/>
              </w:rPr>
              <w:t>Общий курс железных дорог</w:t>
            </w:r>
          </w:p>
        </w:tc>
        <w:tc>
          <w:tcPr>
            <w:tcW w:w="1134" w:type="dxa"/>
          </w:tcPr>
          <w:p w14:paraId="598AAFEC"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388BDD3B"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68B2FADF"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354F2011"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14</w:t>
            </w:r>
          </w:p>
        </w:tc>
        <w:tc>
          <w:tcPr>
            <w:tcW w:w="992" w:type="dxa"/>
          </w:tcPr>
          <w:p w14:paraId="378E0AF6"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34</w:t>
            </w:r>
          </w:p>
        </w:tc>
        <w:tc>
          <w:tcPr>
            <w:tcW w:w="992" w:type="dxa"/>
            <w:shd w:val="clear" w:color="auto" w:fill="auto"/>
          </w:tcPr>
          <w:p w14:paraId="5F475096" w14:textId="77777777" w:rsidR="00C00049" w:rsidRPr="004408F3" w:rsidRDefault="00C00049" w:rsidP="00226FDE">
            <w:pPr>
              <w:spacing w:after="0" w:line="240" w:lineRule="auto"/>
              <w:jc w:val="center"/>
              <w:rPr>
                <w:rFonts w:ascii="Times New Roman" w:hAnsi="Times New Roman"/>
              </w:rPr>
            </w:pPr>
            <w:r w:rsidRPr="004408F3">
              <w:rPr>
                <w:rFonts w:ascii="Times New Roman" w:hAnsi="Times New Roman"/>
              </w:rPr>
              <w:t>14</w:t>
            </w:r>
          </w:p>
        </w:tc>
        <w:tc>
          <w:tcPr>
            <w:tcW w:w="993" w:type="dxa"/>
          </w:tcPr>
          <w:p w14:paraId="4DEB86CC" w14:textId="77777777" w:rsidR="00C00049" w:rsidRPr="00DF3B81" w:rsidRDefault="00C00049" w:rsidP="00226FDE">
            <w:pPr>
              <w:spacing w:after="0" w:line="240" w:lineRule="auto"/>
              <w:jc w:val="center"/>
              <w:rPr>
                <w:rFonts w:ascii="Times New Roman" w:hAnsi="Times New Roman"/>
              </w:rPr>
            </w:pPr>
          </w:p>
        </w:tc>
        <w:tc>
          <w:tcPr>
            <w:tcW w:w="981" w:type="dxa"/>
          </w:tcPr>
          <w:p w14:paraId="5F9F270F"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7AA5A50" w14:textId="77777777" w:rsidR="00C00049" w:rsidRPr="009052E9" w:rsidRDefault="00C00049" w:rsidP="00226FDE">
            <w:pPr>
              <w:spacing w:after="0" w:line="240" w:lineRule="auto"/>
              <w:jc w:val="center"/>
              <w:rPr>
                <w:rFonts w:ascii="Times New Roman" w:hAnsi="Times New Roman"/>
              </w:rPr>
            </w:pPr>
          </w:p>
        </w:tc>
        <w:tc>
          <w:tcPr>
            <w:tcW w:w="898" w:type="dxa"/>
          </w:tcPr>
          <w:p w14:paraId="5D57B688"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3</w:t>
            </w:r>
          </w:p>
        </w:tc>
      </w:tr>
      <w:tr w:rsidR="00C00049" w:rsidRPr="00DF3B81" w14:paraId="26247D5B" w14:textId="77777777" w:rsidTr="00C00049">
        <w:trPr>
          <w:jc w:val="center"/>
        </w:trPr>
        <w:tc>
          <w:tcPr>
            <w:tcW w:w="1134" w:type="dxa"/>
          </w:tcPr>
          <w:p w14:paraId="3C7C7CA9"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w:t>
            </w:r>
            <w:r>
              <w:rPr>
                <w:rFonts w:ascii="Times New Roman" w:hAnsi="Times New Roman"/>
              </w:rPr>
              <w:t>8</w:t>
            </w:r>
          </w:p>
        </w:tc>
        <w:tc>
          <w:tcPr>
            <w:tcW w:w="4678" w:type="dxa"/>
          </w:tcPr>
          <w:p w14:paraId="0EC72B9A" w14:textId="77777777" w:rsidR="00C00049" w:rsidRPr="00DF3B81" w:rsidRDefault="00C00049" w:rsidP="00226FDE">
            <w:pPr>
              <w:spacing w:after="0" w:line="240" w:lineRule="auto"/>
              <w:rPr>
                <w:rFonts w:ascii="Times New Roman" w:hAnsi="Times New Roman"/>
                <w:iCs/>
              </w:rPr>
            </w:pPr>
            <w:r>
              <w:rPr>
                <w:rFonts w:ascii="Times New Roman" w:hAnsi="Times New Roman"/>
                <w:iCs/>
              </w:rPr>
              <w:t>Геодезия</w:t>
            </w:r>
          </w:p>
        </w:tc>
        <w:tc>
          <w:tcPr>
            <w:tcW w:w="1134" w:type="dxa"/>
          </w:tcPr>
          <w:p w14:paraId="09E05C02"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7F3680E1"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68FB34DE"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08280F87"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24</w:t>
            </w:r>
          </w:p>
        </w:tc>
        <w:tc>
          <w:tcPr>
            <w:tcW w:w="992" w:type="dxa"/>
          </w:tcPr>
          <w:p w14:paraId="03E87095"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24</w:t>
            </w:r>
          </w:p>
        </w:tc>
        <w:tc>
          <w:tcPr>
            <w:tcW w:w="992" w:type="dxa"/>
            <w:shd w:val="clear" w:color="auto" w:fill="auto"/>
          </w:tcPr>
          <w:p w14:paraId="0733C2FF" w14:textId="77777777" w:rsidR="00C00049" w:rsidRPr="004408F3" w:rsidRDefault="00C00049" w:rsidP="00226FDE">
            <w:pPr>
              <w:spacing w:after="0" w:line="240" w:lineRule="auto"/>
              <w:jc w:val="center"/>
              <w:rPr>
                <w:rFonts w:ascii="Times New Roman" w:hAnsi="Times New Roman"/>
              </w:rPr>
            </w:pPr>
            <w:r w:rsidRPr="004408F3">
              <w:rPr>
                <w:rFonts w:ascii="Times New Roman" w:hAnsi="Times New Roman"/>
              </w:rPr>
              <w:t>24</w:t>
            </w:r>
          </w:p>
        </w:tc>
        <w:tc>
          <w:tcPr>
            <w:tcW w:w="993" w:type="dxa"/>
          </w:tcPr>
          <w:p w14:paraId="67CC7352" w14:textId="77777777" w:rsidR="00C00049" w:rsidRPr="00DF3B81" w:rsidRDefault="00C00049" w:rsidP="00226FDE">
            <w:pPr>
              <w:spacing w:after="0" w:line="240" w:lineRule="auto"/>
              <w:jc w:val="center"/>
              <w:rPr>
                <w:rFonts w:ascii="Times New Roman" w:hAnsi="Times New Roman"/>
              </w:rPr>
            </w:pPr>
          </w:p>
        </w:tc>
        <w:tc>
          <w:tcPr>
            <w:tcW w:w="981" w:type="dxa"/>
          </w:tcPr>
          <w:p w14:paraId="297103F5"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FB18872" w14:textId="77777777" w:rsidR="00C00049" w:rsidRPr="009052E9" w:rsidRDefault="00C00049" w:rsidP="00226FDE">
            <w:pPr>
              <w:spacing w:after="0" w:line="240" w:lineRule="auto"/>
              <w:jc w:val="center"/>
              <w:rPr>
                <w:rFonts w:ascii="Times New Roman" w:hAnsi="Times New Roman"/>
              </w:rPr>
            </w:pPr>
          </w:p>
        </w:tc>
        <w:tc>
          <w:tcPr>
            <w:tcW w:w="898" w:type="dxa"/>
          </w:tcPr>
          <w:p w14:paraId="08CC7155"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3</w:t>
            </w:r>
          </w:p>
        </w:tc>
      </w:tr>
      <w:tr w:rsidR="00C00049" w:rsidRPr="00DF3B81" w14:paraId="5B32796F" w14:textId="77777777" w:rsidTr="00C00049">
        <w:trPr>
          <w:jc w:val="center"/>
        </w:trPr>
        <w:tc>
          <w:tcPr>
            <w:tcW w:w="1134" w:type="dxa"/>
          </w:tcPr>
          <w:p w14:paraId="60E9DDBB"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w:t>
            </w:r>
            <w:r>
              <w:rPr>
                <w:rFonts w:ascii="Times New Roman" w:hAnsi="Times New Roman"/>
              </w:rPr>
              <w:t>.</w:t>
            </w:r>
            <w:r w:rsidRPr="00DF3B81">
              <w:rPr>
                <w:rFonts w:ascii="Times New Roman" w:hAnsi="Times New Roman"/>
              </w:rPr>
              <w:t>0</w:t>
            </w:r>
            <w:r>
              <w:rPr>
                <w:rFonts w:ascii="Times New Roman" w:hAnsi="Times New Roman"/>
              </w:rPr>
              <w:t>9</w:t>
            </w:r>
          </w:p>
        </w:tc>
        <w:tc>
          <w:tcPr>
            <w:tcW w:w="4678" w:type="dxa"/>
          </w:tcPr>
          <w:p w14:paraId="06EC2854" w14:textId="77777777" w:rsidR="00C00049" w:rsidRPr="00DF3B81" w:rsidRDefault="00C00049" w:rsidP="00226FDE">
            <w:pPr>
              <w:spacing w:after="0" w:line="240" w:lineRule="auto"/>
              <w:rPr>
                <w:rFonts w:ascii="Times New Roman" w:hAnsi="Times New Roman"/>
                <w:iCs/>
              </w:rPr>
            </w:pPr>
            <w:r>
              <w:rPr>
                <w:rFonts w:ascii="Times New Roman" w:hAnsi="Times New Roman"/>
                <w:iCs/>
              </w:rPr>
              <w:t>Информационные технологии в профессиональной деятельности</w:t>
            </w:r>
          </w:p>
        </w:tc>
        <w:tc>
          <w:tcPr>
            <w:tcW w:w="1134" w:type="dxa"/>
          </w:tcPr>
          <w:p w14:paraId="2CD3C661"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68</w:t>
            </w:r>
          </w:p>
        </w:tc>
        <w:tc>
          <w:tcPr>
            <w:tcW w:w="992" w:type="dxa"/>
          </w:tcPr>
          <w:p w14:paraId="536E42FD"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23</w:t>
            </w:r>
          </w:p>
        </w:tc>
        <w:tc>
          <w:tcPr>
            <w:tcW w:w="993" w:type="dxa"/>
          </w:tcPr>
          <w:p w14:paraId="480CD640"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tcPr>
          <w:p w14:paraId="2F843622"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42</w:t>
            </w:r>
          </w:p>
        </w:tc>
        <w:tc>
          <w:tcPr>
            <w:tcW w:w="992" w:type="dxa"/>
          </w:tcPr>
          <w:p w14:paraId="7E1D8ADE"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w:t>
            </w:r>
          </w:p>
        </w:tc>
        <w:tc>
          <w:tcPr>
            <w:tcW w:w="992" w:type="dxa"/>
            <w:shd w:val="clear" w:color="auto" w:fill="auto"/>
          </w:tcPr>
          <w:p w14:paraId="4E6562A7" w14:textId="77777777" w:rsidR="00C00049" w:rsidRPr="004408F3" w:rsidRDefault="00C00049" w:rsidP="00226FDE">
            <w:pPr>
              <w:spacing w:after="0" w:line="240" w:lineRule="auto"/>
              <w:jc w:val="center"/>
              <w:rPr>
                <w:rFonts w:ascii="Times New Roman" w:hAnsi="Times New Roman"/>
              </w:rPr>
            </w:pPr>
            <w:r w:rsidRPr="004408F3">
              <w:rPr>
                <w:rFonts w:ascii="Times New Roman" w:hAnsi="Times New Roman"/>
              </w:rPr>
              <w:t>42</w:t>
            </w:r>
          </w:p>
        </w:tc>
        <w:tc>
          <w:tcPr>
            <w:tcW w:w="993" w:type="dxa"/>
          </w:tcPr>
          <w:p w14:paraId="22869230" w14:textId="77777777" w:rsidR="00C00049" w:rsidRPr="00DF3B81" w:rsidRDefault="00C00049" w:rsidP="00226FDE">
            <w:pPr>
              <w:spacing w:after="0" w:line="240" w:lineRule="auto"/>
              <w:jc w:val="center"/>
              <w:rPr>
                <w:rFonts w:ascii="Times New Roman" w:hAnsi="Times New Roman"/>
              </w:rPr>
            </w:pPr>
          </w:p>
        </w:tc>
        <w:tc>
          <w:tcPr>
            <w:tcW w:w="981" w:type="dxa"/>
          </w:tcPr>
          <w:p w14:paraId="1FA2F609"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9C56C65" w14:textId="77777777" w:rsidR="00C00049" w:rsidRPr="009052E9" w:rsidRDefault="00C00049" w:rsidP="00226FDE">
            <w:pPr>
              <w:spacing w:after="0" w:line="240" w:lineRule="auto"/>
              <w:jc w:val="center"/>
              <w:rPr>
                <w:rFonts w:ascii="Times New Roman" w:hAnsi="Times New Roman"/>
              </w:rPr>
            </w:pPr>
          </w:p>
        </w:tc>
        <w:tc>
          <w:tcPr>
            <w:tcW w:w="898" w:type="dxa"/>
          </w:tcPr>
          <w:p w14:paraId="35DC3037"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6</w:t>
            </w:r>
          </w:p>
        </w:tc>
      </w:tr>
      <w:tr w:rsidR="00C00049" w:rsidRPr="00DF3B81" w14:paraId="3AFD5C36" w14:textId="77777777" w:rsidTr="00C00049">
        <w:trPr>
          <w:jc w:val="center"/>
        </w:trPr>
        <w:tc>
          <w:tcPr>
            <w:tcW w:w="1134" w:type="dxa"/>
          </w:tcPr>
          <w:p w14:paraId="3A696DCB"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w:t>
            </w:r>
            <w:r>
              <w:rPr>
                <w:rFonts w:ascii="Times New Roman" w:hAnsi="Times New Roman"/>
              </w:rPr>
              <w:t>10</w:t>
            </w:r>
          </w:p>
        </w:tc>
        <w:tc>
          <w:tcPr>
            <w:tcW w:w="4678" w:type="dxa"/>
          </w:tcPr>
          <w:p w14:paraId="79A5CFBF" w14:textId="77777777" w:rsidR="00C00049" w:rsidRPr="00DF3B81" w:rsidRDefault="00C00049" w:rsidP="00226FDE">
            <w:pPr>
              <w:spacing w:after="0" w:line="240" w:lineRule="auto"/>
              <w:rPr>
                <w:rFonts w:ascii="Times New Roman" w:hAnsi="Times New Roman"/>
                <w:iCs/>
              </w:rPr>
            </w:pPr>
            <w:r>
              <w:rPr>
                <w:rFonts w:ascii="Times New Roman" w:hAnsi="Times New Roman"/>
                <w:iCs/>
              </w:rPr>
              <w:t>Правовое обеспечение профессиональной деятельности</w:t>
            </w:r>
          </w:p>
        </w:tc>
        <w:tc>
          <w:tcPr>
            <w:tcW w:w="1134" w:type="dxa"/>
          </w:tcPr>
          <w:p w14:paraId="691FCBC5"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03D9284D"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3CEBBC62"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3AA6CE1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14</w:t>
            </w:r>
          </w:p>
        </w:tc>
        <w:tc>
          <w:tcPr>
            <w:tcW w:w="992" w:type="dxa"/>
          </w:tcPr>
          <w:p w14:paraId="2C3D6E66"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34</w:t>
            </w:r>
          </w:p>
        </w:tc>
        <w:tc>
          <w:tcPr>
            <w:tcW w:w="992" w:type="dxa"/>
            <w:shd w:val="clear" w:color="auto" w:fill="auto"/>
          </w:tcPr>
          <w:p w14:paraId="4BC10650"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14</w:t>
            </w:r>
          </w:p>
        </w:tc>
        <w:tc>
          <w:tcPr>
            <w:tcW w:w="993" w:type="dxa"/>
          </w:tcPr>
          <w:p w14:paraId="471BFAF0" w14:textId="77777777" w:rsidR="00C00049" w:rsidRPr="00DF3B81" w:rsidRDefault="00C00049" w:rsidP="00226FDE">
            <w:pPr>
              <w:spacing w:after="0" w:line="240" w:lineRule="auto"/>
              <w:jc w:val="center"/>
              <w:rPr>
                <w:rFonts w:ascii="Times New Roman" w:hAnsi="Times New Roman"/>
              </w:rPr>
            </w:pPr>
          </w:p>
        </w:tc>
        <w:tc>
          <w:tcPr>
            <w:tcW w:w="981" w:type="dxa"/>
          </w:tcPr>
          <w:p w14:paraId="177694CB"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3B36EDCA" w14:textId="77777777" w:rsidR="00C00049" w:rsidRPr="009052E9" w:rsidRDefault="00C00049" w:rsidP="00226FDE">
            <w:pPr>
              <w:spacing w:after="0" w:line="240" w:lineRule="auto"/>
              <w:jc w:val="center"/>
              <w:rPr>
                <w:rFonts w:ascii="Times New Roman" w:hAnsi="Times New Roman"/>
              </w:rPr>
            </w:pPr>
          </w:p>
        </w:tc>
        <w:tc>
          <w:tcPr>
            <w:tcW w:w="898" w:type="dxa"/>
          </w:tcPr>
          <w:p w14:paraId="454D2125"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5</w:t>
            </w:r>
          </w:p>
        </w:tc>
      </w:tr>
      <w:tr w:rsidR="00C00049" w:rsidRPr="00DF3B81" w14:paraId="315FC19D" w14:textId="77777777" w:rsidTr="00C00049">
        <w:trPr>
          <w:jc w:val="center"/>
        </w:trPr>
        <w:tc>
          <w:tcPr>
            <w:tcW w:w="1134" w:type="dxa"/>
          </w:tcPr>
          <w:p w14:paraId="24C7604E"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w:t>
            </w:r>
            <w:r>
              <w:rPr>
                <w:rFonts w:ascii="Times New Roman" w:hAnsi="Times New Roman"/>
              </w:rPr>
              <w:t>11</w:t>
            </w:r>
          </w:p>
        </w:tc>
        <w:tc>
          <w:tcPr>
            <w:tcW w:w="4678" w:type="dxa"/>
          </w:tcPr>
          <w:p w14:paraId="0FC65E44" w14:textId="77777777" w:rsidR="00C00049" w:rsidRPr="00DF3B81" w:rsidRDefault="00C00049" w:rsidP="00226FDE">
            <w:pPr>
              <w:spacing w:after="0" w:line="240" w:lineRule="auto"/>
              <w:rPr>
                <w:rFonts w:ascii="Times New Roman" w:hAnsi="Times New Roman"/>
                <w:iCs/>
              </w:rPr>
            </w:pPr>
            <w:r>
              <w:rPr>
                <w:rFonts w:ascii="Times New Roman" w:hAnsi="Times New Roman"/>
                <w:iCs/>
              </w:rPr>
              <w:t>Охрана труда</w:t>
            </w:r>
          </w:p>
        </w:tc>
        <w:tc>
          <w:tcPr>
            <w:tcW w:w="1134" w:type="dxa"/>
          </w:tcPr>
          <w:p w14:paraId="481B0695"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68</w:t>
            </w:r>
          </w:p>
        </w:tc>
        <w:tc>
          <w:tcPr>
            <w:tcW w:w="992" w:type="dxa"/>
          </w:tcPr>
          <w:p w14:paraId="4FD85E97"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23</w:t>
            </w:r>
          </w:p>
        </w:tc>
        <w:tc>
          <w:tcPr>
            <w:tcW w:w="993" w:type="dxa"/>
          </w:tcPr>
          <w:p w14:paraId="3AB1A63D"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tcPr>
          <w:p w14:paraId="4C4354C4"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18</w:t>
            </w:r>
          </w:p>
        </w:tc>
        <w:tc>
          <w:tcPr>
            <w:tcW w:w="992" w:type="dxa"/>
          </w:tcPr>
          <w:p w14:paraId="4E17BE8A"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27</w:t>
            </w:r>
          </w:p>
        </w:tc>
        <w:tc>
          <w:tcPr>
            <w:tcW w:w="992" w:type="dxa"/>
            <w:shd w:val="clear" w:color="auto" w:fill="E2EFD9"/>
          </w:tcPr>
          <w:p w14:paraId="7FF59E14"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18</w:t>
            </w:r>
          </w:p>
        </w:tc>
        <w:tc>
          <w:tcPr>
            <w:tcW w:w="993" w:type="dxa"/>
          </w:tcPr>
          <w:p w14:paraId="0CBE5F54" w14:textId="77777777" w:rsidR="00C00049" w:rsidRPr="00DF3B81" w:rsidRDefault="00C00049" w:rsidP="00226FDE">
            <w:pPr>
              <w:spacing w:after="0" w:line="240" w:lineRule="auto"/>
              <w:jc w:val="center"/>
              <w:rPr>
                <w:rFonts w:ascii="Times New Roman" w:hAnsi="Times New Roman"/>
              </w:rPr>
            </w:pPr>
          </w:p>
        </w:tc>
        <w:tc>
          <w:tcPr>
            <w:tcW w:w="981" w:type="dxa"/>
          </w:tcPr>
          <w:p w14:paraId="7E5BC8F1"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2238C4EE" w14:textId="77777777" w:rsidR="00C00049" w:rsidRPr="009052E9" w:rsidRDefault="00C00049" w:rsidP="00226FDE">
            <w:pPr>
              <w:spacing w:after="0" w:line="240" w:lineRule="auto"/>
              <w:jc w:val="center"/>
              <w:rPr>
                <w:rFonts w:ascii="Times New Roman" w:hAnsi="Times New Roman"/>
              </w:rPr>
            </w:pPr>
          </w:p>
        </w:tc>
        <w:tc>
          <w:tcPr>
            <w:tcW w:w="898" w:type="dxa"/>
          </w:tcPr>
          <w:p w14:paraId="76E7B034"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6</w:t>
            </w:r>
          </w:p>
        </w:tc>
      </w:tr>
      <w:tr w:rsidR="00C00049" w:rsidRPr="000A5B0C" w14:paraId="40F39C3D" w14:textId="77777777" w:rsidTr="00C00049">
        <w:trPr>
          <w:jc w:val="center"/>
        </w:trPr>
        <w:tc>
          <w:tcPr>
            <w:tcW w:w="1134" w:type="dxa"/>
            <w:shd w:val="clear" w:color="auto" w:fill="DDD9C3"/>
          </w:tcPr>
          <w:p w14:paraId="41936E24" w14:textId="77777777" w:rsidR="00C00049" w:rsidRPr="000A5B0C" w:rsidRDefault="00C00049" w:rsidP="00226FDE">
            <w:pPr>
              <w:spacing w:after="0" w:line="240" w:lineRule="auto"/>
              <w:rPr>
                <w:rFonts w:ascii="Times New Roman" w:hAnsi="Times New Roman"/>
                <w:b/>
                <w:bCs/>
              </w:rPr>
            </w:pPr>
            <w:r w:rsidRPr="000A5B0C">
              <w:rPr>
                <w:rFonts w:ascii="Times New Roman" w:hAnsi="Times New Roman"/>
                <w:b/>
                <w:bCs/>
              </w:rPr>
              <w:t>ПМ.00</w:t>
            </w:r>
          </w:p>
        </w:tc>
        <w:tc>
          <w:tcPr>
            <w:tcW w:w="4678" w:type="dxa"/>
            <w:shd w:val="clear" w:color="auto" w:fill="DDD9C3"/>
          </w:tcPr>
          <w:p w14:paraId="4FF52734" w14:textId="77777777" w:rsidR="00C00049" w:rsidRPr="000A5B0C" w:rsidRDefault="00C00049" w:rsidP="00226FDE">
            <w:pPr>
              <w:spacing w:after="0" w:line="240" w:lineRule="auto"/>
              <w:rPr>
                <w:rFonts w:ascii="Times New Roman" w:hAnsi="Times New Roman"/>
                <w:b/>
                <w:iCs/>
              </w:rPr>
            </w:pPr>
            <w:r w:rsidRPr="000A5B0C">
              <w:rPr>
                <w:rFonts w:ascii="Times New Roman" w:hAnsi="Times New Roman"/>
                <w:b/>
                <w:iCs/>
              </w:rPr>
              <w:t>Профессиональные модули</w:t>
            </w:r>
          </w:p>
        </w:tc>
        <w:tc>
          <w:tcPr>
            <w:tcW w:w="1134" w:type="dxa"/>
            <w:shd w:val="clear" w:color="auto" w:fill="DDD9C3"/>
          </w:tcPr>
          <w:p w14:paraId="0AEDE4B7" w14:textId="77777777" w:rsidR="00C00049" w:rsidRPr="000A5B0C" w:rsidRDefault="00C00049" w:rsidP="00226FDE">
            <w:pPr>
              <w:spacing w:after="0" w:line="240" w:lineRule="auto"/>
              <w:jc w:val="center"/>
              <w:rPr>
                <w:rFonts w:ascii="Times New Roman" w:hAnsi="Times New Roman"/>
                <w:b/>
                <w:bCs/>
              </w:rPr>
            </w:pPr>
            <w:r>
              <w:rPr>
                <w:rFonts w:ascii="Times New Roman" w:hAnsi="Times New Roman"/>
                <w:b/>
                <w:bCs/>
              </w:rPr>
              <w:t>1130</w:t>
            </w:r>
          </w:p>
        </w:tc>
        <w:tc>
          <w:tcPr>
            <w:tcW w:w="992" w:type="dxa"/>
            <w:shd w:val="clear" w:color="auto" w:fill="DDD9C3"/>
          </w:tcPr>
          <w:p w14:paraId="636BE664" w14:textId="77777777" w:rsidR="00C00049" w:rsidRPr="000A5B0C" w:rsidRDefault="00C00049" w:rsidP="00226FDE">
            <w:pPr>
              <w:spacing w:after="0" w:line="240" w:lineRule="auto"/>
              <w:jc w:val="center"/>
              <w:rPr>
                <w:rFonts w:ascii="Times New Roman" w:hAnsi="Times New Roman"/>
                <w:b/>
              </w:rPr>
            </w:pPr>
            <w:r>
              <w:rPr>
                <w:rFonts w:ascii="Times New Roman" w:hAnsi="Times New Roman"/>
                <w:b/>
              </w:rPr>
              <w:t>376</w:t>
            </w:r>
          </w:p>
        </w:tc>
        <w:tc>
          <w:tcPr>
            <w:tcW w:w="993" w:type="dxa"/>
            <w:shd w:val="clear" w:color="auto" w:fill="DDD9C3"/>
          </w:tcPr>
          <w:p w14:paraId="3D728716"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754</w:t>
            </w:r>
          </w:p>
        </w:tc>
        <w:tc>
          <w:tcPr>
            <w:tcW w:w="992" w:type="dxa"/>
            <w:shd w:val="clear" w:color="auto" w:fill="DDD9C3"/>
          </w:tcPr>
          <w:p w14:paraId="6DB51B06"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314</w:t>
            </w:r>
          </w:p>
        </w:tc>
        <w:tc>
          <w:tcPr>
            <w:tcW w:w="992" w:type="dxa"/>
            <w:shd w:val="clear" w:color="auto" w:fill="DDD9C3"/>
          </w:tcPr>
          <w:p w14:paraId="57DAB2AF" w14:textId="77777777" w:rsidR="00C00049" w:rsidRPr="000A5B0C" w:rsidRDefault="00C00049" w:rsidP="00226FDE">
            <w:pPr>
              <w:spacing w:after="0" w:line="240" w:lineRule="auto"/>
              <w:jc w:val="center"/>
              <w:rPr>
                <w:rFonts w:ascii="Times New Roman" w:hAnsi="Times New Roman"/>
                <w:b/>
              </w:rPr>
            </w:pPr>
            <w:r>
              <w:rPr>
                <w:rFonts w:ascii="Times New Roman" w:hAnsi="Times New Roman"/>
                <w:b/>
              </w:rPr>
              <w:t>410</w:t>
            </w:r>
          </w:p>
        </w:tc>
        <w:tc>
          <w:tcPr>
            <w:tcW w:w="992" w:type="dxa"/>
            <w:shd w:val="clear" w:color="auto" w:fill="DDD9C3"/>
          </w:tcPr>
          <w:p w14:paraId="7C05C700" w14:textId="77777777" w:rsidR="00C00049" w:rsidRPr="000A5B0C" w:rsidRDefault="00C00049" w:rsidP="00226FDE">
            <w:pPr>
              <w:spacing w:after="0" w:line="240" w:lineRule="auto"/>
              <w:jc w:val="center"/>
              <w:rPr>
                <w:rFonts w:ascii="Times New Roman" w:hAnsi="Times New Roman"/>
                <w:b/>
              </w:rPr>
            </w:pPr>
            <w:r>
              <w:rPr>
                <w:rFonts w:ascii="Times New Roman" w:hAnsi="Times New Roman"/>
                <w:b/>
              </w:rPr>
              <w:t>314</w:t>
            </w:r>
          </w:p>
        </w:tc>
        <w:tc>
          <w:tcPr>
            <w:tcW w:w="993" w:type="dxa"/>
            <w:shd w:val="clear" w:color="auto" w:fill="DDD9C3"/>
          </w:tcPr>
          <w:p w14:paraId="04B04CA1" w14:textId="77777777" w:rsidR="00C00049" w:rsidRPr="000A5B0C" w:rsidRDefault="00C00049" w:rsidP="00226FDE">
            <w:pPr>
              <w:spacing w:after="0" w:line="240" w:lineRule="auto"/>
              <w:jc w:val="center"/>
              <w:rPr>
                <w:rFonts w:ascii="Times New Roman" w:hAnsi="Times New Roman"/>
                <w:b/>
              </w:rPr>
            </w:pPr>
            <w:r>
              <w:rPr>
                <w:rFonts w:ascii="Times New Roman" w:hAnsi="Times New Roman"/>
                <w:b/>
              </w:rPr>
              <w:t>30</w:t>
            </w:r>
          </w:p>
        </w:tc>
        <w:tc>
          <w:tcPr>
            <w:tcW w:w="981" w:type="dxa"/>
            <w:shd w:val="clear" w:color="auto" w:fill="DDD9C3"/>
          </w:tcPr>
          <w:p w14:paraId="7A78791A" w14:textId="77777777" w:rsidR="00C00049" w:rsidRPr="000A5B0C"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7ACAD89F" w14:textId="77777777" w:rsidR="00C00049" w:rsidRPr="000A5B0C" w:rsidRDefault="00C00049" w:rsidP="00226FDE">
            <w:pPr>
              <w:spacing w:after="0" w:line="240" w:lineRule="auto"/>
              <w:jc w:val="center"/>
              <w:rPr>
                <w:rFonts w:ascii="Times New Roman" w:hAnsi="Times New Roman"/>
                <w:b/>
              </w:rPr>
            </w:pPr>
          </w:p>
        </w:tc>
        <w:tc>
          <w:tcPr>
            <w:tcW w:w="898" w:type="dxa"/>
            <w:shd w:val="clear" w:color="auto" w:fill="DDD9C3"/>
          </w:tcPr>
          <w:p w14:paraId="52E54778" w14:textId="77777777" w:rsidR="00C00049" w:rsidRPr="000A5B0C" w:rsidRDefault="00C00049" w:rsidP="00226FDE">
            <w:pPr>
              <w:spacing w:after="0" w:line="240" w:lineRule="auto"/>
              <w:jc w:val="center"/>
              <w:rPr>
                <w:rFonts w:ascii="Times New Roman" w:hAnsi="Times New Roman"/>
                <w:b/>
              </w:rPr>
            </w:pPr>
          </w:p>
        </w:tc>
      </w:tr>
      <w:tr w:rsidR="00C00049" w:rsidRPr="00375D7D" w14:paraId="09C5EE5C" w14:textId="77777777" w:rsidTr="00C00049">
        <w:trPr>
          <w:jc w:val="center"/>
        </w:trPr>
        <w:tc>
          <w:tcPr>
            <w:tcW w:w="1134" w:type="dxa"/>
            <w:shd w:val="clear" w:color="auto" w:fill="FFFFFF"/>
          </w:tcPr>
          <w:p w14:paraId="5CBD9B3D" w14:textId="77777777" w:rsidR="00C00049" w:rsidRPr="00375D7D" w:rsidRDefault="00C00049" w:rsidP="00226FDE">
            <w:pPr>
              <w:spacing w:after="0" w:line="240" w:lineRule="auto"/>
              <w:rPr>
                <w:rFonts w:ascii="Times New Roman" w:hAnsi="Times New Roman"/>
                <w:bCs/>
              </w:rPr>
            </w:pPr>
            <w:r w:rsidRPr="00375D7D">
              <w:rPr>
                <w:rFonts w:ascii="Times New Roman" w:hAnsi="Times New Roman"/>
                <w:b/>
                <w:bCs/>
              </w:rPr>
              <w:t>ПМ.01</w:t>
            </w:r>
          </w:p>
        </w:tc>
        <w:tc>
          <w:tcPr>
            <w:tcW w:w="4678" w:type="dxa"/>
            <w:shd w:val="clear" w:color="auto" w:fill="FFFFFF"/>
          </w:tcPr>
          <w:p w14:paraId="70F94D25" w14:textId="77777777" w:rsidR="00C00049" w:rsidRPr="001B66B0" w:rsidRDefault="00C00049" w:rsidP="00226FDE">
            <w:pPr>
              <w:spacing w:after="0" w:line="240" w:lineRule="auto"/>
              <w:rPr>
                <w:rFonts w:ascii="Times New Roman" w:hAnsi="Times New Roman"/>
                <w:b/>
                <w:iCs/>
              </w:rPr>
            </w:pPr>
            <w:r w:rsidRPr="001B66B0">
              <w:rPr>
                <w:rFonts w:ascii="Times New Roman" w:hAnsi="Times New Roman"/>
                <w:b/>
                <w:iCs/>
              </w:rPr>
              <w:t>Проведение геодезических работ при изысканиях по реконструкции, проектированию, строительству и эксплуатации железных дорог</w:t>
            </w:r>
          </w:p>
        </w:tc>
        <w:tc>
          <w:tcPr>
            <w:tcW w:w="1134" w:type="dxa"/>
            <w:shd w:val="clear" w:color="auto" w:fill="FFFFFF"/>
          </w:tcPr>
          <w:p w14:paraId="27118A6A" w14:textId="77777777" w:rsidR="00C00049" w:rsidRPr="001B66B0" w:rsidRDefault="00C00049" w:rsidP="00226FDE">
            <w:pPr>
              <w:spacing w:after="0" w:line="240" w:lineRule="auto"/>
              <w:jc w:val="center"/>
              <w:rPr>
                <w:rFonts w:ascii="Times New Roman" w:hAnsi="Times New Roman"/>
                <w:b/>
                <w:bCs/>
              </w:rPr>
            </w:pPr>
            <w:r>
              <w:rPr>
                <w:rFonts w:ascii="Times New Roman" w:hAnsi="Times New Roman"/>
                <w:b/>
                <w:bCs/>
              </w:rPr>
              <w:t>216</w:t>
            </w:r>
          </w:p>
        </w:tc>
        <w:tc>
          <w:tcPr>
            <w:tcW w:w="992" w:type="dxa"/>
            <w:shd w:val="clear" w:color="auto" w:fill="FFFFFF"/>
          </w:tcPr>
          <w:p w14:paraId="66F7D5A7" w14:textId="77777777" w:rsidR="00C00049" w:rsidRPr="001B66B0" w:rsidRDefault="00C00049" w:rsidP="00226FDE">
            <w:pPr>
              <w:spacing w:after="0" w:line="240" w:lineRule="auto"/>
              <w:jc w:val="center"/>
              <w:rPr>
                <w:rFonts w:ascii="Times New Roman" w:hAnsi="Times New Roman"/>
                <w:b/>
              </w:rPr>
            </w:pPr>
            <w:r>
              <w:rPr>
                <w:rFonts w:ascii="Times New Roman" w:hAnsi="Times New Roman"/>
                <w:b/>
              </w:rPr>
              <w:t>72</w:t>
            </w:r>
          </w:p>
        </w:tc>
        <w:tc>
          <w:tcPr>
            <w:tcW w:w="993" w:type="dxa"/>
            <w:shd w:val="clear" w:color="auto" w:fill="FFFFFF"/>
          </w:tcPr>
          <w:p w14:paraId="4CCC5D01"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144</w:t>
            </w:r>
          </w:p>
        </w:tc>
        <w:tc>
          <w:tcPr>
            <w:tcW w:w="992" w:type="dxa"/>
            <w:shd w:val="clear" w:color="auto" w:fill="FFFFFF"/>
          </w:tcPr>
          <w:p w14:paraId="5718DA6F"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70</w:t>
            </w:r>
          </w:p>
        </w:tc>
        <w:tc>
          <w:tcPr>
            <w:tcW w:w="992" w:type="dxa"/>
            <w:shd w:val="clear" w:color="auto" w:fill="FFFFFF"/>
          </w:tcPr>
          <w:p w14:paraId="6F80C3D1" w14:textId="77777777" w:rsidR="00C00049" w:rsidRPr="001B66B0" w:rsidRDefault="00C00049" w:rsidP="00226FDE">
            <w:pPr>
              <w:spacing w:after="0" w:line="240" w:lineRule="auto"/>
              <w:jc w:val="center"/>
              <w:rPr>
                <w:rFonts w:ascii="Times New Roman" w:hAnsi="Times New Roman"/>
                <w:b/>
              </w:rPr>
            </w:pPr>
            <w:r>
              <w:rPr>
                <w:rFonts w:ascii="Times New Roman" w:hAnsi="Times New Roman"/>
                <w:b/>
              </w:rPr>
              <w:t>74</w:t>
            </w:r>
          </w:p>
        </w:tc>
        <w:tc>
          <w:tcPr>
            <w:tcW w:w="992" w:type="dxa"/>
            <w:shd w:val="clear" w:color="auto" w:fill="EAF1DD"/>
          </w:tcPr>
          <w:p w14:paraId="39E50D8E" w14:textId="77777777" w:rsidR="00C00049" w:rsidRPr="001B66B0" w:rsidRDefault="00C00049" w:rsidP="00226FDE">
            <w:pPr>
              <w:spacing w:after="0" w:line="240" w:lineRule="auto"/>
              <w:jc w:val="center"/>
              <w:rPr>
                <w:rFonts w:ascii="Times New Roman" w:hAnsi="Times New Roman"/>
                <w:b/>
              </w:rPr>
            </w:pPr>
            <w:r>
              <w:rPr>
                <w:rFonts w:ascii="Times New Roman" w:hAnsi="Times New Roman"/>
                <w:b/>
              </w:rPr>
              <w:t>70</w:t>
            </w:r>
          </w:p>
        </w:tc>
        <w:tc>
          <w:tcPr>
            <w:tcW w:w="993" w:type="dxa"/>
            <w:shd w:val="clear" w:color="auto" w:fill="FFFFFF"/>
          </w:tcPr>
          <w:p w14:paraId="2345D854" w14:textId="77777777" w:rsidR="00C00049" w:rsidRPr="001B66B0" w:rsidRDefault="00C00049" w:rsidP="00226FDE">
            <w:pPr>
              <w:spacing w:after="0" w:line="240" w:lineRule="auto"/>
              <w:jc w:val="center"/>
              <w:rPr>
                <w:rFonts w:ascii="Times New Roman" w:hAnsi="Times New Roman"/>
                <w:b/>
              </w:rPr>
            </w:pPr>
          </w:p>
        </w:tc>
        <w:tc>
          <w:tcPr>
            <w:tcW w:w="981" w:type="dxa"/>
            <w:shd w:val="clear" w:color="auto" w:fill="FFFFFF"/>
          </w:tcPr>
          <w:p w14:paraId="4988DCE4" w14:textId="77777777" w:rsidR="00C00049" w:rsidRPr="001B66B0"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228EF085" w14:textId="77777777" w:rsidR="00C00049" w:rsidRPr="001B66B0" w:rsidRDefault="00C00049" w:rsidP="00226FDE">
            <w:pPr>
              <w:spacing w:after="0" w:line="240" w:lineRule="auto"/>
              <w:jc w:val="center"/>
              <w:rPr>
                <w:rFonts w:ascii="Times New Roman" w:hAnsi="Times New Roman"/>
                <w:b/>
              </w:rPr>
            </w:pPr>
          </w:p>
        </w:tc>
        <w:tc>
          <w:tcPr>
            <w:tcW w:w="898" w:type="dxa"/>
            <w:shd w:val="clear" w:color="auto" w:fill="FFFFFF"/>
          </w:tcPr>
          <w:p w14:paraId="60ADE20D" w14:textId="77777777" w:rsidR="00C00049" w:rsidRPr="001B66B0" w:rsidRDefault="00C00049" w:rsidP="00226FDE">
            <w:pPr>
              <w:spacing w:after="0" w:line="240" w:lineRule="auto"/>
              <w:jc w:val="center"/>
              <w:rPr>
                <w:rFonts w:ascii="Times New Roman" w:hAnsi="Times New Roman"/>
                <w:b/>
              </w:rPr>
            </w:pPr>
            <w:r>
              <w:rPr>
                <w:rFonts w:ascii="Times New Roman" w:hAnsi="Times New Roman"/>
                <w:b/>
              </w:rPr>
              <w:t>4</w:t>
            </w:r>
          </w:p>
        </w:tc>
      </w:tr>
      <w:tr w:rsidR="00C00049" w:rsidRPr="00AC58CD" w14:paraId="0680F024" w14:textId="77777777" w:rsidTr="00C00049">
        <w:trPr>
          <w:jc w:val="center"/>
        </w:trPr>
        <w:tc>
          <w:tcPr>
            <w:tcW w:w="1134" w:type="dxa"/>
          </w:tcPr>
          <w:p w14:paraId="0955E68A" w14:textId="77777777" w:rsidR="00C00049" w:rsidRPr="00AC58CD" w:rsidRDefault="00C00049" w:rsidP="00226FDE">
            <w:pPr>
              <w:spacing w:after="0" w:line="240" w:lineRule="auto"/>
              <w:rPr>
                <w:rFonts w:ascii="Times New Roman" w:hAnsi="Times New Roman"/>
              </w:rPr>
            </w:pPr>
            <w:r w:rsidRPr="00AC58CD">
              <w:rPr>
                <w:rFonts w:ascii="Times New Roman" w:hAnsi="Times New Roman"/>
              </w:rPr>
              <w:t>МДК 01.01</w:t>
            </w:r>
          </w:p>
        </w:tc>
        <w:tc>
          <w:tcPr>
            <w:tcW w:w="4678" w:type="dxa"/>
            <w:vAlign w:val="center"/>
          </w:tcPr>
          <w:p w14:paraId="3F79E891" w14:textId="77777777" w:rsidR="00C00049" w:rsidRPr="00AC58CD" w:rsidRDefault="00C00049" w:rsidP="00226FDE">
            <w:pPr>
              <w:spacing w:after="0" w:line="240" w:lineRule="auto"/>
              <w:rPr>
                <w:rFonts w:ascii="Times New Roman" w:hAnsi="Times New Roman"/>
                <w:iCs/>
              </w:rPr>
            </w:pPr>
            <w:r>
              <w:rPr>
                <w:rFonts w:ascii="Times New Roman" w:hAnsi="Times New Roman"/>
                <w:iCs/>
              </w:rPr>
              <w:t>Технология геодезических работ</w:t>
            </w:r>
          </w:p>
        </w:tc>
        <w:tc>
          <w:tcPr>
            <w:tcW w:w="1134" w:type="dxa"/>
          </w:tcPr>
          <w:p w14:paraId="42DBD180" w14:textId="77777777" w:rsidR="00C00049" w:rsidRPr="00AC58CD" w:rsidRDefault="00C00049" w:rsidP="00226FDE">
            <w:pPr>
              <w:spacing w:after="0" w:line="240" w:lineRule="auto"/>
              <w:jc w:val="center"/>
              <w:rPr>
                <w:rFonts w:ascii="Times New Roman" w:hAnsi="Times New Roman"/>
                <w:bCs/>
              </w:rPr>
            </w:pPr>
            <w:r>
              <w:rPr>
                <w:rFonts w:ascii="Times New Roman" w:hAnsi="Times New Roman"/>
                <w:bCs/>
              </w:rPr>
              <w:t>96</w:t>
            </w:r>
          </w:p>
        </w:tc>
        <w:tc>
          <w:tcPr>
            <w:tcW w:w="992" w:type="dxa"/>
          </w:tcPr>
          <w:p w14:paraId="0600F8A4"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32</w:t>
            </w:r>
          </w:p>
        </w:tc>
        <w:tc>
          <w:tcPr>
            <w:tcW w:w="993" w:type="dxa"/>
          </w:tcPr>
          <w:p w14:paraId="6E4F5696" w14:textId="77777777" w:rsidR="00C00049" w:rsidRDefault="00C00049" w:rsidP="00226FDE">
            <w:pPr>
              <w:spacing w:after="0" w:line="240" w:lineRule="auto"/>
              <w:jc w:val="center"/>
              <w:rPr>
                <w:rFonts w:ascii="Times New Roman" w:hAnsi="Times New Roman"/>
                <w:bCs/>
              </w:rPr>
            </w:pPr>
            <w:r>
              <w:rPr>
                <w:rFonts w:ascii="Times New Roman" w:hAnsi="Times New Roman"/>
                <w:bCs/>
              </w:rPr>
              <w:t>64</w:t>
            </w:r>
          </w:p>
        </w:tc>
        <w:tc>
          <w:tcPr>
            <w:tcW w:w="992" w:type="dxa"/>
          </w:tcPr>
          <w:p w14:paraId="74B99C5E"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0FB0C74D"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34</w:t>
            </w:r>
          </w:p>
        </w:tc>
        <w:tc>
          <w:tcPr>
            <w:tcW w:w="992" w:type="dxa"/>
            <w:shd w:val="clear" w:color="auto" w:fill="E2EFD9"/>
          </w:tcPr>
          <w:p w14:paraId="0BDA7FE9"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5869C431" w14:textId="77777777" w:rsidR="00C00049" w:rsidRPr="00AC58CD" w:rsidRDefault="00C00049" w:rsidP="00226FDE">
            <w:pPr>
              <w:spacing w:after="0" w:line="240" w:lineRule="auto"/>
              <w:jc w:val="center"/>
              <w:rPr>
                <w:rFonts w:ascii="Times New Roman" w:hAnsi="Times New Roman"/>
              </w:rPr>
            </w:pPr>
          </w:p>
        </w:tc>
        <w:tc>
          <w:tcPr>
            <w:tcW w:w="981" w:type="dxa"/>
            <w:shd w:val="clear" w:color="auto" w:fill="FFFFFF"/>
          </w:tcPr>
          <w:p w14:paraId="6C986EA1" w14:textId="77777777" w:rsidR="00C00049" w:rsidRPr="00AC58C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2ED906BB" w14:textId="77777777" w:rsidR="00C00049" w:rsidRPr="00AC58CD" w:rsidRDefault="00C00049" w:rsidP="00226FDE">
            <w:pPr>
              <w:spacing w:after="0" w:line="240" w:lineRule="auto"/>
              <w:jc w:val="center"/>
              <w:rPr>
                <w:rFonts w:ascii="Times New Roman" w:hAnsi="Times New Roman"/>
              </w:rPr>
            </w:pPr>
          </w:p>
        </w:tc>
        <w:tc>
          <w:tcPr>
            <w:tcW w:w="898" w:type="dxa"/>
          </w:tcPr>
          <w:p w14:paraId="56E41185"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3</w:t>
            </w:r>
          </w:p>
        </w:tc>
      </w:tr>
      <w:tr w:rsidR="00C00049" w:rsidRPr="00AC58CD" w14:paraId="1D385531" w14:textId="77777777" w:rsidTr="00C00049">
        <w:trPr>
          <w:jc w:val="center"/>
        </w:trPr>
        <w:tc>
          <w:tcPr>
            <w:tcW w:w="1134" w:type="dxa"/>
          </w:tcPr>
          <w:p w14:paraId="1B8939DF" w14:textId="77777777" w:rsidR="00C00049" w:rsidRPr="00AC58CD" w:rsidRDefault="00C00049" w:rsidP="00226FDE">
            <w:pPr>
              <w:spacing w:after="0" w:line="240" w:lineRule="auto"/>
              <w:rPr>
                <w:rFonts w:ascii="Times New Roman" w:hAnsi="Times New Roman"/>
                <w:lang w:val="en-US"/>
              </w:rPr>
            </w:pPr>
            <w:r>
              <w:rPr>
                <w:rFonts w:ascii="Times New Roman" w:hAnsi="Times New Roman"/>
              </w:rPr>
              <w:t>МДК 01.02</w:t>
            </w:r>
          </w:p>
        </w:tc>
        <w:tc>
          <w:tcPr>
            <w:tcW w:w="4678" w:type="dxa"/>
            <w:vAlign w:val="center"/>
          </w:tcPr>
          <w:p w14:paraId="7A7DDA9A" w14:textId="77777777" w:rsidR="00C00049" w:rsidRPr="00AC58CD" w:rsidRDefault="00C00049" w:rsidP="00226FDE">
            <w:pPr>
              <w:spacing w:after="0" w:line="240" w:lineRule="auto"/>
              <w:rPr>
                <w:rFonts w:ascii="Times New Roman" w:hAnsi="Times New Roman"/>
                <w:iCs/>
              </w:rPr>
            </w:pPr>
            <w:r>
              <w:rPr>
                <w:rFonts w:ascii="Times New Roman" w:hAnsi="Times New Roman"/>
                <w:iCs/>
              </w:rPr>
              <w:t>Изыскания и проектирование железных дорог</w:t>
            </w:r>
          </w:p>
        </w:tc>
        <w:tc>
          <w:tcPr>
            <w:tcW w:w="1134" w:type="dxa"/>
          </w:tcPr>
          <w:p w14:paraId="493847CC" w14:textId="77777777" w:rsidR="00C00049" w:rsidRPr="00AC58CD" w:rsidRDefault="00C00049" w:rsidP="00226FDE">
            <w:pPr>
              <w:spacing w:after="0" w:line="240" w:lineRule="auto"/>
              <w:jc w:val="center"/>
              <w:rPr>
                <w:rFonts w:ascii="Times New Roman" w:hAnsi="Times New Roman"/>
                <w:bCs/>
              </w:rPr>
            </w:pPr>
            <w:r>
              <w:rPr>
                <w:rFonts w:ascii="Times New Roman" w:hAnsi="Times New Roman"/>
                <w:bCs/>
              </w:rPr>
              <w:t>120</w:t>
            </w:r>
          </w:p>
        </w:tc>
        <w:tc>
          <w:tcPr>
            <w:tcW w:w="992" w:type="dxa"/>
          </w:tcPr>
          <w:p w14:paraId="0F272EB6"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40</w:t>
            </w:r>
          </w:p>
        </w:tc>
        <w:tc>
          <w:tcPr>
            <w:tcW w:w="993" w:type="dxa"/>
          </w:tcPr>
          <w:p w14:paraId="6D37A82C" w14:textId="77777777" w:rsidR="00C00049" w:rsidRDefault="00C00049" w:rsidP="00226FDE">
            <w:pPr>
              <w:spacing w:after="0" w:line="240" w:lineRule="auto"/>
              <w:jc w:val="center"/>
              <w:rPr>
                <w:rFonts w:ascii="Times New Roman" w:hAnsi="Times New Roman"/>
                <w:bCs/>
              </w:rPr>
            </w:pPr>
            <w:r>
              <w:rPr>
                <w:rFonts w:ascii="Times New Roman" w:hAnsi="Times New Roman"/>
                <w:bCs/>
              </w:rPr>
              <w:t>80</w:t>
            </w:r>
          </w:p>
        </w:tc>
        <w:tc>
          <w:tcPr>
            <w:tcW w:w="992" w:type="dxa"/>
          </w:tcPr>
          <w:p w14:paraId="0B3B98B3"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40</w:t>
            </w:r>
          </w:p>
        </w:tc>
        <w:tc>
          <w:tcPr>
            <w:tcW w:w="992" w:type="dxa"/>
          </w:tcPr>
          <w:p w14:paraId="085DB01F"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40</w:t>
            </w:r>
          </w:p>
        </w:tc>
        <w:tc>
          <w:tcPr>
            <w:tcW w:w="992" w:type="dxa"/>
            <w:shd w:val="clear" w:color="auto" w:fill="E2EFD9"/>
          </w:tcPr>
          <w:p w14:paraId="0D3A455E"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40</w:t>
            </w:r>
          </w:p>
        </w:tc>
        <w:tc>
          <w:tcPr>
            <w:tcW w:w="993" w:type="dxa"/>
          </w:tcPr>
          <w:p w14:paraId="0F83F228" w14:textId="77777777" w:rsidR="00C00049" w:rsidRPr="00AC58CD" w:rsidRDefault="00C00049" w:rsidP="00226FDE">
            <w:pPr>
              <w:spacing w:after="0" w:line="240" w:lineRule="auto"/>
              <w:jc w:val="center"/>
              <w:rPr>
                <w:rFonts w:ascii="Times New Roman" w:hAnsi="Times New Roman"/>
              </w:rPr>
            </w:pPr>
          </w:p>
        </w:tc>
        <w:tc>
          <w:tcPr>
            <w:tcW w:w="981" w:type="dxa"/>
            <w:shd w:val="clear" w:color="auto" w:fill="FFFFFF"/>
          </w:tcPr>
          <w:p w14:paraId="53ED9530" w14:textId="77777777" w:rsidR="00C00049" w:rsidRPr="00AC58C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5C81362A" w14:textId="77777777" w:rsidR="00C00049" w:rsidRPr="00AC58CD" w:rsidRDefault="00C00049" w:rsidP="00226FDE">
            <w:pPr>
              <w:spacing w:after="0" w:line="240" w:lineRule="auto"/>
              <w:jc w:val="center"/>
              <w:rPr>
                <w:rFonts w:ascii="Times New Roman" w:hAnsi="Times New Roman"/>
              </w:rPr>
            </w:pPr>
          </w:p>
        </w:tc>
        <w:tc>
          <w:tcPr>
            <w:tcW w:w="898" w:type="dxa"/>
          </w:tcPr>
          <w:p w14:paraId="6407E064"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4</w:t>
            </w:r>
          </w:p>
        </w:tc>
      </w:tr>
      <w:tr w:rsidR="00C00049" w:rsidRPr="00375D7D" w14:paraId="4742F72C" w14:textId="77777777" w:rsidTr="00C00049">
        <w:trPr>
          <w:jc w:val="center"/>
        </w:trPr>
        <w:tc>
          <w:tcPr>
            <w:tcW w:w="1134" w:type="dxa"/>
            <w:shd w:val="clear" w:color="auto" w:fill="E2EFD9"/>
          </w:tcPr>
          <w:p w14:paraId="1528EBC1"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rPr>
              <w:t>УП.01</w:t>
            </w:r>
            <w:r>
              <w:rPr>
                <w:rFonts w:ascii="Times New Roman" w:hAnsi="Times New Roman"/>
              </w:rPr>
              <w:t>.</w:t>
            </w:r>
          </w:p>
        </w:tc>
        <w:tc>
          <w:tcPr>
            <w:tcW w:w="4678" w:type="dxa"/>
            <w:shd w:val="clear" w:color="auto" w:fill="E2EFD9"/>
            <w:vAlign w:val="center"/>
          </w:tcPr>
          <w:p w14:paraId="5DE9125E" w14:textId="77777777" w:rsidR="00C00049" w:rsidRPr="00EE1939" w:rsidRDefault="00C00049" w:rsidP="00226FDE">
            <w:pPr>
              <w:spacing w:after="0" w:line="240" w:lineRule="auto"/>
              <w:rPr>
                <w:rFonts w:ascii="Times New Roman" w:hAnsi="Times New Roman"/>
                <w:iCs/>
              </w:rPr>
            </w:pPr>
            <w:r w:rsidRPr="00EE1939">
              <w:rPr>
                <w:rFonts w:ascii="Times New Roman" w:hAnsi="Times New Roman"/>
                <w:iCs/>
              </w:rPr>
              <w:t xml:space="preserve">Учебная практика </w:t>
            </w:r>
          </w:p>
        </w:tc>
        <w:tc>
          <w:tcPr>
            <w:tcW w:w="1134" w:type="dxa"/>
            <w:shd w:val="clear" w:color="auto" w:fill="E2EFD9"/>
          </w:tcPr>
          <w:p w14:paraId="51729662" w14:textId="77777777" w:rsidR="00C00049" w:rsidRPr="002B61BA" w:rsidRDefault="00C00049" w:rsidP="00226FDE">
            <w:pPr>
              <w:spacing w:after="0" w:line="240" w:lineRule="auto"/>
              <w:jc w:val="center"/>
              <w:rPr>
                <w:rFonts w:ascii="Times New Roman" w:hAnsi="Times New Roman"/>
                <w:bCs/>
              </w:rPr>
            </w:pPr>
            <w:r w:rsidRPr="002B61BA">
              <w:rPr>
                <w:rFonts w:ascii="Times New Roman" w:hAnsi="Times New Roman"/>
                <w:bCs/>
              </w:rPr>
              <w:t>3 нед</w:t>
            </w:r>
            <w:r>
              <w:rPr>
                <w:rFonts w:ascii="Times New Roman" w:hAnsi="Times New Roman"/>
                <w:bCs/>
              </w:rPr>
              <w:t>.</w:t>
            </w:r>
          </w:p>
        </w:tc>
        <w:tc>
          <w:tcPr>
            <w:tcW w:w="992" w:type="dxa"/>
            <w:shd w:val="clear" w:color="auto" w:fill="E2EFD9"/>
          </w:tcPr>
          <w:p w14:paraId="34001F92" w14:textId="77777777" w:rsidR="00C00049" w:rsidRPr="00FB1E14" w:rsidRDefault="00C00049" w:rsidP="00226FDE">
            <w:pPr>
              <w:spacing w:after="0" w:line="240" w:lineRule="auto"/>
              <w:jc w:val="center"/>
              <w:rPr>
                <w:rFonts w:ascii="Times New Roman" w:hAnsi="Times New Roman"/>
                <w:b/>
              </w:rPr>
            </w:pPr>
          </w:p>
        </w:tc>
        <w:tc>
          <w:tcPr>
            <w:tcW w:w="993" w:type="dxa"/>
            <w:shd w:val="clear" w:color="auto" w:fill="E2EFD9"/>
          </w:tcPr>
          <w:p w14:paraId="03C7E215" w14:textId="77777777" w:rsidR="00C00049" w:rsidRPr="002B61BA" w:rsidRDefault="00C00049" w:rsidP="00226FDE">
            <w:pPr>
              <w:spacing w:after="0" w:line="240" w:lineRule="auto"/>
              <w:jc w:val="center"/>
              <w:rPr>
                <w:rFonts w:ascii="Times New Roman" w:hAnsi="Times New Roman"/>
                <w:bCs/>
              </w:rPr>
            </w:pPr>
          </w:p>
        </w:tc>
        <w:tc>
          <w:tcPr>
            <w:tcW w:w="992" w:type="dxa"/>
            <w:shd w:val="clear" w:color="auto" w:fill="E2EFD9"/>
          </w:tcPr>
          <w:p w14:paraId="26390264"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 нед.</w:t>
            </w:r>
          </w:p>
        </w:tc>
        <w:tc>
          <w:tcPr>
            <w:tcW w:w="992" w:type="dxa"/>
            <w:shd w:val="clear" w:color="auto" w:fill="E2EFD9"/>
          </w:tcPr>
          <w:p w14:paraId="741D8A18" w14:textId="77777777" w:rsidR="00C00049" w:rsidRPr="00947FB5" w:rsidRDefault="00C00049" w:rsidP="00226FDE">
            <w:pPr>
              <w:spacing w:after="0" w:line="240" w:lineRule="auto"/>
              <w:jc w:val="center"/>
              <w:rPr>
                <w:rFonts w:ascii="Times New Roman" w:hAnsi="Times New Roman"/>
              </w:rPr>
            </w:pPr>
          </w:p>
        </w:tc>
        <w:tc>
          <w:tcPr>
            <w:tcW w:w="992" w:type="dxa"/>
            <w:shd w:val="clear" w:color="auto" w:fill="E2EFD9"/>
          </w:tcPr>
          <w:p w14:paraId="2C47BDC5" w14:textId="77777777" w:rsidR="00C00049" w:rsidRPr="00375D7D" w:rsidRDefault="00C00049" w:rsidP="00226FDE">
            <w:pPr>
              <w:spacing w:after="0" w:line="240" w:lineRule="auto"/>
              <w:jc w:val="center"/>
              <w:rPr>
                <w:rFonts w:ascii="Times New Roman" w:hAnsi="Times New Roman"/>
              </w:rPr>
            </w:pPr>
          </w:p>
        </w:tc>
        <w:tc>
          <w:tcPr>
            <w:tcW w:w="993" w:type="dxa"/>
            <w:shd w:val="clear" w:color="auto" w:fill="E2EFD9"/>
          </w:tcPr>
          <w:p w14:paraId="5747FC91" w14:textId="77777777" w:rsidR="00C00049" w:rsidRPr="00375D7D" w:rsidRDefault="00C00049" w:rsidP="00226FDE">
            <w:pPr>
              <w:spacing w:after="0" w:line="240" w:lineRule="auto"/>
              <w:jc w:val="center"/>
              <w:rPr>
                <w:rFonts w:ascii="Times New Roman" w:hAnsi="Times New Roman"/>
              </w:rPr>
            </w:pPr>
          </w:p>
        </w:tc>
        <w:tc>
          <w:tcPr>
            <w:tcW w:w="981" w:type="dxa"/>
            <w:shd w:val="clear" w:color="auto" w:fill="E2EFD9"/>
          </w:tcPr>
          <w:p w14:paraId="7FB123E2" w14:textId="77777777" w:rsidR="00C00049" w:rsidRPr="00375D7D" w:rsidRDefault="00C00049" w:rsidP="00226FDE">
            <w:pPr>
              <w:spacing w:after="0" w:line="240" w:lineRule="auto"/>
              <w:jc w:val="center"/>
              <w:rPr>
                <w:rFonts w:ascii="Times New Roman" w:hAnsi="Times New Roman"/>
              </w:rPr>
            </w:pPr>
            <w:r w:rsidRPr="002B61BA">
              <w:rPr>
                <w:rFonts w:ascii="Times New Roman" w:hAnsi="Times New Roman"/>
                <w:bCs/>
              </w:rPr>
              <w:t>3 нед</w:t>
            </w:r>
            <w:r>
              <w:rPr>
                <w:rFonts w:ascii="Times New Roman" w:hAnsi="Times New Roman"/>
                <w:bCs/>
              </w:rPr>
              <w:t>.</w:t>
            </w:r>
          </w:p>
        </w:tc>
        <w:tc>
          <w:tcPr>
            <w:tcW w:w="992" w:type="dxa"/>
            <w:shd w:val="clear" w:color="auto" w:fill="D9D9D9" w:themeFill="background1" w:themeFillShade="D9"/>
          </w:tcPr>
          <w:p w14:paraId="49BA93CE" w14:textId="77777777" w:rsidR="00C00049" w:rsidRPr="00375D7D" w:rsidRDefault="00C00049" w:rsidP="00226FDE">
            <w:pPr>
              <w:spacing w:after="0" w:line="240" w:lineRule="auto"/>
              <w:jc w:val="center"/>
              <w:rPr>
                <w:rFonts w:ascii="Times New Roman" w:hAnsi="Times New Roman"/>
              </w:rPr>
            </w:pPr>
          </w:p>
        </w:tc>
        <w:tc>
          <w:tcPr>
            <w:tcW w:w="898" w:type="dxa"/>
            <w:shd w:val="clear" w:color="auto" w:fill="E2EFD9"/>
          </w:tcPr>
          <w:p w14:paraId="15C525AC"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4</w:t>
            </w:r>
          </w:p>
        </w:tc>
      </w:tr>
      <w:tr w:rsidR="00C00049" w:rsidRPr="00EE1939" w14:paraId="23EBFC3C" w14:textId="77777777" w:rsidTr="00C00049">
        <w:trPr>
          <w:jc w:val="center"/>
        </w:trPr>
        <w:tc>
          <w:tcPr>
            <w:tcW w:w="1134" w:type="dxa"/>
            <w:shd w:val="clear" w:color="auto" w:fill="FFFFFF"/>
          </w:tcPr>
          <w:p w14:paraId="6F113BF5"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ПМ.02</w:t>
            </w:r>
          </w:p>
        </w:tc>
        <w:tc>
          <w:tcPr>
            <w:tcW w:w="4678" w:type="dxa"/>
            <w:shd w:val="clear" w:color="auto" w:fill="FFFFFF"/>
          </w:tcPr>
          <w:p w14:paraId="03361234" w14:textId="77777777" w:rsidR="00C00049" w:rsidRPr="00EE1939" w:rsidRDefault="00C00049" w:rsidP="00226FDE">
            <w:pPr>
              <w:spacing w:after="0" w:line="240" w:lineRule="auto"/>
              <w:rPr>
                <w:rFonts w:ascii="Times New Roman" w:hAnsi="Times New Roman"/>
                <w:b/>
                <w:iCs/>
              </w:rPr>
            </w:pPr>
            <w:r w:rsidRPr="00EE1939">
              <w:rPr>
                <w:rFonts w:ascii="Times New Roman" w:hAnsi="Times New Roman"/>
                <w:b/>
                <w:iCs/>
              </w:rPr>
              <w:t>Строительство железных дорог, ремонт и текущее содержание железнодорожного пути</w:t>
            </w:r>
          </w:p>
        </w:tc>
        <w:tc>
          <w:tcPr>
            <w:tcW w:w="1134" w:type="dxa"/>
            <w:shd w:val="clear" w:color="auto" w:fill="FFFFFF"/>
          </w:tcPr>
          <w:p w14:paraId="4C651375"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438</w:t>
            </w:r>
          </w:p>
        </w:tc>
        <w:tc>
          <w:tcPr>
            <w:tcW w:w="992" w:type="dxa"/>
            <w:shd w:val="clear" w:color="auto" w:fill="FFFFFF"/>
          </w:tcPr>
          <w:p w14:paraId="5CA83CAE"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146</w:t>
            </w:r>
          </w:p>
        </w:tc>
        <w:tc>
          <w:tcPr>
            <w:tcW w:w="993" w:type="dxa"/>
            <w:shd w:val="clear" w:color="auto" w:fill="FFFFFF"/>
          </w:tcPr>
          <w:p w14:paraId="3D2CD380"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292</w:t>
            </w:r>
          </w:p>
        </w:tc>
        <w:tc>
          <w:tcPr>
            <w:tcW w:w="992" w:type="dxa"/>
            <w:shd w:val="clear" w:color="auto" w:fill="FFFFFF"/>
          </w:tcPr>
          <w:p w14:paraId="7BBAABBD"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96</w:t>
            </w:r>
          </w:p>
        </w:tc>
        <w:tc>
          <w:tcPr>
            <w:tcW w:w="992" w:type="dxa"/>
            <w:shd w:val="clear" w:color="auto" w:fill="FFFFFF"/>
          </w:tcPr>
          <w:p w14:paraId="435B747C"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166</w:t>
            </w:r>
          </w:p>
        </w:tc>
        <w:tc>
          <w:tcPr>
            <w:tcW w:w="992" w:type="dxa"/>
            <w:shd w:val="clear" w:color="auto" w:fill="EAF1DD"/>
          </w:tcPr>
          <w:p w14:paraId="2690986F"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96</w:t>
            </w:r>
          </w:p>
        </w:tc>
        <w:tc>
          <w:tcPr>
            <w:tcW w:w="993" w:type="dxa"/>
            <w:shd w:val="clear" w:color="auto" w:fill="FFFFFF"/>
          </w:tcPr>
          <w:p w14:paraId="14349692"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30</w:t>
            </w:r>
          </w:p>
        </w:tc>
        <w:tc>
          <w:tcPr>
            <w:tcW w:w="981" w:type="dxa"/>
            <w:shd w:val="clear" w:color="auto" w:fill="FFFFFF"/>
          </w:tcPr>
          <w:p w14:paraId="40811403"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32E9A10A"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FFFFFF"/>
          </w:tcPr>
          <w:p w14:paraId="47D3D054"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7</w:t>
            </w:r>
          </w:p>
        </w:tc>
      </w:tr>
      <w:tr w:rsidR="00C00049" w:rsidRPr="00EE1939" w14:paraId="7334D8D3" w14:textId="77777777" w:rsidTr="00C00049">
        <w:trPr>
          <w:jc w:val="center"/>
        </w:trPr>
        <w:tc>
          <w:tcPr>
            <w:tcW w:w="1134" w:type="dxa"/>
          </w:tcPr>
          <w:p w14:paraId="2F385BD8"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sidRPr="00EE1939">
              <w:rPr>
                <w:rFonts w:ascii="Times New Roman" w:hAnsi="Times New Roman"/>
                <w:lang w:val="en-US"/>
              </w:rPr>
              <w:t>2</w:t>
            </w:r>
            <w:r w:rsidRPr="00EE1939">
              <w:rPr>
                <w:rFonts w:ascii="Times New Roman" w:hAnsi="Times New Roman"/>
              </w:rPr>
              <w:t>.01</w:t>
            </w:r>
          </w:p>
        </w:tc>
        <w:tc>
          <w:tcPr>
            <w:tcW w:w="4678" w:type="dxa"/>
            <w:vAlign w:val="center"/>
          </w:tcPr>
          <w:p w14:paraId="20284357"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Строительство и реконструкция железных дорог</w:t>
            </w:r>
          </w:p>
        </w:tc>
        <w:tc>
          <w:tcPr>
            <w:tcW w:w="1134" w:type="dxa"/>
          </w:tcPr>
          <w:p w14:paraId="43AC1A3A" w14:textId="77777777" w:rsidR="00C00049" w:rsidRPr="00EE1939" w:rsidRDefault="00C00049" w:rsidP="00226FDE">
            <w:pPr>
              <w:spacing w:after="0" w:line="240" w:lineRule="auto"/>
              <w:jc w:val="center"/>
              <w:rPr>
                <w:rFonts w:ascii="Times New Roman" w:hAnsi="Times New Roman"/>
                <w:bCs/>
              </w:rPr>
            </w:pPr>
            <w:r>
              <w:rPr>
                <w:rFonts w:ascii="Times New Roman" w:hAnsi="Times New Roman"/>
                <w:bCs/>
              </w:rPr>
              <w:t>162</w:t>
            </w:r>
          </w:p>
        </w:tc>
        <w:tc>
          <w:tcPr>
            <w:tcW w:w="992" w:type="dxa"/>
          </w:tcPr>
          <w:p w14:paraId="3C76F0B2" w14:textId="77777777" w:rsidR="00C00049" w:rsidRPr="00EE1939" w:rsidRDefault="00C00049" w:rsidP="00226FDE">
            <w:pPr>
              <w:spacing w:after="0" w:line="240" w:lineRule="auto"/>
              <w:jc w:val="center"/>
              <w:rPr>
                <w:rFonts w:ascii="Times New Roman" w:hAnsi="Times New Roman"/>
              </w:rPr>
            </w:pPr>
            <w:r>
              <w:rPr>
                <w:rFonts w:ascii="Times New Roman" w:hAnsi="Times New Roman"/>
              </w:rPr>
              <w:t>54</w:t>
            </w:r>
          </w:p>
        </w:tc>
        <w:tc>
          <w:tcPr>
            <w:tcW w:w="993" w:type="dxa"/>
          </w:tcPr>
          <w:p w14:paraId="39FCBD66" w14:textId="77777777" w:rsidR="00C00049" w:rsidRDefault="00C00049" w:rsidP="00226FDE">
            <w:pPr>
              <w:spacing w:after="0" w:line="240" w:lineRule="auto"/>
              <w:jc w:val="center"/>
              <w:rPr>
                <w:rFonts w:ascii="Times New Roman" w:hAnsi="Times New Roman"/>
                <w:bCs/>
              </w:rPr>
            </w:pPr>
            <w:r>
              <w:rPr>
                <w:rFonts w:ascii="Times New Roman" w:hAnsi="Times New Roman"/>
                <w:bCs/>
              </w:rPr>
              <w:t>108</w:t>
            </w:r>
          </w:p>
        </w:tc>
        <w:tc>
          <w:tcPr>
            <w:tcW w:w="992" w:type="dxa"/>
          </w:tcPr>
          <w:p w14:paraId="2FFAB8A3"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46</w:t>
            </w:r>
          </w:p>
        </w:tc>
        <w:tc>
          <w:tcPr>
            <w:tcW w:w="992" w:type="dxa"/>
          </w:tcPr>
          <w:p w14:paraId="408A231A" w14:textId="77777777" w:rsidR="00C00049" w:rsidRPr="00EE1939" w:rsidRDefault="00C00049" w:rsidP="00226FDE">
            <w:pPr>
              <w:spacing w:after="0" w:line="240" w:lineRule="auto"/>
              <w:jc w:val="center"/>
              <w:rPr>
                <w:rFonts w:ascii="Times New Roman" w:hAnsi="Times New Roman"/>
              </w:rPr>
            </w:pPr>
            <w:r>
              <w:rPr>
                <w:rFonts w:ascii="Times New Roman" w:hAnsi="Times New Roman"/>
              </w:rPr>
              <w:t>62</w:t>
            </w:r>
          </w:p>
        </w:tc>
        <w:tc>
          <w:tcPr>
            <w:tcW w:w="992" w:type="dxa"/>
            <w:shd w:val="clear" w:color="auto" w:fill="E2EFD9"/>
          </w:tcPr>
          <w:p w14:paraId="0E7166C7" w14:textId="77777777" w:rsidR="00C00049" w:rsidRPr="00EE1939" w:rsidRDefault="00C00049" w:rsidP="00226FDE">
            <w:pPr>
              <w:spacing w:after="0" w:line="240" w:lineRule="auto"/>
              <w:jc w:val="center"/>
              <w:rPr>
                <w:rFonts w:ascii="Times New Roman" w:hAnsi="Times New Roman"/>
              </w:rPr>
            </w:pPr>
            <w:r>
              <w:rPr>
                <w:rFonts w:ascii="Times New Roman" w:hAnsi="Times New Roman"/>
              </w:rPr>
              <w:t>46</w:t>
            </w:r>
          </w:p>
        </w:tc>
        <w:tc>
          <w:tcPr>
            <w:tcW w:w="993" w:type="dxa"/>
          </w:tcPr>
          <w:p w14:paraId="2F809AF7" w14:textId="77777777" w:rsidR="00C00049" w:rsidRPr="00EE1939" w:rsidRDefault="00C00049" w:rsidP="00226FDE">
            <w:pPr>
              <w:spacing w:after="0" w:line="240" w:lineRule="auto"/>
              <w:jc w:val="center"/>
              <w:rPr>
                <w:rFonts w:ascii="Times New Roman" w:hAnsi="Times New Roman"/>
              </w:rPr>
            </w:pPr>
          </w:p>
        </w:tc>
        <w:tc>
          <w:tcPr>
            <w:tcW w:w="981" w:type="dxa"/>
            <w:shd w:val="clear" w:color="auto" w:fill="FFFFFF"/>
          </w:tcPr>
          <w:p w14:paraId="73C5B1D2" w14:textId="77777777" w:rsidR="00C00049" w:rsidRPr="00EE1939"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0243B90F" w14:textId="77777777" w:rsidR="00C00049" w:rsidRPr="00EE1939" w:rsidRDefault="00C00049" w:rsidP="00226FDE">
            <w:pPr>
              <w:spacing w:after="0" w:line="240" w:lineRule="auto"/>
              <w:jc w:val="center"/>
              <w:rPr>
                <w:rFonts w:ascii="Times New Roman" w:hAnsi="Times New Roman"/>
              </w:rPr>
            </w:pPr>
          </w:p>
        </w:tc>
        <w:tc>
          <w:tcPr>
            <w:tcW w:w="898" w:type="dxa"/>
          </w:tcPr>
          <w:p w14:paraId="7B1F19FC" w14:textId="77777777" w:rsidR="00C00049" w:rsidRPr="00EE1939" w:rsidRDefault="00C00049" w:rsidP="00226FDE">
            <w:pPr>
              <w:spacing w:after="0" w:line="240" w:lineRule="auto"/>
              <w:jc w:val="center"/>
              <w:rPr>
                <w:rFonts w:ascii="Times New Roman" w:hAnsi="Times New Roman"/>
              </w:rPr>
            </w:pPr>
            <w:r>
              <w:rPr>
                <w:rFonts w:ascii="Times New Roman" w:hAnsi="Times New Roman"/>
              </w:rPr>
              <w:t>5,6</w:t>
            </w:r>
          </w:p>
        </w:tc>
      </w:tr>
      <w:tr w:rsidR="00C00049" w:rsidRPr="00EE1939" w14:paraId="3860F406" w14:textId="77777777" w:rsidTr="00C00049">
        <w:trPr>
          <w:jc w:val="center"/>
        </w:trPr>
        <w:tc>
          <w:tcPr>
            <w:tcW w:w="1134" w:type="dxa"/>
          </w:tcPr>
          <w:p w14:paraId="4D6F0638"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sidRPr="00EE1939">
              <w:rPr>
                <w:rFonts w:ascii="Times New Roman" w:hAnsi="Times New Roman"/>
                <w:lang w:val="en-US"/>
              </w:rPr>
              <w:t>2</w:t>
            </w:r>
            <w:r w:rsidRPr="00EE1939">
              <w:rPr>
                <w:rFonts w:ascii="Times New Roman" w:hAnsi="Times New Roman"/>
              </w:rPr>
              <w:t>.02</w:t>
            </w:r>
          </w:p>
        </w:tc>
        <w:tc>
          <w:tcPr>
            <w:tcW w:w="4678" w:type="dxa"/>
            <w:vAlign w:val="center"/>
          </w:tcPr>
          <w:p w14:paraId="374E7E04"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Техническое обслуживание и ремонт железнодорожного пути</w:t>
            </w:r>
          </w:p>
        </w:tc>
        <w:tc>
          <w:tcPr>
            <w:tcW w:w="1134" w:type="dxa"/>
          </w:tcPr>
          <w:p w14:paraId="594539F7"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186</w:t>
            </w:r>
          </w:p>
        </w:tc>
        <w:tc>
          <w:tcPr>
            <w:tcW w:w="992" w:type="dxa"/>
          </w:tcPr>
          <w:p w14:paraId="4FCDA2C1" w14:textId="77777777" w:rsidR="00C00049" w:rsidRPr="004F3BE8" w:rsidRDefault="00C00049" w:rsidP="00226FDE">
            <w:pPr>
              <w:spacing w:after="0" w:line="240" w:lineRule="auto"/>
              <w:jc w:val="center"/>
              <w:rPr>
                <w:rFonts w:ascii="Times New Roman" w:hAnsi="Times New Roman"/>
              </w:rPr>
            </w:pPr>
            <w:r>
              <w:rPr>
                <w:rFonts w:ascii="Times New Roman" w:hAnsi="Times New Roman"/>
              </w:rPr>
              <w:t>62</w:t>
            </w:r>
          </w:p>
        </w:tc>
        <w:tc>
          <w:tcPr>
            <w:tcW w:w="993" w:type="dxa"/>
          </w:tcPr>
          <w:p w14:paraId="1EE9A0C7" w14:textId="77777777" w:rsidR="00C00049" w:rsidRDefault="00C00049" w:rsidP="00226FDE">
            <w:pPr>
              <w:spacing w:after="0" w:line="240" w:lineRule="auto"/>
              <w:jc w:val="center"/>
              <w:rPr>
                <w:rFonts w:ascii="Times New Roman" w:hAnsi="Times New Roman"/>
                <w:bCs/>
              </w:rPr>
            </w:pPr>
            <w:r>
              <w:rPr>
                <w:rFonts w:ascii="Times New Roman" w:hAnsi="Times New Roman"/>
                <w:bCs/>
              </w:rPr>
              <w:t>124</w:t>
            </w:r>
          </w:p>
        </w:tc>
        <w:tc>
          <w:tcPr>
            <w:tcW w:w="992" w:type="dxa"/>
          </w:tcPr>
          <w:p w14:paraId="03C9C3E5"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6E6CD43F"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64</w:t>
            </w:r>
          </w:p>
        </w:tc>
        <w:tc>
          <w:tcPr>
            <w:tcW w:w="992" w:type="dxa"/>
            <w:shd w:val="clear" w:color="auto" w:fill="E2EFD9"/>
          </w:tcPr>
          <w:p w14:paraId="60176D98" w14:textId="77777777" w:rsidR="00C00049" w:rsidRPr="00FD2392" w:rsidRDefault="00C00049" w:rsidP="00226FDE">
            <w:pPr>
              <w:spacing w:after="0" w:line="240" w:lineRule="auto"/>
              <w:jc w:val="center"/>
              <w:rPr>
                <w:rFonts w:ascii="Times New Roman" w:hAnsi="Times New Roman"/>
              </w:rPr>
            </w:pPr>
            <w:r w:rsidRPr="00FD2392">
              <w:rPr>
                <w:rFonts w:ascii="Times New Roman" w:hAnsi="Times New Roman"/>
              </w:rPr>
              <w:t>30</w:t>
            </w:r>
          </w:p>
        </w:tc>
        <w:tc>
          <w:tcPr>
            <w:tcW w:w="993" w:type="dxa"/>
          </w:tcPr>
          <w:p w14:paraId="7DD45208" w14:textId="77777777" w:rsidR="00C00049" w:rsidRPr="00FD2392" w:rsidRDefault="00C00049" w:rsidP="00226FDE">
            <w:pPr>
              <w:spacing w:after="0" w:line="240" w:lineRule="auto"/>
              <w:jc w:val="center"/>
              <w:rPr>
                <w:rFonts w:ascii="Times New Roman" w:hAnsi="Times New Roman"/>
              </w:rPr>
            </w:pPr>
            <w:r w:rsidRPr="00FD2392">
              <w:rPr>
                <w:rFonts w:ascii="Times New Roman" w:hAnsi="Times New Roman"/>
              </w:rPr>
              <w:t>30</w:t>
            </w:r>
          </w:p>
        </w:tc>
        <w:tc>
          <w:tcPr>
            <w:tcW w:w="981" w:type="dxa"/>
            <w:shd w:val="clear" w:color="auto" w:fill="FFFFFF"/>
          </w:tcPr>
          <w:p w14:paraId="555BF9BC" w14:textId="77777777" w:rsidR="00C00049" w:rsidRPr="004F3BE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48892AA" w14:textId="77777777" w:rsidR="00C00049" w:rsidRPr="00FD2392" w:rsidRDefault="00C00049" w:rsidP="00226FDE">
            <w:pPr>
              <w:spacing w:after="0" w:line="240" w:lineRule="auto"/>
              <w:jc w:val="center"/>
              <w:rPr>
                <w:rFonts w:ascii="Times New Roman" w:hAnsi="Times New Roman"/>
              </w:rPr>
            </w:pPr>
          </w:p>
        </w:tc>
        <w:tc>
          <w:tcPr>
            <w:tcW w:w="898" w:type="dxa"/>
          </w:tcPr>
          <w:p w14:paraId="466F56C7" w14:textId="77777777" w:rsidR="00C00049" w:rsidRPr="00FD2392" w:rsidRDefault="00C00049" w:rsidP="00226FDE">
            <w:pPr>
              <w:spacing w:after="0" w:line="240" w:lineRule="auto"/>
              <w:jc w:val="center"/>
              <w:rPr>
                <w:rFonts w:ascii="Times New Roman" w:hAnsi="Times New Roman"/>
              </w:rPr>
            </w:pPr>
            <w:r w:rsidRPr="00FD2392">
              <w:rPr>
                <w:rFonts w:ascii="Times New Roman" w:hAnsi="Times New Roman"/>
              </w:rPr>
              <w:t>4,5</w:t>
            </w:r>
          </w:p>
        </w:tc>
      </w:tr>
      <w:tr w:rsidR="00C00049" w:rsidRPr="00EE1939" w14:paraId="22801A0B" w14:textId="77777777" w:rsidTr="00C00049">
        <w:trPr>
          <w:jc w:val="center"/>
        </w:trPr>
        <w:tc>
          <w:tcPr>
            <w:tcW w:w="1134" w:type="dxa"/>
          </w:tcPr>
          <w:p w14:paraId="7A7E5AF3"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lastRenderedPageBreak/>
              <w:t>МДК 0</w:t>
            </w:r>
            <w:r w:rsidRPr="00EE1939">
              <w:rPr>
                <w:rFonts w:ascii="Times New Roman" w:hAnsi="Times New Roman"/>
                <w:lang w:val="en-US"/>
              </w:rPr>
              <w:t>2</w:t>
            </w:r>
            <w:r w:rsidRPr="00EE1939">
              <w:rPr>
                <w:rFonts w:ascii="Times New Roman" w:hAnsi="Times New Roman"/>
              </w:rPr>
              <w:t>.</w:t>
            </w:r>
            <w:r>
              <w:rPr>
                <w:rFonts w:ascii="Times New Roman" w:hAnsi="Times New Roman"/>
              </w:rPr>
              <w:t>03</w:t>
            </w:r>
          </w:p>
        </w:tc>
        <w:tc>
          <w:tcPr>
            <w:tcW w:w="4678" w:type="dxa"/>
            <w:vAlign w:val="center"/>
          </w:tcPr>
          <w:p w14:paraId="5C741523" w14:textId="77777777" w:rsidR="00C00049" w:rsidRPr="00EE1939" w:rsidRDefault="00C00049" w:rsidP="00226FDE">
            <w:pPr>
              <w:spacing w:after="0" w:line="240" w:lineRule="auto"/>
              <w:rPr>
                <w:rFonts w:ascii="Times New Roman" w:hAnsi="Times New Roman"/>
              </w:rPr>
            </w:pPr>
            <w:r>
              <w:rPr>
                <w:rFonts w:ascii="Times New Roman" w:hAnsi="Times New Roman"/>
              </w:rPr>
              <w:t>Машины, механизмы для ремонтных и строительных работ</w:t>
            </w:r>
          </w:p>
        </w:tc>
        <w:tc>
          <w:tcPr>
            <w:tcW w:w="1134" w:type="dxa"/>
          </w:tcPr>
          <w:p w14:paraId="6C5BB91A"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90</w:t>
            </w:r>
          </w:p>
        </w:tc>
        <w:tc>
          <w:tcPr>
            <w:tcW w:w="992" w:type="dxa"/>
          </w:tcPr>
          <w:p w14:paraId="15D90F09" w14:textId="77777777" w:rsidR="00C00049" w:rsidRPr="002B61BA"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43229806" w14:textId="77777777" w:rsidR="00C00049" w:rsidRDefault="00C00049" w:rsidP="00226FDE">
            <w:pPr>
              <w:spacing w:after="0" w:line="240" w:lineRule="auto"/>
              <w:jc w:val="center"/>
              <w:rPr>
                <w:rFonts w:ascii="Times New Roman" w:hAnsi="Times New Roman"/>
                <w:bCs/>
              </w:rPr>
            </w:pPr>
            <w:r>
              <w:rPr>
                <w:rFonts w:ascii="Times New Roman" w:hAnsi="Times New Roman"/>
                <w:bCs/>
              </w:rPr>
              <w:t>60</w:t>
            </w:r>
          </w:p>
        </w:tc>
        <w:tc>
          <w:tcPr>
            <w:tcW w:w="992" w:type="dxa"/>
          </w:tcPr>
          <w:p w14:paraId="212EEA2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20</w:t>
            </w:r>
          </w:p>
        </w:tc>
        <w:tc>
          <w:tcPr>
            <w:tcW w:w="992" w:type="dxa"/>
          </w:tcPr>
          <w:p w14:paraId="1FD9E16A"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40</w:t>
            </w:r>
          </w:p>
        </w:tc>
        <w:tc>
          <w:tcPr>
            <w:tcW w:w="992" w:type="dxa"/>
            <w:shd w:val="clear" w:color="auto" w:fill="E2EFD9"/>
          </w:tcPr>
          <w:p w14:paraId="04A97408" w14:textId="77777777" w:rsidR="00C00049" w:rsidRPr="002B61BA" w:rsidRDefault="00C00049" w:rsidP="00226FDE">
            <w:pPr>
              <w:spacing w:after="0" w:line="240" w:lineRule="auto"/>
              <w:jc w:val="center"/>
              <w:rPr>
                <w:rFonts w:ascii="Times New Roman" w:hAnsi="Times New Roman"/>
              </w:rPr>
            </w:pPr>
            <w:r w:rsidRPr="002B61BA">
              <w:rPr>
                <w:rFonts w:ascii="Times New Roman" w:hAnsi="Times New Roman"/>
              </w:rPr>
              <w:t>20</w:t>
            </w:r>
          </w:p>
        </w:tc>
        <w:tc>
          <w:tcPr>
            <w:tcW w:w="993" w:type="dxa"/>
          </w:tcPr>
          <w:p w14:paraId="73D5062F" w14:textId="77777777" w:rsidR="00C00049" w:rsidRPr="002B61BA" w:rsidRDefault="00C00049" w:rsidP="00226FDE">
            <w:pPr>
              <w:spacing w:after="0" w:line="240" w:lineRule="auto"/>
              <w:jc w:val="center"/>
              <w:rPr>
                <w:rFonts w:ascii="Times New Roman" w:hAnsi="Times New Roman"/>
              </w:rPr>
            </w:pPr>
          </w:p>
        </w:tc>
        <w:tc>
          <w:tcPr>
            <w:tcW w:w="981" w:type="dxa"/>
            <w:shd w:val="clear" w:color="auto" w:fill="FFFFFF"/>
          </w:tcPr>
          <w:p w14:paraId="4E5B2A84" w14:textId="77777777" w:rsidR="00C00049" w:rsidRPr="002B61BA"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A7AE3F2" w14:textId="77777777" w:rsidR="00C00049" w:rsidRPr="002B61BA" w:rsidRDefault="00C00049" w:rsidP="00226FDE">
            <w:pPr>
              <w:spacing w:after="0" w:line="240" w:lineRule="auto"/>
              <w:jc w:val="center"/>
              <w:rPr>
                <w:rFonts w:ascii="Times New Roman" w:hAnsi="Times New Roman"/>
              </w:rPr>
            </w:pPr>
          </w:p>
        </w:tc>
        <w:tc>
          <w:tcPr>
            <w:tcW w:w="898" w:type="dxa"/>
          </w:tcPr>
          <w:p w14:paraId="77877428" w14:textId="77777777" w:rsidR="00C00049" w:rsidRPr="002B61BA" w:rsidRDefault="00C00049" w:rsidP="00226FDE">
            <w:pPr>
              <w:spacing w:after="0" w:line="240" w:lineRule="auto"/>
              <w:jc w:val="center"/>
              <w:rPr>
                <w:rFonts w:ascii="Times New Roman" w:hAnsi="Times New Roman"/>
              </w:rPr>
            </w:pPr>
            <w:r>
              <w:rPr>
                <w:rFonts w:ascii="Times New Roman" w:hAnsi="Times New Roman"/>
              </w:rPr>
              <w:t>4</w:t>
            </w:r>
          </w:p>
        </w:tc>
      </w:tr>
      <w:tr w:rsidR="00C00049" w:rsidRPr="00375D7D" w14:paraId="56C41FC2" w14:textId="77777777" w:rsidTr="00C00049">
        <w:trPr>
          <w:jc w:val="center"/>
        </w:trPr>
        <w:tc>
          <w:tcPr>
            <w:tcW w:w="1134" w:type="dxa"/>
            <w:shd w:val="clear" w:color="auto" w:fill="E2EFD9"/>
          </w:tcPr>
          <w:p w14:paraId="2773E70C"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rPr>
              <w:t>ПП.0</w:t>
            </w:r>
            <w:r w:rsidRPr="00375D7D">
              <w:rPr>
                <w:rFonts w:ascii="Times New Roman" w:hAnsi="Times New Roman"/>
                <w:lang w:val="en-US"/>
              </w:rPr>
              <w:t>2</w:t>
            </w:r>
          </w:p>
        </w:tc>
        <w:tc>
          <w:tcPr>
            <w:tcW w:w="4678" w:type="dxa"/>
            <w:shd w:val="clear" w:color="auto" w:fill="E2EFD9"/>
            <w:vAlign w:val="center"/>
          </w:tcPr>
          <w:p w14:paraId="2473830A"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7E76DBA3"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6 нед.</w:t>
            </w:r>
          </w:p>
        </w:tc>
        <w:tc>
          <w:tcPr>
            <w:tcW w:w="992" w:type="dxa"/>
            <w:shd w:val="clear" w:color="auto" w:fill="E2EFD9"/>
          </w:tcPr>
          <w:p w14:paraId="30D50795" w14:textId="77777777" w:rsidR="00C00049" w:rsidRPr="00FB1E14" w:rsidRDefault="00C00049" w:rsidP="00226FDE">
            <w:pPr>
              <w:spacing w:after="0" w:line="240" w:lineRule="auto"/>
              <w:jc w:val="center"/>
              <w:rPr>
                <w:rFonts w:ascii="Times New Roman" w:hAnsi="Times New Roman"/>
                <w:b/>
              </w:rPr>
            </w:pPr>
          </w:p>
        </w:tc>
        <w:tc>
          <w:tcPr>
            <w:tcW w:w="993" w:type="dxa"/>
            <w:shd w:val="clear" w:color="auto" w:fill="E2EFD9"/>
          </w:tcPr>
          <w:p w14:paraId="7790B345" w14:textId="77777777" w:rsidR="00C00049" w:rsidRDefault="00C00049" w:rsidP="00226FDE">
            <w:pPr>
              <w:spacing w:after="0" w:line="240" w:lineRule="auto"/>
              <w:jc w:val="center"/>
              <w:rPr>
                <w:rFonts w:ascii="Times New Roman" w:hAnsi="Times New Roman"/>
              </w:rPr>
            </w:pPr>
          </w:p>
        </w:tc>
        <w:tc>
          <w:tcPr>
            <w:tcW w:w="992" w:type="dxa"/>
            <w:shd w:val="clear" w:color="auto" w:fill="E2EFD9"/>
          </w:tcPr>
          <w:p w14:paraId="053A5D99"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6 нед.</w:t>
            </w:r>
          </w:p>
        </w:tc>
        <w:tc>
          <w:tcPr>
            <w:tcW w:w="992" w:type="dxa"/>
            <w:shd w:val="clear" w:color="auto" w:fill="E2EFD9"/>
          </w:tcPr>
          <w:p w14:paraId="2B256FE7" w14:textId="77777777" w:rsidR="00C00049" w:rsidRPr="001B66B0" w:rsidRDefault="00C00049" w:rsidP="00226FDE">
            <w:pPr>
              <w:spacing w:after="0" w:line="240" w:lineRule="auto"/>
              <w:jc w:val="center"/>
              <w:rPr>
                <w:rFonts w:ascii="Times New Roman" w:hAnsi="Times New Roman"/>
              </w:rPr>
            </w:pPr>
          </w:p>
        </w:tc>
        <w:tc>
          <w:tcPr>
            <w:tcW w:w="992" w:type="dxa"/>
            <w:shd w:val="clear" w:color="auto" w:fill="E2EFD9"/>
          </w:tcPr>
          <w:p w14:paraId="5642C908" w14:textId="77777777" w:rsidR="00C00049" w:rsidRPr="00217191" w:rsidRDefault="00C00049" w:rsidP="00226FDE">
            <w:pPr>
              <w:spacing w:after="0" w:line="240" w:lineRule="auto"/>
              <w:jc w:val="center"/>
              <w:rPr>
                <w:rFonts w:ascii="Times New Roman" w:hAnsi="Times New Roman"/>
              </w:rPr>
            </w:pPr>
          </w:p>
        </w:tc>
        <w:tc>
          <w:tcPr>
            <w:tcW w:w="993" w:type="dxa"/>
            <w:shd w:val="clear" w:color="auto" w:fill="E2EFD9"/>
          </w:tcPr>
          <w:p w14:paraId="5B27291F" w14:textId="77777777" w:rsidR="00C00049" w:rsidRPr="00217191" w:rsidRDefault="00C00049" w:rsidP="00226FDE">
            <w:pPr>
              <w:spacing w:after="0" w:line="240" w:lineRule="auto"/>
              <w:jc w:val="center"/>
              <w:rPr>
                <w:rFonts w:ascii="Times New Roman" w:hAnsi="Times New Roman"/>
              </w:rPr>
            </w:pPr>
          </w:p>
        </w:tc>
        <w:tc>
          <w:tcPr>
            <w:tcW w:w="981" w:type="dxa"/>
            <w:shd w:val="clear" w:color="auto" w:fill="E2EFD9"/>
          </w:tcPr>
          <w:p w14:paraId="086175B6" w14:textId="77777777" w:rsidR="00C00049" w:rsidRPr="00217191" w:rsidRDefault="00C00049" w:rsidP="00226FDE">
            <w:pPr>
              <w:spacing w:after="0" w:line="240" w:lineRule="auto"/>
              <w:jc w:val="center"/>
              <w:rPr>
                <w:rFonts w:ascii="Times New Roman" w:hAnsi="Times New Roman"/>
              </w:rPr>
            </w:pPr>
            <w:r>
              <w:rPr>
                <w:rFonts w:ascii="Times New Roman" w:hAnsi="Times New Roman"/>
              </w:rPr>
              <w:t>6 нед.</w:t>
            </w:r>
          </w:p>
        </w:tc>
        <w:tc>
          <w:tcPr>
            <w:tcW w:w="992" w:type="dxa"/>
            <w:shd w:val="clear" w:color="auto" w:fill="D9D9D9" w:themeFill="background1" w:themeFillShade="D9"/>
          </w:tcPr>
          <w:p w14:paraId="1DED8CBA" w14:textId="77777777" w:rsidR="00C00049" w:rsidRPr="00217191" w:rsidRDefault="00C00049" w:rsidP="00226FDE">
            <w:pPr>
              <w:spacing w:after="0" w:line="240" w:lineRule="auto"/>
              <w:jc w:val="center"/>
              <w:rPr>
                <w:rFonts w:ascii="Times New Roman" w:hAnsi="Times New Roman"/>
              </w:rPr>
            </w:pPr>
          </w:p>
        </w:tc>
        <w:tc>
          <w:tcPr>
            <w:tcW w:w="898" w:type="dxa"/>
            <w:shd w:val="clear" w:color="auto" w:fill="E2EFD9"/>
          </w:tcPr>
          <w:p w14:paraId="3D3C8B98" w14:textId="77777777" w:rsidR="00C00049" w:rsidRPr="00217191" w:rsidRDefault="00C00049" w:rsidP="00226FDE">
            <w:pPr>
              <w:spacing w:after="0" w:line="240" w:lineRule="auto"/>
              <w:jc w:val="center"/>
              <w:rPr>
                <w:rFonts w:ascii="Times New Roman" w:hAnsi="Times New Roman"/>
              </w:rPr>
            </w:pPr>
            <w:r w:rsidRPr="00217191">
              <w:rPr>
                <w:rFonts w:ascii="Times New Roman" w:hAnsi="Times New Roman"/>
              </w:rPr>
              <w:t>6,7</w:t>
            </w:r>
          </w:p>
        </w:tc>
      </w:tr>
      <w:tr w:rsidR="00C00049" w:rsidRPr="00EE1939" w14:paraId="6E115D44" w14:textId="77777777" w:rsidTr="00C00049">
        <w:trPr>
          <w:jc w:val="center"/>
        </w:trPr>
        <w:tc>
          <w:tcPr>
            <w:tcW w:w="1134" w:type="dxa"/>
            <w:shd w:val="clear" w:color="auto" w:fill="FFFFFF"/>
          </w:tcPr>
          <w:p w14:paraId="3D0331A4"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ПМ.0</w:t>
            </w:r>
            <w:r>
              <w:rPr>
                <w:rFonts w:ascii="Times New Roman" w:hAnsi="Times New Roman"/>
                <w:b/>
                <w:bCs/>
              </w:rPr>
              <w:t>3</w:t>
            </w:r>
          </w:p>
        </w:tc>
        <w:tc>
          <w:tcPr>
            <w:tcW w:w="4678" w:type="dxa"/>
            <w:shd w:val="clear" w:color="auto" w:fill="FFFFFF"/>
          </w:tcPr>
          <w:p w14:paraId="3E942417"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Устройство, надзор и техническое состояние железнодорожного пути и искусственных сооружений</w:t>
            </w:r>
          </w:p>
        </w:tc>
        <w:tc>
          <w:tcPr>
            <w:tcW w:w="1134" w:type="dxa"/>
            <w:shd w:val="clear" w:color="auto" w:fill="FFFFFF"/>
          </w:tcPr>
          <w:p w14:paraId="54395315"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342</w:t>
            </w:r>
          </w:p>
        </w:tc>
        <w:tc>
          <w:tcPr>
            <w:tcW w:w="992" w:type="dxa"/>
            <w:shd w:val="clear" w:color="auto" w:fill="FFFFFF"/>
          </w:tcPr>
          <w:p w14:paraId="36352678"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114</w:t>
            </w:r>
          </w:p>
        </w:tc>
        <w:tc>
          <w:tcPr>
            <w:tcW w:w="993" w:type="dxa"/>
            <w:shd w:val="clear" w:color="auto" w:fill="FFFFFF"/>
          </w:tcPr>
          <w:p w14:paraId="30119B4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228</w:t>
            </w:r>
          </w:p>
        </w:tc>
        <w:tc>
          <w:tcPr>
            <w:tcW w:w="992" w:type="dxa"/>
            <w:shd w:val="clear" w:color="auto" w:fill="FFFFFF"/>
          </w:tcPr>
          <w:p w14:paraId="2E7E5918"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104</w:t>
            </w:r>
          </w:p>
        </w:tc>
        <w:tc>
          <w:tcPr>
            <w:tcW w:w="992" w:type="dxa"/>
            <w:shd w:val="clear" w:color="auto" w:fill="FFFFFF"/>
          </w:tcPr>
          <w:p w14:paraId="402CBBF2"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124</w:t>
            </w:r>
          </w:p>
        </w:tc>
        <w:tc>
          <w:tcPr>
            <w:tcW w:w="992" w:type="dxa"/>
            <w:shd w:val="clear" w:color="auto" w:fill="EAF1DD"/>
          </w:tcPr>
          <w:p w14:paraId="0F32FEAB"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104</w:t>
            </w:r>
          </w:p>
        </w:tc>
        <w:tc>
          <w:tcPr>
            <w:tcW w:w="993" w:type="dxa"/>
            <w:shd w:val="clear" w:color="auto" w:fill="FFFFFF"/>
          </w:tcPr>
          <w:p w14:paraId="3260B219"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429D49F7"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272B5D40" w14:textId="77777777" w:rsidR="00C00049" w:rsidRPr="004A0F9B" w:rsidRDefault="00C00049" w:rsidP="00226FDE">
            <w:pPr>
              <w:spacing w:after="0" w:line="240" w:lineRule="auto"/>
              <w:jc w:val="center"/>
              <w:rPr>
                <w:rFonts w:ascii="Times New Roman" w:hAnsi="Times New Roman"/>
                <w:b/>
              </w:rPr>
            </w:pPr>
          </w:p>
        </w:tc>
        <w:tc>
          <w:tcPr>
            <w:tcW w:w="898" w:type="dxa"/>
            <w:shd w:val="clear" w:color="auto" w:fill="FFFFFF"/>
          </w:tcPr>
          <w:p w14:paraId="45A535E5" w14:textId="77777777" w:rsidR="00C00049" w:rsidRPr="004A0F9B" w:rsidRDefault="00C00049" w:rsidP="00226FDE">
            <w:pPr>
              <w:spacing w:after="0" w:line="240" w:lineRule="auto"/>
              <w:jc w:val="center"/>
              <w:rPr>
                <w:rFonts w:ascii="Times New Roman" w:hAnsi="Times New Roman"/>
                <w:b/>
              </w:rPr>
            </w:pPr>
            <w:r w:rsidRPr="004A0F9B">
              <w:rPr>
                <w:rFonts w:ascii="Times New Roman" w:hAnsi="Times New Roman"/>
                <w:b/>
              </w:rPr>
              <w:t>7</w:t>
            </w:r>
          </w:p>
        </w:tc>
      </w:tr>
      <w:tr w:rsidR="00C00049" w:rsidRPr="00EE1939" w14:paraId="6BB08938" w14:textId="77777777" w:rsidTr="00C00049">
        <w:trPr>
          <w:jc w:val="center"/>
        </w:trPr>
        <w:tc>
          <w:tcPr>
            <w:tcW w:w="1134" w:type="dxa"/>
          </w:tcPr>
          <w:p w14:paraId="2B33FA0F"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3</w:t>
            </w:r>
            <w:r w:rsidRPr="00EE1939">
              <w:rPr>
                <w:rFonts w:ascii="Times New Roman" w:hAnsi="Times New Roman"/>
              </w:rPr>
              <w:t>.01</w:t>
            </w:r>
          </w:p>
        </w:tc>
        <w:tc>
          <w:tcPr>
            <w:tcW w:w="4678" w:type="dxa"/>
            <w:vAlign w:val="center"/>
          </w:tcPr>
          <w:p w14:paraId="040CCAC6" w14:textId="77777777" w:rsidR="00C00049" w:rsidRPr="00EE1939" w:rsidRDefault="00C00049" w:rsidP="00226FDE">
            <w:pPr>
              <w:spacing w:after="0" w:line="240" w:lineRule="auto"/>
              <w:rPr>
                <w:rFonts w:ascii="Times New Roman" w:hAnsi="Times New Roman"/>
              </w:rPr>
            </w:pPr>
            <w:r>
              <w:rPr>
                <w:rFonts w:ascii="Times New Roman" w:hAnsi="Times New Roman"/>
              </w:rPr>
              <w:t>Устройство железнодорожного пути</w:t>
            </w:r>
          </w:p>
        </w:tc>
        <w:tc>
          <w:tcPr>
            <w:tcW w:w="1134" w:type="dxa"/>
          </w:tcPr>
          <w:p w14:paraId="79CBBFAE" w14:textId="77777777" w:rsidR="00C00049" w:rsidRPr="001B66B0" w:rsidRDefault="00C00049" w:rsidP="00226FDE">
            <w:pPr>
              <w:spacing w:after="0" w:line="240" w:lineRule="auto"/>
              <w:jc w:val="center"/>
              <w:rPr>
                <w:rFonts w:ascii="Times New Roman" w:hAnsi="Times New Roman"/>
                <w:bCs/>
              </w:rPr>
            </w:pPr>
            <w:r w:rsidRPr="001B66B0">
              <w:rPr>
                <w:rFonts w:ascii="Times New Roman" w:hAnsi="Times New Roman"/>
                <w:bCs/>
              </w:rPr>
              <w:t>156</w:t>
            </w:r>
          </w:p>
        </w:tc>
        <w:tc>
          <w:tcPr>
            <w:tcW w:w="992" w:type="dxa"/>
          </w:tcPr>
          <w:p w14:paraId="1885676E" w14:textId="77777777" w:rsidR="00C00049" w:rsidRPr="004F3BE8" w:rsidRDefault="00C00049" w:rsidP="00226FDE">
            <w:pPr>
              <w:spacing w:after="0" w:line="240" w:lineRule="auto"/>
              <w:jc w:val="center"/>
              <w:rPr>
                <w:rFonts w:ascii="Times New Roman" w:hAnsi="Times New Roman"/>
              </w:rPr>
            </w:pPr>
            <w:r w:rsidRPr="004F3BE8">
              <w:rPr>
                <w:rFonts w:ascii="Times New Roman" w:hAnsi="Times New Roman"/>
              </w:rPr>
              <w:t>52</w:t>
            </w:r>
          </w:p>
        </w:tc>
        <w:tc>
          <w:tcPr>
            <w:tcW w:w="993" w:type="dxa"/>
          </w:tcPr>
          <w:p w14:paraId="50DDAC1E" w14:textId="77777777" w:rsidR="00C00049" w:rsidRDefault="00C00049" w:rsidP="00226FDE">
            <w:pPr>
              <w:spacing w:after="0" w:line="240" w:lineRule="auto"/>
              <w:jc w:val="center"/>
              <w:rPr>
                <w:rFonts w:ascii="Times New Roman" w:hAnsi="Times New Roman"/>
                <w:bCs/>
              </w:rPr>
            </w:pPr>
            <w:r>
              <w:rPr>
                <w:rFonts w:ascii="Times New Roman" w:hAnsi="Times New Roman"/>
                <w:bCs/>
              </w:rPr>
              <w:t>104</w:t>
            </w:r>
          </w:p>
        </w:tc>
        <w:tc>
          <w:tcPr>
            <w:tcW w:w="992" w:type="dxa"/>
          </w:tcPr>
          <w:p w14:paraId="6320EDD6"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42</w:t>
            </w:r>
          </w:p>
        </w:tc>
        <w:tc>
          <w:tcPr>
            <w:tcW w:w="992" w:type="dxa"/>
          </w:tcPr>
          <w:p w14:paraId="01511D03"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62</w:t>
            </w:r>
          </w:p>
        </w:tc>
        <w:tc>
          <w:tcPr>
            <w:tcW w:w="992" w:type="dxa"/>
            <w:shd w:val="clear" w:color="auto" w:fill="E2EFD9"/>
          </w:tcPr>
          <w:p w14:paraId="1FD2AFA5" w14:textId="77777777" w:rsidR="00C00049" w:rsidRPr="00B96FB8" w:rsidRDefault="00C00049" w:rsidP="00226FDE">
            <w:pPr>
              <w:spacing w:after="0" w:line="240" w:lineRule="auto"/>
              <w:jc w:val="center"/>
              <w:rPr>
                <w:rFonts w:ascii="Times New Roman" w:hAnsi="Times New Roman"/>
              </w:rPr>
            </w:pPr>
            <w:r w:rsidRPr="00B96FB8">
              <w:rPr>
                <w:rFonts w:ascii="Times New Roman" w:hAnsi="Times New Roman"/>
              </w:rPr>
              <w:t>42</w:t>
            </w:r>
          </w:p>
        </w:tc>
        <w:tc>
          <w:tcPr>
            <w:tcW w:w="993" w:type="dxa"/>
          </w:tcPr>
          <w:p w14:paraId="70A8FF38" w14:textId="77777777" w:rsidR="00C00049" w:rsidRPr="00CF387F" w:rsidRDefault="00C00049" w:rsidP="00226FDE">
            <w:pPr>
              <w:spacing w:after="0" w:line="240" w:lineRule="auto"/>
              <w:jc w:val="center"/>
              <w:rPr>
                <w:rFonts w:ascii="Times New Roman" w:hAnsi="Times New Roman"/>
                <w:b/>
              </w:rPr>
            </w:pPr>
          </w:p>
        </w:tc>
        <w:tc>
          <w:tcPr>
            <w:tcW w:w="981" w:type="dxa"/>
            <w:shd w:val="clear" w:color="auto" w:fill="FFFFFF"/>
          </w:tcPr>
          <w:p w14:paraId="1E53E81E" w14:textId="77777777" w:rsidR="00C00049" w:rsidRPr="004F3BE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3FC7DD3" w14:textId="77777777" w:rsidR="00C00049" w:rsidRPr="00B96FB8" w:rsidRDefault="00C00049" w:rsidP="00226FDE">
            <w:pPr>
              <w:spacing w:after="0" w:line="240" w:lineRule="auto"/>
              <w:jc w:val="center"/>
              <w:rPr>
                <w:rFonts w:ascii="Times New Roman" w:hAnsi="Times New Roman"/>
              </w:rPr>
            </w:pPr>
          </w:p>
        </w:tc>
        <w:tc>
          <w:tcPr>
            <w:tcW w:w="898" w:type="dxa"/>
          </w:tcPr>
          <w:p w14:paraId="5873C099" w14:textId="77777777" w:rsidR="00C00049" w:rsidRPr="00B96FB8" w:rsidRDefault="00C00049" w:rsidP="00226FDE">
            <w:pPr>
              <w:spacing w:after="0" w:line="240" w:lineRule="auto"/>
              <w:jc w:val="center"/>
              <w:rPr>
                <w:rFonts w:ascii="Times New Roman" w:hAnsi="Times New Roman"/>
              </w:rPr>
            </w:pPr>
            <w:r w:rsidRPr="00B96FB8">
              <w:rPr>
                <w:rFonts w:ascii="Times New Roman" w:hAnsi="Times New Roman"/>
              </w:rPr>
              <w:t>3,4</w:t>
            </w:r>
          </w:p>
        </w:tc>
      </w:tr>
      <w:tr w:rsidR="00C00049" w:rsidRPr="00EE1939" w14:paraId="4672AB78" w14:textId="77777777" w:rsidTr="00C00049">
        <w:trPr>
          <w:jc w:val="center"/>
        </w:trPr>
        <w:tc>
          <w:tcPr>
            <w:tcW w:w="1134" w:type="dxa"/>
          </w:tcPr>
          <w:p w14:paraId="6E8D08CD"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3</w:t>
            </w:r>
            <w:r w:rsidRPr="00EE1939">
              <w:rPr>
                <w:rFonts w:ascii="Times New Roman" w:hAnsi="Times New Roman"/>
              </w:rPr>
              <w:t>.02</w:t>
            </w:r>
          </w:p>
        </w:tc>
        <w:tc>
          <w:tcPr>
            <w:tcW w:w="4678" w:type="dxa"/>
            <w:vAlign w:val="center"/>
          </w:tcPr>
          <w:p w14:paraId="33978A0C" w14:textId="77777777" w:rsidR="00C00049" w:rsidRPr="00EE1939" w:rsidRDefault="00C00049" w:rsidP="00226FDE">
            <w:pPr>
              <w:spacing w:after="0" w:line="240" w:lineRule="auto"/>
              <w:rPr>
                <w:rFonts w:ascii="Times New Roman" w:hAnsi="Times New Roman"/>
              </w:rPr>
            </w:pPr>
            <w:r>
              <w:rPr>
                <w:rFonts w:ascii="Times New Roman" w:hAnsi="Times New Roman"/>
              </w:rPr>
              <w:t>Устройство искусственных сооружений</w:t>
            </w:r>
          </w:p>
        </w:tc>
        <w:tc>
          <w:tcPr>
            <w:tcW w:w="1134" w:type="dxa"/>
          </w:tcPr>
          <w:p w14:paraId="5797C5A6"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90</w:t>
            </w:r>
          </w:p>
        </w:tc>
        <w:tc>
          <w:tcPr>
            <w:tcW w:w="992" w:type="dxa"/>
          </w:tcPr>
          <w:p w14:paraId="74866298" w14:textId="77777777" w:rsidR="00C00049" w:rsidRPr="004F3BE8"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628153A2" w14:textId="77777777" w:rsidR="00C00049" w:rsidRDefault="00C00049" w:rsidP="00226FDE">
            <w:pPr>
              <w:spacing w:after="0" w:line="240" w:lineRule="auto"/>
              <w:jc w:val="center"/>
              <w:rPr>
                <w:rFonts w:ascii="Times New Roman" w:hAnsi="Times New Roman"/>
                <w:bCs/>
              </w:rPr>
            </w:pPr>
            <w:r>
              <w:rPr>
                <w:rFonts w:ascii="Times New Roman" w:hAnsi="Times New Roman"/>
                <w:bCs/>
              </w:rPr>
              <w:t>60</w:t>
            </w:r>
          </w:p>
        </w:tc>
        <w:tc>
          <w:tcPr>
            <w:tcW w:w="992" w:type="dxa"/>
          </w:tcPr>
          <w:p w14:paraId="167255C8"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3B518AA9"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30</w:t>
            </w:r>
          </w:p>
        </w:tc>
        <w:tc>
          <w:tcPr>
            <w:tcW w:w="992" w:type="dxa"/>
            <w:shd w:val="clear" w:color="auto" w:fill="E2EFD9"/>
          </w:tcPr>
          <w:p w14:paraId="4241474B"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5D58D02D" w14:textId="77777777" w:rsidR="00C00049" w:rsidRPr="00CF387F" w:rsidRDefault="00C00049" w:rsidP="00226FDE">
            <w:pPr>
              <w:spacing w:after="0" w:line="240" w:lineRule="auto"/>
              <w:jc w:val="center"/>
              <w:rPr>
                <w:rFonts w:ascii="Times New Roman" w:hAnsi="Times New Roman"/>
                <w:b/>
              </w:rPr>
            </w:pPr>
          </w:p>
        </w:tc>
        <w:tc>
          <w:tcPr>
            <w:tcW w:w="981" w:type="dxa"/>
            <w:shd w:val="clear" w:color="auto" w:fill="FFFFFF"/>
          </w:tcPr>
          <w:p w14:paraId="33373693" w14:textId="77777777" w:rsidR="00C00049" w:rsidRPr="004F3BE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8357247" w14:textId="77777777" w:rsidR="00C00049" w:rsidRPr="00B96FB8" w:rsidRDefault="00C00049" w:rsidP="00226FDE">
            <w:pPr>
              <w:spacing w:after="0" w:line="240" w:lineRule="auto"/>
              <w:jc w:val="center"/>
              <w:rPr>
                <w:rFonts w:ascii="Times New Roman" w:hAnsi="Times New Roman"/>
              </w:rPr>
            </w:pPr>
          </w:p>
        </w:tc>
        <w:tc>
          <w:tcPr>
            <w:tcW w:w="898" w:type="dxa"/>
          </w:tcPr>
          <w:p w14:paraId="656DF591"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4</w:t>
            </w:r>
          </w:p>
        </w:tc>
      </w:tr>
      <w:tr w:rsidR="00C00049" w:rsidRPr="00EE1939" w14:paraId="66CA7B68" w14:textId="77777777" w:rsidTr="00C00049">
        <w:trPr>
          <w:jc w:val="center"/>
        </w:trPr>
        <w:tc>
          <w:tcPr>
            <w:tcW w:w="1134" w:type="dxa"/>
          </w:tcPr>
          <w:p w14:paraId="3828F4BC"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3</w:t>
            </w:r>
            <w:r w:rsidRPr="00EE1939">
              <w:rPr>
                <w:rFonts w:ascii="Times New Roman" w:hAnsi="Times New Roman"/>
              </w:rPr>
              <w:t>.</w:t>
            </w:r>
            <w:r>
              <w:rPr>
                <w:rFonts w:ascii="Times New Roman" w:hAnsi="Times New Roman"/>
              </w:rPr>
              <w:t>03</w:t>
            </w:r>
          </w:p>
        </w:tc>
        <w:tc>
          <w:tcPr>
            <w:tcW w:w="4678" w:type="dxa"/>
            <w:vAlign w:val="center"/>
          </w:tcPr>
          <w:p w14:paraId="1641977B" w14:textId="77777777" w:rsidR="00C00049" w:rsidRPr="00EE1939" w:rsidRDefault="00C00049" w:rsidP="00226FDE">
            <w:pPr>
              <w:spacing w:after="0" w:line="240" w:lineRule="auto"/>
              <w:rPr>
                <w:rFonts w:ascii="Times New Roman" w:hAnsi="Times New Roman"/>
              </w:rPr>
            </w:pPr>
            <w:r>
              <w:rPr>
                <w:rFonts w:ascii="Times New Roman" w:hAnsi="Times New Roman"/>
              </w:rPr>
              <w:t xml:space="preserve">Неразрушающий контроль рельсов </w:t>
            </w:r>
          </w:p>
        </w:tc>
        <w:tc>
          <w:tcPr>
            <w:tcW w:w="1134" w:type="dxa"/>
          </w:tcPr>
          <w:p w14:paraId="6D5D1296"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96</w:t>
            </w:r>
          </w:p>
        </w:tc>
        <w:tc>
          <w:tcPr>
            <w:tcW w:w="992" w:type="dxa"/>
          </w:tcPr>
          <w:p w14:paraId="269EFA95" w14:textId="77777777" w:rsidR="00C00049" w:rsidRPr="004F3BE8" w:rsidRDefault="00C00049" w:rsidP="00226FDE">
            <w:pPr>
              <w:spacing w:after="0" w:line="240" w:lineRule="auto"/>
              <w:jc w:val="center"/>
              <w:rPr>
                <w:rFonts w:ascii="Times New Roman" w:hAnsi="Times New Roman"/>
              </w:rPr>
            </w:pPr>
            <w:r>
              <w:rPr>
                <w:rFonts w:ascii="Times New Roman" w:hAnsi="Times New Roman"/>
              </w:rPr>
              <w:t>32</w:t>
            </w:r>
          </w:p>
        </w:tc>
        <w:tc>
          <w:tcPr>
            <w:tcW w:w="993" w:type="dxa"/>
          </w:tcPr>
          <w:p w14:paraId="3BFFE3CC" w14:textId="77777777" w:rsidR="00C00049" w:rsidRDefault="00C00049" w:rsidP="00226FDE">
            <w:pPr>
              <w:spacing w:after="0" w:line="240" w:lineRule="auto"/>
              <w:jc w:val="center"/>
              <w:rPr>
                <w:rFonts w:ascii="Times New Roman" w:hAnsi="Times New Roman"/>
                <w:bCs/>
              </w:rPr>
            </w:pPr>
            <w:r>
              <w:rPr>
                <w:rFonts w:ascii="Times New Roman" w:hAnsi="Times New Roman"/>
                <w:bCs/>
              </w:rPr>
              <w:t>64</w:t>
            </w:r>
          </w:p>
        </w:tc>
        <w:tc>
          <w:tcPr>
            <w:tcW w:w="992" w:type="dxa"/>
          </w:tcPr>
          <w:p w14:paraId="62D2CF64"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32</w:t>
            </w:r>
          </w:p>
        </w:tc>
        <w:tc>
          <w:tcPr>
            <w:tcW w:w="992" w:type="dxa"/>
          </w:tcPr>
          <w:p w14:paraId="4C6B17B4"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32</w:t>
            </w:r>
          </w:p>
        </w:tc>
        <w:tc>
          <w:tcPr>
            <w:tcW w:w="992" w:type="dxa"/>
            <w:shd w:val="clear" w:color="auto" w:fill="E2EFD9"/>
          </w:tcPr>
          <w:p w14:paraId="43792F34"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32</w:t>
            </w:r>
          </w:p>
        </w:tc>
        <w:tc>
          <w:tcPr>
            <w:tcW w:w="993" w:type="dxa"/>
          </w:tcPr>
          <w:p w14:paraId="1B14BD6D" w14:textId="77777777" w:rsidR="00C00049" w:rsidRPr="00CF387F" w:rsidRDefault="00C00049" w:rsidP="00226FDE">
            <w:pPr>
              <w:spacing w:after="0" w:line="240" w:lineRule="auto"/>
              <w:jc w:val="center"/>
              <w:rPr>
                <w:rFonts w:ascii="Times New Roman" w:hAnsi="Times New Roman"/>
                <w:b/>
              </w:rPr>
            </w:pPr>
          </w:p>
        </w:tc>
        <w:tc>
          <w:tcPr>
            <w:tcW w:w="981" w:type="dxa"/>
            <w:shd w:val="clear" w:color="auto" w:fill="FFFFFF"/>
          </w:tcPr>
          <w:p w14:paraId="05B3C8C8" w14:textId="77777777" w:rsidR="00C00049" w:rsidRPr="004F3BE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5D2A4D63" w14:textId="77777777" w:rsidR="00C00049" w:rsidRPr="00B96FB8" w:rsidRDefault="00C00049" w:rsidP="00226FDE">
            <w:pPr>
              <w:spacing w:after="0" w:line="240" w:lineRule="auto"/>
              <w:jc w:val="center"/>
              <w:rPr>
                <w:rFonts w:ascii="Times New Roman" w:hAnsi="Times New Roman"/>
              </w:rPr>
            </w:pPr>
          </w:p>
        </w:tc>
        <w:tc>
          <w:tcPr>
            <w:tcW w:w="898" w:type="dxa"/>
          </w:tcPr>
          <w:p w14:paraId="3AE7B9AA"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5</w:t>
            </w:r>
          </w:p>
        </w:tc>
      </w:tr>
      <w:tr w:rsidR="00C00049" w:rsidRPr="00375D7D" w14:paraId="0FBF9BB9" w14:textId="77777777" w:rsidTr="00C00049">
        <w:trPr>
          <w:jc w:val="center"/>
        </w:trPr>
        <w:tc>
          <w:tcPr>
            <w:tcW w:w="1134" w:type="dxa"/>
            <w:shd w:val="clear" w:color="auto" w:fill="E2EFD9"/>
          </w:tcPr>
          <w:p w14:paraId="00ED3E05" w14:textId="77777777" w:rsidR="00C00049" w:rsidRPr="00F65258" w:rsidRDefault="00C00049" w:rsidP="00226FDE">
            <w:pPr>
              <w:spacing w:after="0" w:line="240" w:lineRule="auto"/>
              <w:rPr>
                <w:rFonts w:ascii="Times New Roman" w:hAnsi="Times New Roman"/>
                <w:b/>
              </w:rPr>
            </w:pPr>
            <w:r w:rsidRPr="00375D7D">
              <w:rPr>
                <w:rFonts w:ascii="Times New Roman" w:hAnsi="Times New Roman"/>
              </w:rPr>
              <w:t>ПП.0</w:t>
            </w:r>
            <w:r>
              <w:rPr>
                <w:rFonts w:ascii="Times New Roman" w:hAnsi="Times New Roman"/>
              </w:rPr>
              <w:t>3</w:t>
            </w:r>
          </w:p>
        </w:tc>
        <w:tc>
          <w:tcPr>
            <w:tcW w:w="4678" w:type="dxa"/>
            <w:shd w:val="clear" w:color="auto" w:fill="E2EFD9"/>
            <w:vAlign w:val="center"/>
          </w:tcPr>
          <w:p w14:paraId="2870F53F"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107D4AE8" w14:textId="77777777" w:rsidR="00C00049" w:rsidRPr="00FB5825" w:rsidRDefault="00C00049" w:rsidP="00226FDE">
            <w:pPr>
              <w:spacing w:after="0" w:line="240" w:lineRule="auto"/>
              <w:jc w:val="center"/>
              <w:rPr>
                <w:rFonts w:ascii="Times New Roman" w:hAnsi="Times New Roman"/>
                <w:bCs/>
              </w:rPr>
            </w:pPr>
            <w:r>
              <w:rPr>
                <w:rFonts w:ascii="Times New Roman" w:hAnsi="Times New Roman"/>
                <w:bCs/>
              </w:rPr>
              <w:t>4 нед.</w:t>
            </w:r>
          </w:p>
        </w:tc>
        <w:tc>
          <w:tcPr>
            <w:tcW w:w="992" w:type="dxa"/>
            <w:shd w:val="clear" w:color="auto" w:fill="E2EFD9"/>
          </w:tcPr>
          <w:p w14:paraId="31AF5D2B" w14:textId="77777777" w:rsidR="00C00049" w:rsidRPr="00FB1E14" w:rsidRDefault="00C00049" w:rsidP="00226FDE">
            <w:pPr>
              <w:spacing w:after="0" w:line="240" w:lineRule="auto"/>
              <w:jc w:val="center"/>
              <w:rPr>
                <w:rFonts w:ascii="Times New Roman" w:hAnsi="Times New Roman"/>
                <w:b/>
              </w:rPr>
            </w:pPr>
          </w:p>
        </w:tc>
        <w:tc>
          <w:tcPr>
            <w:tcW w:w="993" w:type="dxa"/>
            <w:shd w:val="clear" w:color="auto" w:fill="E2EFD9"/>
          </w:tcPr>
          <w:p w14:paraId="2F960344" w14:textId="77777777" w:rsidR="00C00049" w:rsidRDefault="00C00049" w:rsidP="00226FDE">
            <w:pPr>
              <w:spacing w:after="0" w:line="240" w:lineRule="auto"/>
              <w:jc w:val="center"/>
              <w:rPr>
                <w:rFonts w:ascii="Times New Roman" w:hAnsi="Times New Roman"/>
                <w:bCs/>
              </w:rPr>
            </w:pPr>
          </w:p>
        </w:tc>
        <w:tc>
          <w:tcPr>
            <w:tcW w:w="992" w:type="dxa"/>
            <w:shd w:val="clear" w:color="auto" w:fill="E2EFD9"/>
          </w:tcPr>
          <w:p w14:paraId="2908123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 нед.</w:t>
            </w:r>
          </w:p>
        </w:tc>
        <w:tc>
          <w:tcPr>
            <w:tcW w:w="992" w:type="dxa"/>
            <w:shd w:val="clear" w:color="auto" w:fill="E2EFD9"/>
          </w:tcPr>
          <w:p w14:paraId="35AFCD9E" w14:textId="77777777" w:rsidR="00C00049" w:rsidRPr="00FB5825" w:rsidRDefault="00C00049" w:rsidP="00226FDE">
            <w:pPr>
              <w:spacing w:after="0" w:line="240" w:lineRule="auto"/>
              <w:jc w:val="center"/>
              <w:rPr>
                <w:rFonts w:ascii="Times New Roman" w:hAnsi="Times New Roman"/>
              </w:rPr>
            </w:pPr>
          </w:p>
        </w:tc>
        <w:tc>
          <w:tcPr>
            <w:tcW w:w="992" w:type="dxa"/>
            <w:shd w:val="clear" w:color="auto" w:fill="E2EFD9"/>
          </w:tcPr>
          <w:p w14:paraId="346FEB5F" w14:textId="77777777" w:rsidR="00C00049" w:rsidRPr="00FB5825" w:rsidRDefault="00C00049" w:rsidP="00226FDE">
            <w:pPr>
              <w:spacing w:after="0" w:line="240" w:lineRule="auto"/>
              <w:jc w:val="center"/>
              <w:rPr>
                <w:rFonts w:ascii="Times New Roman" w:hAnsi="Times New Roman"/>
              </w:rPr>
            </w:pPr>
          </w:p>
        </w:tc>
        <w:tc>
          <w:tcPr>
            <w:tcW w:w="993" w:type="dxa"/>
            <w:shd w:val="clear" w:color="auto" w:fill="E2EFD9"/>
          </w:tcPr>
          <w:p w14:paraId="44A569E3" w14:textId="77777777" w:rsidR="00C00049" w:rsidRPr="00FB5825" w:rsidRDefault="00C00049" w:rsidP="00226FDE">
            <w:pPr>
              <w:spacing w:after="0" w:line="240" w:lineRule="auto"/>
              <w:jc w:val="center"/>
              <w:rPr>
                <w:rFonts w:ascii="Times New Roman" w:hAnsi="Times New Roman"/>
              </w:rPr>
            </w:pPr>
          </w:p>
        </w:tc>
        <w:tc>
          <w:tcPr>
            <w:tcW w:w="981" w:type="dxa"/>
            <w:shd w:val="clear" w:color="auto" w:fill="E2EFD9"/>
          </w:tcPr>
          <w:p w14:paraId="18DC0328" w14:textId="77777777" w:rsidR="00C00049" w:rsidRPr="00FB5825" w:rsidRDefault="00C00049" w:rsidP="00226FDE">
            <w:pPr>
              <w:spacing w:after="0" w:line="240" w:lineRule="auto"/>
              <w:jc w:val="center"/>
              <w:rPr>
                <w:rFonts w:ascii="Times New Roman" w:hAnsi="Times New Roman"/>
              </w:rPr>
            </w:pPr>
            <w:r>
              <w:rPr>
                <w:rFonts w:ascii="Times New Roman" w:hAnsi="Times New Roman"/>
                <w:bCs/>
              </w:rPr>
              <w:t>4 нед.</w:t>
            </w:r>
          </w:p>
        </w:tc>
        <w:tc>
          <w:tcPr>
            <w:tcW w:w="992" w:type="dxa"/>
            <w:shd w:val="clear" w:color="auto" w:fill="D9D9D9" w:themeFill="background1" w:themeFillShade="D9"/>
          </w:tcPr>
          <w:p w14:paraId="4B71D944" w14:textId="77777777" w:rsidR="00C00049" w:rsidRPr="00B96FB8" w:rsidRDefault="00C00049" w:rsidP="00226FDE">
            <w:pPr>
              <w:spacing w:after="0" w:line="240" w:lineRule="auto"/>
              <w:jc w:val="center"/>
              <w:rPr>
                <w:rFonts w:ascii="Times New Roman" w:hAnsi="Times New Roman"/>
              </w:rPr>
            </w:pPr>
          </w:p>
        </w:tc>
        <w:tc>
          <w:tcPr>
            <w:tcW w:w="898" w:type="dxa"/>
            <w:shd w:val="clear" w:color="auto" w:fill="E2EFD9"/>
          </w:tcPr>
          <w:p w14:paraId="69A8E755"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6,7</w:t>
            </w:r>
          </w:p>
        </w:tc>
      </w:tr>
      <w:tr w:rsidR="00C00049" w:rsidRPr="00EE1939" w14:paraId="425FB3A7" w14:textId="77777777" w:rsidTr="00C00049">
        <w:trPr>
          <w:jc w:val="center"/>
        </w:trPr>
        <w:tc>
          <w:tcPr>
            <w:tcW w:w="1134" w:type="dxa"/>
            <w:shd w:val="clear" w:color="auto" w:fill="FFFFFF"/>
          </w:tcPr>
          <w:p w14:paraId="44C5B4A4"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ПМ.0</w:t>
            </w:r>
            <w:r>
              <w:rPr>
                <w:rFonts w:ascii="Times New Roman" w:hAnsi="Times New Roman"/>
                <w:b/>
                <w:bCs/>
              </w:rPr>
              <w:t>4</w:t>
            </w:r>
          </w:p>
        </w:tc>
        <w:tc>
          <w:tcPr>
            <w:tcW w:w="4678" w:type="dxa"/>
            <w:shd w:val="clear" w:color="auto" w:fill="FFFFFF"/>
          </w:tcPr>
          <w:p w14:paraId="6FAFC666"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 xml:space="preserve">Участие в организации деятельности структурного подразделения </w:t>
            </w:r>
          </w:p>
        </w:tc>
        <w:tc>
          <w:tcPr>
            <w:tcW w:w="1134" w:type="dxa"/>
            <w:shd w:val="clear" w:color="auto" w:fill="FFFFFF"/>
          </w:tcPr>
          <w:p w14:paraId="455B3A8E" w14:textId="77777777" w:rsidR="00C00049" w:rsidRPr="004A0F9B" w:rsidRDefault="00C00049" w:rsidP="00226FDE">
            <w:pPr>
              <w:spacing w:after="0" w:line="240" w:lineRule="auto"/>
              <w:jc w:val="center"/>
              <w:rPr>
                <w:rFonts w:ascii="Times New Roman" w:hAnsi="Times New Roman"/>
                <w:b/>
                <w:bCs/>
              </w:rPr>
            </w:pPr>
            <w:r w:rsidRPr="004A0F9B">
              <w:rPr>
                <w:rFonts w:ascii="Times New Roman" w:hAnsi="Times New Roman"/>
                <w:b/>
                <w:bCs/>
              </w:rPr>
              <w:t>134</w:t>
            </w:r>
          </w:p>
        </w:tc>
        <w:tc>
          <w:tcPr>
            <w:tcW w:w="992" w:type="dxa"/>
            <w:shd w:val="clear" w:color="auto" w:fill="FFFFFF"/>
          </w:tcPr>
          <w:p w14:paraId="57E22B08" w14:textId="77777777" w:rsidR="00C00049" w:rsidRPr="004A0F9B" w:rsidRDefault="00C00049" w:rsidP="00226FDE">
            <w:pPr>
              <w:spacing w:after="0" w:line="240" w:lineRule="auto"/>
              <w:jc w:val="center"/>
              <w:rPr>
                <w:rFonts w:ascii="Times New Roman" w:hAnsi="Times New Roman"/>
                <w:b/>
              </w:rPr>
            </w:pPr>
            <w:r>
              <w:rPr>
                <w:rFonts w:ascii="Times New Roman" w:hAnsi="Times New Roman"/>
                <w:b/>
              </w:rPr>
              <w:t>44</w:t>
            </w:r>
          </w:p>
        </w:tc>
        <w:tc>
          <w:tcPr>
            <w:tcW w:w="993" w:type="dxa"/>
            <w:shd w:val="clear" w:color="auto" w:fill="FFFFFF"/>
          </w:tcPr>
          <w:p w14:paraId="1A99BCC2"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90</w:t>
            </w:r>
          </w:p>
        </w:tc>
        <w:tc>
          <w:tcPr>
            <w:tcW w:w="992" w:type="dxa"/>
            <w:shd w:val="clear" w:color="auto" w:fill="FFFFFF"/>
          </w:tcPr>
          <w:p w14:paraId="16EB12B4"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44</w:t>
            </w:r>
          </w:p>
        </w:tc>
        <w:tc>
          <w:tcPr>
            <w:tcW w:w="992" w:type="dxa"/>
            <w:shd w:val="clear" w:color="auto" w:fill="FFFFFF"/>
          </w:tcPr>
          <w:p w14:paraId="53394E05" w14:textId="77777777" w:rsidR="00C00049" w:rsidRPr="004A0F9B" w:rsidRDefault="00C00049" w:rsidP="00226FDE">
            <w:pPr>
              <w:spacing w:after="0" w:line="240" w:lineRule="auto"/>
              <w:jc w:val="center"/>
              <w:rPr>
                <w:rFonts w:ascii="Times New Roman" w:hAnsi="Times New Roman"/>
                <w:b/>
              </w:rPr>
            </w:pPr>
            <w:r>
              <w:rPr>
                <w:rFonts w:ascii="Times New Roman" w:hAnsi="Times New Roman"/>
                <w:b/>
              </w:rPr>
              <w:t>46</w:t>
            </w:r>
          </w:p>
        </w:tc>
        <w:tc>
          <w:tcPr>
            <w:tcW w:w="992" w:type="dxa"/>
            <w:shd w:val="clear" w:color="auto" w:fill="EAF1DD"/>
          </w:tcPr>
          <w:p w14:paraId="5872EC5B" w14:textId="77777777" w:rsidR="00C00049" w:rsidRPr="004A0F9B" w:rsidRDefault="00C00049" w:rsidP="00226FDE">
            <w:pPr>
              <w:spacing w:after="0" w:line="240" w:lineRule="auto"/>
              <w:jc w:val="center"/>
              <w:rPr>
                <w:rFonts w:ascii="Times New Roman" w:hAnsi="Times New Roman"/>
                <w:b/>
              </w:rPr>
            </w:pPr>
            <w:r>
              <w:rPr>
                <w:rFonts w:ascii="Times New Roman" w:hAnsi="Times New Roman"/>
                <w:b/>
              </w:rPr>
              <w:t>44</w:t>
            </w:r>
          </w:p>
        </w:tc>
        <w:tc>
          <w:tcPr>
            <w:tcW w:w="993" w:type="dxa"/>
            <w:shd w:val="clear" w:color="auto" w:fill="FFFFFF"/>
          </w:tcPr>
          <w:p w14:paraId="4BE25765" w14:textId="77777777" w:rsidR="00C00049" w:rsidRPr="004A0F9B" w:rsidRDefault="00C00049" w:rsidP="00226FDE">
            <w:pPr>
              <w:spacing w:after="0" w:line="240" w:lineRule="auto"/>
              <w:jc w:val="center"/>
              <w:rPr>
                <w:rFonts w:ascii="Times New Roman" w:hAnsi="Times New Roman"/>
                <w:b/>
              </w:rPr>
            </w:pPr>
          </w:p>
        </w:tc>
        <w:tc>
          <w:tcPr>
            <w:tcW w:w="981" w:type="dxa"/>
            <w:shd w:val="clear" w:color="auto" w:fill="FFFFFF"/>
          </w:tcPr>
          <w:p w14:paraId="453F8C97" w14:textId="77777777" w:rsidR="00C00049" w:rsidRPr="004A0F9B"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320160F6" w14:textId="77777777" w:rsidR="00C00049" w:rsidRPr="004A0F9B" w:rsidRDefault="00C00049" w:rsidP="00226FDE">
            <w:pPr>
              <w:spacing w:after="0" w:line="240" w:lineRule="auto"/>
              <w:jc w:val="center"/>
              <w:rPr>
                <w:rFonts w:ascii="Times New Roman" w:hAnsi="Times New Roman"/>
                <w:b/>
              </w:rPr>
            </w:pPr>
          </w:p>
        </w:tc>
        <w:tc>
          <w:tcPr>
            <w:tcW w:w="898" w:type="dxa"/>
            <w:shd w:val="clear" w:color="auto" w:fill="FFFFFF"/>
          </w:tcPr>
          <w:p w14:paraId="79F18A9D" w14:textId="77777777" w:rsidR="00C00049" w:rsidRPr="004A0F9B" w:rsidRDefault="00C00049" w:rsidP="00226FDE">
            <w:pPr>
              <w:spacing w:after="0" w:line="240" w:lineRule="auto"/>
              <w:jc w:val="center"/>
              <w:rPr>
                <w:rFonts w:ascii="Times New Roman" w:hAnsi="Times New Roman"/>
                <w:b/>
              </w:rPr>
            </w:pPr>
            <w:r>
              <w:rPr>
                <w:rFonts w:ascii="Times New Roman" w:hAnsi="Times New Roman"/>
                <w:b/>
              </w:rPr>
              <w:t>6</w:t>
            </w:r>
          </w:p>
        </w:tc>
      </w:tr>
      <w:tr w:rsidR="00C00049" w:rsidRPr="00EE1939" w14:paraId="720AE00D" w14:textId="77777777" w:rsidTr="00C00049">
        <w:trPr>
          <w:jc w:val="center"/>
        </w:trPr>
        <w:tc>
          <w:tcPr>
            <w:tcW w:w="1134" w:type="dxa"/>
          </w:tcPr>
          <w:p w14:paraId="6C7BE8DA"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4</w:t>
            </w:r>
            <w:r w:rsidRPr="00EE1939">
              <w:rPr>
                <w:rFonts w:ascii="Times New Roman" w:hAnsi="Times New Roman"/>
              </w:rPr>
              <w:t>.01</w:t>
            </w:r>
          </w:p>
        </w:tc>
        <w:tc>
          <w:tcPr>
            <w:tcW w:w="4678" w:type="dxa"/>
            <w:vAlign w:val="center"/>
          </w:tcPr>
          <w:p w14:paraId="68A0F592" w14:textId="77777777" w:rsidR="00C00049" w:rsidRPr="00EE1939" w:rsidRDefault="00C00049" w:rsidP="00226FDE">
            <w:pPr>
              <w:spacing w:after="0" w:line="240" w:lineRule="auto"/>
              <w:rPr>
                <w:rFonts w:ascii="Times New Roman" w:hAnsi="Times New Roman"/>
              </w:rPr>
            </w:pPr>
            <w:r w:rsidRPr="001B66B0">
              <w:rPr>
                <w:rFonts w:ascii="Times New Roman" w:hAnsi="Times New Roman"/>
              </w:rPr>
              <w:t>Экономика, организация и планирование в путевом хозяйстве</w:t>
            </w:r>
          </w:p>
        </w:tc>
        <w:tc>
          <w:tcPr>
            <w:tcW w:w="1134" w:type="dxa"/>
          </w:tcPr>
          <w:p w14:paraId="01F9BDFB" w14:textId="77777777" w:rsidR="00C00049" w:rsidRPr="004A0F9B" w:rsidRDefault="00C00049" w:rsidP="00226FDE">
            <w:pPr>
              <w:spacing w:after="0" w:line="240" w:lineRule="auto"/>
              <w:jc w:val="center"/>
              <w:rPr>
                <w:rFonts w:ascii="Times New Roman" w:hAnsi="Times New Roman"/>
                <w:bCs/>
              </w:rPr>
            </w:pPr>
            <w:r w:rsidRPr="004A0F9B">
              <w:rPr>
                <w:rFonts w:ascii="Times New Roman" w:hAnsi="Times New Roman"/>
                <w:bCs/>
              </w:rPr>
              <w:t>67</w:t>
            </w:r>
          </w:p>
        </w:tc>
        <w:tc>
          <w:tcPr>
            <w:tcW w:w="992" w:type="dxa"/>
          </w:tcPr>
          <w:p w14:paraId="64F9F4C9" w14:textId="77777777" w:rsidR="00C00049" w:rsidRPr="004A0F9B" w:rsidRDefault="00C00049" w:rsidP="00226FDE">
            <w:pPr>
              <w:spacing w:after="0" w:line="240" w:lineRule="auto"/>
              <w:jc w:val="center"/>
              <w:rPr>
                <w:rFonts w:ascii="Times New Roman" w:hAnsi="Times New Roman"/>
              </w:rPr>
            </w:pPr>
            <w:r w:rsidRPr="004A0F9B">
              <w:rPr>
                <w:rFonts w:ascii="Times New Roman" w:hAnsi="Times New Roman"/>
              </w:rPr>
              <w:t>22</w:t>
            </w:r>
          </w:p>
        </w:tc>
        <w:tc>
          <w:tcPr>
            <w:tcW w:w="993" w:type="dxa"/>
          </w:tcPr>
          <w:p w14:paraId="6430C279"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tcPr>
          <w:p w14:paraId="3DA18BAD"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22</w:t>
            </w:r>
          </w:p>
        </w:tc>
        <w:tc>
          <w:tcPr>
            <w:tcW w:w="992" w:type="dxa"/>
          </w:tcPr>
          <w:p w14:paraId="79783F04"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23</w:t>
            </w:r>
          </w:p>
        </w:tc>
        <w:tc>
          <w:tcPr>
            <w:tcW w:w="992" w:type="dxa"/>
            <w:shd w:val="clear" w:color="auto" w:fill="E2EFD9"/>
          </w:tcPr>
          <w:p w14:paraId="15166E1F"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22</w:t>
            </w:r>
          </w:p>
        </w:tc>
        <w:tc>
          <w:tcPr>
            <w:tcW w:w="993" w:type="dxa"/>
          </w:tcPr>
          <w:p w14:paraId="188B63DF" w14:textId="77777777" w:rsidR="00C00049" w:rsidRPr="004A0F9B" w:rsidRDefault="00C00049" w:rsidP="00226FDE">
            <w:pPr>
              <w:spacing w:after="0" w:line="240" w:lineRule="auto"/>
              <w:jc w:val="center"/>
              <w:rPr>
                <w:rFonts w:ascii="Times New Roman" w:hAnsi="Times New Roman"/>
              </w:rPr>
            </w:pPr>
          </w:p>
        </w:tc>
        <w:tc>
          <w:tcPr>
            <w:tcW w:w="981" w:type="dxa"/>
            <w:shd w:val="clear" w:color="auto" w:fill="FFFFFF"/>
          </w:tcPr>
          <w:p w14:paraId="368315DD" w14:textId="77777777" w:rsidR="00C00049" w:rsidRPr="004A0F9B"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5DEA8D6F" w14:textId="77777777" w:rsidR="00C00049" w:rsidRPr="004A0F9B" w:rsidRDefault="00C00049" w:rsidP="00226FDE">
            <w:pPr>
              <w:spacing w:after="0" w:line="240" w:lineRule="auto"/>
              <w:jc w:val="center"/>
              <w:rPr>
                <w:rFonts w:ascii="Times New Roman" w:hAnsi="Times New Roman"/>
              </w:rPr>
            </w:pPr>
          </w:p>
        </w:tc>
        <w:tc>
          <w:tcPr>
            <w:tcW w:w="898" w:type="dxa"/>
          </w:tcPr>
          <w:p w14:paraId="0A40C67A"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6</w:t>
            </w:r>
          </w:p>
        </w:tc>
      </w:tr>
      <w:tr w:rsidR="00C00049" w:rsidRPr="00EE1939" w14:paraId="5C7B18BD" w14:textId="77777777" w:rsidTr="00C00049">
        <w:trPr>
          <w:jc w:val="center"/>
        </w:trPr>
        <w:tc>
          <w:tcPr>
            <w:tcW w:w="1134" w:type="dxa"/>
          </w:tcPr>
          <w:p w14:paraId="26425998"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4</w:t>
            </w:r>
            <w:r w:rsidRPr="00EE1939">
              <w:rPr>
                <w:rFonts w:ascii="Times New Roman" w:hAnsi="Times New Roman"/>
              </w:rPr>
              <w:t>.02</w:t>
            </w:r>
          </w:p>
        </w:tc>
        <w:tc>
          <w:tcPr>
            <w:tcW w:w="4678" w:type="dxa"/>
            <w:vAlign w:val="center"/>
          </w:tcPr>
          <w:p w14:paraId="5A73F442" w14:textId="77777777" w:rsidR="00C00049" w:rsidRPr="00EE1939" w:rsidRDefault="00C00049" w:rsidP="00226FDE">
            <w:pPr>
              <w:spacing w:after="0" w:line="240" w:lineRule="auto"/>
              <w:rPr>
                <w:rFonts w:ascii="Times New Roman" w:hAnsi="Times New Roman"/>
              </w:rPr>
            </w:pPr>
            <w:r w:rsidRPr="001B66B0">
              <w:rPr>
                <w:rFonts w:ascii="Times New Roman" w:hAnsi="Times New Roman"/>
              </w:rPr>
              <w:t>Техническая документация путевого хозяйства</w:t>
            </w:r>
          </w:p>
        </w:tc>
        <w:tc>
          <w:tcPr>
            <w:tcW w:w="1134" w:type="dxa"/>
          </w:tcPr>
          <w:p w14:paraId="2D6E723A" w14:textId="77777777" w:rsidR="00C00049" w:rsidRPr="004A0F9B" w:rsidRDefault="00C00049" w:rsidP="00226FDE">
            <w:pPr>
              <w:spacing w:after="0" w:line="240" w:lineRule="auto"/>
              <w:jc w:val="center"/>
              <w:rPr>
                <w:rFonts w:ascii="Times New Roman" w:hAnsi="Times New Roman"/>
                <w:bCs/>
              </w:rPr>
            </w:pPr>
            <w:r w:rsidRPr="004A0F9B">
              <w:rPr>
                <w:rFonts w:ascii="Times New Roman" w:hAnsi="Times New Roman"/>
                <w:bCs/>
              </w:rPr>
              <w:t>67</w:t>
            </w:r>
          </w:p>
        </w:tc>
        <w:tc>
          <w:tcPr>
            <w:tcW w:w="992" w:type="dxa"/>
          </w:tcPr>
          <w:p w14:paraId="0120E448" w14:textId="77777777" w:rsidR="00C00049" w:rsidRPr="004A0F9B" w:rsidRDefault="00C00049" w:rsidP="00226FDE">
            <w:pPr>
              <w:spacing w:after="0" w:line="240" w:lineRule="auto"/>
              <w:jc w:val="center"/>
              <w:rPr>
                <w:rFonts w:ascii="Times New Roman" w:hAnsi="Times New Roman"/>
              </w:rPr>
            </w:pPr>
            <w:r w:rsidRPr="004A0F9B">
              <w:rPr>
                <w:rFonts w:ascii="Times New Roman" w:hAnsi="Times New Roman"/>
              </w:rPr>
              <w:t>22</w:t>
            </w:r>
          </w:p>
        </w:tc>
        <w:tc>
          <w:tcPr>
            <w:tcW w:w="993" w:type="dxa"/>
          </w:tcPr>
          <w:p w14:paraId="65E23D06"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tcPr>
          <w:p w14:paraId="334C0917"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22</w:t>
            </w:r>
          </w:p>
        </w:tc>
        <w:tc>
          <w:tcPr>
            <w:tcW w:w="992" w:type="dxa"/>
          </w:tcPr>
          <w:p w14:paraId="07058A9B"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23</w:t>
            </w:r>
          </w:p>
        </w:tc>
        <w:tc>
          <w:tcPr>
            <w:tcW w:w="992" w:type="dxa"/>
            <w:shd w:val="clear" w:color="auto" w:fill="E2EFD9"/>
          </w:tcPr>
          <w:p w14:paraId="7AA30837"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22</w:t>
            </w:r>
          </w:p>
        </w:tc>
        <w:tc>
          <w:tcPr>
            <w:tcW w:w="993" w:type="dxa"/>
          </w:tcPr>
          <w:p w14:paraId="5B7F10C0" w14:textId="77777777" w:rsidR="00C00049" w:rsidRPr="00CF387F" w:rsidRDefault="00C00049" w:rsidP="00226FDE">
            <w:pPr>
              <w:spacing w:after="0" w:line="240" w:lineRule="auto"/>
              <w:jc w:val="center"/>
              <w:rPr>
                <w:rFonts w:ascii="Times New Roman" w:hAnsi="Times New Roman"/>
                <w:b/>
              </w:rPr>
            </w:pPr>
          </w:p>
        </w:tc>
        <w:tc>
          <w:tcPr>
            <w:tcW w:w="981" w:type="dxa"/>
            <w:shd w:val="clear" w:color="auto" w:fill="FFFFFF"/>
          </w:tcPr>
          <w:p w14:paraId="34B28FCF" w14:textId="77777777" w:rsidR="00C00049" w:rsidRPr="004A0F9B"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143CDEB" w14:textId="77777777" w:rsidR="00C00049" w:rsidRPr="004A0F9B" w:rsidRDefault="00C00049" w:rsidP="00226FDE">
            <w:pPr>
              <w:spacing w:after="0" w:line="240" w:lineRule="auto"/>
              <w:jc w:val="center"/>
              <w:rPr>
                <w:rFonts w:ascii="Times New Roman" w:hAnsi="Times New Roman"/>
              </w:rPr>
            </w:pPr>
          </w:p>
        </w:tc>
        <w:tc>
          <w:tcPr>
            <w:tcW w:w="898" w:type="dxa"/>
          </w:tcPr>
          <w:p w14:paraId="613F826A"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6</w:t>
            </w:r>
          </w:p>
        </w:tc>
      </w:tr>
      <w:tr w:rsidR="00C00049" w:rsidRPr="00375D7D" w14:paraId="73681704" w14:textId="77777777" w:rsidTr="00C00049">
        <w:trPr>
          <w:jc w:val="center"/>
        </w:trPr>
        <w:tc>
          <w:tcPr>
            <w:tcW w:w="1134" w:type="dxa"/>
            <w:shd w:val="clear" w:color="auto" w:fill="EAF1DD" w:themeFill="accent3" w:themeFillTint="33"/>
          </w:tcPr>
          <w:p w14:paraId="7970EAA4" w14:textId="77777777" w:rsidR="00C00049" w:rsidRPr="000267DF" w:rsidRDefault="00C00049" w:rsidP="00226FDE">
            <w:pPr>
              <w:spacing w:after="0" w:line="240" w:lineRule="auto"/>
              <w:rPr>
                <w:rFonts w:ascii="Times New Roman" w:hAnsi="Times New Roman"/>
                <w:b/>
              </w:rPr>
            </w:pPr>
            <w:r w:rsidRPr="000267DF">
              <w:rPr>
                <w:rFonts w:ascii="Times New Roman" w:hAnsi="Times New Roman"/>
              </w:rPr>
              <w:t>УП.04</w:t>
            </w:r>
          </w:p>
        </w:tc>
        <w:tc>
          <w:tcPr>
            <w:tcW w:w="4678" w:type="dxa"/>
            <w:shd w:val="clear" w:color="auto" w:fill="EAF1DD" w:themeFill="accent3" w:themeFillTint="33"/>
            <w:vAlign w:val="center"/>
          </w:tcPr>
          <w:p w14:paraId="7BE68990" w14:textId="77777777" w:rsidR="00C00049" w:rsidRPr="000267DF" w:rsidRDefault="00C00049" w:rsidP="00226FDE">
            <w:pPr>
              <w:spacing w:after="0" w:line="240" w:lineRule="auto"/>
              <w:rPr>
                <w:rFonts w:ascii="Times New Roman" w:hAnsi="Times New Roman"/>
              </w:rPr>
            </w:pPr>
            <w:r w:rsidRPr="000267DF">
              <w:rPr>
                <w:rFonts w:ascii="Times New Roman" w:hAnsi="Times New Roman"/>
              </w:rPr>
              <w:t>Учебная практика</w:t>
            </w:r>
          </w:p>
        </w:tc>
        <w:tc>
          <w:tcPr>
            <w:tcW w:w="1134" w:type="dxa"/>
            <w:shd w:val="clear" w:color="auto" w:fill="EAF1DD" w:themeFill="accent3" w:themeFillTint="33"/>
          </w:tcPr>
          <w:p w14:paraId="56386068" w14:textId="77777777" w:rsidR="00C00049" w:rsidRPr="000267DF" w:rsidRDefault="00C00049" w:rsidP="00226FDE">
            <w:pPr>
              <w:spacing w:after="0" w:line="240" w:lineRule="auto"/>
              <w:jc w:val="center"/>
              <w:rPr>
                <w:rFonts w:ascii="Times New Roman" w:hAnsi="Times New Roman"/>
                <w:bCs/>
              </w:rPr>
            </w:pPr>
            <w:r w:rsidRPr="000267DF">
              <w:rPr>
                <w:rFonts w:ascii="Times New Roman" w:hAnsi="Times New Roman"/>
                <w:bCs/>
              </w:rPr>
              <w:t>1 нед.</w:t>
            </w:r>
          </w:p>
        </w:tc>
        <w:tc>
          <w:tcPr>
            <w:tcW w:w="992" w:type="dxa"/>
            <w:shd w:val="clear" w:color="auto" w:fill="EAF1DD" w:themeFill="accent3" w:themeFillTint="33"/>
          </w:tcPr>
          <w:p w14:paraId="4BD762CD" w14:textId="77777777" w:rsidR="00C00049" w:rsidRPr="00FB1E14" w:rsidRDefault="00C00049" w:rsidP="00226FDE">
            <w:pPr>
              <w:spacing w:after="0" w:line="240" w:lineRule="auto"/>
              <w:jc w:val="center"/>
              <w:rPr>
                <w:rFonts w:ascii="Times New Roman" w:hAnsi="Times New Roman"/>
              </w:rPr>
            </w:pPr>
          </w:p>
        </w:tc>
        <w:tc>
          <w:tcPr>
            <w:tcW w:w="993" w:type="dxa"/>
            <w:shd w:val="clear" w:color="auto" w:fill="EAF1DD" w:themeFill="accent3" w:themeFillTint="33"/>
          </w:tcPr>
          <w:p w14:paraId="20F63754" w14:textId="77777777" w:rsidR="00C00049" w:rsidRPr="000267DF" w:rsidRDefault="00C00049" w:rsidP="00226FDE">
            <w:pPr>
              <w:spacing w:after="0" w:line="240" w:lineRule="auto"/>
              <w:jc w:val="center"/>
              <w:rPr>
                <w:rFonts w:ascii="Times New Roman" w:hAnsi="Times New Roman"/>
              </w:rPr>
            </w:pPr>
          </w:p>
        </w:tc>
        <w:tc>
          <w:tcPr>
            <w:tcW w:w="992" w:type="dxa"/>
            <w:shd w:val="clear" w:color="auto" w:fill="EAF1DD" w:themeFill="accent3" w:themeFillTint="33"/>
          </w:tcPr>
          <w:p w14:paraId="20B557BA"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1 нед.</w:t>
            </w:r>
          </w:p>
        </w:tc>
        <w:tc>
          <w:tcPr>
            <w:tcW w:w="992" w:type="dxa"/>
            <w:shd w:val="clear" w:color="auto" w:fill="EAF1DD" w:themeFill="accent3" w:themeFillTint="33"/>
          </w:tcPr>
          <w:p w14:paraId="67F3359D" w14:textId="77777777" w:rsidR="00C00049" w:rsidRPr="000267DF" w:rsidRDefault="00C00049" w:rsidP="00226FDE">
            <w:pPr>
              <w:spacing w:after="0" w:line="240" w:lineRule="auto"/>
              <w:jc w:val="center"/>
              <w:rPr>
                <w:rFonts w:ascii="Times New Roman" w:hAnsi="Times New Roman"/>
              </w:rPr>
            </w:pPr>
          </w:p>
        </w:tc>
        <w:tc>
          <w:tcPr>
            <w:tcW w:w="992" w:type="dxa"/>
            <w:shd w:val="clear" w:color="auto" w:fill="EAF1DD" w:themeFill="accent3" w:themeFillTint="33"/>
          </w:tcPr>
          <w:p w14:paraId="785CA6F7" w14:textId="77777777" w:rsidR="00C00049" w:rsidRPr="000267DF" w:rsidRDefault="00C00049" w:rsidP="00226FDE">
            <w:pPr>
              <w:spacing w:after="0" w:line="240" w:lineRule="auto"/>
              <w:jc w:val="center"/>
              <w:rPr>
                <w:rFonts w:ascii="Times New Roman" w:hAnsi="Times New Roman"/>
              </w:rPr>
            </w:pPr>
          </w:p>
        </w:tc>
        <w:tc>
          <w:tcPr>
            <w:tcW w:w="993" w:type="dxa"/>
            <w:shd w:val="clear" w:color="auto" w:fill="EAF1DD" w:themeFill="accent3" w:themeFillTint="33"/>
          </w:tcPr>
          <w:p w14:paraId="157E5741" w14:textId="77777777" w:rsidR="00C00049" w:rsidRPr="000267DF" w:rsidRDefault="00C00049" w:rsidP="00226FDE">
            <w:pPr>
              <w:spacing w:after="0" w:line="240" w:lineRule="auto"/>
              <w:jc w:val="center"/>
              <w:rPr>
                <w:rFonts w:ascii="Times New Roman" w:hAnsi="Times New Roman"/>
              </w:rPr>
            </w:pPr>
          </w:p>
        </w:tc>
        <w:tc>
          <w:tcPr>
            <w:tcW w:w="981" w:type="dxa"/>
            <w:shd w:val="clear" w:color="auto" w:fill="EAF1DD" w:themeFill="accent3" w:themeFillTint="33"/>
          </w:tcPr>
          <w:p w14:paraId="2AE62651" w14:textId="77777777" w:rsidR="00C00049" w:rsidRPr="000267DF" w:rsidRDefault="00C00049" w:rsidP="00226FDE">
            <w:pPr>
              <w:spacing w:after="0" w:line="240" w:lineRule="auto"/>
              <w:jc w:val="center"/>
              <w:rPr>
                <w:rFonts w:ascii="Times New Roman" w:hAnsi="Times New Roman"/>
              </w:rPr>
            </w:pPr>
            <w:r w:rsidRPr="000267DF">
              <w:rPr>
                <w:rFonts w:ascii="Times New Roman" w:hAnsi="Times New Roman"/>
              </w:rPr>
              <w:t>1 нед.</w:t>
            </w:r>
          </w:p>
        </w:tc>
        <w:tc>
          <w:tcPr>
            <w:tcW w:w="992" w:type="dxa"/>
            <w:shd w:val="clear" w:color="auto" w:fill="EAF1DD" w:themeFill="accent3" w:themeFillTint="33"/>
          </w:tcPr>
          <w:p w14:paraId="5A58B2C3" w14:textId="77777777" w:rsidR="00C00049" w:rsidRPr="000267DF" w:rsidRDefault="00C00049" w:rsidP="00226FDE">
            <w:pPr>
              <w:spacing w:after="0" w:line="240" w:lineRule="auto"/>
              <w:jc w:val="center"/>
              <w:rPr>
                <w:rFonts w:ascii="Times New Roman" w:hAnsi="Times New Roman"/>
              </w:rPr>
            </w:pPr>
          </w:p>
        </w:tc>
        <w:tc>
          <w:tcPr>
            <w:tcW w:w="898" w:type="dxa"/>
            <w:shd w:val="clear" w:color="auto" w:fill="EAF1DD" w:themeFill="accent3" w:themeFillTint="33"/>
          </w:tcPr>
          <w:p w14:paraId="17CECBAB" w14:textId="77777777" w:rsidR="00C00049" w:rsidRPr="00FB5825" w:rsidRDefault="00C00049" w:rsidP="00226FDE">
            <w:pPr>
              <w:spacing w:after="0" w:line="240" w:lineRule="auto"/>
              <w:jc w:val="center"/>
              <w:rPr>
                <w:rFonts w:ascii="Times New Roman" w:hAnsi="Times New Roman"/>
              </w:rPr>
            </w:pPr>
            <w:r w:rsidRPr="000267DF">
              <w:rPr>
                <w:rFonts w:ascii="Times New Roman" w:hAnsi="Times New Roman"/>
              </w:rPr>
              <w:t>6</w:t>
            </w:r>
          </w:p>
        </w:tc>
      </w:tr>
      <w:tr w:rsidR="00C00049" w:rsidRPr="00554B04" w14:paraId="4CAE3D90" w14:textId="77777777" w:rsidTr="00C00049">
        <w:trPr>
          <w:jc w:val="center"/>
        </w:trPr>
        <w:tc>
          <w:tcPr>
            <w:tcW w:w="1134" w:type="dxa"/>
            <w:shd w:val="clear" w:color="auto" w:fill="DDD9C3"/>
          </w:tcPr>
          <w:p w14:paraId="7B47E19F" w14:textId="77777777" w:rsidR="00C00049" w:rsidRPr="00554B04" w:rsidRDefault="00C00049" w:rsidP="00226FDE">
            <w:pPr>
              <w:spacing w:after="0" w:line="240" w:lineRule="auto"/>
              <w:rPr>
                <w:rFonts w:ascii="Times New Roman" w:hAnsi="Times New Roman"/>
                <w:b/>
                <w:bCs/>
              </w:rPr>
            </w:pPr>
            <w:r w:rsidRPr="00554B04">
              <w:rPr>
                <w:rFonts w:ascii="Times New Roman" w:hAnsi="Times New Roman"/>
                <w:b/>
                <w:bCs/>
              </w:rPr>
              <w:t>ДПБ 1</w:t>
            </w:r>
          </w:p>
        </w:tc>
        <w:tc>
          <w:tcPr>
            <w:tcW w:w="4678" w:type="dxa"/>
            <w:shd w:val="clear" w:color="auto" w:fill="DDD9C3"/>
          </w:tcPr>
          <w:p w14:paraId="0FA783A1" w14:textId="7D47E33A" w:rsidR="00C00049" w:rsidRPr="00554B04" w:rsidRDefault="00C00049" w:rsidP="00A84EAB">
            <w:pPr>
              <w:spacing w:after="0" w:line="240" w:lineRule="auto"/>
              <w:rPr>
                <w:rFonts w:ascii="Times New Roman" w:hAnsi="Times New Roman"/>
                <w:b/>
                <w:iCs/>
              </w:rPr>
            </w:pPr>
            <w:r w:rsidRPr="00554B04">
              <w:rPr>
                <w:rFonts w:ascii="Times New Roman" w:hAnsi="Times New Roman"/>
                <w:b/>
                <w:iCs/>
              </w:rPr>
              <w:t>Дополнительный профессиональный блок (работодатель)</w:t>
            </w:r>
          </w:p>
        </w:tc>
        <w:tc>
          <w:tcPr>
            <w:tcW w:w="1134" w:type="dxa"/>
            <w:shd w:val="clear" w:color="auto" w:fill="DDD9C3"/>
          </w:tcPr>
          <w:p w14:paraId="28717C80" w14:textId="77777777" w:rsidR="00C00049" w:rsidRPr="00554B04" w:rsidRDefault="00C00049" w:rsidP="00226FDE">
            <w:pPr>
              <w:spacing w:after="0" w:line="240" w:lineRule="auto"/>
              <w:jc w:val="center"/>
              <w:rPr>
                <w:rFonts w:ascii="Times New Roman" w:hAnsi="Times New Roman"/>
                <w:b/>
                <w:bCs/>
              </w:rPr>
            </w:pPr>
            <w:r w:rsidRPr="00554B04">
              <w:rPr>
                <w:rFonts w:ascii="Times New Roman" w:hAnsi="Times New Roman"/>
                <w:b/>
                <w:bCs/>
              </w:rPr>
              <w:t>1095</w:t>
            </w:r>
          </w:p>
        </w:tc>
        <w:tc>
          <w:tcPr>
            <w:tcW w:w="992" w:type="dxa"/>
            <w:shd w:val="clear" w:color="auto" w:fill="DDD9C3"/>
          </w:tcPr>
          <w:p w14:paraId="24C1F924" w14:textId="77777777" w:rsidR="00C00049" w:rsidRPr="00554B04" w:rsidRDefault="00C00049" w:rsidP="00226FDE">
            <w:pPr>
              <w:spacing w:after="0" w:line="240" w:lineRule="auto"/>
              <w:jc w:val="center"/>
              <w:rPr>
                <w:rFonts w:ascii="Times New Roman" w:hAnsi="Times New Roman"/>
                <w:b/>
              </w:rPr>
            </w:pPr>
            <w:r w:rsidRPr="00554B04">
              <w:rPr>
                <w:rFonts w:ascii="Times New Roman" w:hAnsi="Times New Roman"/>
                <w:b/>
              </w:rPr>
              <w:t>365</w:t>
            </w:r>
          </w:p>
        </w:tc>
        <w:tc>
          <w:tcPr>
            <w:tcW w:w="993" w:type="dxa"/>
            <w:shd w:val="clear" w:color="auto" w:fill="DDD9C3"/>
          </w:tcPr>
          <w:p w14:paraId="407FAE39" w14:textId="77777777" w:rsidR="00C00049" w:rsidRPr="00554B04" w:rsidRDefault="00C00049" w:rsidP="00226FDE">
            <w:pPr>
              <w:spacing w:after="0" w:line="240" w:lineRule="auto"/>
              <w:jc w:val="center"/>
              <w:rPr>
                <w:rFonts w:ascii="Times New Roman" w:hAnsi="Times New Roman"/>
                <w:b/>
                <w:bCs/>
              </w:rPr>
            </w:pPr>
            <w:r>
              <w:rPr>
                <w:rFonts w:ascii="Times New Roman" w:hAnsi="Times New Roman"/>
                <w:b/>
                <w:bCs/>
              </w:rPr>
              <w:t>730</w:t>
            </w:r>
          </w:p>
        </w:tc>
        <w:tc>
          <w:tcPr>
            <w:tcW w:w="992" w:type="dxa"/>
            <w:shd w:val="clear" w:color="auto" w:fill="DDD9C3"/>
          </w:tcPr>
          <w:p w14:paraId="7D4B99DE"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268</w:t>
            </w:r>
          </w:p>
        </w:tc>
        <w:tc>
          <w:tcPr>
            <w:tcW w:w="992" w:type="dxa"/>
            <w:shd w:val="clear" w:color="auto" w:fill="DDD9C3"/>
          </w:tcPr>
          <w:p w14:paraId="585ADFB2" w14:textId="77777777" w:rsidR="00C00049" w:rsidRPr="00554B04" w:rsidRDefault="00C00049" w:rsidP="00226FDE">
            <w:pPr>
              <w:spacing w:after="0" w:line="240" w:lineRule="auto"/>
              <w:jc w:val="center"/>
              <w:rPr>
                <w:rFonts w:ascii="Times New Roman" w:hAnsi="Times New Roman"/>
                <w:b/>
              </w:rPr>
            </w:pPr>
            <w:r w:rsidRPr="00554B04">
              <w:rPr>
                <w:rFonts w:ascii="Times New Roman" w:hAnsi="Times New Roman"/>
                <w:b/>
              </w:rPr>
              <w:t>462</w:t>
            </w:r>
          </w:p>
        </w:tc>
        <w:tc>
          <w:tcPr>
            <w:tcW w:w="992" w:type="dxa"/>
            <w:shd w:val="clear" w:color="auto" w:fill="DDD9C3"/>
          </w:tcPr>
          <w:p w14:paraId="314487DB" w14:textId="77777777" w:rsidR="00C00049" w:rsidRPr="00554B04" w:rsidRDefault="00C00049" w:rsidP="00226FDE">
            <w:pPr>
              <w:spacing w:after="0" w:line="240" w:lineRule="auto"/>
              <w:jc w:val="center"/>
              <w:rPr>
                <w:rFonts w:ascii="Times New Roman" w:hAnsi="Times New Roman"/>
                <w:b/>
              </w:rPr>
            </w:pPr>
            <w:r w:rsidRPr="00554B04">
              <w:rPr>
                <w:rFonts w:ascii="Times New Roman" w:hAnsi="Times New Roman"/>
                <w:b/>
              </w:rPr>
              <w:t>268</w:t>
            </w:r>
          </w:p>
        </w:tc>
        <w:tc>
          <w:tcPr>
            <w:tcW w:w="993" w:type="dxa"/>
            <w:shd w:val="clear" w:color="auto" w:fill="DDD9C3"/>
          </w:tcPr>
          <w:p w14:paraId="2D1CAE62" w14:textId="77777777" w:rsidR="00C00049" w:rsidRPr="00554B04" w:rsidRDefault="00C00049" w:rsidP="00226FDE">
            <w:pPr>
              <w:spacing w:after="0" w:line="240" w:lineRule="auto"/>
              <w:jc w:val="center"/>
              <w:rPr>
                <w:rFonts w:ascii="Times New Roman" w:hAnsi="Times New Roman"/>
                <w:b/>
              </w:rPr>
            </w:pPr>
          </w:p>
        </w:tc>
        <w:tc>
          <w:tcPr>
            <w:tcW w:w="981" w:type="dxa"/>
            <w:shd w:val="clear" w:color="auto" w:fill="DDD9C3"/>
          </w:tcPr>
          <w:p w14:paraId="405AA691" w14:textId="77777777" w:rsidR="00C00049" w:rsidRPr="00554B04"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70B4CEA8" w14:textId="77777777" w:rsidR="00C00049" w:rsidRPr="00554B04" w:rsidRDefault="00C00049" w:rsidP="00226FDE">
            <w:pPr>
              <w:spacing w:after="0" w:line="240" w:lineRule="auto"/>
              <w:jc w:val="center"/>
              <w:rPr>
                <w:rFonts w:ascii="Times New Roman" w:hAnsi="Times New Roman"/>
                <w:b/>
              </w:rPr>
            </w:pPr>
          </w:p>
        </w:tc>
        <w:tc>
          <w:tcPr>
            <w:tcW w:w="898" w:type="dxa"/>
            <w:shd w:val="clear" w:color="auto" w:fill="DDD9C3"/>
          </w:tcPr>
          <w:p w14:paraId="6368F5E5" w14:textId="77777777" w:rsidR="00C00049" w:rsidRPr="00554B04" w:rsidRDefault="00C00049" w:rsidP="00226FDE">
            <w:pPr>
              <w:spacing w:after="0" w:line="240" w:lineRule="auto"/>
              <w:jc w:val="center"/>
              <w:rPr>
                <w:rFonts w:ascii="Times New Roman" w:hAnsi="Times New Roman"/>
                <w:b/>
              </w:rPr>
            </w:pPr>
          </w:p>
        </w:tc>
      </w:tr>
      <w:tr w:rsidR="00C00049" w:rsidRPr="00EE1939" w14:paraId="148A105E" w14:textId="77777777" w:rsidTr="00C00049">
        <w:trPr>
          <w:jc w:val="center"/>
        </w:trPr>
        <w:tc>
          <w:tcPr>
            <w:tcW w:w="1134" w:type="dxa"/>
            <w:shd w:val="clear" w:color="auto" w:fill="FFFFFF"/>
          </w:tcPr>
          <w:p w14:paraId="537CA251" w14:textId="77777777" w:rsidR="00C00049" w:rsidRPr="00EE1939" w:rsidRDefault="00C00049" w:rsidP="00226FDE">
            <w:pPr>
              <w:spacing w:after="0" w:line="240" w:lineRule="auto"/>
              <w:rPr>
                <w:rFonts w:ascii="Times New Roman" w:hAnsi="Times New Roman"/>
                <w:b/>
                <w:bCs/>
              </w:rPr>
            </w:pPr>
            <w:r>
              <w:rPr>
                <w:rFonts w:ascii="Times New Roman" w:hAnsi="Times New Roman"/>
                <w:b/>
                <w:bCs/>
              </w:rPr>
              <w:t>ОПд.00</w:t>
            </w:r>
          </w:p>
        </w:tc>
        <w:tc>
          <w:tcPr>
            <w:tcW w:w="4678" w:type="dxa"/>
            <w:shd w:val="clear" w:color="auto" w:fill="FFFFFF"/>
          </w:tcPr>
          <w:p w14:paraId="6F6BD191" w14:textId="77777777" w:rsidR="00C00049" w:rsidRDefault="00C00049" w:rsidP="00226FDE">
            <w:pPr>
              <w:spacing w:after="0" w:line="240" w:lineRule="auto"/>
              <w:rPr>
                <w:rFonts w:ascii="Times New Roman" w:hAnsi="Times New Roman"/>
                <w:b/>
                <w:iCs/>
              </w:rPr>
            </w:pPr>
            <w:r>
              <w:rPr>
                <w:rFonts w:ascii="Times New Roman" w:hAnsi="Times New Roman"/>
                <w:b/>
                <w:iCs/>
              </w:rPr>
              <w:t xml:space="preserve">Общепрофессиональные дисциплины (дополнительные) </w:t>
            </w:r>
          </w:p>
        </w:tc>
        <w:tc>
          <w:tcPr>
            <w:tcW w:w="1134" w:type="dxa"/>
            <w:shd w:val="clear" w:color="auto" w:fill="FFFFFF"/>
          </w:tcPr>
          <w:p w14:paraId="1653A735" w14:textId="77777777" w:rsidR="00C00049" w:rsidRPr="005C531F" w:rsidRDefault="00C00049" w:rsidP="00226FDE">
            <w:pPr>
              <w:spacing w:after="0" w:line="240" w:lineRule="auto"/>
              <w:jc w:val="center"/>
              <w:rPr>
                <w:rFonts w:ascii="Times New Roman" w:hAnsi="Times New Roman"/>
                <w:b/>
                <w:bCs/>
              </w:rPr>
            </w:pPr>
            <w:r>
              <w:rPr>
                <w:rFonts w:ascii="Times New Roman" w:hAnsi="Times New Roman"/>
                <w:b/>
                <w:bCs/>
              </w:rPr>
              <w:t>350</w:t>
            </w:r>
          </w:p>
        </w:tc>
        <w:tc>
          <w:tcPr>
            <w:tcW w:w="992" w:type="dxa"/>
            <w:shd w:val="clear" w:color="auto" w:fill="FFFFFF"/>
          </w:tcPr>
          <w:p w14:paraId="22425594"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117</w:t>
            </w:r>
          </w:p>
        </w:tc>
        <w:tc>
          <w:tcPr>
            <w:tcW w:w="993" w:type="dxa"/>
            <w:shd w:val="clear" w:color="auto" w:fill="FFFFFF"/>
          </w:tcPr>
          <w:p w14:paraId="65D9C08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233</w:t>
            </w:r>
          </w:p>
        </w:tc>
        <w:tc>
          <w:tcPr>
            <w:tcW w:w="992" w:type="dxa"/>
            <w:shd w:val="clear" w:color="auto" w:fill="FFFFFF"/>
          </w:tcPr>
          <w:p w14:paraId="6DBB792B"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72</w:t>
            </w:r>
          </w:p>
        </w:tc>
        <w:tc>
          <w:tcPr>
            <w:tcW w:w="992" w:type="dxa"/>
            <w:shd w:val="clear" w:color="auto" w:fill="FFFFFF"/>
          </w:tcPr>
          <w:p w14:paraId="4C245211" w14:textId="77777777" w:rsidR="00C00049" w:rsidRPr="005C531F" w:rsidRDefault="00C00049" w:rsidP="00226FDE">
            <w:pPr>
              <w:spacing w:after="0" w:line="240" w:lineRule="auto"/>
              <w:jc w:val="center"/>
              <w:rPr>
                <w:rFonts w:ascii="Times New Roman" w:hAnsi="Times New Roman"/>
                <w:b/>
              </w:rPr>
            </w:pPr>
            <w:r>
              <w:rPr>
                <w:rFonts w:ascii="Times New Roman" w:hAnsi="Times New Roman"/>
                <w:b/>
              </w:rPr>
              <w:t>161</w:t>
            </w:r>
          </w:p>
        </w:tc>
        <w:tc>
          <w:tcPr>
            <w:tcW w:w="992" w:type="dxa"/>
            <w:shd w:val="clear" w:color="auto" w:fill="EAF1DD"/>
          </w:tcPr>
          <w:p w14:paraId="286D4226" w14:textId="77777777" w:rsidR="00C00049" w:rsidRPr="00EE1939" w:rsidRDefault="00C00049" w:rsidP="00226FDE">
            <w:pPr>
              <w:tabs>
                <w:tab w:val="center" w:pos="459"/>
              </w:tabs>
              <w:spacing w:after="0" w:line="240" w:lineRule="auto"/>
              <w:jc w:val="center"/>
              <w:rPr>
                <w:rFonts w:ascii="Times New Roman" w:hAnsi="Times New Roman"/>
                <w:b/>
              </w:rPr>
            </w:pPr>
            <w:r>
              <w:rPr>
                <w:rFonts w:ascii="Times New Roman" w:hAnsi="Times New Roman"/>
                <w:b/>
              </w:rPr>
              <w:t>72</w:t>
            </w:r>
          </w:p>
        </w:tc>
        <w:tc>
          <w:tcPr>
            <w:tcW w:w="993" w:type="dxa"/>
            <w:shd w:val="clear" w:color="auto" w:fill="FFFFFF"/>
          </w:tcPr>
          <w:p w14:paraId="028F7BD5"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558E4D8E"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4F421CC0"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FFFFFF"/>
          </w:tcPr>
          <w:p w14:paraId="3655CC44" w14:textId="77777777" w:rsidR="00C00049" w:rsidRPr="00EE1939" w:rsidRDefault="00C00049" w:rsidP="00226FDE">
            <w:pPr>
              <w:spacing w:after="0" w:line="240" w:lineRule="auto"/>
              <w:jc w:val="center"/>
              <w:rPr>
                <w:rFonts w:ascii="Times New Roman" w:hAnsi="Times New Roman"/>
                <w:b/>
              </w:rPr>
            </w:pPr>
          </w:p>
        </w:tc>
      </w:tr>
      <w:tr w:rsidR="00C00049" w:rsidRPr="00EE1939" w14:paraId="19F6564A" w14:textId="77777777" w:rsidTr="00C00049">
        <w:trPr>
          <w:jc w:val="center"/>
        </w:trPr>
        <w:tc>
          <w:tcPr>
            <w:tcW w:w="1134" w:type="dxa"/>
            <w:shd w:val="clear" w:color="auto" w:fill="FFFFFF"/>
          </w:tcPr>
          <w:p w14:paraId="0FA29A74" w14:textId="77777777" w:rsidR="00C00049" w:rsidRPr="00150C18" w:rsidRDefault="00C00049" w:rsidP="00226FDE">
            <w:pPr>
              <w:spacing w:after="0" w:line="240" w:lineRule="auto"/>
              <w:rPr>
                <w:rFonts w:ascii="Times New Roman" w:hAnsi="Times New Roman"/>
                <w:bCs/>
              </w:rPr>
            </w:pPr>
            <w:r w:rsidRPr="00150C18">
              <w:rPr>
                <w:rFonts w:ascii="Times New Roman" w:hAnsi="Times New Roman"/>
                <w:bCs/>
              </w:rPr>
              <w:t>ОП</w:t>
            </w:r>
            <w:r>
              <w:rPr>
                <w:rFonts w:ascii="Times New Roman" w:hAnsi="Times New Roman"/>
                <w:bCs/>
              </w:rPr>
              <w:t>д</w:t>
            </w:r>
            <w:r w:rsidRPr="00150C18">
              <w:rPr>
                <w:rFonts w:ascii="Times New Roman" w:hAnsi="Times New Roman"/>
                <w:bCs/>
              </w:rPr>
              <w:t>.01</w:t>
            </w:r>
          </w:p>
        </w:tc>
        <w:tc>
          <w:tcPr>
            <w:tcW w:w="4678" w:type="dxa"/>
            <w:shd w:val="clear" w:color="auto" w:fill="FFFFFF"/>
          </w:tcPr>
          <w:p w14:paraId="6C0BFF5F" w14:textId="77777777" w:rsidR="00C00049" w:rsidRPr="00150C18" w:rsidRDefault="00C00049" w:rsidP="00226FDE">
            <w:pPr>
              <w:spacing w:after="0" w:line="240" w:lineRule="auto"/>
              <w:rPr>
                <w:rFonts w:ascii="Times New Roman" w:hAnsi="Times New Roman"/>
                <w:iCs/>
              </w:rPr>
            </w:pPr>
            <w:r>
              <w:rPr>
                <w:rFonts w:ascii="Times New Roman" w:hAnsi="Times New Roman"/>
                <w:iCs/>
              </w:rPr>
              <w:t>Техническая эксплуатация железных дорог и безопасность движения</w:t>
            </w:r>
          </w:p>
        </w:tc>
        <w:tc>
          <w:tcPr>
            <w:tcW w:w="1134" w:type="dxa"/>
            <w:shd w:val="clear" w:color="auto" w:fill="FFFFFF"/>
          </w:tcPr>
          <w:p w14:paraId="2350D84C"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shd w:val="clear" w:color="auto" w:fill="FFFFFF"/>
          </w:tcPr>
          <w:p w14:paraId="6F86ADF4"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24</w:t>
            </w:r>
          </w:p>
        </w:tc>
        <w:tc>
          <w:tcPr>
            <w:tcW w:w="993" w:type="dxa"/>
            <w:shd w:val="clear" w:color="auto" w:fill="FFFFFF"/>
          </w:tcPr>
          <w:p w14:paraId="1CCC5B62"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shd w:val="clear" w:color="auto" w:fill="FFFFFF"/>
          </w:tcPr>
          <w:p w14:paraId="66DA8E1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18</w:t>
            </w:r>
          </w:p>
        </w:tc>
        <w:tc>
          <w:tcPr>
            <w:tcW w:w="992" w:type="dxa"/>
            <w:shd w:val="clear" w:color="auto" w:fill="FFFFFF"/>
          </w:tcPr>
          <w:p w14:paraId="698A4A91"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30</w:t>
            </w:r>
          </w:p>
        </w:tc>
        <w:tc>
          <w:tcPr>
            <w:tcW w:w="992" w:type="dxa"/>
            <w:shd w:val="clear" w:color="auto" w:fill="EAF1DD"/>
          </w:tcPr>
          <w:p w14:paraId="795B95AF"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18</w:t>
            </w:r>
          </w:p>
        </w:tc>
        <w:tc>
          <w:tcPr>
            <w:tcW w:w="993" w:type="dxa"/>
            <w:shd w:val="clear" w:color="auto" w:fill="FFFFFF"/>
          </w:tcPr>
          <w:p w14:paraId="498A41D3"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580C2107"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45C0087"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FFFFFF"/>
          </w:tcPr>
          <w:p w14:paraId="388D25F7"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w:t>
            </w:r>
          </w:p>
        </w:tc>
      </w:tr>
      <w:tr w:rsidR="00C00049" w:rsidRPr="00EE1939" w14:paraId="3E931031" w14:textId="77777777" w:rsidTr="00C00049">
        <w:trPr>
          <w:jc w:val="center"/>
        </w:trPr>
        <w:tc>
          <w:tcPr>
            <w:tcW w:w="1134" w:type="dxa"/>
            <w:shd w:val="clear" w:color="auto" w:fill="FFFFFF"/>
          </w:tcPr>
          <w:p w14:paraId="1A591B65" w14:textId="77777777" w:rsidR="00C00049" w:rsidRPr="00150C18" w:rsidRDefault="00C00049" w:rsidP="00226FDE">
            <w:pPr>
              <w:spacing w:after="0" w:line="240" w:lineRule="auto"/>
              <w:rPr>
                <w:rFonts w:ascii="Times New Roman" w:hAnsi="Times New Roman"/>
                <w:bCs/>
              </w:rPr>
            </w:pPr>
            <w:r>
              <w:rPr>
                <w:rFonts w:ascii="Times New Roman" w:hAnsi="Times New Roman"/>
                <w:bCs/>
              </w:rPr>
              <w:t>ОПд.02</w:t>
            </w:r>
          </w:p>
        </w:tc>
        <w:tc>
          <w:tcPr>
            <w:tcW w:w="4678" w:type="dxa"/>
            <w:shd w:val="clear" w:color="auto" w:fill="FFFFFF"/>
          </w:tcPr>
          <w:p w14:paraId="677CA23E" w14:textId="77777777" w:rsidR="00C00049" w:rsidRPr="00150C18" w:rsidRDefault="00C00049" w:rsidP="00226FDE">
            <w:pPr>
              <w:spacing w:after="0" w:line="240" w:lineRule="auto"/>
              <w:rPr>
                <w:rFonts w:ascii="Times New Roman" w:hAnsi="Times New Roman"/>
                <w:iCs/>
              </w:rPr>
            </w:pPr>
            <w:r>
              <w:rPr>
                <w:rFonts w:ascii="Times New Roman" w:hAnsi="Times New Roman"/>
                <w:iCs/>
              </w:rPr>
              <w:t>Безопасная эксплуатация электрических установок ОАО «РЖД»</w:t>
            </w:r>
          </w:p>
        </w:tc>
        <w:tc>
          <w:tcPr>
            <w:tcW w:w="1134" w:type="dxa"/>
            <w:shd w:val="clear" w:color="auto" w:fill="FFFFFF"/>
          </w:tcPr>
          <w:p w14:paraId="33691956"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90</w:t>
            </w:r>
          </w:p>
        </w:tc>
        <w:tc>
          <w:tcPr>
            <w:tcW w:w="992" w:type="dxa"/>
            <w:shd w:val="clear" w:color="auto" w:fill="FFFFFF"/>
          </w:tcPr>
          <w:p w14:paraId="61FDD8E6"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30</w:t>
            </w:r>
          </w:p>
        </w:tc>
        <w:tc>
          <w:tcPr>
            <w:tcW w:w="993" w:type="dxa"/>
            <w:shd w:val="clear" w:color="auto" w:fill="FFFFFF"/>
          </w:tcPr>
          <w:p w14:paraId="6276D588" w14:textId="77777777" w:rsidR="00C00049" w:rsidRDefault="00C00049" w:rsidP="00226FDE">
            <w:pPr>
              <w:spacing w:after="0" w:line="240" w:lineRule="auto"/>
              <w:jc w:val="center"/>
              <w:rPr>
                <w:rFonts w:ascii="Times New Roman" w:hAnsi="Times New Roman"/>
                <w:bCs/>
              </w:rPr>
            </w:pPr>
            <w:r>
              <w:rPr>
                <w:rFonts w:ascii="Times New Roman" w:hAnsi="Times New Roman"/>
                <w:bCs/>
              </w:rPr>
              <w:t>60</w:t>
            </w:r>
          </w:p>
        </w:tc>
        <w:tc>
          <w:tcPr>
            <w:tcW w:w="992" w:type="dxa"/>
            <w:shd w:val="clear" w:color="auto" w:fill="FFFFFF"/>
          </w:tcPr>
          <w:p w14:paraId="03EAA46B"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16</w:t>
            </w:r>
          </w:p>
        </w:tc>
        <w:tc>
          <w:tcPr>
            <w:tcW w:w="992" w:type="dxa"/>
            <w:shd w:val="clear" w:color="auto" w:fill="FFFFFF"/>
          </w:tcPr>
          <w:p w14:paraId="5BB24076"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44</w:t>
            </w:r>
          </w:p>
        </w:tc>
        <w:tc>
          <w:tcPr>
            <w:tcW w:w="992" w:type="dxa"/>
            <w:shd w:val="clear" w:color="auto" w:fill="EAF1DD"/>
          </w:tcPr>
          <w:p w14:paraId="605FD36B"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16</w:t>
            </w:r>
          </w:p>
        </w:tc>
        <w:tc>
          <w:tcPr>
            <w:tcW w:w="993" w:type="dxa"/>
            <w:shd w:val="clear" w:color="auto" w:fill="FFFFFF"/>
          </w:tcPr>
          <w:p w14:paraId="573EA6EE"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1996EA5B"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DA95C21"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FFFFFF"/>
          </w:tcPr>
          <w:p w14:paraId="75404B3B"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w:t>
            </w:r>
          </w:p>
        </w:tc>
      </w:tr>
      <w:tr w:rsidR="00C00049" w:rsidRPr="00EE1939" w14:paraId="3F815301" w14:textId="77777777" w:rsidTr="00C00049">
        <w:trPr>
          <w:jc w:val="center"/>
        </w:trPr>
        <w:tc>
          <w:tcPr>
            <w:tcW w:w="1134" w:type="dxa"/>
            <w:shd w:val="clear" w:color="auto" w:fill="FFFFFF"/>
          </w:tcPr>
          <w:p w14:paraId="2AE10816" w14:textId="77777777" w:rsidR="00C00049" w:rsidRPr="00150C18" w:rsidRDefault="00C00049" w:rsidP="00226FDE">
            <w:pPr>
              <w:spacing w:after="0" w:line="240" w:lineRule="auto"/>
              <w:rPr>
                <w:rFonts w:ascii="Times New Roman" w:hAnsi="Times New Roman"/>
                <w:bCs/>
              </w:rPr>
            </w:pPr>
            <w:r>
              <w:rPr>
                <w:rFonts w:ascii="Times New Roman" w:hAnsi="Times New Roman"/>
                <w:bCs/>
              </w:rPr>
              <w:t>ОПд.03</w:t>
            </w:r>
          </w:p>
        </w:tc>
        <w:tc>
          <w:tcPr>
            <w:tcW w:w="4678" w:type="dxa"/>
            <w:shd w:val="clear" w:color="auto" w:fill="FFFFFF"/>
          </w:tcPr>
          <w:p w14:paraId="15FFF721" w14:textId="77777777" w:rsidR="00C00049" w:rsidRPr="00150C18" w:rsidRDefault="00C00049" w:rsidP="00226FDE">
            <w:pPr>
              <w:spacing w:after="0" w:line="240" w:lineRule="auto"/>
              <w:rPr>
                <w:rFonts w:ascii="Times New Roman" w:hAnsi="Times New Roman"/>
                <w:iCs/>
              </w:rPr>
            </w:pPr>
            <w:r>
              <w:rPr>
                <w:rFonts w:ascii="Times New Roman" w:hAnsi="Times New Roman"/>
                <w:iCs/>
              </w:rPr>
              <w:t>Транспортная безопасность</w:t>
            </w:r>
          </w:p>
        </w:tc>
        <w:tc>
          <w:tcPr>
            <w:tcW w:w="1134" w:type="dxa"/>
            <w:shd w:val="clear" w:color="auto" w:fill="FFFFFF"/>
          </w:tcPr>
          <w:p w14:paraId="17B87D3D"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68</w:t>
            </w:r>
          </w:p>
        </w:tc>
        <w:tc>
          <w:tcPr>
            <w:tcW w:w="992" w:type="dxa"/>
            <w:shd w:val="clear" w:color="auto" w:fill="FFFFFF"/>
          </w:tcPr>
          <w:p w14:paraId="1BA9553E"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23</w:t>
            </w:r>
          </w:p>
        </w:tc>
        <w:tc>
          <w:tcPr>
            <w:tcW w:w="993" w:type="dxa"/>
            <w:shd w:val="clear" w:color="auto" w:fill="FFFFFF"/>
          </w:tcPr>
          <w:p w14:paraId="4A37FB52"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shd w:val="clear" w:color="auto" w:fill="FFFFFF"/>
          </w:tcPr>
          <w:p w14:paraId="60B163C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8</w:t>
            </w:r>
          </w:p>
        </w:tc>
        <w:tc>
          <w:tcPr>
            <w:tcW w:w="992" w:type="dxa"/>
            <w:shd w:val="clear" w:color="auto" w:fill="FFFFFF"/>
          </w:tcPr>
          <w:p w14:paraId="104DFE8C"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37</w:t>
            </w:r>
          </w:p>
        </w:tc>
        <w:tc>
          <w:tcPr>
            <w:tcW w:w="992" w:type="dxa"/>
            <w:shd w:val="clear" w:color="auto" w:fill="EAF1DD"/>
          </w:tcPr>
          <w:p w14:paraId="1B2B0340"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8</w:t>
            </w:r>
          </w:p>
        </w:tc>
        <w:tc>
          <w:tcPr>
            <w:tcW w:w="993" w:type="dxa"/>
            <w:shd w:val="clear" w:color="auto" w:fill="FFFFFF"/>
          </w:tcPr>
          <w:p w14:paraId="5C285F2D"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13D832A4"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81B89A1"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FFFFFF"/>
          </w:tcPr>
          <w:p w14:paraId="037BCD58"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6</w:t>
            </w:r>
          </w:p>
        </w:tc>
      </w:tr>
      <w:tr w:rsidR="00C00049" w:rsidRPr="00EE1939" w14:paraId="1764F546" w14:textId="77777777" w:rsidTr="00C00049">
        <w:trPr>
          <w:jc w:val="center"/>
        </w:trPr>
        <w:tc>
          <w:tcPr>
            <w:tcW w:w="1134" w:type="dxa"/>
            <w:shd w:val="clear" w:color="auto" w:fill="FFFFFF"/>
          </w:tcPr>
          <w:p w14:paraId="5F5A2361" w14:textId="77777777" w:rsidR="00C00049" w:rsidRPr="00150C18" w:rsidRDefault="00C00049" w:rsidP="00226FDE">
            <w:pPr>
              <w:spacing w:after="0" w:line="240" w:lineRule="auto"/>
              <w:rPr>
                <w:rFonts w:ascii="Times New Roman" w:hAnsi="Times New Roman"/>
                <w:bCs/>
              </w:rPr>
            </w:pPr>
            <w:r>
              <w:rPr>
                <w:rFonts w:ascii="Times New Roman" w:hAnsi="Times New Roman"/>
                <w:bCs/>
              </w:rPr>
              <w:t>ОПд.04</w:t>
            </w:r>
          </w:p>
        </w:tc>
        <w:tc>
          <w:tcPr>
            <w:tcW w:w="4678" w:type="dxa"/>
            <w:shd w:val="clear" w:color="auto" w:fill="FFFFFF"/>
          </w:tcPr>
          <w:p w14:paraId="200C2E29" w14:textId="77777777" w:rsidR="00C00049" w:rsidRPr="00150C18" w:rsidRDefault="00C00049" w:rsidP="00226FDE">
            <w:pPr>
              <w:spacing w:after="0" w:line="240" w:lineRule="auto"/>
              <w:rPr>
                <w:rFonts w:ascii="Times New Roman" w:hAnsi="Times New Roman"/>
                <w:iCs/>
              </w:rPr>
            </w:pPr>
            <w:r>
              <w:rPr>
                <w:rFonts w:ascii="Times New Roman" w:hAnsi="Times New Roman"/>
                <w:iCs/>
              </w:rPr>
              <w:t>Цифровая трансформация железнодорожного транспорта</w:t>
            </w:r>
          </w:p>
        </w:tc>
        <w:tc>
          <w:tcPr>
            <w:tcW w:w="1134" w:type="dxa"/>
            <w:shd w:val="clear" w:color="auto" w:fill="FFFFFF"/>
          </w:tcPr>
          <w:p w14:paraId="0E53A048"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120</w:t>
            </w:r>
          </w:p>
        </w:tc>
        <w:tc>
          <w:tcPr>
            <w:tcW w:w="992" w:type="dxa"/>
            <w:shd w:val="clear" w:color="auto" w:fill="FFFFFF"/>
          </w:tcPr>
          <w:p w14:paraId="3938A547"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40</w:t>
            </w:r>
          </w:p>
        </w:tc>
        <w:tc>
          <w:tcPr>
            <w:tcW w:w="993" w:type="dxa"/>
            <w:shd w:val="clear" w:color="auto" w:fill="FFFFFF"/>
          </w:tcPr>
          <w:p w14:paraId="4D295455" w14:textId="77777777" w:rsidR="00C00049" w:rsidRDefault="00C00049" w:rsidP="00226FDE">
            <w:pPr>
              <w:spacing w:after="0" w:line="240" w:lineRule="auto"/>
              <w:jc w:val="center"/>
              <w:rPr>
                <w:rFonts w:ascii="Times New Roman" w:hAnsi="Times New Roman"/>
                <w:bCs/>
              </w:rPr>
            </w:pPr>
            <w:r>
              <w:rPr>
                <w:rFonts w:ascii="Times New Roman" w:hAnsi="Times New Roman"/>
                <w:bCs/>
              </w:rPr>
              <w:t>80</w:t>
            </w:r>
          </w:p>
        </w:tc>
        <w:tc>
          <w:tcPr>
            <w:tcW w:w="992" w:type="dxa"/>
            <w:shd w:val="clear" w:color="auto" w:fill="FFFFFF"/>
          </w:tcPr>
          <w:p w14:paraId="45951BEB"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shd w:val="clear" w:color="auto" w:fill="FFFFFF"/>
          </w:tcPr>
          <w:p w14:paraId="045CD473"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50</w:t>
            </w:r>
          </w:p>
        </w:tc>
        <w:tc>
          <w:tcPr>
            <w:tcW w:w="992" w:type="dxa"/>
            <w:shd w:val="clear" w:color="auto" w:fill="EAF1DD"/>
          </w:tcPr>
          <w:p w14:paraId="784EFD97"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30</w:t>
            </w:r>
          </w:p>
        </w:tc>
        <w:tc>
          <w:tcPr>
            <w:tcW w:w="993" w:type="dxa"/>
            <w:shd w:val="clear" w:color="auto" w:fill="FFFFFF"/>
          </w:tcPr>
          <w:p w14:paraId="09638471"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49DC9CD2"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2F78FFDA"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FFFFFF"/>
          </w:tcPr>
          <w:p w14:paraId="4FFC26AF"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w:t>
            </w:r>
          </w:p>
        </w:tc>
      </w:tr>
      <w:tr w:rsidR="00C00049" w:rsidRPr="00EE1939" w14:paraId="4F66DF4D" w14:textId="77777777" w:rsidTr="00C00049">
        <w:trPr>
          <w:jc w:val="center"/>
        </w:trPr>
        <w:tc>
          <w:tcPr>
            <w:tcW w:w="1134" w:type="dxa"/>
            <w:shd w:val="clear" w:color="auto" w:fill="auto"/>
          </w:tcPr>
          <w:p w14:paraId="17222EE9"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w:t>
            </w:r>
            <w:r>
              <w:rPr>
                <w:rFonts w:ascii="Times New Roman" w:hAnsi="Times New Roman"/>
                <w:b/>
                <w:bCs/>
              </w:rPr>
              <w:t>д</w:t>
            </w:r>
            <w:r w:rsidRPr="00EE1939">
              <w:rPr>
                <w:rFonts w:ascii="Times New Roman" w:hAnsi="Times New Roman"/>
                <w:b/>
                <w:bCs/>
              </w:rPr>
              <w:t>.0</w:t>
            </w:r>
            <w:r>
              <w:rPr>
                <w:rFonts w:ascii="Times New Roman" w:hAnsi="Times New Roman"/>
                <w:b/>
                <w:bCs/>
              </w:rPr>
              <w:t>5</w:t>
            </w:r>
          </w:p>
        </w:tc>
        <w:tc>
          <w:tcPr>
            <w:tcW w:w="4678" w:type="dxa"/>
            <w:shd w:val="clear" w:color="auto" w:fill="auto"/>
          </w:tcPr>
          <w:p w14:paraId="156E6821"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Выполнение работ по профессии Монтер пути</w:t>
            </w:r>
          </w:p>
        </w:tc>
        <w:tc>
          <w:tcPr>
            <w:tcW w:w="1134" w:type="dxa"/>
            <w:shd w:val="clear" w:color="auto" w:fill="FFFFFF"/>
          </w:tcPr>
          <w:p w14:paraId="479D7867"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168</w:t>
            </w:r>
          </w:p>
        </w:tc>
        <w:tc>
          <w:tcPr>
            <w:tcW w:w="992" w:type="dxa"/>
            <w:shd w:val="clear" w:color="auto" w:fill="FFFFFF"/>
          </w:tcPr>
          <w:p w14:paraId="7F20ED04"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56</w:t>
            </w:r>
          </w:p>
        </w:tc>
        <w:tc>
          <w:tcPr>
            <w:tcW w:w="993" w:type="dxa"/>
            <w:shd w:val="clear" w:color="auto" w:fill="FFFFFF"/>
          </w:tcPr>
          <w:p w14:paraId="2D31BE59"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112</w:t>
            </w:r>
          </w:p>
        </w:tc>
        <w:tc>
          <w:tcPr>
            <w:tcW w:w="992" w:type="dxa"/>
            <w:shd w:val="clear" w:color="auto" w:fill="FFFFFF"/>
          </w:tcPr>
          <w:p w14:paraId="6860149A"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56</w:t>
            </w:r>
          </w:p>
        </w:tc>
        <w:tc>
          <w:tcPr>
            <w:tcW w:w="992" w:type="dxa"/>
            <w:shd w:val="clear" w:color="auto" w:fill="FFFFFF"/>
          </w:tcPr>
          <w:p w14:paraId="49034198"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56</w:t>
            </w:r>
          </w:p>
        </w:tc>
        <w:tc>
          <w:tcPr>
            <w:tcW w:w="992" w:type="dxa"/>
            <w:shd w:val="clear" w:color="auto" w:fill="EAF1DD"/>
          </w:tcPr>
          <w:p w14:paraId="1CF84268"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56</w:t>
            </w:r>
          </w:p>
        </w:tc>
        <w:tc>
          <w:tcPr>
            <w:tcW w:w="993" w:type="dxa"/>
            <w:shd w:val="clear" w:color="auto" w:fill="FFFFFF"/>
          </w:tcPr>
          <w:p w14:paraId="7B184F9E"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6EB3574F"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712955BA"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auto"/>
          </w:tcPr>
          <w:p w14:paraId="59CAAD4A"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7</w:t>
            </w:r>
          </w:p>
        </w:tc>
      </w:tr>
      <w:tr w:rsidR="00C00049" w:rsidRPr="00EE1939" w14:paraId="0A579613" w14:textId="77777777" w:rsidTr="00C00049">
        <w:trPr>
          <w:jc w:val="center"/>
        </w:trPr>
        <w:tc>
          <w:tcPr>
            <w:tcW w:w="1134" w:type="dxa"/>
          </w:tcPr>
          <w:p w14:paraId="38916AA2"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5</w:t>
            </w:r>
            <w:r w:rsidRPr="00EE1939">
              <w:rPr>
                <w:rFonts w:ascii="Times New Roman" w:hAnsi="Times New Roman"/>
              </w:rPr>
              <w:t>.01</w:t>
            </w:r>
          </w:p>
        </w:tc>
        <w:tc>
          <w:tcPr>
            <w:tcW w:w="4678" w:type="dxa"/>
            <w:vAlign w:val="center"/>
          </w:tcPr>
          <w:p w14:paraId="3DB4A4A4" w14:textId="77777777" w:rsidR="00C00049" w:rsidRPr="00EE1939" w:rsidRDefault="00C00049" w:rsidP="00226FDE">
            <w:pPr>
              <w:spacing w:after="0" w:line="240" w:lineRule="auto"/>
              <w:rPr>
                <w:rFonts w:ascii="Times New Roman" w:hAnsi="Times New Roman"/>
              </w:rPr>
            </w:pPr>
            <w:r>
              <w:rPr>
                <w:rFonts w:ascii="Times New Roman" w:hAnsi="Times New Roman"/>
              </w:rPr>
              <w:t>Организация и выполнение работ по профессии рабочего Монтер пути</w:t>
            </w:r>
          </w:p>
        </w:tc>
        <w:tc>
          <w:tcPr>
            <w:tcW w:w="1134" w:type="dxa"/>
            <w:shd w:val="clear" w:color="auto" w:fill="auto"/>
          </w:tcPr>
          <w:p w14:paraId="561CEE9C"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168</w:t>
            </w:r>
          </w:p>
        </w:tc>
        <w:tc>
          <w:tcPr>
            <w:tcW w:w="992" w:type="dxa"/>
          </w:tcPr>
          <w:p w14:paraId="2EFAB801"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56</w:t>
            </w:r>
          </w:p>
        </w:tc>
        <w:tc>
          <w:tcPr>
            <w:tcW w:w="993" w:type="dxa"/>
          </w:tcPr>
          <w:p w14:paraId="6371D654" w14:textId="77777777" w:rsidR="00C00049" w:rsidRDefault="00C00049" w:rsidP="00226FDE">
            <w:pPr>
              <w:spacing w:after="0" w:line="240" w:lineRule="auto"/>
              <w:jc w:val="center"/>
              <w:rPr>
                <w:rFonts w:ascii="Times New Roman" w:hAnsi="Times New Roman"/>
                <w:bCs/>
              </w:rPr>
            </w:pPr>
            <w:r>
              <w:rPr>
                <w:rFonts w:ascii="Times New Roman" w:hAnsi="Times New Roman"/>
                <w:bCs/>
              </w:rPr>
              <w:t>112</w:t>
            </w:r>
          </w:p>
        </w:tc>
        <w:tc>
          <w:tcPr>
            <w:tcW w:w="992" w:type="dxa"/>
            <w:shd w:val="clear" w:color="auto" w:fill="auto"/>
          </w:tcPr>
          <w:p w14:paraId="213837CC"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56</w:t>
            </w:r>
          </w:p>
        </w:tc>
        <w:tc>
          <w:tcPr>
            <w:tcW w:w="992" w:type="dxa"/>
            <w:shd w:val="clear" w:color="auto" w:fill="auto"/>
          </w:tcPr>
          <w:p w14:paraId="04C15A70"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56</w:t>
            </w:r>
          </w:p>
        </w:tc>
        <w:tc>
          <w:tcPr>
            <w:tcW w:w="992" w:type="dxa"/>
            <w:shd w:val="clear" w:color="auto" w:fill="EAF1DD"/>
          </w:tcPr>
          <w:p w14:paraId="08B73F8D"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56</w:t>
            </w:r>
          </w:p>
        </w:tc>
        <w:tc>
          <w:tcPr>
            <w:tcW w:w="993" w:type="dxa"/>
          </w:tcPr>
          <w:p w14:paraId="790DB4EC"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1DE2C47D"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F98A18A"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auto"/>
          </w:tcPr>
          <w:p w14:paraId="3D79F277"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4,5</w:t>
            </w:r>
          </w:p>
        </w:tc>
      </w:tr>
      <w:tr w:rsidR="00C00049" w:rsidRPr="00375D7D" w14:paraId="41224AB5" w14:textId="77777777" w:rsidTr="00C00049">
        <w:trPr>
          <w:trHeight w:val="516"/>
          <w:jc w:val="center"/>
        </w:trPr>
        <w:tc>
          <w:tcPr>
            <w:tcW w:w="1134" w:type="dxa"/>
            <w:shd w:val="clear" w:color="auto" w:fill="E2EFD9"/>
          </w:tcPr>
          <w:p w14:paraId="5D251E62" w14:textId="77777777" w:rsidR="00C00049" w:rsidRPr="00B43373" w:rsidRDefault="00C00049" w:rsidP="00226FDE">
            <w:pPr>
              <w:spacing w:after="0" w:line="240" w:lineRule="auto"/>
              <w:rPr>
                <w:rFonts w:ascii="Times New Roman" w:hAnsi="Times New Roman"/>
                <w:b/>
              </w:rPr>
            </w:pPr>
            <w:r w:rsidRPr="00375D7D">
              <w:rPr>
                <w:rFonts w:ascii="Times New Roman" w:hAnsi="Times New Roman"/>
              </w:rPr>
              <w:lastRenderedPageBreak/>
              <w:t>ПП.0</w:t>
            </w:r>
            <w:r>
              <w:rPr>
                <w:rFonts w:ascii="Times New Roman" w:hAnsi="Times New Roman"/>
              </w:rPr>
              <w:t>5</w:t>
            </w:r>
          </w:p>
        </w:tc>
        <w:tc>
          <w:tcPr>
            <w:tcW w:w="4678" w:type="dxa"/>
            <w:shd w:val="clear" w:color="auto" w:fill="E2EFD9"/>
          </w:tcPr>
          <w:p w14:paraId="740B7A61" w14:textId="77777777" w:rsidR="00C00049" w:rsidRPr="00AD4763"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7762C0D7" w14:textId="77777777" w:rsidR="00C00049" w:rsidRPr="00FB5825" w:rsidRDefault="00C00049" w:rsidP="00226FDE">
            <w:pPr>
              <w:spacing w:after="0" w:line="240" w:lineRule="auto"/>
              <w:jc w:val="center"/>
              <w:rPr>
                <w:rFonts w:ascii="Times New Roman" w:hAnsi="Times New Roman"/>
                <w:bCs/>
              </w:rPr>
            </w:pPr>
            <w:r>
              <w:rPr>
                <w:rFonts w:ascii="Times New Roman" w:hAnsi="Times New Roman"/>
                <w:bCs/>
              </w:rPr>
              <w:t>3 нед.</w:t>
            </w:r>
          </w:p>
        </w:tc>
        <w:tc>
          <w:tcPr>
            <w:tcW w:w="992" w:type="dxa"/>
            <w:shd w:val="clear" w:color="auto" w:fill="E2EFD9"/>
          </w:tcPr>
          <w:p w14:paraId="228CDDA3" w14:textId="77777777" w:rsidR="00C00049" w:rsidRDefault="00C00049" w:rsidP="00226FDE">
            <w:pPr>
              <w:spacing w:after="0" w:line="240" w:lineRule="auto"/>
              <w:jc w:val="center"/>
              <w:rPr>
                <w:rFonts w:ascii="Times New Roman" w:hAnsi="Times New Roman"/>
                <w:bCs/>
              </w:rPr>
            </w:pPr>
          </w:p>
        </w:tc>
        <w:tc>
          <w:tcPr>
            <w:tcW w:w="993" w:type="dxa"/>
            <w:shd w:val="clear" w:color="auto" w:fill="E2EFD9"/>
          </w:tcPr>
          <w:p w14:paraId="111F6E7D" w14:textId="77777777" w:rsidR="00C00049" w:rsidRDefault="00C00049" w:rsidP="00226FDE">
            <w:pPr>
              <w:spacing w:after="0" w:line="240" w:lineRule="auto"/>
              <w:jc w:val="center"/>
              <w:rPr>
                <w:rFonts w:ascii="Times New Roman" w:hAnsi="Times New Roman"/>
                <w:bCs/>
              </w:rPr>
            </w:pPr>
          </w:p>
        </w:tc>
        <w:tc>
          <w:tcPr>
            <w:tcW w:w="992" w:type="dxa"/>
            <w:shd w:val="clear" w:color="auto" w:fill="E2EFD9"/>
          </w:tcPr>
          <w:p w14:paraId="7DDE74B1"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 нед.</w:t>
            </w:r>
          </w:p>
        </w:tc>
        <w:tc>
          <w:tcPr>
            <w:tcW w:w="992" w:type="dxa"/>
            <w:shd w:val="clear" w:color="auto" w:fill="E2EFD9"/>
          </w:tcPr>
          <w:p w14:paraId="5A2FAED9" w14:textId="77777777" w:rsidR="00C00049" w:rsidRPr="00FB5825" w:rsidRDefault="00C00049" w:rsidP="00226FDE">
            <w:pPr>
              <w:spacing w:after="0" w:line="240" w:lineRule="auto"/>
              <w:jc w:val="center"/>
              <w:rPr>
                <w:rFonts w:ascii="Times New Roman" w:hAnsi="Times New Roman"/>
              </w:rPr>
            </w:pPr>
          </w:p>
        </w:tc>
        <w:tc>
          <w:tcPr>
            <w:tcW w:w="992" w:type="dxa"/>
            <w:shd w:val="clear" w:color="auto" w:fill="E2EFD9"/>
          </w:tcPr>
          <w:p w14:paraId="7253A11B" w14:textId="77777777" w:rsidR="00C00049" w:rsidRPr="00FB5825" w:rsidRDefault="00C00049" w:rsidP="00226FDE">
            <w:pPr>
              <w:spacing w:after="0" w:line="240" w:lineRule="auto"/>
              <w:jc w:val="center"/>
              <w:rPr>
                <w:rFonts w:ascii="Times New Roman" w:hAnsi="Times New Roman"/>
              </w:rPr>
            </w:pPr>
          </w:p>
        </w:tc>
        <w:tc>
          <w:tcPr>
            <w:tcW w:w="993" w:type="dxa"/>
            <w:shd w:val="clear" w:color="auto" w:fill="E2EFD9"/>
          </w:tcPr>
          <w:p w14:paraId="0D5886B1" w14:textId="77777777" w:rsidR="00C00049" w:rsidRPr="00FB5825" w:rsidRDefault="00C00049" w:rsidP="00226FDE">
            <w:pPr>
              <w:spacing w:after="0" w:line="240" w:lineRule="auto"/>
              <w:jc w:val="center"/>
              <w:rPr>
                <w:rFonts w:ascii="Times New Roman" w:hAnsi="Times New Roman"/>
              </w:rPr>
            </w:pPr>
          </w:p>
        </w:tc>
        <w:tc>
          <w:tcPr>
            <w:tcW w:w="981" w:type="dxa"/>
            <w:shd w:val="clear" w:color="auto" w:fill="E2EFD9"/>
          </w:tcPr>
          <w:p w14:paraId="1833EDC6" w14:textId="77777777" w:rsidR="00C00049" w:rsidRPr="00FB5825" w:rsidRDefault="00C00049" w:rsidP="00226FDE">
            <w:pPr>
              <w:spacing w:after="0" w:line="240" w:lineRule="auto"/>
              <w:jc w:val="center"/>
              <w:rPr>
                <w:rFonts w:ascii="Times New Roman" w:hAnsi="Times New Roman"/>
              </w:rPr>
            </w:pPr>
            <w:r>
              <w:rPr>
                <w:rFonts w:ascii="Times New Roman" w:hAnsi="Times New Roman"/>
                <w:bCs/>
              </w:rPr>
              <w:t>3 нед.</w:t>
            </w:r>
          </w:p>
        </w:tc>
        <w:tc>
          <w:tcPr>
            <w:tcW w:w="992" w:type="dxa"/>
            <w:shd w:val="clear" w:color="auto" w:fill="D9D9D9" w:themeFill="background1" w:themeFillShade="D9"/>
          </w:tcPr>
          <w:p w14:paraId="1B35849F" w14:textId="77777777" w:rsidR="00C00049" w:rsidRPr="00FB5825" w:rsidRDefault="00C00049" w:rsidP="00226FDE">
            <w:pPr>
              <w:spacing w:after="0" w:line="240" w:lineRule="auto"/>
              <w:jc w:val="center"/>
              <w:rPr>
                <w:rFonts w:ascii="Times New Roman" w:hAnsi="Times New Roman"/>
              </w:rPr>
            </w:pPr>
          </w:p>
        </w:tc>
        <w:tc>
          <w:tcPr>
            <w:tcW w:w="898" w:type="dxa"/>
            <w:shd w:val="clear" w:color="auto" w:fill="E2EFD9"/>
          </w:tcPr>
          <w:p w14:paraId="6F2D8A5F" w14:textId="77777777" w:rsidR="00C00049" w:rsidRPr="00FB5825" w:rsidRDefault="00C00049" w:rsidP="00226FDE">
            <w:pPr>
              <w:spacing w:after="0" w:line="240" w:lineRule="auto"/>
              <w:jc w:val="center"/>
              <w:rPr>
                <w:rFonts w:ascii="Times New Roman" w:hAnsi="Times New Roman"/>
              </w:rPr>
            </w:pPr>
            <w:r>
              <w:rPr>
                <w:rFonts w:ascii="Times New Roman" w:hAnsi="Times New Roman"/>
              </w:rPr>
              <w:t>6</w:t>
            </w:r>
          </w:p>
        </w:tc>
      </w:tr>
      <w:tr w:rsidR="00C00049" w:rsidRPr="00EE1939" w14:paraId="0AD3770E" w14:textId="77777777" w:rsidTr="00C00049">
        <w:trPr>
          <w:jc w:val="center"/>
        </w:trPr>
        <w:tc>
          <w:tcPr>
            <w:tcW w:w="1134" w:type="dxa"/>
            <w:shd w:val="clear" w:color="auto" w:fill="FFFFFF"/>
          </w:tcPr>
          <w:p w14:paraId="5B98E6AE"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w:t>
            </w:r>
            <w:r>
              <w:rPr>
                <w:rFonts w:ascii="Times New Roman" w:hAnsi="Times New Roman"/>
                <w:b/>
                <w:bCs/>
              </w:rPr>
              <w:t>д</w:t>
            </w:r>
            <w:r w:rsidRPr="00EE1939">
              <w:rPr>
                <w:rFonts w:ascii="Times New Roman" w:hAnsi="Times New Roman"/>
                <w:b/>
                <w:bCs/>
              </w:rPr>
              <w:t>.0</w:t>
            </w:r>
            <w:r>
              <w:rPr>
                <w:rFonts w:ascii="Times New Roman" w:hAnsi="Times New Roman"/>
                <w:b/>
                <w:bCs/>
              </w:rPr>
              <w:t>6</w:t>
            </w:r>
          </w:p>
        </w:tc>
        <w:tc>
          <w:tcPr>
            <w:tcW w:w="4678" w:type="dxa"/>
            <w:shd w:val="clear" w:color="auto" w:fill="FFFFFF"/>
          </w:tcPr>
          <w:p w14:paraId="13D694C1"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Выполнение работ по профессии Сигналист</w:t>
            </w:r>
          </w:p>
        </w:tc>
        <w:tc>
          <w:tcPr>
            <w:tcW w:w="1134" w:type="dxa"/>
            <w:shd w:val="clear" w:color="auto" w:fill="FFFFFF"/>
          </w:tcPr>
          <w:p w14:paraId="2A15670A"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112</w:t>
            </w:r>
          </w:p>
        </w:tc>
        <w:tc>
          <w:tcPr>
            <w:tcW w:w="992" w:type="dxa"/>
            <w:shd w:val="clear" w:color="auto" w:fill="FFFFFF"/>
          </w:tcPr>
          <w:p w14:paraId="121EA395"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37</w:t>
            </w:r>
          </w:p>
        </w:tc>
        <w:tc>
          <w:tcPr>
            <w:tcW w:w="993" w:type="dxa"/>
            <w:shd w:val="clear" w:color="auto" w:fill="FFFFFF"/>
          </w:tcPr>
          <w:p w14:paraId="3C764067"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75</w:t>
            </w:r>
          </w:p>
        </w:tc>
        <w:tc>
          <w:tcPr>
            <w:tcW w:w="992" w:type="dxa"/>
            <w:shd w:val="clear" w:color="auto" w:fill="FFFFFF"/>
          </w:tcPr>
          <w:p w14:paraId="1F918EE1"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30</w:t>
            </w:r>
          </w:p>
        </w:tc>
        <w:tc>
          <w:tcPr>
            <w:tcW w:w="992" w:type="dxa"/>
            <w:shd w:val="clear" w:color="auto" w:fill="FFFFFF"/>
          </w:tcPr>
          <w:p w14:paraId="2E2310F3"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45</w:t>
            </w:r>
          </w:p>
        </w:tc>
        <w:tc>
          <w:tcPr>
            <w:tcW w:w="992" w:type="dxa"/>
            <w:shd w:val="clear" w:color="auto" w:fill="EAF1DD"/>
          </w:tcPr>
          <w:p w14:paraId="124E117F"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30</w:t>
            </w:r>
          </w:p>
        </w:tc>
        <w:tc>
          <w:tcPr>
            <w:tcW w:w="993" w:type="dxa"/>
            <w:shd w:val="clear" w:color="auto" w:fill="FFFFFF"/>
          </w:tcPr>
          <w:p w14:paraId="5801F918"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5EBE0441"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3AB61917"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FFFFFF"/>
          </w:tcPr>
          <w:p w14:paraId="76ED5B46"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7</w:t>
            </w:r>
          </w:p>
        </w:tc>
      </w:tr>
      <w:tr w:rsidR="00C00049" w:rsidRPr="00EE1939" w14:paraId="3B700517" w14:textId="77777777" w:rsidTr="00C00049">
        <w:trPr>
          <w:jc w:val="center"/>
        </w:trPr>
        <w:tc>
          <w:tcPr>
            <w:tcW w:w="1134" w:type="dxa"/>
          </w:tcPr>
          <w:p w14:paraId="6D8B19D7"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6</w:t>
            </w:r>
            <w:r w:rsidRPr="00EE1939">
              <w:rPr>
                <w:rFonts w:ascii="Times New Roman" w:hAnsi="Times New Roman"/>
              </w:rPr>
              <w:t>.01</w:t>
            </w:r>
          </w:p>
        </w:tc>
        <w:tc>
          <w:tcPr>
            <w:tcW w:w="4678" w:type="dxa"/>
            <w:vAlign w:val="center"/>
          </w:tcPr>
          <w:p w14:paraId="0C6B516F" w14:textId="77777777" w:rsidR="00C00049" w:rsidRPr="00EE1939" w:rsidRDefault="00C00049" w:rsidP="00226FDE">
            <w:pPr>
              <w:spacing w:after="0" w:line="240" w:lineRule="auto"/>
              <w:rPr>
                <w:rFonts w:ascii="Times New Roman" w:hAnsi="Times New Roman"/>
              </w:rPr>
            </w:pPr>
            <w:r>
              <w:rPr>
                <w:rFonts w:ascii="Times New Roman" w:hAnsi="Times New Roman"/>
              </w:rPr>
              <w:t>Организация и выполнение работ по профессии рабочего Сигналист</w:t>
            </w:r>
          </w:p>
        </w:tc>
        <w:tc>
          <w:tcPr>
            <w:tcW w:w="1134" w:type="dxa"/>
          </w:tcPr>
          <w:p w14:paraId="0C1FBA43" w14:textId="77777777" w:rsidR="00C00049" w:rsidRPr="0066590E" w:rsidRDefault="00C00049" w:rsidP="00226FDE">
            <w:pPr>
              <w:spacing w:after="0" w:line="240" w:lineRule="auto"/>
              <w:jc w:val="center"/>
              <w:rPr>
                <w:rFonts w:ascii="Times New Roman" w:hAnsi="Times New Roman"/>
                <w:bCs/>
              </w:rPr>
            </w:pPr>
            <w:r w:rsidRPr="0066590E">
              <w:rPr>
                <w:rFonts w:ascii="Times New Roman" w:hAnsi="Times New Roman"/>
                <w:bCs/>
              </w:rPr>
              <w:t>112</w:t>
            </w:r>
          </w:p>
        </w:tc>
        <w:tc>
          <w:tcPr>
            <w:tcW w:w="992" w:type="dxa"/>
          </w:tcPr>
          <w:p w14:paraId="383952E3" w14:textId="77777777" w:rsidR="00C00049" w:rsidRPr="0066590E" w:rsidRDefault="00C00049" w:rsidP="00226FDE">
            <w:pPr>
              <w:spacing w:after="0" w:line="240" w:lineRule="auto"/>
              <w:jc w:val="center"/>
              <w:rPr>
                <w:rFonts w:ascii="Times New Roman" w:hAnsi="Times New Roman"/>
              </w:rPr>
            </w:pPr>
            <w:r>
              <w:rPr>
                <w:rFonts w:ascii="Times New Roman" w:hAnsi="Times New Roman"/>
              </w:rPr>
              <w:t>37</w:t>
            </w:r>
          </w:p>
        </w:tc>
        <w:tc>
          <w:tcPr>
            <w:tcW w:w="993" w:type="dxa"/>
          </w:tcPr>
          <w:p w14:paraId="0A2DB14D" w14:textId="77777777" w:rsidR="00C00049" w:rsidRDefault="00C00049" w:rsidP="00226FDE">
            <w:pPr>
              <w:spacing w:after="0" w:line="240" w:lineRule="auto"/>
              <w:jc w:val="center"/>
              <w:rPr>
                <w:rFonts w:ascii="Times New Roman" w:hAnsi="Times New Roman"/>
                <w:bCs/>
              </w:rPr>
            </w:pPr>
            <w:r>
              <w:rPr>
                <w:rFonts w:ascii="Times New Roman" w:hAnsi="Times New Roman"/>
                <w:bCs/>
              </w:rPr>
              <w:t>75</w:t>
            </w:r>
          </w:p>
        </w:tc>
        <w:tc>
          <w:tcPr>
            <w:tcW w:w="992" w:type="dxa"/>
          </w:tcPr>
          <w:p w14:paraId="15F77A7E"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5222EAFF"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45</w:t>
            </w:r>
          </w:p>
        </w:tc>
        <w:tc>
          <w:tcPr>
            <w:tcW w:w="992" w:type="dxa"/>
            <w:shd w:val="clear" w:color="auto" w:fill="E2EFD9"/>
          </w:tcPr>
          <w:p w14:paraId="209E0D75"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30</w:t>
            </w:r>
          </w:p>
        </w:tc>
        <w:tc>
          <w:tcPr>
            <w:tcW w:w="993" w:type="dxa"/>
          </w:tcPr>
          <w:p w14:paraId="6A770CA8" w14:textId="77777777" w:rsidR="00C00049" w:rsidRPr="0066590E" w:rsidRDefault="00C00049" w:rsidP="00226FDE">
            <w:pPr>
              <w:spacing w:after="0" w:line="240" w:lineRule="auto"/>
              <w:jc w:val="center"/>
              <w:rPr>
                <w:rFonts w:ascii="Times New Roman" w:hAnsi="Times New Roman"/>
              </w:rPr>
            </w:pPr>
          </w:p>
        </w:tc>
        <w:tc>
          <w:tcPr>
            <w:tcW w:w="981" w:type="dxa"/>
            <w:shd w:val="clear" w:color="auto" w:fill="FFFFFF"/>
          </w:tcPr>
          <w:p w14:paraId="742D69FC" w14:textId="77777777" w:rsidR="00C00049" w:rsidRPr="0066590E"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0D47EA67" w14:textId="77777777" w:rsidR="00C00049" w:rsidRPr="0066590E" w:rsidRDefault="00C00049" w:rsidP="00226FDE">
            <w:pPr>
              <w:spacing w:after="0" w:line="240" w:lineRule="auto"/>
              <w:jc w:val="center"/>
              <w:rPr>
                <w:rFonts w:ascii="Times New Roman" w:hAnsi="Times New Roman"/>
              </w:rPr>
            </w:pPr>
          </w:p>
        </w:tc>
        <w:tc>
          <w:tcPr>
            <w:tcW w:w="898" w:type="dxa"/>
          </w:tcPr>
          <w:p w14:paraId="1AF81CA7"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6</w:t>
            </w:r>
          </w:p>
        </w:tc>
      </w:tr>
      <w:tr w:rsidR="00C00049" w:rsidRPr="00375D7D" w14:paraId="1BD3076C" w14:textId="77777777" w:rsidTr="00C00049">
        <w:trPr>
          <w:trHeight w:val="516"/>
          <w:jc w:val="center"/>
        </w:trPr>
        <w:tc>
          <w:tcPr>
            <w:tcW w:w="1134" w:type="dxa"/>
            <w:shd w:val="clear" w:color="auto" w:fill="E2EFD9"/>
          </w:tcPr>
          <w:p w14:paraId="538015B3" w14:textId="77777777" w:rsidR="00C00049" w:rsidRPr="00B43373" w:rsidRDefault="00C00049" w:rsidP="00226FDE">
            <w:pPr>
              <w:spacing w:after="0" w:line="240" w:lineRule="auto"/>
              <w:rPr>
                <w:rFonts w:ascii="Times New Roman" w:hAnsi="Times New Roman"/>
                <w:b/>
              </w:rPr>
            </w:pPr>
            <w:r w:rsidRPr="00375D7D">
              <w:rPr>
                <w:rFonts w:ascii="Times New Roman" w:hAnsi="Times New Roman"/>
              </w:rPr>
              <w:t>ПП.0</w:t>
            </w:r>
            <w:r>
              <w:rPr>
                <w:rFonts w:ascii="Times New Roman" w:hAnsi="Times New Roman"/>
              </w:rPr>
              <w:t>6</w:t>
            </w:r>
          </w:p>
        </w:tc>
        <w:tc>
          <w:tcPr>
            <w:tcW w:w="4678" w:type="dxa"/>
            <w:shd w:val="clear" w:color="auto" w:fill="E2EFD9"/>
          </w:tcPr>
          <w:p w14:paraId="73CD65C4" w14:textId="77777777" w:rsidR="00C00049" w:rsidRPr="00AD4763"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29C60611" w14:textId="77777777" w:rsidR="00C00049" w:rsidRPr="00FB5825" w:rsidRDefault="00C00049" w:rsidP="00226FDE">
            <w:pPr>
              <w:spacing w:after="0" w:line="240" w:lineRule="auto"/>
              <w:jc w:val="center"/>
              <w:rPr>
                <w:rFonts w:ascii="Times New Roman" w:hAnsi="Times New Roman"/>
                <w:bCs/>
              </w:rPr>
            </w:pPr>
            <w:r>
              <w:rPr>
                <w:rFonts w:ascii="Times New Roman" w:hAnsi="Times New Roman"/>
                <w:bCs/>
              </w:rPr>
              <w:t>2 нед.</w:t>
            </w:r>
          </w:p>
        </w:tc>
        <w:tc>
          <w:tcPr>
            <w:tcW w:w="992" w:type="dxa"/>
            <w:shd w:val="clear" w:color="auto" w:fill="E2EFD9"/>
          </w:tcPr>
          <w:p w14:paraId="2CE38960" w14:textId="77777777" w:rsidR="00C00049" w:rsidRDefault="00C00049" w:rsidP="00226FDE">
            <w:pPr>
              <w:spacing w:after="0" w:line="240" w:lineRule="auto"/>
              <w:jc w:val="center"/>
              <w:rPr>
                <w:rFonts w:ascii="Times New Roman" w:hAnsi="Times New Roman"/>
                <w:bCs/>
              </w:rPr>
            </w:pPr>
          </w:p>
        </w:tc>
        <w:tc>
          <w:tcPr>
            <w:tcW w:w="993" w:type="dxa"/>
            <w:shd w:val="clear" w:color="auto" w:fill="E2EFD9"/>
          </w:tcPr>
          <w:p w14:paraId="301A017E" w14:textId="77777777" w:rsidR="00C00049" w:rsidRDefault="00C00049" w:rsidP="00226FDE">
            <w:pPr>
              <w:spacing w:after="0" w:line="240" w:lineRule="auto"/>
              <w:jc w:val="center"/>
              <w:rPr>
                <w:rFonts w:ascii="Times New Roman" w:hAnsi="Times New Roman"/>
                <w:bCs/>
              </w:rPr>
            </w:pPr>
          </w:p>
        </w:tc>
        <w:tc>
          <w:tcPr>
            <w:tcW w:w="992" w:type="dxa"/>
            <w:shd w:val="clear" w:color="auto" w:fill="E2EFD9"/>
          </w:tcPr>
          <w:p w14:paraId="70B7FB8A"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 нед.</w:t>
            </w:r>
          </w:p>
        </w:tc>
        <w:tc>
          <w:tcPr>
            <w:tcW w:w="992" w:type="dxa"/>
            <w:shd w:val="clear" w:color="auto" w:fill="E2EFD9"/>
          </w:tcPr>
          <w:p w14:paraId="5D39C2E2" w14:textId="77777777" w:rsidR="00C00049" w:rsidRPr="00FB5825" w:rsidRDefault="00C00049" w:rsidP="00226FDE">
            <w:pPr>
              <w:spacing w:after="0" w:line="240" w:lineRule="auto"/>
              <w:jc w:val="center"/>
              <w:rPr>
                <w:rFonts w:ascii="Times New Roman" w:hAnsi="Times New Roman"/>
              </w:rPr>
            </w:pPr>
          </w:p>
        </w:tc>
        <w:tc>
          <w:tcPr>
            <w:tcW w:w="992" w:type="dxa"/>
            <w:shd w:val="clear" w:color="auto" w:fill="E2EFD9"/>
          </w:tcPr>
          <w:p w14:paraId="0BF64B92" w14:textId="77777777" w:rsidR="00C00049" w:rsidRPr="00FB5825" w:rsidRDefault="00C00049" w:rsidP="00226FDE">
            <w:pPr>
              <w:spacing w:after="0" w:line="240" w:lineRule="auto"/>
              <w:jc w:val="center"/>
              <w:rPr>
                <w:rFonts w:ascii="Times New Roman" w:hAnsi="Times New Roman"/>
              </w:rPr>
            </w:pPr>
          </w:p>
        </w:tc>
        <w:tc>
          <w:tcPr>
            <w:tcW w:w="993" w:type="dxa"/>
            <w:shd w:val="clear" w:color="auto" w:fill="E2EFD9"/>
          </w:tcPr>
          <w:p w14:paraId="02BDCFFF" w14:textId="77777777" w:rsidR="00C00049" w:rsidRPr="00FB5825" w:rsidRDefault="00C00049" w:rsidP="00226FDE">
            <w:pPr>
              <w:spacing w:after="0" w:line="240" w:lineRule="auto"/>
              <w:jc w:val="center"/>
              <w:rPr>
                <w:rFonts w:ascii="Times New Roman" w:hAnsi="Times New Roman"/>
              </w:rPr>
            </w:pPr>
          </w:p>
        </w:tc>
        <w:tc>
          <w:tcPr>
            <w:tcW w:w="981" w:type="dxa"/>
            <w:shd w:val="clear" w:color="auto" w:fill="E2EFD9"/>
          </w:tcPr>
          <w:p w14:paraId="46E126B4" w14:textId="77777777" w:rsidR="00C00049" w:rsidRPr="00FB5825" w:rsidRDefault="00C00049" w:rsidP="00226FDE">
            <w:pPr>
              <w:spacing w:after="0" w:line="240" w:lineRule="auto"/>
              <w:jc w:val="center"/>
              <w:rPr>
                <w:rFonts w:ascii="Times New Roman" w:hAnsi="Times New Roman"/>
              </w:rPr>
            </w:pPr>
            <w:r>
              <w:rPr>
                <w:rFonts w:ascii="Times New Roman" w:hAnsi="Times New Roman"/>
                <w:bCs/>
              </w:rPr>
              <w:t>2 нед.</w:t>
            </w:r>
          </w:p>
        </w:tc>
        <w:tc>
          <w:tcPr>
            <w:tcW w:w="992" w:type="dxa"/>
            <w:shd w:val="clear" w:color="auto" w:fill="D9D9D9" w:themeFill="background1" w:themeFillShade="D9"/>
          </w:tcPr>
          <w:p w14:paraId="4696A2A8" w14:textId="77777777" w:rsidR="00C00049" w:rsidRPr="00FB5825" w:rsidRDefault="00C00049" w:rsidP="00226FDE">
            <w:pPr>
              <w:spacing w:after="0" w:line="240" w:lineRule="auto"/>
              <w:jc w:val="center"/>
              <w:rPr>
                <w:rFonts w:ascii="Times New Roman" w:hAnsi="Times New Roman"/>
              </w:rPr>
            </w:pPr>
          </w:p>
        </w:tc>
        <w:tc>
          <w:tcPr>
            <w:tcW w:w="898" w:type="dxa"/>
            <w:shd w:val="clear" w:color="auto" w:fill="E2EFD9"/>
          </w:tcPr>
          <w:p w14:paraId="1BEADAA7" w14:textId="77777777" w:rsidR="00C00049" w:rsidRPr="00FB5825" w:rsidRDefault="00C00049" w:rsidP="00226FDE">
            <w:pPr>
              <w:spacing w:after="0" w:line="240" w:lineRule="auto"/>
              <w:jc w:val="center"/>
              <w:rPr>
                <w:rFonts w:ascii="Times New Roman" w:hAnsi="Times New Roman"/>
              </w:rPr>
            </w:pPr>
            <w:r>
              <w:rPr>
                <w:rFonts w:ascii="Times New Roman" w:hAnsi="Times New Roman"/>
              </w:rPr>
              <w:t>6</w:t>
            </w:r>
          </w:p>
        </w:tc>
      </w:tr>
      <w:tr w:rsidR="00C00049" w:rsidRPr="00EE1939" w14:paraId="483CE1CE" w14:textId="77777777" w:rsidTr="00C00049">
        <w:trPr>
          <w:jc w:val="center"/>
        </w:trPr>
        <w:tc>
          <w:tcPr>
            <w:tcW w:w="1134" w:type="dxa"/>
            <w:shd w:val="clear" w:color="auto" w:fill="FFFFFF"/>
          </w:tcPr>
          <w:p w14:paraId="09D06A0B"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w:t>
            </w:r>
            <w:r>
              <w:rPr>
                <w:rFonts w:ascii="Times New Roman" w:hAnsi="Times New Roman"/>
                <w:b/>
                <w:bCs/>
              </w:rPr>
              <w:t>д</w:t>
            </w:r>
            <w:r w:rsidRPr="00EE1939">
              <w:rPr>
                <w:rFonts w:ascii="Times New Roman" w:hAnsi="Times New Roman"/>
                <w:b/>
                <w:bCs/>
              </w:rPr>
              <w:t>.0</w:t>
            </w:r>
            <w:r>
              <w:rPr>
                <w:rFonts w:ascii="Times New Roman" w:hAnsi="Times New Roman"/>
                <w:b/>
                <w:bCs/>
              </w:rPr>
              <w:t>7</w:t>
            </w:r>
          </w:p>
        </w:tc>
        <w:tc>
          <w:tcPr>
            <w:tcW w:w="4678" w:type="dxa"/>
            <w:shd w:val="clear" w:color="auto" w:fill="FFFFFF"/>
          </w:tcPr>
          <w:p w14:paraId="1B80D721"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 xml:space="preserve">Выполнение работ по профессии </w:t>
            </w:r>
            <w:r w:rsidRPr="0066590E">
              <w:rPr>
                <w:rFonts w:ascii="Times New Roman" w:hAnsi="Times New Roman"/>
                <w:b/>
              </w:rPr>
              <w:t>Машинист железнодорожно-строительной машины</w:t>
            </w:r>
          </w:p>
        </w:tc>
        <w:tc>
          <w:tcPr>
            <w:tcW w:w="1134" w:type="dxa"/>
            <w:shd w:val="clear" w:color="auto" w:fill="FFFFFF"/>
          </w:tcPr>
          <w:p w14:paraId="38C9CA21"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465</w:t>
            </w:r>
          </w:p>
        </w:tc>
        <w:tc>
          <w:tcPr>
            <w:tcW w:w="992" w:type="dxa"/>
            <w:shd w:val="clear" w:color="auto" w:fill="FFFFFF"/>
          </w:tcPr>
          <w:p w14:paraId="305C3638"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155</w:t>
            </w:r>
          </w:p>
        </w:tc>
        <w:tc>
          <w:tcPr>
            <w:tcW w:w="993" w:type="dxa"/>
            <w:shd w:val="clear" w:color="auto" w:fill="FFFFFF"/>
          </w:tcPr>
          <w:p w14:paraId="5C98E13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310</w:t>
            </w:r>
          </w:p>
        </w:tc>
        <w:tc>
          <w:tcPr>
            <w:tcW w:w="992" w:type="dxa"/>
            <w:shd w:val="clear" w:color="auto" w:fill="FFFFFF"/>
          </w:tcPr>
          <w:p w14:paraId="70046014"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110</w:t>
            </w:r>
          </w:p>
        </w:tc>
        <w:tc>
          <w:tcPr>
            <w:tcW w:w="992" w:type="dxa"/>
            <w:shd w:val="clear" w:color="auto" w:fill="FFFFFF"/>
          </w:tcPr>
          <w:p w14:paraId="72E6D773"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200</w:t>
            </w:r>
          </w:p>
        </w:tc>
        <w:tc>
          <w:tcPr>
            <w:tcW w:w="992" w:type="dxa"/>
            <w:shd w:val="clear" w:color="auto" w:fill="EAF1DD"/>
          </w:tcPr>
          <w:p w14:paraId="1CE43E1B"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110</w:t>
            </w:r>
          </w:p>
        </w:tc>
        <w:tc>
          <w:tcPr>
            <w:tcW w:w="993" w:type="dxa"/>
            <w:shd w:val="clear" w:color="auto" w:fill="FFFFFF"/>
          </w:tcPr>
          <w:p w14:paraId="7B2F57DD"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624AB31E"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66C66D13"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FFFFFF"/>
          </w:tcPr>
          <w:p w14:paraId="6553504F"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7</w:t>
            </w:r>
          </w:p>
        </w:tc>
      </w:tr>
      <w:tr w:rsidR="00C00049" w:rsidRPr="00EE1939" w14:paraId="66713368" w14:textId="77777777" w:rsidTr="00C00049">
        <w:trPr>
          <w:jc w:val="center"/>
        </w:trPr>
        <w:tc>
          <w:tcPr>
            <w:tcW w:w="1134" w:type="dxa"/>
          </w:tcPr>
          <w:p w14:paraId="62AF8662"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7</w:t>
            </w:r>
            <w:r w:rsidRPr="00EE1939">
              <w:rPr>
                <w:rFonts w:ascii="Times New Roman" w:hAnsi="Times New Roman"/>
              </w:rPr>
              <w:t>.01</w:t>
            </w:r>
          </w:p>
        </w:tc>
        <w:tc>
          <w:tcPr>
            <w:tcW w:w="4678" w:type="dxa"/>
            <w:vAlign w:val="center"/>
          </w:tcPr>
          <w:p w14:paraId="02C342AF" w14:textId="77777777" w:rsidR="00C00049" w:rsidRPr="00EE1939" w:rsidRDefault="00C00049" w:rsidP="00226FDE">
            <w:pPr>
              <w:spacing w:after="0" w:line="240" w:lineRule="auto"/>
              <w:rPr>
                <w:rFonts w:ascii="Times New Roman" w:hAnsi="Times New Roman"/>
              </w:rPr>
            </w:pPr>
            <w:r>
              <w:rPr>
                <w:rFonts w:ascii="Times New Roman" w:hAnsi="Times New Roman"/>
              </w:rPr>
              <w:t>Организация и выполнение работ по профессии рабочего Машинист железнодорожно-строительной машины</w:t>
            </w:r>
          </w:p>
        </w:tc>
        <w:tc>
          <w:tcPr>
            <w:tcW w:w="1134" w:type="dxa"/>
          </w:tcPr>
          <w:p w14:paraId="17E1E854" w14:textId="77777777" w:rsidR="00C00049" w:rsidRPr="0066590E" w:rsidRDefault="00C00049" w:rsidP="00226FDE">
            <w:pPr>
              <w:spacing w:after="0" w:line="240" w:lineRule="auto"/>
              <w:jc w:val="center"/>
              <w:rPr>
                <w:rFonts w:ascii="Times New Roman" w:hAnsi="Times New Roman"/>
                <w:bCs/>
              </w:rPr>
            </w:pPr>
            <w:r w:rsidRPr="0066590E">
              <w:rPr>
                <w:rFonts w:ascii="Times New Roman" w:hAnsi="Times New Roman"/>
                <w:bCs/>
              </w:rPr>
              <w:t>465</w:t>
            </w:r>
          </w:p>
        </w:tc>
        <w:tc>
          <w:tcPr>
            <w:tcW w:w="992" w:type="dxa"/>
          </w:tcPr>
          <w:p w14:paraId="509A8D33" w14:textId="77777777" w:rsidR="00C00049" w:rsidRPr="0066590E" w:rsidRDefault="00C00049" w:rsidP="00226FDE">
            <w:pPr>
              <w:spacing w:after="0" w:line="240" w:lineRule="auto"/>
              <w:jc w:val="center"/>
              <w:rPr>
                <w:rFonts w:ascii="Times New Roman" w:hAnsi="Times New Roman"/>
              </w:rPr>
            </w:pPr>
            <w:r>
              <w:rPr>
                <w:rFonts w:ascii="Times New Roman" w:hAnsi="Times New Roman"/>
              </w:rPr>
              <w:t>155</w:t>
            </w:r>
          </w:p>
        </w:tc>
        <w:tc>
          <w:tcPr>
            <w:tcW w:w="993" w:type="dxa"/>
          </w:tcPr>
          <w:p w14:paraId="5427AE39" w14:textId="77777777" w:rsidR="00C00049" w:rsidRDefault="00C00049" w:rsidP="00226FDE">
            <w:pPr>
              <w:spacing w:after="0" w:line="240" w:lineRule="auto"/>
              <w:jc w:val="center"/>
              <w:rPr>
                <w:rFonts w:ascii="Times New Roman" w:hAnsi="Times New Roman"/>
                <w:bCs/>
              </w:rPr>
            </w:pPr>
            <w:r>
              <w:rPr>
                <w:rFonts w:ascii="Times New Roman" w:hAnsi="Times New Roman"/>
                <w:bCs/>
              </w:rPr>
              <w:t>310</w:t>
            </w:r>
          </w:p>
        </w:tc>
        <w:tc>
          <w:tcPr>
            <w:tcW w:w="992" w:type="dxa"/>
          </w:tcPr>
          <w:p w14:paraId="1153B29A"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110</w:t>
            </w:r>
          </w:p>
        </w:tc>
        <w:tc>
          <w:tcPr>
            <w:tcW w:w="992" w:type="dxa"/>
          </w:tcPr>
          <w:p w14:paraId="52F77504"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200</w:t>
            </w:r>
          </w:p>
        </w:tc>
        <w:tc>
          <w:tcPr>
            <w:tcW w:w="992" w:type="dxa"/>
            <w:shd w:val="clear" w:color="auto" w:fill="E2EFD9"/>
          </w:tcPr>
          <w:p w14:paraId="7A5107B2"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110</w:t>
            </w:r>
          </w:p>
        </w:tc>
        <w:tc>
          <w:tcPr>
            <w:tcW w:w="993" w:type="dxa"/>
          </w:tcPr>
          <w:p w14:paraId="11A1316D" w14:textId="77777777" w:rsidR="00C00049" w:rsidRPr="0066590E" w:rsidRDefault="00C00049" w:rsidP="00226FDE">
            <w:pPr>
              <w:spacing w:after="0" w:line="240" w:lineRule="auto"/>
              <w:jc w:val="center"/>
              <w:rPr>
                <w:rFonts w:ascii="Times New Roman" w:hAnsi="Times New Roman"/>
              </w:rPr>
            </w:pPr>
          </w:p>
        </w:tc>
        <w:tc>
          <w:tcPr>
            <w:tcW w:w="981" w:type="dxa"/>
            <w:shd w:val="clear" w:color="auto" w:fill="FFFFFF"/>
          </w:tcPr>
          <w:p w14:paraId="6FF1DC84" w14:textId="77777777" w:rsidR="00C00049" w:rsidRPr="0066590E"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2CA59D74" w14:textId="77777777" w:rsidR="00C00049" w:rsidRPr="0066590E" w:rsidRDefault="00C00049" w:rsidP="00226FDE">
            <w:pPr>
              <w:spacing w:after="0" w:line="240" w:lineRule="auto"/>
              <w:jc w:val="center"/>
              <w:rPr>
                <w:rFonts w:ascii="Times New Roman" w:hAnsi="Times New Roman"/>
              </w:rPr>
            </w:pPr>
          </w:p>
        </w:tc>
        <w:tc>
          <w:tcPr>
            <w:tcW w:w="898" w:type="dxa"/>
          </w:tcPr>
          <w:p w14:paraId="68963B63"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5,6</w:t>
            </w:r>
          </w:p>
        </w:tc>
      </w:tr>
      <w:tr w:rsidR="00C00049" w:rsidRPr="00375D7D" w14:paraId="0E995D62" w14:textId="77777777" w:rsidTr="00C00049">
        <w:trPr>
          <w:trHeight w:val="516"/>
          <w:jc w:val="center"/>
        </w:trPr>
        <w:tc>
          <w:tcPr>
            <w:tcW w:w="1134" w:type="dxa"/>
            <w:shd w:val="clear" w:color="auto" w:fill="E2EFD9"/>
          </w:tcPr>
          <w:p w14:paraId="1FCE12F2" w14:textId="77777777" w:rsidR="00C00049" w:rsidRPr="00B43373" w:rsidRDefault="00C00049" w:rsidP="00226FDE">
            <w:pPr>
              <w:spacing w:after="0" w:line="240" w:lineRule="auto"/>
              <w:rPr>
                <w:rFonts w:ascii="Times New Roman" w:hAnsi="Times New Roman"/>
                <w:b/>
              </w:rPr>
            </w:pPr>
            <w:r w:rsidRPr="00375D7D">
              <w:rPr>
                <w:rFonts w:ascii="Times New Roman" w:hAnsi="Times New Roman"/>
              </w:rPr>
              <w:t>ПП.0</w:t>
            </w:r>
            <w:r>
              <w:rPr>
                <w:rFonts w:ascii="Times New Roman" w:hAnsi="Times New Roman"/>
              </w:rPr>
              <w:t>7</w:t>
            </w:r>
          </w:p>
        </w:tc>
        <w:tc>
          <w:tcPr>
            <w:tcW w:w="4678" w:type="dxa"/>
            <w:shd w:val="clear" w:color="auto" w:fill="E2EFD9"/>
          </w:tcPr>
          <w:p w14:paraId="3FB9928C" w14:textId="77777777" w:rsidR="00C00049" w:rsidRPr="00AD4763"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4D37ED62" w14:textId="77777777" w:rsidR="00C00049" w:rsidRPr="00FB5825" w:rsidRDefault="00C00049" w:rsidP="00226FDE">
            <w:pPr>
              <w:spacing w:after="0" w:line="240" w:lineRule="auto"/>
              <w:jc w:val="center"/>
              <w:rPr>
                <w:rFonts w:ascii="Times New Roman" w:hAnsi="Times New Roman"/>
                <w:bCs/>
              </w:rPr>
            </w:pPr>
            <w:r>
              <w:rPr>
                <w:rFonts w:ascii="Times New Roman" w:hAnsi="Times New Roman"/>
                <w:bCs/>
              </w:rPr>
              <w:t>6 нед.</w:t>
            </w:r>
          </w:p>
        </w:tc>
        <w:tc>
          <w:tcPr>
            <w:tcW w:w="992" w:type="dxa"/>
            <w:shd w:val="clear" w:color="auto" w:fill="E2EFD9"/>
          </w:tcPr>
          <w:p w14:paraId="759AB159" w14:textId="77777777" w:rsidR="00C00049" w:rsidRDefault="00C00049" w:rsidP="00226FDE">
            <w:pPr>
              <w:spacing w:after="0" w:line="240" w:lineRule="auto"/>
              <w:jc w:val="center"/>
              <w:rPr>
                <w:rFonts w:ascii="Times New Roman" w:hAnsi="Times New Roman"/>
                <w:bCs/>
              </w:rPr>
            </w:pPr>
          </w:p>
        </w:tc>
        <w:tc>
          <w:tcPr>
            <w:tcW w:w="993" w:type="dxa"/>
            <w:shd w:val="clear" w:color="auto" w:fill="E2EFD9"/>
          </w:tcPr>
          <w:p w14:paraId="4A92A0FD" w14:textId="77777777" w:rsidR="00C00049" w:rsidRDefault="00C00049" w:rsidP="00226FDE">
            <w:pPr>
              <w:spacing w:after="0" w:line="240" w:lineRule="auto"/>
              <w:jc w:val="center"/>
              <w:rPr>
                <w:rFonts w:ascii="Times New Roman" w:hAnsi="Times New Roman"/>
                <w:bCs/>
              </w:rPr>
            </w:pPr>
          </w:p>
        </w:tc>
        <w:tc>
          <w:tcPr>
            <w:tcW w:w="992" w:type="dxa"/>
            <w:shd w:val="clear" w:color="auto" w:fill="E2EFD9"/>
          </w:tcPr>
          <w:p w14:paraId="7636D4E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6 нед.</w:t>
            </w:r>
          </w:p>
        </w:tc>
        <w:tc>
          <w:tcPr>
            <w:tcW w:w="992" w:type="dxa"/>
            <w:shd w:val="clear" w:color="auto" w:fill="E2EFD9"/>
          </w:tcPr>
          <w:p w14:paraId="3092E808" w14:textId="77777777" w:rsidR="00C00049" w:rsidRPr="00FB5825" w:rsidRDefault="00C00049" w:rsidP="00226FDE">
            <w:pPr>
              <w:spacing w:after="0" w:line="240" w:lineRule="auto"/>
              <w:jc w:val="center"/>
              <w:rPr>
                <w:rFonts w:ascii="Times New Roman" w:hAnsi="Times New Roman"/>
              </w:rPr>
            </w:pPr>
          </w:p>
        </w:tc>
        <w:tc>
          <w:tcPr>
            <w:tcW w:w="992" w:type="dxa"/>
            <w:shd w:val="clear" w:color="auto" w:fill="E2EFD9"/>
          </w:tcPr>
          <w:p w14:paraId="0EDC3847" w14:textId="77777777" w:rsidR="00C00049" w:rsidRPr="00FB5825" w:rsidRDefault="00C00049" w:rsidP="00226FDE">
            <w:pPr>
              <w:spacing w:after="0" w:line="240" w:lineRule="auto"/>
              <w:jc w:val="center"/>
              <w:rPr>
                <w:rFonts w:ascii="Times New Roman" w:hAnsi="Times New Roman"/>
              </w:rPr>
            </w:pPr>
          </w:p>
        </w:tc>
        <w:tc>
          <w:tcPr>
            <w:tcW w:w="993" w:type="dxa"/>
            <w:shd w:val="clear" w:color="auto" w:fill="E2EFD9"/>
          </w:tcPr>
          <w:p w14:paraId="3167A634" w14:textId="77777777" w:rsidR="00C00049" w:rsidRPr="00FB5825" w:rsidRDefault="00C00049" w:rsidP="00226FDE">
            <w:pPr>
              <w:spacing w:after="0" w:line="240" w:lineRule="auto"/>
              <w:jc w:val="center"/>
              <w:rPr>
                <w:rFonts w:ascii="Times New Roman" w:hAnsi="Times New Roman"/>
              </w:rPr>
            </w:pPr>
          </w:p>
        </w:tc>
        <w:tc>
          <w:tcPr>
            <w:tcW w:w="981" w:type="dxa"/>
            <w:shd w:val="clear" w:color="auto" w:fill="E2EFD9"/>
          </w:tcPr>
          <w:p w14:paraId="705FEB62" w14:textId="77777777" w:rsidR="00C00049" w:rsidRPr="00FB5825" w:rsidRDefault="00C00049" w:rsidP="00226FDE">
            <w:pPr>
              <w:spacing w:after="0" w:line="240" w:lineRule="auto"/>
              <w:jc w:val="center"/>
              <w:rPr>
                <w:rFonts w:ascii="Times New Roman" w:hAnsi="Times New Roman"/>
              </w:rPr>
            </w:pPr>
            <w:r>
              <w:rPr>
                <w:rFonts w:ascii="Times New Roman" w:hAnsi="Times New Roman"/>
                <w:bCs/>
              </w:rPr>
              <w:t>6 нед.</w:t>
            </w:r>
          </w:p>
        </w:tc>
        <w:tc>
          <w:tcPr>
            <w:tcW w:w="992" w:type="dxa"/>
            <w:shd w:val="clear" w:color="auto" w:fill="D9D9D9" w:themeFill="background1" w:themeFillShade="D9"/>
          </w:tcPr>
          <w:p w14:paraId="2AD60E48" w14:textId="77777777" w:rsidR="00C00049" w:rsidRPr="00FB5825" w:rsidRDefault="00C00049" w:rsidP="00226FDE">
            <w:pPr>
              <w:spacing w:after="0" w:line="240" w:lineRule="auto"/>
              <w:jc w:val="center"/>
              <w:rPr>
                <w:rFonts w:ascii="Times New Roman" w:hAnsi="Times New Roman"/>
              </w:rPr>
            </w:pPr>
          </w:p>
        </w:tc>
        <w:tc>
          <w:tcPr>
            <w:tcW w:w="898" w:type="dxa"/>
            <w:shd w:val="clear" w:color="auto" w:fill="E2EFD9"/>
          </w:tcPr>
          <w:p w14:paraId="70EEA769" w14:textId="77777777" w:rsidR="00C00049" w:rsidRPr="00FB5825" w:rsidRDefault="00C00049" w:rsidP="00226FDE">
            <w:pPr>
              <w:spacing w:after="0" w:line="240" w:lineRule="auto"/>
              <w:jc w:val="center"/>
              <w:rPr>
                <w:rFonts w:ascii="Times New Roman" w:hAnsi="Times New Roman"/>
              </w:rPr>
            </w:pPr>
            <w:r>
              <w:rPr>
                <w:rFonts w:ascii="Times New Roman" w:hAnsi="Times New Roman"/>
              </w:rPr>
              <w:t>7</w:t>
            </w:r>
          </w:p>
        </w:tc>
      </w:tr>
      <w:tr w:rsidR="00C00049" w:rsidRPr="002F74BE" w14:paraId="7F39E11C" w14:textId="77777777" w:rsidTr="00C00049">
        <w:trPr>
          <w:trHeight w:val="516"/>
          <w:jc w:val="center"/>
        </w:trPr>
        <w:tc>
          <w:tcPr>
            <w:tcW w:w="1134" w:type="dxa"/>
            <w:shd w:val="clear" w:color="auto" w:fill="E2EFD9"/>
          </w:tcPr>
          <w:p w14:paraId="2CA04435" w14:textId="77777777" w:rsidR="00C00049" w:rsidRPr="002F74BE" w:rsidRDefault="00C00049" w:rsidP="00226FDE">
            <w:pPr>
              <w:spacing w:after="0" w:line="240" w:lineRule="auto"/>
              <w:rPr>
                <w:rFonts w:ascii="Times New Roman" w:hAnsi="Times New Roman"/>
                <w:b/>
              </w:rPr>
            </w:pPr>
            <w:r w:rsidRPr="002F74BE">
              <w:rPr>
                <w:rFonts w:ascii="Times New Roman" w:hAnsi="Times New Roman"/>
                <w:b/>
              </w:rPr>
              <w:t>ПДП.00</w:t>
            </w:r>
          </w:p>
        </w:tc>
        <w:tc>
          <w:tcPr>
            <w:tcW w:w="4678" w:type="dxa"/>
            <w:shd w:val="clear" w:color="auto" w:fill="E2EFD9"/>
          </w:tcPr>
          <w:p w14:paraId="1B65634C" w14:textId="77777777" w:rsidR="00C00049" w:rsidRPr="002F74BE" w:rsidRDefault="00C00049" w:rsidP="00226FDE">
            <w:pPr>
              <w:spacing w:after="0" w:line="240" w:lineRule="auto"/>
              <w:rPr>
                <w:rFonts w:ascii="Times New Roman" w:hAnsi="Times New Roman"/>
                <w:b/>
              </w:rPr>
            </w:pPr>
            <w:r w:rsidRPr="002F74BE">
              <w:rPr>
                <w:rFonts w:ascii="Times New Roman" w:hAnsi="Times New Roman"/>
                <w:b/>
              </w:rPr>
              <w:t>Производственная практика (преддипломная)</w:t>
            </w:r>
          </w:p>
        </w:tc>
        <w:tc>
          <w:tcPr>
            <w:tcW w:w="1134" w:type="dxa"/>
            <w:shd w:val="clear" w:color="auto" w:fill="E2EFD9"/>
          </w:tcPr>
          <w:p w14:paraId="1B9F1D5F"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4 нед.</w:t>
            </w:r>
          </w:p>
        </w:tc>
        <w:tc>
          <w:tcPr>
            <w:tcW w:w="992" w:type="dxa"/>
            <w:shd w:val="clear" w:color="auto" w:fill="E2EFD9"/>
          </w:tcPr>
          <w:p w14:paraId="42369948" w14:textId="77777777" w:rsidR="00C00049" w:rsidRPr="002F74BE" w:rsidRDefault="00C00049" w:rsidP="00226FDE">
            <w:pPr>
              <w:spacing w:after="0" w:line="240" w:lineRule="auto"/>
              <w:jc w:val="center"/>
              <w:rPr>
                <w:rFonts w:ascii="Times New Roman" w:hAnsi="Times New Roman"/>
                <w:b/>
                <w:bCs/>
              </w:rPr>
            </w:pPr>
          </w:p>
        </w:tc>
        <w:tc>
          <w:tcPr>
            <w:tcW w:w="993" w:type="dxa"/>
            <w:shd w:val="clear" w:color="auto" w:fill="E2EFD9"/>
          </w:tcPr>
          <w:p w14:paraId="43A33BD8" w14:textId="77777777" w:rsidR="00C00049" w:rsidRPr="002F74BE" w:rsidRDefault="00C00049" w:rsidP="00226FDE">
            <w:pPr>
              <w:spacing w:after="0" w:line="240" w:lineRule="auto"/>
              <w:jc w:val="center"/>
              <w:rPr>
                <w:rFonts w:ascii="Times New Roman" w:hAnsi="Times New Roman"/>
                <w:b/>
                <w:bCs/>
              </w:rPr>
            </w:pPr>
          </w:p>
        </w:tc>
        <w:tc>
          <w:tcPr>
            <w:tcW w:w="992" w:type="dxa"/>
            <w:shd w:val="clear" w:color="auto" w:fill="E2EFD9"/>
          </w:tcPr>
          <w:p w14:paraId="683B9B64"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4 нед.</w:t>
            </w:r>
          </w:p>
        </w:tc>
        <w:tc>
          <w:tcPr>
            <w:tcW w:w="992" w:type="dxa"/>
            <w:shd w:val="clear" w:color="auto" w:fill="E2EFD9"/>
          </w:tcPr>
          <w:p w14:paraId="51C547EF" w14:textId="77777777" w:rsidR="00C00049" w:rsidRPr="002F74BE" w:rsidRDefault="00C00049" w:rsidP="00226FDE">
            <w:pPr>
              <w:spacing w:after="0" w:line="240" w:lineRule="auto"/>
              <w:jc w:val="center"/>
              <w:rPr>
                <w:rFonts w:ascii="Times New Roman" w:hAnsi="Times New Roman"/>
                <w:b/>
              </w:rPr>
            </w:pPr>
          </w:p>
        </w:tc>
        <w:tc>
          <w:tcPr>
            <w:tcW w:w="992" w:type="dxa"/>
            <w:shd w:val="clear" w:color="auto" w:fill="E2EFD9"/>
          </w:tcPr>
          <w:p w14:paraId="1865784A" w14:textId="77777777" w:rsidR="00C00049" w:rsidRPr="002F74BE" w:rsidRDefault="00C00049" w:rsidP="00226FDE">
            <w:pPr>
              <w:spacing w:after="0" w:line="240" w:lineRule="auto"/>
              <w:jc w:val="center"/>
              <w:rPr>
                <w:rFonts w:ascii="Times New Roman" w:hAnsi="Times New Roman"/>
                <w:b/>
              </w:rPr>
            </w:pPr>
          </w:p>
        </w:tc>
        <w:tc>
          <w:tcPr>
            <w:tcW w:w="993" w:type="dxa"/>
            <w:shd w:val="clear" w:color="auto" w:fill="E2EFD9"/>
          </w:tcPr>
          <w:p w14:paraId="07C467E8" w14:textId="77777777" w:rsidR="00C00049" w:rsidRPr="002F74BE" w:rsidRDefault="00C00049" w:rsidP="00226FDE">
            <w:pPr>
              <w:spacing w:after="0" w:line="240" w:lineRule="auto"/>
              <w:jc w:val="center"/>
              <w:rPr>
                <w:rFonts w:ascii="Times New Roman" w:hAnsi="Times New Roman"/>
                <w:b/>
              </w:rPr>
            </w:pPr>
          </w:p>
        </w:tc>
        <w:tc>
          <w:tcPr>
            <w:tcW w:w="981" w:type="dxa"/>
            <w:shd w:val="clear" w:color="auto" w:fill="E2EFD9"/>
          </w:tcPr>
          <w:p w14:paraId="14D2EB87"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bCs/>
              </w:rPr>
              <w:t>4 нед.</w:t>
            </w:r>
          </w:p>
        </w:tc>
        <w:tc>
          <w:tcPr>
            <w:tcW w:w="992" w:type="dxa"/>
            <w:shd w:val="clear" w:color="auto" w:fill="D9D9D9" w:themeFill="background1" w:themeFillShade="D9"/>
          </w:tcPr>
          <w:p w14:paraId="7AA24F04" w14:textId="77777777" w:rsidR="00C00049" w:rsidRPr="002F74BE" w:rsidRDefault="00C00049" w:rsidP="00226FDE">
            <w:pPr>
              <w:spacing w:after="0" w:line="240" w:lineRule="auto"/>
              <w:jc w:val="center"/>
              <w:rPr>
                <w:rFonts w:ascii="Times New Roman" w:hAnsi="Times New Roman"/>
                <w:b/>
              </w:rPr>
            </w:pPr>
          </w:p>
        </w:tc>
        <w:tc>
          <w:tcPr>
            <w:tcW w:w="898" w:type="dxa"/>
            <w:shd w:val="clear" w:color="auto" w:fill="E2EFD9"/>
          </w:tcPr>
          <w:p w14:paraId="3FBE3667" w14:textId="77777777" w:rsidR="00C00049" w:rsidRPr="002F74BE" w:rsidRDefault="00C00049" w:rsidP="00226FDE">
            <w:pPr>
              <w:spacing w:after="0" w:line="240" w:lineRule="auto"/>
              <w:jc w:val="center"/>
              <w:rPr>
                <w:rFonts w:ascii="Times New Roman" w:hAnsi="Times New Roman"/>
                <w:b/>
              </w:rPr>
            </w:pPr>
          </w:p>
        </w:tc>
      </w:tr>
      <w:tr w:rsidR="00C00049" w:rsidRPr="00375D7D" w14:paraId="23EFC842" w14:textId="77777777" w:rsidTr="00C00049">
        <w:trPr>
          <w:jc w:val="center"/>
        </w:trPr>
        <w:tc>
          <w:tcPr>
            <w:tcW w:w="1134" w:type="dxa"/>
            <w:vAlign w:val="center"/>
          </w:tcPr>
          <w:p w14:paraId="6A7DEB40" w14:textId="77777777" w:rsidR="00C00049" w:rsidRPr="00375D7D" w:rsidRDefault="00C00049" w:rsidP="00226FDE">
            <w:pPr>
              <w:spacing w:after="0" w:line="240" w:lineRule="auto"/>
              <w:rPr>
                <w:rFonts w:ascii="Times New Roman" w:hAnsi="Times New Roman"/>
                <w:b/>
              </w:rPr>
            </w:pPr>
            <w:r>
              <w:rPr>
                <w:rFonts w:ascii="Times New Roman" w:hAnsi="Times New Roman"/>
                <w:b/>
              </w:rPr>
              <w:t>ПА.00</w:t>
            </w:r>
          </w:p>
        </w:tc>
        <w:tc>
          <w:tcPr>
            <w:tcW w:w="4678" w:type="dxa"/>
            <w:vAlign w:val="center"/>
          </w:tcPr>
          <w:p w14:paraId="7BB6EEA8" w14:textId="77777777" w:rsidR="00C00049" w:rsidRPr="00375D7D" w:rsidRDefault="00C00049" w:rsidP="00226FDE">
            <w:pPr>
              <w:spacing w:after="0" w:line="240" w:lineRule="auto"/>
              <w:rPr>
                <w:rFonts w:ascii="Times New Roman" w:hAnsi="Times New Roman"/>
                <w:b/>
              </w:rPr>
            </w:pPr>
            <w:r>
              <w:rPr>
                <w:rFonts w:ascii="Times New Roman" w:hAnsi="Times New Roman"/>
                <w:b/>
              </w:rPr>
              <w:t xml:space="preserve">Промежуточная аттестация </w:t>
            </w:r>
          </w:p>
        </w:tc>
        <w:tc>
          <w:tcPr>
            <w:tcW w:w="1134" w:type="dxa"/>
          </w:tcPr>
          <w:p w14:paraId="33EE9F43"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7 нед.</w:t>
            </w:r>
          </w:p>
        </w:tc>
        <w:tc>
          <w:tcPr>
            <w:tcW w:w="992" w:type="dxa"/>
          </w:tcPr>
          <w:p w14:paraId="6460AD52" w14:textId="77777777" w:rsidR="00C00049" w:rsidRPr="00375D7D" w:rsidRDefault="00C00049" w:rsidP="00226FDE">
            <w:pPr>
              <w:spacing w:after="0" w:line="240" w:lineRule="auto"/>
              <w:jc w:val="center"/>
              <w:rPr>
                <w:rFonts w:ascii="Times New Roman" w:hAnsi="Times New Roman"/>
                <w:b/>
                <w:bCs/>
              </w:rPr>
            </w:pPr>
          </w:p>
        </w:tc>
        <w:tc>
          <w:tcPr>
            <w:tcW w:w="993" w:type="dxa"/>
          </w:tcPr>
          <w:p w14:paraId="6BE616C7" w14:textId="77777777" w:rsidR="00C00049" w:rsidRPr="00375D7D" w:rsidRDefault="00C00049" w:rsidP="00226FDE">
            <w:pPr>
              <w:spacing w:after="0" w:line="240" w:lineRule="auto"/>
              <w:jc w:val="center"/>
              <w:rPr>
                <w:rFonts w:ascii="Times New Roman" w:hAnsi="Times New Roman"/>
                <w:b/>
                <w:bCs/>
              </w:rPr>
            </w:pPr>
          </w:p>
        </w:tc>
        <w:tc>
          <w:tcPr>
            <w:tcW w:w="992" w:type="dxa"/>
          </w:tcPr>
          <w:p w14:paraId="7504B106" w14:textId="77777777" w:rsidR="00C00049" w:rsidRPr="002F74BE" w:rsidRDefault="00C00049" w:rsidP="00226FDE">
            <w:pPr>
              <w:spacing w:after="0" w:line="240" w:lineRule="auto"/>
              <w:jc w:val="center"/>
              <w:rPr>
                <w:rFonts w:ascii="Times New Roman" w:hAnsi="Times New Roman"/>
                <w:b/>
                <w:bCs/>
              </w:rPr>
            </w:pPr>
          </w:p>
        </w:tc>
        <w:tc>
          <w:tcPr>
            <w:tcW w:w="992" w:type="dxa"/>
          </w:tcPr>
          <w:p w14:paraId="50082033"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E2EFD9"/>
          </w:tcPr>
          <w:p w14:paraId="62C82974" w14:textId="77777777" w:rsidR="00C00049" w:rsidRPr="00375D7D" w:rsidRDefault="00C00049" w:rsidP="00226FDE">
            <w:pPr>
              <w:spacing w:after="0" w:line="240" w:lineRule="auto"/>
              <w:jc w:val="center"/>
              <w:rPr>
                <w:rFonts w:ascii="Times New Roman" w:hAnsi="Times New Roman"/>
              </w:rPr>
            </w:pPr>
          </w:p>
        </w:tc>
        <w:tc>
          <w:tcPr>
            <w:tcW w:w="993" w:type="dxa"/>
          </w:tcPr>
          <w:p w14:paraId="33EB3AAE" w14:textId="77777777" w:rsidR="00C00049" w:rsidRPr="00375D7D" w:rsidRDefault="00C00049" w:rsidP="00226FDE">
            <w:pPr>
              <w:spacing w:after="0" w:line="240" w:lineRule="auto"/>
              <w:jc w:val="center"/>
              <w:rPr>
                <w:rFonts w:ascii="Times New Roman" w:hAnsi="Times New Roman"/>
              </w:rPr>
            </w:pPr>
          </w:p>
        </w:tc>
        <w:tc>
          <w:tcPr>
            <w:tcW w:w="981" w:type="dxa"/>
          </w:tcPr>
          <w:p w14:paraId="6237027F"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367A171" w14:textId="77777777" w:rsidR="00C00049" w:rsidRPr="00375D7D" w:rsidRDefault="00C00049" w:rsidP="00226FDE">
            <w:pPr>
              <w:spacing w:after="0" w:line="240" w:lineRule="auto"/>
              <w:jc w:val="center"/>
              <w:rPr>
                <w:rFonts w:ascii="Times New Roman" w:hAnsi="Times New Roman"/>
              </w:rPr>
            </w:pPr>
          </w:p>
        </w:tc>
        <w:tc>
          <w:tcPr>
            <w:tcW w:w="898" w:type="dxa"/>
          </w:tcPr>
          <w:p w14:paraId="69A96E0D" w14:textId="77777777" w:rsidR="00C00049" w:rsidRPr="00375D7D" w:rsidRDefault="00C00049" w:rsidP="00226FDE">
            <w:pPr>
              <w:spacing w:after="0" w:line="240" w:lineRule="auto"/>
              <w:jc w:val="center"/>
              <w:rPr>
                <w:rFonts w:ascii="Times New Roman" w:hAnsi="Times New Roman"/>
              </w:rPr>
            </w:pPr>
          </w:p>
        </w:tc>
      </w:tr>
      <w:tr w:rsidR="00C00049" w:rsidRPr="00375D7D" w14:paraId="17DDEEE9" w14:textId="77777777" w:rsidTr="00C00049">
        <w:trPr>
          <w:jc w:val="center"/>
        </w:trPr>
        <w:tc>
          <w:tcPr>
            <w:tcW w:w="1134" w:type="dxa"/>
            <w:vAlign w:val="center"/>
          </w:tcPr>
          <w:p w14:paraId="40E25628"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b/>
              </w:rPr>
              <w:t>ГИА.00</w:t>
            </w:r>
          </w:p>
        </w:tc>
        <w:tc>
          <w:tcPr>
            <w:tcW w:w="4678" w:type="dxa"/>
            <w:vAlign w:val="center"/>
          </w:tcPr>
          <w:p w14:paraId="46100FA0" w14:textId="77777777" w:rsidR="00C00049" w:rsidRPr="00375D7D" w:rsidRDefault="00C00049" w:rsidP="00226FDE">
            <w:pPr>
              <w:suppressAutoHyphens/>
              <w:spacing w:after="0" w:line="240" w:lineRule="auto"/>
              <w:rPr>
                <w:rFonts w:ascii="Times New Roman" w:hAnsi="Times New Roman"/>
                <w:b/>
              </w:rPr>
            </w:pPr>
            <w:r w:rsidRPr="00375D7D">
              <w:rPr>
                <w:rFonts w:ascii="Times New Roman" w:hAnsi="Times New Roman"/>
                <w:b/>
              </w:rPr>
              <w:t>Государственная итоговая аттестация</w:t>
            </w:r>
            <w:r>
              <w:rPr>
                <w:rStyle w:val="ab"/>
                <w:b/>
              </w:rPr>
              <w:footnoteReference w:id="1"/>
            </w:r>
            <w:r w:rsidRPr="00375D7D">
              <w:rPr>
                <w:rFonts w:ascii="Times New Roman" w:hAnsi="Times New Roman"/>
                <w:b/>
              </w:rPr>
              <w:t xml:space="preserve"> </w:t>
            </w:r>
          </w:p>
        </w:tc>
        <w:tc>
          <w:tcPr>
            <w:tcW w:w="1134" w:type="dxa"/>
          </w:tcPr>
          <w:p w14:paraId="713457D2"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6 нед.</w:t>
            </w:r>
          </w:p>
        </w:tc>
        <w:tc>
          <w:tcPr>
            <w:tcW w:w="992" w:type="dxa"/>
          </w:tcPr>
          <w:p w14:paraId="001A064F" w14:textId="77777777" w:rsidR="00C00049" w:rsidRPr="00375D7D" w:rsidRDefault="00C00049" w:rsidP="00226FDE">
            <w:pPr>
              <w:spacing w:after="0" w:line="240" w:lineRule="auto"/>
              <w:jc w:val="center"/>
              <w:rPr>
                <w:rFonts w:ascii="Times New Roman" w:hAnsi="Times New Roman"/>
                <w:b/>
                <w:bCs/>
              </w:rPr>
            </w:pPr>
          </w:p>
        </w:tc>
        <w:tc>
          <w:tcPr>
            <w:tcW w:w="993" w:type="dxa"/>
          </w:tcPr>
          <w:p w14:paraId="0170B149" w14:textId="77777777" w:rsidR="00C00049" w:rsidRPr="00375D7D" w:rsidRDefault="00C00049" w:rsidP="00226FDE">
            <w:pPr>
              <w:spacing w:after="0" w:line="240" w:lineRule="auto"/>
              <w:jc w:val="center"/>
              <w:rPr>
                <w:rFonts w:ascii="Times New Roman" w:hAnsi="Times New Roman"/>
                <w:b/>
                <w:bCs/>
              </w:rPr>
            </w:pPr>
          </w:p>
        </w:tc>
        <w:tc>
          <w:tcPr>
            <w:tcW w:w="992" w:type="dxa"/>
          </w:tcPr>
          <w:p w14:paraId="5B4DF3EB" w14:textId="77777777" w:rsidR="00C00049" w:rsidRPr="002F74BE" w:rsidRDefault="00C00049" w:rsidP="00226FDE">
            <w:pPr>
              <w:spacing w:after="0" w:line="240" w:lineRule="auto"/>
              <w:jc w:val="center"/>
              <w:rPr>
                <w:rFonts w:ascii="Times New Roman" w:hAnsi="Times New Roman"/>
                <w:b/>
                <w:bCs/>
              </w:rPr>
            </w:pPr>
          </w:p>
        </w:tc>
        <w:tc>
          <w:tcPr>
            <w:tcW w:w="992" w:type="dxa"/>
          </w:tcPr>
          <w:p w14:paraId="589361A3"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E2EFD9"/>
          </w:tcPr>
          <w:p w14:paraId="29159284" w14:textId="77777777" w:rsidR="00C00049" w:rsidRPr="00375D7D" w:rsidRDefault="00C00049" w:rsidP="00226FDE">
            <w:pPr>
              <w:spacing w:after="0" w:line="240" w:lineRule="auto"/>
              <w:jc w:val="center"/>
              <w:rPr>
                <w:rFonts w:ascii="Times New Roman" w:hAnsi="Times New Roman"/>
              </w:rPr>
            </w:pPr>
          </w:p>
        </w:tc>
        <w:tc>
          <w:tcPr>
            <w:tcW w:w="993" w:type="dxa"/>
          </w:tcPr>
          <w:p w14:paraId="3BA2A5CC" w14:textId="77777777" w:rsidR="00C00049" w:rsidRPr="00375D7D" w:rsidRDefault="00C00049" w:rsidP="00226FDE">
            <w:pPr>
              <w:spacing w:after="0" w:line="240" w:lineRule="auto"/>
              <w:jc w:val="center"/>
              <w:rPr>
                <w:rFonts w:ascii="Times New Roman" w:hAnsi="Times New Roman"/>
              </w:rPr>
            </w:pPr>
          </w:p>
        </w:tc>
        <w:tc>
          <w:tcPr>
            <w:tcW w:w="981" w:type="dxa"/>
          </w:tcPr>
          <w:p w14:paraId="69BF66C3"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ED63701" w14:textId="77777777" w:rsidR="00C00049" w:rsidRPr="00375D7D" w:rsidRDefault="00C00049" w:rsidP="00226FDE">
            <w:pPr>
              <w:spacing w:after="0" w:line="240" w:lineRule="auto"/>
              <w:jc w:val="center"/>
              <w:rPr>
                <w:rFonts w:ascii="Times New Roman" w:hAnsi="Times New Roman"/>
              </w:rPr>
            </w:pPr>
          </w:p>
        </w:tc>
        <w:tc>
          <w:tcPr>
            <w:tcW w:w="898" w:type="dxa"/>
          </w:tcPr>
          <w:p w14:paraId="2B091E58" w14:textId="77777777" w:rsidR="00C00049" w:rsidRPr="00375D7D" w:rsidRDefault="00C00049" w:rsidP="00226FDE">
            <w:pPr>
              <w:spacing w:after="0" w:line="240" w:lineRule="auto"/>
              <w:jc w:val="center"/>
              <w:rPr>
                <w:rFonts w:ascii="Times New Roman" w:hAnsi="Times New Roman"/>
              </w:rPr>
            </w:pPr>
          </w:p>
        </w:tc>
      </w:tr>
      <w:tr w:rsidR="00C00049" w:rsidRPr="00375D7D" w14:paraId="2E82A281" w14:textId="77777777" w:rsidTr="00C00049">
        <w:trPr>
          <w:jc w:val="center"/>
        </w:trPr>
        <w:tc>
          <w:tcPr>
            <w:tcW w:w="5812" w:type="dxa"/>
            <w:gridSpan w:val="2"/>
            <w:vAlign w:val="center"/>
          </w:tcPr>
          <w:p w14:paraId="38232B6C" w14:textId="77777777" w:rsidR="00C00049" w:rsidRPr="00375D7D" w:rsidRDefault="00C00049" w:rsidP="00226FDE">
            <w:pPr>
              <w:suppressAutoHyphens/>
              <w:spacing w:after="0" w:line="240" w:lineRule="auto"/>
              <w:rPr>
                <w:rFonts w:ascii="Times New Roman" w:hAnsi="Times New Roman"/>
                <w:b/>
              </w:rPr>
            </w:pPr>
            <w:r>
              <w:rPr>
                <w:rFonts w:ascii="Times New Roman" w:hAnsi="Times New Roman"/>
                <w:b/>
              </w:rPr>
              <w:t>Всего часов обучения по учебным циклам</w:t>
            </w:r>
            <w:r w:rsidRPr="00375D7D">
              <w:rPr>
                <w:rFonts w:ascii="Times New Roman" w:hAnsi="Times New Roman"/>
                <w:b/>
              </w:rPr>
              <w:t>:</w:t>
            </w:r>
          </w:p>
        </w:tc>
        <w:tc>
          <w:tcPr>
            <w:tcW w:w="1134" w:type="dxa"/>
          </w:tcPr>
          <w:p w14:paraId="3845B2B7"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 xml:space="preserve">5724 </w:t>
            </w:r>
          </w:p>
        </w:tc>
        <w:tc>
          <w:tcPr>
            <w:tcW w:w="992" w:type="dxa"/>
          </w:tcPr>
          <w:p w14:paraId="64E5E035"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1908</w:t>
            </w:r>
          </w:p>
        </w:tc>
        <w:tc>
          <w:tcPr>
            <w:tcW w:w="993" w:type="dxa"/>
          </w:tcPr>
          <w:p w14:paraId="61D74744"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3816</w:t>
            </w:r>
          </w:p>
        </w:tc>
        <w:tc>
          <w:tcPr>
            <w:tcW w:w="992" w:type="dxa"/>
          </w:tcPr>
          <w:p w14:paraId="1AD5D8C4"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844</w:t>
            </w:r>
          </w:p>
        </w:tc>
        <w:tc>
          <w:tcPr>
            <w:tcW w:w="992" w:type="dxa"/>
          </w:tcPr>
          <w:p w14:paraId="18E9A19C"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2231</w:t>
            </w:r>
          </w:p>
        </w:tc>
        <w:tc>
          <w:tcPr>
            <w:tcW w:w="992" w:type="dxa"/>
          </w:tcPr>
          <w:p w14:paraId="55E99F4F"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1555</w:t>
            </w:r>
          </w:p>
        </w:tc>
        <w:tc>
          <w:tcPr>
            <w:tcW w:w="993" w:type="dxa"/>
          </w:tcPr>
          <w:p w14:paraId="7E917808"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30</w:t>
            </w:r>
          </w:p>
        </w:tc>
        <w:tc>
          <w:tcPr>
            <w:tcW w:w="981" w:type="dxa"/>
          </w:tcPr>
          <w:p w14:paraId="2DB6BF0C" w14:textId="77777777" w:rsidR="00C00049" w:rsidRPr="002F74BE"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56CBF7AA" w14:textId="77777777" w:rsidR="00C00049" w:rsidRPr="00375D7D" w:rsidRDefault="00C00049" w:rsidP="00226FDE">
            <w:pPr>
              <w:spacing w:after="0" w:line="240" w:lineRule="auto"/>
              <w:jc w:val="center"/>
              <w:rPr>
                <w:rFonts w:ascii="Times New Roman" w:hAnsi="Times New Roman"/>
              </w:rPr>
            </w:pPr>
          </w:p>
        </w:tc>
        <w:tc>
          <w:tcPr>
            <w:tcW w:w="898" w:type="dxa"/>
          </w:tcPr>
          <w:p w14:paraId="69E91976" w14:textId="77777777" w:rsidR="00C00049" w:rsidRPr="00375D7D" w:rsidRDefault="00C00049" w:rsidP="00226FDE">
            <w:pPr>
              <w:spacing w:after="0" w:line="240" w:lineRule="auto"/>
              <w:jc w:val="center"/>
              <w:rPr>
                <w:rFonts w:ascii="Times New Roman" w:hAnsi="Times New Roman"/>
              </w:rPr>
            </w:pPr>
          </w:p>
        </w:tc>
      </w:tr>
    </w:tbl>
    <w:p w14:paraId="4B466DB1" w14:textId="77777777" w:rsidR="00C00049" w:rsidRDefault="00C00049" w:rsidP="004707CC">
      <w:pPr>
        <w:spacing w:after="0"/>
        <w:ind w:firstLine="709"/>
        <w:jc w:val="both"/>
        <w:rPr>
          <w:rFonts w:ascii="Times New Roman" w:hAnsi="Times New Roman"/>
          <w:bCs/>
          <w:sz w:val="24"/>
          <w:szCs w:val="24"/>
        </w:rPr>
      </w:pPr>
    </w:p>
    <w:p w14:paraId="67EAFE3C" w14:textId="77777777" w:rsidR="00C00049" w:rsidRDefault="00C00049" w:rsidP="004707CC">
      <w:pPr>
        <w:spacing w:after="0"/>
        <w:ind w:firstLine="709"/>
        <w:jc w:val="both"/>
        <w:rPr>
          <w:rFonts w:ascii="Times New Roman" w:hAnsi="Times New Roman"/>
          <w:bCs/>
          <w:sz w:val="24"/>
          <w:szCs w:val="24"/>
        </w:rPr>
      </w:pPr>
    </w:p>
    <w:p w14:paraId="3D2822F5" w14:textId="77777777" w:rsidR="00C00049" w:rsidRDefault="00C00049" w:rsidP="004707CC">
      <w:pPr>
        <w:spacing w:after="0"/>
        <w:ind w:firstLine="709"/>
        <w:jc w:val="both"/>
        <w:rPr>
          <w:rFonts w:ascii="Times New Roman" w:hAnsi="Times New Roman"/>
          <w:bCs/>
          <w:sz w:val="24"/>
          <w:szCs w:val="24"/>
        </w:rPr>
      </w:pPr>
    </w:p>
    <w:p w14:paraId="4D94A1D8" w14:textId="77777777" w:rsidR="000C55BA" w:rsidRDefault="000C55BA">
      <w:pPr>
        <w:rPr>
          <w:rFonts w:ascii="Times New Roman" w:hAnsi="Times New Roman"/>
          <w:sz w:val="24"/>
          <w:szCs w:val="24"/>
        </w:rPr>
      </w:pPr>
      <w:r>
        <w:rPr>
          <w:rFonts w:ascii="Times New Roman" w:hAnsi="Times New Roman"/>
          <w:sz w:val="24"/>
          <w:szCs w:val="24"/>
        </w:rPr>
        <w:br w:type="page"/>
      </w:r>
    </w:p>
    <w:p w14:paraId="21E88691" w14:textId="1E376118" w:rsidR="004707CC" w:rsidRPr="00566040" w:rsidRDefault="004707CC" w:rsidP="000C55BA">
      <w:pPr>
        <w:tabs>
          <w:tab w:val="left" w:pos="13285"/>
        </w:tabs>
        <w:spacing w:before="80" w:after="80"/>
        <w:ind w:firstLine="709"/>
        <w:jc w:val="center"/>
        <w:rPr>
          <w:rFonts w:ascii="Times New Roman" w:hAnsi="Times New Roman"/>
          <w:sz w:val="24"/>
          <w:szCs w:val="24"/>
        </w:rPr>
      </w:pPr>
      <w:r w:rsidRPr="00566040">
        <w:rPr>
          <w:rFonts w:ascii="Times New Roman" w:hAnsi="Times New Roman"/>
          <w:sz w:val="24"/>
          <w:szCs w:val="24"/>
        </w:rPr>
        <w:lastRenderedPageBreak/>
        <w:t>Рекомендованные комплексные формы промежуточной аттестации:</w:t>
      </w:r>
    </w:p>
    <w:tbl>
      <w:tblPr>
        <w:tblW w:w="14564" w:type="dxa"/>
        <w:jc w:val="center"/>
        <w:tblLook w:val="04A0" w:firstRow="1" w:lastRow="0" w:firstColumn="1" w:lastColumn="0" w:noHBand="0" w:noVBand="1"/>
      </w:tblPr>
      <w:tblGrid>
        <w:gridCol w:w="576"/>
        <w:gridCol w:w="2693"/>
        <w:gridCol w:w="2977"/>
        <w:gridCol w:w="1092"/>
        <w:gridCol w:w="7226"/>
      </w:tblGrid>
      <w:tr w:rsidR="004707CC" w:rsidRPr="00C82762" w14:paraId="640BB03E" w14:textId="77777777" w:rsidTr="00566040">
        <w:trPr>
          <w:trHeight w:val="750"/>
          <w:jc w:val="center"/>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7F25D1"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58DAA528"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Вид контроля</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6FECE77"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Наименование комплексного вида контроля</w:t>
            </w:r>
          </w:p>
        </w:tc>
        <w:tc>
          <w:tcPr>
            <w:tcW w:w="1092" w:type="dxa"/>
            <w:tcBorders>
              <w:top w:val="single" w:sz="4" w:space="0" w:color="auto"/>
              <w:left w:val="nil"/>
              <w:bottom w:val="single" w:sz="4" w:space="0" w:color="auto"/>
              <w:right w:val="single" w:sz="4" w:space="0" w:color="auto"/>
            </w:tcBorders>
            <w:shd w:val="clear" w:color="auto" w:fill="auto"/>
            <w:vAlign w:val="center"/>
            <w:hideMark/>
          </w:tcPr>
          <w:p w14:paraId="08438A65"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Семестр</w:t>
            </w:r>
          </w:p>
        </w:tc>
        <w:tc>
          <w:tcPr>
            <w:tcW w:w="7226" w:type="dxa"/>
            <w:tcBorders>
              <w:top w:val="single" w:sz="4" w:space="0" w:color="auto"/>
              <w:left w:val="nil"/>
              <w:bottom w:val="single" w:sz="4" w:space="0" w:color="auto"/>
              <w:right w:val="single" w:sz="4" w:space="0" w:color="auto"/>
            </w:tcBorders>
            <w:shd w:val="clear" w:color="auto" w:fill="auto"/>
            <w:vAlign w:val="center"/>
            <w:hideMark/>
          </w:tcPr>
          <w:p w14:paraId="2220EC08"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Наименование дисциплины/МДК</w:t>
            </w:r>
          </w:p>
        </w:tc>
      </w:tr>
      <w:tr w:rsidR="004707CC" w:rsidRPr="00C82762" w14:paraId="47579417"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2F752359"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1</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3BD9EB98" w14:textId="77777777" w:rsidR="004707CC" w:rsidRPr="00C82762" w:rsidRDefault="00566040" w:rsidP="00F17FB9">
            <w:pPr>
              <w:spacing w:after="0" w:line="240" w:lineRule="auto"/>
              <w:jc w:val="center"/>
              <w:rPr>
                <w:rFonts w:ascii="Times New Roman" w:hAnsi="Times New Roman"/>
                <w:color w:val="000000"/>
              </w:rPr>
            </w:pPr>
            <w:r>
              <w:rPr>
                <w:rFonts w:ascii="Times New Roman" w:hAnsi="Times New Roman"/>
                <w:color w:val="000000"/>
              </w:rPr>
              <w:t>Экзамен</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322FED07" w14:textId="77777777" w:rsidR="004707CC" w:rsidRPr="00C82762" w:rsidRDefault="004707CC" w:rsidP="00F17FB9">
            <w:pPr>
              <w:spacing w:after="0" w:line="240" w:lineRule="auto"/>
              <w:rPr>
                <w:rFonts w:ascii="Times New Roman" w:hAnsi="Times New Roman"/>
                <w:color w:val="000000"/>
              </w:rPr>
            </w:pPr>
            <w:r w:rsidRPr="00C82762">
              <w:rPr>
                <w:rFonts w:ascii="Times New Roman" w:hAnsi="Times New Roman"/>
                <w:color w:val="000000"/>
              </w:rPr>
              <w:t>Комплексный экзамен</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73A4F1F8"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3</w:t>
            </w:r>
          </w:p>
        </w:tc>
        <w:tc>
          <w:tcPr>
            <w:tcW w:w="7226" w:type="dxa"/>
            <w:tcBorders>
              <w:top w:val="nil"/>
              <w:left w:val="nil"/>
              <w:bottom w:val="single" w:sz="4" w:space="0" w:color="auto"/>
              <w:right w:val="single" w:sz="4" w:space="0" w:color="auto"/>
            </w:tcBorders>
            <w:shd w:val="clear" w:color="auto" w:fill="auto"/>
            <w:noWrap/>
            <w:vAlign w:val="center"/>
            <w:hideMark/>
          </w:tcPr>
          <w:p w14:paraId="19E39B6D" w14:textId="77777777" w:rsidR="004707CC" w:rsidRDefault="004707CC" w:rsidP="00F17FB9">
            <w:pPr>
              <w:spacing w:after="0" w:line="240" w:lineRule="auto"/>
              <w:rPr>
                <w:rFonts w:ascii="Times New Roman" w:hAnsi="Times New Roman"/>
                <w:color w:val="000000"/>
              </w:rPr>
            </w:pPr>
            <w:r w:rsidRPr="00C82762">
              <w:rPr>
                <w:rFonts w:ascii="Times New Roman" w:hAnsi="Times New Roman"/>
                <w:color w:val="000000"/>
              </w:rPr>
              <w:t>ОП.07. Геодезия</w:t>
            </w:r>
          </w:p>
          <w:p w14:paraId="4BCE6077" w14:textId="77777777" w:rsidR="004707CC" w:rsidRPr="00C82762" w:rsidRDefault="004707CC" w:rsidP="00F17FB9">
            <w:pPr>
              <w:spacing w:after="0" w:line="240" w:lineRule="auto"/>
              <w:rPr>
                <w:rFonts w:ascii="Times New Roman" w:hAnsi="Times New Roman"/>
                <w:color w:val="000000"/>
              </w:rPr>
            </w:pPr>
            <w:r w:rsidRPr="00C82762">
              <w:rPr>
                <w:rFonts w:ascii="Times New Roman" w:hAnsi="Times New Roman"/>
                <w:color w:val="000000"/>
              </w:rPr>
              <w:t>МДК.01.01. Технология геодезических работ</w:t>
            </w:r>
          </w:p>
        </w:tc>
      </w:tr>
      <w:tr w:rsidR="004707CC" w:rsidRPr="00C82762" w14:paraId="4CB1C9C0" w14:textId="77777777" w:rsidTr="00566040">
        <w:trPr>
          <w:trHeight w:val="49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05D90E8D"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2</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730FE2AE" w14:textId="77777777" w:rsidR="004707CC" w:rsidRPr="00566040" w:rsidRDefault="00566040" w:rsidP="00F17FB9">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4378148A" w14:textId="77777777" w:rsidR="004707CC" w:rsidRPr="00566040" w:rsidRDefault="004707CC" w:rsidP="00566040">
            <w:pPr>
              <w:spacing w:after="0" w:line="240" w:lineRule="auto"/>
              <w:rPr>
                <w:rFonts w:ascii="Times New Roman" w:hAnsi="Times New Roman"/>
                <w:color w:val="000000"/>
              </w:rPr>
            </w:pPr>
            <w:r w:rsidRPr="00566040">
              <w:rPr>
                <w:rFonts w:ascii="Times New Roman" w:hAnsi="Times New Roman"/>
                <w:color w:val="000000"/>
              </w:rPr>
              <w:t>Комплексный диф</w:t>
            </w:r>
            <w:r w:rsidR="00566040" w:rsidRPr="00566040">
              <w:rPr>
                <w:rFonts w:ascii="Times New Roman" w:hAnsi="Times New Roman"/>
                <w:color w:val="000000"/>
              </w:rPr>
              <w:t>ференцированный</w:t>
            </w:r>
            <w:r w:rsidRPr="00566040">
              <w:rPr>
                <w:rFonts w:ascii="Times New Roman" w:hAnsi="Times New Roman"/>
                <w:color w:val="000000"/>
              </w:rPr>
              <w:t xml:space="preserve"> зачет</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70B8B830"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6</w:t>
            </w:r>
          </w:p>
        </w:tc>
        <w:tc>
          <w:tcPr>
            <w:tcW w:w="7226" w:type="dxa"/>
            <w:tcBorders>
              <w:top w:val="nil"/>
              <w:left w:val="nil"/>
              <w:bottom w:val="single" w:sz="4" w:space="0" w:color="auto"/>
              <w:right w:val="single" w:sz="4" w:space="0" w:color="auto"/>
            </w:tcBorders>
            <w:shd w:val="clear" w:color="auto" w:fill="auto"/>
            <w:noWrap/>
            <w:vAlign w:val="center"/>
            <w:hideMark/>
          </w:tcPr>
          <w:p w14:paraId="797F0345" w14:textId="77777777" w:rsidR="004707CC" w:rsidRDefault="004707CC" w:rsidP="00F17FB9">
            <w:pPr>
              <w:spacing w:after="0" w:line="240" w:lineRule="auto"/>
              <w:rPr>
                <w:rFonts w:ascii="Times New Roman" w:hAnsi="Times New Roman"/>
                <w:color w:val="000000"/>
              </w:rPr>
            </w:pPr>
            <w:r w:rsidRPr="00C82762">
              <w:rPr>
                <w:rFonts w:ascii="Times New Roman" w:hAnsi="Times New Roman"/>
                <w:color w:val="000000"/>
              </w:rPr>
              <w:t>МДК.04.01. Экономика, организация и планирование в путевом хозяйстве</w:t>
            </w:r>
          </w:p>
          <w:p w14:paraId="18AD5565" w14:textId="77777777" w:rsidR="004707CC" w:rsidRPr="00C82762" w:rsidRDefault="004707CC" w:rsidP="00F17FB9">
            <w:pPr>
              <w:spacing w:after="0" w:line="240" w:lineRule="auto"/>
              <w:rPr>
                <w:rFonts w:ascii="Times New Roman" w:hAnsi="Times New Roman"/>
                <w:color w:val="000000"/>
              </w:rPr>
            </w:pPr>
            <w:r w:rsidRPr="00C82762">
              <w:rPr>
                <w:rFonts w:ascii="Times New Roman" w:hAnsi="Times New Roman"/>
                <w:color w:val="000000"/>
              </w:rPr>
              <w:t>МДК.04.02. Техническая документация путевого хозяйства</w:t>
            </w:r>
          </w:p>
        </w:tc>
      </w:tr>
      <w:tr w:rsidR="00566040" w:rsidRPr="00C82762" w14:paraId="2BB9FDF0"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5B959E38"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3</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15E3B186" w14:textId="77777777" w:rsidR="00566040" w:rsidRPr="00566040" w:rsidRDefault="00566040" w:rsidP="00D253CA">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5B1E19BA" w14:textId="77777777" w:rsidR="00566040" w:rsidRPr="00566040" w:rsidRDefault="00566040" w:rsidP="00D253CA">
            <w:pPr>
              <w:spacing w:after="0" w:line="240" w:lineRule="auto"/>
              <w:rPr>
                <w:rFonts w:ascii="Times New Roman" w:hAnsi="Times New Roman"/>
                <w:color w:val="000000"/>
              </w:rPr>
            </w:pPr>
            <w:r w:rsidRPr="00566040">
              <w:rPr>
                <w:rFonts w:ascii="Times New Roman" w:hAnsi="Times New Roman"/>
                <w:color w:val="000000"/>
              </w:rPr>
              <w:t>Комплексный дифференцированный зачет</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2CCDC951"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3</w:t>
            </w:r>
          </w:p>
        </w:tc>
        <w:tc>
          <w:tcPr>
            <w:tcW w:w="7226" w:type="dxa"/>
            <w:tcBorders>
              <w:top w:val="nil"/>
              <w:left w:val="nil"/>
              <w:bottom w:val="single" w:sz="4" w:space="0" w:color="auto"/>
              <w:right w:val="single" w:sz="4" w:space="0" w:color="auto"/>
            </w:tcBorders>
            <w:shd w:val="clear" w:color="auto" w:fill="auto"/>
            <w:noWrap/>
            <w:vAlign w:val="center"/>
            <w:hideMark/>
          </w:tcPr>
          <w:p w14:paraId="6DB0EC9C"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ЕН.01. Прикладная математика</w:t>
            </w:r>
          </w:p>
          <w:p w14:paraId="377201C0"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ЕН.02. Информатика</w:t>
            </w:r>
          </w:p>
        </w:tc>
      </w:tr>
      <w:tr w:rsidR="00566040" w:rsidRPr="00C82762" w14:paraId="0505114E" w14:textId="77777777" w:rsidTr="00566040">
        <w:trPr>
          <w:trHeight w:val="49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194FBC34"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22F3CC77" w14:textId="77777777" w:rsidR="00566040" w:rsidRPr="00566040" w:rsidRDefault="00566040" w:rsidP="00D253CA">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7DF7C632" w14:textId="77777777" w:rsidR="00566040" w:rsidRPr="00566040" w:rsidRDefault="00566040" w:rsidP="00D253CA">
            <w:pPr>
              <w:spacing w:after="0" w:line="240" w:lineRule="auto"/>
              <w:rPr>
                <w:rFonts w:ascii="Times New Roman" w:hAnsi="Times New Roman"/>
                <w:color w:val="000000"/>
              </w:rPr>
            </w:pPr>
            <w:r w:rsidRPr="00566040">
              <w:rPr>
                <w:rFonts w:ascii="Times New Roman" w:hAnsi="Times New Roman"/>
                <w:color w:val="000000"/>
              </w:rPr>
              <w:t>Комплексный дифференцированный зачет</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257B6B9E"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7226" w:type="dxa"/>
            <w:tcBorders>
              <w:top w:val="nil"/>
              <w:left w:val="nil"/>
              <w:bottom w:val="single" w:sz="4" w:space="0" w:color="auto"/>
              <w:right w:val="single" w:sz="4" w:space="0" w:color="auto"/>
            </w:tcBorders>
            <w:shd w:val="clear" w:color="auto" w:fill="auto"/>
            <w:noWrap/>
            <w:vAlign w:val="center"/>
          </w:tcPr>
          <w:p w14:paraId="0ADC6531"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МДК.02.02. Техническое обслуживание и ремонт железнодорожного пути</w:t>
            </w:r>
          </w:p>
          <w:p w14:paraId="4422C5A5"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МДК.02.03. Машины, механизмы для ремонтных и строительных работ</w:t>
            </w:r>
          </w:p>
        </w:tc>
      </w:tr>
      <w:tr w:rsidR="00566040" w:rsidRPr="00C82762" w14:paraId="09CA49CF"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2E757FF4"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5</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6CBA8A55" w14:textId="77777777" w:rsidR="00566040" w:rsidRPr="00566040" w:rsidRDefault="00566040" w:rsidP="00D253CA">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4B59BEC9" w14:textId="77777777" w:rsidR="00566040" w:rsidRPr="00566040" w:rsidRDefault="00566040" w:rsidP="00D253CA">
            <w:pPr>
              <w:spacing w:after="0" w:line="240" w:lineRule="auto"/>
              <w:rPr>
                <w:rFonts w:ascii="Times New Roman" w:hAnsi="Times New Roman"/>
                <w:color w:val="000000"/>
              </w:rPr>
            </w:pPr>
            <w:r w:rsidRPr="00566040">
              <w:rPr>
                <w:rFonts w:ascii="Times New Roman" w:hAnsi="Times New Roman"/>
                <w:color w:val="000000"/>
              </w:rPr>
              <w:t>Комплексный дифференцированный зачет</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F9120A"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7226" w:type="dxa"/>
            <w:tcBorders>
              <w:top w:val="single" w:sz="4" w:space="0" w:color="auto"/>
              <w:left w:val="nil"/>
              <w:bottom w:val="single" w:sz="4" w:space="0" w:color="auto"/>
              <w:right w:val="single" w:sz="4" w:space="0" w:color="auto"/>
            </w:tcBorders>
            <w:shd w:val="clear" w:color="auto" w:fill="auto"/>
            <w:noWrap/>
            <w:vAlign w:val="center"/>
          </w:tcPr>
          <w:p w14:paraId="0A35EE7D"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МДК.01.02. Изыскания и проектирование железных дорог</w:t>
            </w:r>
          </w:p>
          <w:p w14:paraId="520AF79E"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УП.01.01 Учебная практика</w:t>
            </w:r>
          </w:p>
        </w:tc>
      </w:tr>
      <w:tr w:rsidR="00566040" w:rsidRPr="00C82762" w14:paraId="15F3F8D9"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307E42C5"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6</w:t>
            </w:r>
          </w:p>
        </w:tc>
        <w:tc>
          <w:tcPr>
            <w:tcW w:w="2693" w:type="dxa"/>
            <w:tcBorders>
              <w:top w:val="nil"/>
              <w:left w:val="single" w:sz="4" w:space="0" w:color="auto"/>
              <w:bottom w:val="single" w:sz="4" w:space="0" w:color="auto"/>
              <w:right w:val="single" w:sz="4" w:space="0" w:color="auto"/>
            </w:tcBorders>
            <w:shd w:val="clear" w:color="auto" w:fill="auto"/>
            <w:noWrap/>
            <w:hideMark/>
          </w:tcPr>
          <w:p w14:paraId="76D45EB9" w14:textId="77777777" w:rsidR="00566040" w:rsidRDefault="00566040" w:rsidP="00566040">
            <w:pPr>
              <w:jc w:val="center"/>
            </w:pPr>
            <w:r w:rsidRPr="00653508">
              <w:rPr>
                <w:rFonts w:ascii="Times New Roman" w:hAnsi="Times New Roman"/>
                <w:color w:val="000000"/>
              </w:rPr>
              <w:t>Экзамен</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4C42D345"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Комплексный экзамен</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AFE5D8"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7226" w:type="dxa"/>
            <w:tcBorders>
              <w:top w:val="single" w:sz="4" w:space="0" w:color="auto"/>
              <w:left w:val="nil"/>
              <w:bottom w:val="single" w:sz="4" w:space="0" w:color="auto"/>
              <w:right w:val="single" w:sz="4" w:space="0" w:color="auto"/>
            </w:tcBorders>
            <w:shd w:val="clear" w:color="auto" w:fill="auto"/>
            <w:noWrap/>
            <w:vAlign w:val="center"/>
          </w:tcPr>
          <w:p w14:paraId="091158E7"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ОП.02. Электротехника и электроника</w:t>
            </w:r>
          </w:p>
          <w:p w14:paraId="798C49B1"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ОП.13 Безопасная эксплуатация электрических установок ОАО "РЖД"</w:t>
            </w:r>
          </w:p>
        </w:tc>
      </w:tr>
      <w:tr w:rsidR="00566040" w:rsidRPr="00C82762" w14:paraId="53EC3C71"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4B9E65E3"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7</w:t>
            </w:r>
          </w:p>
        </w:tc>
        <w:tc>
          <w:tcPr>
            <w:tcW w:w="2693" w:type="dxa"/>
            <w:tcBorders>
              <w:top w:val="nil"/>
              <w:left w:val="single" w:sz="4" w:space="0" w:color="auto"/>
              <w:bottom w:val="single" w:sz="4" w:space="0" w:color="auto"/>
              <w:right w:val="single" w:sz="4" w:space="0" w:color="auto"/>
            </w:tcBorders>
            <w:shd w:val="clear" w:color="auto" w:fill="auto"/>
            <w:noWrap/>
            <w:hideMark/>
          </w:tcPr>
          <w:p w14:paraId="16B79321" w14:textId="77777777" w:rsidR="00566040" w:rsidRDefault="00566040" w:rsidP="00566040">
            <w:pPr>
              <w:jc w:val="center"/>
            </w:pPr>
            <w:r w:rsidRPr="00653508">
              <w:rPr>
                <w:rFonts w:ascii="Times New Roman" w:hAnsi="Times New Roman"/>
                <w:color w:val="000000"/>
              </w:rPr>
              <w:t>Экзамен</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1B940E6A"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Комплексный экзамен</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19F9BF8B"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6</w:t>
            </w:r>
          </w:p>
        </w:tc>
        <w:tc>
          <w:tcPr>
            <w:tcW w:w="7226" w:type="dxa"/>
            <w:tcBorders>
              <w:top w:val="nil"/>
              <w:left w:val="nil"/>
              <w:bottom w:val="single" w:sz="4" w:space="0" w:color="auto"/>
              <w:right w:val="single" w:sz="4" w:space="0" w:color="auto"/>
            </w:tcBorders>
            <w:shd w:val="clear" w:color="auto" w:fill="auto"/>
            <w:noWrap/>
            <w:vAlign w:val="center"/>
          </w:tcPr>
          <w:p w14:paraId="1D35F278"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ОП.10. Охрана труда</w:t>
            </w:r>
          </w:p>
          <w:p w14:paraId="39A39732"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ОП.14 Транспортная безопасность</w:t>
            </w:r>
          </w:p>
        </w:tc>
      </w:tr>
    </w:tbl>
    <w:p w14:paraId="28D7AEBE" w14:textId="77777777" w:rsidR="00DA4689" w:rsidRPr="00303CCA" w:rsidRDefault="00DA4689" w:rsidP="00DA4689">
      <w:pPr>
        <w:spacing w:after="0"/>
        <w:ind w:firstLine="709"/>
        <w:jc w:val="both"/>
        <w:rPr>
          <w:rFonts w:ascii="Times New Roman" w:hAnsi="Times New Roman"/>
          <w:i/>
          <w:sz w:val="24"/>
          <w:szCs w:val="24"/>
        </w:rPr>
      </w:pPr>
    </w:p>
    <w:p w14:paraId="755773E1" w14:textId="77777777" w:rsidR="00303CCA" w:rsidRPr="00303CCA" w:rsidRDefault="00DA4689" w:rsidP="00303CCA">
      <w:pPr>
        <w:pStyle w:val="afffffc"/>
        <w:ind w:firstLine="709"/>
        <w:jc w:val="left"/>
        <w:rPr>
          <w:rFonts w:ascii="Times New Roman" w:hAnsi="Times New Roman"/>
          <w:i/>
          <w:iCs/>
          <w:sz w:val="28"/>
          <w:lang w:eastAsia="en-US"/>
        </w:rPr>
      </w:pPr>
      <w:bookmarkStart w:id="14" w:name="_Toc103594000"/>
      <w:r w:rsidRPr="00303CCA">
        <w:rPr>
          <w:rFonts w:ascii="Times New Roman" w:hAnsi="Times New Roman"/>
          <w:lang w:eastAsia="en-US"/>
        </w:rPr>
        <w:t>5.2. Примерный план обучения на предприятии (на рабочем месте)</w:t>
      </w:r>
      <w:bookmarkEnd w:id="14"/>
    </w:p>
    <w:tbl>
      <w:tblPr>
        <w:tblW w:w="51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3316"/>
        <w:gridCol w:w="1003"/>
        <w:gridCol w:w="2102"/>
        <w:gridCol w:w="1387"/>
        <w:gridCol w:w="1589"/>
        <w:gridCol w:w="1230"/>
        <w:gridCol w:w="2964"/>
        <w:gridCol w:w="1890"/>
      </w:tblGrid>
      <w:tr w:rsidR="00303CCA" w:rsidRPr="00CF64FE" w14:paraId="233CA65C" w14:textId="77777777" w:rsidTr="00DE4AE9">
        <w:trPr>
          <w:trHeight w:val="392"/>
        </w:trPr>
        <w:tc>
          <w:tcPr>
            <w:tcW w:w="168" w:type="pct"/>
            <w:vMerge w:val="restart"/>
            <w:shd w:val="clear" w:color="auto" w:fill="auto"/>
            <w:vAlign w:val="center"/>
          </w:tcPr>
          <w:p w14:paraId="37057C2B"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 п/п</w:t>
            </w:r>
          </w:p>
        </w:tc>
        <w:tc>
          <w:tcPr>
            <w:tcW w:w="1035" w:type="pct"/>
            <w:vMerge w:val="restart"/>
            <w:shd w:val="clear" w:color="auto" w:fill="auto"/>
          </w:tcPr>
          <w:p w14:paraId="68795A28"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Содержание практической подготовки (виды работ)</w:t>
            </w:r>
          </w:p>
        </w:tc>
        <w:tc>
          <w:tcPr>
            <w:tcW w:w="969" w:type="pct"/>
            <w:gridSpan w:val="2"/>
            <w:shd w:val="clear" w:color="auto" w:fill="auto"/>
            <w:vAlign w:val="center"/>
          </w:tcPr>
          <w:p w14:paraId="128496E3"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ПМ/ МДК</w:t>
            </w:r>
          </w:p>
        </w:tc>
        <w:tc>
          <w:tcPr>
            <w:tcW w:w="433" w:type="pct"/>
            <w:vMerge w:val="restart"/>
            <w:shd w:val="clear" w:color="auto" w:fill="auto"/>
            <w:vAlign w:val="center"/>
          </w:tcPr>
          <w:p w14:paraId="039D3A97"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ПК/ОК код (или Н/ПО, У, З, Уо, Зо)</w:t>
            </w:r>
          </w:p>
        </w:tc>
        <w:tc>
          <w:tcPr>
            <w:tcW w:w="496" w:type="pct"/>
            <w:vMerge w:val="restart"/>
            <w:shd w:val="clear" w:color="auto" w:fill="auto"/>
            <w:vAlign w:val="center"/>
          </w:tcPr>
          <w:p w14:paraId="41DD6834"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Длительность обучения</w:t>
            </w:r>
          </w:p>
          <w:p w14:paraId="65F37951"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(в часах)</w:t>
            </w:r>
          </w:p>
        </w:tc>
        <w:tc>
          <w:tcPr>
            <w:tcW w:w="384" w:type="pct"/>
            <w:vMerge w:val="restart"/>
            <w:shd w:val="clear" w:color="auto" w:fill="auto"/>
            <w:vAlign w:val="center"/>
          </w:tcPr>
          <w:p w14:paraId="4881FDE1"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Семестр обучения</w:t>
            </w:r>
          </w:p>
        </w:tc>
        <w:tc>
          <w:tcPr>
            <w:tcW w:w="925" w:type="pct"/>
            <w:vMerge w:val="restart"/>
            <w:shd w:val="clear" w:color="auto" w:fill="auto"/>
            <w:vAlign w:val="center"/>
          </w:tcPr>
          <w:p w14:paraId="3DF57854" w14:textId="49E171CE" w:rsidR="00303CCA" w:rsidRPr="00CF64FE" w:rsidRDefault="00303CCA" w:rsidP="000C55BA">
            <w:pPr>
              <w:spacing w:after="0" w:line="240" w:lineRule="auto"/>
              <w:jc w:val="center"/>
              <w:rPr>
                <w:rFonts w:ascii="Times New Roman" w:hAnsi="Times New Roman"/>
                <w:lang w:eastAsia="en-US"/>
              </w:rPr>
            </w:pPr>
            <w:r w:rsidRPr="00CF64FE">
              <w:rPr>
                <w:rFonts w:ascii="Times New Roman" w:hAnsi="Times New Roman"/>
                <w:lang w:eastAsia="en-US"/>
              </w:rPr>
              <w:t>Наименование рабочего места, участка</w:t>
            </w:r>
          </w:p>
        </w:tc>
        <w:tc>
          <w:tcPr>
            <w:tcW w:w="590" w:type="pct"/>
            <w:vMerge w:val="restart"/>
            <w:shd w:val="clear" w:color="auto" w:fill="auto"/>
          </w:tcPr>
          <w:p w14:paraId="0D161552"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i/>
                <w:iCs/>
                <w:lang w:eastAsia="en-US"/>
              </w:rPr>
              <w:t xml:space="preserve">Ответственный от предприятия </w:t>
            </w:r>
            <w:r w:rsidRPr="0087019D">
              <w:rPr>
                <w:rFonts w:ascii="Times New Roman" w:hAnsi="Times New Roman"/>
                <w:i/>
                <w:iCs/>
                <w:lang w:eastAsia="en-US"/>
              </w:rPr>
              <w:t>(при необходимости)</w:t>
            </w:r>
          </w:p>
        </w:tc>
      </w:tr>
      <w:tr w:rsidR="00303CCA" w:rsidRPr="00CF64FE" w14:paraId="78C44D63" w14:textId="77777777" w:rsidTr="00DE4AE9">
        <w:tc>
          <w:tcPr>
            <w:tcW w:w="168" w:type="pct"/>
            <w:vMerge/>
            <w:shd w:val="clear" w:color="auto" w:fill="auto"/>
          </w:tcPr>
          <w:p w14:paraId="68C6DA68" w14:textId="77777777" w:rsidR="00303CCA" w:rsidRPr="00CF64FE" w:rsidRDefault="00303CCA" w:rsidP="00F17FB9">
            <w:pPr>
              <w:spacing w:after="0" w:line="240" w:lineRule="auto"/>
              <w:jc w:val="both"/>
              <w:rPr>
                <w:rFonts w:ascii="Times New Roman" w:hAnsi="Times New Roman"/>
                <w:lang w:eastAsia="en-US"/>
              </w:rPr>
            </w:pPr>
          </w:p>
        </w:tc>
        <w:tc>
          <w:tcPr>
            <w:tcW w:w="1035" w:type="pct"/>
            <w:vMerge/>
            <w:shd w:val="clear" w:color="auto" w:fill="auto"/>
          </w:tcPr>
          <w:p w14:paraId="2FB5B075" w14:textId="77777777" w:rsidR="00303CCA" w:rsidRPr="00CF64FE" w:rsidRDefault="00303CCA" w:rsidP="00F17FB9">
            <w:pPr>
              <w:spacing w:after="0" w:line="240" w:lineRule="auto"/>
              <w:jc w:val="center"/>
              <w:rPr>
                <w:rFonts w:ascii="Times New Roman" w:hAnsi="Times New Roman"/>
                <w:lang w:eastAsia="en-US"/>
              </w:rPr>
            </w:pPr>
          </w:p>
        </w:tc>
        <w:tc>
          <w:tcPr>
            <w:tcW w:w="313" w:type="pct"/>
            <w:shd w:val="clear" w:color="auto" w:fill="auto"/>
            <w:vAlign w:val="center"/>
          </w:tcPr>
          <w:p w14:paraId="683F48D3"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Код</w:t>
            </w:r>
          </w:p>
        </w:tc>
        <w:tc>
          <w:tcPr>
            <w:tcW w:w="656" w:type="pct"/>
            <w:shd w:val="clear" w:color="auto" w:fill="auto"/>
            <w:vAlign w:val="center"/>
          </w:tcPr>
          <w:p w14:paraId="5ED9BC10"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Название</w:t>
            </w:r>
          </w:p>
        </w:tc>
        <w:tc>
          <w:tcPr>
            <w:tcW w:w="433" w:type="pct"/>
            <w:vMerge/>
            <w:shd w:val="clear" w:color="auto" w:fill="auto"/>
          </w:tcPr>
          <w:p w14:paraId="6210A3DA" w14:textId="77777777" w:rsidR="00303CCA" w:rsidRPr="00CF64FE" w:rsidRDefault="00303CCA" w:rsidP="00F17FB9">
            <w:pPr>
              <w:spacing w:after="0" w:line="240" w:lineRule="auto"/>
              <w:jc w:val="both"/>
              <w:rPr>
                <w:rFonts w:ascii="Times New Roman" w:hAnsi="Times New Roman"/>
                <w:lang w:eastAsia="en-US"/>
              </w:rPr>
            </w:pPr>
          </w:p>
        </w:tc>
        <w:tc>
          <w:tcPr>
            <w:tcW w:w="496" w:type="pct"/>
            <w:vMerge/>
            <w:shd w:val="clear" w:color="auto" w:fill="auto"/>
          </w:tcPr>
          <w:p w14:paraId="336ACD92" w14:textId="77777777" w:rsidR="00303CCA" w:rsidRPr="00CF64FE" w:rsidRDefault="00303CCA" w:rsidP="00F17FB9">
            <w:pPr>
              <w:spacing w:after="0" w:line="240" w:lineRule="auto"/>
              <w:jc w:val="both"/>
              <w:rPr>
                <w:rFonts w:ascii="Times New Roman" w:hAnsi="Times New Roman"/>
                <w:lang w:eastAsia="en-US"/>
              </w:rPr>
            </w:pPr>
          </w:p>
        </w:tc>
        <w:tc>
          <w:tcPr>
            <w:tcW w:w="384" w:type="pct"/>
            <w:vMerge/>
            <w:shd w:val="clear" w:color="auto" w:fill="auto"/>
            <w:vAlign w:val="center"/>
          </w:tcPr>
          <w:p w14:paraId="235D18AE" w14:textId="77777777" w:rsidR="00303CCA" w:rsidRPr="00CF64FE" w:rsidRDefault="00303CCA" w:rsidP="00F17FB9">
            <w:pPr>
              <w:spacing w:after="0" w:line="240" w:lineRule="auto"/>
              <w:jc w:val="center"/>
              <w:rPr>
                <w:rFonts w:ascii="Times New Roman" w:hAnsi="Times New Roman"/>
                <w:lang w:eastAsia="en-US"/>
              </w:rPr>
            </w:pPr>
          </w:p>
        </w:tc>
        <w:tc>
          <w:tcPr>
            <w:tcW w:w="925" w:type="pct"/>
            <w:vMerge/>
            <w:shd w:val="clear" w:color="auto" w:fill="auto"/>
          </w:tcPr>
          <w:p w14:paraId="45889F5B" w14:textId="77777777" w:rsidR="00303CCA" w:rsidRPr="00CF64FE" w:rsidRDefault="00303CCA" w:rsidP="00F17FB9">
            <w:pPr>
              <w:spacing w:after="0" w:line="240" w:lineRule="auto"/>
              <w:jc w:val="both"/>
              <w:rPr>
                <w:rFonts w:ascii="Times New Roman" w:hAnsi="Times New Roman"/>
                <w:lang w:eastAsia="en-US"/>
              </w:rPr>
            </w:pPr>
          </w:p>
        </w:tc>
        <w:tc>
          <w:tcPr>
            <w:tcW w:w="590" w:type="pct"/>
            <w:vMerge/>
            <w:shd w:val="clear" w:color="auto" w:fill="auto"/>
          </w:tcPr>
          <w:p w14:paraId="25563F3A" w14:textId="77777777" w:rsidR="00303CCA" w:rsidRPr="00CF64FE" w:rsidRDefault="00303CCA" w:rsidP="00F17FB9">
            <w:pPr>
              <w:spacing w:after="0" w:line="240" w:lineRule="auto"/>
              <w:jc w:val="both"/>
              <w:rPr>
                <w:rFonts w:ascii="Times New Roman" w:hAnsi="Times New Roman"/>
                <w:lang w:eastAsia="en-US"/>
              </w:rPr>
            </w:pPr>
          </w:p>
        </w:tc>
      </w:tr>
      <w:tr w:rsidR="00303CCA" w:rsidRPr="00CF64FE" w14:paraId="07EDA901" w14:textId="77777777" w:rsidTr="00DE4AE9">
        <w:tc>
          <w:tcPr>
            <w:tcW w:w="168" w:type="pct"/>
            <w:shd w:val="clear" w:color="auto" w:fill="auto"/>
          </w:tcPr>
          <w:p w14:paraId="1DD9CD72"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1</w:t>
            </w:r>
          </w:p>
        </w:tc>
        <w:tc>
          <w:tcPr>
            <w:tcW w:w="1035" w:type="pct"/>
            <w:shd w:val="clear" w:color="auto" w:fill="auto"/>
          </w:tcPr>
          <w:p w14:paraId="47AB5944"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Выполнение геодезических работ при изысканиях, строительстве и эксплуатации железных дорог</w:t>
            </w:r>
          </w:p>
        </w:tc>
        <w:tc>
          <w:tcPr>
            <w:tcW w:w="313" w:type="pct"/>
            <w:shd w:val="clear" w:color="auto" w:fill="auto"/>
          </w:tcPr>
          <w:p w14:paraId="138C7127" w14:textId="77777777" w:rsidR="00303CCA" w:rsidRDefault="00303CCA" w:rsidP="00F17FB9">
            <w:pPr>
              <w:spacing w:after="0" w:line="240" w:lineRule="auto"/>
              <w:jc w:val="both"/>
              <w:rPr>
                <w:rFonts w:ascii="Times New Roman" w:hAnsi="Times New Roman"/>
                <w:lang w:eastAsia="en-US"/>
              </w:rPr>
            </w:pPr>
            <w:r>
              <w:rPr>
                <w:rFonts w:ascii="Times New Roman" w:hAnsi="Times New Roman"/>
                <w:lang w:eastAsia="en-US"/>
              </w:rPr>
              <w:t>ПМ.01</w:t>
            </w:r>
          </w:p>
          <w:p w14:paraId="0DDDAAC8"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МДК 01.01</w:t>
            </w:r>
          </w:p>
        </w:tc>
        <w:tc>
          <w:tcPr>
            <w:tcW w:w="656" w:type="pct"/>
            <w:shd w:val="clear" w:color="auto" w:fill="auto"/>
          </w:tcPr>
          <w:p w14:paraId="0BED6452"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Технология геодезических работ</w:t>
            </w:r>
          </w:p>
        </w:tc>
        <w:tc>
          <w:tcPr>
            <w:tcW w:w="433" w:type="pct"/>
            <w:shd w:val="clear" w:color="auto" w:fill="auto"/>
          </w:tcPr>
          <w:p w14:paraId="2D2E50F7" w14:textId="77777777" w:rsidR="00303CCA" w:rsidRDefault="00303CCA" w:rsidP="00F17FB9">
            <w:pPr>
              <w:spacing w:after="0" w:line="240" w:lineRule="auto"/>
              <w:jc w:val="both"/>
              <w:rPr>
                <w:rFonts w:ascii="Times New Roman" w:hAnsi="Times New Roman"/>
                <w:lang w:eastAsia="en-US"/>
              </w:rPr>
            </w:pPr>
            <w:r w:rsidRPr="00A70259">
              <w:rPr>
                <w:rFonts w:ascii="Times New Roman" w:hAnsi="Times New Roman"/>
                <w:lang w:eastAsia="en-US"/>
              </w:rPr>
              <w:t>ПК 1.3</w:t>
            </w:r>
            <w:r>
              <w:rPr>
                <w:rFonts w:ascii="Times New Roman" w:hAnsi="Times New Roman"/>
                <w:lang w:eastAsia="en-US"/>
              </w:rPr>
              <w:t xml:space="preserve">, </w:t>
            </w:r>
          </w:p>
          <w:p w14:paraId="64E4EFE4" w14:textId="77777777" w:rsidR="00303CCA" w:rsidRPr="00A70259" w:rsidRDefault="00303CCA"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3DD3E7B4" w14:textId="77777777" w:rsidR="00303CCA" w:rsidRPr="00CF64FE" w:rsidRDefault="00303CCA"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056CB11F" w14:textId="77777777" w:rsidR="00303CCA" w:rsidRPr="00CF64FE" w:rsidRDefault="00303CCA" w:rsidP="00F17FB9">
            <w:pPr>
              <w:spacing w:after="0" w:line="240" w:lineRule="auto"/>
              <w:jc w:val="center"/>
              <w:rPr>
                <w:rFonts w:ascii="Times New Roman" w:hAnsi="Times New Roman"/>
                <w:lang w:eastAsia="en-US"/>
              </w:rPr>
            </w:pPr>
            <w:r>
              <w:rPr>
                <w:rFonts w:ascii="Times New Roman" w:hAnsi="Times New Roman"/>
                <w:lang w:eastAsia="en-US"/>
              </w:rPr>
              <w:t>3</w:t>
            </w:r>
          </w:p>
        </w:tc>
        <w:tc>
          <w:tcPr>
            <w:tcW w:w="925" w:type="pct"/>
            <w:shd w:val="clear" w:color="auto" w:fill="auto"/>
          </w:tcPr>
          <w:p w14:paraId="35D3A5BD" w14:textId="77777777" w:rsidR="00303CCA" w:rsidRPr="00CF64FE" w:rsidRDefault="00303CCA"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138A1556" w14:textId="77777777" w:rsidR="0087019D" w:rsidRDefault="0087019D" w:rsidP="00F17FB9">
            <w:pPr>
              <w:spacing w:after="0" w:line="240" w:lineRule="auto"/>
              <w:jc w:val="center"/>
              <w:rPr>
                <w:rFonts w:ascii="Times New Roman" w:hAnsi="Times New Roman"/>
                <w:lang w:eastAsia="en-US"/>
              </w:rPr>
            </w:pPr>
            <w:r w:rsidRPr="0087019D">
              <w:rPr>
                <w:rFonts w:ascii="Times New Roman" w:hAnsi="Times New Roman"/>
                <w:lang w:eastAsia="en-US"/>
              </w:rPr>
              <w:t xml:space="preserve">Согласно </w:t>
            </w:r>
          </w:p>
          <w:p w14:paraId="33613745" w14:textId="77777777" w:rsidR="00303CCA" w:rsidRPr="0087019D" w:rsidRDefault="0087019D" w:rsidP="00F17FB9">
            <w:pPr>
              <w:spacing w:after="0" w:line="240" w:lineRule="auto"/>
              <w:jc w:val="center"/>
              <w:rPr>
                <w:rFonts w:ascii="Times New Roman" w:hAnsi="Times New Roman"/>
                <w:lang w:eastAsia="en-US"/>
              </w:rPr>
            </w:pPr>
            <w:r w:rsidRPr="0087019D">
              <w:rPr>
                <w:rFonts w:ascii="Times New Roman" w:hAnsi="Times New Roman"/>
                <w:lang w:eastAsia="en-US"/>
              </w:rPr>
              <w:t>приказу работодателя</w:t>
            </w:r>
          </w:p>
          <w:p w14:paraId="3392204B" w14:textId="77777777" w:rsidR="00303CCA" w:rsidRPr="0087019D" w:rsidRDefault="00303CCA" w:rsidP="00F17FB9">
            <w:pPr>
              <w:jc w:val="center"/>
            </w:pPr>
          </w:p>
        </w:tc>
      </w:tr>
      <w:tr w:rsidR="0087019D" w:rsidRPr="00CF64FE" w14:paraId="34B2E5A1" w14:textId="77777777" w:rsidTr="00DE4AE9">
        <w:tc>
          <w:tcPr>
            <w:tcW w:w="168" w:type="pct"/>
            <w:shd w:val="clear" w:color="auto" w:fill="auto"/>
          </w:tcPr>
          <w:p w14:paraId="437930F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2</w:t>
            </w:r>
          </w:p>
        </w:tc>
        <w:tc>
          <w:tcPr>
            <w:tcW w:w="1035" w:type="pct"/>
            <w:shd w:val="clear" w:color="auto" w:fill="auto"/>
          </w:tcPr>
          <w:p w14:paraId="1B58C7B5" w14:textId="77777777" w:rsidR="0087019D" w:rsidRPr="00CF64FE" w:rsidRDefault="0087019D" w:rsidP="00F17FB9">
            <w:pPr>
              <w:spacing w:after="0" w:line="240" w:lineRule="auto"/>
              <w:jc w:val="both"/>
              <w:rPr>
                <w:rFonts w:ascii="Times New Roman" w:hAnsi="Times New Roman"/>
                <w:lang w:eastAsia="en-US"/>
              </w:rPr>
            </w:pPr>
            <w:r w:rsidRPr="00114647">
              <w:rPr>
                <w:rFonts w:ascii="Times New Roman" w:hAnsi="Times New Roman"/>
                <w:lang w:eastAsia="en-US"/>
              </w:rPr>
              <w:t>Проектирование плана и продольного профиля железных дорог</w:t>
            </w:r>
          </w:p>
        </w:tc>
        <w:tc>
          <w:tcPr>
            <w:tcW w:w="313" w:type="pct"/>
            <w:shd w:val="clear" w:color="auto" w:fill="auto"/>
          </w:tcPr>
          <w:p w14:paraId="37F218E9"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ПМ.01</w:t>
            </w:r>
          </w:p>
          <w:p w14:paraId="5DB2784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01.02</w:t>
            </w:r>
          </w:p>
        </w:tc>
        <w:tc>
          <w:tcPr>
            <w:tcW w:w="656" w:type="pct"/>
            <w:shd w:val="clear" w:color="auto" w:fill="auto"/>
          </w:tcPr>
          <w:p w14:paraId="22BD79F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Изыскания и проектирование железных дорог</w:t>
            </w:r>
          </w:p>
        </w:tc>
        <w:tc>
          <w:tcPr>
            <w:tcW w:w="433" w:type="pct"/>
            <w:shd w:val="clear" w:color="auto" w:fill="auto"/>
          </w:tcPr>
          <w:p w14:paraId="59FCAC5B" w14:textId="77777777" w:rsidR="0087019D" w:rsidRDefault="0087019D" w:rsidP="00F17FB9">
            <w:pPr>
              <w:spacing w:after="0" w:line="240" w:lineRule="auto"/>
              <w:jc w:val="both"/>
              <w:rPr>
                <w:rFonts w:ascii="Times New Roman" w:hAnsi="Times New Roman"/>
                <w:lang w:eastAsia="en-US"/>
              </w:rPr>
            </w:pPr>
            <w:r w:rsidRPr="00A70259">
              <w:rPr>
                <w:rFonts w:ascii="Times New Roman" w:hAnsi="Times New Roman"/>
                <w:lang w:eastAsia="en-US"/>
              </w:rPr>
              <w:t>ПК 1.3</w:t>
            </w:r>
            <w:r>
              <w:rPr>
                <w:rFonts w:ascii="Times New Roman" w:hAnsi="Times New Roman"/>
                <w:lang w:eastAsia="en-US"/>
              </w:rPr>
              <w:t xml:space="preserve">, </w:t>
            </w:r>
          </w:p>
          <w:p w14:paraId="4D6CFEAB" w14:textId="77777777" w:rsidR="0087019D" w:rsidRPr="00A70259"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6972B74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0EDA10A"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6747E7B4" w14:textId="77777777" w:rsidR="0087019D" w:rsidRPr="00CF64FE" w:rsidRDefault="0087019D" w:rsidP="00F17FB9">
            <w:pPr>
              <w:shd w:val="clear" w:color="auto" w:fill="FFFFFF"/>
              <w:spacing w:after="0" w:line="240" w:lineRule="auto"/>
              <w:outlineLvl w:val="4"/>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4C90D3F5"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B204999"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50B46C7D" w14:textId="77777777" w:rsidR="0087019D" w:rsidRPr="0087019D" w:rsidRDefault="0087019D" w:rsidP="00D253CA">
            <w:pPr>
              <w:jc w:val="center"/>
            </w:pPr>
          </w:p>
        </w:tc>
      </w:tr>
      <w:tr w:rsidR="0087019D" w:rsidRPr="00CF64FE" w14:paraId="5C7ACA9C" w14:textId="77777777" w:rsidTr="00DE4AE9">
        <w:tc>
          <w:tcPr>
            <w:tcW w:w="168" w:type="pct"/>
            <w:shd w:val="clear" w:color="auto" w:fill="auto"/>
          </w:tcPr>
          <w:p w14:paraId="4E2032B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3</w:t>
            </w:r>
          </w:p>
        </w:tc>
        <w:tc>
          <w:tcPr>
            <w:tcW w:w="1035" w:type="pct"/>
            <w:shd w:val="clear" w:color="auto" w:fill="auto"/>
          </w:tcPr>
          <w:p w14:paraId="44479A62" w14:textId="77777777" w:rsidR="0087019D" w:rsidRPr="00CF64FE" w:rsidRDefault="0087019D" w:rsidP="00F17FB9">
            <w:pPr>
              <w:spacing w:after="0" w:line="240" w:lineRule="auto"/>
              <w:jc w:val="both"/>
              <w:rPr>
                <w:rFonts w:ascii="Times New Roman" w:hAnsi="Times New Roman"/>
                <w:lang w:eastAsia="en-US"/>
              </w:rPr>
            </w:pPr>
            <w:r w:rsidRPr="00E77104">
              <w:rPr>
                <w:rFonts w:ascii="Times New Roman" w:hAnsi="Times New Roman"/>
                <w:lang w:eastAsia="en-US"/>
              </w:rPr>
              <w:t xml:space="preserve">Тахеометрическая съемка </w:t>
            </w:r>
            <w:r w:rsidRPr="00E77104">
              <w:rPr>
                <w:rFonts w:ascii="Times New Roman" w:hAnsi="Times New Roman"/>
                <w:lang w:eastAsia="en-US"/>
              </w:rPr>
              <w:lastRenderedPageBreak/>
              <w:t>участка местности</w:t>
            </w:r>
          </w:p>
        </w:tc>
        <w:tc>
          <w:tcPr>
            <w:tcW w:w="313" w:type="pct"/>
            <w:shd w:val="clear" w:color="auto" w:fill="auto"/>
          </w:tcPr>
          <w:p w14:paraId="09FA890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ПМ.01</w:t>
            </w:r>
          </w:p>
          <w:p w14:paraId="6B66B85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УП.01</w:t>
            </w:r>
          </w:p>
        </w:tc>
        <w:tc>
          <w:tcPr>
            <w:tcW w:w="656" w:type="pct"/>
            <w:shd w:val="clear" w:color="auto" w:fill="auto"/>
          </w:tcPr>
          <w:p w14:paraId="5EB9C3C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Учебная практика</w:t>
            </w:r>
          </w:p>
        </w:tc>
        <w:tc>
          <w:tcPr>
            <w:tcW w:w="433" w:type="pct"/>
            <w:shd w:val="clear" w:color="auto" w:fill="auto"/>
          </w:tcPr>
          <w:p w14:paraId="1799A1A9" w14:textId="77777777" w:rsidR="0087019D" w:rsidRDefault="0087019D" w:rsidP="00F17FB9">
            <w:pPr>
              <w:spacing w:after="0" w:line="240" w:lineRule="auto"/>
              <w:jc w:val="both"/>
              <w:rPr>
                <w:rFonts w:ascii="Times New Roman" w:hAnsi="Times New Roman"/>
                <w:lang w:eastAsia="en-US"/>
              </w:rPr>
            </w:pPr>
            <w:r w:rsidRPr="00A70259">
              <w:rPr>
                <w:rFonts w:ascii="Times New Roman" w:hAnsi="Times New Roman"/>
                <w:lang w:eastAsia="en-US"/>
              </w:rPr>
              <w:t>ПК 1.3</w:t>
            </w:r>
            <w:r>
              <w:rPr>
                <w:rFonts w:ascii="Times New Roman" w:hAnsi="Times New Roman"/>
                <w:lang w:eastAsia="en-US"/>
              </w:rPr>
              <w:t xml:space="preserve">, </w:t>
            </w:r>
          </w:p>
          <w:p w14:paraId="7BDB927A" w14:textId="77777777" w:rsidR="0087019D" w:rsidRPr="00A70259"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ОК 1, 2, 8, 9</w:t>
            </w:r>
          </w:p>
        </w:tc>
        <w:tc>
          <w:tcPr>
            <w:tcW w:w="496" w:type="pct"/>
            <w:shd w:val="clear" w:color="auto" w:fill="auto"/>
          </w:tcPr>
          <w:p w14:paraId="318F5A7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lastRenderedPageBreak/>
              <w:t>36</w:t>
            </w:r>
          </w:p>
        </w:tc>
        <w:tc>
          <w:tcPr>
            <w:tcW w:w="384" w:type="pct"/>
            <w:shd w:val="clear" w:color="auto" w:fill="auto"/>
          </w:tcPr>
          <w:p w14:paraId="638E62B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686DFE5D"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w:t>
            </w:r>
            <w:r>
              <w:rPr>
                <w:rFonts w:ascii="Times New Roman" w:hAnsi="Times New Roman"/>
                <w:lang w:eastAsia="en-US"/>
              </w:rPr>
              <w:lastRenderedPageBreak/>
              <w:t>(на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5EC4279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lastRenderedPageBreak/>
              <w:t>Согласно</w:t>
            </w:r>
          </w:p>
          <w:p w14:paraId="2630156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lastRenderedPageBreak/>
              <w:t xml:space="preserve"> приказу работодателя</w:t>
            </w:r>
          </w:p>
          <w:p w14:paraId="1DB24E83" w14:textId="77777777" w:rsidR="0087019D" w:rsidRPr="0087019D" w:rsidRDefault="0087019D" w:rsidP="00D253CA">
            <w:pPr>
              <w:jc w:val="center"/>
            </w:pPr>
          </w:p>
        </w:tc>
      </w:tr>
      <w:tr w:rsidR="0087019D" w:rsidRPr="00CF64FE" w14:paraId="1B6B98C7" w14:textId="77777777" w:rsidTr="00DE4AE9">
        <w:tc>
          <w:tcPr>
            <w:tcW w:w="168" w:type="pct"/>
            <w:shd w:val="clear" w:color="auto" w:fill="auto"/>
          </w:tcPr>
          <w:p w14:paraId="6DBBA66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4</w:t>
            </w:r>
          </w:p>
        </w:tc>
        <w:tc>
          <w:tcPr>
            <w:tcW w:w="1035" w:type="pct"/>
            <w:shd w:val="clear" w:color="auto" w:fill="auto"/>
          </w:tcPr>
          <w:p w14:paraId="52EB8E3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C21A6C">
              <w:rPr>
                <w:rFonts w:ascii="Times New Roman" w:hAnsi="Times New Roman"/>
                <w:lang w:eastAsia="en-US"/>
              </w:rPr>
              <w:t>предел</w:t>
            </w:r>
            <w:r>
              <w:rPr>
                <w:rFonts w:ascii="Times New Roman" w:hAnsi="Times New Roman"/>
                <w:lang w:eastAsia="en-US"/>
              </w:rPr>
              <w:t>ение</w:t>
            </w:r>
            <w:r w:rsidRPr="00C21A6C">
              <w:rPr>
                <w:rFonts w:ascii="Times New Roman" w:hAnsi="Times New Roman"/>
                <w:lang w:eastAsia="en-US"/>
              </w:rPr>
              <w:t xml:space="preserve"> объем</w:t>
            </w:r>
            <w:r>
              <w:rPr>
                <w:rFonts w:ascii="Times New Roman" w:hAnsi="Times New Roman"/>
                <w:lang w:eastAsia="en-US"/>
              </w:rPr>
              <w:t>ов</w:t>
            </w:r>
            <w:r w:rsidRPr="00C21A6C">
              <w:rPr>
                <w:rFonts w:ascii="Times New Roman" w:hAnsi="Times New Roman"/>
                <w:lang w:eastAsia="en-US"/>
              </w:rPr>
              <w:t xml:space="preserve"> земляных работ, потребност</w:t>
            </w:r>
            <w:r>
              <w:rPr>
                <w:rFonts w:ascii="Times New Roman" w:hAnsi="Times New Roman"/>
                <w:lang w:eastAsia="en-US"/>
              </w:rPr>
              <w:t>ей</w:t>
            </w:r>
            <w:r w:rsidRPr="00C21A6C">
              <w:rPr>
                <w:rFonts w:ascii="Times New Roman" w:hAnsi="Times New Roman"/>
                <w:lang w:eastAsia="en-US"/>
              </w:rPr>
              <w:t xml:space="preserve"> строительства в материалах, машинах, механизмах для </w:t>
            </w:r>
            <w:r>
              <w:rPr>
                <w:rFonts w:ascii="Times New Roman" w:hAnsi="Times New Roman"/>
                <w:lang w:eastAsia="en-US"/>
              </w:rPr>
              <w:t>строительства железной дороги</w:t>
            </w:r>
          </w:p>
        </w:tc>
        <w:tc>
          <w:tcPr>
            <w:tcW w:w="313" w:type="pct"/>
            <w:shd w:val="clear" w:color="auto" w:fill="auto"/>
          </w:tcPr>
          <w:p w14:paraId="31BAC073"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ПМ.02</w:t>
            </w:r>
          </w:p>
          <w:p w14:paraId="6475BCA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02.01</w:t>
            </w:r>
          </w:p>
        </w:tc>
        <w:tc>
          <w:tcPr>
            <w:tcW w:w="656" w:type="pct"/>
            <w:shd w:val="clear" w:color="auto" w:fill="auto"/>
          </w:tcPr>
          <w:p w14:paraId="13D3AB2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Строительство и реконструкция железных дорог</w:t>
            </w:r>
          </w:p>
        </w:tc>
        <w:tc>
          <w:tcPr>
            <w:tcW w:w="433" w:type="pct"/>
            <w:shd w:val="clear" w:color="auto" w:fill="auto"/>
          </w:tcPr>
          <w:p w14:paraId="3A592E5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2.1,</w:t>
            </w:r>
          </w:p>
          <w:p w14:paraId="0A53842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6, 9</w:t>
            </w:r>
          </w:p>
        </w:tc>
        <w:tc>
          <w:tcPr>
            <w:tcW w:w="496" w:type="pct"/>
            <w:shd w:val="clear" w:color="auto" w:fill="auto"/>
          </w:tcPr>
          <w:p w14:paraId="410220D1"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12</w:t>
            </w:r>
          </w:p>
        </w:tc>
        <w:tc>
          <w:tcPr>
            <w:tcW w:w="384" w:type="pct"/>
            <w:shd w:val="clear" w:color="auto" w:fill="auto"/>
          </w:tcPr>
          <w:p w14:paraId="09B1B870"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01FD513F"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6E2285F9"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w:t>
            </w:r>
            <w:r w:rsidRPr="00841699">
              <w:rPr>
                <w:rFonts w:ascii="Times New Roman" w:hAnsi="Times New Roman"/>
                <w:lang w:eastAsia="en-US"/>
              </w:rPr>
              <w:t>эксплуатационный участок)</w:t>
            </w:r>
            <w:r>
              <w:rPr>
                <w:rFonts w:ascii="Times New Roman" w:hAnsi="Times New Roman"/>
                <w:lang w:eastAsia="en-US"/>
              </w:rPr>
              <w:t>;</w:t>
            </w:r>
          </w:p>
          <w:p w14:paraId="3D7A821E"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tc>
        <w:tc>
          <w:tcPr>
            <w:tcW w:w="590" w:type="pct"/>
            <w:shd w:val="clear" w:color="auto" w:fill="auto"/>
          </w:tcPr>
          <w:p w14:paraId="1FDE8F98"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383773C4"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260ECDC" w14:textId="77777777" w:rsidR="0087019D" w:rsidRPr="0087019D" w:rsidRDefault="0087019D" w:rsidP="00D253CA">
            <w:pPr>
              <w:jc w:val="center"/>
            </w:pPr>
          </w:p>
        </w:tc>
      </w:tr>
      <w:tr w:rsidR="0087019D" w:rsidRPr="00CF64FE" w14:paraId="47614983" w14:textId="77777777" w:rsidTr="00DE4AE9">
        <w:tc>
          <w:tcPr>
            <w:tcW w:w="168" w:type="pct"/>
            <w:shd w:val="clear" w:color="auto" w:fill="auto"/>
          </w:tcPr>
          <w:p w14:paraId="09D0D08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5</w:t>
            </w:r>
          </w:p>
        </w:tc>
        <w:tc>
          <w:tcPr>
            <w:tcW w:w="1035" w:type="pct"/>
            <w:shd w:val="clear" w:color="auto" w:fill="auto"/>
          </w:tcPr>
          <w:p w14:paraId="2ADB9FE9" w14:textId="77777777" w:rsidR="0087019D" w:rsidRPr="00CF64FE" w:rsidRDefault="0087019D" w:rsidP="00F17FB9">
            <w:pPr>
              <w:spacing w:after="0" w:line="240" w:lineRule="auto"/>
              <w:jc w:val="both"/>
              <w:rPr>
                <w:rFonts w:ascii="Times New Roman" w:hAnsi="Times New Roman"/>
                <w:lang w:eastAsia="en-US"/>
              </w:rPr>
            </w:pPr>
            <w:r w:rsidRPr="006E0C64">
              <w:rPr>
                <w:rFonts w:ascii="Times New Roman" w:hAnsi="Times New Roman"/>
                <w:lang w:eastAsia="en-US"/>
              </w:rPr>
              <w:t>Контроль технического состояния пути</w:t>
            </w:r>
          </w:p>
        </w:tc>
        <w:tc>
          <w:tcPr>
            <w:tcW w:w="313" w:type="pct"/>
            <w:shd w:val="clear" w:color="auto" w:fill="auto"/>
          </w:tcPr>
          <w:p w14:paraId="4692663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ПМ.02</w:t>
            </w:r>
          </w:p>
          <w:p w14:paraId="79682B2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02.02</w:t>
            </w:r>
          </w:p>
        </w:tc>
        <w:tc>
          <w:tcPr>
            <w:tcW w:w="656" w:type="pct"/>
            <w:shd w:val="clear" w:color="auto" w:fill="auto"/>
          </w:tcPr>
          <w:p w14:paraId="2C4BD1C8"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Техническое обслуживание и ремонт железнодорожного пути</w:t>
            </w:r>
          </w:p>
        </w:tc>
        <w:tc>
          <w:tcPr>
            <w:tcW w:w="433" w:type="pct"/>
            <w:shd w:val="clear" w:color="auto" w:fill="auto"/>
          </w:tcPr>
          <w:p w14:paraId="73BBA711"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2.3,</w:t>
            </w:r>
          </w:p>
          <w:p w14:paraId="010526F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2, 9</w:t>
            </w:r>
          </w:p>
        </w:tc>
        <w:tc>
          <w:tcPr>
            <w:tcW w:w="496" w:type="pct"/>
            <w:shd w:val="clear" w:color="auto" w:fill="auto"/>
          </w:tcPr>
          <w:p w14:paraId="3DB4D23C"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5CF20EFA"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5</w:t>
            </w:r>
          </w:p>
        </w:tc>
        <w:tc>
          <w:tcPr>
            <w:tcW w:w="925" w:type="pct"/>
            <w:shd w:val="clear" w:color="auto" w:fill="auto"/>
          </w:tcPr>
          <w:p w14:paraId="4D35878D"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199E1A4C"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w:t>
            </w:r>
            <w:r w:rsidRPr="00841699">
              <w:rPr>
                <w:rFonts w:ascii="Times New Roman" w:hAnsi="Times New Roman"/>
                <w:lang w:eastAsia="en-US"/>
              </w:rPr>
              <w:t>эксплуатационный участок)</w:t>
            </w:r>
            <w:r>
              <w:rPr>
                <w:rFonts w:ascii="Times New Roman" w:hAnsi="Times New Roman"/>
                <w:lang w:eastAsia="en-US"/>
              </w:rPr>
              <w:t>;</w:t>
            </w:r>
          </w:p>
          <w:p w14:paraId="61638291"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p w14:paraId="4194CDEA"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ирекция по эксплуатации путевых машин</w:t>
            </w:r>
            <w:r>
              <w:rPr>
                <w:rFonts w:ascii="Times New Roman" w:hAnsi="Times New Roman"/>
                <w:lang w:eastAsia="en-US"/>
              </w:rPr>
              <w:t xml:space="preserve"> (участок эксплуатации).</w:t>
            </w:r>
          </w:p>
        </w:tc>
        <w:tc>
          <w:tcPr>
            <w:tcW w:w="590" w:type="pct"/>
            <w:shd w:val="clear" w:color="auto" w:fill="auto"/>
          </w:tcPr>
          <w:p w14:paraId="04AC70A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66AD763"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2BD5E28F" w14:textId="77777777" w:rsidR="0087019D" w:rsidRPr="0087019D" w:rsidRDefault="0087019D" w:rsidP="00D253CA">
            <w:pPr>
              <w:jc w:val="center"/>
            </w:pPr>
          </w:p>
        </w:tc>
      </w:tr>
      <w:tr w:rsidR="0087019D" w:rsidRPr="00CF64FE" w14:paraId="7B8FE95C" w14:textId="77777777" w:rsidTr="00DE4AE9">
        <w:tc>
          <w:tcPr>
            <w:tcW w:w="168" w:type="pct"/>
            <w:shd w:val="clear" w:color="auto" w:fill="auto"/>
          </w:tcPr>
          <w:p w14:paraId="7A4DFDF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6</w:t>
            </w:r>
          </w:p>
        </w:tc>
        <w:tc>
          <w:tcPr>
            <w:tcW w:w="1035" w:type="pct"/>
            <w:shd w:val="clear" w:color="auto" w:fill="auto"/>
          </w:tcPr>
          <w:p w14:paraId="1D1471E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Применение с</w:t>
            </w:r>
            <w:r w:rsidRPr="00DF33E7">
              <w:rPr>
                <w:rFonts w:ascii="Times New Roman" w:hAnsi="Times New Roman"/>
                <w:lang w:eastAsia="en-US"/>
              </w:rPr>
              <w:t>редств малой механизации в путевом хозяйстве</w:t>
            </w:r>
          </w:p>
        </w:tc>
        <w:tc>
          <w:tcPr>
            <w:tcW w:w="313" w:type="pct"/>
            <w:shd w:val="clear" w:color="auto" w:fill="auto"/>
          </w:tcPr>
          <w:p w14:paraId="346272ED"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ПМ.02</w:t>
            </w:r>
          </w:p>
          <w:p w14:paraId="3FDFB6E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02.03</w:t>
            </w:r>
          </w:p>
        </w:tc>
        <w:tc>
          <w:tcPr>
            <w:tcW w:w="656" w:type="pct"/>
            <w:shd w:val="clear" w:color="auto" w:fill="auto"/>
          </w:tcPr>
          <w:p w14:paraId="04799138" w14:textId="77777777" w:rsidR="0087019D" w:rsidRPr="00CF64FE" w:rsidRDefault="0087019D" w:rsidP="00F17FB9">
            <w:pPr>
              <w:spacing w:after="0" w:line="240" w:lineRule="auto"/>
              <w:jc w:val="both"/>
              <w:rPr>
                <w:rFonts w:ascii="Times New Roman" w:hAnsi="Times New Roman"/>
                <w:lang w:eastAsia="en-US"/>
              </w:rPr>
            </w:pPr>
            <w:r w:rsidRPr="00A7058C">
              <w:rPr>
                <w:rFonts w:ascii="Times New Roman" w:hAnsi="Times New Roman"/>
                <w:lang w:eastAsia="en-US"/>
              </w:rPr>
              <w:t>Машины, механизмы для ремонтных и строительных работ</w:t>
            </w:r>
          </w:p>
        </w:tc>
        <w:tc>
          <w:tcPr>
            <w:tcW w:w="433" w:type="pct"/>
            <w:shd w:val="clear" w:color="auto" w:fill="auto"/>
          </w:tcPr>
          <w:p w14:paraId="46C4D321"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2.2.,</w:t>
            </w:r>
          </w:p>
          <w:p w14:paraId="07E4854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2, 9</w:t>
            </w:r>
          </w:p>
        </w:tc>
        <w:tc>
          <w:tcPr>
            <w:tcW w:w="496" w:type="pct"/>
            <w:shd w:val="clear" w:color="auto" w:fill="auto"/>
          </w:tcPr>
          <w:p w14:paraId="64D920DF"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8CEFA6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376A2B9F"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7F184EB2"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p w14:paraId="628FFDFF"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ирекция по эксплуатации путевых машин</w:t>
            </w:r>
            <w:r>
              <w:rPr>
                <w:rFonts w:ascii="Times New Roman" w:hAnsi="Times New Roman"/>
                <w:lang w:eastAsia="en-US"/>
              </w:rPr>
              <w:t xml:space="preserve"> (участок эксплуатации, участок сервисного и технического обслуживания).</w:t>
            </w:r>
          </w:p>
        </w:tc>
        <w:tc>
          <w:tcPr>
            <w:tcW w:w="590" w:type="pct"/>
            <w:shd w:val="clear" w:color="auto" w:fill="auto"/>
          </w:tcPr>
          <w:p w14:paraId="490FF8E0"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04CB9008"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1061308A" w14:textId="77777777" w:rsidR="0087019D" w:rsidRPr="0087019D" w:rsidRDefault="0087019D" w:rsidP="00D253CA">
            <w:pPr>
              <w:jc w:val="center"/>
            </w:pPr>
          </w:p>
        </w:tc>
      </w:tr>
      <w:tr w:rsidR="0087019D" w:rsidRPr="00CF64FE" w14:paraId="09BB4A0C" w14:textId="77777777" w:rsidTr="00DE4AE9">
        <w:tc>
          <w:tcPr>
            <w:tcW w:w="168" w:type="pct"/>
            <w:shd w:val="clear" w:color="auto" w:fill="auto"/>
          </w:tcPr>
          <w:p w14:paraId="5AF8565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7</w:t>
            </w:r>
          </w:p>
        </w:tc>
        <w:tc>
          <w:tcPr>
            <w:tcW w:w="1035" w:type="pct"/>
            <w:shd w:val="clear" w:color="auto" w:fill="auto"/>
          </w:tcPr>
          <w:p w14:paraId="04156BC7"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Ознакомление с вопросами инструктажа на производственном участке;</w:t>
            </w:r>
          </w:p>
          <w:p w14:paraId="44D463C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 xml:space="preserve">Пополнение шпальных ящиков </w:t>
            </w:r>
            <w:r w:rsidRPr="004C0D9C">
              <w:rPr>
                <w:rFonts w:ascii="Times New Roman" w:hAnsi="Times New Roman"/>
                <w:lang w:eastAsia="en-US"/>
              </w:rPr>
              <w:lastRenderedPageBreak/>
              <w:t>балластом до нормы;</w:t>
            </w:r>
          </w:p>
          <w:p w14:paraId="23054CEC"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Замена балласта в шпальных ящиках до подошвы шпал;</w:t>
            </w:r>
          </w:p>
          <w:p w14:paraId="1D64BBF9"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Сортировка старых деревянных шпал;</w:t>
            </w:r>
          </w:p>
          <w:p w14:paraId="3C8C08D0"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Укладка старых деревянных шпал в штабеля;</w:t>
            </w:r>
          </w:p>
          <w:p w14:paraId="633AE6B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Нумерация рельсовых звеньев;</w:t>
            </w:r>
          </w:p>
          <w:p w14:paraId="65B28599"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Крепление болтов и шурупов в шпалах торцевым ключом;</w:t>
            </w:r>
          </w:p>
          <w:p w14:paraId="0CBC2D7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Комплектование закладных, клеммных болтов;</w:t>
            </w:r>
          </w:p>
          <w:p w14:paraId="2A297491"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Забивка кольев при разбивке и нивелировке пути;</w:t>
            </w:r>
          </w:p>
          <w:p w14:paraId="1369B0F3"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Погрузка, транспортировка, выгрузка скреплений;</w:t>
            </w:r>
          </w:p>
          <w:p w14:paraId="58B61EB0"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Раскладка шпал, скреплений вручную;</w:t>
            </w:r>
          </w:p>
          <w:p w14:paraId="5DC4198E"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Антисептирование шпал, брусьев вручную;</w:t>
            </w:r>
          </w:p>
          <w:p w14:paraId="471551B3"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Очистка скреплений, рельсов от грязи и мазута;</w:t>
            </w:r>
          </w:p>
          <w:p w14:paraId="17EC1633"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Ограждение опасного места, угрожающего безопасности движения поездов;</w:t>
            </w:r>
          </w:p>
          <w:p w14:paraId="571C51A8"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Регулировка ширины колеи (с использованием средств механизации);</w:t>
            </w:r>
          </w:p>
          <w:p w14:paraId="74757D88"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Рихтовка пути (с использованием средств механизации);</w:t>
            </w:r>
          </w:p>
          <w:p w14:paraId="5A5DD300"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Одиночная смена элементов верхнего строения пути;</w:t>
            </w:r>
          </w:p>
          <w:p w14:paraId="5C7485EF"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Выправка пути в продольном профиле (с использованием средств механизации);</w:t>
            </w:r>
          </w:p>
          <w:p w14:paraId="7D4300F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Изучение видов и особенностей железнодорожного строитель</w:t>
            </w:r>
            <w:r w:rsidRPr="004C0D9C">
              <w:rPr>
                <w:rFonts w:ascii="Times New Roman" w:hAnsi="Times New Roman"/>
                <w:lang w:eastAsia="en-US"/>
              </w:rPr>
              <w:lastRenderedPageBreak/>
              <w:t>ства;</w:t>
            </w:r>
          </w:p>
          <w:p w14:paraId="0E899140" w14:textId="77777777" w:rsidR="0087019D" w:rsidRPr="00CF64FE"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Ознакомление с технологическими процессами производства ремонтных работ железнодорожного пути</w:t>
            </w:r>
          </w:p>
        </w:tc>
        <w:tc>
          <w:tcPr>
            <w:tcW w:w="313" w:type="pct"/>
            <w:shd w:val="clear" w:color="auto" w:fill="auto"/>
          </w:tcPr>
          <w:p w14:paraId="4E9605A9"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ПМ.02</w:t>
            </w:r>
          </w:p>
          <w:p w14:paraId="6C64142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ПП.02</w:t>
            </w:r>
          </w:p>
        </w:tc>
        <w:tc>
          <w:tcPr>
            <w:tcW w:w="656" w:type="pct"/>
            <w:shd w:val="clear" w:color="auto" w:fill="auto"/>
          </w:tcPr>
          <w:p w14:paraId="56674F9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5464A806"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2.1-2.5,</w:t>
            </w:r>
          </w:p>
          <w:p w14:paraId="348EBE0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631DEAB0"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216</w:t>
            </w:r>
          </w:p>
        </w:tc>
        <w:tc>
          <w:tcPr>
            <w:tcW w:w="384" w:type="pct"/>
            <w:shd w:val="clear" w:color="auto" w:fill="auto"/>
          </w:tcPr>
          <w:p w14:paraId="0DC14658"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6, 7</w:t>
            </w:r>
          </w:p>
        </w:tc>
        <w:tc>
          <w:tcPr>
            <w:tcW w:w="925" w:type="pct"/>
            <w:shd w:val="clear" w:color="auto" w:fill="auto"/>
          </w:tcPr>
          <w:p w14:paraId="4AB460BB" w14:textId="77777777" w:rsidR="0087019D" w:rsidRPr="00CF64FE" w:rsidRDefault="0087019D" w:rsidP="00F17FB9">
            <w:pPr>
              <w:shd w:val="clear" w:color="auto" w:fill="FFFFFF"/>
              <w:spacing w:after="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04EFB9B5"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7BB40B13"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519CC31" w14:textId="77777777" w:rsidR="0087019D" w:rsidRPr="0087019D" w:rsidRDefault="0087019D" w:rsidP="00D253CA">
            <w:pPr>
              <w:jc w:val="center"/>
            </w:pPr>
          </w:p>
        </w:tc>
      </w:tr>
      <w:tr w:rsidR="0087019D" w:rsidRPr="00CF64FE" w14:paraId="2DDEAC7D" w14:textId="77777777" w:rsidTr="00DE4AE9">
        <w:tc>
          <w:tcPr>
            <w:tcW w:w="168" w:type="pct"/>
            <w:shd w:val="clear" w:color="auto" w:fill="auto"/>
          </w:tcPr>
          <w:p w14:paraId="7114647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8</w:t>
            </w:r>
          </w:p>
        </w:tc>
        <w:tc>
          <w:tcPr>
            <w:tcW w:w="1035" w:type="pct"/>
            <w:shd w:val="clear" w:color="auto" w:fill="auto"/>
          </w:tcPr>
          <w:p w14:paraId="365EBBE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 xml:space="preserve">Проверка выполнения требований к устройству рельсовой колеи </w:t>
            </w:r>
          </w:p>
        </w:tc>
        <w:tc>
          <w:tcPr>
            <w:tcW w:w="313" w:type="pct"/>
            <w:shd w:val="clear" w:color="auto" w:fill="auto"/>
          </w:tcPr>
          <w:p w14:paraId="6B5AD625"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ПМ.03</w:t>
            </w:r>
          </w:p>
          <w:p w14:paraId="16D62BC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03.01</w:t>
            </w:r>
          </w:p>
        </w:tc>
        <w:tc>
          <w:tcPr>
            <w:tcW w:w="656" w:type="pct"/>
            <w:shd w:val="clear" w:color="auto" w:fill="auto"/>
          </w:tcPr>
          <w:p w14:paraId="31592437" w14:textId="77777777" w:rsidR="0087019D" w:rsidRPr="00CF64FE" w:rsidRDefault="0087019D" w:rsidP="00F17FB9">
            <w:pPr>
              <w:spacing w:after="0" w:line="240" w:lineRule="auto"/>
              <w:jc w:val="both"/>
              <w:rPr>
                <w:rFonts w:ascii="Times New Roman" w:hAnsi="Times New Roman"/>
                <w:lang w:eastAsia="en-US"/>
              </w:rPr>
            </w:pPr>
            <w:r w:rsidRPr="00C80C48">
              <w:rPr>
                <w:rFonts w:ascii="Times New Roman" w:hAnsi="Times New Roman"/>
                <w:lang w:eastAsia="en-US"/>
              </w:rPr>
              <w:t>Устройство железнодорожного пути</w:t>
            </w:r>
          </w:p>
        </w:tc>
        <w:tc>
          <w:tcPr>
            <w:tcW w:w="433" w:type="pct"/>
            <w:shd w:val="clear" w:color="auto" w:fill="auto"/>
          </w:tcPr>
          <w:p w14:paraId="43CF260D"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3.1,</w:t>
            </w:r>
          </w:p>
          <w:p w14:paraId="7CF392E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2758252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B970716"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6BF7CBBA"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1C4F9EC6"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w:t>
            </w:r>
            <w:r w:rsidRPr="00841699">
              <w:rPr>
                <w:rFonts w:ascii="Times New Roman" w:hAnsi="Times New Roman"/>
                <w:lang w:eastAsia="en-US"/>
              </w:rPr>
              <w:t>)</w:t>
            </w:r>
            <w:r>
              <w:rPr>
                <w:rFonts w:ascii="Times New Roman" w:hAnsi="Times New Roman"/>
                <w:lang w:eastAsia="en-US"/>
              </w:rPr>
              <w:t>;</w:t>
            </w:r>
          </w:p>
          <w:p w14:paraId="358AE3AD"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p w14:paraId="2C4D4435"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(производственно – технический отдел)</w:t>
            </w:r>
          </w:p>
        </w:tc>
        <w:tc>
          <w:tcPr>
            <w:tcW w:w="590" w:type="pct"/>
            <w:shd w:val="clear" w:color="auto" w:fill="auto"/>
          </w:tcPr>
          <w:p w14:paraId="2B3E6F5C"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1542E88D"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2E031AE" w14:textId="77777777" w:rsidR="0087019D" w:rsidRPr="0087019D" w:rsidRDefault="0087019D" w:rsidP="00D253CA">
            <w:pPr>
              <w:jc w:val="center"/>
            </w:pPr>
          </w:p>
        </w:tc>
      </w:tr>
      <w:tr w:rsidR="0087019D" w:rsidRPr="00CF64FE" w14:paraId="6BD188AB" w14:textId="77777777" w:rsidTr="00DE4AE9">
        <w:tc>
          <w:tcPr>
            <w:tcW w:w="168" w:type="pct"/>
            <w:shd w:val="clear" w:color="auto" w:fill="auto"/>
          </w:tcPr>
          <w:p w14:paraId="528C0DCD"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9</w:t>
            </w:r>
          </w:p>
        </w:tc>
        <w:tc>
          <w:tcPr>
            <w:tcW w:w="1035" w:type="pct"/>
            <w:shd w:val="clear" w:color="auto" w:fill="auto"/>
          </w:tcPr>
          <w:p w14:paraId="61FA5BD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Определение видов искусственных сооружений, их конструктивных особенностей</w:t>
            </w:r>
          </w:p>
        </w:tc>
        <w:tc>
          <w:tcPr>
            <w:tcW w:w="313" w:type="pct"/>
            <w:shd w:val="clear" w:color="auto" w:fill="auto"/>
          </w:tcPr>
          <w:p w14:paraId="5CA3512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ПМ.03</w:t>
            </w:r>
          </w:p>
          <w:p w14:paraId="006D288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03.02</w:t>
            </w:r>
          </w:p>
        </w:tc>
        <w:tc>
          <w:tcPr>
            <w:tcW w:w="656" w:type="pct"/>
            <w:shd w:val="clear" w:color="auto" w:fill="auto"/>
          </w:tcPr>
          <w:p w14:paraId="76B870F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Устройство искусственных сооружений</w:t>
            </w:r>
          </w:p>
        </w:tc>
        <w:tc>
          <w:tcPr>
            <w:tcW w:w="433" w:type="pct"/>
            <w:shd w:val="clear" w:color="auto" w:fill="auto"/>
          </w:tcPr>
          <w:p w14:paraId="1CD2E790"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3.2,</w:t>
            </w:r>
          </w:p>
          <w:p w14:paraId="620A3BE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3DA9F14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3B9A0623"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1EEA4249"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w:t>
            </w:r>
          </w:p>
          <w:p w14:paraId="1BFDAEA2"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производственно – технический отдел)</w:t>
            </w:r>
          </w:p>
        </w:tc>
        <w:tc>
          <w:tcPr>
            <w:tcW w:w="590" w:type="pct"/>
            <w:shd w:val="clear" w:color="auto" w:fill="auto"/>
          </w:tcPr>
          <w:p w14:paraId="6E213499"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0AEBB0D2"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0EEB16AC" w14:textId="77777777" w:rsidR="0087019D" w:rsidRPr="0087019D" w:rsidRDefault="0087019D" w:rsidP="00D253CA">
            <w:pPr>
              <w:jc w:val="center"/>
            </w:pPr>
          </w:p>
        </w:tc>
      </w:tr>
      <w:tr w:rsidR="0087019D" w:rsidRPr="00CF64FE" w14:paraId="7245AC31" w14:textId="77777777" w:rsidTr="00DE4AE9">
        <w:tc>
          <w:tcPr>
            <w:tcW w:w="168" w:type="pct"/>
            <w:shd w:val="clear" w:color="auto" w:fill="auto"/>
          </w:tcPr>
          <w:p w14:paraId="6074ED3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10</w:t>
            </w:r>
          </w:p>
        </w:tc>
        <w:tc>
          <w:tcPr>
            <w:tcW w:w="1035" w:type="pct"/>
            <w:shd w:val="clear" w:color="auto" w:fill="auto"/>
          </w:tcPr>
          <w:p w14:paraId="00BC98B8"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Определение дефектов рельсов</w:t>
            </w:r>
          </w:p>
        </w:tc>
        <w:tc>
          <w:tcPr>
            <w:tcW w:w="313" w:type="pct"/>
            <w:shd w:val="clear" w:color="auto" w:fill="auto"/>
          </w:tcPr>
          <w:p w14:paraId="5E3B807E"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ПМ.03</w:t>
            </w:r>
          </w:p>
          <w:p w14:paraId="2BBD3DB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03.03</w:t>
            </w:r>
          </w:p>
        </w:tc>
        <w:tc>
          <w:tcPr>
            <w:tcW w:w="656" w:type="pct"/>
            <w:shd w:val="clear" w:color="auto" w:fill="auto"/>
          </w:tcPr>
          <w:p w14:paraId="15F54F8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Неразрушающий контроль рельсов</w:t>
            </w:r>
          </w:p>
        </w:tc>
        <w:tc>
          <w:tcPr>
            <w:tcW w:w="433" w:type="pct"/>
            <w:shd w:val="clear" w:color="auto" w:fill="auto"/>
          </w:tcPr>
          <w:p w14:paraId="7EF9A54B"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3.3,</w:t>
            </w:r>
          </w:p>
          <w:p w14:paraId="4A471C9D"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2521A24E"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165C5A10"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5</w:t>
            </w:r>
          </w:p>
        </w:tc>
        <w:tc>
          <w:tcPr>
            <w:tcW w:w="925" w:type="pct"/>
            <w:shd w:val="clear" w:color="auto" w:fill="auto"/>
          </w:tcPr>
          <w:p w14:paraId="6FF7D57A"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w:t>
            </w:r>
          </w:p>
          <w:p w14:paraId="11C595F8" w14:textId="77777777" w:rsidR="0087019D" w:rsidRPr="00CF64FE" w:rsidRDefault="0087019D" w:rsidP="00F17FB9">
            <w:pPr>
              <w:spacing w:after="0" w:line="240" w:lineRule="auto"/>
              <w:rPr>
                <w:rFonts w:ascii="Times New Roman" w:hAnsi="Times New Roman"/>
                <w:lang w:eastAsia="en-US"/>
              </w:rPr>
            </w:pPr>
            <w:r w:rsidRPr="00841699">
              <w:rPr>
                <w:rFonts w:ascii="Times New Roman" w:hAnsi="Times New Roman"/>
                <w:lang w:eastAsia="en-US"/>
              </w:rPr>
              <w:t>эксплуатационный участок)</w:t>
            </w:r>
          </w:p>
        </w:tc>
        <w:tc>
          <w:tcPr>
            <w:tcW w:w="590" w:type="pct"/>
            <w:shd w:val="clear" w:color="auto" w:fill="auto"/>
          </w:tcPr>
          <w:p w14:paraId="64170D41"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3645F5C"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1CAB4A14" w14:textId="77777777" w:rsidR="0087019D" w:rsidRPr="0087019D" w:rsidRDefault="0087019D" w:rsidP="00D253CA">
            <w:pPr>
              <w:jc w:val="center"/>
            </w:pPr>
          </w:p>
        </w:tc>
      </w:tr>
      <w:tr w:rsidR="0087019D" w:rsidRPr="00CF64FE" w14:paraId="57C50727" w14:textId="77777777" w:rsidTr="00DE4AE9">
        <w:tc>
          <w:tcPr>
            <w:tcW w:w="168" w:type="pct"/>
            <w:shd w:val="clear" w:color="auto" w:fill="auto"/>
          </w:tcPr>
          <w:p w14:paraId="75EBC63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11</w:t>
            </w:r>
          </w:p>
        </w:tc>
        <w:tc>
          <w:tcPr>
            <w:tcW w:w="1035" w:type="pct"/>
            <w:shd w:val="clear" w:color="auto" w:fill="auto"/>
          </w:tcPr>
          <w:p w14:paraId="712013E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знакомление с вопросами инструктажа на производственном участке;</w:t>
            </w:r>
          </w:p>
          <w:p w14:paraId="76A882B8"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К</w:t>
            </w:r>
            <w:r w:rsidRPr="00B57CB9">
              <w:rPr>
                <w:rFonts w:ascii="Times New Roman" w:hAnsi="Times New Roman"/>
                <w:lang w:eastAsia="en-US"/>
              </w:rPr>
              <w:t>омплектование закладных, клеммных болтов;</w:t>
            </w:r>
          </w:p>
          <w:p w14:paraId="39ABCC26"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огрузка, транспортировка, выгрузка скреплений;</w:t>
            </w:r>
          </w:p>
          <w:p w14:paraId="0EC398A9"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аскладка шпал, скреплений вручную;</w:t>
            </w:r>
          </w:p>
          <w:p w14:paraId="00C4507C"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А</w:t>
            </w:r>
            <w:r w:rsidRPr="00B57CB9">
              <w:rPr>
                <w:rFonts w:ascii="Times New Roman" w:hAnsi="Times New Roman"/>
                <w:lang w:eastAsia="en-US"/>
              </w:rPr>
              <w:t>нтисептирование шпал, брусьев вручную;</w:t>
            </w:r>
          </w:p>
          <w:p w14:paraId="0650444C"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кюветов, водоотводных и нагорных канав;</w:t>
            </w:r>
          </w:p>
          <w:p w14:paraId="5058C145"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О</w:t>
            </w:r>
            <w:r w:rsidRPr="00B57CB9">
              <w:rPr>
                <w:rFonts w:ascii="Times New Roman" w:hAnsi="Times New Roman"/>
                <w:lang w:eastAsia="en-US"/>
              </w:rPr>
              <w:t>чистка скреплений, рельсов от грязи и мазута;</w:t>
            </w:r>
          </w:p>
          <w:p w14:paraId="77FB5919"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элементов мостового полотна от загрязнений;</w:t>
            </w:r>
          </w:p>
          <w:p w14:paraId="00961DA8" w14:textId="77777777" w:rsidR="0087019D" w:rsidRPr="00B57CB9" w:rsidRDefault="0087019D" w:rsidP="00F17FB9">
            <w:pPr>
              <w:spacing w:after="0" w:line="240" w:lineRule="auto"/>
              <w:jc w:val="both"/>
              <w:rPr>
                <w:rFonts w:ascii="Times New Roman" w:hAnsi="Times New Roman"/>
                <w:lang w:eastAsia="en-US"/>
              </w:rPr>
            </w:pPr>
            <w:r w:rsidRPr="00B57CB9">
              <w:rPr>
                <w:rFonts w:ascii="Times New Roman" w:hAnsi="Times New Roman"/>
                <w:lang w:eastAsia="en-US"/>
              </w:rPr>
              <w:t>очистка и смазка уравнительных приборов и рельсовых замков разводных пролетов;</w:t>
            </w:r>
          </w:p>
          <w:p w14:paraId="19FC560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 xml:space="preserve">одтягивание и замена болтов и одиночная (выборочная) замена дефектных элементов мостового полотна; </w:t>
            </w:r>
          </w:p>
          <w:p w14:paraId="007D138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от загрязнений пролетных строений и подферменных площадок;</w:t>
            </w:r>
          </w:p>
          <w:p w14:paraId="5962DDDF"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труб, лотков, водобойных колодцев, русл от наносов и зарослей;</w:t>
            </w:r>
          </w:p>
          <w:p w14:paraId="40E6A29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Ч</w:t>
            </w:r>
            <w:r w:rsidRPr="00B57CB9">
              <w:rPr>
                <w:rFonts w:ascii="Times New Roman" w:hAnsi="Times New Roman"/>
                <w:lang w:eastAsia="en-US"/>
              </w:rPr>
              <w:t>астичная окраска отдельных мест металлических конструкций;</w:t>
            </w:r>
          </w:p>
          <w:p w14:paraId="6AF78D9C"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B57CB9">
              <w:rPr>
                <w:rFonts w:ascii="Times New Roman" w:hAnsi="Times New Roman"/>
                <w:lang w:eastAsia="en-US"/>
              </w:rPr>
              <w:t>амена одиночных заклепок и болтов, засверливание и перекрытие трещин накладками в металлических конструкциях мостов;</w:t>
            </w:r>
          </w:p>
          <w:p w14:paraId="360079F5"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асшивка швов каменной кладки и заделка трещин в массивных конструкциях;</w:t>
            </w:r>
          </w:p>
          <w:p w14:paraId="4B536F3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И</w:t>
            </w:r>
            <w:r w:rsidRPr="00B57CB9">
              <w:rPr>
                <w:rFonts w:ascii="Times New Roman" w:hAnsi="Times New Roman"/>
                <w:lang w:eastAsia="en-US"/>
              </w:rPr>
              <w:t>справление местных повреждений конусов, откосов насыпи и регуляционных сооружений, водоотводов и их укреплений;</w:t>
            </w:r>
          </w:p>
          <w:p w14:paraId="5ADE683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С</w:t>
            </w:r>
            <w:r w:rsidRPr="00B57CB9">
              <w:rPr>
                <w:rFonts w:ascii="Times New Roman" w:hAnsi="Times New Roman"/>
                <w:lang w:eastAsia="en-US"/>
              </w:rPr>
              <w:t>одержание противопожарного инвентаря: пополнение запаса воды и песка, ремонт бочек и ящиков;</w:t>
            </w:r>
          </w:p>
          <w:p w14:paraId="2150307D"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Р</w:t>
            </w:r>
            <w:r w:rsidRPr="00B57CB9">
              <w:rPr>
                <w:rFonts w:ascii="Times New Roman" w:hAnsi="Times New Roman"/>
                <w:lang w:eastAsia="en-US"/>
              </w:rPr>
              <w:t>емонт настила и ступеней пешеходных мостов;</w:t>
            </w:r>
          </w:p>
          <w:p w14:paraId="1C60FB96"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рактическое изучение конструкции земляного полотна;</w:t>
            </w:r>
          </w:p>
          <w:p w14:paraId="4FA06A9B"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Н</w:t>
            </w:r>
            <w:r w:rsidRPr="00B57CB9">
              <w:rPr>
                <w:rFonts w:ascii="Times New Roman" w:hAnsi="Times New Roman"/>
                <w:lang w:eastAsia="en-US"/>
              </w:rPr>
              <w:t>астройка дефектоскопов с применением стандартных образцов;</w:t>
            </w:r>
          </w:p>
          <w:p w14:paraId="5826903A"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 xml:space="preserve">частие в проведении контроля рельсов двухниточными дефектоскопами на участке бесстыкового пути; </w:t>
            </w:r>
          </w:p>
          <w:p w14:paraId="5A77EBB1"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частие в проведении контроля рельсов двухниточными дефектоскопами на участке звеньевого пути;</w:t>
            </w:r>
          </w:p>
          <w:p w14:paraId="4599D159"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 xml:space="preserve">частие в проведении контроля рельсов на станции; </w:t>
            </w:r>
          </w:p>
          <w:p w14:paraId="39011A53" w14:textId="77777777" w:rsidR="0087019D" w:rsidRPr="00B57CB9" w:rsidRDefault="0087019D" w:rsidP="00F17FB9">
            <w:pPr>
              <w:spacing w:after="0" w:line="240" w:lineRule="auto"/>
              <w:jc w:val="both"/>
              <w:rPr>
                <w:rFonts w:ascii="Times New Roman" w:hAnsi="Times New Roman"/>
                <w:lang w:eastAsia="en-US"/>
              </w:rPr>
            </w:pPr>
            <w:r w:rsidRPr="00B57CB9">
              <w:rPr>
                <w:rFonts w:ascii="Times New Roman" w:hAnsi="Times New Roman"/>
                <w:lang w:eastAsia="en-US"/>
              </w:rPr>
              <w:t xml:space="preserve">контроль сварных стыков рельсов в пути; </w:t>
            </w:r>
          </w:p>
          <w:p w14:paraId="7A5BB791"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 xml:space="preserve">абота ручным искателем; </w:t>
            </w:r>
          </w:p>
          <w:p w14:paraId="2B9E3894"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 xml:space="preserve">знакомление с обязанностями работников и рабочей документацией участка дефектоскопии дистанции; </w:t>
            </w:r>
          </w:p>
          <w:p w14:paraId="6FED45D4"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B57CB9">
              <w:rPr>
                <w:rFonts w:ascii="Times New Roman" w:hAnsi="Times New Roman"/>
                <w:lang w:eastAsia="en-US"/>
              </w:rPr>
              <w:t>аполнение рабочей доку</w:t>
            </w:r>
            <w:r>
              <w:rPr>
                <w:rFonts w:ascii="Times New Roman" w:hAnsi="Times New Roman"/>
                <w:lang w:eastAsia="en-US"/>
              </w:rPr>
              <w:t>ментации оператора дефектоскопа;</w:t>
            </w:r>
          </w:p>
          <w:p w14:paraId="7C9CBB7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становка и обеспечение сохранности переносных сигналов, петард и сигнальных знаков;</w:t>
            </w:r>
          </w:p>
          <w:p w14:paraId="23D0C256"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граждение места производства работ;</w:t>
            </w:r>
          </w:p>
          <w:p w14:paraId="1ABC2BB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Н</w:t>
            </w:r>
            <w:r w:rsidRPr="00B57CB9">
              <w:rPr>
                <w:rFonts w:ascii="Times New Roman" w:hAnsi="Times New Roman"/>
                <w:lang w:eastAsia="en-US"/>
              </w:rPr>
              <w:t>аблюдение за проходящими поездам;</w:t>
            </w:r>
          </w:p>
          <w:p w14:paraId="3FE505F5"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С</w:t>
            </w:r>
            <w:r w:rsidRPr="00B57CB9">
              <w:rPr>
                <w:rFonts w:ascii="Times New Roman" w:hAnsi="Times New Roman"/>
                <w:lang w:eastAsia="en-US"/>
              </w:rPr>
              <w:t>воевременная подача звуковых и видимых сигналов руководителю путевых работ;</w:t>
            </w:r>
          </w:p>
          <w:p w14:paraId="50226DFB"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С</w:t>
            </w:r>
            <w:r w:rsidRPr="00B57CB9">
              <w:rPr>
                <w:rFonts w:ascii="Times New Roman" w:hAnsi="Times New Roman"/>
                <w:lang w:eastAsia="en-US"/>
              </w:rPr>
              <w:t>нятие сигналов ограждения и петард с разрешения руководителя путевых работ</w:t>
            </w:r>
            <w:r>
              <w:rPr>
                <w:rFonts w:ascii="Times New Roman" w:hAnsi="Times New Roman"/>
                <w:lang w:eastAsia="en-US"/>
              </w:rPr>
              <w:t>;</w:t>
            </w:r>
          </w:p>
          <w:p w14:paraId="53E21830"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граждение дефектоскопной тележки;</w:t>
            </w:r>
          </w:p>
          <w:p w14:paraId="23C6D9C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ринятие мер к остановке поезда в случаях, угрожающих жизни и здоровью людей или безопаснос</w:t>
            </w:r>
            <w:r>
              <w:rPr>
                <w:rFonts w:ascii="Times New Roman" w:hAnsi="Times New Roman"/>
                <w:lang w:eastAsia="en-US"/>
              </w:rPr>
              <w:t>ти движения (при необходимости);</w:t>
            </w:r>
          </w:p>
          <w:p w14:paraId="1E9CA5AB"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И</w:t>
            </w:r>
            <w:r w:rsidRPr="00B57CB9">
              <w:rPr>
                <w:rFonts w:ascii="Times New Roman" w:hAnsi="Times New Roman"/>
                <w:lang w:eastAsia="en-US"/>
              </w:rPr>
              <w:t>зучение требований к содержанию искусственных сооружений;</w:t>
            </w:r>
          </w:p>
          <w:p w14:paraId="7A8C61D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частие в заполнении рабочей документации оператора дефектоскопа.</w:t>
            </w:r>
          </w:p>
        </w:tc>
        <w:tc>
          <w:tcPr>
            <w:tcW w:w="313" w:type="pct"/>
            <w:shd w:val="clear" w:color="auto" w:fill="auto"/>
          </w:tcPr>
          <w:p w14:paraId="769180D0"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ПМ.03</w:t>
            </w:r>
          </w:p>
          <w:p w14:paraId="4707AF5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ПП.03</w:t>
            </w:r>
          </w:p>
        </w:tc>
        <w:tc>
          <w:tcPr>
            <w:tcW w:w="656" w:type="pct"/>
            <w:shd w:val="clear" w:color="auto" w:fill="auto"/>
          </w:tcPr>
          <w:p w14:paraId="0CDF49B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6D1CD86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3.1-3.3,</w:t>
            </w:r>
          </w:p>
          <w:p w14:paraId="06A62A0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2FA817B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144</w:t>
            </w:r>
          </w:p>
        </w:tc>
        <w:tc>
          <w:tcPr>
            <w:tcW w:w="384" w:type="pct"/>
            <w:shd w:val="clear" w:color="auto" w:fill="auto"/>
          </w:tcPr>
          <w:p w14:paraId="5EA22C3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6, 7</w:t>
            </w:r>
          </w:p>
        </w:tc>
        <w:tc>
          <w:tcPr>
            <w:tcW w:w="925" w:type="pct"/>
            <w:shd w:val="clear" w:color="auto" w:fill="auto"/>
          </w:tcPr>
          <w:p w14:paraId="0E86C29A" w14:textId="77777777" w:rsidR="0087019D" w:rsidRPr="00CF64FE" w:rsidRDefault="0087019D" w:rsidP="00F17FB9">
            <w:pPr>
              <w:spacing w:after="0" w:line="240" w:lineRule="auto"/>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62E43D26"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90AC547"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5D3F12E7" w14:textId="77777777" w:rsidR="0087019D" w:rsidRPr="0087019D" w:rsidRDefault="0087019D" w:rsidP="00D253CA">
            <w:pPr>
              <w:jc w:val="center"/>
            </w:pPr>
          </w:p>
        </w:tc>
      </w:tr>
      <w:tr w:rsidR="0087019D" w:rsidRPr="00CF64FE" w14:paraId="10DBB74B" w14:textId="77777777" w:rsidTr="00DE4AE9">
        <w:tc>
          <w:tcPr>
            <w:tcW w:w="168" w:type="pct"/>
            <w:shd w:val="clear" w:color="auto" w:fill="auto"/>
          </w:tcPr>
          <w:p w14:paraId="3CB037D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12</w:t>
            </w:r>
          </w:p>
        </w:tc>
        <w:tc>
          <w:tcPr>
            <w:tcW w:w="1035" w:type="pct"/>
            <w:shd w:val="clear" w:color="auto" w:fill="auto"/>
          </w:tcPr>
          <w:p w14:paraId="4F5AF052"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Выполнение расчета технико-экономических показателей железнодорожного транспорта</w:t>
            </w:r>
          </w:p>
        </w:tc>
        <w:tc>
          <w:tcPr>
            <w:tcW w:w="313" w:type="pct"/>
            <w:shd w:val="clear" w:color="auto" w:fill="auto"/>
          </w:tcPr>
          <w:p w14:paraId="6EC262FC"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ПМ.04</w:t>
            </w:r>
          </w:p>
          <w:p w14:paraId="325C5EA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04.01</w:t>
            </w:r>
          </w:p>
        </w:tc>
        <w:tc>
          <w:tcPr>
            <w:tcW w:w="656" w:type="pct"/>
            <w:shd w:val="clear" w:color="auto" w:fill="auto"/>
          </w:tcPr>
          <w:p w14:paraId="1CA7DEF3" w14:textId="77777777" w:rsidR="0087019D" w:rsidRPr="00CF64FE" w:rsidRDefault="0087019D" w:rsidP="00F17FB9">
            <w:pPr>
              <w:spacing w:after="0" w:line="240" w:lineRule="auto"/>
              <w:jc w:val="both"/>
              <w:rPr>
                <w:rFonts w:ascii="Times New Roman" w:hAnsi="Times New Roman"/>
                <w:lang w:eastAsia="en-US"/>
              </w:rPr>
            </w:pPr>
            <w:r w:rsidRPr="000463BD">
              <w:rPr>
                <w:rFonts w:ascii="Times New Roman" w:hAnsi="Times New Roman"/>
                <w:lang w:eastAsia="en-US"/>
              </w:rPr>
              <w:t>Экономика, организация и планирование в путевом хозяйстве</w:t>
            </w:r>
          </w:p>
        </w:tc>
        <w:tc>
          <w:tcPr>
            <w:tcW w:w="433" w:type="pct"/>
            <w:shd w:val="clear" w:color="auto" w:fill="auto"/>
          </w:tcPr>
          <w:p w14:paraId="6F20BF2E"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4.1,</w:t>
            </w:r>
          </w:p>
          <w:p w14:paraId="56533CA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4, 6, 7</w:t>
            </w:r>
          </w:p>
        </w:tc>
        <w:tc>
          <w:tcPr>
            <w:tcW w:w="496" w:type="pct"/>
            <w:shd w:val="clear" w:color="auto" w:fill="auto"/>
          </w:tcPr>
          <w:p w14:paraId="524B812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35A699DF"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5369DEA5"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1F8F4998"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5707040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332D9D6" w14:textId="77777777" w:rsidR="0087019D" w:rsidRPr="0087019D" w:rsidRDefault="0087019D" w:rsidP="00D253CA">
            <w:pPr>
              <w:jc w:val="center"/>
            </w:pPr>
          </w:p>
        </w:tc>
      </w:tr>
      <w:tr w:rsidR="0087019D" w:rsidRPr="00CF64FE" w14:paraId="5AF2BDEB" w14:textId="77777777" w:rsidTr="00DE4AE9">
        <w:tc>
          <w:tcPr>
            <w:tcW w:w="168" w:type="pct"/>
            <w:shd w:val="clear" w:color="auto" w:fill="auto"/>
          </w:tcPr>
          <w:p w14:paraId="581375D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13</w:t>
            </w:r>
          </w:p>
        </w:tc>
        <w:tc>
          <w:tcPr>
            <w:tcW w:w="1035" w:type="pct"/>
            <w:shd w:val="clear" w:color="auto" w:fill="auto"/>
          </w:tcPr>
          <w:p w14:paraId="7D9C786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Заполнение учетной документации дистанции пути</w:t>
            </w:r>
          </w:p>
        </w:tc>
        <w:tc>
          <w:tcPr>
            <w:tcW w:w="313" w:type="pct"/>
            <w:shd w:val="clear" w:color="auto" w:fill="auto"/>
          </w:tcPr>
          <w:p w14:paraId="76C48D5D"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ПМ.04</w:t>
            </w:r>
          </w:p>
          <w:p w14:paraId="6D70299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04.02</w:t>
            </w:r>
          </w:p>
        </w:tc>
        <w:tc>
          <w:tcPr>
            <w:tcW w:w="656" w:type="pct"/>
            <w:shd w:val="clear" w:color="auto" w:fill="auto"/>
          </w:tcPr>
          <w:p w14:paraId="02F842A0" w14:textId="77777777" w:rsidR="0087019D" w:rsidRPr="00CF64FE" w:rsidRDefault="0087019D" w:rsidP="00F17FB9">
            <w:pPr>
              <w:spacing w:after="0" w:line="240" w:lineRule="auto"/>
              <w:jc w:val="both"/>
              <w:rPr>
                <w:rFonts w:ascii="Times New Roman" w:hAnsi="Times New Roman"/>
                <w:lang w:eastAsia="en-US"/>
              </w:rPr>
            </w:pPr>
            <w:r w:rsidRPr="000463BD">
              <w:rPr>
                <w:rFonts w:ascii="Times New Roman" w:hAnsi="Times New Roman"/>
                <w:lang w:eastAsia="en-US"/>
              </w:rPr>
              <w:t>Техническая документация путевого хозяйства</w:t>
            </w:r>
          </w:p>
        </w:tc>
        <w:tc>
          <w:tcPr>
            <w:tcW w:w="433" w:type="pct"/>
            <w:shd w:val="clear" w:color="auto" w:fill="auto"/>
          </w:tcPr>
          <w:p w14:paraId="0920B39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4.2,</w:t>
            </w:r>
          </w:p>
          <w:p w14:paraId="46967BED"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4, 6, 7</w:t>
            </w:r>
          </w:p>
        </w:tc>
        <w:tc>
          <w:tcPr>
            <w:tcW w:w="496" w:type="pct"/>
            <w:shd w:val="clear" w:color="auto" w:fill="auto"/>
          </w:tcPr>
          <w:p w14:paraId="161D1C4A"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5D30E55"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3CD9CFB6"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0B024446"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w:t>
            </w:r>
          </w:p>
          <w:p w14:paraId="7101EC05"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71C87DA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3389DAB8"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A989757" w14:textId="77777777" w:rsidR="0087019D" w:rsidRPr="0087019D" w:rsidRDefault="0087019D" w:rsidP="00D253CA">
            <w:pPr>
              <w:jc w:val="center"/>
            </w:pPr>
          </w:p>
        </w:tc>
      </w:tr>
      <w:tr w:rsidR="0087019D" w:rsidRPr="00CF64FE" w14:paraId="3033AE26" w14:textId="77777777" w:rsidTr="00DE4AE9">
        <w:tc>
          <w:tcPr>
            <w:tcW w:w="168" w:type="pct"/>
            <w:shd w:val="clear" w:color="auto" w:fill="auto"/>
          </w:tcPr>
          <w:p w14:paraId="2D6CCDF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14</w:t>
            </w:r>
          </w:p>
        </w:tc>
        <w:tc>
          <w:tcPr>
            <w:tcW w:w="1035" w:type="pct"/>
            <w:shd w:val="clear" w:color="auto" w:fill="auto"/>
          </w:tcPr>
          <w:p w14:paraId="42275926"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2074A0">
              <w:rPr>
                <w:rFonts w:ascii="Times New Roman" w:hAnsi="Times New Roman"/>
                <w:lang w:eastAsia="en-US"/>
              </w:rPr>
              <w:t xml:space="preserve">рименение современных методик расчета показателей использования основных фондов и оборотных средств; </w:t>
            </w:r>
          </w:p>
          <w:p w14:paraId="7A93D267"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асчет амортизационных отчис</w:t>
            </w:r>
            <w:r w:rsidRPr="002074A0">
              <w:rPr>
                <w:rFonts w:ascii="Times New Roman" w:hAnsi="Times New Roman"/>
                <w:lang w:eastAsia="en-US"/>
              </w:rPr>
              <w:lastRenderedPageBreak/>
              <w:t xml:space="preserve">лений; </w:t>
            </w:r>
          </w:p>
          <w:p w14:paraId="13FBC430"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производительности труда; </w:t>
            </w:r>
          </w:p>
          <w:p w14:paraId="3CA22833"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норм затрат труда по нормативам; </w:t>
            </w:r>
          </w:p>
          <w:p w14:paraId="33ED004C"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2074A0">
              <w:rPr>
                <w:rFonts w:ascii="Times New Roman" w:hAnsi="Times New Roman"/>
                <w:lang w:eastAsia="en-US"/>
              </w:rPr>
              <w:t xml:space="preserve">чет рабочего времени и расчет заработной платы рабочим путевой бригады с применением премиальных доплат; </w:t>
            </w:r>
          </w:p>
          <w:p w14:paraId="2631404C"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азработка калькуляции на один из видов ремонта пути; </w:t>
            </w:r>
          </w:p>
          <w:p w14:paraId="4A7C7189"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стоимости ремонта 1 км пути; </w:t>
            </w:r>
          </w:p>
          <w:p w14:paraId="231C6B04"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2074A0">
              <w:rPr>
                <w:rFonts w:ascii="Times New Roman" w:hAnsi="Times New Roman"/>
                <w:lang w:eastAsia="en-US"/>
              </w:rPr>
              <w:t>аполнение таблиц технического паспорта формы АГУ</w:t>
            </w:r>
            <w:r>
              <w:rPr>
                <w:rFonts w:ascii="Times New Roman" w:hAnsi="Times New Roman"/>
                <w:lang w:eastAsia="en-US"/>
              </w:rPr>
              <w:t>-4</w:t>
            </w:r>
            <w:r w:rsidRPr="002074A0">
              <w:rPr>
                <w:rFonts w:ascii="Times New Roman" w:hAnsi="Times New Roman"/>
                <w:lang w:eastAsia="en-US"/>
              </w:rPr>
              <w:t xml:space="preserve">; </w:t>
            </w:r>
          </w:p>
          <w:p w14:paraId="14422E8E"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2074A0">
              <w:rPr>
                <w:rFonts w:ascii="Times New Roman" w:hAnsi="Times New Roman"/>
                <w:lang w:eastAsia="en-US"/>
              </w:rPr>
              <w:t>аполнение формы учетной документации ПУ-1, ПУ-4, ПУ-2, ПУ-2 а, ПУ-6, ПУ-9 , ПУ-10 , ПУ-28, ПУ-29 , ПУ-30, ПУ-35, ПУ-67 , ПУ-74 , ПУ</w:t>
            </w:r>
            <w:r>
              <w:rPr>
                <w:rFonts w:ascii="Times New Roman" w:hAnsi="Times New Roman"/>
                <w:lang w:eastAsia="en-US"/>
              </w:rPr>
              <w:t>-80</w:t>
            </w:r>
            <w:r w:rsidRPr="002074A0">
              <w:rPr>
                <w:rFonts w:ascii="Times New Roman" w:hAnsi="Times New Roman"/>
                <w:lang w:eastAsia="en-US"/>
              </w:rPr>
              <w:t>, ДУ</w:t>
            </w:r>
            <w:r>
              <w:rPr>
                <w:rFonts w:ascii="Times New Roman" w:hAnsi="Times New Roman"/>
                <w:lang w:eastAsia="en-US"/>
              </w:rPr>
              <w:t>-46</w:t>
            </w:r>
            <w:r w:rsidRPr="002074A0">
              <w:rPr>
                <w:rFonts w:ascii="Times New Roman" w:hAnsi="Times New Roman"/>
                <w:lang w:eastAsia="en-US"/>
              </w:rPr>
              <w:t xml:space="preserve">; </w:t>
            </w:r>
          </w:p>
          <w:p w14:paraId="4A00B69B"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абота с документацией по контролю</w:t>
            </w:r>
            <w:r>
              <w:rPr>
                <w:rFonts w:ascii="Times New Roman" w:hAnsi="Times New Roman"/>
                <w:lang w:eastAsia="en-US"/>
              </w:rPr>
              <w:t xml:space="preserve"> и учету</w:t>
            </w:r>
            <w:r w:rsidRPr="002074A0">
              <w:rPr>
                <w:rFonts w:ascii="Times New Roman" w:hAnsi="Times New Roman"/>
                <w:lang w:eastAsia="en-US"/>
              </w:rPr>
              <w:t xml:space="preserve"> технического состояния пути, сооружений и устройств; </w:t>
            </w:r>
          </w:p>
          <w:p w14:paraId="186A3AE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абота с документацией по безопасности движения поездов и технике безопасности </w:t>
            </w:r>
          </w:p>
        </w:tc>
        <w:tc>
          <w:tcPr>
            <w:tcW w:w="313" w:type="pct"/>
            <w:shd w:val="clear" w:color="auto" w:fill="auto"/>
          </w:tcPr>
          <w:p w14:paraId="3E62FE59"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ПМ.04</w:t>
            </w:r>
          </w:p>
          <w:p w14:paraId="76C45FE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УП.04</w:t>
            </w:r>
          </w:p>
        </w:tc>
        <w:tc>
          <w:tcPr>
            <w:tcW w:w="656" w:type="pct"/>
            <w:shd w:val="clear" w:color="auto" w:fill="auto"/>
          </w:tcPr>
          <w:p w14:paraId="66A08E1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Учебная практика</w:t>
            </w:r>
          </w:p>
        </w:tc>
        <w:tc>
          <w:tcPr>
            <w:tcW w:w="433" w:type="pct"/>
            <w:shd w:val="clear" w:color="auto" w:fill="auto"/>
          </w:tcPr>
          <w:p w14:paraId="3876F7F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4.1-4.5,</w:t>
            </w:r>
          </w:p>
          <w:p w14:paraId="4713BE1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5B7109E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36</w:t>
            </w:r>
          </w:p>
        </w:tc>
        <w:tc>
          <w:tcPr>
            <w:tcW w:w="384" w:type="pct"/>
            <w:shd w:val="clear" w:color="auto" w:fill="auto"/>
          </w:tcPr>
          <w:p w14:paraId="1A965CB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15703C0A"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0DBC17C3"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w:t>
            </w:r>
            <w:r>
              <w:rPr>
                <w:rFonts w:ascii="Times New Roman" w:hAnsi="Times New Roman"/>
                <w:lang w:eastAsia="en-US"/>
              </w:rPr>
              <w:lastRenderedPageBreak/>
              <w:t>п</w:t>
            </w:r>
            <w:r w:rsidRPr="00390710">
              <w:rPr>
                <w:rFonts w:ascii="Times New Roman" w:hAnsi="Times New Roman"/>
                <w:lang w:eastAsia="en-US"/>
              </w:rPr>
              <w:t>роизводственно-технический отдел</w:t>
            </w:r>
            <w:r>
              <w:rPr>
                <w:rFonts w:ascii="Times New Roman" w:hAnsi="Times New Roman"/>
                <w:lang w:eastAsia="en-US"/>
              </w:rPr>
              <w:t>);</w:t>
            </w:r>
          </w:p>
          <w:p w14:paraId="03E85C4D"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04299BE4"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lastRenderedPageBreak/>
              <w:t>Согласно</w:t>
            </w:r>
          </w:p>
          <w:p w14:paraId="4B4E29DB"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10A8A0F6" w14:textId="77777777" w:rsidR="0087019D" w:rsidRPr="0087019D" w:rsidRDefault="0087019D" w:rsidP="00D253CA">
            <w:pPr>
              <w:jc w:val="center"/>
            </w:pPr>
          </w:p>
        </w:tc>
      </w:tr>
      <w:tr w:rsidR="0087019D" w:rsidRPr="00CF64FE" w14:paraId="0A4C89F0" w14:textId="77777777" w:rsidTr="00DE4AE9">
        <w:tc>
          <w:tcPr>
            <w:tcW w:w="168" w:type="pct"/>
            <w:shd w:val="clear" w:color="auto" w:fill="auto"/>
          </w:tcPr>
          <w:p w14:paraId="49ACA4C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15</w:t>
            </w:r>
          </w:p>
        </w:tc>
        <w:tc>
          <w:tcPr>
            <w:tcW w:w="1035" w:type="pct"/>
            <w:shd w:val="clear" w:color="auto" w:fill="auto"/>
          </w:tcPr>
          <w:p w14:paraId="7F3AFA66" w14:textId="77777777" w:rsidR="0087019D" w:rsidRPr="00CF64FE" w:rsidRDefault="0087019D" w:rsidP="00F17FB9">
            <w:pPr>
              <w:spacing w:after="0" w:line="240" w:lineRule="auto"/>
              <w:jc w:val="both"/>
              <w:rPr>
                <w:rFonts w:ascii="Times New Roman" w:hAnsi="Times New Roman"/>
                <w:lang w:eastAsia="en-US"/>
              </w:rPr>
            </w:pPr>
            <w:r w:rsidRPr="003F2C89">
              <w:rPr>
                <w:rFonts w:ascii="Times New Roman" w:hAnsi="Times New Roman"/>
                <w:lang w:eastAsia="en-US"/>
              </w:rPr>
              <w:t>Выполн</w:t>
            </w:r>
            <w:r>
              <w:rPr>
                <w:rFonts w:ascii="Times New Roman" w:hAnsi="Times New Roman"/>
                <w:lang w:eastAsia="en-US"/>
              </w:rPr>
              <w:t>ение</w:t>
            </w:r>
            <w:r w:rsidRPr="003F2C89">
              <w:rPr>
                <w:rFonts w:ascii="Times New Roman" w:hAnsi="Times New Roman"/>
                <w:lang w:eastAsia="en-US"/>
              </w:rPr>
              <w:t xml:space="preserve"> простейши</w:t>
            </w:r>
            <w:r>
              <w:rPr>
                <w:rFonts w:ascii="Times New Roman" w:hAnsi="Times New Roman"/>
                <w:lang w:eastAsia="en-US"/>
              </w:rPr>
              <w:t>х</w:t>
            </w:r>
            <w:r w:rsidRPr="003F2C89">
              <w:rPr>
                <w:rFonts w:ascii="Times New Roman" w:hAnsi="Times New Roman"/>
                <w:lang w:eastAsia="en-US"/>
              </w:rPr>
              <w:t xml:space="preserve"> работ по монтажу, демонтажу конструкций верхнего строения железнодорожного пути</w:t>
            </w:r>
          </w:p>
        </w:tc>
        <w:tc>
          <w:tcPr>
            <w:tcW w:w="313" w:type="pct"/>
            <w:shd w:val="clear" w:color="auto" w:fill="auto"/>
          </w:tcPr>
          <w:p w14:paraId="14A52886"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ПМд.05</w:t>
            </w:r>
          </w:p>
          <w:p w14:paraId="1F104DC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05.01</w:t>
            </w:r>
          </w:p>
        </w:tc>
        <w:tc>
          <w:tcPr>
            <w:tcW w:w="656" w:type="pct"/>
            <w:shd w:val="clear" w:color="auto" w:fill="auto"/>
          </w:tcPr>
          <w:p w14:paraId="4F83E457" w14:textId="77777777" w:rsidR="0087019D" w:rsidRPr="00CF64FE" w:rsidRDefault="0087019D" w:rsidP="00F17FB9">
            <w:pPr>
              <w:spacing w:after="0" w:line="240" w:lineRule="auto"/>
              <w:jc w:val="both"/>
              <w:rPr>
                <w:rFonts w:ascii="Times New Roman" w:hAnsi="Times New Roman"/>
                <w:lang w:eastAsia="en-US"/>
              </w:rPr>
            </w:pPr>
            <w:r w:rsidRPr="00BF30ED">
              <w:rPr>
                <w:rFonts w:ascii="Times New Roman" w:hAnsi="Times New Roman"/>
                <w:lang w:eastAsia="en-US"/>
              </w:rPr>
              <w:t xml:space="preserve">Организация </w:t>
            </w:r>
            <w:r>
              <w:rPr>
                <w:rFonts w:ascii="Times New Roman" w:hAnsi="Times New Roman"/>
                <w:lang w:eastAsia="en-US"/>
              </w:rPr>
              <w:t xml:space="preserve">и выполнение работ по профессии </w:t>
            </w:r>
            <w:r w:rsidRPr="00BF30ED">
              <w:rPr>
                <w:rFonts w:ascii="Times New Roman" w:hAnsi="Times New Roman"/>
                <w:lang w:eastAsia="en-US"/>
              </w:rPr>
              <w:t>Монтер пути</w:t>
            </w:r>
          </w:p>
        </w:tc>
        <w:tc>
          <w:tcPr>
            <w:tcW w:w="433" w:type="pct"/>
            <w:shd w:val="clear" w:color="auto" w:fill="auto"/>
          </w:tcPr>
          <w:p w14:paraId="11DBC7C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5.1,</w:t>
            </w:r>
          </w:p>
          <w:p w14:paraId="378C05E5"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3, 7</w:t>
            </w:r>
          </w:p>
        </w:tc>
        <w:tc>
          <w:tcPr>
            <w:tcW w:w="496" w:type="pct"/>
            <w:shd w:val="clear" w:color="auto" w:fill="auto"/>
          </w:tcPr>
          <w:p w14:paraId="11CAEB8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18</w:t>
            </w:r>
          </w:p>
        </w:tc>
        <w:tc>
          <w:tcPr>
            <w:tcW w:w="384" w:type="pct"/>
            <w:shd w:val="clear" w:color="auto" w:fill="auto"/>
          </w:tcPr>
          <w:p w14:paraId="30BB2D08"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17BB5736"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090D7B27"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p w14:paraId="653A340C"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w:t>
            </w:r>
            <w:r>
              <w:rPr>
                <w:rFonts w:ascii="Times New Roman" w:hAnsi="Times New Roman"/>
                <w:lang w:eastAsia="en-US"/>
              </w:rPr>
              <w:lastRenderedPageBreak/>
              <w:t>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tc>
        <w:tc>
          <w:tcPr>
            <w:tcW w:w="590" w:type="pct"/>
            <w:shd w:val="clear" w:color="auto" w:fill="auto"/>
          </w:tcPr>
          <w:p w14:paraId="04EBA8FF"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lastRenderedPageBreak/>
              <w:t>Согласно</w:t>
            </w:r>
          </w:p>
          <w:p w14:paraId="5FBF030B"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3DE4B6FB" w14:textId="77777777" w:rsidR="0087019D" w:rsidRPr="0087019D" w:rsidRDefault="0087019D" w:rsidP="00D253CA">
            <w:pPr>
              <w:jc w:val="center"/>
            </w:pPr>
          </w:p>
        </w:tc>
      </w:tr>
      <w:tr w:rsidR="0087019D" w:rsidRPr="00CF64FE" w14:paraId="123E2A07" w14:textId="77777777" w:rsidTr="00DE4AE9">
        <w:tc>
          <w:tcPr>
            <w:tcW w:w="168" w:type="pct"/>
            <w:shd w:val="clear" w:color="auto" w:fill="auto"/>
          </w:tcPr>
          <w:p w14:paraId="35546BF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16</w:t>
            </w:r>
          </w:p>
        </w:tc>
        <w:tc>
          <w:tcPr>
            <w:tcW w:w="1035" w:type="pct"/>
            <w:shd w:val="clear" w:color="auto" w:fill="auto"/>
          </w:tcPr>
          <w:p w14:paraId="02BFC4C5"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F6003">
              <w:rPr>
                <w:rFonts w:ascii="Times New Roman" w:hAnsi="Times New Roman"/>
                <w:lang w:eastAsia="en-US"/>
              </w:rPr>
              <w:t>беспечение безопасности движения поездов при производстве путевых работ;</w:t>
            </w:r>
          </w:p>
          <w:p w14:paraId="11EC76B6"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В</w:t>
            </w:r>
            <w:r w:rsidRPr="00BF6003">
              <w:rPr>
                <w:rFonts w:ascii="Times New Roman" w:hAnsi="Times New Roman"/>
                <w:lang w:eastAsia="en-US"/>
              </w:rPr>
              <w:t>ыявление неисправностей пути;</w:t>
            </w:r>
          </w:p>
          <w:p w14:paraId="3792DFFD"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В</w:t>
            </w:r>
            <w:r w:rsidRPr="00BF6003">
              <w:rPr>
                <w:rFonts w:ascii="Times New Roman" w:hAnsi="Times New Roman"/>
                <w:lang w:eastAsia="en-US"/>
              </w:rPr>
              <w:t>ыполнение простейших работ при монтаже, демонтаже и ремонте конструкции верхнего строения пути;</w:t>
            </w:r>
          </w:p>
          <w:p w14:paraId="18A7BC69"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F6003">
              <w:rPr>
                <w:rFonts w:ascii="Times New Roman" w:hAnsi="Times New Roman"/>
                <w:lang w:eastAsia="en-US"/>
              </w:rPr>
              <w:t>аботы с ручным путевым инструментом;</w:t>
            </w:r>
          </w:p>
          <w:p w14:paraId="75F3D74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F6003">
              <w:rPr>
                <w:rFonts w:ascii="Times New Roman" w:hAnsi="Times New Roman"/>
                <w:lang w:eastAsia="en-US"/>
              </w:rPr>
              <w:t>казание первой помощи пострадавшим при травмах</w:t>
            </w:r>
          </w:p>
        </w:tc>
        <w:tc>
          <w:tcPr>
            <w:tcW w:w="313" w:type="pct"/>
            <w:shd w:val="clear" w:color="auto" w:fill="auto"/>
          </w:tcPr>
          <w:p w14:paraId="269644B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ПМд.05</w:t>
            </w:r>
          </w:p>
          <w:p w14:paraId="6DD6E17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ПП.05</w:t>
            </w:r>
          </w:p>
        </w:tc>
        <w:tc>
          <w:tcPr>
            <w:tcW w:w="656" w:type="pct"/>
            <w:shd w:val="clear" w:color="auto" w:fill="auto"/>
          </w:tcPr>
          <w:p w14:paraId="67939865"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244A4DB5"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5.1, 5.2,</w:t>
            </w:r>
          </w:p>
          <w:p w14:paraId="5193EBA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32C32EE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108</w:t>
            </w:r>
          </w:p>
        </w:tc>
        <w:tc>
          <w:tcPr>
            <w:tcW w:w="384" w:type="pct"/>
            <w:shd w:val="clear" w:color="auto" w:fill="auto"/>
          </w:tcPr>
          <w:p w14:paraId="04EBC66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642695B6" w14:textId="77777777" w:rsidR="0087019D" w:rsidRPr="00CF64FE" w:rsidRDefault="0087019D" w:rsidP="00F17FB9">
            <w:pPr>
              <w:shd w:val="clear" w:color="auto" w:fill="FFFFFF"/>
              <w:spacing w:after="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374A477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37A4DD6D"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ACF6AB9" w14:textId="77777777" w:rsidR="0087019D" w:rsidRPr="0087019D" w:rsidRDefault="0087019D" w:rsidP="00D253CA">
            <w:pPr>
              <w:jc w:val="center"/>
            </w:pPr>
          </w:p>
        </w:tc>
      </w:tr>
      <w:tr w:rsidR="0087019D" w:rsidRPr="00CF64FE" w14:paraId="568C6C5C" w14:textId="77777777" w:rsidTr="00DE4AE9">
        <w:tc>
          <w:tcPr>
            <w:tcW w:w="168" w:type="pct"/>
            <w:shd w:val="clear" w:color="auto" w:fill="auto"/>
          </w:tcPr>
          <w:p w14:paraId="75DF1AD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17</w:t>
            </w:r>
          </w:p>
        </w:tc>
        <w:tc>
          <w:tcPr>
            <w:tcW w:w="1035" w:type="pct"/>
            <w:shd w:val="clear" w:color="auto" w:fill="auto"/>
          </w:tcPr>
          <w:p w14:paraId="0B14C0A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rPr>
              <w:t>О</w:t>
            </w:r>
            <w:r w:rsidRPr="0032517B">
              <w:rPr>
                <w:rFonts w:ascii="Times New Roman" w:hAnsi="Times New Roman"/>
              </w:rPr>
              <w:t>граждение, установка и снятие сигналов на месте производства путевых работ на перегонах и станциях</w:t>
            </w:r>
          </w:p>
        </w:tc>
        <w:tc>
          <w:tcPr>
            <w:tcW w:w="313" w:type="pct"/>
            <w:shd w:val="clear" w:color="auto" w:fill="auto"/>
          </w:tcPr>
          <w:p w14:paraId="3630BDAF"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ПМд.06</w:t>
            </w:r>
          </w:p>
          <w:p w14:paraId="06E9C0B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06.01</w:t>
            </w:r>
          </w:p>
        </w:tc>
        <w:tc>
          <w:tcPr>
            <w:tcW w:w="656" w:type="pct"/>
            <w:shd w:val="clear" w:color="auto" w:fill="auto"/>
          </w:tcPr>
          <w:p w14:paraId="5091D8CF" w14:textId="77777777" w:rsidR="0087019D" w:rsidRPr="00CF64FE" w:rsidRDefault="0087019D" w:rsidP="00F17FB9">
            <w:pPr>
              <w:spacing w:after="0" w:line="240" w:lineRule="auto"/>
              <w:jc w:val="both"/>
              <w:rPr>
                <w:rFonts w:ascii="Times New Roman" w:hAnsi="Times New Roman"/>
                <w:lang w:eastAsia="en-US"/>
              </w:rPr>
            </w:pPr>
            <w:r w:rsidRPr="0014542B">
              <w:rPr>
                <w:rFonts w:ascii="Times New Roman" w:hAnsi="Times New Roman"/>
                <w:lang w:eastAsia="en-US"/>
              </w:rPr>
              <w:t>Организация и выполнение работ по профессии Сигналист</w:t>
            </w:r>
          </w:p>
        </w:tc>
        <w:tc>
          <w:tcPr>
            <w:tcW w:w="433" w:type="pct"/>
            <w:shd w:val="clear" w:color="auto" w:fill="auto"/>
          </w:tcPr>
          <w:p w14:paraId="063751DF"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6.2,</w:t>
            </w:r>
          </w:p>
          <w:p w14:paraId="134C953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3, 6</w:t>
            </w:r>
          </w:p>
        </w:tc>
        <w:tc>
          <w:tcPr>
            <w:tcW w:w="496" w:type="pct"/>
            <w:shd w:val="clear" w:color="auto" w:fill="auto"/>
          </w:tcPr>
          <w:p w14:paraId="7C05BB4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12</w:t>
            </w:r>
          </w:p>
        </w:tc>
        <w:tc>
          <w:tcPr>
            <w:tcW w:w="384" w:type="pct"/>
            <w:shd w:val="clear" w:color="auto" w:fill="auto"/>
          </w:tcPr>
          <w:p w14:paraId="02EE20CF"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046D577B"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71C1B897"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p w14:paraId="2FD35E73"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tc>
        <w:tc>
          <w:tcPr>
            <w:tcW w:w="590" w:type="pct"/>
            <w:shd w:val="clear" w:color="auto" w:fill="auto"/>
          </w:tcPr>
          <w:p w14:paraId="5ADB382B"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2706B405"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734FAF5" w14:textId="77777777" w:rsidR="0087019D" w:rsidRPr="0087019D" w:rsidRDefault="0087019D" w:rsidP="00D253CA">
            <w:pPr>
              <w:jc w:val="center"/>
            </w:pPr>
          </w:p>
        </w:tc>
      </w:tr>
      <w:tr w:rsidR="0087019D" w:rsidRPr="00CF64FE" w14:paraId="5FA1798E" w14:textId="77777777" w:rsidTr="00DE4AE9">
        <w:tc>
          <w:tcPr>
            <w:tcW w:w="168" w:type="pct"/>
            <w:shd w:val="clear" w:color="auto" w:fill="auto"/>
          </w:tcPr>
          <w:p w14:paraId="6425D9B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18</w:t>
            </w:r>
          </w:p>
        </w:tc>
        <w:tc>
          <w:tcPr>
            <w:tcW w:w="1035" w:type="pct"/>
            <w:shd w:val="clear" w:color="auto" w:fill="auto"/>
          </w:tcPr>
          <w:p w14:paraId="1B1E2896" w14:textId="77777777" w:rsidR="0087019D" w:rsidRPr="00C7385A" w:rsidRDefault="0087019D" w:rsidP="00F17FB9">
            <w:pPr>
              <w:spacing w:after="0" w:line="240" w:lineRule="auto"/>
              <w:jc w:val="both"/>
              <w:rPr>
                <w:rFonts w:ascii="Times New Roman" w:hAnsi="Times New Roman"/>
                <w:lang w:eastAsia="en-US"/>
              </w:rPr>
            </w:pPr>
            <w:r w:rsidRPr="00C7385A">
              <w:rPr>
                <w:rFonts w:ascii="Times New Roman" w:hAnsi="Times New Roman"/>
                <w:lang w:eastAsia="en-US"/>
              </w:rPr>
              <w:t>Выполнение работ по закреплению подвижного состава на путях общего пользования железнодорожной станции</w:t>
            </w:r>
            <w:r>
              <w:rPr>
                <w:rFonts w:ascii="Times New Roman" w:hAnsi="Times New Roman"/>
                <w:lang w:eastAsia="en-US"/>
              </w:rPr>
              <w:t>;</w:t>
            </w:r>
          </w:p>
          <w:p w14:paraId="6F07B391" w14:textId="77777777" w:rsidR="0087019D" w:rsidRPr="00CF64FE" w:rsidRDefault="0087019D" w:rsidP="00F17FB9">
            <w:pPr>
              <w:spacing w:after="0" w:line="240" w:lineRule="auto"/>
              <w:jc w:val="both"/>
              <w:rPr>
                <w:rFonts w:ascii="Times New Roman" w:hAnsi="Times New Roman"/>
                <w:lang w:eastAsia="en-US"/>
              </w:rPr>
            </w:pPr>
            <w:r w:rsidRPr="00C7385A">
              <w:rPr>
                <w:rFonts w:ascii="Times New Roman" w:hAnsi="Times New Roman"/>
                <w:lang w:eastAsia="en-US"/>
              </w:rPr>
              <w:t>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c>
          <w:tcPr>
            <w:tcW w:w="313" w:type="pct"/>
            <w:shd w:val="clear" w:color="auto" w:fill="auto"/>
          </w:tcPr>
          <w:p w14:paraId="1580C0E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ПМд.06</w:t>
            </w:r>
          </w:p>
          <w:p w14:paraId="0775483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ПП.06</w:t>
            </w:r>
          </w:p>
        </w:tc>
        <w:tc>
          <w:tcPr>
            <w:tcW w:w="656" w:type="pct"/>
            <w:shd w:val="clear" w:color="auto" w:fill="auto"/>
          </w:tcPr>
          <w:p w14:paraId="396142B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63488E23"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6.1-6.4,</w:t>
            </w:r>
          </w:p>
          <w:p w14:paraId="7181CEF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1-3, 6, 9</w:t>
            </w:r>
          </w:p>
        </w:tc>
        <w:tc>
          <w:tcPr>
            <w:tcW w:w="496" w:type="pct"/>
            <w:shd w:val="clear" w:color="auto" w:fill="auto"/>
          </w:tcPr>
          <w:p w14:paraId="1BEEF743"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72</w:t>
            </w:r>
          </w:p>
        </w:tc>
        <w:tc>
          <w:tcPr>
            <w:tcW w:w="384" w:type="pct"/>
            <w:shd w:val="clear" w:color="auto" w:fill="auto"/>
          </w:tcPr>
          <w:p w14:paraId="39908B19"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79351C0A" w14:textId="77777777" w:rsidR="0087019D" w:rsidRPr="00CF64FE" w:rsidRDefault="0087019D" w:rsidP="00F17FB9">
            <w:pPr>
              <w:shd w:val="clear" w:color="auto" w:fill="FFFFFF"/>
              <w:spacing w:before="150" w:after="15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0581A34C"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5962513B"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2BD32E3C" w14:textId="77777777" w:rsidR="0087019D" w:rsidRPr="0087019D" w:rsidRDefault="0087019D" w:rsidP="00D253CA">
            <w:pPr>
              <w:jc w:val="center"/>
            </w:pPr>
          </w:p>
        </w:tc>
      </w:tr>
      <w:tr w:rsidR="0087019D" w:rsidRPr="00CF64FE" w14:paraId="4B36732D" w14:textId="77777777" w:rsidTr="00DE4AE9">
        <w:tc>
          <w:tcPr>
            <w:tcW w:w="168" w:type="pct"/>
            <w:shd w:val="clear" w:color="auto" w:fill="auto"/>
          </w:tcPr>
          <w:p w14:paraId="50C11A8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19</w:t>
            </w:r>
          </w:p>
        </w:tc>
        <w:tc>
          <w:tcPr>
            <w:tcW w:w="1035" w:type="pct"/>
            <w:shd w:val="clear" w:color="auto" w:fill="auto"/>
          </w:tcPr>
          <w:p w14:paraId="1B243E29" w14:textId="77777777" w:rsidR="0087019D" w:rsidRDefault="0087019D" w:rsidP="00F17FB9">
            <w:pPr>
              <w:spacing w:after="0" w:line="240" w:lineRule="auto"/>
              <w:jc w:val="both"/>
              <w:rPr>
                <w:rFonts w:ascii="Times New Roman" w:hAnsi="Times New Roman"/>
                <w:iCs/>
              </w:rPr>
            </w:pPr>
            <w:r w:rsidRPr="00CC1F6E">
              <w:rPr>
                <w:rFonts w:ascii="Times New Roman" w:hAnsi="Times New Roman"/>
                <w:iCs/>
              </w:rPr>
              <w:t xml:space="preserve">Выполнение маневровых работ </w:t>
            </w:r>
            <w:r>
              <w:rPr>
                <w:rFonts w:ascii="Times New Roman" w:hAnsi="Times New Roman"/>
                <w:iCs/>
              </w:rPr>
              <w:t>на железнодорожно-строительной машине;</w:t>
            </w:r>
          </w:p>
          <w:p w14:paraId="5871617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iCs/>
              </w:rPr>
              <w:t xml:space="preserve">Техническое </w:t>
            </w:r>
            <w:r w:rsidRPr="00CC1F6E">
              <w:rPr>
                <w:rFonts w:ascii="Times New Roman" w:hAnsi="Times New Roman"/>
                <w:iCs/>
              </w:rPr>
              <w:t>обслуживани</w:t>
            </w:r>
            <w:r>
              <w:rPr>
                <w:rFonts w:ascii="Times New Roman" w:hAnsi="Times New Roman"/>
                <w:iCs/>
              </w:rPr>
              <w:t>е</w:t>
            </w:r>
            <w:r w:rsidRPr="00CC1F6E">
              <w:rPr>
                <w:rFonts w:ascii="Times New Roman" w:hAnsi="Times New Roman"/>
                <w:iCs/>
              </w:rPr>
              <w:t xml:space="preserve"> оборудования и систем специального железнодорожного подвижного состава на комбинированном ходу</w:t>
            </w:r>
          </w:p>
        </w:tc>
        <w:tc>
          <w:tcPr>
            <w:tcW w:w="313" w:type="pct"/>
            <w:shd w:val="clear" w:color="auto" w:fill="auto"/>
          </w:tcPr>
          <w:p w14:paraId="10B40EE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ПМд.07</w:t>
            </w:r>
          </w:p>
          <w:p w14:paraId="66ABBDF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07.01</w:t>
            </w:r>
          </w:p>
        </w:tc>
        <w:tc>
          <w:tcPr>
            <w:tcW w:w="656" w:type="pct"/>
            <w:shd w:val="clear" w:color="auto" w:fill="auto"/>
          </w:tcPr>
          <w:p w14:paraId="65A423C4" w14:textId="77777777" w:rsidR="0087019D" w:rsidRPr="00CF64FE" w:rsidRDefault="0087019D" w:rsidP="00F17FB9">
            <w:pPr>
              <w:spacing w:after="0" w:line="240" w:lineRule="auto"/>
              <w:jc w:val="both"/>
              <w:rPr>
                <w:rFonts w:ascii="Times New Roman" w:hAnsi="Times New Roman"/>
                <w:lang w:eastAsia="en-US"/>
              </w:rPr>
            </w:pPr>
            <w:r w:rsidRPr="0077475A">
              <w:rPr>
                <w:rFonts w:ascii="Times New Roman" w:hAnsi="Times New Roman"/>
                <w:lang w:eastAsia="en-US"/>
              </w:rPr>
              <w:t>Организация и выполнение работ по профессии Машинист железнодорожно-строительной машины</w:t>
            </w:r>
          </w:p>
        </w:tc>
        <w:tc>
          <w:tcPr>
            <w:tcW w:w="433" w:type="pct"/>
            <w:shd w:val="clear" w:color="auto" w:fill="auto"/>
          </w:tcPr>
          <w:p w14:paraId="64FD116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7.1, 7.2, 7.4,</w:t>
            </w:r>
          </w:p>
          <w:p w14:paraId="5B90CE1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3, 6</w:t>
            </w:r>
          </w:p>
        </w:tc>
        <w:tc>
          <w:tcPr>
            <w:tcW w:w="496" w:type="pct"/>
            <w:shd w:val="clear" w:color="auto" w:fill="auto"/>
          </w:tcPr>
          <w:p w14:paraId="5D4035D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24</w:t>
            </w:r>
          </w:p>
        </w:tc>
        <w:tc>
          <w:tcPr>
            <w:tcW w:w="384" w:type="pct"/>
            <w:shd w:val="clear" w:color="auto" w:fill="auto"/>
          </w:tcPr>
          <w:p w14:paraId="035EEE0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5,6</w:t>
            </w:r>
          </w:p>
        </w:tc>
        <w:tc>
          <w:tcPr>
            <w:tcW w:w="925" w:type="pct"/>
            <w:shd w:val="clear" w:color="auto" w:fill="auto"/>
          </w:tcPr>
          <w:p w14:paraId="6BDF13E1"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680A908D"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по ремонту пути</w:t>
            </w:r>
            <w:r>
              <w:rPr>
                <w:rFonts w:ascii="Times New Roman" w:hAnsi="Times New Roman"/>
                <w:lang w:eastAsia="en-US"/>
              </w:rPr>
              <w:t xml:space="preserve"> (производственная база путевой машинной станции);</w:t>
            </w:r>
          </w:p>
          <w:p w14:paraId="78586E20"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ирекция по эксплуатации путевых машин</w:t>
            </w:r>
            <w:r>
              <w:rPr>
                <w:rFonts w:ascii="Times New Roman" w:hAnsi="Times New Roman"/>
                <w:lang w:eastAsia="en-US"/>
              </w:rPr>
              <w:t xml:space="preserve"> (участок эксплуатации)</w:t>
            </w:r>
          </w:p>
        </w:tc>
        <w:tc>
          <w:tcPr>
            <w:tcW w:w="590" w:type="pct"/>
            <w:shd w:val="clear" w:color="auto" w:fill="auto"/>
          </w:tcPr>
          <w:p w14:paraId="7385B9F5"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C3BE16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5043919F" w14:textId="77777777" w:rsidR="0087019D" w:rsidRPr="0087019D" w:rsidRDefault="0087019D" w:rsidP="00D253CA">
            <w:pPr>
              <w:jc w:val="center"/>
            </w:pPr>
          </w:p>
        </w:tc>
      </w:tr>
      <w:tr w:rsidR="0087019D" w:rsidRPr="00CF64FE" w14:paraId="426C6A83" w14:textId="77777777" w:rsidTr="00DE4AE9">
        <w:tc>
          <w:tcPr>
            <w:tcW w:w="168" w:type="pct"/>
            <w:shd w:val="clear" w:color="auto" w:fill="auto"/>
          </w:tcPr>
          <w:p w14:paraId="02ED6D3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20</w:t>
            </w:r>
          </w:p>
        </w:tc>
        <w:tc>
          <w:tcPr>
            <w:tcW w:w="1035" w:type="pct"/>
            <w:shd w:val="clear" w:color="auto" w:fill="auto"/>
          </w:tcPr>
          <w:p w14:paraId="69830DEC" w14:textId="77777777" w:rsidR="0087019D" w:rsidRPr="00EB7A5E" w:rsidRDefault="0087019D" w:rsidP="00F17FB9">
            <w:pPr>
              <w:suppressAutoHyphens/>
              <w:spacing w:after="0" w:line="240" w:lineRule="auto"/>
              <w:jc w:val="both"/>
              <w:rPr>
                <w:rFonts w:ascii="Times New Roman" w:hAnsi="Times New Roman"/>
                <w:bCs/>
              </w:rPr>
            </w:pPr>
            <w:r w:rsidRPr="00EB7A5E">
              <w:rPr>
                <w:rFonts w:ascii="Times New Roman" w:hAnsi="Times New Roman"/>
                <w:bCs/>
              </w:rPr>
              <w:t>Управление железнодорожно-строительными машинами</w:t>
            </w:r>
            <w:r>
              <w:rPr>
                <w:rFonts w:ascii="Times New Roman" w:hAnsi="Times New Roman"/>
                <w:bCs/>
              </w:rPr>
              <w:t>;</w:t>
            </w:r>
          </w:p>
          <w:p w14:paraId="63BA131E" w14:textId="77777777" w:rsidR="0087019D" w:rsidRPr="00EB7A5E" w:rsidRDefault="0087019D" w:rsidP="00F17FB9">
            <w:pPr>
              <w:suppressAutoHyphens/>
              <w:spacing w:after="0" w:line="240" w:lineRule="auto"/>
              <w:jc w:val="both"/>
              <w:rPr>
                <w:rFonts w:ascii="Times New Roman" w:hAnsi="Times New Roman"/>
                <w:bCs/>
              </w:rPr>
            </w:pPr>
            <w:r w:rsidRPr="00EB7A5E">
              <w:rPr>
                <w:rFonts w:ascii="Times New Roman" w:hAnsi="Times New Roman"/>
                <w:bCs/>
              </w:rPr>
              <w:t>Техническое обслуживание железнодорожно-строительных машин</w:t>
            </w:r>
            <w:r>
              <w:rPr>
                <w:rFonts w:ascii="Times New Roman" w:hAnsi="Times New Roman"/>
                <w:bCs/>
              </w:rPr>
              <w:t>;</w:t>
            </w:r>
          </w:p>
          <w:p w14:paraId="747C4474" w14:textId="77777777" w:rsidR="0087019D" w:rsidRPr="00CF64FE" w:rsidRDefault="0087019D" w:rsidP="00F17FB9">
            <w:pPr>
              <w:spacing w:after="0" w:line="240" w:lineRule="auto"/>
              <w:jc w:val="both"/>
              <w:rPr>
                <w:rFonts w:ascii="Times New Roman" w:hAnsi="Times New Roman"/>
                <w:lang w:eastAsia="en-US"/>
              </w:rPr>
            </w:pPr>
            <w:r w:rsidRPr="00EB7A5E">
              <w:rPr>
                <w:rFonts w:ascii="Times New Roman" w:hAnsi="Times New Roman"/>
                <w:bCs/>
              </w:rPr>
              <w:t>Ремонт железнодорожно-строительных машин</w:t>
            </w:r>
          </w:p>
        </w:tc>
        <w:tc>
          <w:tcPr>
            <w:tcW w:w="313" w:type="pct"/>
            <w:shd w:val="clear" w:color="auto" w:fill="auto"/>
          </w:tcPr>
          <w:p w14:paraId="5E5B1F2F"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ПМд.07</w:t>
            </w:r>
          </w:p>
          <w:p w14:paraId="68C8307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ПП.07</w:t>
            </w:r>
          </w:p>
        </w:tc>
        <w:tc>
          <w:tcPr>
            <w:tcW w:w="656" w:type="pct"/>
            <w:shd w:val="clear" w:color="auto" w:fill="auto"/>
          </w:tcPr>
          <w:p w14:paraId="62F7BEE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5564CD23"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7.1-7.4,</w:t>
            </w:r>
          </w:p>
          <w:p w14:paraId="171E8A4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1-3, 6, 9</w:t>
            </w:r>
          </w:p>
        </w:tc>
        <w:tc>
          <w:tcPr>
            <w:tcW w:w="496" w:type="pct"/>
            <w:shd w:val="clear" w:color="auto" w:fill="auto"/>
          </w:tcPr>
          <w:p w14:paraId="09ABF2CE"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216</w:t>
            </w:r>
          </w:p>
        </w:tc>
        <w:tc>
          <w:tcPr>
            <w:tcW w:w="384" w:type="pct"/>
            <w:shd w:val="clear" w:color="auto" w:fill="auto"/>
          </w:tcPr>
          <w:p w14:paraId="248E8BF9"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7</w:t>
            </w:r>
          </w:p>
        </w:tc>
        <w:tc>
          <w:tcPr>
            <w:tcW w:w="925" w:type="pct"/>
            <w:shd w:val="clear" w:color="auto" w:fill="auto"/>
          </w:tcPr>
          <w:p w14:paraId="0B9C9FB5" w14:textId="77777777" w:rsidR="0087019D" w:rsidRPr="00CF64FE" w:rsidRDefault="0087019D" w:rsidP="00F17FB9">
            <w:pPr>
              <w:shd w:val="clear" w:color="auto" w:fill="FFFFFF"/>
              <w:spacing w:before="150" w:after="15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12A7AAD7"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4551A38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67FBD021" w14:textId="77777777" w:rsidR="0087019D" w:rsidRPr="0087019D" w:rsidRDefault="0087019D" w:rsidP="00D253CA">
            <w:pPr>
              <w:jc w:val="center"/>
            </w:pPr>
          </w:p>
        </w:tc>
      </w:tr>
    </w:tbl>
    <w:p w14:paraId="543F0C57" w14:textId="77777777" w:rsidR="00303CCA" w:rsidRPr="00375D7D" w:rsidRDefault="00303CCA" w:rsidP="00303CCA">
      <w:pPr>
        <w:spacing w:after="0" w:line="240" w:lineRule="auto"/>
        <w:ind w:firstLine="709"/>
        <w:jc w:val="both"/>
        <w:rPr>
          <w:rFonts w:ascii="Times New Roman" w:hAnsi="Times New Roman"/>
          <w:sz w:val="24"/>
          <w:szCs w:val="24"/>
          <w:lang w:eastAsia="en-US"/>
        </w:rPr>
      </w:pPr>
      <w:r w:rsidRPr="00375D7D">
        <w:rPr>
          <w:rFonts w:ascii="Times New Roman" w:hAnsi="Times New Roman"/>
          <w:b/>
          <w:bCs/>
          <w:sz w:val="24"/>
          <w:szCs w:val="24"/>
          <w:lang w:eastAsia="en-US"/>
        </w:rPr>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Pr>
          <w:rFonts w:ascii="Times New Roman" w:hAnsi="Times New Roman"/>
          <w:sz w:val="24"/>
          <w:szCs w:val="24"/>
          <w:lang w:eastAsia="en-US"/>
        </w:rPr>
        <w:t>составления и дальнейшего обучения по плану выполнения работ</w:t>
      </w:r>
      <w:r w:rsidRPr="00375D7D">
        <w:rPr>
          <w:rFonts w:ascii="Times New Roman" w:hAnsi="Times New Roman"/>
          <w:sz w:val="24"/>
          <w:szCs w:val="24"/>
          <w:lang w:eastAsia="en-US"/>
        </w:rPr>
        <w:t xml:space="preserve"> на предприятии.</w:t>
      </w:r>
    </w:p>
    <w:p w14:paraId="11C93CE6" w14:textId="77777777" w:rsidR="00DA4689" w:rsidRPr="000A4CA8" w:rsidRDefault="00DA4689" w:rsidP="00DA4689">
      <w:pPr>
        <w:spacing w:after="0"/>
        <w:ind w:firstLine="709"/>
        <w:jc w:val="both"/>
        <w:rPr>
          <w:rFonts w:ascii="Times New Roman" w:hAnsi="Times New Roman"/>
        </w:rPr>
      </w:pPr>
      <w:r w:rsidRPr="000A4CA8">
        <w:rPr>
          <w:rFonts w:ascii="Times New Roman" w:hAnsi="Times New Roman"/>
          <w:bCs/>
          <w:i/>
          <w:sz w:val="24"/>
          <w:szCs w:val="24"/>
        </w:rPr>
        <w:br w:type="page"/>
      </w:r>
    </w:p>
    <w:p w14:paraId="70320E7B" w14:textId="77777777" w:rsidR="000A4CA8" w:rsidRDefault="00DA4689" w:rsidP="007A6431">
      <w:pPr>
        <w:pStyle w:val="afffffc"/>
        <w:ind w:firstLine="709"/>
        <w:jc w:val="left"/>
        <w:rPr>
          <w:rFonts w:ascii="Times New Roman" w:hAnsi="Times New Roman"/>
          <w:bCs/>
        </w:rPr>
      </w:pPr>
      <w:bookmarkStart w:id="15" w:name="_Toc103594001"/>
      <w:bookmarkStart w:id="16" w:name="_Hlk103781542"/>
      <w:r w:rsidRPr="000A4CA8">
        <w:rPr>
          <w:rFonts w:ascii="Times New Roman" w:hAnsi="Times New Roman"/>
        </w:rPr>
        <w:t>5.3. Примерный календарный учебный график</w:t>
      </w:r>
      <w:bookmarkStart w:id="17" w:name="_Hlk103781518"/>
      <w:bookmarkEnd w:id="15"/>
      <w:bookmarkEnd w:id="16"/>
      <w:r w:rsidR="007A6431">
        <w:rPr>
          <w:rFonts w:ascii="Times New Roman" w:hAnsi="Times New Roman"/>
        </w:rPr>
        <w:t xml:space="preserve"> </w:t>
      </w:r>
      <w:r w:rsidR="000A4CA8">
        <w:rPr>
          <w:rFonts w:ascii="Times New Roman" w:hAnsi="Times New Roman"/>
          <w:bCs/>
        </w:rPr>
        <w:t>по специальности 08.02.10 Строительство железных дорог, путь и путевое хозяйство</w:t>
      </w:r>
    </w:p>
    <w:p w14:paraId="4B627719" w14:textId="77777777" w:rsidR="00AF1ECE" w:rsidRDefault="00AF1ECE" w:rsidP="000A4CA8">
      <w:pPr>
        <w:spacing w:after="0"/>
        <w:ind w:firstLine="709"/>
        <w:rPr>
          <w:rFonts w:ascii="Times New Roman" w:hAnsi="Times New Roman"/>
          <w:bCs/>
          <w:sz w:val="24"/>
          <w:szCs w:val="24"/>
        </w:rPr>
      </w:pPr>
    </w:p>
    <w:p w14:paraId="1B7FE203" w14:textId="77777777" w:rsidR="000A4CA8" w:rsidRDefault="000A4CA8" w:rsidP="000A4CA8">
      <w:pPr>
        <w:spacing w:after="0"/>
        <w:ind w:firstLine="709"/>
        <w:rPr>
          <w:rFonts w:ascii="Times New Roman" w:hAnsi="Times New Roman"/>
          <w:bCs/>
          <w:sz w:val="24"/>
          <w:szCs w:val="24"/>
        </w:rPr>
      </w:pPr>
      <w:r w:rsidRPr="007A6431">
        <w:rPr>
          <w:rFonts w:ascii="Times New Roman" w:hAnsi="Times New Roman"/>
          <w:bCs/>
          <w:sz w:val="24"/>
          <w:szCs w:val="24"/>
        </w:rPr>
        <w:t>1 курс на базе основного общего образования</w:t>
      </w:r>
    </w:p>
    <w:tbl>
      <w:tblPr>
        <w:tblW w:w="52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5"/>
        <w:gridCol w:w="1988"/>
        <w:gridCol w:w="365"/>
        <w:gridCol w:w="274"/>
        <w:gridCol w:w="274"/>
        <w:gridCol w:w="291"/>
        <w:gridCol w:w="291"/>
        <w:gridCol w:w="279"/>
        <w:gridCol w:w="279"/>
        <w:gridCol w:w="288"/>
        <w:gridCol w:w="292"/>
        <w:gridCol w:w="318"/>
        <w:gridCol w:w="318"/>
        <w:gridCol w:w="334"/>
        <w:gridCol w:w="292"/>
        <w:gridCol w:w="282"/>
        <w:gridCol w:w="282"/>
        <w:gridCol w:w="282"/>
        <w:gridCol w:w="292"/>
        <w:gridCol w:w="292"/>
        <w:gridCol w:w="318"/>
        <w:gridCol w:w="318"/>
        <w:gridCol w:w="334"/>
        <w:gridCol w:w="292"/>
        <w:gridCol w:w="285"/>
        <w:gridCol w:w="285"/>
        <w:gridCol w:w="285"/>
        <w:gridCol w:w="292"/>
        <w:gridCol w:w="292"/>
        <w:gridCol w:w="52"/>
        <w:gridCol w:w="285"/>
        <w:gridCol w:w="13"/>
        <w:gridCol w:w="382"/>
        <w:gridCol w:w="240"/>
        <w:gridCol w:w="10"/>
        <w:gridCol w:w="314"/>
        <w:gridCol w:w="373"/>
        <w:gridCol w:w="295"/>
        <w:gridCol w:w="295"/>
        <w:gridCol w:w="295"/>
        <w:gridCol w:w="308"/>
        <w:gridCol w:w="292"/>
        <w:gridCol w:w="295"/>
        <w:gridCol w:w="298"/>
        <w:gridCol w:w="295"/>
        <w:gridCol w:w="308"/>
        <w:gridCol w:w="292"/>
        <w:gridCol w:w="295"/>
        <w:gridCol w:w="434"/>
      </w:tblGrid>
      <w:tr w:rsidR="000A4CA8" w:rsidRPr="004341E8" w14:paraId="14BF06C9" w14:textId="77777777" w:rsidTr="00AF1ECE">
        <w:trPr>
          <w:cantSplit/>
          <w:trHeight w:val="1134"/>
          <w:jc w:val="center"/>
        </w:trPr>
        <w:tc>
          <w:tcPr>
            <w:tcW w:w="252" w:type="pct"/>
            <w:vMerge w:val="restart"/>
            <w:tcMar>
              <w:left w:w="85" w:type="dxa"/>
              <w:right w:w="85" w:type="dxa"/>
            </w:tcMar>
            <w:textDirection w:val="btLr"/>
            <w:vAlign w:val="center"/>
          </w:tcPr>
          <w:p w14:paraId="140E3E19"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Индекс</w:t>
            </w:r>
          </w:p>
        </w:tc>
        <w:tc>
          <w:tcPr>
            <w:tcW w:w="614" w:type="pct"/>
            <w:vMerge w:val="restart"/>
            <w:tcMar>
              <w:left w:w="85" w:type="dxa"/>
              <w:right w:w="85" w:type="dxa"/>
            </w:tcMar>
            <w:vAlign w:val="center"/>
          </w:tcPr>
          <w:p w14:paraId="0170F09F"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 xml:space="preserve">Компоненты </w:t>
            </w:r>
          </w:p>
          <w:p w14:paraId="64CBA554"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программы</w:t>
            </w:r>
          </w:p>
        </w:tc>
        <w:tc>
          <w:tcPr>
            <w:tcW w:w="113" w:type="pct"/>
            <w:tcMar>
              <w:left w:w="85" w:type="dxa"/>
              <w:right w:w="85" w:type="dxa"/>
            </w:tcMar>
            <w:vAlign w:val="center"/>
          </w:tcPr>
          <w:p w14:paraId="73926FBD" w14:textId="77777777" w:rsidR="000A4CA8" w:rsidRPr="004174EB" w:rsidRDefault="000A4CA8" w:rsidP="007A6431">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59" w:type="pct"/>
            <w:gridSpan w:val="3"/>
            <w:tcMar>
              <w:left w:w="85" w:type="dxa"/>
              <w:right w:w="85" w:type="dxa"/>
            </w:tcMar>
            <w:vAlign w:val="center"/>
          </w:tcPr>
          <w:p w14:paraId="53D5A45D"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сентябрь</w:t>
            </w:r>
          </w:p>
        </w:tc>
        <w:tc>
          <w:tcPr>
            <w:tcW w:w="90" w:type="pct"/>
            <w:tcMar>
              <w:left w:w="85" w:type="dxa"/>
              <w:right w:w="85" w:type="dxa"/>
            </w:tcMar>
            <w:vAlign w:val="center"/>
          </w:tcPr>
          <w:p w14:paraId="460F639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1" w:type="pct"/>
            <w:gridSpan w:val="3"/>
            <w:tcMar>
              <w:left w:w="85" w:type="dxa"/>
              <w:right w:w="85" w:type="dxa"/>
            </w:tcMar>
            <w:vAlign w:val="center"/>
          </w:tcPr>
          <w:p w14:paraId="576D8A73"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октябрь</w:t>
            </w:r>
          </w:p>
        </w:tc>
        <w:tc>
          <w:tcPr>
            <w:tcW w:w="90" w:type="pct"/>
            <w:noWrap/>
            <w:tcMar>
              <w:left w:w="85" w:type="dxa"/>
              <w:right w:w="85" w:type="dxa"/>
            </w:tcMar>
            <w:vAlign w:val="center"/>
          </w:tcPr>
          <w:p w14:paraId="206546C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9" w:type="pct"/>
            <w:gridSpan w:val="3"/>
            <w:noWrap/>
            <w:tcMar>
              <w:left w:w="85" w:type="dxa"/>
              <w:right w:w="85" w:type="dxa"/>
            </w:tcMar>
            <w:vAlign w:val="center"/>
          </w:tcPr>
          <w:p w14:paraId="68581FF2"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pacing w:val="-2"/>
                <w:sz w:val="16"/>
                <w:szCs w:val="16"/>
              </w:rPr>
              <w:t>ноябрь</w:t>
            </w:r>
          </w:p>
        </w:tc>
        <w:tc>
          <w:tcPr>
            <w:tcW w:w="90" w:type="pct"/>
            <w:noWrap/>
            <w:tcMar>
              <w:left w:w="85" w:type="dxa"/>
              <w:right w:w="85" w:type="dxa"/>
            </w:tcMar>
            <w:vAlign w:val="center"/>
          </w:tcPr>
          <w:p w14:paraId="17CE6BD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51" w:type="pct"/>
            <w:gridSpan w:val="4"/>
            <w:noWrap/>
            <w:tcMar>
              <w:left w:w="85" w:type="dxa"/>
              <w:right w:w="85" w:type="dxa"/>
            </w:tcMar>
            <w:vAlign w:val="center"/>
          </w:tcPr>
          <w:p w14:paraId="650C0AA5"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90" w:type="pct"/>
            <w:noWrap/>
            <w:tcMar>
              <w:left w:w="85" w:type="dxa"/>
              <w:right w:w="85" w:type="dxa"/>
            </w:tcMar>
            <w:vAlign w:val="center"/>
          </w:tcPr>
          <w:p w14:paraId="1A01393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9" w:type="pct"/>
            <w:gridSpan w:val="3"/>
            <w:noWrap/>
            <w:tcMar>
              <w:left w:w="85" w:type="dxa"/>
              <w:right w:w="85" w:type="dxa"/>
            </w:tcMar>
            <w:vAlign w:val="center"/>
          </w:tcPr>
          <w:p w14:paraId="3BFD4561"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90" w:type="pct"/>
            <w:noWrap/>
            <w:tcMar>
              <w:left w:w="85" w:type="dxa"/>
              <w:right w:w="85" w:type="dxa"/>
            </w:tcMar>
            <w:vAlign w:val="center"/>
          </w:tcPr>
          <w:p w14:paraId="7E5B75D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4" w:type="pct"/>
            <w:gridSpan w:val="3"/>
            <w:noWrap/>
            <w:tcMar>
              <w:left w:w="85" w:type="dxa"/>
              <w:right w:w="85" w:type="dxa"/>
            </w:tcMar>
            <w:vAlign w:val="center"/>
          </w:tcPr>
          <w:p w14:paraId="15C5F1D6"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90" w:type="pct"/>
            <w:vAlign w:val="center"/>
          </w:tcPr>
          <w:p w14:paraId="65DB621A"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90" w:type="pct"/>
            <w:gridSpan w:val="6"/>
            <w:noWrap/>
            <w:tcMar>
              <w:left w:w="85" w:type="dxa"/>
              <w:right w:w="85" w:type="dxa"/>
            </w:tcMar>
            <w:vAlign w:val="center"/>
          </w:tcPr>
          <w:p w14:paraId="2C4F649A"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100" w:type="pct"/>
            <w:gridSpan w:val="2"/>
            <w:vAlign w:val="center"/>
          </w:tcPr>
          <w:p w14:paraId="7CD323A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7" w:type="pct"/>
            <w:gridSpan w:val="3"/>
            <w:tcBorders>
              <w:right w:val="single" w:sz="4" w:space="0" w:color="auto"/>
            </w:tcBorders>
            <w:tcMar>
              <w:left w:w="85" w:type="dxa"/>
              <w:right w:w="85" w:type="dxa"/>
            </w:tcMar>
            <w:vAlign w:val="center"/>
          </w:tcPr>
          <w:p w14:paraId="4B0C01AE" w14:textId="77777777" w:rsidR="000A4CA8" w:rsidRPr="002D4093" w:rsidRDefault="000A4CA8" w:rsidP="004609CB">
            <w:pPr>
              <w:spacing w:after="0" w:line="240" w:lineRule="auto"/>
              <w:jc w:val="center"/>
              <w:rPr>
                <w:rFonts w:ascii="Times New Roman" w:hAnsi="Times New Roman"/>
                <w:sz w:val="16"/>
                <w:szCs w:val="16"/>
              </w:rPr>
            </w:pPr>
            <w:r w:rsidRPr="002D4093">
              <w:rPr>
                <w:rFonts w:ascii="Times New Roman" w:hAnsi="Times New Roman"/>
                <w:sz w:val="16"/>
                <w:szCs w:val="16"/>
              </w:rPr>
              <w:t>апрель</w:t>
            </w:r>
          </w:p>
        </w:tc>
        <w:tc>
          <w:tcPr>
            <w:tcW w:w="91" w:type="pct"/>
            <w:tcBorders>
              <w:right w:val="single" w:sz="4" w:space="0" w:color="auto"/>
            </w:tcBorders>
            <w:vAlign w:val="center"/>
          </w:tcPr>
          <w:p w14:paraId="26A950A5" w14:textId="77777777" w:rsidR="000A4CA8" w:rsidRPr="004174EB" w:rsidRDefault="000A4CA8" w:rsidP="004609CB">
            <w:pPr>
              <w:spacing w:after="0" w:line="240" w:lineRule="auto"/>
              <w:rPr>
                <w:rFonts w:ascii="Times New Roman" w:hAnsi="Times New Roman"/>
                <w:b/>
                <w:sz w:val="16"/>
                <w:szCs w:val="16"/>
              </w:rPr>
            </w:pPr>
            <w:r w:rsidRPr="004174EB">
              <w:rPr>
                <w:rFonts w:ascii="Times New Roman" w:hAnsi="Times New Roman"/>
                <w:sz w:val="16"/>
                <w:szCs w:val="16"/>
              </w:rPr>
              <w:t>ПН</w:t>
            </w:r>
          </w:p>
        </w:tc>
        <w:tc>
          <w:tcPr>
            <w:tcW w:w="368" w:type="pct"/>
            <w:gridSpan w:val="4"/>
            <w:tcBorders>
              <w:right w:val="single" w:sz="4" w:space="0" w:color="auto"/>
            </w:tcBorders>
            <w:vAlign w:val="center"/>
          </w:tcPr>
          <w:p w14:paraId="48879B03" w14:textId="77777777" w:rsidR="000A4CA8" w:rsidRPr="002D4093" w:rsidRDefault="000A4CA8" w:rsidP="004609CB">
            <w:pPr>
              <w:spacing w:after="0" w:line="240" w:lineRule="auto"/>
              <w:jc w:val="center"/>
              <w:rPr>
                <w:rFonts w:ascii="Times New Roman" w:hAnsi="Times New Roman"/>
                <w:sz w:val="16"/>
                <w:szCs w:val="16"/>
              </w:rPr>
            </w:pPr>
            <w:r w:rsidRPr="002D4093">
              <w:rPr>
                <w:rFonts w:ascii="Times New Roman" w:hAnsi="Times New Roman"/>
                <w:sz w:val="16"/>
                <w:szCs w:val="16"/>
              </w:rPr>
              <w:t>май</w:t>
            </w:r>
          </w:p>
        </w:tc>
        <w:tc>
          <w:tcPr>
            <w:tcW w:w="366" w:type="pct"/>
            <w:gridSpan w:val="4"/>
            <w:tcBorders>
              <w:right w:val="single" w:sz="4" w:space="0" w:color="auto"/>
            </w:tcBorders>
            <w:vAlign w:val="center"/>
          </w:tcPr>
          <w:p w14:paraId="1552B076" w14:textId="77777777" w:rsidR="000A4CA8" w:rsidRPr="002D4093" w:rsidRDefault="000A4CA8" w:rsidP="004609CB">
            <w:pPr>
              <w:spacing w:after="0" w:line="240" w:lineRule="auto"/>
              <w:jc w:val="center"/>
              <w:rPr>
                <w:rFonts w:ascii="Times New Roman" w:hAnsi="Times New Roman"/>
                <w:color w:val="FF0000"/>
                <w:sz w:val="16"/>
                <w:szCs w:val="16"/>
              </w:rPr>
            </w:pPr>
            <w:r w:rsidRPr="003E73A3">
              <w:rPr>
                <w:rFonts w:ascii="Times New Roman" w:hAnsi="Times New Roman"/>
                <w:sz w:val="16"/>
                <w:szCs w:val="16"/>
              </w:rPr>
              <w:t>июнь</w:t>
            </w:r>
          </w:p>
        </w:tc>
        <w:tc>
          <w:tcPr>
            <w:tcW w:w="135"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204867B3" w14:textId="77777777" w:rsidR="000A4CA8" w:rsidRPr="004341E8" w:rsidRDefault="000A4CA8" w:rsidP="004609CB">
            <w:pPr>
              <w:spacing w:after="0" w:line="240" w:lineRule="auto"/>
              <w:jc w:val="center"/>
              <w:rPr>
                <w:rFonts w:ascii="Times New Roman" w:hAnsi="Times New Roman"/>
                <w:b/>
                <w:color w:val="FF0000"/>
                <w:sz w:val="16"/>
                <w:szCs w:val="16"/>
              </w:rPr>
            </w:pPr>
            <w:r w:rsidRPr="004174EB">
              <w:rPr>
                <w:rFonts w:ascii="Times New Roman" w:hAnsi="Times New Roman"/>
                <w:b/>
                <w:sz w:val="16"/>
                <w:szCs w:val="16"/>
              </w:rPr>
              <w:t>Всего часов</w:t>
            </w:r>
          </w:p>
        </w:tc>
      </w:tr>
      <w:tr w:rsidR="000A4CA8" w:rsidRPr="004341E8" w14:paraId="71E2E8BF" w14:textId="77777777" w:rsidTr="00AF1ECE">
        <w:trPr>
          <w:cantSplit/>
          <w:jc w:val="center"/>
        </w:trPr>
        <w:tc>
          <w:tcPr>
            <w:tcW w:w="252" w:type="pct"/>
            <w:vMerge/>
            <w:tcMar>
              <w:left w:w="85" w:type="dxa"/>
              <w:right w:w="85" w:type="dxa"/>
            </w:tcMar>
            <w:textDirection w:val="btLr"/>
          </w:tcPr>
          <w:p w14:paraId="7F740EC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Borders>
              <w:right w:val="single" w:sz="4" w:space="0" w:color="auto"/>
            </w:tcBorders>
            <w:tcMar>
              <w:left w:w="85" w:type="dxa"/>
              <w:right w:w="85" w:type="dxa"/>
            </w:tcMar>
            <w:textDirection w:val="btLr"/>
          </w:tcPr>
          <w:p w14:paraId="2268E11C"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00"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C90B4C8"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Номера календарных недель</w:t>
            </w:r>
          </w:p>
        </w:tc>
        <w:tc>
          <w:tcPr>
            <w:tcW w:w="135" w:type="pct"/>
            <w:vMerge/>
            <w:tcBorders>
              <w:left w:val="single" w:sz="4" w:space="0" w:color="auto"/>
              <w:right w:val="single" w:sz="4" w:space="0" w:color="auto"/>
            </w:tcBorders>
            <w:tcMar>
              <w:left w:w="85" w:type="dxa"/>
              <w:right w:w="85" w:type="dxa"/>
            </w:tcMar>
            <w:vAlign w:val="center"/>
          </w:tcPr>
          <w:p w14:paraId="46742CAE"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5182C579" w14:textId="77777777" w:rsidTr="004609CB">
        <w:trPr>
          <w:cantSplit/>
          <w:trHeight w:val="441"/>
          <w:jc w:val="center"/>
        </w:trPr>
        <w:tc>
          <w:tcPr>
            <w:tcW w:w="252" w:type="pct"/>
            <w:vMerge/>
            <w:tcMar>
              <w:left w:w="85" w:type="dxa"/>
              <w:right w:w="85" w:type="dxa"/>
            </w:tcMar>
            <w:textDirection w:val="btLr"/>
          </w:tcPr>
          <w:p w14:paraId="2907E9EA"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Mar>
              <w:left w:w="85" w:type="dxa"/>
              <w:right w:w="85" w:type="dxa"/>
            </w:tcMar>
            <w:textDirection w:val="btLr"/>
          </w:tcPr>
          <w:p w14:paraId="2FA579AB"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7A396FC8"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35</w:t>
            </w:r>
          </w:p>
        </w:tc>
        <w:tc>
          <w:tcPr>
            <w:tcW w:w="85" w:type="pct"/>
            <w:tcMar>
              <w:left w:w="85" w:type="dxa"/>
              <w:right w:w="85" w:type="dxa"/>
            </w:tcMar>
            <w:textDirection w:val="btLr"/>
            <w:vAlign w:val="center"/>
          </w:tcPr>
          <w:p w14:paraId="0882439F"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36</w:t>
            </w:r>
          </w:p>
        </w:tc>
        <w:tc>
          <w:tcPr>
            <w:tcW w:w="85" w:type="pct"/>
            <w:tcMar>
              <w:left w:w="85" w:type="dxa"/>
              <w:right w:w="85" w:type="dxa"/>
            </w:tcMar>
            <w:textDirection w:val="btLr"/>
            <w:vAlign w:val="center"/>
          </w:tcPr>
          <w:p w14:paraId="0868D6E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37</w:t>
            </w:r>
          </w:p>
        </w:tc>
        <w:tc>
          <w:tcPr>
            <w:tcW w:w="90" w:type="pct"/>
            <w:tcMar>
              <w:left w:w="85" w:type="dxa"/>
              <w:right w:w="85" w:type="dxa"/>
            </w:tcMar>
            <w:textDirection w:val="btLr"/>
            <w:vAlign w:val="center"/>
          </w:tcPr>
          <w:p w14:paraId="3908E88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38</w:t>
            </w:r>
          </w:p>
        </w:tc>
        <w:tc>
          <w:tcPr>
            <w:tcW w:w="90" w:type="pct"/>
            <w:tcMar>
              <w:left w:w="85" w:type="dxa"/>
              <w:right w:w="85" w:type="dxa"/>
            </w:tcMar>
            <w:textDirection w:val="btLr"/>
            <w:vAlign w:val="center"/>
          </w:tcPr>
          <w:p w14:paraId="25CC8A7C"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39</w:t>
            </w:r>
          </w:p>
        </w:tc>
        <w:tc>
          <w:tcPr>
            <w:tcW w:w="86" w:type="pct"/>
            <w:tcMar>
              <w:left w:w="85" w:type="dxa"/>
              <w:right w:w="85" w:type="dxa"/>
            </w:tcMar>
            <w:textDirection w:val="btLr"/>
            <w:vAlign w:val="center"/>
          </w:tcPr>
          <w:p w14:paraId="32E986EC"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40</w:t>
            </w:r>
          </w:p>
        </w:tc>
        <w:tc>
          <w:tcPr>
            <w:tcW w:w="86" w:type="pct"/>
            <w:tcMar>
              <w:left w:w="85" w:type="dxa"/>
              <w:right w:w="85" w:type="dxa"/>
            </w:tcMar>
            <w:textDirection w:val="btLr"/>
            <w:vAlign w:val="center"/>
          </w:tcPr>
          <w:p w14:paraId="43E9D75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41</w:t>
            </w:r>
          </w:p>
        </w:tc>
        <w:tc>
          <w:tcPr>
            <w:tcW w:w="89" w:type="pct"/>
            <w:noWrap/>
            <w:tcMar>
              <w:left w:w="85" w:type="dxa"/>
              <w:right w:w="85" w:type="dxa"/>
            </w:tcMar>
            <w:textDirection w:val="btLr"/>
            <w:vAlign w:val="center"/>
          </w:tcPr>
          <w:p w14:paraId="7CF6E2A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42</w:t>
            </w:r>
          </w:p>
        </w:tc>
        <w:tc>
          <w:tcPr>
            <w:tcW w:w="90" w:type="pct"/>
            <w:noWrap/>
            <w:tcMar>
              <w:left w:w="85" w:type="dxa"/>
              <w:right w:w="85" w:type="dxa"/>
            </w:tcMar>
            <w:textDirection w:val="btLr"/>
            <w:vAlign w:val="center"/>
          </w:tcPr>
          <w:p w14:paraId="2661BD11"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43</w:t>
            </w:r>
          </w:p>
        </w:tc>
        <w:tc>
          <w:tcPr>
            <w:tcW w:w="98" w:type="pct"/>
            <w:noWrap/>
            <w:tcMar>
              <w:left w:w="85" w:type="dxa"/>
              <w:right w:w="85" w:type="dxa"/>
            </w:tcMar>
            <w:textDirection w:val="btLr"/>
            <w:vAlign w:val="center"/>
          </w:tcPr>
          <w:p w14:paraId="0E9F090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44</w:t>
            </w:r>
          </w:p>
        </w:tc>
        <w:tc>
          <w:tcPr>
            <w:tcW w:w="98" w:type="pct"/>
            <w:noWrap/>
            <w:tcMar>
              <w:left w:w="85" w:type="dxa"/>
              <w:right w:w="85" w:type="dxa"/>
            </w:tcMar>
            <w:textDirection w:val="btLr"/>
            <w:vAlign w:val="center"/>
          </w:tcPr>
          <w:p w14:paraId="0629E87A"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45</w:t>
            </w:r>
          </w:p>
        </w:tc>
        <w:tc>
          <w:tcPr>
            <w:tcW w:w="103" w:type="pct"/>
            <w:tcMar>
              <w:left w:w="85" w:type="dxa"/>
              <w:right w:w="85" w:type="dxa"/>
            </w:tcMar>
            <w:textDirection w:val="btLr"/>
            <w:vAlign w:val="center"/>
          </w:tcPr>
          <w:p w14:paraId="10C833C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46</w:t>
            </w:r>
          </w:p>
        </w:tc>
        <w:tc>
          <w:tcPr>
            <w:tcW w:w="90" w:type="pct"/>
            <w:noWrap/>
            <w:tcMar>
              <w:left w:w="85" w:type="dxa"/>
              <w:right w:w="85" w:type="dxa"/>
            </w:tcMar>
            <w:textDirection w:val="btLr"/>
            <w:vAlign w:val="center"/>
          </w:tcPr>
          <w:p w14:paraId="6B76967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47</w:t>
            </w:r>
          </w:p>
        </w:tc>
        <w:tc>
          <w:tcPr>
            <w:tcW w:w="87" w:type="pct"/>
            <w:noWrap/>
            <w:tcMar>
              <w:left w:w="85" w:type="dxa"/>
              <w:right w:w="85" w:type="dxa"/>
            </w:tcMar>
            <w:textDirection w:val="btLr"/>
            <w:vAlign w:val="center"/>
          </w:tcPr>
          <w:p w14:paraId="3F76DF7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48</w:t>
            </w:r>
          </w:p>
        </w:tc>
        <w:tc>
          <w:tcPr>
            <w:tcW w:w="87" w:type="pct"/>
            <w:noWrap/>
            <w:tcMar>
              <w:left w:w="85" w:type="dxa"/>
              <w:right w:w="85" w:type="dxa"/>
            </w:tcMar>
            <w:textDirection w:val="btLr"/>
            <w:vAlign w:val="center"/>
          </w:tcPr>
          <w:p w14:paraId="4E66E34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49</w:t>
            </w:r>
          </w:p>
        </w:tc>
        <w:tc>
          <w:tcPr>
            <w:tcW w:w="87" w:type="pct"/>
            <w:noWrap/>
            <w:tcMar>
              <w:left w:w="85" w:type="dxa"/>
              <w:right w:w="85" w:type="dxa"/>
            </w:tcMar>
            <w:textDirection w:val="btLr"/>
            <w:vAlign w:val="center"/>
          </w:tcPr>
          <w:p w14:paraId="5C29932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50</w:t>
            </w:r>
          </w:p>
        </w:tc>
        <w:tc>
          <w:tcPr>
            <w:tcW w:w="90" w:type="pct"/>
            <w:noWrap/>
            <w:tcMar>
              <w:left w:w="85" w:type="dxa"/>
              <w:right w:w="85" w:type="dxa"/>
            </w:tcMar>
            <w:textDirection w:val="btLr"/>
            <w:vAlign w:val="center"/>
          </w:tcPr>
          <w:p w14:paraId="41FF04C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51</w:t>
            </w:r>
          </w:p>
        </w:tc>
        <w:tc>
          <w:tcPr>
            <w:tcW w:w="90" w:type="pct"/>
            <w:noWrap/>
            <w:tcMar>
              <w:left w:w="85" w:type="dxa"/>
              <w:right w:w="85" w:type="dxa"/>
            </w:tcMar>
            <w:textDirection w:val="btLr"/>
            <w:vAlign w:val="center"/>
          </w:tcPr>
          <w:p w14:paraId="6F671650" w14:textId="77777777" w:rsidR="000A4CA8" w:rsidRPr="003E73A3" w:rsidRDefault="000A4CA8" w:rsidP="004609CB">
            <w:pPr>
              <w:spacing w:after="0" w:line="240" w:lineRule="auto"/>
              <w:jc w:val="center"/>
              <w:rPr>
                <w:rFonts w:ascii="Times New Roman" w:hAnsi="Times New Roman"/>
                <w:bCs/>
                <w:sz w:val="16"/>
                <w:szCs w:val="16"/>
              </w:rPr>
            </w:pPr>
            <w:r w:rsidRPr="003E73A3">
              <w:rPr>
                <w:rFonts w:ascii="Times New Roman" w:hAnsi="Times New Roman"/>
                <w:bCs/>
                <w:sz w:val="16"/>
                <w:szCs w:val="16"/>
              </w:rPr>
              <w:t>52</w:t>
            </w:r>
          </w:p>
        </w:tc>
        <w:tc>
          <w:tcPr>
            <w:tcW w:w="98" w:type="pct"/>
            <w:noWrap/>
            <w:tcMar>
              <w:left w:w="85" w:type="dxa"/>
              <w:right w:w="85" w:type="dxa"/>
            </w:tcMar>
            <w:textDirection w:val="btLr"/>
            <w:vAlign w:val="center"/>
          </w:tcPr>
          <w:p w14:paraId="60CFFAF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w:t>
            </w:r>
          </w:p>
        </w:tc>
        <w:tc>
          <w:tcPr>
            <w:tcW w:w="98" w:type="pct"/>
            <w:noWrap/>
            <w:tcMar>
              <w:left w:w="85" w:type="dxa"/>
              <w:right w:w="85" w:type="dxa"/>
            </w:tcMar>
            <w:textDirection w:val="btLr"/>
            <w:vAlign w:val="center"/>
          </w:tcPr>
          <w:p w14:paraId="25DBB1F8"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2</w:t>
            </w:r>
          </w:p>
        </w:tc>
        <w:tc>
          <w:tcPr>
            <w:tcW w:w="103" w:type="pct"/>
            <w:noWrap/>
            <w:tcMar>
              <w:left w:w="85" w:type="dxa"/>
              <w:right w:w="85" w:type="dxa"/>
            </w:tcMar>
            <w:textDirection w:val="btLr"/>
            <w:vAlign w:val="center"/>
          </w:tcPr>
          <w:p w14:paraId="7847419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w:t>
            </w:r>
          </w:p>
        </w:tc>
        <w:tc>
          <w:tcPr>
            <w:tcW w:w="90" w:type="pct"/>
            <w:noWrap/>
            <w:tcMar>
              <w:left w:w="85" w:type="dxa"/>
              <w:right w:w="85" w:type="dxa"/>
            </w:tcMar>
            <w:textDirection w:val="btLr"/>
            <w:vAlign w:val="center"/>
          </w:tcPr>
          <w:p w14:paraId="60AB6D0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w:t>
            </w:r>
          </w:p>
        </w:tc>
        <w:tc>
          <w:tcPr>
            <w:tcW w:w="88" w:type="pct"/>
            <w:noWrap/>
            <w:tcMar>
              <w:left w:w="85" w:type="dxa"/>
              <w:right w:w="85" w:type="dxa"/>
            </w:tcMar>
            <w:textDirection w:val="btLr"/>
            <w:vAlign w:val="center"/>
          </w:tcPr>
          <w:p w14:paraId="2B81C00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w:t>
            </w:r>
          </w:p>
        </w:tc>
        <w:tc>
          <w:tcPr>
            <w:tcW w:w="88" w:type="pct"/>
            <w:noWrap/>
            <w:tcMar>
              <w:left w:w="85" w:type="dxa"/>
              <w:right w:w="85" w:type="dxa"/>
            </w:tcMar>
            <w:textDirection w:val="btLr"/>
            <w:vAlign w:val="center"/>
          </w:tcPr>
          <w:p w14:paraId="2BB02E9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6</w:t>
            </w:r>
          </w:p>
        </w:tc>
        <w:tc>
          <w:tcPr>
            <w:tcW w:w="88" w:type="pct"/>
            <w:noWrap/>
            <w:tcMar>
              <w:left w:w="85" w:type="dxa"/>
              <w:right w:w="85" w:type="dxa"/>
            </w:tcMar>
            <w:textDirection w:val="btLr"/>
            <w:vAlign w:val="center"/>
          </w:tcPr>
          <w:p w14:paraId="20F77E11"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7</w:t>
            </w:r>
          </w:p>
        </w:tc>
        <w:tc>
          <w:tcPr>
            <w:tcW w:w="90" w:type="pct"/>
            <w:noWrap/>
            <w:tcMar>
              <w:left w:w="85" w:type="dxa"/>
              <w:right w:w="85" w:type="dxa"/>
            </w:tcMar>
            <w:textDirection w:val="btLr"/>
            <w:vAlign w:val="center"/>
          </w:tcPr>
          <w:p w14:paraId="51AC22A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8</w:t>
            </w:r>
          </w:p>
        </w:tc>
        <w:tc>
          <w:tcPr>
            <w:tcW w:w="106" w:type="pct"/>
            <w:gridSpan w:val="2"/>
            <w:noWrap/>
            <w:tcMar>
              <w:left w:w="85" w:type="dxa"/>
              <w:right w:w="85" w:type="dxa"/>
            </w:tcMar>
            <w:textDirection w:val="btLr"/>
            <w:vAlign w:val="center"/>
          </w:tcPr>
          <w:p w14:paraId="53BA174A"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9</w:t>
            </w:r>
          </w:p>
        </w:tc>
        <w:tc>
          <w:tcPr>
            <w:tcW w:w="92" w:type="pct"/>
            <w:gridSpan w:val="2"/>
            <w:noWrap/>
            <w:tcMar>
              <w:left w:w="85" w:type="dxa"/>
              <w:right w:w="85" w:type="dxa"/>
            </w:tcMar>
            <w:textDirection w:val="btLr"/>
            <w:vAlign w:val="center"/>
          </w:tcPr>
          <w:p w14:paraId="251C5BAF"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10</w:t>
            </w:r>
          </w:p>
        </w:tc>
        <w:tc>
          <w:tcPr>
            <w:tcW w:w="118" w:type="pct"/>
            <w:noWrap/>
            <w:tcMar>
              <w:left w:w="85" w:type="dxa"/>
              <w:right w:w="85" w:type="dxa"/>
            </w:tcMar>
            <w:textDirection w:val="btLr"/>
            <w:vAlign w:val="center"/>
          </w:tcPr>
          <w:p w14:paraId="4BF60E5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11</w:t>
            </w:r>
          </w:p>
        </w:tc>
        <w:tc>
          <w:tcPr>
            <w:tcW w:w="77" w:type="pct"/>
            <w:gridSpan w:val="2"/>
            <w:tcBorders>
              <w:right w:val="single" w:sz="4" w:space="0" w:color="auto"/>
            </w:tcBorders>
            <w:noWrap/>
            <w:tcMar>
              <w:left w:w="85" w:type="dxa"/>
              <w:right w:w="85" w:type="dxa"/>
            </w:tcMar>
            <w:textDirection w:val="btLr"/>
            <w:vAlign w:val="center"/>
          </w:tcPr>
          <w:p w14:paraId="3990B0D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12</w:t>
            </w:r>
          </w:p>
        </w:tc>
        <w:tc>
          <w:tcPr>
            <w:tcW w:w="97" w:type="pct"/>
            <w:tcMar>
              <w:left w:w="85" w:type="dxa"/>
              <w:right w:w="85" w:type="dxa"/>
            </w:tcMar>
            <w:textDirection w:val="btLr"/>
            <w:vAlign w:val="center"/>
          </w:tcPr>
          <w:p w14:paraId="7EDCF96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13</w:t>
            </w:r>
          </w:p>
        </w:tc>
        <w:tc>
          <w:tcPr>
            <w:tcW w:w="115" w:type="pct"/>
            <w:tcBorders>
              <w:right w:val="single" w:sz="4" w:space="0" w:color="auto"/>
            </w:tcBorders>
            <w:tcMar>
              <w:left w:w="85" w:type="dxa"/>
              <w:right w:w="85" w:type="dxa"/>
            </w:tcMar>
            <w:textDirection w:val="btLr"/>
            <w:vAlign w:val="center"/>
          </w:tcPr>
          <w:p w14:paraId="7E58C15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14</w:t>
            </w:r>
          </w:p>
        </w:tc>
        <w:tc>
          <w:tcPr>
            <w:tcW w:w="91" w:type="pct"/>
            <w:tcBorders>
              <w:right w:val="single" w:sz="4" w:space="0" w:color="auto"/>
            </w:tcBorders>
            <w:tcMar>
              <w:left w:w="85" w:type="dxa"/>
              <w:right w:w="85" w:type="dxa"/>
            </w:tcMar>
            <w:textDirection w:val="btLr"/>
            <w:vAlign w:val="center"/>
          </w:tcPr>
          <w:p w14:paraId="2DFD9659"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15</w:t>
            </w:r>
          </w:p>
        </w:tc>
        <w:tc>
          <w:tcPr>
            <w:tcW w:w="91" w:type="pct"/>
            <w:tcMar>
              <w:left w:w="85" w:type="dxa"/>
              <w:right w:w="85" w:type="dxa"/>
            </w:tcMar>
            <w:textDirection w:val="btLr"/>
            <w:vAlign w:val="center"/>
          </w:tcPr>
          <w:p w14:paraId="747D9E49"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16</w:t>
            </w:r>
          </w:p>
        </w:tc>
        <w:tc>
          <w:tcPr>
            <w:tcW w:w="91" w:type="pct"/>
            <w:tcMar>
              <w:left w:w="85" w:type="dxa"/>
              <w:right w:w="85" w:type="dxa"/>
            </w:tcMar>
            <w:textDirection w:val="btLr"/>
            <w:vAlign w:val="center"/>
          </w:tcPr>
          <w:p w14:paraId="122E3B14"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17</w:t>
            </w:r>
          </w:p>
        </w:tc>
        <w:tc>
          <w:tcPr>
            <w:tcW w:w="95" w:type="pct"/>
            <w:tcBorders>
              <w:right w:val="single" w:sz="4" w:space="0" w:color="auto"/>
            </w:tcBorders>
            <w:tcMar>
              <w:left w:w="85" w:type="dxa"/>
              <w:right w:w="85" w:type="dxa"/>
            </w:tcMar>
            <w:textDirection w:val="btLr"/>
            <w:vAlign w:val="center"/>
          </w:tcPr>
          <w:p w14:paraId="129D18C1"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18</w:t>
            </w:r>
          </w:p>
        </w:tc>
        <w:tc>
          <w:tcPr>
            <w:tcW w:w="90" w:type="pct"/>
            <w:tcBorders>
              <w:right w:val="single" w:sz="4" w:space="0" w:color="auto"/>
            </w:tcBorders>
            <w:tcMar>
              <w:left w:w="85" w:type="dxa"/>
              <w:right w:w="85" w:type="dxa"/>
            </w:tcMar>
            <w:textDirection w:val="btLr"/>
            <w:vAlign w:val="center"/>
          </w:tcPr>
          <w:p w14:paraId="2FCB5737"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19</w:t>
            </w:r>
          </w:p>
        </w:tc>
        <w:tc>
          <w:tcPr>
            <w:tcW w:w="91" w:type="pct"/>
            <w:tcBorders>
              <w:right w:val="single" w:sz="4" w:space="0" w:color="auto"/>
            </w:tcBorders>
            <w:tcMar>
              <w:left w:w="85" w:type="dxa"/>
              <w:right w:w="85" w:type="dxa"/>
            </w:tcMar>
            <w:textDirection w:val="btLr"/>
            <w:vAlign w:val="center"/>
          </w:tcPr>
          <w:p w14:paraId="26DDAE2D"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20</w:t>
            </w:r>
          </w:p>
        </w:tc>
        <w:tc>
          <w:tcPr>
            <w:tcW w:w="92" w:type="pct"/>
            <w:tcBorders>
              <w:right w:val="single" w:sz="4" w:space="0" w:color="auto"/>
            </w:tcBorders>
            <w:tcMar>
              <w:left w:w="85" w:type="dxa"/>
              <w:right w:w="85" w:type="dxa"/>
            </w:tcMar>
            <w:textDirection w:val="btLr"/>
            <w:vAlign w:val="center"/>
          </w:tcPr>
          <w:p w14:paraId="216FBBFB"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21</w:t>
            </w:r>
          </w:p>
        </w:tc>
        <w:tc>
          <w:tcPr>
            <w:tcW w:w="91" w:type="pct"/>
            <w:tcBorders>
              <w:right w:val="single" w:sz="4" w:space="0" w:color="auto"/>
            </w:tcBorders>
            <w:tcMar>
              <w:left w:w="85" w:type="dxa"/>
              <w:right w:w="85" w:type="dxa"/>
            </w:tcMar>
            <w:textDirection w:val="btLr"/>
            <w:vAlign w:val="center"/>
          </w:tcPr>
          <w:p w14:paraId="568B5889"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22</w:t>
            </w:r>
          </w:p>
        </w:tc>
        <w:tc>
          <w:tcPr>
            <w:tcW w:w="95" w:type="pct"/>
            <w:tcBorders>
              <w:right w:val="single" w:sz="4" w:space="0" w:color="auto"/>
            </w:tcBorders>
            <w:tcMar>
              <w:left w:w="85" w:type="dxa"/>
              <w:right w:w="85" w:type="dxa"/>
            </w:tcMar>
            <w:textDirection w:val="btLr"/>
            <w:vAlign w:val="center"/>
          </w:tcPr>
          <w:p w14:paraId="3AD05D21"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23</w:t>
            </w:r>
          </w:p>
        </w:tc>
        <w:tc>
          <w:tcPr>
            <w:tcW w:w="90" w:type="pct"/>
            <w:tcBorders>
              <w:right w:val="single" w:sz="4" w:space="0" w:color="auto"/>
            </w:tcBorders>
            <w:tcMar>
              <w:left w:w="85" w:type="dxa"/>
              <w:right w:w="85" w:type="dxa"/>
            </w:tcMar>
            <w:textDirection w:val="btLr"/>
            <w:vAlign w:val="center"/>
          </w:tcPr>
          <w:p w14:paraId="6691A143"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24</w:t>
            </w:r>
          </w:p>
        </w:tc>
        <w:tc>
          <w:tcPr>
            <w:tcW w:w="90" w:type="pct"/>
            <w:tcBorders>
              <w:right w:val="single" w:sz="4" w:space="0" w:color="auto"/>
            </w:tcBorders>
            <w:tcMar>
              <w:left w:w="85" w:type="dxa"/>
              <w:right w:w="85" w:type="dxa"/>
            </w:tcMar>
            <w:textDirection w:val="btLr"/>
            <w:vAlign w:val="center"/>
          </w:tcPr>
          <w:p w14:paraId="7BE48537"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25</w:t>
            </w:r>
          </w:p>
        </w:tc>
        <w:tc>
          <w:tcPr>
            <w:tcW w:w="135" w:type="pct"/>
            <w:vMerge/>
            <w:tcBorders>
              <w:left w:val="single" w:sz="4" w:space="0" w:color="auto"/>
              <w:right w:val="single" w:sz="4" w:space="0" w:color="auto"/>
            </w:tcBorders>
            <w:tcMar>
              <w:left w:w="85" w:type="dxa"/>
              <w:right w:w="85" w:type="dxa"/>
            </w:tcMar>
            <w:vAlign w:val="center"/>
          </w:tcPr>
          <w:p w14:paraId="08D7952E"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43838319" w14:textId="77777777" w:rsidTr="00AF1ECE">
        <w:trPr>
          <w:cantSplit/>
          <w:jc w:val="center"/>
        </w:trPr>
        <w:tc>
          <w:tcPr>
            <w:tcW w:w="252" w:type="pct"/>
            <w:vMerge/>
            <w:tcMar>
              <w:left w:w="85" w:type="dxa"/>
              <w:right w:w="85" w:type="dxa"/>
            </w:tcMar>
            <w:textDirection w:val="btLr"/>
          </w:tcPr>
          <w:p w14:paraId="20DEA2E7"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Borders>
              <w:right w:val="single" w:sz="4" w:space="0" w:color="auto"/>
            </w:tcBorders>
            <w:tcMar>
              <w:left w:w="85" w:type="dxa"/>
              <w:right w:w="85" w:type="dxa"/>
            </w:tcMar>
            <w:textDirection w:val="btLr"/>
          </w:tcPr>
          <w:p w14:paraId="181C39A2"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00"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DDBBACB"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Порядковые номера недель учебного года</w:t>
            </w:r>
          </w:p>
        </w:tc>
        <w:tc>
          <w:tcPr>
            <w:tcW w:w="135" w:type="pct"/>
            <w:vMerge/>
            <w:tcBorders>
              <w:left w:val="single" w:sz="4" w:space="0" w:color="auto"/>
              <w:right w:val="single" w:sz="4" w:space="0" w:color="auto"/>
            </w:tcBorders>
            <w:tcMar>
              <w:left w:w="85" w:type="dxa"/>
              <w:right w:w="85" w:type="dxa"/>
            </w:tcMar>
            <w:vAlign w:val="center"/>
          </w:tcPr>
          <w:p w14:paraId="4199C767"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72B3C0A8" w14:textId="77777777" w:rsidTr="004609CB">
        <w:trPr>
          <w:cantSplit/>
          <w:trHeight w:val="367"/>
          <w:jc w:val="center"/>
        </w:trPr>
        <w:tc>
          <w:tcPr>
            <w:tcW w:w="252" w:type="pct"/>
            <w:vMerge/>
            <w:tcMar>
              <w:left w:w="85" w:type="dxa"/>
              <w:right w:w="85" w:type="dxa"/>
            </w:tcMar>
            <w:textDirection w:val="btLr"/>
          </w:tcPr>
          <w:p w14:paraId="27493744"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Mar>
              <w:left w:w="85" w:type="dxa"/>
              <w:right w:w="85" w:type="dxa"/>
            </w:tcMar>
            <w:textDirection w:val="btLr"/>
          </w:tcPr>
          <w:p w14:paraId="3ED9F5BC"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4AB4F27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w:t>
            </w:r>
          </w:p>
        </w:tc>
        <w:tc>
          <w:tcPr>
            <w:tcW w:w="85" w:type="pct"/>
            <w:tcMar>
              <w:left w:w="85" w:type="dxa"/>
              <w:right w:w="85" w:type="dxa"/>
            </w:tcMar>
            <w:textDirection w:val="btLr"/>
            <w:vAlign w:val="center"/>
          </w:tcPr>
          <w:p w14:paraId="1AC63F1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w:t>
            </w:r>
          </w:p>
        </w:tc>
        <w:tc>
          <w:tcPr>
            <w:tcW w:w="85" w:type="pct"/>
            <w:tcMar>
              <w:left w:w="85" w:type="dxa"/>
              <w:right w:w="85" w:type="dxa"/>
            </w:tcMar>
            <w:textDirection w:val="btLr"/>
            <w:vAlign w:val="center"/>
          </w:tcPr>
          <w:p w14:paraId="426ED48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w:t>
            </w:r>
          </w:p>
        </w:tc>
        <w:tc>
          <w:tcPr>
            <w:tcW w:w="90" w:type="pct"/>
            <w:tcMar>
              <w:left w:w="85" w:type="dxa"/>
              <w:right w:w="85" w:type="dxa"/>
            </w:tcMar>
            <w:textDirection w:val="btLr"/>
            <w:vAlign w:val="center"/>
          </w:tcPr>
          <w:p w14:paraId="30DC3F5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w:t>
            </w:r>
          </w:p>
        </w:tc>
        <w:tc>
          <w:tcPr>
            <w:tcW w:w="90" w:type="pct"/>
            <w:tcMar>
              <w:left w:w="85" w:type="dxa"/>
              <w:right w:w="85" w:type="dxa"/>
            </w:tcMar>
            <w:textDirection w:val="btLr"/>
            <w:vAlign w:val="center"/>
          </w:tcPr>
          <w:p w14:paraId="0C76056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5</w:t>
            </w:r>
          </w:p>
        </w:tc>
        <w:tc>
          <w:tcPr>
            <w:tcW w:w="86" w:type="pct"/>
            <w:tcMar>
              <w:left w:w="85" w:type="dxa"/>
              <w:right w:w="85" w:type="dxa"/>
            </w:tcMar>
            <w:textDirection w:val="btLr"/>
            <w:vAlign w:val="center"/>
          </w:tcPr>
          <w:p w14:paraId="26BB223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6</w:t>
            </w:r>
          </w:p>
        </w:tc>
        <w:tc>
          <w:tcPr>
            <w:tcW w:w="86" w:type="pct"/>
            <w:tcMar>
              <w:left w:w="85" w:type="dxa"/>
              <w:right w:w="85" w:type="dxa"/>
            </w:tcMar>
            <w:textDirection w:val="btLr"/>
            <w:vAlign w:val="center"/>
          </w:tcPr>
          <w:p w14:paraId="741D000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7</w:t>
            </w:r>
          </w:p>
        </w:tc>
        <w:tc>
          <w:tcPr>
            <w:tcW w:w="89" w:type="pct"/>
            <w:noWrap/>
            <w:tcMar>
              <w:left w:w="85" w:type="dxa"/>
              <w:right w:w="85" w:type="dxa"/>
            </w:tcMar>
            <w:textDirection w:val="btLr"/>
            <w:vAlign w:val="center"/>
          </w:tcPr>
          <w:p w14:paraId="1797218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8</w:t>
            </w:r>
          </w:p>
        </w:tc>
        <w:tc>
          <w:tcPr>
            <w:tcW w:w="90" w:type="pct"/>
            <w:noWrap/>
            <w:tcMar>
              <w:left w:w="85" w:type="dxa"/>
              <w:right w:w="85" w:type="dxa"/>
            </w:tcMar>
            <w:textDirection w:val="btLr"/>
            <w:vAlign w:val="center"/>
          </w:tcPr>
          <w:p w14:paraId="1BED093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9</w:t>
            </w:r>
          </w:p>
        </w:tc>
        <w:tc>
          <w:tcPr>
            <w:tcW w:w="98" w:type="pct"/>
            <w:noWrap/>
            <w:tcMar>
              <w:left w:w="85" w:type="dxa"/>
              <w:right w:w="85" w:type="dxa"/>
            </w:tcMar>
            <w:textDirection w:val="btLr"/>
            <w:vAlign w:val="center"/>
          </w:tcPr>
          <w:p w14:paraId="6F88258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10</w:t>
            </w:r>
          </w:p>
        </w:tc>
        <w:tc>
          <w:tcPr>
            <w:tcW w:w="98" w:type="pct"/>
            <w:noWrap/>
            <w:tcMar>
              <w:left w:w="85" w:type="dxa"/>
              <w:right w:w="85" w:type="dxa"/>
            </w:tcMar>
            <w:textDirection w:val="btLr"/>
            <w:vAlign w:val="center"/>
          </w:tcPr>
          <w:p w14:paraId="55157B7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11</w:t>
            </w:r>
          </w:p>
        </w:tc>
        <w:tc>
          <w:tcPr>
            <w:tcW w:w="103" w:type="pct"/>
            <w:tcMar>
              <w:left w:w="85" w:type="dxa"/>
              <w:right w:w="85" w:type="dxa"/>
            </w:tcMar>
            <w:textDirection w:val="btLr"/>
            <w:vAlign w:val="center"/>
          </w:tcPr>
          <w:p w14:paraId="342F98E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12</w:t>
            </w:r>
          </w:p>
        </w:tc>
        <w:tc>
          <w:tcPr>
            <w:tcW w:w="90" w:type="pct"/>
            <w:noWrap/>
            <w:tcMar>
              <w:left w:w="85" w:type="dxa"/>
              <w:right w:w="85" w:type="dxa"/>
            </w:tcMar>
            <w:textDirection w:val="btLr"/>
            <w:vAlign w:val="center"/>
          </w:tcPr>
          <w:p w14:paraId="210A4AC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13</w:t>
            </w:r>
          </w:p>
        </w:tc>
        <w:tc>
          <w:tcPr>
            <w:tcW w:w="87" w:type="pct"/>
            <w:noWrap/>
            <w:tcMar>
              <w:left w:w="85" w:type="dxa"/>
              <w:right w:w="85" w:type="dxa"/>
            </w:tcMar>
            <w:textDirection w:val="btLr"/>
            <w:vAlign w:val="center"/>
          </w:tcPr>
          <w:p w14:paraId="22E3CB9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14</w:t>
            </w:r>
          </w:p>
        </w:tc>
        <w:tc>
          <w:tcPr>
            <w:tcW w:w="87" w:type="pct"/>
            <w:noWrap/>
            <w:tcMar>
              <w:left w:w="85" w:type="dxa"/>
              <w:right w:w="85" w:type="dxa"/>
            </w:tcMar>
            <w:textDirection w:val="btLr"/>
            <w:vAlign w:val="center"/>
          </w:tcPr>
          <w:p w14:paraId="180595F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15</w:t>
            </w:r>
          </w:p>
        </w:tc>
        <w:tc>
          <w:tcPr>
            <w:tcW w:w="87" w:type="pct"/>
            <w:noWrap/>
            <w:tcMar>
              <w:left w:w="85" w:type="dxa"/>
              <w:right w:w="85" w:type="dxa"/>
            </w:tcMar>
            <w:textDirection w:val="btLr"/>
            <w:vAlign w:val="center"/>
          </w:tcPr>
          <w:p w14:paraId="29576DEA"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16</w:t>
            </w:r>
          </w:p>
        </w:tc>
        <w:tc>
          <w:tcPr>
            <w:tcW w:w="90" w:type="pct"/>
            <w:noWrap/>
            <w:tcMar>
              <w:left w:w="85" w:type="dxa"/>
              <w:right w:w="85" w:type="dxa"/>
            </w:tcMar>
            <w:textDirection w:val="btLr"/>
            <w:vAlign w:val="center"/>
          </w:tcPr>
          <w:p w14:paraId="1A20788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17</w:t>
            </w:r>
          </w:p>
        </w:tc>
        <w:tc>
          <w:tcPr>
            <w:tcW w:w="90" w:type="pct"/>
            <w:noWrap/>
            <w:tcMar>
              <w:left w:w="85" w:type="dxa"/>
              <w:right w:w="85" w:type="dxa"/>
            </w:tcMar>
            <w:textDirection w:val="btLr"/>
            <w:vAlign w:val="center"/>
          </w:tcPr>
          <w:p w14:paraId="6ABCE108" w14:textId="77777777" w:rsidR="000A4CA8" w:rsidRPr="004174EB" w:rsidRDefault="000A4CA8" w:rsidP="004609CB">
            <w:pPr>
              <w:spacing w:after="0" w:line="240" w:lineRule="auto"/>
              <w:jc w:val="center"/>
              <w:rPr>
                <w:rFonts w:ascii="Times New Roman" w:hAnsi="Times New Roman"/>
                <w:bCs/>
                <w:sz w:val="16"/>
                <w:szCs w:val="16"/>
              </w:rPr>
            </w:pPr>
            <w:r w:rsidRPr="004174EB">
              <w:rPr>
                <w:rFonts w:ascii="Times New Roman" w:hAnsi="Times New Roman"/>
                <w:bCs/>
                <w:sz w:val="16"/>
                <w:szCs w:val="16"/>
              </w:rPr>
              <w:t>18</w:t>
            </w:r>
          </w:p>
        </w:tc>
        <w:tc>
          <w:tcPr>
            <w:tcW w:w="98" w:type="pct"/>
            <w:noWrap/>
            <w:tcMar>
              <w:left w:w="85" w:type="dxa"/>
              <w:right w:w="85" w:type="dxa"/>
            </w:tcMar>
            <w:textDirection w:val="btLr"/>
            <w:vAlign w:val="center"/>
          </w:tcPr>
          <w:p w14:paraId="6B11D1C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19</w:t>
            </w:r>
          </w:p>
        </w:tc>
        <w:tc>
          <w:tcPr>
            <w:tcW w:w="98" w:type="pct"/>
            <w:noWrap/>
            <w:tcMar>
              <w:left w:w="85" w:type="dxa"/>
              <w:right w:w="85" w:type="dxa"/>
            </w:tcMar>
            <w:textDirection w:val="btLr"/>
            <w:vAlign w:val="center"/>
          </w:tcPr>
          <w:p w14:paraId="25A9083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20</w:t>
            </w:r>
          </w:p>
        </w:tc>
        <w:tc>
          <w:tcPr>
            <w:tcW w:w="103" w:type="pct"/>
            <w:noWrap/>
            <w:tcMar>
              <w:left w:w="85" w:type="dxa"/>
              <w:right w:w="85" w:type="dxa"/>
            </w:tcMar>
            <w:textDirection w:val="btLr"/>
            <w:vAlign w:val="center"/>
          </w:tcPr>
          <w:p w14:paraId="60AD393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21</w:t>
            </w:r>
          </w:p>
        </w:tc>
        <w:tc>
          <w:tcPr>
            <w:tcW w:w="90" w:type="pct"/>
            <w:noWrap/>
            <w:tcMar>
              <w:left w:w="85" w:type="dxa"/>
              <w:right w:w="85" w:type="dxa"/>
            </w:tcMar>
            <w:textDirection w:val="btLr"/>
            <w:vAlign w:val="center"/>
          </w:tcPr>
          <w:p w14:paraId="7078C9E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22</w:t>
            </w:r>
          </w:p>
        </w:tc>
        <w:tc>
          <w:tcPr>
            <w:tcW w:w="88" w:type="pct"/>
            <w:noWrap/>
            <w:tcMar>
              <w:left w:w="85" w:type="dxa"/>
              <w:right w:w="85" w:type="dxa"/>
            </w:tcMar>
            <w:textDirection w:val="btLr"/>
            <w:vAlign w:val="center"/>
          </w:tcPr>
          <w:p w14:paraId="64E64B0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23</w:t>
            </w:r>
          </w:p>
        </w:tc>
        <w:tc>
          <w:tcPr>
            <w:tcW w:w="88" w:type="pct"/>
            <w:noWrap/>
            <w:tcMar>
              <w:left w:w="85" w:type="dxa"/>
              <w:right w:w="85" w:type="dxa"/>
            </w:tcMar>
            <w:textDirection w:val="btLr"/>
            <w:vAlign w:val="center"/>
          </w:tcPr>
          <w:p w14:paraId="71D8461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24</w:t>
            </w:r>
          </w:p>
        </w:tc>
        <w:tc>
          <w:tcPr>
            <w:tcW w:w="88" w:type="pct"/>
            <w:noWrap/>
            <w:tcMar>
              <w:left w:w="85" w:type="dxa"/>
              <w:right w:w="85" w:type="dxa"/>
            </w:tcMar>
            <w:textDirection w:val="btLr"/>
            <w:vAlign w:val="center"/>
          </w:tcPr>
          <w:p w14:paraId="1105F3A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25</w:t>
            </w:r>
          </w:p>
        </w:tc>
        <w:tc>
          <w:tcPr>
            <w:tcW w:w="90" w:type="pct"/>
            <w:noWrap/>
            <w:tcMar>
              <w:left w:w="85" w:type="dxa"/>
              <w:right w:w="85" w:type="dxa"/>
            </w:tcMar>
            <w:textDirection w:val="btLr"/>
            <w:vAlign w:val="center"/>
          </w:tcPr>
          <w:p w14:paraId="2C619EC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26</w:t>
            </w:r>
          </w:p>
        </w:tc>
        <w:tc>
          <w:tcPr>
            <w:tcW w:w="90" w:type="pct"/>
            <w:noWrap/>
            <w:tcMar>
              <w:left w:w="85" w:type="dxa"/>
              <w:right w:w="85" w:type="dxa"/>
            </w:tcMar>
            <w:textDirection w:val="btLr"/>
            <w:vAlign w:val="center"/>
          </w:tcPr>
          <w:p w14:paraId="3815AA0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27</w:t>
            </w:r>
          </w:p>
        </w:tc>
        <w:tc>
          <w:tcPr>
            <w:tcW w:w="104" w:type="pct"/>
            <w:gridSpan w:val="2"/>
            <w:noWrap/>
            <w:tcMar>
              <w:left w:w="85" w:type="dxa"/>
              <w:right w:w="85" w:type="dxa"/>
            </w:tcMar>
            <w:textDirection w:val="btLr"/>
            <w:vAlign w:val="center"/>
          </w:tcPr>
          <w:p w14:paraId="32280DE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28</w:t>
            </w:r>
          </w:p>
        </w:tc>
        <w:tc>
          <w:tcPr>
            <w:tcW w:w="122" w:type="pct"/>
            <w:gridSpan w:val="2"/>
            <w:noWrap/>
            <w:tcMar>
              <w:left w:w="85" w:type="dxa"/>
              <w:right w:w="85" w:type="dxa"/>
            </w:tcMar>
            <w:textDirection w:val="btLr"/>
            <w:vAlign w:val="center"/>
          </w:tcPr>
          <w:p w14:paraId="45A953F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29</w:t>
            </w:r>
          </w:p>
        </w:tc>
        <w:tc>
          <w:tcPr>
            <w:tcW w:w="77" w:type="pct"/>
            <w:gridSpan w:val="2"/>
            <w:tcBorders>
              <w:right w:val="single" w:sz="4" w:space="0" w:color="auto"/>
            </w:tcBorders>
            <w:noWrap/>
            <w:tcMar>
              <w:left w:w="85" w:type="dxa"/>
              <w:right w:w="85" w:type="dxa"/>
            </w:tcMar>
            <w:textDirection w:val="btLr"/>
            <w:vAlign w:val="center"/>
          </w:tcPr>
          <w:p w14:paraId="0C06314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30</w:t>
            </w:r>
          </w:p>
        </w:tc>
        <w:tc>
          <w:tcPr>
            <w:tcW w:w="97" w:type="pct"/>
            <w:tcMar>
              <w:left w:w="85" w:type="dxa"/>
              <w:right w:w="85" w:type="dxa"/>
            </w:tcMar>
            <w:textDirection w:val="btLr"/>
            <w:vAlign w:val="center"/>
          </w:tcPr>
          <w:p w14:paraId="649D136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31</w:t>
            </w:r>
          </w:p>
        </w:tc>
        <w:tc>
          <w:tcPr>
            <w:tcW w:w="115" w:type="pct"/>
            <w:tcBorders>
              <w:right w:val="single" w:sz="4" w:space="0" w:color="auto"/>
            </w:tcBorders>
            <w:tcMar>
              <w:left w:w="85" w:type="dxa"/>
              <w:right w:w="85" w:type="dxa"/>
            </w:tcMar>
            <w:textDirection w:val="btLr"/>
            <w:vAlign w:val="center"/>
          </w:tcPr>
          <w:p w14:paraId="78FE79D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32</w:t>
            </w:r>
          </w:p>
        </w:tc>
        <w:tc>
          <w:tcPr>
            <w:tcW w:w="91" w:type="pct"/>
            <w:tcBorders>
              <w:right w:val="single" w:sz="4" w:space="0" w:color="auto"/>
            </w:tcBorders>
            <w:tcMar>
              <w:left w:w="85" w:type="dxa"/>
              <w:right w:w="85" w:type="dxa"/>
            </w:tcMar>
            <w:textDirection w:val="btLr"/>
            <w:vAlign w:val="center"/>
          </w:tcPr>
          <w:p w14:paraId="5594E6A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33</w:t>
            </w:r>
          </w:p>
        </w:tc>
        <w:tc>
          <w:tcPr>
            <w:tcW w:w="91" w:type="pct"/>
            <w:tcMar>
              <w:left w:w="85" w:type="dxa"/>
              <w:right w:w="85" w:type="dxa"/>
            </w:tcMar>
            <w:textDirection w:val="btLr"/>
            <w:vAlign w:val="center"/>
          </w:tcPr>
          <w:p w14:paraId="4C615B5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34</w:t>
            </w:r>
          </w:p>
        </w:tc>
        <w:tc>
          <w:tcPr>
            <w:tcW w:w="91" w:type="pct"/>
            <w:tcMar>
              <w:left w:w="85" w:type="dxa"/>
              <w:right w:w="85" w:type="dxa"/>
            </w:tcMar>
            <w:textDirection w:val="btLr"/>
            <w:vAlign w:val="center"/>
          </w:tcPr>
          <w:p w14:paraId="4DF9640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35</w:t>
            </w:r>
          </w:p>
        </w:tc>
        <w:tc>
          <w:tcPr>
            <w:tcW w:w="95" w:type="pct"/>
            <w:tcBorders>
              <w:right w:val="single" w:sz="4" w:space="0" w:color="auto"/>
            </w:tcBorders>
            <w:tcMar>
              <w:left w:w="85" w:type="dxa"/>
              <w:right w:w="85" w:type="dxa"/>
            </w:tcMar>
            <w:textDirection w:val="btLr"/>
            <w:vAlign w:val="center"/>
          </w:tcPr>
          <w:p w14:paraId="737E66E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36</w:t>
            </w:r>
          </w:p>
        </w:tc>
        <w:tc>
          <w:tcPr>
            <w:tcW w:w="90" w:type="pct"/>
            <w:tcBorders>
              <w:right w:val="single" w:sz="4" w:space="0" w:color="auto"/>
            </w:tcBorders>
            <w:tcMar>
              <w:left w:w="85" w:type="dxa"/>
              <w:right w:w="85" w:type="dxa"/>
            </w:tcMar>
            <w:textDirection w:val="btLr"/>
            <w:vAlign w:val="center"/>
          </w:tcPr>
          <w:p w14:paraId="533FC03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37</w:t>
            </w:r>
          </w:p>
        </w:tc>
        <w:tc>
          <w:tcPr>
            <w:tcW w:w="91" w:type="pct"/>
            <w:tcBorders>
              <w:right w:val="single" w:sz="4" w:space="0" w:color="auto"/>
            </w:tcBorders>
            <w:tcMar>
              <w:left w:w="85" w:type="dxa"/>
              <w:right w:w="85" w:type="dxa"/>
            </w:tcMar>
            <w:textDirection w:val="btLr"/>
            <w:vAlign w:val="center"/>
          </w:tcPr>
          <w:p w14:paraId="4FBE765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38</w:t>
            </w:r>
          </w:p>
        </w:tc>
        <w:tc>
          <w:tcPr>
            <w:tcW w:w="92" w:type="pct"/>
            <w:tcBorders>
              <w:right w:val="single" w:sz="4" w:space="0" w:color="auto"/>
            </w:tcBorders>
            <w:tcMar>
              <w:left w:w="85" w:type="dxa"/>
              <w:right w:w="85" w:type="dxa"/>
            </w:tcMar>
            <w:textDirection w:val="btLr"/>
            <w:vAlign w:val="center"/>
          </w:tcPr>
          <w:p w14:paraId="58CFD34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39</w:t>
            </w:r>
          </w:p>
        </w:tc>
        <w:tc>
          <w:tcPr>
            <w:tcW w:w="91" w:type="pct"/>
            <w:tcBorders>
              <w:right w:val="single" w:sz="4" w:space="0" w:color="auto"/>
            </w:tcBorders>
            <w:tcMar>
              <w:left w:w="85" w:type="dxa"/>
              <w:right w:w="85" w:type="dxa"/>
            </w:tcMar>
            <w:textDirection w:val="btLr"/>
            <w:vAlign w:val="center"/>
          </w:tcPr>
          <w:p w14:paraId="37EA4B67"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40</w:t>
            </w:r>
          </w:p>
        </w:tc>
        <w:tc>
          <w:tcPr>
            <w:tcW w:w="95" w:type="pct"/>
            <w:tcBorders>
              <w:right w:val="single" w:sz="4" w:space="0" w:color="auto"/>
            </w:tcBorders>
            <w:tcMar>
              <w:left w:w="85" w:type="dxa"/>
              <w:right w:w="85" w:type="dxa"/>
            </w:tcMar>
            <w:textDirection w:val="btLr"/>
            <w:vAlign w:val="center"/>
          </w:tcPr>
          <w:p w14:paraId="325B6FC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41</w:t>
            </w:r>
          </w:p>
        </w:tc>
        <w:tc>
          <w:tcPr>
            <w:tcW w:w="90" w:type="pct"/>
            <w:tcBorders>
              <w:right w:val="single" w:sz="4" w:space="0" w:color="auto"/>
            </w:tcBorders>
            <w:tcMar>
              <w:left w:w="85" w:type="dxa"/>
              <w:right w:w="85" w:type="dxa"/>
            </w:tcMar>
            <w:textDirection w:val="btLr"/>
            <w:vAlign w:val="center"/>
          </w:tcPr>
          <w:p w14:paraId="78DB27E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42</w:t>
            </w:r>
          </w:p>
        </w:tc>
        <w:tc>
          <w:tcPr>
            <w:tcW w:w="90" w:type="pct"/>
            <w:tcBorders>
              <w:right w:val="single" w:sz="4" w:space="0" w:color="auto"/>
            </w:tcBorders>
            <w:tcMar>
              <w:left w:w="85" w:type="dxa"/>
              <w:right w:w="85" w:type="dxa"/>
            </w:tcMar>
            <w:textDirection w:val="btLr"/>
            <w:vAlign w:val="center"/>
          </w:tcPr>
          <w:p w14:paraId="0A98007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43</w:t>
            </w:r>
          </w:p>
        </w:tc>
        <w:tc>
          <w:tcPr>
            <w:tcW w:w="135"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045602BD"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676852" w:rsidRPr="00476928" w14:paraId="2F54B6B7" w14:textId="77777777" w:rsidTr="004609CB">
        <w:trPr>
          <w:jc w:val="center"/>
        </w:trPr>
        <w:tc>
          <w:tcPr>
            <w:tcW w:w="252" w:type="pct"/>
            <w:shd w:val="clear" w:color="auto" w:fill="D9D9D9" w:themeFill="background1" w:themeFillShade="D9"/>
            <w:tcMar>
              <w:left w:w="85" w:type="dxa"/>
              <w:right w:w="85" w:type="dxa"/>
            </w:tcMar>
            <w:vAlign w:val="center"/>
          </w:tcPr>
          <w:p w14:paraId="74F2EF7A"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ООД</w:t>
            </w:r>
          </w:p>
        </w:tc>
        <w:tc>
          <w:tcPr>
            <w:tcW w:w="614" w:type="pct"/>
            <w:shd w:val="clear" w:color="auto" w:fill="D9D9D9" w:themeFill="background1" w:themeFillShade="D9"/>
            <w:noWrap/>
            <w:tcMar>
              <w:left w:w="85" w:type="dxa"/>
              <w:right w:w="85" w:type="dxa"/>
            </w:tcMar>
            <w:vAlign w:val="center"/>
          </w:tcPr>
          <w:p w14:paraId="26DA24AA"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bCs/>
                <w:sz w:val="16"/>
                <w:szCs w:val="16"/>
              </w:rPr>
              <w:t>Блок ООД</w:t>
            </w:r>
          </w:p>
        </w:tc>
        <w:tc>
          <w:tcPr>
            <w:tcW w:w="113" w:type="pct"/>
            <w:shd w:val="clear" w:color="auto" w:fill="D9D9D9" w:themeFill="background1" w:themeFillShade="D9"/>
            <w:tcMar>
              <w:left w:w="85" w:type="dxa"/>
              <w:right w:w="85" w:type="dxa"/>
            </w:tcMar>
            <w:vAlign w:val="center"/>
          </w:tcPr>
          <w:p w14:paraId="19BD65A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1F16D9F"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60717D8"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092AA452"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43EE922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26A2DD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E6CC5F4"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1DF2F45D"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C955BA5"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58E983D5"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117379BE"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16122F10"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52A445C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315389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02897C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0546DFE"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120C5D94"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7F6EA1FF" w14:textId="77777777" w:rsidR="000A4CA8" w:rsidRPr="00476928" w:rsidRDefault="000A4CA8" w:rsidP="004609CB">
            <w:pPr>
              <w:spacing w:after="0" w:line="240" w:lineRule="auto"/>
              <w:jc w:val="center"/>
              <w:rPr>
                <w:rFonts w:ascii="Times New Roman" w:hAnsi="Times New Roman"/>
                <w:b/>
                <w:bCs/>
                <w:sz w:val="16"/>
                <w:szCs w:val="16"/>
              </w:rPr>
            </w:pPr>
          </w:p>
        </w:tc>
        <w:tc>
          <w:tcPr>
            <w:tcW w:w="98" w:type="pct"/>
            <w:shd w:val="clear" w:color="auto" w:fill="D9D9D9" w:themeFill="background1" w:themeFillShade="D9"/>
            <w:noWrap/>
            <w:tcMar>
              <w:left w:w="85" w:type="dxa"/>
              <w:right w:w="85" w:type="dxa"/>
            </w:tcMar>
            <w:vAlign w:val="center"/>
          </w:tcPr>
          <w:p w14:paraId="5249AC6C"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6F687D9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16A68882"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DCFB2E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40E186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BCC4B1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769996E"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392FF644"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007585D" w14:textId="77777777" w:rsidR="000A4CA8" w:rsidRPr="00476928" w:rsidRDefault="000A4CA8" w:rsidP="004609CB">
            <w:pPr>
              <w:spacing w:after="0" w:line="240" w:lineRule="auto"/>
              <w:jc w:val="center"/>
              <w:rPr>
                <w:rFonts w:ascii="Times New Roman" w:hAnsi="Times New Roman"/>
                <w:sz w:val="16"/>
                <w:szCs w:val="16"/>
              </w:rPr>
            </w:pPr>
          </w:p>
        </w:tc>
        <w:tc>
          <w:tcPr>
            <w:tcW w:w="104" w:type="pct"/>
            <w:gridSpan w:val="2"/>
            <w:shd w:val="clear" w:color="auto" w:fill="D9D9D9" w:themeFill="background1" w:themeFillShade="D9"/>
            <w:noWrap/>
            <w:tcMar>
              <w:left w:w="85" w:type="dxa"/>
              <w:right w:w="85" w:type="dxa"/>
            </w:tcMar>
            <w:vAlign w:val="center"/>
          </w:tcPr>
          <w:p w14:paraId="34D58A1A" w14:textId="77777777" w:rsidR="000A4CA8" w:rsidRPr="00476928" w:rsidRDefault="000A4CA8" w:rsidP="004609CB">
            <w:pPr>
              <w:spacing w:after="0" w:line="240" w:lineRule="auto"/>
              <w:jc w:val="center"/>
              <w:rPr>
                <w:rFonts w:ascii="Times New Roman" w:hAnsi="Times New Roman"/>
                <w:sz w:val="16"/>
                <w:szCs w:val="16"/>
              </w:rPr>
            </w:pPr>
          </w:p>
        </w:tc>
        <w:tc>
          <w:tcPr>
            <w:tcW w:w="122" w:type="pct"/>
            <w:gridSpan w:val="2"/>
            <w:shd w:val="clear" w:color="auto" w:fill="D9D9D9" w:themeFill="background1" w:themeFillShade="D9"/>
            <w:noWrap/>
            <w:tcMar>
              <w:left w:w="85" w:type="dxa"/>
              <w:right w:w="85" w:type="dxa"/>
            </w:tcMar>
            <w:vAlign w:val="center"/>
          </w:tcPr>
          <w:p w14:paraId="7F1FE8A0" w14:textId="77777777" w:rsidR="000A4CA8" w:rsidRPr="00476928" w:rsidRDefault="000A4CA8" w:rsidP="004609CB">
            <w:pPr>
              <w:spacing w:after="0" w:line="240" w:lineRule="auto"/>
              <w:jc w:val="center"/>
              <w:rPr>
                <w:rFonts w:ascii="Times New Roman" w:hAnsi="Times New Roman"/>
                <w:sz w:val="16"/>
                <w:szCs w:val="16"/>
              </w:rPr>
            </w:pPr>
          </w:p>
        </w:tc>
        <w:tc>
          <w:tcPr>
            <w:tcW w:w="77" w:type="pct"/>
            <w:gridSpan w:val="2"/>
            <w:tcBorders>
              <w:right w:val="single" w:sz="4" w:space="0" w:color="auto"/>
            </w:tcBorders>
            <w:shd w:val="clear" w:color="auto" w:fill="D9D9D9" w:themeFill="background1" w:themeFillShade="D9"/>
            <w:noWrap/>
            <w:tcMar>
              <w:left w:w="85" w:type="dxa"/>
              <w:right w:w="85" w:type="dxa"/>
            </w:tcMar>
            <w:vAlign w:val="center"/>
          </w:tcPr>
          <w:p w14:paraId="062C4029"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tcMar>
              <w:left w:w="85" w:type="dxa"/>
              <w:right w:w="85" w:type="dxa"/>
            </w:tcMar>
            <w:vAlign w:val="center"/>
          </w:tcPr>
          <w:p w14:paraId="6AA60616" w14:textId="77777777" w:rsidR="000A4CA8" w:rsidRPr="00476928" w:rsidRDefault="000A4CA8" w:rsidP="004609CB">
            <w:pPr>
              <w:spacing w:after="0" w:line="240" w:lineRule="auto"/>
              <w:jc w:val="center"/>
              <w:rPr>
                <w:rFonts w:ascii="Times New Roman" w:hAnsi="Times New Roman"/>
                <w:sz w:val="16"/>
                <w:szCs w:val="16"/>
              </w:rPr>
            </w:pPr>
          </w:p>
        </w:tc>
        <w:tc>
          <w:tcPr>
            <w:tcW w:w="115" w:type="pct"/>
            <w:tcBorders>
              <w:right w:val="single" w:sz="4" w:space="0" w:color="auto"/>
            </w:tcBorders>
            <w:shd w:val="clear" w:color="auto" w:fill="D9D9D9" w:themeFill="background1" w:themeFillShade="D9"/>
            <w:tcMar>
              <w:left w:w="85" w:type="dxa"/>
              <w:right w:w="85" w:type="dxa"/>
            </w:tcMar>
            <w:vAlign w:val="center"/>
          </w:tcPr>
          <w:p w14:paraId="7E4465B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20FFE525" w14:textId="77777777" w:rsidR="000A4CA8" w:rsidRPr="00476928" w:rsidRDefault="000A4CA8" w:rsidP="004609CB">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14067C0F" w14:textId="77777777" w:rsidR="000A4CA8" w:rsidRPr="00476928" w:rsidRDefault="000A4CA8" w:rsidP="004609CB">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57D20717" w14:textId="77777777" w:rsidR="000A4CA8" w:rsidRPr="0047692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hemeFill="background1" w:themeFillShade="D9"/>
            <w:tcMar>
              <w:left w:w="85" w:type="dxa"/>
              <w:right w:w="85" w:type="dxa"/>
            </w:tcMar>
            <w:vAlign w:val="center"/>
          </w:tcPr>
          <w:p w14:paraId="2F66EDAD" w14:textId="77777777" w:rsidR="000A4CA8" w:rsidRPr="0047692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1AB8C40A"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D458455"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2EF27C6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279B7F38" w14:textId="77777777" w:rsidR="000A4CA8" w:rsidRPr="0047692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hemeFill="background1" w:themeFillShade="D9"/>
            <w:tcMar>
              <w:left w:w="85" w:type="dxa"/>
              <w:right w:w="85" w:type="dxa"/>
            </w:tcMar>
            <w:vAlign w:val="center"/>
          </w:tcPr>
          <w:p w14:paraId="136C4E3B" w14:textId="77777777" w:rsidR="000A4CA8" w:rsidRPr="0047692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3D01DA77" w14:textId="77777777" w:rsidR="000A4CA8" w:rsidRPr="0047692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0B26E771" w14:textId="77777777" w:rsidR="000A4CA8" w:rsidRPr="00476928"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E899637"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341E8" w14:paraId="179D6B6A" w14:textId="77777777" w:rsidTr="004609CB">
        <w:trPr>
          <w:jc w:val="center"/>
        </w:trPr>
        <w:tc>
          <w:tcPr>
            <w:tcW w:w="252" w:type="pct"/>
            <w:shd w:val="clear" w:color="auto" w:fill="auto"/>
            <w:tcMar>
              <w:left w:w="85" w:type="dxa"/>
              <w:right w:w="85" w:type="dxa"/>
            </w:tcMar>
            <w:vAlign w:val="center"/>
          </w:tcPr>
          <w:p w14:paraId="5FF25256"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ООД</w:t>
            </w:r>
            <w:r>
              <w:rPr>
                <w:rFonts w:ascii="Times New Roman" w:eastAsia="Calibri" w:hAnsi="Times New Roman"/>
                <w:sz w:val="16"/>
                <w:szCs w:val="16"/>
                <w:lang w:eastAsia="en-US"/>
              </w:rPr>
              <w:t>.</w:t>
            </w:r>
            <w:r w:rsidRPr="00D76702">
              <w:rPr>
                <w:rFonts w:ascii="Times New Roman" w:eastAsia="Calibri" w:hAnsi="Times New Roman"/>
                <w:sz w:val="16"/>
                <w:szCs w:val="16"/>
                <w:lang w:eastAsia="en-US"/>
              </w:rPr>
              <w:t>1</w:t>
            </w:r>
          </w:p>
        </w:tc>
        <w:tc>
          <w:tcPr>
            <w:tcW w:w="614" w:type="pct"/>
            <w:shd w:val="clear" w:color="auto" w:fill="auto"/>
            <w:noWrap/>
            <w:tcMar>
              <w:left w:w="85" w:type="dxa"/>
              <w:right w:w="85" w:type="dxa"/>
            </w:tcMar>
            <w:vAlign w:val="center"/>
          </w:tcPr>
          <w:p w14:paraId="6E4D8E7F"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Русский язык</w:t>
            </w:r>
          </w:p>
        </w:tc>
        <w:tc>
          <w:tcPr>
            <w:tcW w:w="113" w:type="pct"/>
            <w:shd w:val="clear" w:color="auto" w:fill="auto"/>
            <w:tcMar>
              <w:left w:w="85" w:type="dxa"/>
              <w:right w:w="85" w:type="dxa"/>
            </w:tcMar>
            <w:vAlign w:val="center"/>
          </w:tcPr>
          <w:p w14:paraId="3060958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0454109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280E2AF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4292BD4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12739F6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78B66FF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09F1DF6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1F150EC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5E481E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2A58F2D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3169974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3ADD187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4F017F3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077AABA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0818593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2922B51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338A43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5A3BCBD9"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3083A85"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DB9CF5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4C5514D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70CCE0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4148A12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1A5C5C3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644AA98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F55BFE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37B025C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7BA574B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157A95C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1ACFAC8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2C19D53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761463B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0743003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06BD41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3B419D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1F515D9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0F808B6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5170B99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6C8BF6F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508F702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29CD4D3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44185621"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4AD0255"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C3F689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117</w:t>
            </w:r>
          </w:p>
        </w:tc>
      </w:tr>
      <w:tr w:rsidR="000A4CA8" w:rsidRPr="004341E8" w14:paraId="5A5C56D3" w14:textId="77777777" w:rsidTr="004609CB">
        <w:trPr>
          <w:jc w:val="center"/>
        </w:trPr>
        <w:tc>
          <w:tcPr>
            <w:tcW w:w="252" w:type="pct"/>
            <w:shd w:val="clear" w:color="auto" w:fill="auto"/>
            <w:tcMar>
              <w:left w:w="85" w:type="dxa"/>
              <w:right w:w="85" w:type="dxa"/>
            </w:tcMar>
            <w:vAlign w:val="center"/>
          </w:tcPr>
          <w:p w14:paraId="0D2E7835"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2</w:t>
            </w:r>
          </w:p>
        </w:tc>
        <w:tc>
          <w:tcPr>
            <w:tcW w:w="614" w:type="pct"/>
            <w:shd w:val="clear" w:color="auto" w:fill="auto"/>
            <w:noWrap/>
            <w:tcMar>
              <w:left w:w="85" w:type="dxa"/>
              <w:right w:w="85" w:type="dxa"/>
            </w:tcMar>
            <w:vAlign w:val="center"/>
          </w:tcPr>
          <w:p w14:paraId="4AC653A8"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Литература</w:t>
            </w:r>
          </w:p>
        </w:tc>
        <w:tc>
          <w:tcPr>
            <w:tcW w:w="113" w:type="pct"/>
            <w:shd w:val="clear" w:color="auto" w:fill="auto"/>
            <w:tcMar>
              <w:left w:w="85" w:type="dxa"/>
              <w:right w:w="85" w:type="dxa"/>
            </w:tcMar>
            <w:vAlign w:val="center"/>
          </w:tcPr>
          <w:p w14:paraId="35843C0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2CFFDD3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6ED7614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57BC8F4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77D17B9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3A7E75A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2073FA1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1C4EBC5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39D44D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13665B5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58CA3E9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61D1077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B1858C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6013213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58ED062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1812E11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751E2A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0B721750"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32F51355"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EF3715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5C5082D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7B8DA7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29A19E9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384E93E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398DA8F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A98CD1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301141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7B6CB8A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14F4DA0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105C0B3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362809D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390D448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4D0BED2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5D96BF4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7B34B7C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307BDF0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1B2717B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45C6502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63FCCAB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73FAC32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761E5B4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059FB897"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5B792297"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130DB5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117</w:t>
            </w:r>
          </w:p>
        </w:tc>
      </w:tr>
      <w:tr w:rsidR="000A4CA8" w:rsidRPr="005007E1" w14:paraId="51136976" w14:textId="77777777" w:rsidTr="004609CB">
        <w:trPr>
          <w:jc w:val="center"/>
        </w:trPr>
        <w:tc>
          <w:tcPr>
            <w:tcW w:w="252" w:type="pct"/>
            <w:shd w:val="clear" w:color="auto" w:fill="auto"/>
            <w:tcMar>
              <w:left w:w="85" w:type="dxa"/>
              <w:right w:w="85" w:type="dxa"/>
            </w:tcMar>
            <w:vAlign w:val="center"/>
          </w:tcPr>
          <w:p w14:paraId="237BC6E7" w14:textId="77777777" w:rsidR="000A4CA8" w:rsidRPr="005007E1"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5007E1">
              <w:rPr>
                <w:rFonts w:ascii="Times New Roman" w:eastAsia="Calibri" w:hAnsi="Times New Roman"/>
                <w:sz w:val="16"/>
                <w:szCs w:val="16"/>
                <w:lang w:eastAsia="en-US"/>
              </w:rPr>
              <w:t>3</w:t>
            </w:r>
          </w:p>
        </w:tc>
        <w:tc>
          <w:tcPr>
            <w:tcW w:w="614" w:type="pct"/>
            <w:shd w:val="clear" w:color="auto" w:fill="auto"/>
            <w:noWrap/>
            <w:tcMar>
              <w:left w:w="85" w:type="dxa"/>
              <w:right w:w="85" w:type="dxa"/>
            </w:tcMar>
            <w:vAlign w:val="center"/>
          </w:tcPr>
          <w:p w14:paraId="5E8A551F" w14:textId="77777777" w:rsidR="000A4CA8" w:rsidRPr="005007E1" w:rsidRDefault="000A4CA8" w:rsidP="004609CB">
            <w:pPr>
              <w:spacing w:after="0" w:line="240" w:lineRule="auto"/>
              <w:rPr>
                <w:rFonts w:ascii="Times New Roman" w:hAnsi="Times New Roman"/>
                <w:b/>
                <w:sz w:val="16"/>
                <w:szCs w:val="16"/>
              </w:rPr>
            </w:pPr>
            <w:r w:rsidRPr="005007E1">
              <w:rPr>
                <w:rFonts w:ascii="Times New Roman" w:eastAsia="Calibri" w:hAnsi="Times New Roman"/>
                <w:sz w:val="16"/>
                <w:szCs w:val="16"/>
                <w:lang w:eastAsia="en-US"/>
              </w:rPr>
              <w:t>Иностранный язык</w:t>
            </w:r>
          </w:p>
        </w:tc>
        <w:tc>
          <w:tcPr>
            <w:tcW w:w="113" w:type="pct"/>
            <w:shd w:val="clear" w:color="auto" w:fill="auto"/>
            <w:tcMar>
              <w:left w:w="85" w:type="dxa"/>
              <w:right w:w="85" w:type="dxa"/>
            </w:tcMar>
            <w:vAlign w:val="center"/>
          </w:tcPr>
          <w:p w14:paraId="7BF071D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5" w:type="pct"/>
            <w:shd w:val="clear" w:color="auto" w:fill="auto"/>
            <w:tcMar>
              <w:left w:w="85" w:type="dxa"/>
              <w:right w:w="85" w:type="dxa"/>
            </w:tcMar>
            <w:vAlign w:val="center"/>
          </w:tcPr>
          <w:p w14:paraId="524CD877"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5" w:type="pct"/>
            <w:shd w:val="clear" w:color="auto" w:fill="auto"/>
            <w:tcMar>
              <w:left w:w="85" w:type="dxa"/>
              <w:right w:w="85" w:type="dxa"/>
            </w:tcMar>
            <w:vAlign w:val="center"/>
          </w:tcPr>
          <w:p w14:paraId="69193B73"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tcMar>
              <w:left w:w="85" w:type="dxa"/>
              <w:right w:w="85" w:type="dxa"/>
            </w:tcMar>
            <w:vAlign w:val="center"/>
          </w:tcPr>
          <w:p w14:paraId="080A8C0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tcMar>
              <w:left w:w="85" w:type="dxa"/>
              <w:right w:w="85" w:type="dxa"/>
            </w:tcMar>
            <w:vAlign w:val="center"/>
          </w:tcPr>
          <w:p w14:paraId="17AB064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6" w:type="pct"/>
            <w:shd w:val="clear" w:color="auto" w:fill="auto"/>
            <w:tcMar>
              <w:left w:w="85" w:type="dxa"/>
              <w:right w:w="85" w:type="dxa"/>
            </w:tcMar>
            <w:vAlign w:val="center"/>
          </w:tcPr>
          <w:p w14:paraId="171C461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6" w:type="pct"/>
            <w:shd w:val="clear" w:color="auto" w:fill="auto"/>
            <w:tcMar>
              <w:left w:w="85" w:type="dxa"/>
              <w:right w:w="85" w:type="dxa"/>
            </w:tcMar>
            <w:vAlign w:val="center"/>
          </w:tcPr>
          <w:p w14:paraId="32BA46C3"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9" w:type="pct"/>
            <w:shd w:val="clear" w:color="auto" w:fill="auto"/>
            <w:noWrap/>
            <w:tcMar>
              <w:left w:w="85" w:type="dxa"/>
              <w:right w:w="85" w:type="dxa"/>
            </w:tcMar>
            <w:vAlign w:val="center"/>
          </w:tcPr>
          <w:p w14:paraId="2F396F39"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496CA304"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8" w:type="pct"/>
            <w:shd w:val="clear" w:color="auto" w:fill="auto"/>
            <w:noWrap/>
            <w:tcMar>
              <w:left w:w="85" w:type="dxa"/>
              <w:right w:w="85" w:type="dxa"/>
            </w:tcMar>
            <w:vAlign w:val="center"/>
          </w:tcPr>
          <w:p w14:paraId="67B6AAF7"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8" w:type="pct"/>
            <w:shd w:val="clear" w:color="auto" w:fill="auto"/>
            <w:noWrap/>
            <w:tcMar>
              <w:left w:w="85" w:type="dxa"/>
              <w:right w:w="85" w:type="dxa"/>
            </w:tcMar>
            <w:vAlign w:val="center"/>
          </w:tcPr>
          <w:p w14:paraId="65C9AFC1"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103" w:type="pct"/>
            <w:shd w:val="clear" w:color="auto" w:fill="auto"/>
            <w:tcMar>
              <w:left w:w="85" w:type="dxa"/>
              <w:right w:w="85" w:type="dxa"/>
            </w:tcMar>
            <w:vAlign w:val="center"/>
          </w:tcPr>
          <w:p w14:paraId="056859C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0F48F8E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7" w:type="pct"/>
            <w:shd w:val="clear" w:color="auto" w:fill="auto"/>
            <w:noWrap/>
            <w:tcMar>
              <w:left w:w="85" w:type="dxa"/>
              <w:right w:w="85" w:type="dxa"/>
            </w:tcMar>
            <w:vAlign w:val="center"/>
          </w:tcPr>
          <w:p w14:paraId="7D81153F"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7" w:type="pct"/>
            <w:shd w:val="clear" w:color="auto" w:fill="auto"/>
            <w:noWrap/>
            <w:tcMar>
              <w:left w:w="85" w:type="dxa"/>
              <w:right w:w="85" w:type="dxa"/>
            </w:tcMar>
            <w:vAlign w:val="center"/>
          </w:tcPr>
          <w:p w14:paraId="5C190A9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7" w:type="pct"/>
            <w:shd w:val="clear" w:color="auto" w:fill="auto"/>
            <w:noWrap/>
            <w:tcMar>
              <w:left w:w="85" w:type="dxa"/>
              <w:right w:w="85" w:type="dxa"/>
            </w:tcMar>
            <w:vAlign w:val="center"/>
          </w:tcPr>
          <w:p w14:paraId="47B85B09"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06893EBE"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B8CCE4" w:themeFill="accent1" w:themeFillTint="66"/>
            <w:noWrap/>
            <w:tcMar>
              <w:left w:w="85" w:type="dxa"/>
              <w:right w:w="85" w:type="dxa"/>
            </w:tcMar>
            <w:vAlign w:val="center"/>
          </w:tcPr>
          <w:p w14:paraId="5A38A3A9" w14:textId="77777777" w:rsidR="000A4CA8" w:rsidRPr="005007E1"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9EB83C7" w14:textId="77777777" w:rsidR="000A4CA8" w:rsidRPr="005007E1"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B2B4D0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103" w:type="pct"/>
            <w:shd w:val="clear" w:color="auto" w:fill="auto"/>
            <w:noWrap/>
            <w:tcMar>
              <w:left w:w="85" w:type="dxa"/>
              <w:right w:w="85" w:type="dxa"/>
            </w:tcMar>
            <w:vAlign w:val="center"/>
          </w:tcPr>
          <w:p w14:paraId="7736AFF3"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0808F64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88" w:type="pct"/>
            <w:shd w:val="clear" w:color="auto" w:fill="auto"/>
            <w:noWrap/>
            <w:tcMar>
              <w:left w:w="85" w:type="dxa"/>
              <w:right w:w="85" w:type="dxa"/>
            </w:tcMar>
            <w:vAlign w:val="center"/>
          </w:tcPr>
          <w:p w14:paraId="5ADD35D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88" w:type="pct"/>
            <w:shd w:val="clear" w:color="auto" w:fill="auto"/>
            <w:noWrap/>
            <w:tcMar>
              <w:left w:w="85" w:type="dxa"/>
              <w:right w:w="85" w:type="dxa"/>
            </w:tcMar>
            <w:vAlign w:val="center"/>
          </w:tcPr>
          <w:p w14:paraId="73678BD0"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88" w:type="pct"/>
            <w:shd w:val="clear" w:color="auto" w:fill="auto"/>
            <w:noWrap/>
            <w:tcMar>
              <w:left w:w="85" w:type="dxa"/>
              <w:right w:w="85" w:type="dxa"/>
            </w:tcMar>
            <w:vAlign w:val="center"/>
          </w:tcPr>
          <w:p w14:paraId="666B9D6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shd w:val="clear" w:color="auto" w:fill="auto"/>
            <w:noWrap/>
            <w:tcMar>
              <w:left w:w="85" w:type="dxa"/>
              <w:right w:w="85" w:type="dxa"/>
            </w:tcMar>
            <w:vAlign w:val="center"/>
          </w:tcPr>
          <w:p w14:paraId="498349F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shd w:val="clear" w:color="auto" w:fill="auto"/>
            <w:noWrap/>
            <w:tcMar>
              <w:left w:w="85" w:type="dxa"/>
              <w:right w:w="85" w:type="dxa"/>
            </w:tcMar>
            <w:vAlign w:val="center"/>
          </w:tcPr>
          <w:p w14:paraId="4CB99419"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104" w:type="pct"/>
            <w:gridSpan w:val="2"/>
            <w:shd w:val="clear" w:color="auto" w:fill="auto"/>
            <w:noWrap/>
            <w:tcMar>
              <w:left w:w="85" w:type="dxa"/>
              <w:right w:w="85" w:type="dxa"/>
            </w:tcMar>
            <w:vAlign w:val="center"/>
          </w:tcPr>
          <w:p w14:paraId="0673573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122" w:type="pct"/>
            <w:gridSpan w:val="2"/>
            <w:shd w:val="clear" w:color="auto" w:fill="auto"/>
            <w:noWrap/>
            <w:tcMar>
              <w:left w:w="85" w:type="dxa"/>
              <w:right w:w="85" w:type="dxa"/>
            </w:tcMar>
            <w:vAlign w:val="center"/>
          </w:tcPr>
          <w:p w14:paraId="11E6253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77" w:type="pct"/>
            <w:gridSpan w:val="2"/>
            <w:tcBorders>
              <w:right w:val="single" w:sz="4" w:space="0" w:color="auto"/>
            </w:tcBorders>
            <w:shd w:val="clear" w:color="auto" w:fill="auto"/>
            <w:noWrap/>
            <w:tcMar>
              <w:left w:w="85" w:type="dxa"/>
              <w:right w:w="85" w:type="dxa"/>
            </w:tcMar>
            <w:vAlign w:val="center"/>
          </w:tcPr>
          <w:p w14:paraId="452F4E7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7" w:type="pct"/>
            <w:shd w:val="clear" w:color="auto" w:fill="auto"/>
            <w:tcMar>
              <w:left w:w="85" w:type="dxa"/>
              <w:right w:w="85" w:type="dxa"/>
            </w:tcMar>
            <w:vAlign w:val="center"/>
          </w:tcPr>
          <w:p w14:paraId="42E29CC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115" w:type="pct"/>
            <w:tcBorders>
              <w:right w:val="single" w:sz="4" w:space="0" w:color="auto"/>
            </w:tcBorders>
            <w:shd w:val="clear" w:color="auto" w:fill="auto"/>
            <w:tcMar>
              <w:left w:w="85" w:type="dxa"/>
              <w:right w:w="85" w:type="dxa"/>
            </w:tcMar>
            <w:vAlign w:val="center"/>
          </w:tcPr>
          <w:p w14:paraId="0AA62F54"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24726E9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shd w:val="clear" w:color="auto" w:fill="auto"/>
            <w:tcMar>
              <w:left w:w="85" w:type="dxa"/>
              <w:right w:w="85" w:type="dxa"/>
            </w:tcMar>
            <w:vAlign w:val="center"/>
          </w:tcPr>
          <w:p w14:paraId="5509CF8E"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shd w:val="clear" w:color="auto" w:fill="auto"/>
            <w:tcMar>
              <w:left w:w="85" w:type="dxa"/>
              <w:right w:w="85" w:type="dxa"/>
            </w:tcMar>
            <w:vAlign w:val="center"/>
          </w:tcPr>
          <w:p w14:paraId="746C4A9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79771C3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tcBorders>
              <w:right w:val="single" w:sz="4" w:space="0" w:color="auto"/>
            </w:tcBorders>
            <w:shd w:val="clear" w:color="auto" w:fill="auto"/>
            <w:tcMar>
              <w:left w:w="85" w:type="dxa"/>
              <w:right w:w="85" w:type="dxa"/>
            </w:tcMar>
            <w:vAlign w:val="center"/>
          </w:tcPr>
          <w:p w14:paraId="69821FD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400CDF1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2" w:type="pct"/>
            <w:tcBorders>
              <w:right w:val="single" w:sz="4" w:space="0" w:color="auto"/>
            </w:tcBorders>
            <w:shd w:val="clear" w:color="auto" w:fill="auto"/>
            <w:tcMar>
              <w:left w:w="85" w:type="dxa"/>
              <w:right w:w="85" w:type="dxa"/>
            </w:tcMar>
            <w:vAlign w:val="center"/>
          </w:tcPr>
          <w:p w14:paraId="48D82B1C"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27FAA744"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55EFAA3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tcBorders>
              <w:right w:val="single" w:sz="4" w:space="0" w:color="auto"/>
            </w:tcBorders>
            <w:shd w:val="clear" w:color="auto" w:fill="E5B8B7" w:themeFill="accent2" w:themeFillTint="66"/>
            <w:tcMar>
              <w:left w:w="85" w:type="dxa"/>
              <w:right w:w="85" w:type="dxa"/>
            </w:tcMar>
            <w:vAlign w:val="center"/>
          </w:tcPr>
          <w:p w14:paraId="66625AB2" w14:textId="77777777" w:rsidR="000A4CA8" w:rsidRPr="005007E1"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663E4085" w14:textId="77777777" w:rsidR="000A4CA8" w:rsidRPr="005007E1"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3E10B2"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176</w:t>
            </w:r>
          </w:p>
        </w:tc>
      </w:tr>
      <w:tr w:rsidR="000A4CA8" w:rsidRPr="004341E8" w14:paraId="192AFFEC" w14:textId="77777777" w:rsidTr="004609CB">
        <w:trPr>
          <w:jc w:val="center"/>
        </w:trPr>
        <w:tc>
          <w:tcPr>
            <w:tcW w:w="252" w:type="pct"/>
            <w:shd w:val="clear" w:color="auto" w:fill="auto"/>
            <w:tcMar>
              <w:left w:w="85" w:type="dxa"/>
              <w:right w:w="85" w:type="dxa"/>
            </w:tcMar>
            <w:vAlign w:val="center"/>
          </w:tcPr>
          <w:p w14:paraId="70C1A3D0"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4</w:t>
            </w:r>
          </w:p>
        </w:tc>
        <w:tc>
          <w:tcPr>
            <w:tcW w:w="614" w:type="pct"/>
            <w:shd w:val="clear" w:color="auto" w:fill="auto"/>
            <w:noWrap/>
            <w:tcMar>
              <w:left w:w="85" w:type="dxa"/>
              <w:right w:w="85" w:type="dxa"/>
            </w:tcMar>
            <w:vAlign w:val="center"/>
          </w:tcPr>
          <w:p w14:paraId="4FB65B7F" w14:textId="77777777" w:rsidR="000A4CA8" w:rsidRPr="0070595E" w:rsidRDefault="000A4CA8" w:rsidP="004609CB">
            <w:pPr>
              <w:spacing w:after="0" w:line="240" w:lineRule="auto"/>
              <w:rPr>
                <w:rFonts w:ascii="Times New Roman" w:hAnsi="Times New Roman"/>
                <w:b/>
                <w:sz w:val="16"/>
                <w:szCs w:val="16"/>
              </w:rPr>
            </w:pPr>
            <w:r w:rsidRPr="0070595E">
              <w:rPr>
                <w:rFonts w:ascii="Times New Roman" w:eastAsia="Calibri" w:hAnsi="Times New Roman"/>
                <w:sz w:val="16"/>
                <w:szCs w:val="16"/>
                <w:lang w:eastAsia="en-US"/>
              </w:rPr>
              <w:t>Математика</w:t>
            </w:r>
          </w:p>
        </w:tc>
        <w:tc>
          <w:tcPr>
            <w:tcW w:w="113" w:type="pct"/>
            <w:shd w:val="clear" w:color="auto" w:fill="auto"/>
            <w:tcMar>
              <w:left w:w="85" w:type="dxa"/>
              <w:right w:w="85" w:type="dxa"/>
            </w:tcMar>
            <w:vAlign w:val="center"/>
          </w:tcPr>
          <w:p w14:paraId="21E0F79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4E866D1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1614B98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341ED25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1D77A94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12A5A43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7799BE4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9" w:type="pct"/>
            <w:shd w:val="clear" w:color="auto" w:fill="auto"/>
            <w:noWrap/>
            <w:tcMar>
              <w:left w:w="85" w:type="dxa"/>
              <w:right w:w="85" w:type="dxa"/>
            </w:tcMar>
            <w:vAlign w:val="center"/>
          </w:tcPr>
          <w:p w14:paraId="6024892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74AE3FD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5BD4B89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0ABA08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tcMar>
              <w:left w:w="85" w:type="dxa"/>
              <w:right w:w="85" w:type="dxa"/>
            </w:tcMar>
            <w:vAlign w:val="center"/>
          </w:tcPr>
          <w:p w14:paraId="1DD4492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7406E98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4839DF1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6F31847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9B4ECF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0CF421F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B8CCE4" w:themeFill="accent1" w:themeFillTint="66"/>
            <w:noWrap/>
            <w:tcMar>
              <w:left w:w="85" w:type="dxa"/>
              <w:right w:w="85" w:type="dxa"/>
            </w:tcMar>
            <w:vAlign w:val="center"/>
          </w:tcPr>
          <w:p w14:paraId="0CC6DC57"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3FFBB83"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4C97C7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noWrap/>
            <w:tcMar>
              <w:left w:w="85" w:type="dxa"/>
              <w:right w:w="85" w:type="dxa"/>
            </w:tcMar>
            <w:vAlign w:val="center"/>
          </w:tcPr>
          <w:p w14:paraId="00B9907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69E802E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04C3C09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64C13FE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64BD0D8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43BBFB7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1DAB93E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4" w:type="pct"/>
            <w:gridSpan w:val="2"/>
            <w:shd w:val="clear" w:color="auto" w:fill="auto"/>
            <w:noWrap/>
            <w:tcMar>
              <w:left w:w="85" w:type="dxa"/>
              <w:right w:w="85" w:type="dxa"/>
            </w:tcMar>
            <w:vAlign w:val="center"/>
          </w:tcPr>
          <w:p w14:paraId="5A56905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22" w:type="pct"/>
            <w:gridSpan w:val="2"/>
            <w:shd w:val="clear" w:color="auto" w:fill="auto"/>
            <w:noWrap/>
            <w:tcMar>
              <w:left w:w="85" w:type="dxa"/>
              <w:right w:w="85" w:type="dxa"/>
            </w:tcMar>
            <w:vAlign w:val="center"/>
          </w:tcPr>
          <w:p w14:paraId="45EC17A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77" w:type="pct"/>
            <w:gridSpan w:val="2"/>
            <w:tcBorders>
              <w:right w:val="single" w:sz="4" w:space="0" w:color="auto"/>
            </w:tcBorders>
            <w:shd w:val="clear" w:color="auto" w:fill="auto"/>
            <w:noWrap/>
            <w:tcMar>
              <w:left w:w="85" w:type="dxa"/>
              <w:right w:w="85" w:type="dxa"/>
            </w:tcMar>
            <w:vAlign w:val="center"/>
          </w:tcPr>
          <w:p w14:paraId="0D53FE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7" w:type="pct"/>
            <w:shd w:val="clear" w:color="auto" w:fill="auto"/>
            <w:tcMar>
              <w:left w:w="85" w:type="dxa"/>
              <w:right w:w="85" w:type="dxa"/>
            </w:tcMar>
            <w:vAlign w:val="center"/>
          </w:tcPr>
          <w:p w14:paraId="6A46A5F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15" w:type="pct"/>
            <w:tcBorders>
              <w:right w:val="single" w:sz="4" w:space="0" w:color="auto"/>
            </w:tcBorders>
            <w:shd w:val="clear" w:color="auto" w:fill="auto"/>
            <w:tcMar>
              <w:left w:w="85" w:type="dxa"/>
              <w:right w:w="85" w:type="dxa"/>
            </w:tcMar>
            <w:vAlign w:val="center"/>
          </w:tcPr>
          <w:p w14:paraId="3359119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7B050ED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0C18574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1CD8352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2D7BD92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auto"/>
            <w:tcMar>
              <w:left w:w="85" w:type="dxa"/>
              <w:right w:w="85" w:type="dxa"/>
            </w:tcMar>
            <w:vAlign w:val="center"/>
          </w:tcPr>
          <w:p w14:paraId="0346B20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4A281F2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2" w:type="pct"/>
            <w:tcBorders>
              <w:right w:val="single" w:sz="4" w:space="0" w:color="auto"/>
            </w:tcBorders>
            <w:shd w:val="clear" w:color="auto" w:fill="auto"/>
            <w:tcMar>
              <w:left w:w="85" w:type="dxa"/>
              <w:right w:w="85" w:type="dxa"/>
            </w:tcMar>
            <w:vAlign w:val="center"/>
          </w:tcPr>
          <w:p w14:paraId="004074B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43C95A0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1E8FB36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E5B8B7" w:themeFill="accent2" w:themeFillTint="66"/>
            <w:tcMar>
              <w:left w:w="85" w:type="dxa"/>
              <w:right w:w="85" w:type="dxa"/>
            </w:tcMar>
            <w:vAlign w:val="center"/>
          </w:tcPr>
          <w:p w14:paraId="09E378FA"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6A4C584"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A3A49B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351</w:t>
            </w:r>
          </w:p>
        </w:tc>
      </w:tr>
      <w:tr w:rsidR="000A4CA8" w:rsidRPr="008022D9" w14:paraId="4CC0A8FC" w14:textId="77777777" w:rsidTr="004609CB">
        <w:trPr>
          <w:jc w:val="center"/>
        </w:trPr>
        <w:tc>
          <w:tcPr>
            <w:tcW w:w="252" w:type="pct"/>
            <w:shd w:val="clear" w:color="auto" w:fill="auto"/>
            <w:tcMar>
              <w:left w:w="85" w:type="dxa"/>
              <w:right w:w="85" w:type="dxa"/>
            </w:tcMar>
            <w:vAlign w:val="center"/>
          </w:tcPr>
          <w:p w14:paraId="21A8BFAD" w14:textId="77777777" w:rsidR="000A4CA8" w:rsidRPr="008022D9"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8022D9">
              <w:rPr>
                <w:rFonts w:ascii="Times New Roman" w:eastAsia="Calibri" w:hAnsi="Times New Roman"/>
                <w:sz w:val="16"/>
                <w:szCs w:val="16"/>
                <w:lang w:eastAsia="en-US"/>
              </w:rPr>
              <w:t>5</w:t>
            </w:r>
          </w:p>
        </w:tc>
        <w:tc>
          <w:tcPr>
            <w:tcW w:w="614" w:type="pct"/>
            <w:shd w:val="clear" w:color="auto" w:fill="auto"/>
            <w:noWrap/>
            <w:tcMar>
              <w:left w:w="85" w:type="dxa"/>
              <w:right w:w="85" w:type="dxa"/>
            </w:tcMar>
            <w:vAlign w:val="center"/>
          </w:tcPr>
          <w:p w14:paraId="61CE1980" w14:textId="77777777" w:rsidR="000A4CA8" w:rsidRPr="008022D9" w:rsidRDefault="000A4CA8" w:rsidP="004609CB">
            <w:pPr>
              <w:spacing w:after="0" w:line="240" w:lineRule="auto"/>
              <w:rPr>
                <w:rFonts w:ascii="Times New Roman" w:hAnsi="Times New Roman"/>
                <w:b/>
                <w:sz w:val="16"/>
                <w:szCs w:val="16"/>
              </w:rPr>
            </w:pPr>
            <w:r w:rsidRPr="008022D9">
              <w:rPr>
                <w:rFonts w:ascii="Times New Roman" w:eastAsia="Calibri" w:hAnsi="Times New Roman"/>
                <w:sz w:val="16"/>
                <w:szCs w:val="16"/>
                <w:lang w:eastAsia="en-US"/>
              </w:rPr>
              <w:t>История</w:t>
            </w:r>
          </w:p>
        </w:tc>
        <w:tc>
          <w:tcPr>
            <w:tcW w:w="113" w:type="pct"/>
            <w:shd w:val="clear" w:color="auto" w:fill="auto"/>
            <w:tcMar>
              <w:left w:w="85" w:type="dxa"/>
              <w:right w:w="85" w:type="dxa"/>
            </w:tcMar>
            <w:vAlign w:val="center"/>
          </w:tcPr>
          <w:p w14:paraId="3AB5328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5" w:type="pct"/>
            <w:shd w:val="clear" w:color="auto" w:fill="auto"/>
            <w:tcMar>
              <w:left w:w="85" w:type="dxa"/>
              <w:right w:w="85" w:type="dxa"/>
            </w:tcMar>
            <w:vAlign w:val="center"/>
          </w:tcPr>
          <w:p w14:paraId="5460DFA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5" w:type="pct"/>
            <w:shd w:val="clear" w:color="auto" w:fill="auto"/>
            <w:tcMar>
              <w:left w:w="85" w:type="dxa"/>
              <w:right w:w="85" w:type="dxa"/>
            </w:tcMar>
            <w:vAlign w:val="center"/>
          </w:tcPr>
          <w:p w14:paraId="2371E03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tcMar>
              <w:left w:w="85" w:type="dxa"/>
              <w:right w:w="85" w:type="dxa"/>
            </w:tcMar>
            <w:vAlign w:val="center"/>
          </w:tcPr>
          <w:p w14:paraId="62B46FA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tcMar>
              <w:left w:w="85" w:type="dxa"/>
              <w:right w:w="85" w:type="dxa"/>
            </w:tcMar>
            <w:vAlign w:val="center"/>
          </w:tcPr>
          <w:p w14:paraId="3F2D592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6" w:type="pct"/>
            <w:shd w:val="clear" w:color="auto" w:fill="auto"/>
            <w:tcMar>
              <w:left w:w="85" w:type="dxa"/>
              <w:right w:w="85" w:type="dxa"/>
            </w:tcMar>
            <w:vAlign w:val="center"/>
          </w:tcPr>
          <w:p w14:paraId="49C1F91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6" w:type="pct"/>
            <w:shd w:val="clear" w:color="auto" w:fill="auto"/>
            <w:tcMar>
              <w:left w:w="85" w:type="dxa"/>
              <w:right w:w="85" w:type="dxa"/>
            </w:tcMar>
            <w:vAlign w:val="center"/>
          </w:tcPr>
          <w:p w14:paraId="317D017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9" w:type="pct"/>
            <w:shd w:val="clear" w:color="auto" w:fill="auto"/>
            <w:noWrap/>
            <w:tcMar>
              <w:left w:w="85" w:type="dxa"/>
              <w:right w:w="85" w:type="dxa"/>
            </w:tcMar>
            <w:vAlign w:val="center"/>
          </w:tcPr>
          <w:p w14:paraId="23AD97C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55A4A8EC"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8" w:type="pct"/>
            <w:shd w:val="clear" w:color="auto" w:fill="auto"/>
            <w:noWrap/>
            <w:tcMar>
              <w:left w:w="85" w:type="dxa"/>
              <w:right w:w="85" w:type="dxa"/>
            </w:tcMar>
            <w:vAlign w:val="center"/>
          </w:tcPr>
          <w:p w14:paraId="28F15AB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8" w:type="pct"/>
            <w:shd w:val="clear" w:color="auto" w:fill="auto"/>
            <w:noWrap/>
            <w:tcMar>
              <w:left w:w="85" w:type="dxa"/>
              <w:right w:w="85" w:type="dxa"/>
            </w:tcMar>
            <w:vAlign w:val="center"/>
          </w:tcPr>
          <w:p w14:paraId="4E314D4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03" w:type="pct"/>
            <w:shd w:val="clear" w:color="auto" w:fill="auto"/>
            <w:tcMar>
              <w:left w:w="85" w:type="dxa"/>
              <w:right w:w="85" w:type="dxa"/>
            </w:tcMar>
            <w:vAlign w:val="center"/>
          </w:tcPr>
          <w:p w14:paraId="546DBAB6"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10A0BAE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7" w:type="pct"/>
            <w:shd w:val="clear" w:color="auto" w:fill="auto"/>
            <w:noWrap/>
            <w:tcMar>
              <w:left w:w="85" w:type="dxa"/>
              <w:right w:w="85" w:type="dxa"/>
            </w:tcMar>
            <w:vAlign w:val="center"/>
          </w:tcPr>
          <w:p w14:paraId="012DE64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7" w:type="pct"/>
            <w:shd w:val="clear" w:color="auto" w:fill="auto"/>
            <w:noWrap/>
            <w:tcMar>
              <w:left w:w="85" w:type="dxa"/>
              <w:right w:w="85" w:type="dxa"/>
            </w:tcMar>
            <w:vAlign w:val="center"/>
          </w:tcPr>
          <w:p w14:paraId="58E8603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7" w:type="pct"/>
            <w:shd w:val="clear" w:color="auto" w:fill="auto"/>
            <w:noWrap/>
            <w:tcMar>
              <w:left w:w="85" w:type="dxa"/>
              <w:right w:w="85" w:type="dxa"/>
            </w:tcMar>
            <w:vAlign w:val="center"/>
          </w:tcPr>
          <w:p w14:paraId="65C0658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2103531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B8CCE4" w:themeFill="accent1" w:themeFillTint="66"/>
            <w:noWrap/>
            <w:tcMar>
              <w:left w:w="85" w:type="dxa"/>
              <w:right w:w="85" w:type="dxa"/>
            </w:tcMar>
            <w:vAlign w:val="center"/>
          </w:tcPr>
          <w:p w14:paraId="179786E7" w14:textId="77777777" w:rsidR="000A4CA8" w:rsidRPr="008022D9"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2B1F14D3" w14:textId="77777777" w:rsidR="000A4CA8" w:rsidRPr="008022D9"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26EB26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03" w:type="pct"/>
            <w:shd w:val="clear" w:color="auto" w:fill="auto"/>
            <w:noWrap/>
            <w:tcMar>
              <w:left w:w="85" w:type="dxa"/>
              <w:right w:w="85" w:type="dxa"/>
            </w:tcMar>
            <w:vAlign w:val="center"/>
          </w:tcPr>
          <w:p w14:paraId="4BBDF0E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50CFBA9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8" w:type="pct"/>
            <w:shd w:val="clear" w:color="auto" w:fill="auto"/>
            <w:noWrap/>
            <w:tcMar>
              <w:left w:w="85" w:type="dxa"/>
              <w:right w:w="85" w:type="dxa"/>
            </w:tcMar>
            <w:vAlign w:val="center"/>
          </w:tcPr>
          <w:p w14:paraId="4C350EB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8" w:type="pct"/>
            <w:shd w:val="clear" w:color="auto" w:fill="auto"/>
            <w:noWrap/>
            <w:tcMar>
              <w:left w:w="85" w:type="dxa"/>
              <w:right w:w="85" w:type="dxa"/>
            </w:tcMar>
            <w:vAlign w:val="center"/>
          </w:tcPr>
          <w:p w14:paraId="2A8150C1"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8" w:type="pct"/>
            <w:shd w:val="clear" w:color="auto" w:fill="auto"/>
            <w:noWrap/>
            <w:tcMar>
              <w:left w:w="85" w:type="dxa"/>
              <w:right w:w="85" w:type="dxa"/>
            </w:tcMar>
            <w:vAlign w:val="center"/>
          </w:tcPr>
          <w:p w14:paraId="3E03B54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2F4E7BB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70EC551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04" w:type="pct"/>
            <w:gridSpan w:val="2"/>
            <w:shd w:val="clear" w:color="auto" w:fill="auto"/>
            <w:noWrap/>
            <w:tcMar>
              <w:left w:w="85" w:type="dxa"/>
              <w:right w:w="85" w:type="dxa"/>
            </w:tcMar>
            <w:vAlign w:val="center"/>
          </w:tcPr>
          <w:p w14:paraId="358A70F6"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22" w:type="pct"/>
            <w:gridSpan w:val="2"/>
            <w:shd w:val="clear" w:color="auto" w:fill="auto"/>
            <w:noWrap/>
            <w:tcMar>
              <w:left w:w="85" w:type="dxa"/>
              <w:right w:w="85" w:type="dxa"/>
            </w:tcMar>
            <w:vAlign w:val="center"/>
          </w:tcPr>
          <w:p w14:paraId="1B1C5A0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77" w:type="pct"/>
            <w:gridSpan w:val="2"/>
            <w:tcBorders>
              <w:right w:val="single" w:sz="4" w:space="0" w:color="auto"/>
            </w:tcBorders>
            <w:shd w:val="clear" w:color="auto" w:fill="auto"/>
            <w:noWrap/>
            <w:tcMar>
              <w:left w:w="85" w:type="dxa"/>
              <w:right w:w="85" w:type="dxa"/>
            </w:tcMar>
            <w:vAlign w:val="center"/>
          </w:tcPr>
          <w:p w14:paraId="29B644B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7" w:type="pct"/>
            <w:shd w:val="clear" w:color="auto" w:fill="auto"/>
            <w:tcMar>
              <w:left w:w="85" w:type="dxa"/>
              <w:right w:w="85" w:type="dxa"/>
            </w:tcMar>
            <w:vAlign w:val="center"/>
          </w:tcPr>
          <w:p w14:paraId="5075E9B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15" w:type="pct"/>
            <w:tcBorders>
              <w:right w:val="single" w:sz="4" w:space="0" w:color="auto"/>
            </w:tcBorders>
            <w:shd w:val="clear" w:color="auto" w:fill="auto"/>
            <w:tcMar>
              <w:left w:w="85" w:type="dxa"/>
              <w:right w:w="85" w:type="dxa"/>
            </w:tcMar>
            <w:vAlign w:val="center"/>
          </w:tcPr>
          <w:p w14:paraId="569483F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1A96D30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shd w:val="clear" w:color="auto" w:fill="auto"/>
            <w:tcMar>
              <w:left w:w="85" w:type="dxa"/>
              <w:right w:w="85" w:type="dxa"/>
            </w:tcMar>
            <w:vAlign w:val="center"/>
          </w:tcPr>
          <w:p w14:paraId="272A6D8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shd w:val="clear" w:color="auto" w:fill="auto"/>
            <w:tcMar>
              <w:left w:w="85" w:type="dxa"/>
              <w:right w:w="85" w:type="dxa"/>
            </w:tcMar>
            <w:vAlign w:val="center"/>
          </w:tcPr>
          <w:p w14:paraId="21B9113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53D71D4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tcBorders>
              <w:right w:val="single" w:sz="4" w:space="0" w:color="auto"/>
            </w:tcBorders>
            <w:shd w:val="clear" w:color="auto" w:fill="auto"/>
            <w:tcMar>
              <w:left w:w="85" w:type="dxa"/>
              <w:right w:w="85" w:type="dxa"/>
            </w:tcMar>
            <w:vAlign w:val="center"/>
          </w:tcPr>
          <w:p w14:paraId="7E8B6856"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452E9DE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2" w:type="pct"/>
            <w:tcBorders>
              <w:right w:val="single" w:sz="4" w:space="0" w:color="auto"/>
            </w:tcBorders>
            <w:shd w:val="clear" w:color="auto" w:fill="auto"/>
            <w:tcMar>
              <w:left w:w="85" w:type="dxa"/>
              <w:right w:w="85" w:type="dxa"/>
            </w:tcMar>
            <w:vAlign w:val="center"/>
          </w:tcPr>
          <w:p w14:paraId="286BBDA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485734E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5495C3E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tcBorders>
              <w:right w:val="single" w:sz="4" w:space="0" w:color="auto"/>
            </w:tcBorders>
            <w:shd w:val="clear" w:color="auto" w:fill="E5B8B7" w:themeFill="accent2" w:themeFillTint="66"/>
            <w:tcMar>
              <w:left w:w="85" w:type="dxa"/>
              <w:right w:w="85" w:type="dxa"/>
            </w:tcMar>
            <w:vAlign w:val="center"/>
          </w:tcPr>
          <w:p w14:paraId="10897F63" w14:textId="77777777" w:rsidR="000A4CA8" w:rsidRPr="008022D9"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05E8C638" w14:textId="77777777" w:rsidR="000A4CA8" w:rsidRPr="008022D9"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E09103C"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175</w:t>
            </w:r>
          </w:p>
        </w:tc>
      </w:tr>
      <w:tr w:rsidR="000A4CA8" w:rsidRPr="008022D9" w14:paraId="37D1E520" w14:textId="77777777" w:rsidTr="004609CB">
        <w:trPr>
          <w:jc w:val="center"/>
        </w:trPr>
        <w:tc>
          <w:tcPr>
            <w:tcW w:w="252" w:type="pct"/>
            <w:shd w:val="clear" w:color="auto" w:fill="auto"/>
            <w:tcMar>
              <w:left w:w="85" w:type="dxa"/>
              <w:right w:w="85" w:type="dxa"/>
            </w:tcMar>
            <w:vAlign w:val="center"/>
          </w:tcPr>
          <w:p w14:paraId="161FA790" w14:textId="77777777" w:rsidR="000A4CA8" w:rsidRPr="008022D9"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8022D9">
              <w:rPr>
                <w:rFonts w:ascii="Times New Roman" w:eastAsia="Calibri" w:hAnsi="Times New Roman"/>
                <w:sz w:val="16"/>
                <w:szCs w:val="16"/>
                <w:lang w:eastAsia="en-US"/>
              </w:rPr>
              <w:t>6</w:t>
            </w:r>
          </w:p>
        </w:tc>
        <w:tc>
          <w:tcPr>
            <w:tcW w:w="614" w:type="pct"/>
            <w:shd w:val="clear" w:color="auto" w:fill="auto"/>
            <w:noWrap/>
            <w:tcMar>
              <w:left w:w="85" w:type="dxa"/>
              <w:right w:w="85" w:type="dxa"/>
            </w:tcMar>
            <w:vAlign w:val="center"/>
          </w:tcPr>
          <w:p w14:paraId="576BF4E3" w14:textId="77777777" w:rsidR="000A4CA8" w:rsidRPr="008022D9" w:rsidRDefault="000A4CA8" w:rsidP="004609CB">
            <w:pPr>
              <w:spacing w:after="0" w:line="240" w:lineRule="auto"/>
              <w:rPr>
                <w:rFonts w:ascii="Times New Roman" w:hAnsi="Times New Roman"/>
                <w:b/>
                <w:sz w:val="16"/>
                <w:szCs w:val="16"/>
              </w:rPr>
            </w:pPr>
            <w:r w:rsidRPr="008022D9">
              <w:rPr>
                <w:rFonts w:ascii="Times New Roman" w:eastAsia="Calibri" w:hAnsi="Times New Roman"/>
                <w:sz w:val="16"/>
                <w:szCs w:val="16"/>
                <w:lang w:eastAsia="en-US"/>
              </w:rPr>
              <w:t>Физическая культура</w:t>
            </w:r>
          </w:p>
        </w:tc>
        <w:tc>
          <w:tcPr>
            <w:tcW w:w="113" w:type="pct"/>
            <w:shd w:val="clear" w:color="auto" w:fill="auto"/>
            <w:tcMar>
              <w:left w:w="85" w:type="dxa"/>
              <w:right w:w="85" w:type="dxa"/>
            </w:tcMar>
            <w:vAlign w:val="center"/>
          </w:tcPr>
          <w:p w14:paraId="639E7D6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5" w:type="pct"/>
            <w:shd w:val="clear" w:color="auto" w:fill="auto"/>
            <w:tcMar>
              <w:left w:w="85" w:type="dxa"/>
              <w:right w:w="85" w:type="dxa"/>
            </w:tcMar>
            <w:vAlign w:val="center"/>
          </w:tcPr>
          <w:p w14:paraId="523EE46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5" w:type="pct"/>
            <w:shd w:val="clear" w:color="auto" w:fill="auto"/>
            <w:tcMar>
              <w:left w:w="85" w:type="dxa"/>
              <w:right w:w="85" w:type="dxa"/>
            </w:tcMar>
            <w:vAlign w:val="center"/>
          </w:tcPr>
          <w:p w14:paraId="51CD8F3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tcMar>
              <w:left w:w="85" w:type="dxa"/>
              <w:right w:w="85" w:type="dxa"/>
            </w:tcMar>
            <w:vAlign w:val="center"/>
          </w:tcPr>
          <w:p w14:paraId="55FC59F1"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tcMar>
              <w:left w:w="85" w:type="dxa"/>
              <w:right w:w="85" w:type="dxa"/>
            </w:tcMar>
            <w:vAlign w:val="center"/>
          </w:tcPr>
          <w:p w14:paraId="4D13636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6" w:type="pct"/>
            <w:shd w:val="clear" w:color="auto" w:fill="auto"/>
            <w:tcMar>
              <w:left w:w="85" w:type="dxa"/>
              <w:right w:w="85" w:type="dxa"/>
            </w:tcMar>
            <w:vAlign w:val="center"/>
          </w:tcPr>
          <w:p w14:paraId="7BD8E24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6" w:type="pct"/>
            <w:shd w:val="clear" w:color="auto" w:fill="auto"/>
            <w:tcMar>
              <w:left w:w="85" w:type="dxa"/>
              <w:right w:w="85" w:type="dxa"/>
            </w:tcMar>
            <w:vAlign w:val="center"/>
          </w:tcPr>
          <w:p w14:paraId="4A6E57D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9" w:type="pct"/>
            <w:shd w:val="clear" w:color="auto" w:fill="auto"/>
            <w:noWrap/>
            <w:tcMar>
              <w:left w:w="85" w:type="dxa"/>
              <w:right w:w="85" w:type="dxa"/>
            </w:tcMar>
            <w:vAlign w:val="center"/>
          </w:tcPr>
          <w:p w14:paraId="062C07C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62342E9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8" w:type="pct"/>
            <w:shd w:val="clear" w:color="auto" w:fill="auto"/>
            <w:noWrap/>
            <w:tcMar>
              <w:left w:w="85" w:type="dxa"/>
              <w:right w:w="85" w:type="dxa"/>
            </w:tcMar>
            <w:vAlign w:val="center"/>
          </w:tcPr>
          <w:p w14:paraId="06ED59D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8" w:type="pct"/>
            <w:shd w:val="clear" w:color="auto" w:fill="auto"/>
            <w:noWrap/>
            <w:tcMar>
              <w:left w:w="85" w:type="dxa"/>
              <w:right w:w="85" w:type="dxa"/>
            </w:tcMar>
            <w:vAlign w:val="center"/>
          </w:tcPr>
          <w:p w14:paraId="5A9D2D6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03" w:type="pct"/>
            <w:shd w:val="clear" w:color="auto" w:fill="auto"/>
            <w:tcMar>
              <w:left w:w="85" w:type="dxa"/>
              <w:right w:w="85" w:type="dxa"/>
            </w:tcMar>
            <w:vAlign w:val="center"/>
          </w:tcPr>
          <w:p w14:paraId="5AE4AD0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11CDC34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7" w:type="pct"/>
            <w:shd w:val="clear" w:color="auto" w:fill="auto"/>
            <w:noWrap/>
            <w:tcMar>
              <w:left w:w="85" w:type="dxa"/>
              <w:right w:w="85" w:type="dxa"/>
            </w:tcMar>
            <w:vAlign w:val="center"/>
          </w:tcPr>
          <w:p w14:paraId="1DC8377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7" w:type="pct"/>
            <w:shd w:val="clear" w:color="auto" w:fill="auto"/>
            <w:noWrap/>
            <w:tcMar>
              <w:left w:w="85" w:type="dxa"/>
              <w:right w:w="85" w:type="dxa"/>
            </w:tcMar>
            <w:vAlign w:val="center"/>
          </w:tcPr>
          <w:p w14:paraId="250448B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7" w:type="pct"/>
            <w:shd w:val="clear" w:color="auto" w:fill="auto"/>
            <w:noWrap/>
            <w:tcMar>
              <w:left w:w="85" w:type="dxa"/>
              <w:right w:w="85" w:type="dxa"/>
            </w:tcMar>
            <w:vAlign w:val="center"/>
          </w:tcPr>
          <w:p w14:paraId="30674E3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06300F0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B8CCE4" w:themeFill="accent1" w:themeFillTint="66"/>
            <w:noWrap/>
            <w:tcMar>
              <w:left w:w="85" w:type="dxa"/>
              <w:right w:w="85" w:type="dxa"/>
            </w:tcMar>
            <w:vAlign w:val="center"/>
          </w:tcPr>
          <w:p w14:paraId="7CBDA68E" w14:textId="77777777" w:rsidR="000A4CA8" w:rsidRPr="008022D9"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12AB9112" w14:textId="77777777" w:rsidR="000A4CA8" w:rsidRPr="008022D9"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AE9203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03" w:type="pct"/>
            <w:shd w:val="clear" w:color="auto" w:fill="auto"/>
            <w:noWrap/>
            <w:tcMar>
              <w:left w:w="85" w:type="dxa"/>
              <w:right w:w="85" w:type="dxa"/>
            </w:tcMar>
            <w:vAlign w:val="center"/>
          </w:tcPr>
          <w:p w14:paraId="3C853B5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5E433BC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8" w:type="pct"/>
            <w:shd w:val="clear" w:color="auto" w:fill="auto"/>
            <w:noWrap/>
            <w:tcMar>
              <w:left w:w="85" w:type="dxa"/>
              <w:right w:w="85" w:type="dxa"/>
            </w:tcMar>
            <w:vAlign w:val="center"/>
          </w:tcPr>
          <w:p w14:paraId="5458DE5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8" w:type="pct"/>
            <w:shd w:val="clear" w:color="auto" w:fill="auto"/>
            <w:noWrap/>
            <w:tcMar>
              <w:left w:w="85" w:type="dxa"/>
              <w:right w:w="85" w:type="dxa"/>
            </w:tcMar>
            <w:vAlign w:val="center"/>
          </w:tcPr>
          <w:p w14:paraId="705781E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8" w:type="pct"/>
            <w:shd w:val="clear" w:color="auto" w:fill="auto"/>
            <w:noWrap/>
            <w:tcMar>
              <w:left w:w="85" w:type="dxa"/>
              <w:right w:w="85" w:type="dxa"/>
            </w:tcMar>
            <w:vAlign w:val="center"/>
          </w:tcPr>
          <w:p w14:paraId="681F7F3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1B613EF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7CB99AF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04" w:type="pct"/>
            <w:gridSpan w:val="2"/>
            <w:shd w:val="clear" w:color="auto" w:fill="auto"/>
            <w:noWrap/>
            <w:tcMar>
              <w:left w:w="85" w:type="dxa"/>
              <w:right w:w="85" w:type="dxa"/>
            </w:tcMar>
            <w:vAlign w:val="center"/>
          </w:tcPr>
          <w:p w14:paraId="7779EA2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22" w:type="pct"/>
            <w:gridSpan w:val="2"/>
            <w:shd w:val="clear" w:color="auto" w:fill="auto"/>
            <w:noWrap/>
            <w:tcMar>
              <w:left w:w="85" w:type="dxa"/>
              <w:right w:w="85" w:type="dxa"/>
            </w:tcMar>
            <w:vAlign w:val="center"/>
          </w:tcPr>
          <w:p w14:paraId="1B1831C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77" w:type="pct"/>
            <w:gridSpan w:val="2"/>
            <w:tcBorders>
              <w:right w:val="single" w:sz="4" w:space="0" w:color="auto"/>
            </w:tcBorders>
            <w:shd w:val="clear" w:color="auto" w:fill="auto"/>
            <w:noWrap/>
            <w:tcMar>
              <w:left w:w="85" w:type="dxa"/>
              <w:right w:w="85" w:type="dxa"/>
            </w:tcMar>
            <w:vAlign w:val="center"/>
          </w:tcPr>
          <w:p w14:paraId="0A3AA33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7" w:type="pct"/>
            <w:shd w:val="clear" w:color="auto" w:fill="auto"/>
            <w:tcMar>
              <w:left w:w="85" w:type="dxa"/>
              <w:right w:w="85" w:type="dxa"/>
            </w:tcMar>
            <w:vAlign w:val="center"/>
          </w:tcPr>
          <w:p w14:paraId="0695565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15" w:type="pct"/>
            <w:tcBorders>
              <w:right w:val="single" w:sz="4" w:space="0" w:color="auto"/>
            </w:tcBorders>
            <w:shd w:val="clear" w:color="auto" w:fill="auto"/>
            <w:tcMar>
              <w:left w:w="85" w:type="dxa"/>
              <w:right w:w="85" w:type="dxa"/>
            </w:tcMar>
            <w:vAlign w:val="center"/>
          </w:tcPr>
          <w:p w14:paraId="2A1E392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64823B3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shd w:val="clear" w:color="auto" w:fill="auto"/>
            <w:tcMar>
              <w:left w:w="85" w:type="dxa"/>
              <w:right w:w="85" w:type="dxa"/>
            </w:tcMar>
            <w:vAlign w:val="center"/>
          </w:tcPr>
          <w:p w14:paraId="7326AED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shd w:val="clear" w:color="auto" w:fill="auto"/>
            <w:tcMar>
              <w:left w:w="85" w:type="dxa"/>
              <w:right w:w="85" w:type="dxa"/>
            </w:tcMar>
            <w:vAlign w:val="center"/>
          </w:tcPr>
          <w:p w14:paraId="2E0DF2E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682C535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tcBorders>
              <w:right w:val="single" w:sz="4" w:space="0" w:color="auto"/>
            </w:tcBorders>
            <w:shd w:val="clear" w:color="auto" w:fill="auto"/>
            <w:tcMar>
              <w:left w:w="85" w:type="dxa"/>
              <w:right w:w="85" w:type="dxa"/>
            </w:tcMar>
            <w:vAlign w:val="center"/>
          </w:tcPr>
          <w:p w14:paraId="078739FC"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69C81D2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2" w:type="pct"/>
            <w:tcBorders>
              <w:right w:val="single" w:sz="4" w:space="0" w:color="auto"/>
            </w:tcBorders>
            <w:shd w:val="clear" w:color="auto" w:fill="auto"/>
            <w:tcMar>
              <w:left w:w="85" w:type="dxa"/>
              <w:right w:w="85" w:type="dxa"/>
            </w:tcMar>
            <w:vAlign w:val="center"/>
          </w:tcPr>
          <w:p w14:paraId="3D148D7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5883A53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4D66BF9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tcBorders>
              <w:right w:val="single" w:sz="4" w:space="0" w:color="auto"/>
            </w:tcBorders>
            <w:shd w:val="clear" w:color="auto" w:fill="E5B8B7" w:themeFill="accent2" w:themeFillTint="66"/>
            <w:tcMar>
              <w:left w:w="85" w:type="dxa"/>
              <w:right w:w="85" w:type="dxa"/>
            </w:tcMar>
            <w:vAlign w:val="center"/>
          </w:tcPr>
          <w:p w14:paraId="79D01688" w14:textId="77777777" w:rsidR="000A4CA8" w:rsidRPr="008022D9"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3EFD5F16" w14:textId="77777777" w:rsidR="000A4CA8" w:rsidRPr="008022D9"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935964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176</w:t>
            </w:r>
          </w:p>
        </w:tc>
      </w:tr>
      <w:tr w:rsidR="000A4CA8" w:rsidRPr="004341E8" w14:paraId="6E1F7A94" w14:textId="77777777" w:rsidTr="004609CB">
        <w:trPr>
          <w:jc w:val="center"/>
        </w:trPr>
        <w:tc>
          <w:tcPr>
            <w:tcW w:w="252" w:type="pct"/>
            <w:shd w:val="clear" w:color="auto" w:fill="auto"/>
            <w:tcMar>
              <w:left w:w="85" w:type="dxa"/>
              <w:right w:w="85" w:type="dxa"/>
            </w:tcMar>
            <w:vAlign w:val="center"/>
          </w:tcPr>
          <w:p w14:paraId="0A4FC83B"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7</w:t>
            </w:r>
          </w:p>
        </w:tc>
        <w:tc>
          <w:tcPr>
            <w:tcW w:w="614" w:type="pct"/>
            <w:shd w:val="clear" w:color="auto" w:fill="auto"/>
            <w:noWrap/>
            <w:tcMar>
              <w:left w:w="85" w:type="dxa"/>
              <w:right w:w="85" w:type="dxa"/>
            </w:tcMar>
            <w:vAlign w:val="center"/>
          </w:tcPr>
          <w:p w14:paraId="31C13D7A" w14:textId="77777777" w:rsidR="000A4CA8" w:rsidRPr="00177043" w:rsidRDefault="000A4CA8" w:rsidP="004609CB">
            <w:pPr>
              <w:spacing w:after="0" w:line="240" w:lineRule="auto"/>
              <w:rPr>
                <w:rFonts w:ascii="Times New Roman" w:hAnsi="Times New Roman"/>
                <w:b/>
                <w:sz w:val="16"/>
                <w:szCs w:val="16"/>
              </w:rPr>
            </w:pPr>
            <w:r w:rsidRPr="00177043">
              <w:rPr>
                <w:rFonts w:ascii="Times New Roman" w:eastAsia="Calibri" w:hAnsi="Times New Roman"/>
                <w:sz w:val="16"/>
                <w:szCs w:val="16"/>
                <w:lang w:eastAsia="en-US"/>
              </w:rPr>
              <w:t>Основы безопасности жизнедеятельности»</w:t>
            </w:r>
          </w:p>
        </w:tc>
        <w:tc>
          <w:tcPr>
            <w:tcW w:w="113" w:type="pct"/>
            <w:shd w:val="clear" w:color="auto" w:fill="auto"/>
            <w:tcMar>
              <w:left w:w="85" w:type="dxa"/>
              <w:right w:w="85" w:type="dxa"/>
            </w:tcMar>
            <w:vAlign w:val="center"/>
          </w:tcPr>
          <w:p w14:paraId="5D60341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4EBADD6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71CC6EB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4AC13CF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724C0C8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6A8926C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2AA17FD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10B1B23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C0DFB4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0F6CFDA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634CA27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0E02DB6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EA6A14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7987065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4C0B7C7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6FB1DB7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53DF51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04F16E6C"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3D25D5A3"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F81B51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5E0D1C4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3801CED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3868F72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2DDE865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4CD44BB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7686C7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4C16D12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2263760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5CB4AE3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1A8D01A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2E850C9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41406A5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5F3CB75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7526AB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6FD577E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6B64B47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116B852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64E0203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054142F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33B2B4C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69CF09B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46B4AB3D"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1C1A235F"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1CBAFAE"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117</w:t>
            </w:r>
          </w:p>
        </w:tc>
      </w:tr>
      <w:tr w:rsidR="000A4CA8" w:rsidRPr="004341E8" w14:paraId="47B56CBE" w14:textId="77777777" w:rsidTr="004609CB">
        <w:trPr>
          <w:jc w:val="center"/>
        </w:trPr>
        <w:tc>
          <w:tcPr>
            <w:tcW w:w="252" w:type="pct"/>
            <w:shd w:val="clear" w:color="auto" w:fill="auto"/>
            <w:tcMar>
              <w:left w:w="85" w:type="dxa"/>
              <w:right w:w="85" w:type="dxa"/>
            </w:tcMar>
            <w:vAlign w:val="center"/>
          </w:tcPr>
          <w:p w14:paraId="48AE6DD6"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ООД</w:t>
            </w:r>
            <w:r>
              <w:rPr>
                <w:rFonts w:ascii="Times New Roman" w:eastAsia="Calibri" w:hAnsi="Times New Roman"/>
                <w:sz w:val="16"/>
                <w:szCs w:val="16"/>
                <w:lang w:eastAsia="en-US"/>
              </w:rPr>
              <w:t>.</w:t>
            </w:r>
            <w:r w:rsidRPr="00D76702">
              <w:rPr>
                <w:rFonts w:ascii="Times New Roman" w:eastAsia="Calibri" w:hAnsi="Times New Roman"/>
                <w:sz w:val="16"/>
                <w:szCs w:val="16"/>
                <w:lang w:eastAsia="en-US"/>
              </w:rPr>
              <w:t>8</w:t>
            </w:r>
          </w:p>
        </w:tc>
        <w:tc>
          <w:tcPr>
            <w:tcW w:w="614" w:type="pct"/>
            <w:shd w:val="clear" w:color="auto" w:fill="auto"/>
            <w:noWrap/>
            <w:tcMar>
              <w:left w:w="85" w:type="dxa"/>
              <w:right w:w="85" w:type="dxa"/>
            </w:tcMar>
            <w:vAlign w:val="center"/>
          </w:tcPr>
          <w:p w14:paraId="66B87E23" w14:textId="77777777" w:rsidR="000A4CA8" w:rsidRPr="004931DC" w:rsidRDefault="000A4CA8" w:rsidP="004609CB">
            <w:pPr>
              <w:spacing w:after="0" w:line="240" w:lineRule="auto"/>
              <w:rPr>
                <w:rFonts w:ascii="Times New Roman" w:hAnsi="Times New Roman"/>
                <w:b/>
                <w:sz w:val="16"/>
                <w:szCs w:val="16"/>
              </w:rPr>
            </w:pPr>
            <w:r w:rsidRPr="004931DC">
              <w:rPr>
                <w:rFonts w:ascii="Times New Roman" w:eastAsia="Calibri" w:hAnsi="Times New Roman"/>
                <w:sz w:val="16"/>
                <w:szCs w:val="16"/>
                <w:lang w:eastAsia="en-US"/>
              </w:rPr>
              <w:t>Астрономия</w:t>
            </w:r>
          </w:p>
        </w:tc>
        <w:tc>
          <w:tcPr>
            <w:tcW w:w="113" w:type="pct"/>
            <w:shd w:val="clear" w:color="auto" w:fill="auto"/>
            <w:tcMar>
              <w:left w:w="85" w:type="dxa"/>
              <w:right w:w="85" w:type="dxa"/>
            </w:tcMar>
            <w:vAlign w:val="center"/>
          </w:tcPr>
          <w:p w14:paraId="4ECBE4EC" w14:textId="77777777" w:rsidR="000A4CA8" w:rsidRPr="004931DC"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7F1A1443" w14:textId="77777777" w:rsidR="000A4CA8" w:rsidRPr="004931DC"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26884913"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56825C2"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177D64BC" w14:textId="77777777" w:rsidR="000A4CA8" w:rsidRPr="004931DC"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08E514B" w14:textId="77777777" w:rsidR="000A4CA8" w:rsidRPr="004931DC"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ED191A6" w14:textId="77777777" w:rsidR="000A4CA8" w:rsidRPr="004931DC"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8CD5A42"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390C5E5C" w14:textId="77777777" w:rsidR="000A4CA8" w:rsidRPr="004931DC"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A8CB4BB" w14:textId="77777777" w:rsidR="000A4CA8" w:rsidRPr="004931DC"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2FE4472" w14:textId="77777777" w:rsidR="000A4CA8" w:rsidRPr="004931DC" w:rsidRDefault="000A4CA8" w:rsidP="004609CB">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1F94B371"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6B4AA6D" w14:textId="77777777" w:rsidR="000A4CA8" w:rsidRPr="004931DC"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BFAF029" w14:textId="77777777" w:rsidR="000A4CA8" w:rsidRPr="004931DC"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4DC498E" w14:textId="77777777" w:rsidR="000A4CA8" w:rsidRPr="004931DC"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1FEC5BE"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5F4FF36"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B8CCE4" w:themeFill="accent1" w:themeFillTint="66"/>
            <w:noWrap/>
            <w:tcMar>
              <w:left w:w="85" w:type="dxa"/>
              <w:right w:w="85" w:type="dxa"/>
            </w:tcMar>
            <w:vAlign w:val="center"/>
          </w:tcPr>
          <w:p w14:paraId="32EF97C1" w14:textId="77777777" w:rsidR="000A4CA8" w:rsidRPr="004931DC"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2C9D987D" w14:textId="77777777" w:rsidR="000A4CA8" w:rsidRPr="004931DC"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4EFB0E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6A6352C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F6C997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0447D13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52319E9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549EEE5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02B2CE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43660F2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3D5F38D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0914270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652A4E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2302058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1F9A984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08CFE6C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2AD45E9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03DB6F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4AA057E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0459FC2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0B2B7B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1E25FA9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320C110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13F5478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43C4E82B"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40B9E52"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CC5B4C9"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66</w:t>
            </w:r>
          </w:p>
        </w:tc>
      </w:tr>
      <w:tr w:rsidR="000A4CA8" w:rsidRPr="004341E8" w14:paraId="32E81F21" w14:textId="77777777" w:rsidTr="004609CB">
        <w:trPr>
          <w:jc w:val="center"/>
        </w:trPr>
        <w:tc>
          <w:tcPr>
            <w:tcW w:w="252" w:type="pct"/>
            <w:shd w:val="clear" w:color="auto" w:fill="auto"/>
            <w:tcMar>
              <w:left w:w="85" w:type="dxa"/>
              <w:right w:w="85" w:type="dxa"/>
            </w:tcMar>
            <w:vAlign w:val="center"/>
          </w:tcPr>
          <w:p w14:paraId="16199A41"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9</w:t>
            </w:r>
          </w:p>
        </w:tc>
        <w:tc>
          <w:tcPr>
            <w:tcW w:w="614" w:type="pct"/>
            <w:shd w:val="clear" w:color="auto" w:fill="auto"/>
            <w:noWrap/>
            <w:tcMar>
              <w:left w:w="85" w:type="dxa"/>
              <w:right w:w="85" w:type="dxa"/>
            </w:tcMar>
            <w:vAlign w:val="center"/>
          </w:tcPr>
          <w:p w14:paraId="6F3F724C" w14:textId="77777777" w:rsidR="000A4CA8" w:rsidRPr="00FD1678" w:rsidRDefault="000A4CA8" w:rsidP="004609CB">
            <w:pPr>
              <w:spacing w:after="0" w:line="240" w:lineRule="auto"/>
              <w:rPr>
                <w:rFonts w:ascii="Times New Roman" w:hAnsi="Times New Roman"/>
                <w:sz w:val="16"/>
                <w:szCs w:val="16"/>
              </w:rPr>
            </w:pPr>
            <w:r w:rsidRPr="00FD1678">
              <w:rPr>
                <w:rFonts w:ascii="Times New Roman" w:hAnsi="Times New Roman"/>
                <w:sz w:val="16"/>
                <w:szCs w:val="16"/>
              </w:rPr>
              <w:t>Родная литература</w:t>
            </w:r>
          </w:p>
        </w:tc>
        <w:tc>
          <w:tcPr>
            <w:tcW w:w="113" w:type="pct"/>
            <w:shd w:val="clear" w:color="auto" w:fill="auto"/>
            <w:tcMar>
              <w:left w:w="85" w:type="dxa"/>
              <w:right w:w="85" w:type="dxa"/>
            </w:tcMar>
            <w:vAlign w:val="center"/>
          </w:tcPr>
          <w:p w14:paraId="7010C0C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4DC04CD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654F9C2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3A26872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731B5D6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7BDAEC6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18ACA11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31AD79B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6723A42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5D5CF58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5244574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22D5BFE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D2EAFD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031DBA0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26768B6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2CCF386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4B4930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3E7A3150"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70C2B0DD"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807F037" w14:textId="77777777" w:rsidR="000A4CA8" w:rsidRPr="00FD167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63975767" w14:textId="77777777" w:rsidR="000A4CA8" w:rsidRPr="00FD1678"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000FA23" w14:textId="77777777" w:rsidR="000A4CA8" w:rsidRPr="00FD167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088E3E4" w14:textId="77777777" w:rsidR="000A4CA8" w:rsidRPr="00FD167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E9B46C5" w14:textId="77777777" w:rsidR="000A4CA8" w:rsidRPr="00FD167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5F6BC19" w14:textId="77777777" w:rsidR="000A4CA8" w:rsidRPr="00FD1678"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59AE9D5" w14:textId="77777777" w:rsidR="000A4CA8" w:rsidRPr="00FD1678"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3094AF9" w14:textId="77777777" w:rsidR="000A4CA8" w:rsidRPr="00FD1678" w:rsidRDefault="000A4CA8" w:rsidP="004609CB">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568E0DF2" w14:textId="77777777" w:rsidR="000A4CA8" w:rsidRPr="00FD1678" w:rsidRDefault="000A4CA8" w:rsidP="004609CB">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22B9CE70" w14:textId="77777777" w:rsidR="000A4CA8" w:rsidRPr="00FD1678" w:rsidRDefault="000A4CA8" w:rsidP="004609CB">
            <w:pPr>
              <w:spacing w:after="0" w:line="240" w:lineRule="auto"/>
              <w:jc w:val="center"/>
              <w:rPr>
                <w:rFonts w:ascii="Times New Roman" w:hAnsi="Times New Roman"/>
                <w:sz w:val="16"/>
                <w:szCs w:val="16"/>
              </w:rPr>
            </w:pPr>
          </w:p>
        </w:tc>
        <w:tc>
          <w:tcPr>
            <w:tcW w:w="77" w:type="pct"/>
            <w:gridSpan w:val="2"/>
            <w:tcBorders>
              <w:right w:val="single" w:sz="4" w:space="0" w:color="auto"/>
            </w:tcBorders>
            <w:shd w:val="clear" w:color="auto" w:fill="auto"/>
            <w:noWrap/>
            <w:tcMar>
              <w:left w:w="85" w:type="dxa"/>
              <w:right w:w="85" w:type="dxa"/>
            </w:tcMar>
            <w:vAlign w:val="center"/>
          </w:tcPr>
          <w:p w14:paraId="4D316A24" w14:textId="77777777" w:rsidR="000A4CA8" w:rsidRPr="00FD1678" w:rsidRDefault="000A4CA8" w:rsidP="004609CB">
            <w:pPr>
              <w:spacing w:after="0" w:line="240" w:lineRule="auto"/>
              <w:jc w:val="center"/>
              <w:rPr>
                <w:rFonts w:ascii="Times New Roman" w:hAnsi="Times New Roman"/>
                <w:sz w:val="16"/>
                <w:szCs w:val="16"/>
              </w:rPr>
            </w:pPr>
          </w:p>
        </w:tc>
        <w:tc>
          <w:tcPr>
            <w:tcW w:w="97" w:type="pct"/>
            <w:shd w:val="clear" w:color="auto" w:fill="auto"/>
            <w:tcMar>
              <w:left w:w="85" w:type="dxa"/>
              <w:right w:w="85" w:type="dxa"/>
            </w:tcMar>
            <w:vAlign w:val="center"/>
          </w:tcPr>
          <w:p w14:paraId="7BC1BD8B" w14:textId="77777777" w:rsidR="000A4CA8" w:rsidRPr="00FD1678" w:rsidRDefault="000A4CA8" w:rsidP="004609CB">
            <w:pPr>
              <w:spacing w:after="0" w:line="240" w:lineRule="auto"/>
              <w:jc w:val="center"/>
              <w:rPr>
                <w:rFonts w:ascii="Times New Roman" w:hAnsi="Times New Roman"/>
                <w:sz w:val="16"/>
                <w:szCs w:val="16"/>
              </w:rPr>
            </w:pPr>
          </w:p>
        </w:tc>
        <w:tc>
          <w:tcPr>
            <w:tcW w:w="115" w:type="pct"/>
            <w:tcBorders>
              <w:right w:val="single" w:sz="4" w:space="0" w:color="auto"/>
            </w:tcBorders>
            <w:shd w:val="clear" w:color="auto" w:fill="auto"/>
            <w:tcMar>
              <w:left w:w="85" w:type="dxa"/>
              <w:right w:w="85" w:type="dxa"/>
            </w:tcMar>
            <w:vAlign w:val="center"/>
          </w:tcPr>
          <w:p w14:paraId="52916EDD" w14:textId="77777777" w:rsidR="000A4CA8" w:rsidRPr="00FD167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3056E762" w14:textId="77777777" w:rsidR="000A4CA8" w:rsidRPr="00FD1678" w:rsidRDefault="000A4CA8" w:rsidP="004609CB">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10F75EF0" w14:textId="77777777" w:rsidR="000A4CA8" w:rsidRPr="00FD1678" w:rsidRDefault="000A4CA8" w:rsidP="004609CB">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7D01E9D6" w14:textId="77777777" w:rsidR="000A4CA8" w:rsidRPr="00FD167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4D74AFFA" w14:textId="77777777" w:rsidR="000A4CA8" w:rsidRPr="00FD167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108FDFC4" w14:textId="77777777" w:rsidR="000A4CA8" w:rsidRPr="00FD167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A8822CA" w14:textId="77777777" w:rsidR="000A4CA8" w:rsidRPr="00FD167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53AB8F40" w14:textId="77777777" w:rsidR="000A4CA8" w:rsidRPr="00FD167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7A36B6E" w14:textId="77777777" w:rsidR="000A4CA8" w:rsidRPr="00FD167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535D4B5A" w14:textId="77777777" w:rsidR="000A4CA8" w:rsidRPr="00FD167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3D20A738"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28BBDBEC"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9F0B8A3"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51</w:t>
            </w:r>
          </w:p>
        </w:tc>
      </w:tr>
      <w:tr w:rsidR="000A4CA8" w:rsidRPr="004341E8" w14:paraId="748D68EC" w14:textId="77777777" w:rsidTr="004609CB">
        <w:trPr>
          <w:jc w:val="center"/>
        </w:trPr>
        <w:tc>
          <w:tcPr>
            <w:tcW w:w="252" w:type="pct"/>
            <w:shd w:val="clear" w:color="auto" w:fill="auto"/>
            <w:tcMar>
              <w:left w:w="85" w:type="dxa"/>
              <w:right w:w="85" w:type="dxa"/>
            </w:tcMar>
            <w:vAlign w:val="center"/>
          </w:tcPr>
          <w:p w14:paraId="0DFF0DA2"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10</w:t>
            </w:r>
          </w:p>
        </w:tc>
        <w:tc>
          <w:tcPr>
            <w:tcW w:w="614" w:type="pct"/>
            <w:shd w:val="clear" w:color="auto" w:fill="auto"/>
            <w:noWrap/>
            <w:tcMar>
              <w:left w:w="85" w:type="dxa"/>
              <w:right w:w="85" w:type="dxa"/>
            </w:tcMar>
            <w:vAlign w:val="center"/>
          </w:tcPr>
          <w:p w14:paraId="0CBAAEC3" w14:textId="77777777" w:rsidR="000A4CA8" w:rsidRPr="002E7825" w:rsidRDefault="000A4CA8" w:rsidP="004609CB">
            <w:pPr>
              <w:spacing w:after="0" w:line="240" w:lineRule="auto"/>
              <w:rPr>
                <w:rFonts w:ascii="Times New Roman" w:hAnsi="Times New Roman"/>
                <w:sz w:val="16"/>
                <w:szCs w:val="16"/>
              </w:rPr>
            </w:pPr>
            <w:r w:rsidRPr="002E7825">
              <w:rPr>
                <w:rFonts w:ascii="Times New Roman" w:hAnsi="Times New Roman"/>
                <w:sz w:val="16"/>
                <w:szCs w:val="16"/>
              </w:rPr>
              <w:t>Информатика</w:t>
            </w:r>
          </w:p>
        </w:tc>
        <w:tc>
          <w:tcPr>
            <w:tcW w:w="113" w:type="pct"/>
            <w:shd w:val="clear" w:color="auto" w:fill="auto"/>
            <w:tcMar>
              <w:left w:w="85" w:type="dxa"/>
              <w:right w:w="85" w:type="dxa"/>
            </w:tcMar>
            <w:vAlign w:val="center"/>
          </w:tcPr>
          <w:p w14:paraId="70CF1713"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5" w:type="pct"/>
            <w:shd w:val="clear" w:color="auto" w:fill="auto"/>
            <w:tcMar>
              <w:left w:w="85" w:type="dxa"/>
              <w:right w:w="85" w:type="dxa"/>
            </w:tcMar>
            <w:vAlign w:val="center"/>
          </w:tcPr>
          <w:p w14:paraId="53B5227F"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5" w:type="pct"/>
            <w:shd w:val="clear" w:color="auto" w:fill="auto"/>
            <w:tcMar>
              <w:left w:w="85" w:type="dxa"/>
              <w:right w:w="85" w:type="dxa"/>
            </w:tcMar>
            <w:vAlign w:val="center"/>
          </w:tcPr>
          <w:p w14:paraId="66F93FDF"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tcMar>
              <w:left w:w="85" w:type="dxa"/>
              <w:right w:w="85" w:type="dxa"/>
            </w:tcMar>
            <w:vAlign w:val="center"/>
          </w:tcPr>
          <w:p w14:paraId="031430C5"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tcMar>
              <w:left w:w="85" w:type="dxa"/>
              <w:right w:w="85" w:type="dxa"/>
            </w:tcMar>
            <w:vAlign w:val="center"/>
          </w:tcPr>
          <w:p w14:paraId="389FB87A"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6" w:type="pct"/>
            <w:shd w:val="clear" w:color="auto" w:fill="auto"/>
            <w:tcMar>
              <w:left w:w="85" w:type="dxa"/>
              <w:right w:w="85" w:type="dxa"/>
            </w:tcMar>
            <w:vAlign w:val="center"/>
          </w:tcPr>
          <w:p w14:paraId="62750207"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6" w:type="pct"/>
            <w:shd w:val="clear" w:color="auto" w:fill="auto"/>
            <w:tcMar>
              <w:left w:w="85" w:type="dxa"/>
              <w:right w:w="85" w:type="dxa"/>
            </w:tcMar>
            <w:vAlign w:val="center"/>
          </w:tcPr>
          <w:p w14:paraId="3DDBB1FE"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9" w:type="pct"/>
            <w:shd w:val="clear" w:color="auto" w:fill="auto"/>
            <w:noWrap/>
            <w:tcMar>
              <w:left w:w="85" w:type="dxa"/>
              <w:right w:w="85" w:type="dxa"/>
            </w:tcMar>
            <w:vAlign w:val="center"/>
          </w:tcPr>
          <w:p w14:paraId="304822E2"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5A6F0820"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8" w:type="pct"/>
            <w:shd w:val="clear" w:color="auto" w:fill="auto"/>
            <w:noWrap/>
            <w:tcMar>
              <w:left w:w="85" w:type="dxa"/>
              <w:right w:w="85" w:type="dxa"/>
            </w:tcMar>
            <w:vAlign w:val="center"/>
          </w:tcPr>
          <w:p w14:paraId="70978D29"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8" w:type="pct"/>
            <w:shd w:val="clear" w:color="auto" w:fill="auto"/>
            <w:noWrap/>
            <w:tcMar>
              <w:left w:w="85" w:type="dxa"/>
              <w:right w:w="85" w:type="dxa"/>
            </w:tcMar>
            <w:vAlign w:val="center"/>
          </w:tcPr>
          <w:p w14:paraId="010F606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03" w:type="pct"/>
            <w:shd w:val="clear" w:color="auto" w:fill="auto"/>
            <w:tcMar>
              <w:left w:w="85" w:type="dxa"/>
              <w:right w:w="85" w:type="dxa"/>
            </w:tcMar>
            <w:vAlign w:val="center"/>
          </w:tcPr>
          <w:p w14:paraId="45F2D2E5"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0F9175D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7" w:type="pct"/>
            <w:shd w:val="clear" w:color="auto" w:fill="auto"/>
            <w:noWrap/>
            <w:tcMar>
              <w:left w:w="85" w:type="dxa"/>
              <w:right w:w="85" w:type="dxa"/>
            </w:tcMar>
            <w:vAlign w:val="center"/>
          </w:tcPr>
          <w:p w14:paraId="5A632F9E"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7" w:type="pct"/>
            <w:shd w:val="clear" w:color="auto" w:fill="auto"/>
            <w:noWrap/>
            <w:tcMar>
              <w:left w:w="85" w:type="dxa"/>
              <w:right w:w="85" w:type="dxa"/>
            </w:tcMar>
            <w:vAlign w:val="center"/>
          </w:tcPr>
          <w:p w14:paraId="2A26B12B"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7" w:type="pct"/>
            <w:shd w:val="clear" w:color="auto" w:fill="auto"/>
            <w:noWrap/>
            <w:tcMar>
              <w:left w:w="85" w:type="dxa"/>
              <w:right w:w="85" w:type="dxa"/>
            </w:tcMar>
            <w:vAlign w:val="center"/>
          </w:tcPr>
          <w:p w14:paraId="29678043"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02B0425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B8CCE4" w:themeFill="accent1" w:themeFillTint="66"/>
            <w:noWrap/>
            <w:tcMar>
              <w:left w:w="85" w:type="dxa"/>
              <w:right w:w="85" w:type="dxa"/>
            </w:tcMar>
            <w:vAlign w:val="center"/>
          </w:tcPr>
          <w:p w14:paraId="3EECC4D7" w14:textId="77777777" w:rsidR="000A4CA8" w:rsidRPr="002E7825"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1C48346B" w14:textId="77777777" w:rsidR="000A4CA8" w:rsidRPr="002E7825"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90F9BDB"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03" w:type="pct"/>
            <w:shd w:val="clear" w:color="auto" w:fill="auto"/>
            <w:noWrap/>
            <w:tcMar>
              <w:left w:w="85" w:type="dxa"/>
              <w:right w:w="85" w:type="dxa"/>
            </w:tcMar>
            <w:vAlign w:val="center"/>
          </w:tcPr>
          <w:p w14:paraId="06DACFC4"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1361565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8" w:type="pct"/>
            <w:shd w:val="clear" w:color="auto" w:fill="auto"/>
            <w:noWrap/>
            <w:tcMar>
              <w:left w:w="85" w:type="dxa"/>
              <w:right w:w="85" w:type="dxa"/>
            </w:tcMar>
            <w:vAlign w:val="center"/>
          </w:tcPr>
          <w:p w14:paraId="1839192D"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8" w:type="pct"/>
            <w:shd w:val="clear" w:color="auto" w:fill="auto"/>
            <w:noWrap/>
            <w:tcMar>
              <w:left w:w="85" w:type="dxa"/>
              <w:right w:w="85" w:type="dxa"/>
            </w:tcMar>
            <w:vAlign w:val="center"/>
          </w:tcPr>
          <w:p w14:paraId="61878C37"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8" w:type="pct"/>
            <w:shd w:val="clear" w:color="auto" w:fill="auto"/>
            <w:noWrap/>
            <w:tcMar>
              <w:left w:w="85" w:type="dxa"/>
              <w:right w:w="85" w:type="dxa"/>
            </w:tcMar>
            <w:vAlign w:val="center"/>
          </w:tcPr>
          <w:p w14:paraId="281B1504"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3201F7A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10874453"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04" w:type="pct"/>
            <w:gridSpan w:val="2"/>
            <w:shd w:val="clear" w:color="auto" w:fill="auto"/>
            <w:noWrap/>
            <w:tcMar>
              <w:left w:w="85" w:type="dxa"/>
              <w:right w:w="85" w:type="dxa"/>
            </w:tcMar>
            <w:vAlign w:val="center"/>
          </w:tcPr>
          <w:p w14:paraId="3054D887"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22" w:type="pct"/>
            <w:gridSpan w:val="2"/>
            <w:shd w:val="clear" w:color="auto" w:fill="auto"/>
            <w:noWrap/>
            <w:tcMar>
              <w:left w:w="85" w:type="dxa"/>
              <w:right w:w="85" w:type="dxa"/>
            </w:tcMar>
            <w:vAlign w:val="center"/>
          </w:tcPr>
          <w:p w14:paraId="42038B9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77" w:type="pct"/>
            <w:gridSpan w:val="2"/>
            <w:tcBorders>
              <w:right w:val="single" w:sz="4" w:space="0" w:color="auto"/>
            </w:tcBorders>
            <w:shd w:val="clear" w:color="auto" w:fill="auto"/>
            <w:noWrap/>
            <w:tcMar>
              <w:left w:w="85" w:type="dxa"/>
              <w:right w:w="85" w:type="dxa"/>
            </w:tcMar>
            <w:vAlign w:val="center"/>
          </w:tcPr>
          <w:p w14:paraId="1D0FADF9"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7" w:type="pct"/>
            <w:shd w:val="clear" w:color="auto" w:fill="auto"/>
            <w:tcMar>
              <w:left w:w="85" w:type="dxa"/>
              <w:right w:w="85" w:type="dxa"/>
            </w:tcMar>
            <w:vAlign w:val="center"/>
          </w:tcPr>
          <w:p w14:paraId="7D91FC2D"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15" w:type="pct"/>
            <w:tcBorders>
              <w:right w:val="single" w:sz="4" w:space="0" w:color="auto"/>
            </w:tcBorders>
            <w:shd w:val="clear" w:color="auto" w:fill="auto"/>
            <w:tcMar>
              <w:left w:w="85" w:type="dxa"/>
              <w:right w:w="85" w:type="dxa"/>
            </w:tcMar>
            <w:vAlign w:val="center"/>
          </w:tcPr>
          <w:p w14:paraId="6484389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vAlign w:val="center"/>
          </w:tcPr>
          <w:p w14:paraId="3F7AF402"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shd w:val="clear" w:color="auto" w:fill="auto"/>
            <w:tcMar>
              <w:left w:w="85" w:type="dxa"/>
              <w:right w:w="85" w:type="dxa"/>
            </w:tcMar>
            <w:vAlign w:val="center"/>
          </w:tcPr>
          <w:p w14:paraId="6AEFC8B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shd w:val="clear" w:color="auto" w:fill="auto"/>
            <w:tcMar>
              <w:left w:w="85" w:type="dxa"/>
              <w:right w:w="85" w:type="dxa"/>
            </w:tcMar>
            <w:vAlign w:val="center"/>
          </w:tcPr>
          <w:p w14:paraId="0BF31196"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5" w:type="pct"/>
            <w:tcBorders>
              <w:right w:val="single" w:sz="4" w:space="0" w:color="auto"/>
            </w:tcBorders>
            <w:shd w:val="clear" w:color="auto" w:fill="auto"/>
            <w:tcMar>
              <w:left w:w="85" w:type="dxa"/>
              <w:right w:w="85" w:type="dxa"/>
            </w:tcMar>
            <w:vAlign w:val="center"/>
          </w:tcPr>
          <w:p w14:paraId="06F64E89"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tcBorders>
              <w:right w:val="single" w:sz="4" w:space="0" w:color="auto"/>
            </w:tcBorders>
            <w:shd w:val="clear" w:color="auto" w:fill="auto"/>
            <w:tcMar>
              <w:left w:w="85" w:type="dxa"/>
              <w:right w:w="85" w:type="dxa"/>
            </w:tcMar>
            <w:vAlign w:val="center"/>
          </w:tcPr>
          <w:p w14:paraId="322F833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vAlign w:val="center"/>
          </w:tcPr>
          <w:p w14:paraId="63CA67BE"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2" w:type="pct"/>
            <w:tcBorders>
              <w:right w:val="single" w:sz="4" w:space="0" w:color="auto"/>
            </w:tcBorders>
            <w:shd w:val="clear" w:color="auto" w:fill="auto"/>
            <w:tcMar>
              <w:left w:w="85" w:type="dxa"/>
              <w:right w:w="85" w:type="dxa"/>
            </w:tcMar>
            <w:vAlign w:val="center"/>
          </w:tcPr>
          <w:p w14:paraId="66FAC0C8"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vAlign w:val="center"/>
          </w:tcPr>
          <w:p w14:paraId="3CC2B3EA"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5" w:type="pct"/>
            <w:tcBorders>
              <w:right w:val="single" w:sz="4" w:space="0" w:color="auto"/>
            </w:tcBorders>
            <w:shd w:val="clear" w:color="auto" w:fill="auto"/>
            <w:tcMar>
              <w:left w:w="85" w:type="dxa"/>
              <w:right w:w="85" w:type="dxa"/>
            </w:tcMar>
            <w:vAlign w:val="center"/>
          </w:tcPr>
          <w:p w14:paraId="147CEA22"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tcBorders>
              <w:right w:val="single" w:sz="4" w:space="0" w:color="auto"/>
            </w:tcBorders>
            <w:shd w:val="clear" w:color="auto" w:fill="E5B8B7" w:themeFill="accent2" w:themeFillTint="66"/>
            <w:tcMar>
              <w:left w:w="85" w:type="dxa"/>
              <w:right w:w="85" w:type="dxa"/>
            </w:tcMar>
            <w:vAlign w:val="center"/>
          </w:tcPr>
          <w:p w14:paraId="172ED0D4" w14:textId="77777777" w:rsidR="000A4CA8" w:rsidRPr="002E7825"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A0E0A83"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7B637F5"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234</w:t>
            </w:r>
          </w:p>
        </w:tc>
      </w:tr>
      <w:tr w:rsidR="000A4CA8" w:rsidRPr="004341E8" w14:paraId="6B433436" w14:textId="77777777" w:rsidTr="004609CB">
        <w:trPr>
          <w:jc w:val="center"/>
        </w:trPr>
        <w:tc>
          <w:tcPr>
            <w:tcW w:w="252" w:type="pct"/>
            <w:shd w:val="clear" w:color="auto" w:fill="auto"/>
            <w:tcMar>
              <w:left w:w="85" w:type="dxa"/>
              <w:right w:w="85" w:type="dxa"/>
            </w:tcMar>
            <w:vAlign w:val="center"/>
          </w:tcPr>
          <w:p w14:paraId="6FFF2B67"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11</w:t>
            </w:r>
          </w:p>
        </w:tc>
        <w:tc>
          <w:tcPr>
            <w:tcW w:w="614" w:type="pct"/>
            <w:shd w:val="clear" w:color="auto" w:fill="auto"/>
            <w:noWrap/>
            <w:tcMar>
              <w:left w:w="85" w:type="dxa"/>
              <w:right w:w="85" w:type="dxa"/>
            </w:tcMar>
            <w:vAlign w:val="center"/>
          </w:tcPr>
          <w:p w14:paraId="2B31106C" w14:textId="77777777" w:rsidR="000A4CA8" w:rsidRPr="0028763D" w:rsidRDefault="000A4CA8" w:rsidP="004609CB">
            <w:pPr>
              <w:spacing w:after="0" w:line="240" w:lineRule="auto"/>
              <w:rPr>
                <w:rFonts w:ascii="Times New Roman" w:hAnsi="Times New Roman"/>
                <w:sz w:val="16"/>
                <w:szCs w:val="16"/>
              </w:rPr>
            </w:pPr>
            <w:r w:rsidRPr="0028763D">
              <w:rPr>
                <w:rFonts w:ascii="Times New Roman" w:hAnsi="Times New Roman"/>
                <w:sz w:val="16"/>
                <w:szCs w:val="16"/>
              </w:rPr>
              <w:t>Физика</w:t>
            </w:r>
          </w:p>
        </w:tc>
        <w:tc>
          <w:tcPr>
            <w:tcW w:w="113" w:type="pct"/>
            <w:shd w:val="clear" w:color="auto" w:fill="auto"/>
            <w:tcMar>
              <w:left w:w="85" w:type="dxa"/>
              <w:right w:w="85" w:type="dxa"/>
            </w:tcMar>
            <w:vAlign w:val="center"/>
          </w:tcPr>
          <w:p w14:paraId="144FB86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516237F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4009AB7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4E03B89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7FCC5F5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5E71EC6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538667E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9" w:type="pct"/>
            <w:shd w:val="clear" w:color="auto" w:fill="auto"/>
            <w:noWrap/>
            <w:tcMar>
              <w:left w:w="85" w:type="dxa"/>
              <w:right w:w="85" w:type="dxa"/>
            </w:tcMar>
            <w:vAlign w:val="center"/>
          </w:tcPr>
          <w:p w14:paraId="664D163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365AC5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534FFC1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3E8674B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tcMar>
              <w:left w:w="85" w:type="dxa"/>
              <w:right w:w="85" w:type="dxa"/>
            </w:tcMar>
            <w:vAlign w:val="center"/>
          </w:tcPr>
          <w:p w14:paraId="4737739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3559E75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50C77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A49B37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877BF8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04FBF80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B8CCE4" w:themeFill="accent1" w:themeFillTint="66"/>
            <w:noWrap/>
            <w:tcMar>
              <w:left w:w="85" w:type="dxa"/>
              <w:right w:w="85" w:type="dxa"/>
            </w:tcMar>
            <w:vAlign w:val="center"/>
          </w:tcPr>
          <w:p w14:paraId="51664DA0"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5CBCD85A"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3C4DDB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noWrap/>
            <w:tcMar>
              <w:left w:w="85" w:type="dxa"/>
              <w:right w:w="85" w:type="dxa"/>
            </w:tcMar>
            <w:vAlign w:val="center"/>
          </w:tcPr>
          <w:p w14:paraId="427BB53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1EE2D33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7ECEE56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6244D37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0570D3F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5481A2B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0C4C58D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4" w:type="pct"/>
            <w:gridSpan w:val="2"/>
            <w:shd w:val="clear" w:color="auto" w:fill="auto"/>
            <w:noWrap/>
            <w:tcMar>
              <w:left w:w="85" w:type="dxa"/>
              <w:right w:w="85" w:type="dxa"/>
            </w:tcMar>
            <w:vAlign w:val="center"/>
          </w:tcPr>
          <w:p w14:paraId="67F819F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22" w:type="pct"/>
            <w:gridSpan w:val="2"/>
            <w:shd w:val="clear" w:color="auto" w:fill="auto"/>
            <w:noWrap/>
            <w:tcMar>
              <w:left w:w="85" w:type="dxa"/>
              <w:right w:w="85" w:type="dxa"/>
            </w:tcMar>
            <w:vAlign w:val="center"/>
          </w:tcPr>
          <w:p w14:paraId="340858D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77" w:type="pct"/>
            <w:gridSpan w:val="2"/>
            <w:tcBorders>
              <w:right w:val="single" w:sz="4" w:space="0" w:color="auto"/>
            </w:tcBorders>
            <w:shd w:val="clear" w:color="auto" w:fill="auto"/>
            <w:noWrap/>
            <w:tcMar>
              <w:left w:w="85" w:type="dxa"/>
              <w:right w:w="85" w:type="dxa"/>
            </w:tcMar>
            <w:vAlign w:val="center"/>
          </w:tcPr>
          <w:p w14:paraId="3F44261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7" w:type="pct"/>
            <w:shd w:val="clear" w:color="auto" w:fill="auto"/>
            <w:tcMar>
              <w:left w:w="85" w:type="dxa"/>
              <w:right w:w="85" w:type="dxa"/>
            </w:tcMar>
            <w:vAlign w:val="center"/>
          </w:tcPr>
          <w:p w14:paraId="347603D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15" w:type="pct"/>
            <w:tcBorders>
              <w:right w:val="single" w:sz="4" w:space="0" w:color="auto"/>
            </w:tcBorders>
            <w:shd w:val="clear" w:color="auto" w:fill="auto"/>
            <w:tcMar>
              <w:left w:w="85" w:type="dxa"/>
              <w:right w:w="85" w:type="dxa"/>
            </w:tcMar>
            <w:vAlign w:val="center"/>
          </w:tcPr>
          <w:p w14:paraId="2E7F286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5F3CC4B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3953722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514F1B8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62E10B2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auto"/>
            <w:tcMar>
              <w:left w:w="85" w:type="dxa"/>
              <w:right w:w="85" w:type="dxa"/>
            </w:tcMar>
            <w:vAlign w:val="center"/>
          </w:tcPr>
          <w:p w14:paraId="6E76891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5476766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2" w:type="pct"/>
            <w:tcBorders>
              <w:right w:val="single" w:sz="4" w:space="0" w:color="auto"/>
            </w:tcBorders>
            <w:shd w:val="clear" w:color="auto" w:fill="auto"/>
            <w:tcMar>
              <w:left w:w="85" w:type="dxa"/>
              <w:right w:w="85" w:type="dxa"/>
            </w:tcMar>
            <w:vAlign w:val="center"/>
          </w:tcPr>
          <w:p w14:paraId="5FA9EE4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1526892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0268B7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E5B8B7" w:themeFill="accent2" w:themeFillTint="66"/>
            <w:tcMar>
              <w:left w:w="85" w:type="dxa"/>
              <w:right w:w="85" w:type="dxa"/>
            </w:tcMar>
            <w:vAlign w:val="center"/>
          </w:tcPr>
          <w:p w14:paraId="064CAA71"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46335DA3"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B9C039B"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351</w:t>
            </w:r>
          </w:p>
        </w:tc>
      </w:tr>
      <w:tr w:rsidR="000A4CA8" w:rsidRPr="0087266E" w14:paraId="4B23C2A3" w14:textId="77777777" w:rsidTr="004609CB">
        <w:trPr>
          <w:jc w:val="center"/>
        </w:trPr>
        <w:tc>
          <w:tcPr>
            <w:tcW w:w="252" w:type="pct"/>
            <w:shd w:val="clear" w:color="auto" w:fill="auto"/>
            <w:tcMar>
              <w:left w:w="85" w:type="dxa"/>
              <w:right w:w="85" w:type="dxa"/>
            </w:tcMar>
            <w:vAlign w:val="center"/>
          </w:tcPr>
          <w:p w14:paraId="0C36F2D5" w14:textId="77777777" w:rsidR="000A4CA8" w:rsidRPr="0087266E"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87266E">
              <w:rPr>
                <w:rFonts w:ascii="Times New Roman" w:eastAsia="Calibri" w:hAnsi="Times New Roman"/>
                <w:sz w:val="16"/>
                <w:szCs w:val="16"/>
                <w:lang w:eastAsia="en-US"/>
              </w:rPr>
              <w:t>12</w:t>
            </w:r>
          </w:p>
        </w:tc>
        <w:tc>
          <w:tcPr>
            <w:tcW w:w="614" w:type="pct"/>
            <w:shd w:val="clear" w:color="auto" w:fill="auto"/>
            <w:noWrap/>
            <w:tcMar>
              <w:left w:w="85" w:type="dxa"/>
              <w:right w:w="85" w:type="dxa"/>
            </w:tcMar>
            <w:vAlign w:val="center"/>
          </w:tcPr>
          <w:p w14:paraId="330E888E" w14:textId="77777777" w:rsidR="000A4CA8" w:rsidRPr="0087266E" w:rsidRDefault="000A4CA8" w:rsidP="004609CB">
            <w:pPr>
              <w:spacing w:after="0" w:line="240" w:lineRule="auto"/>
              <w:rPr>
                <w:rFonts w:ascii="Times New Roman" w:hAnsi="Times New Roman"/>
                <w:sz w:val="16"/>
                <w:szCs w:val="16"/>
              </w:rPr>
            </w:pPr>
            <w:r w:rsidRPr="0087266E">
              <w:rPr>
                <w:rFonts w:ascii="Times New Roman" w:hAnsi="Times New Roman"/>
                <w:sz w:val="16"/>
                <w:szCs w:val="16"/>
              </w:rPr>
              <w:t>Химия в специальности</w:t>
            </w:r>
          </w:p>
        </w:tc>
        <w:tc>
          <w:tcPr>
            <w:tcW w:w="113" w:type="pct"/>
            <w:shd w:val="clear" w:color="auto" w:fill="auto"/>
            <w:tcMar>
              <w:left w:w="85" w:type="dxa"/>
              <w:right w:w="85" w:type="dxa"/>
            </w:tcMar>
            <w:vAlign w:val="center"/>
          </w:tcPr>
          <w:p w14:paraId="4F998BBF"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5" w:type="pct"/>
            <w:shd w:val="clear" w:color="auto" w:fill="auto"/>
            <w:tcMar>
              <w:left w:w="85" w:type="dxa"/>
              <w:right w:w="85" w:type="dxa"/>
            </w:tcMar>
            <w:vAlign w:val="center"/>
          </w:tcPr>
          <w:p w14:paraId="50930842"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5" w:type="pct"/>
            <w:shd w:val="clear" w:color="auto" w:fill="auto"/>
            <w:tcMar>
              <w:left w:w="85" w:type="dxa"/>
              <w:right w:w="85" w:type="dxa"/>
            </w:tcMar>
            <w:vAlign w:val="center"/>
          </w:tcPr>
          <w:p w14:paraId="33B0BF11"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tcMar>
              <w:left w:w="85" w:type="dxa"/>
              <w:right w:w="85" w:type="dxa"/>
            </w:tcMar>
            <w:vAlign w:val="center"/>
          </w:tcPr>
          <w:p w14:paraId="1E9EC90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tcMar>
              <w:left w:w="85" w:type="dxa"/>
              <w:right w:w="85" w:type="dxa"/>
            </w:tcMar>
            <w:vAlign w:val="center"/>
          </w:tcPr>
          <w:p w14:paraId="4C92702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6" w:type="pct"/>
            <w:shd w:val="clear" w:color="auto" w:fill="auto"/>
            <w:tcMar>
              <w:left w:w="85" w:type="dxa"/>
              <w:right w:w="85" w:type="dxa"/>
            </w:tcMar>
            <w:vAlign w:val="center"/>
          </w:tcPr>
          <w:p w14:paraId="28E4550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6" w:type="pct"/>
            <w:shd w:val="clear" w:color="auto" w:fill="auto"/>
            <w:tcMar>
              <w:left w:w="85" w:type="dxa"/>
              <w:right w:w="85" w:type="dxa"/>
            </w:tcMar>
            <w:vAlign w:val="center"/>
          </w:tcPr>
          <w:p w14:paraId="5A9E48AD"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9" w:type="pct"/>
            <w:shd w:val="clear" w:color="auto" w:fill="auto"/>
            <w:noWrap/>
            <w:tcMar>
              <w:left w:w="85" w:type="dxa"/>
              <w:right w:w="85" w:type="dxa"/>
            </w:tcMar>
            <w:vAlign w:val="center"/>
          </w:tcPr>
          <w:p w14:paraId="055706F8"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76B2FDB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8" w:type="pct"/>
            <w:shd w:val="clear" w:color="auto" w:fill="auto"/>
            <w:noWrap/>
            <w:tcMar>
              <w:left w:w="85" w:type="dxa"/>
              <w:right w:w="85" w:type="dxa"/>
            </w:tcMar>
            <w:vAlign w:val="center"/>
          </w:tcPr>
          <w:p w14:paraId="4BBBE9A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8" w:type="pct"/>
            <w:shd w:val="clear" w:color="auto" w:fill="auto"/>
            <w:noWrap/>
            <w:tcMar>
              <w:left w:w="85" w:type="dxa"/>
              <w:right w:w="85" w:type="dxa"/>
            </w:tcMar>
            <w:vAlign w:val="center"/>
          </w:tcPr>
          <w:p w14:paraId="02FEE6D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103" w:type="pct"/>
            <w:shd w:val="clear" w:color="auto" w:fill="auto"/>
            <w:tcMar>
              <w:left w:w="85" w:type="dxa"/>
              <w:right w:w="85" w:type="dxa"/>
            </w:tcMar>
            <w:vAlign w:val="center"/>
          </w:tcPr>
          <w:p w14:paraId="07E96FD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21734586"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7" w:type="pct"/>
            <w:shd w:val="clear" w:color="auto" w:fill="auto"/>
            <w:noWrap/>
            <w:tcMar>
              <w:left w:w="85" w:type="dxa"/>
              <w:right w:w="85" w:type="dxa"/>
            </w:tcMar>
            <w:vAlign w:val="center"/>
          </w:tcPr>
          <w:p w14:paraId="5E3EF0AC"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7" w:type="pct"/>
            <w:shd w:val="clear" w:color="auto" w:fill="auto"/>
            <w:noWrap/>
            <w:tcMar>
              <w:left w:w="85" w:type="dxa"/>
              <w:right w:w="85" w:type="dxa"/>
            </w:tcMar>
            <w:vAlign w:val="center"/>
          </w:tcPr>
          <w:p w14:paraId="2FA3E09F"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7" w:type="pct"/>
            <w:shd w:val="clear" w:color="auto" w:fill="auto"/>
            <w:noWrap/>
            <w:tcMar>
              <w:left w:w="85" w:type="dxa"/>
              <w:right w:w="85" w:type="dxa"/>
            </w:tcMar>
            <w:vAlign w:val="center"/>
          </w:tcPr>
          <w:p w14:paraId="3CED05BC"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6C01CC32"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B8CCE4" w:themeFill="accent1" w:themeFillTint="66"/>
            <w:noWrap/>
            <w:tcMar>
              <w:left w:w="85" w:type="dxa"/>
              <w:right w:w="85" w:type="dxa"/>
            </w:tcMar>
            <w:vAlign w:val="center"/>
          </w:tcPr>
          <w:p w14:paraId="1C037E45" w14:textId="77777777" w:rsidR="000A4CA8" w:rsidRPr="0087266E"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D0FEA51" w14:textId="77777777" w:rsidR="000A4CA8" w:rsidRPr="0087266E"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69D09AD"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103" w:type="pct"/>
            <w:shd w:val="clear" w:color="auto" w:fill="auto"/>
            <w:noWrap/>
            <w:tcMar>
              <w:left w:w="85" w:type="dxa"/>
              <w:right w:w="85" w:type="dxa"/>
            </w:tcMar>
            <w:vAlign w:val="center"/>
          </w:tcPr>
          <w:p w14:paraId="01893367"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0785AC25"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88" w:type="pct"/>
            <w:shd w:val="clear" w:color="auto" w:fill="auto"/>
            <w:noWrap/>
            <w:tcMar>
              <w:left w:w="85" w:type="dxa"/>
              <w:right w:w="85" w:type="dxa"/>
            </w:tcMar>
            <w:vAlign w:val="center"/>
          </w:tcPr>
          <w:p w14:paraId="2E29C3FC"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88" w:type="pct"/>
            <w:shd w:val="clear" w:color="auto" w:fill="auto"/>
            <w:noWrap/>
            <w:tcMar>
              <w:left w:w="85" w:type="dxa"/>
              <w:right w:w="85" w:type="dxa"/>
            </w:tcMar>
            <w:vAlign w:val="center"/>
          </w:tcPr>
          <w:p w14:paraId="135076E6"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88" w:type="pct"/>
            <w:shd w:val="clear" w:color="auto" w:fill="auto"/>
            <w:noWrap/>
            <w:tcMar>
              <w:left w:w="85" w:type="dxa"/>
              <w:right w:w="85" w:type="dxa"/>
            </w:tcMar>
            <w:vAlign w:val="center"/>
          </w:tcPr>
          <w:p w14:paraId="10EE174F"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shd w:val="clear" w:color="auto" w:fill="auto"/>
            <w:noWrap/>
            <w:tcMar>
              <w:left w:w="85" w:type="dxa"/>
              <w:right w:w="85" w:type="dxa"/>
            </w:tcMar>
            <w:vAlign w:val="center"/>
          </w:tcPr>
          <w:p w14:paraId="1900E0F2"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shd w:val="clear" w:color="auto" w:fill="auto"/>
            <w:noWrap/>
            <w:tcMar>
              <w:left w:w="85" w:type="dxa"/>
              <w:right w:w="85" w:type="dxa"/>
            </w:tcMar>
            <w:vAlign w:val="center"/>
          </w:tcPr>
          <w:p w14:paraId="51C2585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104" w:type="pct"/>
            <w:gridSpan w:val="2"/>
            <w:shd w:val="clear" w:color="auto" w:fill="auto"/>
            <w:noWrap/>
            <w:tcMar>
              <w:left w:w="85" w:type="dxa"/>
              <w:right w:w="85" w:type="dxa"/>
            </w:tcMar>
            <w:vAlign w:val="center"/>
          </w:tcPr>
          <w:p w14:paraId="27C3576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122" w:type="pct"/>
            <w:gridSpan w:val="2"/>
            <w:shd w:val="clear" w:color="auto" w:fill="auto"/>
            <w:noWrap/>
            <w:tcMar>
              <w:left w:w="85" w:type="dxa"/>
              <w:right w:w="85" w:type="dxa"/>
            </w:tcMar>
            <w:vAlign w:val="center"/>
          </w:tcPr>
          <w:p w14:paraId="0BFC2A1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77" w:type="pct"/>
            <w:gridSpan w:val="2"/>
            <w:tcBorders>
              <w:right w:val="single" w:sz="4" w:space="0" w:color="auto"/>
            </w:tcBorders>
            <w:shd w:val="clear" w:color="auto" w:fill="auto"/>
            <w:noWrap/>
            <w:tcMar>
              <w:left w:w="85" w:type="dxa"/>
              <w:right w:w="85" w:type="dxa"/>
            </w:tcMar>
            <w:vAlign w:val="center"/>
          </w:tcPr>
          <w:p w14:paraId="63E66B05"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7" w:type="pct"/>
            <w:shd w:val="clear" w:color="auto" w:fill="auto"/>
            <w:tcMar>
              <w:left w:w="85" w:type="dxa"/>
              <w:right w:w="85" w:type="dxa"/>
            </w:tcMar>
            <w:vAlign w:val="center"/>
          </w:tcPr>
          <w:p w14:paraId="19A49C66"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115" w:type="pct"/>
            <w:tcBorders>
              <w:right w:val="single" w:sz="4" w:space="0" w:color="auto"/>
            </w:tcBorders>
            <w:shd w:val="clear" w:color="auto" w:fill="auto"/>
            <w:tcMar>
              <w:left w:w="85" w:type="dxa"/>
              <w:right w:w="85" w:type="dxa"/>
            </w:tcMar>
            <w:vAlign w:val="center"/>
          </w:tcPr>
          <w:p w14:paraId="5B10B90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2B969EA1"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shd w:val="clear" w:color="auto" w:fill="auto"/>
            <w:tcMar>
              <w:left w:w="85" w:type="dxa"/>
              <w:right w:w="85" w:type="dxa"/>
            </w:tcMar>
            <w:vAlign w:val="center"/>
          </w:tcPr>
          <w:p w14:paraId="4C50479A"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shd w:val="clear" w:color="auto" w:fill="auto"/>
            <w:tcMar>
              <w:left w:w="85" w:type="dxa"/>
              <w:right w:w="85" w:type="dxa"/>
            </w:tcMar>
            <w:vAlign w:val="center"/>
          </w:tcPr>
          <w:p w14:paraId="3ED7B2DE"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73F5B2E8"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tcBorders>
              <w:right w:val="single" w:sz="4" w:space="0" w:color="auto"/>
            </w:tcBorders>
            <w:shd w:val="clear" w:color="auto" w:fill="auto"/>
            <w:tcMar>
              <w:left w:w="85" w:type="dxa"/>
              <w:right w:w="85" w:type="dxa"/>
            </w:tcMar>
            <w:vAlign w:val="center"/>
          </w:tcPr>
          <w:p w14:paraId="33DD5A5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4DDF1FA8"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2" w:type="pct"/>
            <w:tcBorders>
              <w:right w:val="single" w:sz="4" w:space="0" w:color="auto"/>
            </w:tcBorders>
            <w:shd w:val="clear" w:color="auto" w:fill="auto"/>
            <w:tcMar>
              <w:left w:w="85" w:type="dxa"/>
              <w:right w:w="85" w:type="dxa"/>
            </w:tcMar>
            <w:vAlign w:val="center"/>
          </w:tcPr>
          <w:p w14:paraId="03CE536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1D61D14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4CA5B81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tcBorders>
              <w:right w:val="single" w:sz="4" w:space="0" w:color="auto"/>
            </w:tcBorders>
            <w:shd w:val="clear" w:color="auto" w:fill="E5B8B7" w:themeFill="accent2" w:themeFillTint="66"/>
            <w:tcMar>
              <w:left w:w="85" w:type="dxa"/>
              <w:right w:w="85" w:type="dxa"/>
            </w:tcMar>
            <w:vAlign w:val="center"/>
          </w:tcPr>
          <w:p w14:paraId="0C93AEB6" w14:textId="77777777" w:rsidR="000A4CA8" w:rsidRPr="0087266E"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18A22E9F" w14:textId="77777777" w:rsidR="000A4CA8" w:rsidRPr="0087266E"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0E34D9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175</w:t>
            </w:r>
          </w:p>
        </w:tc>
      </w:tr>
      <w:tr w:rsidR="00676852" w:rsidRPr="004341E8" w14:paraId="040764AB" w14:textId="77777777" w:rsidTr="004609CB">
        <w:trPr>
          <w:cantSplit/>
          <w:trHeight w:val="678"/>
          <w:jc w:val="center"/>
        </w:trPr>
        <w:tc>
          <w:tcPr>
            <w:tcW w:w="252" w:type="pct"/>
            <w:shd w:val="clear" w:color="auto" w:fill="D9D9D9" w:themeFill="background1" w:themeFillShade="D9"/>
            <w:tcMar>
              <w:left w:w="85" w:type="dxa"/>
              <w:right w:w="85" w:type="dxa"/>
            </w:tcMar>
          </w:tcPr>
          <w:p w14:paraId="35EED6EF" w14:textId="77777777" w:rsidR="000A4CA8" w:rsidRPr="00CE4573" w:rsidRDefault="000A4CA8" w:rsidP="004609CB">
            <w:pPr>
              <w:spacing w:after="0" w:line="240" w:lineRule="auto"/>
              <w:rPr>
                <w:rFonts w:ascii="Times New Roman" w:eastAsia="Calibri" w:hAnsi="Times New Roman"/>
                <w:sz w:val="16"/>
                <w:szCs w:val="16"/>
                <w:lang w:eastAsia="en-US"/>
              </w:rPr>
            </w:pPr>
          </w:p>
        </w:tc>
        <w:tc>
          <w:tcPr>
            <w:tcW w:w="614" w:type="pct"/>
            <w:shd w:val="clear" w:color="auto" w:fill="D9D9D9" w:themeFill="background1" w:themeFillShade="D9"/>
            <w:noWrap/>
            <w:tcMar>
              <w:left w:w="85" w:type="dxa"/>
              <w:right w:w="85" w:type="dxa"/>
            </w:tcMar>
            <w:vAlign w:val="center"/>
          </w:tcPr>
          <w:p w14:paraId="26B861FF" w14:textId="77777777" w:rsidR="000A4CA8" w:rsidRPr="00CE4573" w:rsidRDefault="000A4CA8" w:rsidP="004609CB">
            <w:pPr>
              <w:spacing w:after="0" w:line="240" w:lineRule="auto"/>
              <w:rPr>
                <w:rFonts w:ascii="Times New Roman" w:hAnsi="Times New Roman"/>
                <w:b/>
                <w:sz w:val="16"/>
                <w:szCs w:val="16"/>
              </w:rPr>
            </w:pPr>
            <w:r w:rsidRPr="00CE4573">
              <w:rPr>
                <w:rFonts w:ascii="Times New Roman" w:hAnsi="Times New Roman"/>
                <w:b/>
                <w:sz w:val="16"/>
                <w:szCs w:val="16"/>
              </w:rPr>
              <w:t xml:space="preserve">Всего час. в неделю </w:t>
            </w:r>
          </w:p>
          <w:p w14:paraId="0A943EF1" w14:textId="77777777" w:rsidR="000A4CA8" w:rsidRPr="00CE4573" w:rsidRDefault="000A4CA8" w:rsidP="004609CB">
            <w:pPr>
              <w:spacing w:after="0" w:line="240" w:lineRule="auto"/>
              <w:rPr>
                <w:rFonts w:ascii="Times New Roman" w:hAnsi="Times New Roman"/>
                <w:b/>
                <w:sz w:val="16"/>
                <w:szCs w:val="16"/>
              </w:rPr>
            </w:pPr>
            <w:r w:rsidRPr="00CE4573">
              <w:rPr>
                <w:rFonts w:ascii="Times New Roman" w:hAnsi="Times New Roman"/>
                <w:b/>
                <w:sz w:val="16"/>
                <w:szCs w:val="16"/>
              </w:rPr>
              <w:t>учебных занятий</w:t>
            </w:r>
          </w:p>
        </w:tc>
        <w:tc>
          <w:tcPr>
            <w:tcW w:w="113" w:type="pct"/>
            <w:shd w:val="clear" w:color="auto" w:fill="D9D9D9" w:themeFill="background1" w:themeFillShade="D9"/>
            <w:tcMar>
              <w:left w:w="85" w:type="dxa"/>
              <w:right w:w="85" w:type="dxa"/>
            </w:tcMar>
            <w:textDirection w:val="btLr"/>
            <w:vAlign w:val="center"/>
          </w:tcPr>
          <w:p w14:paraId="743F6C1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402234E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7B5347B8"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tcMar>
              <w:left w:w="85" w:type="dxa"/>
              <w:right w:w="85" w:type="dxa"/>
            </w:tcMar>
            <w:textDirection w:val="btLr"/>
            <w:vAlign w:val="center"/>
          </w:tcPr>
          <w:p w14:paraId="44F34F96"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tcMar>
              <w:left w:w="85" w:type="dxa"/>
              <w:right w:w="85" w:type="dxa"/>
            </w:tcMar>
            <w:textDirection w:val="btLr"/>
            <w:vAlign w:val="center"/>
          </w:tcPr>
          <w:p w14:paraId="4540FD2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693C2B23"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444FCE7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9" w:type="pct"/>
            <w:shd w:val="clear" w:color="auto" w:fill="D9D9D9" w:themeFill="background1" w:themeFillShade="D9"/>
            <w:noWrap/>
            <w:tcMar>
              <w:left w:w="85" w:type="dxa"/>
              <w:right w:w="85" w:type="dxa"/>
            </w:tcMar>
            <w:textDirection w:val="btLr"/>
            <w:vAlign w:val="center"/>
          </w:tcPr>
          <w:p w14:paraId="44B12CAF"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5C0C13E8"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8" w:type="pct"/>
            <w:shd w:val="clear" w:color="auto" w:fill="D9D9D9" w:themeFill="background1" w:themeFillShade="D9"/>
            <w:noWrap/>
            <w:tcMar>
              <w:left w:w="85" w:type="dxa"/>
              <w:right w:w="85" w:type="dxa"/>
            </w:tcMar>
            <w:textDirection w:val="btLr"/>
            <w:vAlign w:val="center"/>
          </w:tcPr>
          <w:p w14:paraId="56649F6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8" w:type="pct"/>
            <w:shd w:val="clear" w:color="auto" w:fill="D9D9D9" w:themeFill="background1" w:themeFillShade="D9"/>
            <w:noWrap/>
            <w:tcMar>
              <w:left w:w="85" w:type="dxa"/>
              <w:right w:w="85" w:type="dxa"/>
            </w:tcMar>
            <w:textDirection w:val="btLr"/>
            <w:vAlign w:val="center"/>
          </w:tcPr>
          <w:p w14:paraId="6D44BA8A"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03" w:type="pct"/>
            <w:shd w:val="clear" w:color="auto" w:fill="D9D9D9" w:themeFill="background1" w:themeFillShade="D9"/>
            <w:tcMar>
              <w:left w:w="85" w:type="dxa"/>
              <w:right w:w="85" w:type="dxa"/>
            </w:tcMar>
            <w:textDirection w:val="btLr"/>
            <w:vAlign w:val="center"/>
          </w:tcPr>
          <w:p w14:paraId="00B524D7"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4053046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4BDBC086"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4875BE5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68137AB3"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4E570B3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B8CCE4" w:themeFill="accent1" w:themeFillTint="66"/>
            <w:noWrap/>
            <w:tcMar>
              <w:left w:w="85" w:type="dxa"/>
              <w:right w:w="85" w:type="dxa"/>
            </w:tcMar>
            <w:textDirection w:val="btLr"/>
            <w:vAlign w:val="center"/>
          </w:tcPr>
          <w:p w14:paraId="7C56A6FA" w14:textId="77777777" w:rsidR="000A4CA8" w:rsidRPr="00CE4573" w:rsidRDefault="000A4CA8" w:rsidP="004609CB">
            <w:pPr>
              <w:spacing w:after="0" w:line="240" w:lineRule="auto"/>
              <w:ind w:left="113" w:right="113"/>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textDirection w:val="btLr"/>
            <w:vAlign w:val="center"/>
          </w:tcPr>
          <w:p w14:paraId="2350CF24" w14:textId="77777777" w:rsidR="000A4CA8" w:rsidRPr="00CE4573" w:rsidRDefault="000A4CA8" w:rsidP="004609CB">
            <w:pPr>
              <w:spacing w:after="0" w:line="240" w:lineRule="auto"/>
              <w:ind w:left="113" w:right="113"/>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textDirection w:val="btLr"/>
            <w:vAlign w:val="center"/>
          </w:tcPr>
          <w:p w14:paraId="6E27578A"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03" w:type="pct"/>
            <w:shd w:val="clear" w:color="auto" w:fill="D9D9D9" w:themeFill="background1" w:themeFillShade="D9"/>
            <w:noWrap/>
            <w:tcMar>
              <w:left w:w="85" w:type="dxa"/>
              <w:right w:w="85" w:type="dxa"/>
            </w:tcMar>
            <w:textDirection w:val="btLr"/>
            <w:vAlign w:val="center"/>
          </w:tcPr>
          <w:p w14:paraId="7656439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666AE405"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2DBA85A2"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67A56E51"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50860AC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4158E0C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09B3A2F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04" w:type="pct"/>
            <w:gridSpan w:val="2"/>
            <w:shd w:val="clear" w:color="auto" w:fill="D9D9D9" w:themeFill="background1" w:themeFillShade="D9"/>
            <w:noWrap/>
            <w:tcMar>
              <w:left w:w="85" w:type="dxa"/>
              <w:right w:w="85" w:type="dxa"/>
            </w:tcMar>
            <w:textDirection w:val="btLr"/>
            <w:vAlign w:val="center"/>
          </w:tcPr>
          <w:p w14:paraId="4B7E7B99"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22" w:type="pct"/>
            <w:gridSpan w:val="2"/>
            <w:shd w:val="clear" w:color="auto" w:fill="D9D9D9" w:themeFill="background1" w:themeFillShade="D9"/>
            <w:noWrap/>
            <w:tcMar>
              <w:left w:w="85" w:type="dxa"/>
              <w:right w:w="85" w:type="dxa"/>
            </w:tcMar>
            <w:textDirection w:val="btLr"/>
            <w:vAlign w:val="center"/>
          </w:tcPr>
          <w:p w14:paraId="4E586F1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77" w:type="pct"/>
            <w:gridSpan w:val="2"/>
            <w:tcBorders>
              <w:right w:val="single" w:sz="4" w:space="0" w:color="auto"/>
            </w:tcBorders>
            <w:shd w:val="clear" w:color="auto" w:fill="D9D9D9" w:themeFill="background1" w:themeFillShade="D9"/>
            <w:noWrap/>
            <w:tcMar>
              <w:left w:w="85" w:type="dxa"/>
              <w:right w:w="85" w:type="dxa"/>
            </w:tcMar>
            <w:textDirection w:val="btLr"/>
            <w:vAlign w:val="center"/>
          </w:tcPr>
          <w:p w14:paraId="31AA2B95"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7" w:type="pct"/>
            <w:shd w:val="clear" w:color="auto" w:fill="D9D9D9" w:themeFill="background1" w:themeFillShade="D9"/>
            <w:tcMar>
              <w:left w:w="85" w:type="dxa"/>
              <w:right w:w="85" w:type="dxa"/>
            </w:tcMar>
            <w:textDirection w:val="btLr"/>
            <w:vAlign w:val="center"/>
          </w:tcPr>
          <w:p w14:paraId="6856BA62"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15" w:type="pct"/>
            <w:tcBorders>
              <w:right w:val="single" w:sz="4" w:space="0" w:color="auto"/>
            </w:tcBorders>
            <w:shd w:val="clear" w:color="auto" w:fill="D9D9D9" w:themeFill="background1" w:themeFillShade="D9"/>
            <w:tcMar>
              <w:left w:w="85" w:type="dxa"/>
              <w:right w:w="85" w:type="dxa"/>
            </w:tcMar>
            <w:textDirection w:val="btLr"/>
            <w:vAlign w:val="center"/>
          </w:tcPr>
          <w:p w14:paraId="623937D6"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481FFEB5"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shd w:val="clear" w:color="auto" w:fill="D9D9D9" w:themeFill="background1" w:themeFillShade="D9"/>
            <w:tcMar>
              <w:left w:w="85" w:type="dxa"/>
              <w:right w:w="85" w:type="dxa"/>
            </w:tcMar>
            <w:textDirection w:val="btLr"/>
            <w:vAlign w:val="center"/>
          </w:tcPr>
          <w:p w14:paraId="0E7B4A29"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shd w:val="clear" w:color="auto" w:fill="D9D9D9" w:themeFill="background1" w:themeFillShade="D9"/>
            <w:tcMar>
              <w:left w:w="85" w:type="dxa"/>
              <w:right w:w="85" w:type="dxa"/>
            </w:tcMar>
            <w:textDirection w:val="btLr"/>
            <w:vAlign w:val="center"/>
          </w:tcPr>
          <w:p w14:paraId="2AD8C9A8"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5" w:type="pct"/>
            <w:tcBorders>
              <w:right w:val="single" w:sz="4" w:space="0" w:color="auto"/>
            </w:tcBorders>
            <w:shd w:val="clear" w:color="auto" w:fill="D9D9D9" w:themeFill="background1" w:themeFillShade="D9"/>
            <w:tcMar>
              <w:left w:w="85" w:type="dxa"/>
              <w:right w:w="85" w:type="dxa"/>
            </w:tcMar>
            <w:textDirection w:val="btLr"/>
            <w:vAlign w:val="center"/>
          </w:tcPr>
          <w:p w14:paraId="59BD05CD"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tcBorders>
              <w:right w:val="single" w:sz="4" w:space="0" w:color="auto"/>
            </w:tcBorders>
            <w:shd w:val="clear" w:color="auto" w:fill="D9D9D9" w:themeFill="background1" w:themeFillShade="D9"/>
            <w:tcMar>
              <w:left w:w="85" w:type="dxa"/>
              <w:right w:w="85" w:type="dxa"/>
            </w:tcMar>
            <w:textDirection w:val="btLr"/>
            <w:vAlign w:val="center"/>
          </w:tcPr>
          <w:p w14:paraId="43946629"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2F2000D2"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2" w:type="pct"/>
            <w:tcBorders>
              <w:right w:val="single" w:sz="4" w:space="0" w:color="auto"/>
            </w:tcBorders>
            <w:shd w:val="clear" w:color="auto" w:fill="D9D9D9" w:themeFill="background1" w:themeFillShade="D9"/>
            <w:tcMar>
              <w:left w:w="85" w:type="dxa"/>
              <w:right w:w="85" w:type="dxa"/>
            </w:tcMar>
            <w:textDirection w:val="btLr"/>
            <w:vAlign w:val="center"/>
          </w:tcPr>
          <w:p w14:paraId="79CC4E87"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2DED93DF"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5" w:type="pct"/>
            <w:tcBorders>
              <w:right w:val="single" w:sz="4" w:space="0" w:color="auto"/>
            </w:tcBorders>
            <w:shd w:val="clear" w:color="auto" w:fill="D9D9D9" w:themeFill="background1" w:themeFillShade="D9"/>
            <w:tcMar>
              <w:left w:w="85" w:type="dxa"/>
              <w:right w:w="85" w:type="dxa"/>
            </w:tcMar>
            <w:textDirection w:val="btLr"/>
            <w:vAlign w:val="center"/>
          </w:tcPr>
          <w:p w14:paraId="0E4E8B2F"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tcBorders>
              <w:right w:val="single" w:sz="4" w:space="0" w:color="auto"/>
            </w:tcBorders>
            <w:shd w:val="clear" w:color="auto" w:fill="E5B8B7" w:themeFill="accent2" w:themeFillTint="66"/>
            <w:tcMar>
              <w:left w:w="85" w:type="dxa"/>
              <w:right w:w="85" w:type="dxa"/>
            </w:tcMar>
            <w:textDirection w:val="btLr"/>
            <w:vAlign w:val="center"/>
          </w:tcPr>
          <w:p w14:paraId="763E5440" w14:textId="77777777" w:rsidR="000A4CA8" w:rsidRPr="00CE4573" w:rsidRDefault="000A4CA8" w:rsidP="004609CB">
            <w:pPr>
              <w:spacing w:after="0" w:line="240" w:lineRule="auto"/>
              <w:ind w:left="113" w:right="113"/>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extDirection w:val="btLr"/>
            <w:vAlign w:val="center"/>
          </w:tcPr>
          <w:p w14:paraId="503314B5" w14:textId="77777777" w:rsidR="000A4CA8" w:rsidRPr="00CE4573" w:rsidRDefault="000A4CA8" w:rsidP="004609CB">
            <w:pPr>
              <w:spacing w:after="0" w:line="240" w:lineRule="auto"/>
              <w:ind w:left="113" w:right="113"/>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52AE4E87"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2106</w:t>
            </w:r>
          </w:p>
        </w:tc>
      </w:tr>
    </w:tbl>
    <w:p w14:paraId="2AAD9C82" w14:textId="77777777" w:rsidR="000A4CA8" w:rsidRDefault="000A4CA8" w:rsidP="000A4CA8">
      <w:pPr>
        <w:spacing w:after="0" w:line="240" w:lineRule="auto"/>
        <w:ind w:firstLine="709"/>
        <w:jc w:val="both"/>
        <w:rPr>
          <w:rFonts w:ascii="Times New Roman" w:hAnsi="Times New Roman"/>
          <w:b/>
          <w:bCs/>
          <w:sz w:val="20"/>
          <w:szCs w:val="20"/>
        </w:rPr>
      </w:pPr>
      <w:r>
        <w:rPr>
          <w:rFonts w:ascii="Times New Roman" w:hAnsi="Times New Roman"/>
          <w:b/>
          <w:bCs/>
          <w:sz w:val="20"/>
          <w:szCs w:val="20"/>
        </w:rPr>
        <w:br w:type="page"/>
      </w:r>
    </w:p>
    <w:p w14:paraId="6159FD64" w14:textId="77777777" w:rsidR="000A4CA8" w:rsidRPr="00BD7512" w:rsidRDefault="000A4CA8" w:rsidP="000A4CA8">
      <w:pPr>
        <w:spacing w:after="0" w:line="240" w:lineRule="auto"/>
        <w:rPr>
          <w:rFonts w:ascii="Times New Roman" w:hAnsi="Times New Roman"/>
          <w:color w:val="FF0000"/>
          <w:sz w:val="20"/>
          <w:szCs w:val="20"/>
        </w:rPr>
      </w:pPr>
      <w:r w:rsidRPr="00BD7512">
        <w:rPr>
          <w:rFonts w:ascii="Times New Roman" w:hAnsi="Times New Roman"/>
          <w:bCs/>
          <w:sz w:val="24"/>
          <w:szCs w:val="24"/>
        </w:rPr>
        <w:t>2 курс на базе основного общего образования</w:t>
      </w:r>
    </w:p>
    <w:tbl>
      <w:tblPr>
        <w:tblW w:w="52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
        <w:gridCol w:w="1684"/>
        <w:gridCol w:w="371"/>
        <w:gridCol w:w="276"/>
        <w:gridCol w:w="273"/>
        <w:gridCol w:w="302"/>
        <w:gridCol w:w="289"/>
        <w:gridCol w:w="282"/>
        <w:gridCol w:w="282"/>
        <w:gridCol w:w="292"/>
        <w:gridCol w:w="289"/>
        <w:gridCol w:w="319"/>
        <w:gridCol w:w="319"/>
        <w:gridCol w:w="338"/>
        <w:gridCol w:w="289"/>
        <w:gridCol w:w="282"/>
        <w:gridCol w:w="282"/>
        <w:gridCol w:w="282"/>
        <w:gridCol w:w="302"/>
        <w:gridCol w:w="289"/>
        <w:gridCol w:w="319"/>
        <w:gridCol w:w="319"/>
        <w:gridCol w:w="338"/>
        <w:gridCol w:w="289"/>
        <w:gridCol w:w="286"/>
        <w:gridCol w:w="286"/>
        <w:gridCol w:w="286"/>
        <w:gridCol w:w="302"/>
        <w:gridCol w:w="289"/>
        <w:gridCol w:w="49"/>
        <w:gridCol w:w="286"/>
        <w:gridCol w:w="7"/>
        <w:gridCol w:w="305"/>
        <w:gridCol w:w="259"/>
        <w:gridCol w:w="23"/>
        <w:gridCol w:w="286"/>
        <w:gridCol w:w="348"/>
        <w:gridCol w:w="289"/>
        <w:gridCol w:w="289"/>
        <w:gridCol w:w="23"/>
        <w:gridCol w:w="266"/>
        <w:gridCol w:w="33"/>
        <w:gridCol w:w="292"/>
        <w:gridCol w:w="289"/>
        <w:gridCol w:w="289"/>
        <w:gridCol w:w="289"/>
        <w:gridCol w:w="121"/>
        <w:gridCol w:w="299"/>
        <w:gridCol w:w="371"/>
        <w:gridCol w:w="447"/>
        <w:gridCol w:w="371"/>
        <w:gridCol w:w="486"/>
      </w:tblGrid>
      <w:tr w:rsidR="000A4CA8" w:rsidRPr="004341E8" w14:paraId="7E0DF325" w14:textId="77777777" w:rsidTr="004609CB">
        <w:trPr>
          <w:cantSplit/>
          <w:trHeight w:val="1134"/>
          <w:jc w:val="center"/>
        </w:trPr>
        <w:tc>
          <w:tcPr>
            <w:tcW w:w="288" w:type="pct"/>
            <w:vMerge w:val="restart"/>
            <w:tcMar>
              <w:left w:w="85" w:type="dxa"/>
              <w:right w:w="85" w:type="dxa"/>
            </w:tcMar>
            <w:textDirection w:val="btLr"/>
            <w:vAlign w:val="center"/>
          </w:tcPr>
          <w:p w14:paraId="545AE12F"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Индекс</w:t>
            </w:r>
          </w:p>
        </w:tc>
        <w:tc>
          <w:tcPr>
            <w:tcW w:w="513" w:type="pct"/>
            <w:vMerge w:val="restart"/>
            <w:tcMar>
              <w:left w:w="85" w:type="dxa"/>
              <w:right w:w="85" w:type="dxa"/>
            </w:tcMar>
            <w:vAlign w:val="center"/>
          </w:tcPr>
          <w:p w14:paraId="3D7DAB94"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 xml:space="preserve">Компоненты </w:t>
            </w:r>
          </w:p>
          <w:p w14:paraId="192C2F00"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программы</w:t>
            </w:r>
          </w:p>
        </w:tc>
        <w:tc>
          <w:tcPr>
            <w:tcW w:w="113" w:type="pct"/>
            <w:tcMar>
              <w:left w:w="85" w:type="dxa"/>
              <w:right w:w="85" w:type="dxa"/>
            </w:tcMar>
            <w:vAlign w:val="center"/>
          </w:tcPr>
          <w:p w14:paraId="4F13CB7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59" w:type="pct"/>
            <w:gridSpan w:val="3"/>
            <w:tcMar>
              <w:left w:w="85" w:type="dxa"/>
              <w:right w:w="85" w:type="dxa"/>
            </w:tcMar>
            <w:vAlign w:val="center"/>
          </w:tcPr>
          <w:p w14:paraId="45729F54"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сентябрь</w:t>
            </w:r>
          </w:p>
        </w:tc>
        <w:tc>
          <w:tcPr>
            <w:tcW w:w="88" w:type="pct"/>
            <w:tcMar>
              <w:left w:w="85" w:type="dxa"/>
              <w:right w:w="85" w:type="dxa"/>
            </w:tcMar>
            <w:vAlign w:val="center"/>
          </w:tcPr>
          <w:p w14:paraId="59572B5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1" w:type="pct"/>
            <w:gridSpan w:val="3"/>
            <w:tcMar>
              <w:left w:w="85" w:type="dxa"/>
              <w:right w:w="85" w:type="dxa"/>
            </w:tcMar>
            <w:vAlign w:val="center"/>
          </w:tcPr>
          <w:p w14:paraId="00266993"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октябрь</w:t>
            </w:r>
          </w:p>
        </w:tc>
        <w:tc>
          <w:tcPr>
            <w:tcW w:w="88" w:type="pct"/>
            <w:noWrap/>
            <w:tcMar>
              <w:left w:w="85" w:type="dxa"/>
              <w:right w:w="85" w:type="dxa"/>
            </w:tcMar>
            <w:vAlign w:val="center"/>
          </w:tcPr>
          <w:p w14:paraId="5CACCC0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7" w:type="pct"/>
            <w:gridSpan w:val="3"/>
            <w:noWrap/>
            <w:tcMar>
              <w:left w:w="85" w:type="dxa"/>
              <w:right w:w="85" w:type="dxa"/>
            </w:tcMar>
            <w:vAlign w:val="center"/>
          </w:tcPr>
          <w:p w14:paraId="6C1BCEAE"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pacing w:val="-2"/>
                <w:sz w:val="16"/>
                <w:szCs w:val="16"/>
              </w:rPr>
              <w:t>ноябрь</w:t>
            </w:r>
          </w:p>
        </w:tc>
        <w:tc>
          <w:tcPr>
            <w:tcW w:w="88" w:type="pct"/>
            <w:noWrap/>
            <w:tcMar>
              <w:left w:w="85" w:type="dxa"/>
              <w:right w:w="85" w:type="dxa"/>
            </w:tcMar>
            <w:vAlign w:val="center"/>
          </w:tcPr>
          <w:p w14:paraId="01D4E2E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50" w:type="pct"/>
            <w:gridSpan w:val="4"/>
            <w:noWrap/>
            <w:tcMar>
              <w:left w:w="85" w:type="dxa"/>
              <w:right w:w="85" w:type="dxa"/>
            </w:tcMar>
            <w:vAlign w:val="center"/>
          </w:tcPr>
          <w:p w14:paraId="5F11446E"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88" w:type="pct"/>
            <w:noWrap/>
            <w:tcMar>
              <w:left w:w="85" w:type="dxa"/>
              <w:right w:w="85" w:type="dxa"/>
            </w:tcMar>
            <w:vAlign w:val="center"/>
          </w:tcPr>
          <w:p w14:paraId="347B169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7" w:type="pct"/>
            <w:gridSpan w:val="3"/>
            <w:noWrap/>
            <w:tcMar>
              <w:left w:w="85" w:type="dxa"/>
              <w:right w:w="85" w:type="dxa"/>
            </w:tcMar>
            <w:vAlign w:val="center"/>
          </w:tcPr>
          <w:p w14:paraId="711F7008"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88" w:type="pct"/>
            <w:noWrap/>
            <w:tcMar>
              <w:left w:w="85" w:type="dxa"/>
              <w:right w:w="85" w:type="dxa"/>
            </w:tcMar>
            <w:vAlign w:val="center"/>
          </w:tcPr>
          <w:p w14:paraId="5E19CB6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1" w:type="pct"/>
            <w:gridSpan w:val="3"/>
            <w:noWrap/>
            <w:tcMar>
              <w:left w:w="85" w:type="dxa"/>
              <w:right w:w="85" w:type="dxa"/>
            </w:tcMar>
            <w:vAlign w:val="center"/>
          </w:tcPr>
          <w:p w14:paraId="1E9E23CA"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92" w:type="pct"/>
            <w:vAlign w:val="center"/>
          </w:tcPr>
          <w:p w14:paraId="33CFB44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64" w:type="pct"/>
            <w:gridSpan w:val="6"/>
            <w:noWrap/>
            <w:tcMar>
              <w:left w:w="85" w:type="dxa"/>
              <w:right w:w="85" w:type="dxa"/>
            </w:tcMar>
            <w:vAlign w:val="center"/>
          </w:tcPr>
          <w:p w14:paraId="4243F4F7"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94" w:type="pct"/>
            <w:gridSpan w:val="2"/>
            <w:vAlign w:val="center"/>
          </w:tcPr>
          <w:p w14:paraId="44197428" w14:textId="77777777" w:rsidR="000A4CA8" w:rsidRDefault="000A4CA8" w:rsidP="004609CB">
            <w:pPr>
              <w:spacing w:after="0" w:line="240" w:lineRule="auto"/>
              <w:ind w:left="-118" w:right="-89"/>
              <w:jc w:val="center"/>
              <w:rPr>
                <w:rFonts w:ascii="Times New Roman" w:hAnsi="Times New Roman"/>
                <w:sz w:val="16"/>
                <w:szCs w:val="16"/>
              </w:rPr>
            </w:pPr>
            <w:r w:rsidRPr="004174EB">
              <w:rPr>
                <w:rFonts w:ascii="Times New Roman" w:hAnsi="Times New Roman"/>
                <w:sz w:val="16"/>
                <w:szCs w:val="16"/>
              </w:rPr>
              <w:t>П</w:t>
            </w:r>
          </w:p>
          <w:p w14:paraId="1F8A06DD" w14:textId="77777777" w:rsidR="000A4CA8" w:rsidRPr="004174EB" w:rsidRDefault="000A4CA8" w:rsidP="004609CB">
            <w:pPr>
              <w:spacing w:after="0" w:line="240" w:lineRule="auto"/>
              <w:ind w:left="-118" w:right="-89"/>
              <w:jc w:val="center"/>
              <w:rPr>
                <w:rFonts w:ascii="Times New Roman" w:hAnsi="Times New Roman"/>
                <w:sz w:val="16"/>
                <w:szCs w:val="16"/>
              </w:rPr>
            </w:pPr>
            <w:r w:rsidRPr="004174EB">
              <w:rPr>
                <w:rFonts w:ascii="Times New Roman" w:hAnsi="Times New Roman"/>
                <w:sz w:val="16"/>
                <w:szCs w:val="16"/>
              </w:rPr>
              <w:t>Н</w:t>
            </w:r>
          </w:p>
        </w:tc>
        <w:tc>
          <w:tcPr>
            <w:tcW w:w="289" w:type="pct"/>
            <w:gridSpan w:val="4"/>
            <w:tcBorders>
              <w:right w:val="single" w:sz="4" w:space="0" w:color="auto"/>
            </w:tcBorders>
            <w:tcMar>
              <w:left w:w="85" w:type="dxa"/>
              <w:right w:w="85" w:type="dxa"/>
            </w:tcMar>
            <w:vAlign w:val="center"/>
          </w:tcPr>
          <w:p w14:paraId="0D360815" w14:textId="77777777" w:rsidR="000A4CA8" w:rsidRPr="004174EB" w:rsidRDefault="000A4CA8" w:rsidP="004609CB">
            <w:pPr>
              <w:spacing w:after="0" w:line="240" w:lineRule="auto"/>
              <w:jc w:val="center"/>
              <w:rPr>
                <w:rFonts w:ascii="Times New Roman" w:hAnsi="Times New Roman"/>
                <w:b/>
                <w:sz w:val="16"/>
                <w:szCs w:val="16"/>
              </w:rPr>
            </w:pPr>
            <w:r w:rsidRPr="002D4093">
              <w:rPr>
                <w:rFonts w:ascii="Times New Roman" w:hAnsi="Times New Roman"/>
                <w:sz w:val="16"/>
                <w:szCs w:val="16"/>
              </w:rPr>
              <w:t>апрель</w:t>
            </w:r>
          </w:p>
        </w:tc>
        <w:tc>
          <w:tcPr>
            <w:tcW w:w="91" w:type="pct"/>
            <w:gridSpan w:val="2"/>
            <w:tcBorders>
              <w:right w:val="single" w:sz="4" w:space="0" w:color="auto"/>
            </w:tcBorders>
            <w:vAlign w:val="center"/>
          </w:tcPr>
          <w:p w14:paraId="6CE0BF27" w14:textId="77777777" w:rsidR="000A4CA8" w:rsidRPr="004174EB" w:rsidRDefault="000A4CA8" w:rsidP="004609CB">
            <w:pPr>
              <w:spacing w:after="0" w:line="240" w:lineRule="auto"/>
              <w:ind w:left="-34"/>
              <w:jc w:val="center"/>
              <w:rPr>
                <w:rFonts w:ascii="Times New Roman" w:hAnsi="Times New Roman"/>
                <w:sz w:val="16"/>
                <w:szCs w:val="16"/>
              </w:rPr>
            </w:pPr>
            <w:r w:rsidRPr="004174EB">
              <w:rPr>
                <w:rFonts w:ascii="Times New Roman" w:hAnsi="Times New Roman"/>
                <w:sz w:val="16"/>
                <w:szCs w:val="16"/>
              </w:rPr>
              <w:t>ПН</w:t>
            </w:r>
          </w:p>
        </w:tc>
        <w:tc>
          <w:tcPr>
            <w:tcW w:w="390" w:type="pct"/>
            <w:gridSpan w:val="5"/>
            <w:tcBorders>
              <w:right w:val="single" w:sz="4" w:space="0" w:color="auto"/>
            </w:tcBorders>
            <w:vAlign w:val="center"/>
          </w:tcPr>
          <w:p w14:paraId="05123DD9" w14:textId="77777777" w:rsidR="000A4CA8" w:rsidRPr="004174EB" w:rsidRDefault="000A4CA8" w:rsidP="004609CB">
            <w:pPr>
              <w:spacing w:after="0" w:line="240" w:lineRule="auto"/>
              <w:jc w:val="center"/>
              <w:rPr>
                <w:rFonts w:ascii="Times New Roman" w:hAnsi="Times New Roman"/>
                <w:b/>
                <w:sz w:val="16"/>
                <w:szCs w:val="16"/>
              </w:rPr>
            </w:pPr>
            <w:r w:rsidRPr="002D4093">
              <w:rPr>
                <w:rFonts w:ascii="Times New Roman" w:hAnsi="Times New Roman"/>
                <w:sz w:val="16"/>
                <w:szCs w:val="16"/>
              </w:rPr>
              <w:t>май</w:t>
            </w:r>
          </w:p>
        </w:tc>
        <w:tc>
          <w:tcPr>
            <w:tcW w:w="452" w:type="pct"/>
            <w:gridSpan w:val="4"/>
            <w:tcBorders>
              <w:right w:val="single" w:sz="4" w:space="0" w:color="auto"/>
            </w:tcBorders>
            <w:vAlign w:val="center"/>
          </w:tcPr>
          <w:p w14:paraId="27DB58EB" w14:textId="77777777" w:rsidR="000A4CA8" w:rsidRPr="004341E8" w:rsidRDefault="000A4CA8" w:rsidP="004609CB">
            <w:pPr>
              <w:spacing w:after="0" w:line="240" w:lineRule="auto"/>
              <w:jc w:val="center"/>
              <w:rPr>
                <w:rFonts w:ascii="Times New Roman" w:hAnsi="Times New Roman"/>
                <w:b/>
                <w:color w:val="FF0000"/>
                <w:sz w:val="16"/>
                <w:szCs w:val="16"/>
              </w:rPr>
            </w:pPr>
            <w:r w:rsidRPr="003E73A3">
              <w:rPr>
                <w:rFonts w:ascii="Times New Roman" w:hAnsi="Times New Roman"/>
                <w:sz w:val="16"/>
                <w:szCs w:val="16"/>
              </w:rPr>
              <w:t>июнь</w:t>
            </w:r>
          </w:p>
        </w:tc>
        <w:tc>
          <w:tcPr>
            <w:tcW w:w="149"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24EEF3DC" w14:textId="77777777" w:rsidR="000A4CA8" w:rsidRPr="004341E8" w:rsidRDefault="000A4CA8" w:rsidP="004609CB">
            <w:pPr>
              <w:spacing w:after="0" w:line="240" w:lineRule="auto"/>
              <w:jc w:val="center"/>
              <w:rPr>
                <w:rFonts w:ascii="Times New Roman" w:hAnsi="Times New Roman"/>
                <w:b/>
                <w:color w:val="FF0000"/>
                <w:sz w:val="16"/>
                <w:szCs w:val="16"/>
              </w:rPr>
            </w:pPr>
            <w:r w:rsidRPr="004174EB">
              <w:rPr>
                <w:rFonts w:ascii="Times New Roman" w:hAnsi="Times New Roman"/>
                <w:b/>
                <w:sz w:val="16"/>
                <w:szCs w:val="16"/>
              </w:rPr>
              <w:t>Всего часов</w:t>
            </w:r>
          </w:p>
        </w:tc>
      </w:tr>
      <w:tr w:rsidR="000A4CA8" w:rsidRPr="004341E8" w14:paraId="37E14C64" w14:textId="77777777" w:rsidTr="004609CB">
        <w:trPr>
          <w:cantSplit/>
          <w:jc w:val="center"/>
        </w:trPr>
        <w:tc>
          <w:tcPr>
            <w:tcW w:w="288" w:type="pct"/>
            <w:vMerge/>
            <w:tcMar>
              <w:left w:w="85" w:type="dxa"/>
              <w:right w:w="85" w:type="dxa"/>
            </w:tcMar>
            <w:textDirection w:val="btLr"/>
          </w:tcPr>
          <w:p w14:paraId="7835C36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Borders>
              <w:right w:val="single" w:sz="4" w:space="0" w:color="auto"/>
            </w:tcBorders>
            <w:tcMar>
              <w:left w:w="85" w:type="dxa"/>
              <w:right w:w="85" w:type="dxa"/>
            </w:tcMar>
            <w:textDirection w:val="btLr"/>
          </w:tcPr>
          <w:p w14:paraId="41974FD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51" w:type="pct"/>
            <w:gridSpan w:val="49"/>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4DFC9B1"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Номера календарных недель</w:t>
            </w:r>
          </w:p>
        </w:tc>
        <w:tc>
          <w:tcPr>
            <w:tcW w:w="149" w:type="pct"/>
            <w:vMerge/>
            <w:tcBorders>
              <w:left w:val="single" w:sz="4" w:space="0" w:color="auto"/>
              <w:right w:val="single" w:sz="4" w:space="0" w:color="auto"/>
            </w:tcBorders>
            <w:tcMar>
              <w:left w:w="85" w:type="dxa"/>
              <w:right w:w="85" w:type="dxa"/>
            </w:tcMar>
            <w:vAlign w:val="center"/>
          </w:tcPr>
          <w:p w14:paraId="78498787"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1D1A39B6" w14:textId="77777777" w:rsidTr="004609CB">
        <w:trPr>
          <w:cantSplit/>
          <w:trHeight w:val="511"/>
          <w:jc w:val="center"/>
        </w:trPr>
        <w:tc>
          <w:tcPr>
            <w:tcW w:w="288" w:type="pct"/>
            <w:vMerge/>
            <w:tcMar>
              <w:left w:w="85" w:type="dxa"/>
              <w:right w:w="85" w:type="dxa"/>
            </w:tcMar>
            <w:textDirection w:val="btLr"/>
          </w:tcPr>
          <w:p w14:paraId="593C6607"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Mar>
              <w:left w:w="85" w:type="dxa"/>
              <w:right w:w="85" w:type="dxa"/>
            </w:tcMar>
            <w:textDirection w:val="btLr"/>
          </w:tcPr>
          <w:p w14:paraId="7D23023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4319ED5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35</w:t>
            </w:r>
          </w:p>
        </w:tc>
        <w:tc>
          <w:tcPr>
            <w:tcW w:w="84" w:type="pct"/>
            <w:tcMar>
              <w:left w:w="85" w:type="dxa"/>
              <w:right w:w="85" w:type="dxa"/>
            </w:tcMar>
            <w:textDirection w:val="btLr"/>
            <w:vAlign w:val="center"/>
          </w:tcPr>
          <w:p w14:paraId="54B34DAA"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36</w:t>
            </w:r>
          </w:p>
        </w:tc>
        <w:tc>
          <w:tcPr>
            <w:tcW w:w="83" w:type="pct"/>
            <w:tcMar>
              <w:left w:w="85" w:type="dxa"/>
              <w:right w:w="85" w:type="dxa"/>
            </w:tcMar>
            <w:textDirection w:val="btLr"/>
            <w:vAlign w:val="center"/>
          </w:tcPr>
          <w:p w14:paraId="7DB766E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37</w:t>
            </w:r>
          </w:p>
        </w:tc>
        <w:tc>
          <w:tcPr>
            <w:tcW w:w="92" w:type="pct"/>
            <w:tcMar>
              <w:left w:w="85" w:type="dxa"/>
              <w:right w:w="85" w:type="dxa"/>
            </w:tcMar>
            <w:textDirection w:val="btLr"/>
            <w:vAlign w:val="center"/>
          </w:tcPr>
          <w:p w14:paraId="7FF34DDB"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38</w:t>
            </w:r>
          </w:p>
        </w:tc>
        <w:tc>
          <w:tcPr>
            <w:tcW w:w="88" w:type="pct"/>
            <w:tcMar>
              <w:left w:w="85" w:type="dxa"/>
              <w:right w:w="85" w:type="dxa"/>
            </w:tcMar>
            <w:textDirection w:val="btLr"/>
            <w:vAlign w:val="center"/>
          </w:tcPr>
          <w:p w14:paraId="33FED5B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39</w:t>
            </w:r>
          </w:p>
        </w:tc>
        <w:tc>
          <w:tcPr>
            <w:tcW w:w="86" w:type="pct"/>
            <w:tcMar>
              <w:left w:w="85" w:type="dxa"/>
              <w:right w:w="85" w:type="dxa"/>
            </w:tcMar>
            <w:textDirection w:val="btLr"/>
            <w:vAlign w:val="center"/>
          </w:tcPr>
          <w:p w14:paraId="525919B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40</w:t>
            </w:r>
          </w:p>
        </w:tc>
        <w:tc>
          <w:tcPr>
            <w:tcW w:w="86" w:type="pct"/>
            <w:tcMar>
              <w:left w:w="85" w:type="dxa"/>
              <w:right w:w="85" w:type="dxa"/>
            </w:tcMar>
            <w:textDirection w:val="btLr"/>
            <w:vAlign w:val="center"/>
          </w:tcPr>
          <w:p w14:paraId="3F3BFAE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41</w:t>
            </w:r>
          </w:p>
        </w:tc>
        <w:tc>
          <w:tcPr>
            <w:tcW w:w="89" w:type="pct"/>
            <w:noWrap/>
            <w:tcMar>
              <w:left w:w="85" w:type="dxa"/>
              <w:right w:w="85" w:type="dxa"/>
            </w:tcMar>
            <w:textDirection w:val="btLr"/>
            <w:vAlign w:val="center"/>
          </w:tcPr>
          <w:p w14:paraId="7B14B0E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42</w:t>
            </w:r>
          </w:p>
        </w:tc>
        <w:tc>
          <w:tcPr>
            <w:tcW w:w="88" w:type="pct"/>
            <w:noWrap/>
            <w:tcMar>
              <w:left w:w="85" w:type="dxa"/>
              <w:right w:w="85" w:type="dxa"/>
            </w:tcMar>
            <w:textDirection w:val="btLr"/>
            <w:vAlign w:val="center"/>
          </w:tcPr>
          <w:p w14:paraId="63D370F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43</w:t>
            </w:r>
          </w:p>
        </w:tc>
        <w:tc>
          <w:tcPr>
            <w:tcW w:w="97" w:type="pct"/>
            <w:noWrap/>
            <w:tcMar>
              <w:left w:w="85" w:type="dxa"/>
              <w:right w:w="85" w:type="dxa"/>
            </w:tcMar>
            <w:textDirection w:val="btLr"/>
            <w:vAlign w:val="center"/>
          </w:tcPr>
          <w:p w14:paraId="41A1DF6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44</w:t>
            </w:r>
          </w:p>
        </w:tc>
        <w:tc>
          <w:tcPr>
            <w:tcW w:w="97" w:type="pct"/>
            <w:noWrap/>
            <w:tcMar>
              <w:left w:w="85" w:type="dxa"/>
              <w:right w:w="85" w:type="dxa"/>
            </w:tcMar>
            <w:textDirection w:val="btLr"/>
            <w:vAlign w:val="center"/>
          </w:tcPr>
          <w:p w14:paraId="7A03DE7C"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45</w:t>
            </w:r>
          </w:p>
        </w:tc>
        <w:tc>
          <w:tcPr>
            <w:tcW w:w="103" w:type="pct"/>
            <w:tcMar>
              <w:left w:w="85" w:type="dxa"/>
              <w:right w:w="85" w:type="dxa"/>
            </w:tcMar>
            <w:textDirection w:val="btLr"/>
            <w:vAlign w:val="center"/>
          </w:tcPr>
          <w:p w14:paraId="017B2F1D"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46</w:t>
            </w:r>
          </w:p>
        </w:tc>
        <w:tc>
          <w:tcPr>
            <w:tcW w:w="88" w:type="pct"/>
            <w:noWrap/>
            <w:tcMar>
              <w:left w:w="85" w:type="dxa"/>
              <w:right w:w="85" w:type="dxa"/>
            </w:tcMar>
            <w:textDirection w:val="btLr"/>
            <w:vAlign w:val="center"/>
          </w:tcPr>
          <w:p w14:paraId="6DCB2CF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47</w:t>
            </w:r>
          </w:p>
        </w:tc>
        <w:tc>
          <w:tcPr>
            <w:tcW w:w="86" w:type="pct"/>
            <w:noWrap/>
            <w:tcMar>
              <w:left w:w="85" w:type="dxa"/>
              <w:right w:w="85" w:type="dxa"/>
            </w:tcMar>
            <w:textDirection w:val="btLr"/>
            <w:vAlign w:val="center"/>
          </w:tcPr>
          <w:p w14:paraId="26882FB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48</w:t>
            </w:r>
          </w:p>
        </w:tc>
        <w:tc>
          <w:tcPr>
            <w:tcW w:w="86" w:type="pct"/>
            <w:noWrap/>
            <w:tcMar>
              <w:left w:w="85" w:type="dxa"/>
              <w:right w:w="85" w:type="dxa"/>
            </w:tcMar>
            <w:textDirection w:val="btLr"/>
            <w:vAlign w:val="center"/>
          </w:tcPr>
          <w:p w14:paraId="519B186E"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49</w:t>
            </w:r>
          </w:p>
        </w:tc>
        <w:tc>
          <w:tcPr>
            <w:tcW w:w="86" w:type="pct"/>
            <w:noWrap/>
            <w:tcMar>
              <w:left w:w="85" w:type="dxa"/>
              <w:right w:w="85" w:type="dxa"/>
            </w:tcMar>
            <w:textDirection w:val="btLr"/>
            <w:vAlign w:val="center"/>
          </w:tcPr>
          <w:p w14:paraId="4605207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50</w:t>
            </w:r>
          </w:p>
        </w:tc>
        <w:tc>
          <w:tcPr>
            <w:tcW w:w="92" w:type="pct"/>
            <w:noWrap/>
            <w:tcMar>
              <w:left w:w="85" w:type="dxa"/>
              <w:right w:w="85" w:type="dxa"/>
            </w:tcMar>
            <w:textDirection w:val="btLr"/>
            <w:vAlign w:val="center"/>
          </w:tcPr>
          <w:p w14:paraId="4DBB02F1"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51</w:t>
            </w:r>
          </w:p>
        </w:tc>
        <w:tc>
          <w:tcPr>
            <w:tcW w:w="88" w:type="pct"/>
            <w:noWrap/>
            <w:tcMar>
              <w:left w:w="85" w:type="dxa"/>
              <w:right w:w="85" w:type="dxa"/>
            </w:tcMar>
            <w:textDirection w:val="btLr"/>
            <w:vAlign w:val="center"/>
          </w:tcPr>
          <w:p w14:paraId="1A6CBA9C" w14:textId="77777777" w:rsidR="000A4CA8" w:rsidRPr="003E73A3" w:rsidRDefault="000A4CA8" w:rsidP="004609CB">
            <w:pPr>
              <w:spacing w:after="0" w:line="240" w:lineRule="auto"/>
              <w:jc w:val="center"/>
              <w:rPr>
                <w:rFonts w:ascii="Times New Roman" w:hAnsi="Times New Roman"/>
                <w:bCs/>
                <w:sz w:val="16"/>
                <w:szCs w:val="16"/>
              </w:rPr>
            </w:pPr>
            <w:r w:rsidRPr="003E73A3">
              <w:rPr>
                <w:rFonts w:ascii="Times New Roman" w:hAnsi="Times New Roman"/>
                <w:bCs/>
                <w:sz w:val="16"/>
                <w:szCs w:val="16"/>
              </w:rPr>
              <w:t>52</w:t>
            </w:r>
          </w:p>
        </w:tc>
        <w:tc>
          <w:tcPr>
            <w:tcW w:w="97" w:type="pct"/>
            <w:noWrap/>
            <w:tcMar>
              <w:left w:w="85" w:type="dxa"/>
              <w:right w:w="85" w:type="dxa"/>
            </w:tcMar>
            <w:textDirection w:val="btLr"/>
            <w:vAlign w:val="center"/>
          </w:tcPr>
          <w:p w14:paraId="583FAB1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w:t>
            </w:r>
          </w:p>
        </w:tc>
        <w:tc>
          <w:tcPr>
            <w:tcW w:w="97" w:type="pct"/>
            <w:noWrap/>
            <w:tcMar>
              <w:left w:w="85" w:type="dxa"/>
              <w:right w:w="85" w:type="dxa"/>
            </w:tcMar>
            <w:textDirection w:val="btLr"/>
            <w:vAlign w:val="center"/>
          </w:tcPr>
          <w:p w14:paraId="1D9388F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2</w:t>
            </w:r>
          </w:p>
        </w:tc>
        <w:tc>
          <w:tcPr>
            <w:tcW w:w="103" w:type="pct"/>
            <w:noWrap/>
            <w:tcMar>
              <w:left w:w="85" w:type="dxa"/>
              <w:right w:w="85" w:type="dxa"/>
            </w:tcMar>
            <w:textDirection w:val="btLr"/>
            <w:vAlign w:val="center"/>
          </w:tcPr>
          <w:p w14:paraId="3FF95B7E"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w:t>
            </w:r>
          </w:p>
        </w:tc>
        <w:tc>
          <w:tcPr>
            <w:tcW w:w="88" w:type="pct"/>
            <w:noWrap/>
            <w:tcMar>
              <w:left w:w="85" w:type="dxa"/>
              <w:right w:w="85" w:type="dxa"/>
            </w:tcMar>
            <w:textDirection w:val="btLr"/>
            <w:vAlign w:val="center"/>
          </w:tcPr>
          <w:p w14:paraId="5C37D7B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w:t>
            </w:r>
          </w:p>
        </w:tc>
        <w:tc>
          <w:tcPr>
            <w:tcW w:w="87" w:type="pct"/>
            <w:noWrap/>
            <w:tcMar>
              <w:left w:w="85" w:type="dxa"/>
              <w:right w:w="85" w:type="dxa"/>
            </w:tcMar>
            <w:textDirection w:val="btLr"/>
            <w:vAlign w:val="center"/>
          </w:tcPr>
          <w:p w14:paraId="655BC41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w:t>
            </w:r>
          </w:p>
        </w:tc>
        <w:tc>
          <w:tcPr>
            <w:tcW w:w="87" w:type="pct"/>
            <w:noWrap/>
            <w:tcMar>
              <w:left w:w="85" w:type="dxa"/>
              <w:right w:w="85" w:type="dxa"/>
            </w:tcMar>
            <w:textDirection w:val="btLr"/>
            <w:vAlign w:val="center"/>
          </w:tcPr>
          <w:p w14:paraId="0C7DEE0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6</w:t>
            </w:r>
          </w:p>
        </w:tc>
        <w:tc>
          <w:tcPr>
            <w:tcW w:w="87" w:type="pct"/>
            <w:noWrap/>
            <w:tcMar>
              <w:left w:w="85" w:type="dxa"/>
              <w:right w:w="85" w:type="dxa"/>
            </w:tcMar>
            <w:textDirection w:val="btLr"/>
            <w:vAlign w:val="center"/>
          </w:tcPr>
          <w:p w14:paraId="5620AC2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7</w:t>
            </w:r>
          </w:p>
        </w:tc>
        <w:tc>
          <w:tcPr>
            <w:tcW w:w="92" w:type="pct"/>
            <w:noWrap/>
            <w:tcMar>
              <w:left w:w="85" w:type="dxa"/>
              <w:right w:w="85" w:type="dxa"/>
            </w:tcMar>
            <w:textDirection w:val="btLr"/>
            <w:vAlign w:val="center"/>
          </w:tcPr>
          <w:p w14:paraId="3E791D7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8</w:t>
            </w:r>
          </w:p>
        </w:tc>
        <w:tc>
          <w:tcPr>
            <w:tcW w:w="103" w:type="pct"/>
            <w:gridSpan w:val="2"/>
            <w:noWrap/>
            <w:tcMar>
              <w:left w:w="85" w:type="dxa"/>
              <w:right w:w="85" w:type="dxa"/>
            </w:tcMar>
            <w:textDirection w:val="btLr"/>
            <w:vAlign w:val="center"/>
          </w:tcPr>
          <w:p w14:paraId="476B90FB"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9</w:t>
            </w:r>
          </w:p>
        </w:tc>
        <w:tc>
          <w:tcPr>
            <w:tcW w:w="89" w:type="pct"/>
            <w:gridSpan w:val="2"/>
            <w:noWrap/>
            <w:tcMar>
              <w:left w:w="85" w:type="dxa"/>
              <w:right w:w="85" w:type="dxa"/>
            </w:tcMar>
            <w:textDirection w:val="btLr"/>
            <w:vAlign w:val="center"/>
          </w:tcPr>
          <w:p w14:paraId="04A5BC9D"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10</w:t>
            </w:r>
          </w:p>
        </w:tc>
        <w:tc>
          <w:tcPr>
            <w:tcW w:w="93" w:type="pct"/>
            <w:noWrap/>
            <w:tcMar>
              <w:left w:w="85" w:type="dxa"/>
              <w:right w:w="85" w:type="dxa"/>
            </w:tcMar>
            <w:textDirection w:val="btLr"/>
            <w:vAlign w:val="center"/>
          </w:tcPr>
          <w:p w14:paraId="654174D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11</w:t>
            </w:r>
          </w:p>
        </w:tc>
        <w:tc>
          <w:tcPr>
            <w:tcW w:w="86" w:type="pct"/>
            <w:gridSpan w:val="2"/>
            <w:tcBorders>
              <w:right w:val="single" w:sz="4" w:space="0" w:color="auto"/>
            </w:tcBorders>
            <w:noWrap/>
            <w:tcMar>
              <w:left w:w="85" w:type="dxa"/>
              <w:right w:w="85" w:type="dxa"/>
            </w:tcMar>
            <w:textDirection w:val="btLr"/>
            <w:vAlign w:val="center"/>
          </w:tcPr>
          <w:p w14:paraId="1B2BBFC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12</w:t>
            </w:r>
          </w:p>
        </w:tc>
        <w:tc>
          <w:tcPr>
            <w:tcW w:w="87" w:type="pct"/>
            <w:tcMar>
              <w:left w:w="85" w:type="dxa"/>
              <w:right w:w="85" w:type="dxa"/>
            </w:tcMar>
            <w:textDirection w:val="btLr"/>
            <w:vAlign w:val="center"/>
          </w:tcPr>
          <w:p w14:paraId="78694288"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13</w:t>
            </w:r>
          </w:p>
        </w:tc>
        <w:tc>
          <w:tcPr>
            <w:tcW w:w="106" w:type="pct"/>
            <w:tcBorders>
              <w:right w:val="single" w:sz="4" w:space="0" w:color="auto"/>
            </w:tcBorders>
            <w:tcMar>
              <w:left w:w="85" w:type="dxa"/>
              <w:right w:w="85" w:type="dxa"/>
            </w:tcMar>
            <w:textDirection w:val="btLr"/>
            <w:vAlign w:val="center"/>
          </w:tcPr>
          <w:p w14:paraId="792A444D"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14</w:t>
            </w:r>
          </w:p>
        </w:tc>
        <w:tc>
          <w:tcPr>
            <w:tcW w:w="88" w:type="pct"/>
            <w:tcBorders>
              <w:right w:val="single" w:sz="4" w:space="0" w:color="auto"/>
            </w:tcBorders>
            <w:tcMar>
              <w:left w:w="85" w:type="dxa"/>
              <w:right w:w="85" w:type="dxa"/>
            </w:tcMar>
            <w:textDirection w:val="btLr"/>
            <w:vAlign w:val="center"/>
          </w:tcPr>
          <w:p w14:paraId="658B499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15</w:t>
            </w:r>
          </w:p>
        </w:tc>
        <w:tc>
          <w:tcPr>
            <w:tcW w:w="88" w:type="pct"/>
            <w:tcMar>
              <w:left w:w="85" w:type="dxa"/>
              <w:right w:w="85" w:type="dxa"/>
            </w:tcMar>
            <w:textDirection w:val="btLr"/>
            <w:vAlign w:val="center"/>
          </w:tcPr>
          <w:p w14:paraId="2B92027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16</w:t>
            </w:r>
          </w:p>
        </w:tc>
        <w:tc>
          <w:tcPr>
            <w:tcW w:w="88" w:type="pct"/>
            <w:gridSpan w:val="2"/>
            <w:tcMar>
              <w:left w:w="85" w:type="dxa"/>
              <w:right w:w="85" w:type="dxa"/>
            </w:tcMar>
            <w:textDirection w:val="btLr"/>
            <w:vAlign w:val="center"/>
          </w:tcPr>
          <w:p w14:paraId="1B745676"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17</w:t>
            </w:r>
          </w:p>
        </w:tc>
        <w:tc>
          <w:tcPr>
            <w:tcW w:w="99" w:type="pct"/>
            <w:gridSpan w:val="2"/>
            <w:tcBorders>
              <w:right w:val="single" w:sz="4" w:space="0" w:color="auto"/>
            </w:tcBorders>
            <w:tcMar>
              <w:left w:w="85" w:type="dxa"/>
              <w:right w:w="85" w:type="dxa"/>
            </w:tcMar>
            <w:textDirection w:val="btLr"/>
            <w:vAlign w:val="center"/>
          </w:tcPr>
          <w:p w14:paraId="5925A33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18</w:t>
            </w:r>
          </w:p>
        </w:tc>
        <w:tc>
          <w:tcPr>
            <w:tcW w:w="88" w:type="pct"/>
            <w:tcBorders>
              <w:right w:val="single" w:sz="4" w:space="0" w:color="auto"/>
            </w:tcBorders>
            <w:tcMar>
              <w:left w:w="85" w:type="dxa"/>
              <w:right w:w="85" w:type="dxa"/>
            </w:tcMar>
            <w:textDirection w:val="btLr"/>
            <w:vAlign w:val="center"/>
          </w:tcPr>
          <w:p w14:paraId="13F25CBB"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19</w:t>
            </w:r>
          </w:p>
        </w:tc>
        <w:tc>
          <w:tcPr>
            <w:tcW w:w="88" w:type="pct"/>
            <w:tcBorders>
              <w:right w:val="single" w:sz="4" w:space="0" w:color="auto"/>
            </w:tcBorders>
            <w:tcMar>
              <w:left w:w="85" w:type="dxa"/>
              <w:right w:w="85" w:type="dxa"/>
            </w:tcMar>
            <w:textDirection w:val="btLr"/>
            <w:vAlign w:val="center"/>
          </w:tcPr>
          <w:p w14:paraId="53DC21D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20</w:t>
            </w:r>
          </w:p>
        </w:tc>
        <w:tc>
          <w:tcPr>
            <w:tcW w:w="88" w:type="pct"/>
            <w:tcBorders>
              <w:right w:val="single" w:sz="4" w:space="0" w:color="auto"/>
            </w:tcBorders>
            <w:tcMar>
              <w:left w:w="85" w:type="dxa"/>
              <w:right w:w="85" w:type="dxa"/>
            </w:tcMar>
            <w:textDirection w:val="btLr"/>
            <w:vAlign w:val="center"/>
          </w:tcPr>
          <w:p w14:paraId="3F0A0506"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21</w:t>
            </w:r>
          </w:p>
        </w:tc>
        <w:tc>
          <w:tcPr>
            <w:tcW w:w="128" w:type="pct"/>
            <w:gridSpan w:val="2"/>
            <w:tcBorders>
              <w:right w:val="single" w:sz="4" w:space="0" w:color="auto"/>
            </w:tcBorders>
            <w:tcMar>
              <w:left w:w="85" w:type="dxa"/>
              <w:right w:w="85" w:type="dxa"/>
            </w:tcMar>
            <w:textDirection w:val="btLr"/>
            <w:vAlign w:val="center"/>
          </w:tcPr>
          <w:p w14:paraId="7E6F968F"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22</w:t>
            </w:r>
          </w:p>
        </w:tc>
        <w:tc>
          <w:tcPr>
            <w:tcW w:w="113" w:type="pct"/>
            <w:tcBorders>
              <w:right w:val="single" w:sz="4" w:space="0" w:color="auto"/>
            </w:tcBorders>
            <w:tcMar>
              <w:left w:w="85" w:type="dxa"/>
              <w:right w:w="85" w:type="dxa"/>
            </w:tcMar>
            <w:textDirection w:val="btLr"/>
            <w:vAlign w:val="center"/>
          </w:tcPr>
          <w:p w14:paraId="19EFF4EC"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23</w:t>
            </w:r>
          </w:p>
        </w:tc>
        <w:tc>
          <w:tcPr>
            <w:tcW w:w="136" w:type="pct"/>
            <w:tcBorders>
              <w:right w:val="single" w:sz="4" w:space="0" w:color="auto"/>
            </w:tcBorders>
            <w:tcMar>
              <w:left w:w="85" w:type="dxa"/>
              <w:right w:w="85" w:type="dxa"/>
            </w:tcMar>
            <w:textDirection w:val="btLr"/>
            <w:vAlign w:val="center"/>
          </w:tcPr>
          <w:p w14:paraId="2593B6B6"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24</w:t>
            </w:r>
          </w:p>
        </w:tc>
        <w:tc>
          <w:tcPr>
            <w:tcW w:w="112" w:type="pct"/>
            <w:tcBorders>
              <w:right w:val="single" w:sz="4" w:space="0" w:color="auto"/>
            </w:tcBorders>
            <w:tcMar>
              <w:left w:w="85" w:type="dxa"/>
              <w:right w:w="85" w:type="dxa"/>
            </w:tcMar>
            <w:textDirection w:val="btLr"/>
            <w:vAlign w:val="center"/>
          </w:tcPr>
          <w:p w14:paraId="2ED527B4"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25</w:t>
            </w:r>
          </w:p>
        </w:tc>
        <w:tc>
          <w:tcPr>
            <w:tcW w:w="149" w:type="pct"/>
            <w:vMerge/>
            <w:tcBorders>
              <w:left w:val="single" w:sz="4" w:space="0" w:color="auto"/>
              <w:right w:val="single" w:sz="4" w:space="0" w:color="auto"/>
            </w:tcBorders>
            <w:tcMar>
              <w:left w:w="85" w:type="dxa"/>
              <w:right w:w="85" w:type="dxa"/>
            </w:tcMar>
            <w:vAlign w:val="center"/>
          </w:tcPr>
          <w:p w14:paraId="4260F816"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21DD3F58" w14:textId="77777777" w:rsidTr="004609CB">
        <w:trPr>
          <w:cantSplit/>
          <w:jc w:val="center"/>
        </w:trPr>
        <w:tc>
          <w:tcPr>
            <w:tcW w:w="288" w:type="pct"/>
            <w:vMerge/>
            <w:tcMar>
              <w:left w:w="85" w:type="dxa"/>
              <w:right w:w="85" w:type="dxa"/>
            </w:tcMar>
            <w:textDirection w:val="btLr"/>
          </w:tcPr>
          <w:p w14:paraId="1224CD2B"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Borders>
              <w:right w:val="single" w:sz="4" w:space="0" w:color="auto"/>
            </w:tcBorders>
            <w:tcMar>
              <w:left w:w="85" w:type="dxa"/>
              <w:right w:w="85" w:type="dxa"/>
            </w:tcMar>
            <w:textDirection w:val="btLr"/>
          </w:tcPr>
          <w:p w14:paraId="28DF9A21"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51" w:type="pct"/>
            <w:gridSpan w:val="49"/>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5289D9C"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Порядковые номера недель учебного года</w:t>
            </w:r>
          </w:p>
        </w:tc>
        <w:tc>
          <w:tcPr>
            <w:tcW w:w="149" w:type="pct"/>
            <w:vMerge/>
            <w:tcBorders>
              <w:left w:val="single" w:sz="4" w:space="0" w:color="auto"/>
              <w:right w:val="single" w:sz="4" w:space="0" w:color="auto"/>
            </w:tcBorders>
            <w:tcMar>
              <w:left w:w="85" w:type="dxa"/>
              <w:right w:w="85" w:type="dxa"/>
            </w:tcMar>
            <w:vAlign w:val="center"/>
          </w:tcPr>
          <w:p w14:paraId="2233374D"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6B606E18" w14:textId="77777777" w:rsidTr="004609CB">
        <w:trPr>
          <w:cantSplit/>
          <w:trHeight w:val="367"/>
          <w:jc w:val="center"/>
        </w:trPr>
        <w:tc>
          <w:tcPr>
            <w:tcW w:w="288" w:type="pct"/>
            <w:vMerge/>
            <w:tcMar>
              <w:left w:w="85" w:type="dxa"/>
              <w:right w:w="85" w:type="dxa"/>
            </w:tcMar>
            <w:textDirection w:val="btLr"/>
          </w:tcPr>
          <w:p w14:paraId="3FD3D98D"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Mar>
              <w:left w:w="85" w:type="dxa"/>
              <w:right w:w="85" w:type="dxa"/>
            </w:tcMar>
            <w:textDirection w:val="btLr"/>
          </w:tcPr>
          <w:p w14:paraId="3D4DD41C"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6DCF0080"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w:t>
            </w:r>
          </w:p>
        </w:tc>
        <w:tc>
          <w:tcPr>
            <w:tcW w:w="84" w:type="pct"/>
            <w:tcMar>
              <w:left w:w="85" w:type="dxa"/>
              <w:right w:w="85" w:type="dxa"/>
            </w:tcMar>
            <w:textDirection w:val="btLr"/>
            <w:vAlign w:val="center"/>
          </w:tcPr>
          <w:p w14:paraId="39530F8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w:t>
            </w:r>
          </w:p>
        </w:tc>
        <w:tc>
          <w:tcPr>
            <w:tcW w:w="83" w:type="pct"/>
            <w:tcMar>
              <w:left w:w="85" w:type="dxa"/>
              <w:right w:w="85" w:type="dxa"/>
            </w:tcMar>
            <w:textDirection w:val="btLr"/>
            <w:vAlign w:val="center"/>
          </w:tcPr>
          <w:p w14:paraId="4287B6F0"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w:t>
            </w:r>
          </w:p>
        </w:tc>
        <w:tc>
          <w:tcPr>
            <w:tcW w:w="92" w:type="pct"/>
            <w:tcMar>
              <w:left w:w="85" w:type="dxa"/>
              <w:right w:w="85" w:type="dxa"/>
            </w:tcMar>
            <w:textDirection w:val="btLr"/>
            <w:vAlign w:val="center"/>
          </w:tcPr>
          <w:p w14:paraId="6B81E98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w:t>
            </w:r>
          </w:p>
        </w:tc>
        <w:tc>
          <w:tcPr>
            <w:tcW w:w="88" w:type="pct"/>
            <w:tcMar>
              <w:left w:w="85" w:type="dxa"/>
              <w:right w:w="85" w:type="dxa"/>
            </w:tcMar>
            <w:textDirection w:val="btLr"/>
            <w:vAlign w:val="center"/>
          </w:tcPr>
          <w:p w14:paraId="71E9DAA7"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5</w:t>
            </w:r>
          </w:p>
        </w:tc>
        <w:tc>
          <w:tcPr>
            <w:tcW w:w="86" w:type="pct"/>
            <w:tcMar>
              <w:left w:w="85" w:type="dxa"/>
              <w:right w:w="85" w:type="dxa"/>
            </w:tcMar>
            <w:textDirection w:val="btLr"/>
            <w:vAlign w:val="center"/>
          </w:tcPr>
          <w:p w14:paraId="3376326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6</w:t>
            </w:r>
          </w:p>
        </w:tc>
        <w:tc>
          <w:tcPr>
            <w:tcW w:w="86" w:type="pct"/>
            <w:tcMar>
              <w:left w:w="85" w:type="dxa"/>
              <w:right w:w="85" w:type="dxa"/>
            </w:tcMar>
            <w:textDirection w:val="btLr"/>
            <w:vAlign w:val="center"/>
          </w:tcPr>
          <w:p w14:paraId="58795FE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7</w:t>
            </w:r>
          </w:p>
        </w:tc>
        <w:tc>
          <w:tcPr>
            <w:tcW w:w="89" w:type="pct"/>
            <w:noWrap/>
            <w:tcMar>
              <w:left w:w="85" w:type="dxa"/>
              <w:right w:w="85" w:type="dxa"/>
            </w:tcMar>
            <w:textDirection w:val="btLr"/>
            <w:vAlign w:val="center"/>
          </w:tcPr>
          <w:p w14:paraId="4360243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8</w:t>
            </w:r>
          </w:p>
        </w:tc>
        <w:tc>
          <w:tcPr>
            <w:tcW w:w="88" w:type="pct"/>
            <w:noWrap/>
            <w:tcMar>
              <w:left w:w="85" w:type="dxa"/>
              <w:right w:w="85" w:type="dxa"/>
            </w:tcMar>
            <w:textDirection w:val="btLr"/>
            <w:vAlign w:val="center"/>
          </w:tcPr>
          <w:p w14:paraId="5A5B086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9</w:t>
            </w:r>
          </w:p>
        </w:tc>
        <w:tc>
          <w:tcPr>
            <w:tcW w:w="97" w:type="pct"/>
            <w:noWrap/>
            <w:tcMar>
              <w:left w:w="85" w:type="dxa"/>
              <w:right w:w="85" w:type="dxa"/>
            </w:tcMar>
            <w:textDirection w:val="btLr"/>
            <w:vAlign w:val="center"/>
          </w:tcPr>
          <w:p w14:paraId="715E6C3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10</w:t>
            </w:r>
          </w:p>
        </w:tc>
        <w:tc>
          <w:tcPr>
            <w:tcW w:w="97" w:type="pct"/>
            <w:noWrap/>
            <w:tcMar>
              <w:left w:w="85" w:type="dxa"/>
              <w:right w:w="85" w:type="dxa"/>
            </w:tcMar>
            <w:textDirection w:val="btLr"/>
            <w:vAlign w:val="center"/>
          </w:tcPr>
          <w:p w14:paraId="4E6ABCD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11</w:t>
            </w:r>
          </w:p>
        </w:tc>
        <w:tc>
          <w:tcPr>
            <w:tcW w:w="103" w:type="pct"/>
            <w:tcMar>
              <w:left w:w="85" w:type="dxa"/>
              <w:right w:w="85" w:type="dxa"/>
            </w:tcMar>
            <w:textDirection w:val="btLr"/>
            <w:vAlign w:val="center"/>
          </w:tcPr>
          <w:p w14:paraId="6FDC7BB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12</w:t>
            </w:r>
          </w:p>
        </w:tc>
        <w:tc>
          <w:tcPr>
            <w:tcW w:w="88" w:type="pct"/>
            <w:noWrap/>
            <w:tcMar>
              <w:left w:w="85" w:type="dxa"/>
              <w:right w:w="85" w:type="dxa"/>
            </w:tcMar>
            <w:textDirection w:val="btLr"/>
            <w:vAlign w:val="center"/>
          </w:tcPr>
          <w:p w14:paraId="7883315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13</w:t>
            </w:r>
          </w:p>
        </w:tc>
        <w:tc>
          <w:tcPr>
            <w:tcW w:w="86" w:type="pct"/>
            <w:noWrap/>
            <w:tcMar>
              <w:left w:w="85" w:type="dxa"/>
              <w:right w:w="85" w:type="dxa"/>
            </w:tcMar>
            <w:textDirection w:val="btLr"/>
            <w:vAlign w:val="center"/>
          </w:tcPr>
          <w:p w14:paraId="5C0894D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14</w:t>
            </w:r>
          </w:p>
        </w:tc>
        <w:tc>
          <w:tcPr>
            <w:tcW w:w="86" w:type="pct"/>
            <w:noWrap/>
            <w:tcMar>
              <w:left w:w="85" w:type="dxa"/>
              <w:right w:w="85" w:type="dxa"/>
            </w:tcMar>
            <w:textDirection w:val="btLr"/>
            <w:vAlign w:val="center"/>
          </w:tcPr>
          <w:p w14:paraId="504406C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15</w:t>
            </w:r>
          </w:p>
        </w:tc>
        <w:tc>
          <w:tcPr>
            <w:tcW w:w="86" w:type="pct"/>
            <w:noWrap/>
            <w:tcMar>
              <w:left w:w="85" w:type="dxa"/>
              <w:right w:w="85" w:type="dxa"/>
            </w:tcMar>
            <w:textDirection w:val="btLr"/>
            <w:vAlign w:val="center"/>
          </w:tcPr>
          <w:p w14:paraId="5CC3E87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16</w:t>
            </w:r>
          </w:p>
        </w:tc>
        <w:tc>
          <w:tcPr>
            <w:tcW w:w="92" w:type="pct"/>
            <w:noWrap/>
            <w:tcMar>
              <w:left w:w="85" w:type="dxa"/>
              <w:right w:w="85" w:type="dxa"/>
            </w:tcMar>
            <w:textDirection w:val="btLr"/>
            <w:vAlign w:val="center"/>
          </w:tcPr>
          <w:p w14:paraId="62BADD1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17</w:t>
            </w:r>
          </w:p>
        </w:tc>
        <w:tc>
          <w:tcPr>
            <w:tcW w:w="88" w:type="pct"/>
            <w:noWrap/>
            <w:tcMar>
              <w:left w:w="85" w:type="dxa"/>
              <w:right w:w="85" w:type="dxa"/>
            </w:tcMar>
            <w:textDirection w:val="btLr"/>
            <w:vAlign w:val="center"/>
          </w:tcPr>
          <w:p w14:paraId="35C0F22E" w14:textId="77777777" w:rsidR="000A4CA8" w:rsidRPr="004174EB" w:rsidRDefault="000A4CA8" w:rsidP="004609CB">
            <w:pPr>
              <w:spacing w:after="0" w:line="240" w:lineRule="auto"/>
              <w:jc w:val="center"/>
              <w:rPr>
                <w:rFonts w:ascii="Times New Roman" w:hAnsi="Times New Roman"/>
                <w:bCs/>
                <w:sz w:val="16"/>
                <w:szCs w:val="16"/>
              </w:rPr>
            </w:pPr>
            <w:r w:rsidRPr="004174EB">
              <w:rPr>
                <w:rFonts w:ascii="Times New Roman" w:hAnsi="Times New Roman"/>
                <w:bCs/>
                <w:sz w:val="16"/>
                <w:szCs w:val="16"/>
              </w:rPr>
              <w:t>18</w:t>
            </w:r>
          </w:p>
        </w:tc>
        <w:tc>
          <w:tcPr>
            <w:tcW w:w="97" w:type="pct"/>
            <w:noWrap/>
            <w:tcMar>
              <w:left w:w="85" w:type="dxa"/>
              <w:right w:w="85" w:type="dxa"/>
            </w:tcMar>
            <w:textDirection w:val="btLr"/>
            <w:vAlign w:val="center"/>
          </w:tcPr>
          <w:p w14:paraId="4617B05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19</w:t>
            </w:r>
          </w:p>
        </w:tc>
        <w:tc>
          <w:tcPr>
            <w:tcW w:w="97" w:type="pct"/>
            <w:noWrap/>
            <w:tcMar>
              <w:left w:w="85" w:type="dxa"/>
              <w:right w:w="85" w:type="dxa"/>
            </w:tcMar>
            <w:textDirection w:val="btLr"/>
            <w:vAlign w:val="center"/>
          </w:tcPr>
          <w:p w14:paraId="15D4ED7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20</w:t>
            </w:r>
          </w:p>
        </w:tc>
        <w:tc>
          <w:tcPr>
            <w:tcW w:w="103" w:type="pct"/>
            <w:noWrap/>
            <w:tcMar>
              <w:left w:w="85" w:type="dxa"/>
              <w:right w:w="85" w:type="dxa"/>
            </w:tcMar>
            <w:textDirection w:val="btLr"/>
            <w:vAlign w:val="center"/>
          </w:tcPr>
          <w:p w14:paraId="24A6013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21</w:t>
            </w:r>
          </w:p>
        </w:tc>
        <w:tc>
          <w:tcPr>
            <w:tcW w:w="88" w:type="pct"/>
            <w:noWrap/>
            <w:tcMar>
              <w:left w:w="85" w:type="dxa"/>
              <w:right w:w="85" w:type="dxa"/>
            </w:tcMar>
            <w:textDirection w:val="btLr"/>
            <w:vAlign w:val="center"/>
          </w:tcPr>
          <w:p w14:paraId="0F89437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22</w:t>
            </w:r>
          </w:p>
        </w:tc>
        <w:tc>
          <w:tcPr>
            <w:tcW w:w="87" w:type="pct"/>
            <w:noWrap/>
            <w:tcMar>
              <w:left w:w="85" w:type="dxa"/>
              <w:right w:w="85" w:type="dxa"/>
            </w:tcMar>
            <w:textDirection w:val="btLr"/>
            <w:vAlign w:val="center"/>
          </w:tcPr>
          <w:p w14:paraId="1FED2330"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23</w:t>
            </w:r>
          </w:p>
        </w:tc>
        <w:tc>
          <w:tcPr>
            <w:tcW w:w="87" w:type="pct"/>
            <w:noWrap/>
            <w:tcMar>
              <w:left w:w="85" w:type="dxa"/>
              <w:right w:w="85" w:type="dxa"/>
            </w:tcMar>
            <w:textDirection w:val="btLr"/>
            <w:vAlign w:val="center"/>
          </w:tcPr>
          <w:p w14:paraId="676BB9C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24</w:t>
            </w:r>
          </w:p>
        </w:tc>
        <w:tc>
          <w:tcPr>
            <w:tcW w:w="87" w:type="pct"/>
            <w:noWrap/>
            <w:tcMar>
              <w:left w:w="85" w:type="dxa"/>
              <w:right w:w="85" w:type="dxa"/>
            </w:tcMar>
            <w:textDirection w:val="btLr"/>
            <w:vAlign w:val="center"/>
          </w:tcPr>
          <w:p w14:paraId="2AC41E1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25</w:t>
            </w:r>
          </w:p>
        </w:tc>
        <w:tc>
          <w:tcPr>
            <w:tcW w:w="92" w:type="pct"/>
            <w:noWrap/>
            <w:tcMar>
              <w:left w:w="85" w:type="dxa"/>
              <w:right w:w="85" w:type="dxa"/>
            </w:tcMar>
            <w:textDirection w:val="btLr"/>
            <w:vAlign w:val="center"/>
          </w:tcPr>
          <w:p w14:paraId="40C2C3FA"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26</w:t>
            </w:r>
          </w:p>
        </w:tc>
        <w:tc>
          <w:tcPr>
            <w:tcW w:w="88" w:type="pct"/>
            <w:noWrap/>
            <w:tcMar>
              <w:left w:w="85" w:type="dxa"/>
              <w:right w:w="85" w:type="dxa"/>
            </w:tcMar>
            <w:textDirection w:val="btLr"/>
            <w:vAlign w:val="center"/>
          </w:tcPr>
          <w:p w14:paraId="0AE51814"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27</w:t>
            </w:r>
          </w:p>
        </w:tc>
        <w:tc>
          <w:tcPr>
            <w:tcW w:w="102" w:type="pct"/>
            <w:gridSpan w:val="2"/>
            <w:noWrap/>
            <w:tcMar>
              <w:left w:w="85" w:type="dxa"/>
              <w:right w:w="85" w:type="dxa"/>
            </w:tcMar>
            <w:textDirection w:val="btLr"/>
            <w:vAlign w:val="center"/>
          </w:tcPr>
          <w:p w14:paraId="11D96AF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28</w:t>
            </w:r>
          </w:p>
        </w:tc>
        <w:tc>
          <w:tcPr>
            <w:tcW w:w="95" w:type="pct"/>
            <w:gridSpan w:val="2"/>
            <w:noWrap/>
            <w:tcMar>
              <w:left w:w="85" w:type="dxa"/>
              <w:right w:w="85" w:type="dxa"/>
            </w:tcMar>
            <w:textDirection w:val="btLr"/>
            <w:vAlign w:val="center"/>
          </w:tcPr>
          <w:p w14:paraId="5CE96C4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29</w:t>
            </w:r>
          </w:p>
        </w:tc>
        <w:tc>
          <w:tcPr>
            <w:tcW w:w="86" w:type="pct"/>
            <w:gridSpan w:val="2"/>
            <w:tcBorders>
              <w:right w:val="single" w:sz="4" w:space="0" w:color="auto"/>
            </w:tcBorders>
            <w:noWrap/>
            <w:tcMar>
              <w:left w:w="85" w:type="dxa"/>
              <w:right w:w="85" w:type="dxa"/>
            </w:tcMar>
            <w:textDirection w:val="btLr"/>
            <w:vAlign w:val="center"/>
          </w:tcPr>
          <w:p w14:paraId="01ECDFB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30</w:t>
            </w:r>
          </w:p>
        </w:tc>
        <w:tc>
          <w:tcPr>
            <w:tcW w:w="87" w:type="pct"/>
            <w:tcMar>
              <w:left w:w="85" w:type="dxa"/>
              <w:right w:w="85" w:type="dxa"/>
            </w:tcMar>
            <w:textDirection w:val="btLr"/>
            <w:vAlign w:val="center"/>
          </w:tcPr>
          <w:p w14:paraId="774FB1E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31</w:t>
            </w:r>
          </w:p>
        </w:tc>
        <w:tc>
          <w:tcPr>
            <w:tcW w:w="106" w:type="pct"/>
            <w:tcBorders>
              <w:right w:val="single" w:sz="4" w:space="0" w:color="auto"/>
            </w:tcBorders>
            <w:tcMar>
              <w:left w:w="85" w:type="dxa"/>
              <w:right w:w="85" w:type="dxa"/>
            </w:tcMar>
            <w:textDirection w:val="btLr"/>
            <w:vAlign w:val="center"/>
          </w:tcPr>
          <w:p w14:paraId="47696BE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32</w:t>
            </w:r>
          </w:p>
        </w:tc>
        <w:tc>
          <w:tcPr>
            <w:tcW w:w="88" w:type="pct"/>
            <w:tcBorders>
              <w:right w:val="single" w:sz="4" w:space="0" w:color="auto"/>
            </w:tcBorders>
            <w:tcMar>
              <w:left w:w="85" w:type="dxa"/>
              <w:right w:w="85" w:type="dxa"/>
            </w:tcMar>
            <w:textDirection w:val="btLr"/>
            <w:vAlign w:val="center"/>
          </w:tcPr>
          <w:p w14:paraId="325E2EB4"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33</w:t>
            </w:r>
          </w:p>
        </w:tc>
        <w:tc>
          <w:tcPr>
            <w:tcW w:w="88" w:type="pct"/>
            <w:tcMar>
              <w:left w:w="85" w:type="dxa"/>
              <w:right w:w="85" w:type="dxa"/>
            </w:tcMar>
            <w:textDirection w:val="btLr"/>
            <w:vAlign w:val="center"/>
          </w:tcPr>
          <w:p w14:paraId="62326D6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34</w:t>
            </w:r>
          </w:p>
        </w:tc>
        <w:tc>
          <w:tcPr>
            <w:tcW w:w="88" w:type="pct"/>
            <w:gridSpan w:val="2"/>
            <w:tcMar>
              <w:left w:w="85" w:type="dxa"/>
              <w:right w:w="85" w:type="dxa"/>
            </w:tcMar>
            <w:textDirection w:val="btLr"/>
            <w:vAlign w:val="center"/>
          </w:tcPr>
          <w:p w14:paraId="439CFE1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35</w:t>
            </w:r>
          </w:p>
        </w:tc>
        <w:tc>
          <w:tcPr>
            <w:tcW w:w="99" w:type="pct"/>
            <w:gridSpan w:val="2"/>
            <w:tcBorders>
              <w:right w:val="single" w:sz="4" w:space="0" w:color="auto"/>
            </w:tcBorders>
            <w:tcMar>
              <w:left w:w="85" w:type="dxa"/>
              <w:right w:w="85" w:type="dxa"/>
            </w:tcMar>
            <w:textDirection w:val="btLr"/>
            <w:vAlign w:val="center"/>
          </w:tcPr>
          <w:p w14:paraId="78CC65C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36</w:t>
            </w:r>
          </w:p>
        </w:tc>
        <w:tc>
          <w:tcPr>
            <w:tcW w:w="88" w:type="pct"/>
            <w:tcBorders>
              <w:right w:val="single" w:sz="4" w:space="0" w:color="auto"/>
            </w:tcBorders>
            <w:tcMar>
              <w:left w:w="85" w:type="dxa"/>
              <w:right w:w="85" w:type="dxa"/>
            </w:tcMar>
            <w:textDirection w:val="btLr"/>
            <w:vAlign w:val="center"/>
          </w:tcPr>
          <w:p w14:paraId="5468C68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37</w:t>
            </w:r>
          </w:p>
        </w:tc>
        <w:tc>
          <w:tcPr>
            <w:tcW w:w="88" w:type="pct"/>
            <w:tcBorders>
              <w:right w:val="single" w:sz="4" w:space="0" w:color="auto"/>
            </w:tcBorders>
            <w:tcMar>
              <w:left w:w="85" w:type="dxa"/>
              <w:right w:w="85" w:type="dxa"/>
            </w:tcMar>
            <w:textDirection w:val="btLr"/>
            <w:vAlign w:val="center"/>
          </w:tcPr>
          <w:p w14:paraId="5294F70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38</w:t>
            </w:r>
          </w:p>
        </w:tc>
        <w:tc>
          <w:tcPr>
            <w:tcW w:w="88" w:type="pct"/>
            <w:tcBorders>
              <w:right w:val="single" w:sz="4" w:space="0" w:color="auto"/>
            </w:tcBorders>
            <w:tcMar>
              <w:left w:w="85" w:type="dxa"/>
              <w:right w:w="85" w:type="dxa"/>
            </w:tcMar>
            <w:textDirection w:val="btLr"/>
            <w:vAlign w:val="center"/>
          </w:tcPr>
          <w:p w14:paraId="37D63E3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39</w:t>
            </w:r>
          </w:p>
        </w:tc>
        <w:tc>
          <w:tcPr>
            <w:tcW w:w="128" w:type="pct"/>
            <w:gridSpan w:val="2"/>
            <w:tcBorders>
              <w:right w:val="single" w:sz="4" w:space="0" w:color="auto"/>
            </w:tcBorders>
            <w:shd w:val="clear" w:color="auto" w:fill="auto"/>
            <w:tcMar>
              <w:left w:w="85" w:type="dxa"/>
              <w:right w:w="85" w:type="dxa"/>
            </w:tcMar>
            <w:textDirection w:val="btLr"/>
            <w:vAlign w:val="center"/>
          </w:tcPr>
          <w:p w14:paraId="311D4F98" w14:textId="77777777" w:rsidR="000A4CA8" w:rsidRPr="00DD76EE" w:rsidRDefault="000A4CA8" w:rsidP="004609CB">
            <w:pPr>
              <w:spacing w:after="0" w:line="240" w:lineRule="auto"/>
              <w:jc w:val="center"/>
              <w:rPr>
                <w:rFonts w:ascii="Times New Roman" w:hAnsi="Times New Roman"/>
                <w:sz w:val="16"/>
                <w:szCs w:val="16"/>
              </w:rPr>
            </w:pPr>
            <w:r w:rsidRPr="00DD76EE">
              <w:rPr>
                <w:rFonts w:ascii="Times New Roman" w:hAnsi="Times New Roman"/>
                <w:sz w:val="16"/>
                <w:szCs w:val="16"/>
              </w:rPr>
              <w:t>40</w:t>
            </w:r>
          </w:p>
        </w:tc>
        <w:tc>
          <w:tcPr>
            <w:tcW w:w="113" w:type="pct"/>
            <w:tcBorders>
              <w:right w:val="single" w:sz="4" w:space="0" w:color="auto"/>
            </w:tcBorders>
            <w:shd w:val="clear" w:color="auto" w:fill="auto"/>
            <w:tcMar>
              <w:left w:w="85" w:type="dxa"/>
              <w:right w:w="85" w:type="dxa"/>
            </w:tcMar>
            <w:textDirection w:val="btLr"/>
            <w:vAlign w:val="center"/>
          </w:tcPr>
          <w:p w14:paraId="4C8359FA" w14:textId="77777777" w:rsidR="000A4CA8" w:rsidRPr="00DD76EE" w:rsidRDefault="000A4CA8" w:rsidP="004609CB">
            <w:pPr>
              <w:spacing w:after="0" w:line="240" w:lineRule="auto"/>
              <w:jc w:val="center"/>
              <w:rPr>
                <w:rFonts w:ascii="Times New Roman" w:hAnsi="Times New Roman"/>
                <w:sz w:val="16"/>
                <w:szCs w:val="16"/>
              </w:rPr>
            </w:pPr>
            <w:r w:rsidRPr="00DD76EE">
              <w:rPr>
                <w:rFonts w:ascii="Times New Roman" w:hAnsi="Times New Roman"/>
                <w:sz w:val="16"/>
                <w:szCs w:val="16"/>
              </w:rPr>
              <w:t>41</w:t>
            </w:r>
          </w:p>
        </w:tc>
        <w:tc>
          <w:tcPr>
            <w:tcW w:w="136" w:type="pct"/>
            <w:tcBorders>
              <w:right w:val="single" w:sz="4" w:space="0" w:color="auto"/>
            </w:tcBorders>
            <w:shd w:val="clear" w:color="auto" w:fill="auto"/>
            <w:tcMar>
              <w:left w:w="85" w:type="dxa"/>
              <w:right w:w="85" w:type="dxa"/>
            </w:tcMar>
            <w:textDirection w:val="btLr"/>
            <w:vAlign w:val="center"/>
          </w:tcPr>
          <w:p w14:paraId="661FAAE7" w14:textId="77777777" w:rsidR="000A4CA8" w:rsidRPr="00DD76EE" w:rsidRDefault="000A4CA8" w:rsidP="004609CB">
            <w:pPr>
              <w:spacing w:after="0" w:line="240" w:lineRule="auto"/>
              <w:jc w:val="center"/>
              <w:rPr>
                <w:rFonts w:ascii="Times New Roman" w:hAnsi="Times New Roman"/>
                <w:sz w:val="16"/>
                <w:szCs w:val="16"/>
              </w:rPr>
            </w:pPr>
            <w:r w:rsidRPr="00DD76EE">
              <w:rPr>
                <w:rFonts w:ascii="Times New Roman" w:hAnsi="Times New Roman"/>
                <w:sz w:val="16"/>
                <w:szCs w:val="16"/>
              </w:rPr>
              <w:t>42</w:t>
            </w:r>
          </w:p>
        </w:tc>
        <w:tc>
          <w:tcPr>
            <w:tcW w:w="112" w:type="pct"/>
            <w:tcBorders>
              <w:right w:val="single" w:sz="4" w:space="0" w:color="auto"/>
            </w:tcBorders>
            <w:tcMar>
              <w:left w:w="85" w:type="dxa"/>
              <w:right w:w="85" w:type="dxa"/>
            </w:tcMar>
            <w:textDirection w:val="btLr"/>
            <w:vAlign w:val="center"/>
          </w:tcPr>
          <w:p w14:paraId="67EC4D0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43</w:t>
            </w:r>
          </w:p>
        </w:tc>
        <w:tc>
          <w:tcPr>
            <w:tcW w:w="149"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6F5357E9"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676852" w:rsidRPr="004341E8" w14:paraId="3282E548" w14:textId="77777777" w:rsidTr="004609CB">
        <w:trPr>
          <w:jc w:val="center"/>
        </w:trPr>
        <w:tc>
          <w:tcPr>
            <w:tcW w:w="288" w:type="pct"/>
            <w:shd w:val="clear" w:color="auto" w:fill="D9D9D9" w:themeFill="background1" w:themeFillShade="D9"/>
            <w:tcMar>
              <w:left w:w="85" w:type="dxa"/>
              <w:right w:w="85" w:type="dxa"/>
            </w:tcMar>
            <w:vAlign w:val="center"/>
          </w:tcPr>
          <w:p w14:paraId="6D6C70A6" w14:textId="77777777" w:rsidR="000A4CA8" w:rsidRPr="00537B65" w:rsidRDefault="000A4CA8" w:rsidP="004609CB">
            <w:pPr>
              <w:spacing w:after="0" w:line="240" w:lineRule="auto"/>
              <w:rPr>
                <w:rFonts w:ascii="Times New Roman" w:hAnsi="Times New Roman"/>
                <w:b/>
                <w:sz w:val="16"/>
                <w:szCs w:val="16"/>
              </w:rPr>
            </w:pPr>
            <w:r w:rsidRPr="00537B65">
              <w:rPr>
                <w:rFonts w:ascii="Times New Roman" w:hAnsi="Times New Roman"/>
                <w:b/>
                <w:sz w:val="16"/>
                <w:szCs w:val="16"/>
              </w:rPr>
              <w:t>ОГСЭ.00</w:t>
            </w:r>
          </w:p>
        </w:tc>
        <w:tc>
          <w:tcPr>
            <w:tcW w:w="513" w:type="pct"/>
            <w:shd w:val="clear" w:color="auto" w:fill="D9D9D9" w:themeFill="background1" w:themeFillShade="D9"/>
            <w:noWrap/>
            <w:tcMar>
              <w:left w:w="85" w:type="dxa"/>
              <w:right w:w="85" w:type="dxa"/>
            </w:tcMar>
            <w:vAlign w:val="center"/>
          </w:tcPr>
          <w:p w14:paraId="742A79BA" w14:textId="77777777" w:rsidR="000A4CA8" w:rsidRPr="00537B65" w:rsidRDefault="000A4CA8" w:rsidP="004609CB">
            <w:pPr>
              <w:spacing w:after="0" w:line="240" w:lineRule="auto"/>
              <w:rPr>
                <w:rFonts w:ascii="Times New Roman" w:hAnsi="Times New Roman"/>
                <w:b/>
                <w:sz w:val="16"/>
                <w:szCs w:val="16"/>
              </w:rPr>
            </w:pPr>
            <w:r w:rsidRPr="00537B65">
              <w:rPr>
                <w:rFonts w:ascii="Times New Roman" w:hAnsi="Times New Roman"/>
                <w:b/>
                <w:sz w:val="16"/>
                <w:szCs w:val="16"/>
              </w:rPr>
              <w:t>Общий гуманитарный и социально-экономический учебный цикл</w:t>
            </w:r>
          </w:p>
        </w:tc>
        <w:tc>
          <w:tcPr>
            <w:tcW w:w="113" w:type="pct"/>
            <w:shd w:val="clear" w:color="auto" w:fill="D9D9D9" w:themeFill="background1" w:themeFillShade="D9"/>
            <w:tcMar>
              <w:left w:w="85" w:type="dxa"/>
              <w:right w:w="85" w:type="dxa"/>
            </w:tcMar>
            <w:vAlign w:val="center"/>
          </w:tcPr>
          <w:p w14:paraId="1C8CC44A"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5F531E2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12B7AA4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B0B90C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75BCE95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B51B0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7E3D095"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9C5C0A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27D201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545B0A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D96F8D2"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43D4575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426C61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E8B6B3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59D735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45F110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2E1CD80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398CEB4"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383E856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1910BEC"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4483437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ABFE0D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E21127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5CF076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25C950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24CECCE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C97375F"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40340A9C"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2787C702"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1EEA646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2119B01C"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7185F7F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B8697B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35784C22"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30D94B5"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B0ED43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2F05A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9D98C3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9E44CCE"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3663516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B35C836"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794E8E8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55BE420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7EF906B2"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341E8" w14:paraId="7625D388" w14:textId="77777777" w:rsidTr="004609CB">
        <w:trPr>
          <w:jc w:val="center"/>
        </w:trPr>
        <w:tc>
          <w:tcPr>
            <w:tcW w:w="288" w:type="pct"/>
            <w:shd w:val="clear" w:color="auto" w:fill="auto"/>
            <w:tcMar>
              <w:left w:w="85" w:type="dxa"/>
              <w:right w:w="85" w:type="dxa"/>
            </w:tcMar>
          </w:tcPr>
          <w:p w14:paraId="62A2D67E" w14:textId="77777777" w:rsidR="000A4CA8" w:rsidRPr="000060A7" w:rsidRDefault="000A4CA8" w:rsidP="004609CB">
            <w:pPr>
              <w:spacing w:after="0" w:line="240" w:lineRule="auto"/>
              <w:rPr>
                <w:rFonts w:ascii="Times New Roman" w:hAnsi="Times New Roman"/>
                <w:sz w:val="16"/>
                <w:szCs w:val="16"/>
              </w:rPr>
            </w:pPr>
            <w:r w:rsidRPr="000060A7">
              <w:rPr>
                <w:rFonts w:ascii="Times New Roman" w:hAnsi="Times New Roman"/>
                <w:sz w:val="16"/>
                <w:szCs w:val="16"/>
              </w:rPr>
              <w:t>ОГСЭ.01</w:t>
            </w:r>
          </w:p>
        </w:tc>
        <w:tc>
          <w:tcPr>
            <w:tcW w:w="513" w:type="pct"/>
            <w:shd w:val="clear" w:color="auto" w:fill="auto"/>
            <w:noWrap/>
            <w:tcMar>
              <w:left w:w="85" w:type="dxa"/>
              <w:right w:w="85" w:type="dxa"/>
            </w:tcMar>
          </w:tcPr>
          <w:p w14:paraId="1C0B89B9" w14:textId="77777777" w:rsidR="000A4CA8" w:rsidRPr="000060A7" w:rsidRDefault="000A4CA8" w:rsidP="004609CB">
            <w:pPr>
              <w:spacing w:after="0" w:line="240" w:lineRule="auto"/>
              <w:rPr>
                <w:rFonts w:ascii="Times New Roman" w:hAnsi="Times New Roman"/>
                <w:sz w:val="16"/>
                <w:szCs w:val="16"/>
              </w:rPr>
            </w:pPr>
            <w:r w:rsidRPr="000060A7">
              <w:rPr>
                <w:rFonts w:ascii="Times New Roman" w:hAnsi="Times New Roman"/>
                <w:sz w:val="16"/>
                <w:szCs w:val="16"/>
              </w:rPr>
              <w:t>Основы философии</w:t>
            </w:r>
          </w:p>
        </w:tc>
        <w:tc>
          <w:tcPr>
            <w:tcW w:w="113" w:type="pct"/>
            <w:shd w:val="clear" w:color="auto" w:fill="auto"/>
            <w:tcMar>
              <w:left w:w="85" w:type="dxa"/>
              <w:right w:w="85" w:type="dxa"/>
            </w:tcMar>
            <w:vAlign w:val="center"/>
          </w:tcPr>
          <w:p w14:paraId="01AF51E8"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3DE5E0A3"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36E79F4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6ED5BA3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1855808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330D63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3970301"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35AFCF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4A7E4D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80262F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E9BA8A6"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44A1B90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B4326E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A37D64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B23B59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3FA0EE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0B19FAA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7EB27B03"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20261CD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12C92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noWrap/>
            <w:tcMar>
              <w:left w:w="85" w:type="dxa"/>
              <w:right w:w="85" w:type="dxa"/>
            </w:tcMar>
            <w:vAlign w:val="center"/>
          </w:tcPr>
          <w:p w14:paraId="55FD667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551743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0E371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407836F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EE06C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noWrap/>
            <w:tcMar>
              <w:left w:w="85" w:type="dxa"/>
              <w:right w:w="85" w:type="dxa"/>
            </w:tcMar>
            <w:vAlign w:val="center"/>
          </w:tcPr>
          <w:p w14:paraId="62A5D6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0F0F96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shd w:val="clear" w:color="auto" w:fill="auto"/>
            <w:noWrap/>
            <w:tcMar>
              <w:left w:w="85" w:type="dxa"/>
              <w:right w:w="85" w:type="dxa"/>
            </w:tcMar>
            <w:vAlign w:val="center"/>
          </w:tcPr>
          <w:p w14:paraId="640A47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shd w:val="clear" w:color="auto" w:fill="auto"/>
            <w:noWrap/>
            <w:tcMar>
              <w:left w:w="85" w:type="dxa"/>
              <w:right w:w="85" w:type="dxa"/>
            </w:tcMar>
            <w:vAlign w:val="center"/>
          </w:tcPr>
          <w:p w14:paraId="795BA3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4BA636F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tcMar>
              <w:left w:w="85" w:type="dxa"/>
              <w:right w:w="85" w:type="dxa"/>
            </w:tcMar>
            <w:vAlign w:val="center"/>
          </w:tcPr>
          <w:p w14:paraId="4296CA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shd w:val="clear" w:color="auto" w:fill="auto"/>
            <w:tcMar>
              <w:left w:w="85" w:type="dxa"/>
              <w:right w:w="85" w:type="dxa"/>
            </w:tcMar>
            <w:vAlign w:val="center"/>
          </w:tcPr>
          <w:p w14:paraId="2DDB53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5226B33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31B575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shd w:val="clear" w:color="auto" w:fill="auto"/>
            <w:tcMar>
              <w:left w:w="85" w:type="dxa"/>
              <w:right w:w="85" w:type="dxa"/>
            </w:tcMar>
            <w:vAlign w:val="center"/>
          </w:tcPr>
          <w:p w14:paraId="197173D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shd w:val="clear" w:color="auto" w:fill="auto"/>
            <w:tcMar>
              <w:left w:w="85" w:type="dxa"/>
              <w:right w:w="85" w:type="dxa"/>
            </w:tcMar>
            <w:vAlign w:val="center"/>
          </w:tcPr>
          <w:p w14:paraId="307636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4216CC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7F9F2E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18C0D59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shd w:val="clear" w:color="auto" w:fill="auto"/>
            <w:tcMar>
              <w:left w:w="85" w:type="dxa"/>
              <w:right w:w="85" w:type="dxa"/>
            </w:tcMar>
            <w:vAlign w:val="center"/>
          </w:tcPr>
          <w:p w14:paraId="38CE8E3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732D30F"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3D7C2B0"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754A46B"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53465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60</w:t>
            </w:r>
          </w:p>
        </w:tc>
      </w:tr>
      <w:tr w:rsidR="000A4CA8" w:rsidRPr="004341E8" w14:paraId="41367CB1" w14:textId="77777777" w:rsidTr="004609CB">
        <w:trPr>
          <w:jc w:val="center"/>
        </w:trPr>
        <w:tc>
          <w:tcPr>
            <w:tcW w:w="288" w:type="pct"/>
            <w:shd w:val="clear" w:color="auto" w:fill="auto"/>
            <w:tcMar>
              <w:left w:w="85" w:type="dxa"/>
              <w:right w:w="85" w:type="dxa"/>
            </w:tcMar>
            <w:vAlign w:val="center"/>
          </w:tcPr>
          <w:p w14:paraId="2430FCEC" w14:textId="77777777" w:rsidR="000A4CA8" w:rsidRPr="002329A1" w:rsidRDefault="000A4CA8" w:rsidP="004609CB">
            <w:pPr>
              <w:spacing w:after="0" w:line="240" w:lineRule="auto"/>
              <w:rPr>
                <w:rFonts w:ascii="Times New Roman" w:hAnsi="Times New Roman"/>
                <w:sz w:val="16"/>
                <w:szCs w:val="16"/>
              </w:rPr>
            </w:pPr>
            <w:r>
              <w:rPr>
                <w:rFonts w:ascii="Times New Roman" w:hAnsi="Times New Roman"/>
                <w:sz w:val="16"/>
                <w:szCs w:val="16"/>
              </w:rPr>
              <w:t>ОГСЭ.02</w:t>
            </w:r>
          </w:p>
        </w:tc>
        <w:tc>
          <w:tcPr>
            <w:tcW w:w="513" w:type="pct"/>
            <w:shd w:val="clear" w:color="auto" w:fill="auto"/>
            <w:noWrap/>
            <w:tcMar>
              <w:left w:w="85" w:type="dxa"/>
              <w:right w:w="85" w:type="dxa"/>
            </w:tcMar>
            <w:vAlign w:val="center"/>
          </w:tcPr>
          <w:p w14:paraId="0663AE99" w14:textId="77777777" w:rsidR="000A4CA8" w:rsidRPr="00BF4D17" w:rsidRDefault="000A4CA8" w:rsidP="004609CB">
            <w:pPr>
              <w:spacing w:after="0" w:line="240" w:lineRule="auto"/>
              <w:rPr>
                <w:rFonts w:ascii="Times New Roman" w:hAnsi="Times New Roman"/>
                <w:sz w:val="16"/>
                <w:szCs w:val="16"/>
              </w:rPr>
            </w:pPr>
            <w:r w:rsidRPr="00BF4D17">
              <w:rPr>
                <w:rFonts w:ascii="Times New Roman" w:hAnsi="Times New Roman"/>
                <w:sz w:val="16"/>
                <w:szCs w:val="16"/>
              </w:rPr>
              <w:t xml:space="preserve">История </w:t>
            </w:r>
          </w:p>
        </w:tc>
        <w:tc>
          <w:tcPr>
            <w:tcW w:w="113" w:type="pct"/>
            <w:shd w:val="clear" w:color="auto" w:fill="auto"/>
            <w:tcMar>
              <w:left w:w="85" w:type="dxa"/>
              <w:right w:w="85" w:type="dxa"/>
            </w:tcMar>
            <w:vAlign w:val="center"/>
          </w:tcPr>
          <w:p w14:paraId="392DD4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2E35D0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619C2C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F6B8F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1C68CA4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7B25665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64D472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454C74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211D765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251B1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130FDFC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630814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48121E7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7A268A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38CD2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C6119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7421D25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50902A8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45BD4B4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9FE87E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4B0E5A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167737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8C470DF"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32AE50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FA19C2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45F0771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35163913"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09867D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61D39590"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0D1DB0F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71A0284"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4BDF4A2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02DCAC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07CA49F5"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7683FEE9"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40D738B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BA798ED"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7A28AC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1B29D2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3C42D49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AE2FB13"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0C704A9"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E0A8B82"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596B1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4341E8" w14:paraId="6317FB53" w14:textId="77777777" w:rsidTr="004609CB">
        <w:trPr>
          <w:jc w:val="center"/>
        </w:trPr>
        <w:tc>
          <w:tcPr>
            <w:tcW w:w="288" w:type="pct"/>
            <w:shd w:val="clear" w:color="auto" w:fill="auto"/>
            <w:tcMar>
              <w:left w:w="85" w:type="dxa"/>
              <w:right w:w="85" w:type="dxa"/>
            </w:tcMar>
            <w:vAlign w:val="center"/>
          </w:tcPr>
          <w:p w14:paraId="625A66F8" w14:textId="77777777" w:rsidR="000A4CA8" w:rsidRPr="002329A1" w:rsidRDefault="000A4CA8" w:rsidP="004609CB">
            <w:pPr>
              <w:spacing w:after="0" w:line="240" w:lineRule="auto"/>
              <w:rPr>
                <w:rFonts w:ascii="Times New Roman" w:hAnsi="Times New Roman"/>
                <w:sz w:val="16"/>
                <w:szCs w:val="16"/>
              </w:rPr>
            </w:pPr>
            <w:r w:rsidRPr="002329A1">
              <w:rPr>
                <w:rFonts w:ascii="Times New Roman" w:hAnsi="Times New Roman"/>
                <w:sz w:val="16"/>
                <w:szCs w:val="16"/>
              </w:rPr>
              <w:t>ОГСЭ.0</w:t>
            </w:r>
            <w:r>
              <w:rPr>
                <w:rFonts w:ascii="Times New Roman" w:hAnsi="Times New Roman"/>
                <w:sz w:val="16"/>
                <w:szCs w:val="16"/>
              </w:rPr>
              <w:t>3</w:t>
            </w:r>
          </w:p>
        </w:tc>
        <w:tc>
          <w:tcPr>
            <w:tcW w:w="513" w:type="pct"/>
            <w:shd w:val="clear" w:color="auto" w:fill="auto"/>
            <w:noWrap/>
            <w:tcMar>
              <w:left w:w="85" w:type="dxa"/>
              <w:right w:w="85" w:type="dxa"/>
            </w:tcMar>
            <w:vAlign w:val="center"/>
          </w:tcPr>
          <w:p w14:paraId="412D1BAC" w14:textId="77777777" w:rsidR="000A4CA8" w:rsidRPr="00BF4D17" w:rsidRDefault="000A4CA8" w:rsidP="004609CB">
            <w:pPr>
              <w:spacing w:after="0" w:line="240" w:lineRule="auto"/>
              <w:rPr>
                <w:rFonts w:ascii="Times New Roman" w:hAnsi="Times New Roman"/>
                <w:b/>
                <w:sz w:val="16"/>
                <w:szCs w:val="16"/>
              </w:rPr>
            </w:pPr>
            <w:r w:rsidRPr="00BF4D17">
              <w:rPr>
                <w:rFonts w:ascii="Times New Roman" w:hAnsi="Times New Roman"/>
                <w:sz w:val="16"/>
                <w:szCs w:val="16"/>
              </w:rPr>
              <w:t xml:space="preserve">Иностранный язык </w:t>
            </w:r>
          </w:p>
        </w:tc>
        <w:tc>
          <w:tcPr>
            <w:tcW w:w="113" w:type="pct"/>
            <w:shd w:val="clear" w:color="auto" w:fill="auto"/>
            <w:tcMar>
              <w:left w:w="85" w:type="dxa"/>
              <w:right w:w="85" w:type="dxa"/>
            </w:tcMar>
            <w:vAlign w:val="center"/>
          </w:tcPr>
          <w:p w14:paraId="7A8B7E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5487DA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7ACF07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736759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5EE7772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70D29C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5AD1C20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3C0DB2C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49153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62A93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A6B4C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7167B6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32D00E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72D10B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8C612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41B1289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446FFF9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17ACA3D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5517199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23EB5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noWrap/>
            <w:tcMar>
              <w:left w:w="85" w:type="dxa"/>
              <w:right w:w="85" w:type="dxa"/>
            </w:tcMar>
            <w:vAlign w:val="center"/>
          </w:tcPr>
          <w:p w14:paraId="6AC2766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41443D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71EBF4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0415E7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755D68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noWrap/>
            <w:tcMar>
              <w:left w:w="85" w:type="dxa"/>
              <w:right w:w="85" w:type="dxa"/>
            </w:tcMar>
            <w:vAlign w:val="center"/>
          </w:tcPr>
          <w:p w14:paraId="13139C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26FB7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shd w:val="clear" w:color="auto" w:fill="auto"/>
            <w:noWrap/>
            <w:tcMar>
              <w:left w:w="85" w:type="dxa"/>
              <w:right w:w="85" w:type="dxa"/>
            </w:tcMar>
            <w:vAlign w:val="center"/>
          </w:tcPr>
          <w:p w14:paraId="42D6EB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shd w:val="clear" w:color="auto" w:fill="auto"/>
            <w:noWrap/>
            <w:tcMar>
              <w:left w:w="85" w:type="dxa"/>
              <w:right w:w="85" w:type="dxa"/>
            </w:tcMar>
            <w:vAlign w:val="center"/>
          </w:tcPr>
          <w:p w14:paraId="4A1067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7261E7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tcMar>
              <w:left w:w="85" w:type="dxa"/>
              <w:right w:w="85" w:type="dxa"/>
            </w:tcMar>
            <w:vAlign w:val="center"/>
          </w:tcPr>
          <w:p w14:paraId="30EE06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shd w:val="clear" w:color="auto" w:fill="auto"/>
            <w:tcMar>
              <w:left w:w="85" w:type="dxa"/>
              <w:right w:w="85" w:type="dxa"/>
            </w:tcMar>
            <w:vAlign w:val="center"/>
          </w:tcPr>
          <w:p w14:paraId="368231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3BA367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06B9046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shd w:val="clear" w:color="auto" w:fill="auto"/>
            <w:tcMar>
              <w:left w:w="85" w:type="dxa"/>
              <w:right w:w="85" w:type="dxa"/>
            </w:tcMar>
            <w:vAlign w:val="center"/>
          </w:tcPr>
          <w:p w14:paraId="02EBD1D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shd w:val="clear" w:color="auto" w:fill="auto"/>
            <w:tcMar>
              <w:left w:w="85" w:type="dxa"/>
              <w:right w:w="85" w:type="dxa"/>
            </w:tcMar>
            <w:vAlign w:val="center"/>
          </w:tcPr>
          <w:p w14:paraId="2BDD21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5D539A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6B4CF1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01D206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shd w:val="clear" w:color="auto" w:fill="auto"/>
            <w:tcMar>
              <w:left w:w="85" w:type="dxa"/>
              <w:right w:w="85" w:type="dxa"/>
            </w:tcMar>
            <w:vAlign w:val="center"/>
          </w:tcPr>
          <w:p w14:paraId="715D4749"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2284ABE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56C40C3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3A16975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FB9B9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0A4CA8" w:rsidRPr="004341E8" w14:paraId="3D041B42" w14:textId="77777777" w:rsidTr="004609CB">
        <w:trPr>
          <w:jc w:val="center"/>
        </w:trPr>
        <w:tc>
          <w:tcPr>
            <w:tcW w:w="288" w:type="pct"/>
            <w:shd w:val="clear" w:color="auto" w:fill="auto"/>
            <w:tcMar>
              <w:left w:w="85" w:type="dxa"/>
              <w:right w:w="85" w:type="dxa"/>
            </w:tcMar>
            <w:vAlign w:val="center"/>
          </w:tcPr>
          <w:p w14:paraId="2A1193AB" w14:textId="77777777" w:rsidR="000A4CA8" w:rsidRPr="002329A1" w:rsidRDefault="000A4CA8" w:rsidP="004609CB">
            <w:pPr>
              <w:spacing w:after="0" w:line="240" w:lineRule="auto"/>
              <w:rPr>
                <w:rFonts w:ascii="Times New Roman" w:hAnsi="Times New Roman"/>
                <w:sz w:val="16"/>
                <w:szCs w:val="16"/>
              </w:rPr>
            </w:pPr>
            <w:r w:rsidRPr="002329A1">
              <w:rPr>
                <w:rFonts w:ascii="Times New Roman" w:hAnsi="Times New Roman"/>
                <w:sz w:val="16"/>
                <w:szCs w:val="16"/>
              </w:rPr>
              <w:t>ОГСЭ.0</w:t>
            </w:r>
            <w:r>
              <w:rPr>
                <w:rFonts w:ascii="Times New Roman" w:hAnsi="Times New Roman"/>
                <w:sz w:val="16"/>
                <w:szCs w:val="16"/>
              </w:rPr>
              <w:t>4</w:t>
            </w:r>
          </w:p>
        </w:tc>
        <w:tc>
          <w:tcPr>
            <w:tcW w:w="513" w:type="pct"/>
            <w:shd w:val="clear" w:color="auto" w:fill="auto"/>
            <w:noWrap/>
            <w:tcMar>
              <w:left w:w="85" w:type="dxa"/>
              <w:right w:w="85" w:type="dxa"/>
            </w:tcMar>
            <w:vAlign w:val="center"/>
          </w:tcPr>
          <w:p w14:paraId="7F5ACBE7" w14:textId="77777777" w:rsidR="000A4CA8" w:rsidRPr="00BF4D17" w:rsidRDefault="000A4CA8" w:rsidP="004609CB">
            <w:pPr>
              <w:spacing w:after="0" w:line="240" w:lineRule="auto"/>
              <w:rPr>
                <w:rFonts w:ascii="Times New Roman" w:hAnsi="Times New Roman"/>
                <w:b/>
                <w:sz w:val="16"/>
                <w:szCs w:val="16"/>
              </w:rPr>
            </w:pPr>
            <w:r w:rsidRPr="00BF4D17">
              <w:rPr>
                <w:rFonts w:ascii="Times New Roman" w:hAnsi="Times New Roman"/>
                <w:sz w:val="16"/>
                <w:szCs w:val="16"/>
              </w:rPr>
              <w:t>Физическая культура</w:t>
            </w:r>
          </w:p>
        </w:tc>
        <w:tc>
          <w:tcPr>
            <w:tcW w:w="113" w:type="pct"/>
            <w:shd w:val="clear" w:color="auto" w:fill="auto"/>
            <w:tcMar>
              <w:left w:w="85" w:type="dxa"/>
              <w:right w:w="85" w:type="dxa"/>
            </w:tcMar>
            <w:vAlign w:val="center"/>
          </w:tcPr>
          <w:p w14:paraId="594D536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068490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6B4A7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7B82F4B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69F3C03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4722CC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1D07BE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4D3125E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18718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66C4F38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CC009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5E2A93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2273DE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22CEBC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205F4D5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03263CE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6CFC066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1B8F2B2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5E77B13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0D665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noWrap/>
            <w:tcMar>
              <w:left w:w="85" w:type="dxa"/>
              <w:right w:w="85" w:type="dxa"/>
            </w:tcMar>
            <w:vAlign w:val="center"/>
          </w:tcPr>
          <w:p w14:paraId="2BFABD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4D33A4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14D75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2392FFB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96957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noWrap/>
            <w:tcMar>
              <w:left w:w="85" w:type="dxa"/>
              <w:right w:w="85" w:type="dxa"/>
            </w:tcMar>
            <w:vAlign w:val="center"/>
          </w:tcPr>
          <w:p w14:paraId="3958C1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1D10FB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shd w:val="clear" w:color="auto" w:fill="auto"/>
            <w:noWrap/>
            <w:tcMar>
              <w:left w:w="85" w:type="dxa"/>
              <w:right w:w="85" w:type="dxa"/>
            </w:tcMar>
            <w:vAlign w:val="center"/>
          </w:tcPr>
          <w:p w14:paraId="2F7DA51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shd w:val="clear" w:color="auto" w:fill="auto"/>
            <w:noWrap/>
            <w:tcMar>
              <w:left w:w="85" w:type="dxa"/>
              <w:right w:w="85" w:type="dxa"/>
            </w:tcMar>
            <w:vAlign w:val="center"/>
          </w:tcPr>
          <w:p w14:paraId="0232D6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735D6A0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tcMar>
              <w:left w:w="85" w:type="dxa"/>
              <w:right w:w="85" w:type="dxa"/>
            </w:tcMar>
            <w:vAlign w:val="center"/>
          </w:tcPr>
          <w:p w14:paraId="61B8D4E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shd w:val="clear" w:color="auto" w:fill="auto"/>
            <w:tcMar>
              <w:left w:w="85" w:type="dxa"/>
              <w:right w:w="85" w:type="dxa"/>
            </w:tcMar>
            <w:vAlign w:val="center"/>
          </w:tcPr>
          <w:p w14:paraId="0ACD5E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03BA4B4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1CE742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shd w:val="clear" w:color="auto" w:fill="auto"/>
            <w:tcMar>
              <w:left w:w="85" w:type="dxa"/>
              <w:right w:w="85" w:type="dxa"/>
            </w:tcMar>
            <w:vAlign w:val="center"/>
          </w:tcPr>
          <w:p w14:paraId="6EFE7C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shd w:val="clear" w:color="auto" w:fill="auto"/>
            <w:tcMar>
              <w:left w:w="85" w:type="dxa"/>
              <w:right w:w="85" w:type="dxa"/>
            </w:tcMar>
            <w:vAlign w:val="center"/>
          </w:tcPr>
          <w:p w14:paraId="34057E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51C4E63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09BFF21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23B6513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shd w:val="clear" w:color="auto" w:fill="auto"/>
            <w:tcMar>
              <w:left w:w="85" w:type="dxa"/>
              <w:right w:w="85" w:type="dxa"/>
            </w:tcMar>
            <w:vAlign w:val="center"/>
          </w:tcPr>
          <w:p w14:paraId="2456790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246EF244"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F50EEEC"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6EEAB3DD"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D03273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676852" w:rsidRPr="00BF4D17" w14:paraId="2A5E99DA" w14:textId="77777777" w:rsidTr="004609CB">
        <w:trPr>
          <w:jc w:val="center"/>
        </w:trPr>
        <w:tc>
          <w:tcPr>
            <w:tcW w:w="288" w:type="pct"/>
            <w:shd w:val="clear" w:color="auto" w:fill="D9D9D9" w:themeFill="background1" w:themeFillShade="D9"/>
            <w:tcMar>
              <w:left w:w="85" w:type="dxa"/>
              <w:right w:w="85" w:type="dxa"/>
            </w:tcMar>
            <w:vAlign w:val="center"/>
          </w:tcPr>
          <w:p w14:paraId="6196883E" w14:textId="77777777" w:rsidR="000A4CA8" w:rsidRPr="001434F1" w:rsidRDefault="000A4CA8" w:rsidP="004609CB">
            <w:pPr>
              <w:spacing w:after="0" w:line="240" w:lineRule="auto"/>
              <w:rPr>
                <w:rFonts w:ascii="Times New Roman" w:hAnsi="Times New Roman"/>
                <w:b/>
                <w:bCs/>
                <w:iCs/>
                <w:sz w:val="16"/>
                <w:szCs w:val="16"/>
              </w:rPr>
            </w:pPr>
            <w:r w:rsidRPr="001434F1">
              <w:rPr>
                <w:rFonts w:ascii="Times New Roman" w:hAnsi="Times New Roman"/>
                <w:b/>
                <w:bCs/>
                <w:iCs/>
                <w:sz w:val="16"/>
                <w:szCs w:val="16"/>
              </w:rPr>
              <w:t>ЕН.00</w:t>
            </w:r>
          </w:p>
        </w:tc>
        <w:tc>
          <w:tcPr>
            <w:tcW w:w="513" w:type="pct"/>
            <w:shd w:val="clear" w:color="auto" w:fill="D9D9D9" w:themeFill="background1" w:themeFillShade="D9"/>
            <w:noWrap/>
            <w:tcMar>
              <w:left w:w="85" w:type="dxa"/>
              <w:right w:w="85" w:type="dxa"/>
            </w:tcMar>
            <w:vAlign w:val="center"/>
          </w:tcPr>
          <w:p w14:paraId="66F5A77C" w14:textId="77777777" w:rsidR="000A4CA8" w:rsidRPr="001434F1" w:rsidRDefault="000A4CA8" w:rsidP="004609CB">
            <w:pPr>
              <w:spacing w:after="0" w:line="240" w:lineRule="auto"/>
              <w:rPr>
                <w:rFonts w:ascii="Times New Roman" w:hAnsi="Times New Roman"/>
                <w:b/>
                <w:sz w:val="16"/>
                <w:szCs w:val="16"/>
              </w:rPr>
            </w:pPr>
            <w:r w:rsidRPr="001434F1">
              <w:rPr>
                <w:rFonts w:ascii="Times New Roman" w:hAnsi="Times New Roman"/>
                <w:b/>
                <w:sz w:val="16"/>
                <w:szCs w:val="16"/>
              </w:rPr>
              <w:t>Математический и общий естественнонаучный учебный цикл</w:t>
            </w:r>
          </w:p>
        </w:tc>
        <w:tc>
          <w:tcPr>
            <w:tcW w:w="113" w:type="pct"/>
            <w:shd w:val="clear" w:color="auto" w:fill="D9D9D9" w:themeFill="background1" w:themeFillShade="D9"/>
            <w:tcMar>
              <w:left w:w="85" w:type="dxa"/>
              <w:right w:w="85" w:type="dxa"/>
            </w:tcMar>
            <w:vAlign w:val="center"/>
          </w:tcPr>
          <w:p w14:paraId="79272EA3"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F35275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5320AE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BD8BD2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54DD18F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4114BF5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3FD11C5"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2E9F900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A643D3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28E6D4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D03435E"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213C295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C09DCC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16845D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84B363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86CE82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6511FA4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DBB49C9"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150A959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21A6999"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5A51E9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388E12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533434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AA8E30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C1A03B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6D0C851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45A19B3"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5F989BC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7C9DF504"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52CD89B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32294E02"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75A2675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2641C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05B758BE"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5D428FE"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7358C6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C5886C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B38BE44"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AE81556"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34876DF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4A9281F5"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71907D0D"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4F1A4EE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F513B59" w14:textId="77777777" w:rsidR="000A4CA8" w:rsidRPr="00476928" w:rsidRDefault="000A4CA8" w:rsidP="004609CB">
            <w:pPr>
              <w:spacing w:after="0" w:line="240" w:lineRule="auto"/>
              <w:jc w:val="center"/>
              <w:rPr>
                <w:rFonts w:ascii="Times New Roman" w:hAnsi="Times New Roman"/>
                <w:sz w:val="16"/>
                <w:szCs w:val="16"/>
              </w:rPr>
            </w:pPr>
          </w:p>
        </w:tc>
      </w:tr>
      <w:tr w:rsidR="000A4CA8" w:rsidRPr="001434F1" w14:paraId="67C65F85" w14:textId="77777777" w:rsidTr="004609CB">
        <w:trPr>
          <w:jc w:val="center"/>
        </w:trPr>
        <w:tc>
          <w:tcPr>
            <w:tcW w:w="288" w:type="pct"/>
            <w:shd w:val="clear" w:color="auto" w:fill="auto"/>
            <w:tcMar>
              <w:left w:w="85" w:type="dxa"/>
              <w:right w:w="85" w:type="dxa"/>
            </w:tcMar>
            <w:vAlign w:val="center"/>
          </w:tcPr>
          <w:p w14:paraId="0A4115D8" w14:textId="77777777" w:rsidR="000A4CA8" w:rsidRPr="001434F1" w:rsidRDefault="000A4CA8" w:rsidP="004609CB">
            <w:pPr>
              <w:spacing w:after="0" w:line="240" w:lineRule="auto"/>
              <w:rPr>
                <w:rFonts w:ascii="Times New Roman" w:hAnsi="Times New Roman"/>
                <w:bCs/>
                <w:iCs/>
                <w:sz w:val="16"/>
                <w:szCs w:val="16"/>
              </w:rPr>
            </w:pPr>
            <w:r w:rsidRPr="001434F1">
              <w:rPr>
                <w:rFonts w:ascii="Times New Roman" w:hAnsi="Times New Roman"/>
                <w:bCs/>
                <w:iCs/>
                <w:sz w:val="16"/>
                <w:szCs w:val="16"/>
              </w:rPr>
              <w:t>ЕН.01</w:t>
            </w:r>
          </w:p>
        </w:tc>
        <w:tc>
          <w:tcPr>
            <w:tcW w:w="513" w:type="pct"/>
            <w:shd w:val="clear" w:color="auto" w:fill="auto"/>
            <w:noWrap/>
            <w:tcMar>
              <w:left w:w="85" w:type="dxa"/>
              <w:right w:w="85" w:type="dxa"/>
            </w:tcMar>
            <w:vAlign w:val="center"/>
          </w:tcPr>
          <w:p w14:paraId="7DEFA42E" w14:textId="77777777" w:rsidR="000A4CA8" w:rsidRPr="001434F1" w:rsidRDefault="000A4CA8" w:rsidP="004609CB">
            <w:pPr>
              <w:spacing w:after="0" w:line="240" w:lineRule="auto"/>
              <w:rPr>
                <w:rFonts w:ascii="Times New Roman" w:hAnsi="Times New Roman"/>
                <w:sz w:val="16"/>
                <w:szCs w:val="16"/>
              </w:rPr>
            </w:pPr>
            <w:r w:rsidRPr="001434F1">
              <w:rPr>
                <w:rFonts w:ascii="Times New Roman" w:hAnsi="Times New Roman"/>
                <w:sz w:val="16"/>
                <w:szCs w:val="16"/>
              </w:rPr>
              <w:t>Прикладная математика</w:t>
            </w:r>
          </w:p>
        </w:tc>
        <w:tc>
          <w:tcPr>
            <w:tcW w:w="113" w:type="pct"/>
            <w:shd w:val="clear" w:color="auto" w:fill="auto"/>
            <w:tcMar>
              <w:left w:w="85" w:type="dxa"/>
              <w:right w:w="85" w:type="dxa"/>
            </w:tcMar>
            <w:vAlign w:val="center"/>
          </w:tcPr>
          <w:p w14:paraId="6D7A79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0E833A8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5B67F25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DC852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490B94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5C4F6B0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6DC991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68E6AB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44E784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1687A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03465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151D13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176FE3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A7864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7A363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122D62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7227732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E7A8087"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6CA1AC8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165CAFC"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928E1B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067FDD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0825BE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40C803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EA08BC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301F7FE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37996C2"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2A9956E9"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57A7F898"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61F8B1C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1CC972AB"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7740CD4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C0F2D3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D46D23A"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0FBD1D6"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37ADE59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54EC74D"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A4093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A7461CA"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5DD8758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4225CBE"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54CB98B"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B76DF24"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A5B33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1434F1" w14:paraId="01800285" w14:textId="77777777" w:rsidTr="004609CB">
        <w:trPr>
          <w:jc w:val="center"/>
        </w:trPr>
        <w:tc>
          <w:tcPr>
            <w:tcW w:w="288" w:type="pct"/>
            <w:shd w:val="clear" w:color="auto" w:fill="auto"/>
            <w:tcMar>
              <w:left w:w="85" w:type="dxa"/>
              <w:right w:w="85" w:type="dxa"/>
            </w:tcMar>
            <w:vAlign w:val="center"/>
          </w:tcPr>
          <w:p w14:paraId="404B50ED" w14:textId="77777777" w:rsidR="000A4CA8" w:rsidRPr="001434F1" w:rsidRDefault="000A4CA8" w:rsidP="004609CB">
            <w:pPr>
              <w:spacing w:after="0" w:line="240" w:lineRule="auto"/>
              <w:rPr>
                <w:rFonts w:ascii="Times New Roman" w:hAnsi="Times New Roman"/>
                <w:bCs/>
                <w:iCs/>
                <w:sz w:val="16"/>
                <w:szCs w:val="16"/>
              </w:rPr>
            </w:pPr>
            <w:r w:rsidRPr="001434F1">
              <w:rPr>
                <w:rFonts w:ascii="Times New Roman" w:hAnsi="Times New Roman"/>
                <w:bCs/>
                <w:iCs/>
                <w:sz w:val="16"/>
                <w:szCs w:val="16"/>
              </w:rPr>
              <w:t>ЕН.02</w:t>
            </w:r>
          </w:p>
        </w:tc>
        <w:tc>
          <w:tcPr>
            <w:tcW w:w="513" w:type="pct"/>
            <w:shd w:val="clear" w:color="auto" w:fill="auto"/>
            <w:noWrap/>
            <w:tcMar>
              <w:left w:w="85" w:type="dxa"/>
              <w:right w:w="85" w:type="dxa"/>
            </w:tcMar>
            <w:vAlign w:val="center"/>
          </w:tcPr>
          <w:p w14:paraId="246C653F" w14:textId="77777777" w:rsidR="000A4CA8" w:rsidRPr="001434F1" w:rsidRDefault="000A4CA8" w:rsidP="004609CB">
            <w:pPr>
              <w:spacing w:after="0" w:line="240" w:lineRule="auto"/>
              <w:rPr>
                <w:rFonts w:ascii="Times New Roman" w:hAnsi="Times New Roman"/>
                <w:sz w:val="16"/>
                <w:szCs w:val="16"/>
              </w:rPr>
            </w:pPr>
            <w:r w:rsidRPr="001434F1">
              <w:rPr>
                <w:rFonts w:ascii="Times New Roman" w:hAnsi="Times New Roman"/>
                <w:sz w:val="16"/>
                <w:szCs w:val="16"/>
              </w:rPr>
              <w:t>Информатика</w:t>
            </w:r>
          </w:p>
        </w:tc>
        <w:tc>
          <w:tcPr>
            <w:tcW w:w="113" w:type="pct"/>
            <w:shd w:val="clear" w:color="auto" w:fill="auto"/>
            <w:tcMar>
              <w:left w:w="85" w:type="dxa"/>
              <w:right w:w="85" w:type="dxa"/>
            </w:tcMar>
            <w:vAlign w:val="center"/>
          </w:tcPr>
          <w:p w14:paraId="6D74F0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3A4912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06A89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236E8B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7F8A14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6F5202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3848BE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59C24A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0DB24F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CA194C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DD592F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75743DE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077708B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7C96AA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B1F7A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41B617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01C0038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3E5479F5"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49D7880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C89F46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371929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3711AB3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BE1EFD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5BBC26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F1EEB4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1035ADA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654DBC7"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0804CE4"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45129A60"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75B91CA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98D3352"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18F6A5F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94A7C2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498ABD10"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A83EC2C"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62083A4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0AFF3D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92AF86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087FA74"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2BA0241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99521D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9409B70"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E97D91A"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27083E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676852" w:rsidRPr="004341E8" w14:paraId="2408533A" w14:textId="77777777" w:rsidTr="004609CB">
        <w:trPr>
          <w:jc w:val="center"/>
        </w:trPr>
        <w:tc>
          <w:tcPr>
            <w:tcW w:w="288" w:type="pct"/>
            <w:shd w:val="clear" w:color="auto" w:fill="D9D9D9" w:themeFill="background1" w:themeFillShade="D9"/>
            <w:tcMar>
              <w:left w:w="85" w:type="dxa"/>
              <w:right w:w="85" w:type="dxa"/>
            </w:tcMar>
            <w:vAlign w:val="center"/>
          </w:tcPr>
          <w:p w14:paraId="26ED4923" w14:textId="77777777" w:rsidR="000A4CA8" w:rsidRPr="00545669" w:rsidRDefault="000A4CA8" w:rsidP="004609CB">
            <w:pPr>
              <w:spacing w:after="0" w:line="240" w:lineRule="auto"/>
              <w:rPr>
                <w:rFonts w:ascii="Times New Roman" w:hAnsi="Times New Roman"/>
                <w:sz w:val="16"/>
                <w:szCs w:val="16"/>
              </w:rPr>
            </w:pPr>
            <w:r w:rsidRPr="00545669">
              <w:rPr>
                <w:rFonts w:ascii="Times New Roman" w:hAnsi="Times New Roman"/>
                <w:b/>
                <w:sz w:val="16"/>
                <w:szCs w:val="16"/>
              </w:rPr>
              <w:t>ОПБ</w:t>
            </w:r>
          </w:p>
        </w:tc>
        <w:tc>
          <w:tcPr>
            <w:tcW w:w="513" w:type="pct"/>
            <w:shd w:val="clear" w:color="auto" w:fill="D9D9D9" w:themeFill="background1" w:themeFillShade="D9"/>
            <w:noWrap/>
            <w:tcMar>
              <w:left w:w="85" w:type="dxa"/>
              <w:right w:w="85" w:type="dxa"/>
            </w:tcMar>
            <w:vAlign w:val="center"/>
          </w:tcPr>
          <w:p w14:paraId="781B8C9E" w14:textId="77777777" w:rsidR="000A4CA8" w:rsidRPr="00545669" w:rsidRDefault="000A4CA8" w:rsidP="004609CB">
            <w:pPr>
              <w:spacing w:after="0" w:line="240" w:lineRule="auto"/>
              <w:rPr>
                <w:rFonts w:ascii="Times New Roman" w:hAnsi="Times New Roman"/>
                <w:b/>
                <w:sz w:val="16"/>
                <w:szCs w:val="16"/>
              </w:rPr>
            </w:pPr>
            <w:r w:rsidRPr="00545669">
              <w:rPr>
                <w:rFonts w:ascii="Times New Roman" w:hAnsi="Times New Roman"/>
                <w:b/>
                <w:bCs/>
                <w:sz w:val="16"/>
                <w:szCs w:val="16"/>
              </w:rPr>
              <w:t>Обязательный профессиональный блок</w:t>
            </w:r>
          </w:p>
        </w:tc>
        <w:tc>
          <w:tcPr>
            <w:tcW w:w="113" w:type="pct"/>
            <w:shd w:val="clear" w:color="auto" w:fill="D9D9D9" w:themeFill="background1" w:themeFillShade="D9"/>
            <w:tcMar>
              <w:left w:w="85" w:type="dxa"/>
              <w:right w:w="85" w:type="dxa"/>
            </w:tcMar>
            <w:vAlign w:val="center"/>
          </w:tcPr>
          <w:p w14:paraId="53EE8AF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0156D844"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7BB35FB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B6B3C4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4BF55F7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F5C3DF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0C2B9A6"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958EB9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354163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6BE43110"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C3B15C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71BFE4A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9B31D8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780957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AF3C7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530099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0EEBCA4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6BCE8E2"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183ED1B6"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D00020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445A378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412363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9B626C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BFAA1D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91FB77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70CEC59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78039BB"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1D33942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5EC842A2"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43B13B36"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013951D9"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0F05B36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8C0010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8F579D9"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C505072"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602B24B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22C71B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E12A51D"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C550F4C"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06388E3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42B4588D"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1BB5F62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2EB0592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E5A29F4" w14:textId="77777777" w:rsidR="000A4CA8" w:rsidRPr="00476928" w:rsidRDefault="000A4CA8" w:rsidP="004609CB">
            <w:pPr>
              <w:spacing w:after="0" w:line="240" w:lineRule="auto"/>
              <w:jc w:val="center"/>
              <w:rPr>
                <w:rFonts w:ascii="Times New Roman" w:hAnsi="Times New Roman"/>
                <w:sz w:val="16"/>
                <w:szCs w:val="16"/>
              </w:rPr>
            </w:pPr>
          </w:p>
        </w:tc>
      </w:tr>
      <w:tr w:rsidR="00676852" w:rsidRPr="004341E8" w14:paraId="6D6C17AA" w14:textId="77777777" w:rsidTr="004609CB">
        <w:trPr>
          <w:jc w:val="center"/>
        </w:trPr>
        <w:tc>
          <w:tcPr>
            <w:tcW w:w="288" w:type="pct"/>
            <w:shd w:val="clear" w:color="auto" w:fill="D9D9D9" w:themeFill="background1" w:themeFillShade="D9"/>
            <w:tcMar>
              <w:left w:w="85" w:type="dxa"/>
              <w:right w:w="85" w:type="dxa"/>
            </w:tcMar>
            <w:vAlign w:val="center"/>
          </w:tcPr>
          <w:p w14:paraId="6E6DACE3" w14:textId="77777777" w:rsidR="000A4CA8" w:rsidRPr="00545669" w:rsidRDefault="000A4CA8" w:rsidP="004609CB">
            <w:pPr>
              <w:spacing w:after="0" w:line="240" w:lineRule="auto"/>
              <w:rPr>
                <w:rFonts w:ascii="Times New Roman" w:hAnsi="Times New Roman"/>
                <w:b/>
                <w:sz w:val="16"/>
                <w:szCs w:val="16"/>
              </w:rPr>
            </w:pPr>
            <w:r>
              <w:rPr>
                <w:rFonts w:ascii="Times New Roman" w:hAnsi="Times New Roman"/>
                <w:b/>
                <w:sz w:val="16"/>
                <w:szCs w:val="16"/>
              </w:rPr>
              <w:t>П.00</w:t>
            </w:r>
          </w:p>
        </w:tc>
        <w:tc>
          <w:tcPr>
            <w:tcW w:w="513" w:type="pct"/>
            <w:shd w:val="clear" w:color="auto" w:fill="D9D9D9" w:themeFill="background1" w:themeFillShade="D9"/>
            <w:noWrap/>
            <w:tcMar>
              <w:left w:w="85" w:type="dxa"/>
              <w:right w:w="85" w:type="dxa"/>
            </w:tcMar>
            <w:vAlign w:val="center"/>
          </w:tcPr>
          <w:p w14:paraId="008E71FC" w14:textId="77777777" w:rsidR="000A4CA8" w:rsidRPr="00545669" w:rsidRDefault="000A4CA8" w:rsidP="004609CB">
            <w:pPr>
              <w:spacing w:after="0" w:line="240" w:lineRule="auto"/>
              <w:rPr>
                <w:rFonts w:ascii="Times New Roman" w:hAnsi="Times New Roman"/>
                <w:b/>
                <w:bCs/>
                <w:sz w:val="16"/>
                <w:szCs w:val="16"/>
              </w:rPr>
            </w:pPr>
            <w:r>
              <w:rPr>
                <w:rFonts w:ascii="Times New Roman" w:hAnsi="Times New Roman"/>
                <w:b/>
                <w:bCs/>
                <w:sz w:val="16"/>
                <w:szCs w:val="16"/>
              </w:rPr>
              <w:t>Профессиональный учебный цикл</w:t>
            </w:r>
          </w:p>
        </w:tc>
        <w:tc>
          <w:tcPr>
            <w:tcW w:w="113" w:type="pct"/>
            <w:shd w:val="clear" w:color="auto" w:fill="D9D9D9" w:themeFill="background1" w:themeFillShade="D9"/>
            <w:tcMar>
              <w:left w:w="85" w:type="dxa"/>
              <w:right w:w="85" w:type="dxa"/>
            </w:tcMar>
            <w:vAlign w:val="center"/>
          </w:tcPr>
          <w:p w14:paraId="73B78B37"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3649F7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64564A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F323F4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55B1F82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78AECC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7AB6A7D"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2620F41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941A09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5BA0F6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DEDC0C2"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750879E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138E8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F2E452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D1EE89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5CDCE6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7373642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CD65BB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3689B88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C78D13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21FFBB7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AC8C2A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2E0D13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5C6321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F7DA9A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22E13B5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5AF2944"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1BCEDE50"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6A3356E9"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4E9A1D2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095D72AF"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61054D4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373B03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83BB94C"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16405C7F"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3E293D58"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4F231E34"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14A847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2C78477"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6B31C9E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01AB84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4C1D0351"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10150DD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12C01180" w14:textId="77777777" w:rsidR="000A4CA8" w:rsidRPr="00476928" w:rsidRDefault="000A4CA8" w:rsidP="004609CB">
            <w:pPr>
              <w:spacing w:after="0" w:line="240" w:lineRule="auto"/>
              <w:jc w:val="center"/>
              <w:rPr>
                <w:rFonts w:ascii="Times New Roman" w:hAnsi="Times New Roman"/>
                <w:sz w:val="16"/>
                <w:szCs w:val="16"/>
              </w:rPr>
            </w:pPr>
          </w:p>
        </w:tc>
      </w:tr>
      <w:tr w:rsidR="00676852" w:rsidRPr="004341E8" w14:paraId="096DD039" w14:textId="77777777" w:rsidTr="004609CB">
        <w:trPr>
          <w:jc w:val="center"/>
        </w:trPr>
        <w:tc>
          <w:tcPr>
            <w:tcW w:w="288" w:type="pct"/>
            <w:shd w:val="clear" w:color="auto" w:fill="D9D9D9" w:themeFill="background1" w:themeFillShade="D9"/>
            <w:tcMar>
              <w:left w:w="85" w:type="dxa"/>
              <w:right w:w="85" w:type="dxa"/>
            </w:tcMar>
            <w:vAlign w:val="center"/>
          </w:tcPr>
          <w:p w14:paraId="66D4CF7D" w14:textId="77777777" w:rsidR="000A4CA8" w:rsidRDefault="000A4CA8" w:rsidP="004609CB">
            <w:pPr>
              <w:spacing w:after="0" w:line="240" w:lineRule="auto"/>
              <w:rPr>
                <w:rFonts w:ascii="Times New Roman" w:hAnsi="Times New Roman"/>
                <w:b/>
                <w:sz w:val="16"/>
                <w:szCs w:val="16"/>
              </w:rPr>
            </w:pPr>
            <w:r>
              <w:rPr>
                <w:rFonts w:ascii="Times New Roman" w:hAnsi="Times New Roman"/>
                <w:b/>
                <w:sz w:val="16"/>
                <w:szCs w:val="16"/>
              </w:rPr>
              <w:t>ОП.00</w:t>
            </w:r>
          </w:p>
        </w:tc>
        <w:tc>
          <w:tcPr>
            <w:tcW w:w="513" w:type="pct"/>
            <w:shd w:val="clear" w:color="auto" w:fill="D9D9D9" w:themeFill="background1" w:themeFillShade="D9"/>
            <w:noWrap/>
            <w:tcMar>
              <w:left w:w="85" w:type="dxa"/>
              <w:right w:w="85" w:type="dxa"/>
            </w:tcMar>
            <w:vAlign w:val="center"/>
          </w:tcPr>
          <w:p w14:paraId="0D28DCA2" w14:textId="77777777" w:rsidR="000A4CA8" w:rsidRDefault="000A4CA8" w:rsidP="004609CB">
            <w:pPr>
              <w:spacing w:after="0" w:line="240" w:lineRule="auto"/>
              <w:rPr>
                <w:rFonts w:ascii="Times New Roman" w:hAnsi="Times New Roman"/>
                <w:b/>
                <w:bCs/>
                <w:sz w:val="16"/>
                <w:szCs w:val="16"/>
              </w:rPr>
            </w:pPr>
            <w:r>
              <w:rPr>
                <w:rFonts w:ascii="Times New Roman" w:hAnsi="Times New Roman"/>
                <w:b/>
                <w:bCs/>
                <w:sz w:val="16"/>
                <w:szCs w:val="16"/>
              </w:rPr>
              <w:t>Общепрофессиональные дисциплины</w:t>
            </w:r>
          </w:p>
        </w:tc>
        <w:tc>
          <w:tcPr>
            <w:tcW w:w="113" w:type="pct"/>
            <w:shd w:val="clear" w:color="auto" w:fill="D9D9D9" w:themeFill="background1" w:themeFillShade="D9"/>
            <w:tcMar>
              <w:left w:w="85" w:type="dxa"/>
              <w:right w:w="85" w:type="dxa"/>
            </w:tcMar>
            <w:vAlign w:val="center"/>
          </w:tcPr>
          <w:p w14:paraId="73A4EDBE"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19418963"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2405C1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7A193F2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3599D8B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A1B27B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ECF6568"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65721D0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5D04BA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2F2B1F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3A20CF9"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6AD887C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FDE77B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4A2D8B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6615B7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FFDF24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7C43E9F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473FC8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00AC9A3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8A62160"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185B4C7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1909E7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41AED2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809C3E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9ADFB4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528DC0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3189283"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00B97B5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66BC9017"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6AF0AF0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2E7686D7"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141FB90E"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00B047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61B7DDF0"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5CA38AC"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9ECFB53"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37254A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442658A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0E247556"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27B61639"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0F7F421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2017BE88"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49F52E2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DF7E089"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341E8" w14:paraId="0E4882FF" w14:textId="77777777" w:rsidTr="004609CB">
        <w:trPr>
          <w:jc w:val="center"/>
        </w:trPr>
        <w:tc>
          <w:tcPr>
            <w:tcW w:w="288" w:type="pct"/>
            <w:shd w:val="clear" w:color="auto" w:fill="auto"/>
            <w:tcMar>
              <w:left w:w="85" w:type="dxa"/>
              <w:right w:w="85" w:type="dxa"/>
            </w:tcMar>
            <w:vAlign w:val="center"/>
          </w:tcPr>
          <w:p w14:paraId="54D9D620" w14:textId="77777777" w:rsidR="000A4CA8" w:rsidRPr="00323C33" w:rsidRDefault="000A4CA8" w:rsidP="004609CB">
            <w:pPr>
              <w:spacing w:after="0" w:line="240" w:lineRule="auto"/>
              <w:rPr>
                <w:rFonts w:ascii="Times New Roman" w:hAnsi="Times New Roman"/>
                <w:sz w:val="16"/>
                <w:szCs w:val="16"/>
              </w:rPr>
            </w:pPr>
            <w:r w:rsidRPr="00323C33">
              <w:rPr>
                <w:rFonts w:ascii="Times New Roman" w:hAnsi="Times New Roman"/>
                <w:sz w:val="16"/>
                <w:szCs w:val="16"/>
              </w:rPr>
              <w:t>ОП.01</w:t>
            </w:r>
          </w:p>
        </w:tc>
        <w:tc>
          <w:tcPr>
            <w:tcW w:w="513" w:type="pct"/>
            <w:shd w:val="clear" w:color="auto" w:fill="auto"/>
            <w:noWrap/>
            <w:tcMar>
              <w:left w:w="85" w:type="dxa"/>
              <w:right w:w="85" w:type="dxa"/>
            </w:tcMar>
            <w:vAlign w:val="center"/>
          </w:tcPr>
          <w:p w14:paraId="43F8650A"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Инженерная графика</w:t>
            </w:r>
          </w:p>
        </w:tc>
        <w:tc>
          <w:tcPr>
            <w:tcW w:w="113" w:type="pct"/>
            <w:shd w:val="clear" w:color="auto" w:fill="auto"/>
            <w:tcMar>
              <w:left w:w="85" w:type="dxa"/>
              <w:right w:w="85" w:type="dxa"/>
            </w:tcMar>
            <w:vAlign w:val="center"/>
          </w:tcPr>
          <w:p w14:paraId="2B48FB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4" w:type="pct"/>
            <w:shd w:val="clear" w:color="auto" w:fill="auto"/>
            <w:tcMar>
              <w:left w:w="85" w:type="dxa"/>
              <w:right w:w="85" w:type="dxa"/>
            </w:tcMar>
            <w:vAlign w:val="center"/>
          </w:tcPr>
          <w:p w14:paraId="29D930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0C13B9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auto"/>
            <w:tcMar>
              <w:left w:w="85" w:type="dxa"/>
              <w:right w:w="85" w:type="dxa"/>
            </w:tcMar>
            <w:vAlign w:val="center"/>
          </w:tcPr>
          <w:p w14:paraId="6BB40E9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75A0EB3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396C32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06CE1E8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9" w:type="pct"/>
            <w:shd w:val="clear" w:color="auto" w:fill="auto"/>
            <w:noWrap/>
            <w:tcMar>
              <w:left w:w="85" w:type="dxa"/>
              <w:right w:w="85" w:type="dxa"/>
            </w:tcMar>
            <w:vAlign w:val="center"/>
          </w:tcPr>
          <w:p w14:paraId="2C74DD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A6D0D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64B980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3B7D9E7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tcMar>
              <w:left w:w="85" w:type="dxa"/>
              <w:right w:w="85" w:type="dxa"/>
            </w:tcMar>
            <w:vAlign w:val="center"/>
          </w:tcPr>
          <w:p w14:paraId="5D35F8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7A7EBD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B2E1C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630C4B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9BAAF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E5B8B7" w:themeFill="accent2" w:themeFillTint="66"/>
            <w:noWrap/>
            <w:tcMar>
              <w:left w:w="85" w:type="dxa"/>
              <w:right w:w="85" w:type="dxa"/>
            </w:tcMar>
            <w:vAlign w:val="center"/>
          </w:tcPr>
          <w:p w14:paraId="39FAB7F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270350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05B0280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51FBD155"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449A865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72096F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84D4A8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830854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87651D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7E2E2C1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C5DAA9F"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406767CF"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5A064611"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3DBADA2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4502485"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5195E30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E34304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32DFE39"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067E9B1D"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4211692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0FC9B5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5DF669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66E90FB"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1ABCD1E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8CCD019"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45838BB"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7853C1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D6031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341E8" w14:paraId="4C9AA3D9" w14:textId="77777777" w:rsidTr="004609CB">
        <w:trPr>
          <w:jc w:val="center"/>
        </w:trPr>
        <w:tc>
          <w:tcPr>
            <w:tcW w:w="288" w:type="pct"/>
            <w:shd w:val="clear" w:color="auto" w:fill="auto"/>
            <w:tcMar>
              <w:left w:w="85" w:type="dxa"/>
              <w:right w:w="85" w:type="dxa"/>
            </w:tcMar>
            <w:vAlign w:val="center"/>
          </w:tcPr>
          <w:p w14:paraId="0ED62E3B" w14:textId="77777777" w:rsidR="000A4CA8" w:rsidRPr="00323C33" w:rsidRDefault="000A4CA8" w:rsidP="004609CB">
            <w:pPr>
              <w:spacing w:after="0" w:line="240" w:lineRule="auto"/>
              <w:rPr>
                <w:rFonts w:ascii="Times New Roman" w:hAnsi="Times New Roman"/>
                <w:sz w:val="16"/>
                <w:szCs w:val="16"/>
              </w:rPr>
            </w:pPr>
            <w:r w:rsidRPr="00323C33">
              <w:rPr>
                <w:rFonts w:ascii="Times New Roman" w:hAnsi="Times New Roman"/>
                <w:sz w:val="16"/>
                <w:szCs w:val="16"/>
              </w:rPr>
              <w:t>ОП.02</w:t>
            </w:r>
          </w:p>
        </w:tc>
        <w:tc>
          <w:tcPr>
            <w:tcW w:w="513" w:type="pct"/>
            <w:shd w:val="clear" w:color="auto" w:fill="auto"/>
            <w:noWrap/>
            <w:tcMar>
              <w:left w:w="85" w:type="dxa"/>
              <w:right w:w="85" w:type="dxa"/>
            </w:tcMar>
            <w:vAlign w:val="center"/>
          </w:tcPr>
          <w:p w14:paraId="49B84CBF"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Электротехника и электроника</w:t>
            </w:r>
          </w:p>
        </w:tc>
        <w:tc>
          <w:tcPr>
            <w:tcW w:w="113" w:type="pct"/>
            <w:shd w:val="clear" w:color="auto" w:fill="auto"/>
            <w:tcMar>
              <w:left w:w="85" w:type="dxa"/>
              <w:right w:w="85" w:type="dxa"/>
            </w:tcMar>
            <w:vAlign w:val="center"/>
          </w:tcPr>
          <w:p w14:paraId="3E6527E2"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49B7E38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2EA1083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72C3F83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631673E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F6A476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B42215E"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307032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F11514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668D82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F394090"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726E997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802838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37CEAD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A49622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C46CF7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539251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2F473E2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5B2896A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F27F3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noWrap/>
            <w:tcMar>
              <w:left w:w="85" w:type="dxa"/>
              <w:right w:w="85" w:type="dxa"/>
            </w:tcMar>
            <w:vAlign w:val="center"/>
          </w:tcPr>
          <w:p w14:paraId="7AA46C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0DD93B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1F7961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shd w:val="clear" w:color="auto" w:fill="auto"/>
            <w:noWrap/>
            <w:tcMar>
              <w:left w:w="85" w:type="dxa"/>
              <w:right w:w="85" w:type="dxa"/>
            </w:tcMar>
            <w:vAlign w:val="center"/>
          </w:tcPr>
          <w:p w14:paraId="0E9C3D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1AF28D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noWrap/>
            <w:tcMar>
              <w:left w:w="85" w:type="dxa"/>
              <w:right w:w="85" w:type="dxa"/>
            </w:tcMar>
            <w:vAlign w:val="center"/>
          </w:tcPr>
          <w:p w14:paraId="6627D5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213C3F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2" w:type="pct"/>
            <w:gridSpan w:val="2"/>
            <w:shd w:val="clear" w:color="auto" w:fill="auto"/>
            <w:noWrap/>
            <w:tcMar>
              <w:left w:w="85" w:type="dxa"/>
              <w:right w:w="85" w:type="dxa"/>
            </w:tcMar>
            <w:vAlign w:val="center"/>
          </w:tcPr>
          <w:p w14:paraId="1F64ED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gridSpan w:val="2"/>
            <w:shd w:val="clear" w:color="auto" w:fill="auto"/>
            <w:noWrap/>
            <w:tcMar>
              <w:left w:w="85" w:type="dxa"/>
              <w:right w:w="85" w:type="dxa"/>
            </w:tcMar>
            <w:vAlign w:val="center"/>
          </w:tcPr>
          <w:p w14:paraId="7DE508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gridSpan w:val="2"/>
            <w:tcBorders>
              <w:right w:val="single" w:sz="4" w:space="0" w:color="auto"/>
            </w:tcBorders>
            <w:shd w:val="clear" w:color="auto" w:fill="auto"/>
            <w:noWrap/>
            <w:tcMar>
              <w:left w:w="85" w:type="dxa"/>
              <w:right w:w="85" w:type="dxa"/>
            </w:tcMar>
            <w:vAlign w:val="center"/>
          </w:tcPr>
          <w:p w14:paraId="56868E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tcMar>
              <w:left w:w="85" w:type="dxa"/>
              <w:right w:w="85" w:type="dxa"/>
            </w:tcMar>
            <w:vAlign w:val="center"/>
          </w:tcPr>
          <w:p w14:paraId="030CE6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tcBorders>
              <w:right w:val="single" w:sz="4" w:space="0" w:color="auto"/>
            </w:tcBorders>
            <w:shd w:val="clear" w:color="auto" w:fill="auto"/>
            <w:tcMar>
              <w:left w:w="85" w:type="dxa"/>
              <w:right w:w="85" w:type="dxa"/>
            </w:tcMar>
            <w:vAlign w:val="center"/>
          </w:tcPr>
          <w:p w14:paraId="2105CC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76870A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35A08BE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gridSpan w:val="2"/>
            <w:shd w:val="clear" w:color="auto" w:fill="auto"/>
            <w:tcMar>
              <w:left w:w="85" w:type="dxa"/>
              <w:right w:w="85" w:type="dxa"/>
            </w:tcMar>
            <w:vAlign w:val="center"/>
          </w:tcPr>
          <w:p w14:paraId="6B2494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9" w:type="pct"/>
            <w:gridSpan w:val="2"/>
            <w:tcBorders>
              <w:right w:val="single" w:sz="4" w:space="0" w:color="auto"/>
            </w:tcBorders>
            <w:shd w:val="clear" w:color="auto" w:fill="auto"/>
            <w:tcMar>
              <w:left w:w="85" w:type="dxa"/>
              <w:right w:w="85" w:type="dxa"/>
            </w:tcMar>
            <w:vAlign w:val="center"/>
          </w:tcPr>
          <w:p w14:paraId="755E32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39B2CF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shd w:val="clear" w:color="auto" w:fill="auto"/>
            <w:tcMar>
              <w:left w:w="85" w:type="dxa"/>
              <w:right w:w="85" w:type="dxa"/>
            </w:tcMar>
            <w:vAlign w:val="center"/>
          </w:tcPr>
          <w:p w14:paraId="1BC787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50B295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28" w:type="pct"/>
            <w:gridSpan w:val="2"/>
            <w:tcBorders>
              <w:right w:val="single" w:sz="4" w:space="0" w:color="auto"/>
            </w:tcBorders>
            <w:shd w:val="clear" w:color="auto" w:fill="auto"/>
            <w:tcMar>
              <w:left w:w="85" w:type="dxa"/>
              <w:right w:w="85" w:type="dxa"/>
            </w:tcMar>
            <w:vAlign w:val="center"/>
          </w:tcPr>
          <w:p w14:paraId="6E0ECC0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48B7051C"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304BDCB6"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695F0E47"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EB3A3A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0A4CA8" w:rsidRPr="004341E8" w14:paraId="7217F97F" w14:textId="77777777" w:rsidTr="004609CB">
        <w:trPr>
          <w:jc w:val="center"/>
        </w:trPr>
        <w:tc>
          <w:tcPr>
            <w:tcW w:w="288" w:type="pct"/>
            <w:shd w:val="clear" w:color="auto" w:fill="auto"/>
            <w:tcMar>
              <w:left w:w="85" w:type="dxa"/>
              <w:right w:w="85" w:type="dxa"/>
            </w:tcMar>
            <w:vAlign w:val="center"/>
          </w:tcPr>
          <w:p w14:paraId="638C95AB" w14:textId="77777777" w:rsidR="000A4CA8" w:rsidRPr="00323C33" w:rsidRDefault="000A4CA8" w:rsidP="004609CB">
            <w:pPr>
              <w:spacing w:after="0" w:line="240" w:lineRule="auto"/>
              <w:rPr>
                <w:rFonts w:ascii="Times New Roman" w:hAnsi="Times New Roman"/>
                <w:sz w:val="16"/>
                <w:szCs w:val="16"/>
              </w:rPr>
            </w:pPr>
            <w:r w:rsidRPr="00323C33">
              <w:rPr>
                <w:rFonts w:ascii="Times New Roman" w:hAnsi="Times New Roman"/>
                <w:sz w:val="16"/>
                <w:szCs w:val="16"/>
              </w:rPr>
              <w:t>ОП.03</w:t>
            </w:r>
          </w:p>
        </w:tc>
        <w:tc>
          <w:tcPr>
            <w:tcW w:w="513" w:type="pct"/>
            <w:shd w:val="clear" w:color="auto" w:fill="auto"/>
            <w:noWrap/>
            <w:tcMar>
              <w:left w:w="85" w:type="dxa"/>
              <w:right w:w="85" w:type="dxa"/>
            </w:tcMar>
            <w:vAlign w:val="center"/>
          </w:tcPr>
          <w:p w14:paraId="2356B929"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Техническая механика</w:t>
            </w:r>
          </w:p>
        </w:tc>
        <w:tc>
          <w:tcPr>
            <w:tcW w:w="113" w:type="pct"/>
            <w:shd w:val="clear" w:color="auto" w:fill="auto"/>
            <w:tcMar>
              <w:left w:w="85" w:type="dxa"/>
              <w:right w:w="85" w:type="dxa"/>
            </w:tcMar>
            <w:vAlign w:val="center"/>
          </w:tcPr>
          <w:p w14:paraId="510A0CE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4" w:type="pct"/>
            <w:shd w:val="clear" w:color="auto" w:fill="auto"/>
            <w:tcMar>
              <w:left w:w="85" w:type="dxa"/>
              <w:right w:w="85" w:type="dxa"/>
            </w:tcMar>
            <w:vAlign w:val="center"/>
          </w:tcPr>
          <w:p w14:paraId="099E87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21D2B4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2B54D5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tcMar>
              <w:left w:w="85" w:type="dxa"/>
              <w:right w:w="85" w:type="dxa"/>
            </w:tcMar>
            <w:vAlign w:val="center"/>
          </w:tcPr>
          <w:p w14:paraId="7085660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48A888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048A059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9" w:type="pct"/>
            <w:shd w:val="clear" w:color="auto" w:fill="auto"/>
            <w:noWrap/>
            <w:tcMar>
              <w:left w:w="85" w:type="dxa"/>
              <w:right w:w="85" w:type="dxa"/>
            </w:tcMar>
            <w:vAlign w:val="center"/>
          </w:tcPr>
          <w:p w14:paraId="3E0589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757EF26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2225793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12A7DD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shd w:val="clear" w:color="auto" w:fill="auto"/>
            <w:tcMar>
              <w:left w:w="85" w:type="dxa"/>
              <w:right w:w="85" w:type="dxa"/>
            </w:tcMar>
            <w:vAlign w:val="center"/>
          </w:tcPr>
          <w:p w14:paraId="4CF377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332FE46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4F5ACC5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95EF0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7A39EA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E5B8B7" w:themeFill="accent2" w:themeFillTint="66"/>
            <w:noWrap/>
            <w:tcMar>
              <w:left w:w="85" w:type="dxa"/>
              <w:right w:w="85" w:type="dxa"/>
            </w:tcMar>
            <w:vAlign w:val="center"/>
          </w:tcPr>
          <w:p w14:paraId="1AD987C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2639D500"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13AD2B5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564168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1BC1DB5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7077FF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5C5739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2F00C5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E16777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7EF2E95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7EEED99"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41DE092"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793D20A5"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391A517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1B39E31"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22C8897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24EF8B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2AA7834E"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77651B7B"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7CDC2DD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5D7DAE4"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4F5167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96B0768"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0A07DB2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A6F2DC0"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63AFCA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5FFAC38B"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22C8C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341E8" w14:paraId="550FB29A" w14:textId="77777777" w:rsidTr="004609CB">
        <w:trPr>
          <w:jc w:val="center"/>
        </w:trPr>
        <w:tc>
          <w:tcPr>
            <w:tcW w:w="288" w:type="pct"/>
            <w:shd w:val="clear" w:color="auto" w:fill="auto"/>
            <w:tcMar>
              <w:left w:w="85" w:type="dxa"/>
              <w:right w:w="85" w:type="dxa"/>
            </w:tcMar>
            <w:vAlign w:val="center"/>
          </w:tcPr>
          <w:p w14:paraId="1CCB70E7" w14:textId="77777777" w:rsidR="000A4CA8" w:rsidRPr="00323C33" w:rsidRDefault="000A4CA8" w:rsidP="004609CB">
            <w:pPr>
              <w:spacing w:after="0" w:line="240" w:lineRule="auto"/>
              <w:rPr>
                <w:rFonts w:ascii="Times New Roman" w:hAnsi="Times New Roman"/>
                <w:sz w:val="16"/>
                <w:szCs w:val="16"/>
              </w:rPr>
            </w:pPr>
            <w:r>
              <w:rPr>
                <w:rFonts w:ascii="Times New Roman" w:hAnsi="Times New Roman"/>
                <w:sz w:val="16"/>
                <w:szCs w:val="16"/>
              </w:rPr>
              <w:t>ОП.05</w:t>
            </w:r>
          </w:p>
        </w:tc>
        <w:tc>
          <w:tcPr>
            <w:tcW w:w="513" w:type="pct"/>
            <w:shd w:val="clear" w:color="auto" w:fill="auto"/>
            <w:noWrap/>
            <w:tcMar>
              <w:left w:w="85" w:type="dxa"/>
              <w:right w:w="85" w:type="dxa"/>
            </w:tcMar>
            <w:vAlign w:val="center"/>
          </w:tcPr>
          <w:p w14:paraId="43B719D2"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Безопасность жизнедеятельности</w:t>
            </w:r>
          </w:p>
        </w:tc>
        <w:tc>
          <w:tcPr>
            <w:tcW w:w="113" w:type="pct"/>
            <w:shd w:val="clear" w:color="auto" w:fill="auto"/>
            <w:tcMar>
              <w:left w:w="85" w:type="dxa"/>
              <w:right w:w="85" w:type="dxa"/>
            </w:tcMar>
            <w:vAlign w:val="center"/>
          </w:tcPr>
          <w:p w14:paraId="62666734"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0D920E8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37444CA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523E577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CAD9F0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BB9ED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6D7AA9F"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AB97F3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9511DB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7EDE80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CEBE3C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308E5E2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0BFBB3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67D0E4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699C4E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424EA6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17423D2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32FD32F"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3CC594C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2E8926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103" w:type="pct"/>
            <w:shd w:val="clear" w:color="auto" w:fill="auto"/>
            <w:noWrap/>
            <w:tcMar>
              <w:left w:w="85" w:type="dxa"/>
              <w:right w:w="85" w:type="dxa"/>
            </w:tcMar>
            <w:vAlign w:val="center"/>
          </w:tcPr>
          <w:p w14:paraId="2F45F8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8" w:type="pct"/>
            <w:shd w:val="clear" w:color="auto" w:fill="auto"/>
            <w:noWrap/>
            <w:tcMar>
              <w:left w:w="85" w:type="dxa"/>
              <w:right w:w="85" w:type="dxa"/>
            </w:tcMar>
            <w:vAlign w:val="center"/>
          </w:tcPr>
          <w:p w14:paraId="2A62BF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7" w:type="pct"/>
            <w:shd w:val="clear" w:color="auto" w:fill="auto"/>
            <w:noWrap/>
            <w:tcMar>
              <w:left w:w="85" w:type="dxa"/>
              <w:right w:w="85" w:type="dxa"/>
            </w:tcMar>
            <w:vAlign w:val="center"/>
          </w:tcPr>
          <w:p w14:paraId="294A0B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7" w:type="pct"/>
            <w:shd w:val="clear" w:color="auto" w:fill="auto"/>
            <w:noWrap/>
            <w:tcMar>
              <w:left w:w="85" w:type="dxa"/>
              <w:right w:w="85" w:type="dxa"/>
            </w:tcMar>
            <w:vAlign w:val="center"/>
          </w:tcPr>
          <w:p w14:paraId="189FA3E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7" w:type="pct"/>
            <w:shd w:val="clear" w:color="auto" w:fill="auto"/>
            <w:noWrap/>
            <w:tcMar>
              <w:left w:w="85" w:type="dxa"/>
              <w:right w:w="85" w:type="dxa"/>
            </w:tcMar>
            <w:vAlign w:val="center"/>
          </w:tcPr>
          <w:p w14:paraId="3F5F60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92" w:type="pct"/>
            <w:shd w:val="clear" w:color="auto" w:fill="auto"/>
            <w:noWrap/>
            <w:tcMar>
              <w:left w:w="85" w:type="dxa"/>
              <w:right w:w="85" w:type="dxa"/>
            </w:tcMar>
            <w:vAlign w:val="center"/>
          </w:tcPr>
          <w:p w14:paraId="490FC0C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shd w:val="clear" w:color="auto" w:fill="auto"/>
            <w:noWrap/>
            <w:tcMar>
              <w:left w:w="85" w:type="dxa"/>
              <w:right w:w="85" w:type="dxa"/>
            </w:tcMar>
            <w:vAlign w:val="center"/>
          </w:tcPr>
          <w:p w14:paraId="7C6365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102" w:type="pct"/>
            <w:gridSpan w:val="2"/>
            <w:shd w:val="clear" w:color="auto" w:fill="auto"/>
            <w:noWrap/>
            <w:tcMar>
              <w:left w:w="85" w:type="dxa"/>
              <w:right w:w="85" w:type="dxa"/>
            </w:tcMar>
            <w:vAlign w:val="center"/>
          </w:tcPr>
          <w:p w14:paraId="0C2712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95" w:type="pct"/>
            <w:gridSpan w:val="2"/>
            <w:shd w:val="clear" w:color="auto" w:fill="auto"/>
            <w:noWrap/>
            <w:tcMar>
              <w:left w:w="85" w:type="dxa"/>
              <w:right w:w="85" w:type="dxa"/>
            </w:tcMar>
            <w:vAlign w:val="center"/>
          </w:tcPr>
          <w:p w14:paraId="51F642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6" w:type="pct"/>
            <w:gridSpan w:val="2"/>
            <w:tcBorders>
              <w:right w:val="single" w:sz="4" w:space="0" w:color="auto"/>
            </w:tcBorders>
            <w:shd w:val="clear" w:color="auto" w:fill="auto"/>
            <w:noWrap/>
            <w:tcMar>
              <w:left w:w="85" w:type="dxa"/>
              <w:right w:w="85" w:type="dxa"/>
            </w:tcMar>
            <w:vAlign w:val="center"/>
          </w:tcPr>
          <w:p w14:paraId="6F5004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7" w:type="pct"/>
            <w:shd w:val="clear" w:color="auto" w:fill="auto"/>
            <w:tcMar>
              <w:left w:w="85" w:type="dxa"/>
              <w:right w:w="85" w:type="dxa"/>
            </w:tcMar>
            <w:vAlign w:val="center"/>
          </w:tcPr>
          <w:p w14:paraId="6BD7C2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106" w:type="pct"/>
            <w:tcBorders>
              <w:right w:val="single" w:sz="4" w:space="0" w:color="auto"/>
            </w:tcBorders>
            <w:shd w:val="clear" w:color="auto" w:fill="auto"/>
            <w:tcMar>
              <w:left w:w="85" w:type="dxa"/>
              <w:right w:w="85" w:type="dxa"/>
            </w:tcMar>
            <w:vAlign w:val="center"/>
          </w:tcPr>
          <w:p w14:paraId="4F4584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38FEA03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8" w:type="pct"/>
            <w:shd w:val="clear" w:color="auto" w:fill="auto"/>
            <w:tcMar>
              <w:left w:w="85" w:type="dxa"/>
              <w:right w:w="85" w:type="dxa"/>
            </w:tcMar>
            <w:vAlign w:val="center"/>
          </w:tcPr>
          <w:p w14:paraId="1B54EB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gridSpan w:val="2"/>
            <w:shd w:val="clear" w:color="auto" w:fill="auto"/>
            <w:tcMar>
              <w:left w:w="85" w:type="dxa"/>
              <w:right w:w="85" w:type="dxa"/>
            </w:tcMar>
            <w:vAlign w:val="center"/>
          </w:tcPr>
          <w:p w14:paraId="23CEA94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99" w:type="pct"/>
            <w:gridSpan w:val="2"/>
            <w:tcBorders>
              <w:right w:val="single" w:sz="4" w:space="0" w:color="auto"/>
            </w:tcBorders>
            <w:shd w:val="clear" w:color="auto" w:fill="auto"/>
            <w:tcMar>
              <w:left w:w="85" w:type="dxa"/>
              <w:right w:w="85" w:type="dxa"/>
            </w:tcMar>
            <w:vAlign w:val="center"/>
          </w:tcPr>
          <w:p w14:paraId="4A4044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1E94E3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8" w:type="pct"/>
            <w:tcBorders>
              <w:right w:val="single" w:sz="4" w:space="0" w:color="auto"/>
            </w:tcBorders>
            <w:shd w:val="clear" w:color="auto" w:fill="auto"/>
            <w:tcMar>
              <w:left w:w="85" w:type="dxa"/>
              <w:right w:w="85" w:type="dxa"/>
            </w:tcMar>
            <w:vAlign w:val="center"/>
          </w:tcPr>
          <w:p w14:paraId="50DFBC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32557D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128" w:type="pct"/>
            <w:gridSpan w:val="2"/>
            <w:tcBorders>
              <w:right w:val="single" w:sz="4" w:space="0" w:color="auto"/>
            </w:tcBorders>
            <w:shd w:val="clear" w:color="auto" w:fill="auto"/>
            <w:tcMar>
              <w:left w:w="85" w:type="dxa"/>
              <w:right w:w="85" w:type="dxa"/>
            </w:tcMar>
            <w:vAlign w:val="center"/>
          </w:tcPr>
          <w:p w14:paraId="14AE3DB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7B838B4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0083C452"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5A0F2BD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312D8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30</w:t>
            </w:r>
          </w:p>
        </w:tc>
      </w:tr>
      <w:tr w:rsidR="00676852" w:rsidRPr="004341E8" w14:paraId="22272C03" w14:textId="77777777" w:rsidTr="004609CB">
        <w:trPr>
          <w:jc w:val="center"/>
        </w:trPr>
        <w:tc>
          <w:tcPr>
            <w:tcW w:w="288" w:type="pct"/>
            <w:shd w:val="clear" w:color="auto" w:fill="D9D9D9" w:themeFill="background1" w:themeFillShade="D9"/>
            <w:tcMar>
              <w:left w:w="85" w:type="dxa"/>
              <w:right w:w="85" w:type="dxa"/>
            </w:tcMar>
            <w:vAlign w:val="center"/>
          </w:tcPr>
          <w:p w14:paraId="56438F8B" w14:textId="77777777" w:rsidR="000A4CA8" w:rsidRPr="007E255F" w:rsidRDefault="000A4CA8" w:rsidP="004609CB">
            <w:pPr>
              <w:spacing w:after="0" w:line="240" w:lineRule="auto"/>
              <w:rPr>
                <w:rFonts w:ascii="Times New Roman" w:hAnsi="Times New Roman"/>
                <w:b/>
                <w:sz w:val="16"/>
                <w:szCs w:val="16"/>
              </w:rPr>
            </w:pPr>
            <w:r w:rsidRPr="007E255F">
              <w:rPr>
                <w:rFonts w:ascii="Times New Roman" w:hAnsi="Times New Roman"/>
                <w:b/>
                <w:sz w:val="16"/>
                <w:szCs w:val="16"/>
              </w:rPr>
              <w:t>МДМ.01</w:t>
            </w:r>
          </w:p>
        </w:tc>
        <w:tc>
          <w:tcPr>
            <w:tcW w:w="513" w:type="pct"/>
            <w:shd w:val="clear" w:color="auto" w:fill="D9D9D9" w:themeFill="background1" w:themeFillShade="D9"/>
            <w:noWrap/>
            <w:tcMar>
              <w:left w:w="85" w:type="dxa"/>
              <w:right w:w="85" w:type="dxa"/>
            </w:tcMar>
            <w:vAlign w:val="center"/>
          </w:tcPr>
          <w:p w14:paraId="78E699EA" w14:textId="77777777" w:rsidR="000A4CA8" w:rsidRPr="007E255F" w:rsidRDefault="000A4CA8" w:rsidP="004609CB">
            <w:pPr>
              <w:spacing w:after="0" w:line="240" w:lineRule="auto"/>
              <w:rPr>
                <w:rFonts w:ascii="Times New Roman" w:hAnsi="Times New Roman"/>
                <w:b/>
                <w:sz w:val="16"/>
                <w:szCs w:val="16"/>
              </w:rPr>
            </w:pPr>
            <w:r w:rsidRPr="007E255F">
              <w:rPr>
                <w:rFonts w:ascii="Times New Roman" w:hAnsi="Times New Roman"/>
                <w:b/>
                <w:sz w:val="16"/>
                <w:szCs w:val="16"/>
              </w:rPr>
              <w:t>Технический модуль по специальности</w:t>
            </w:r>
          </w:p>
        </w:tc>
        <w:tc>
          <w:tcPr>
            <w:tcW w:w="113" w:type="pct"/>
            <w:shd w:val="clear" w:color="auto" w:fill="D9D9D9" w:themeFill="background1" w:themeFillShade="D9"/>
            <w:tcMar>
              <w:left w:w="85" w:type="dxa"/>
              <w:right w:w="85" w:type="dxa"/>
            </w:tcMar>
            <w:vAlign w:val="center"/>
          </w:tcPr>
          <w:p w14:paraId="41AB9EB8"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FF4C44B"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1C1B6E1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35AC06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B94A9D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0144058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993F763"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2C865C6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99456D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AD44FC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E0498F3"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616C631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62247C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C27FEF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56C74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CBCB7F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3EE99A0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2C6D397"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40B0018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B3852D1"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7ACDF88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AC48D1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16585C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ECA9FC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E615A6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17D626F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DA0B941"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69EFB3F3"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2BD75A1B"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7FA875B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7CB8678F"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4969CBD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ABCD5E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396816D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9409728"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6DF3D90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EDAF42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0D4948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6536A5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69228CC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6D7E8E1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2B1E2196"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3DFB3C80"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A4CDF80"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069E02D9" w14:textId="77777777" w:rsidTr="004609CB">
        <w:trPr>
          <w:jc w:val="center"/>
        </w:trPr>
        <w:tc>
          <w:tcPr>
            <w:tcW w:w="288" w:type="pct"/>
            <w:shd w:val="clear" w:color="auto" w:fill="auto"/>
            <w:tcMar>
              <w:left w:w="85" w:type="dxa"/>
              <w:right w:w="85" w:type="dxa"/>
            </w:tcMar>
            <w:vAlign w:val="center"/>
          </w:tcPr>
          <w:p w14:paraId="53D021E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ОП.06</w:t>
            </w:r>
          </w:p>
        </w:tc>
        <w:tc>
          <w:tcPr>
            <w:tcW w:w="513" w:type="pct"/>
            <w:shd w:val="clear" w:color="auto" w:fill="auto"/>
            <w:noWrap/>
            <w:tcMar>
              <w:left w:w="85" w:type="dxa"/>
              <w:right w:w="85" w:type="dxa"/>
            </w:tcMar>
            <w:vAlign w:val="center"/>
          </w:tcPr>
          <w:p w14:paraId="72B1078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Строительные материалы и изделия</w:t>
            </w:r>
          </w:p>
        </w:tc>
        <w:tc>
          <w:tcPr>
            <w:tcW w:w="113" w:type="pct"/>
            <w:shd w:val="clear" w:color="auto" w:fill="auto"/>
            <w:tcMar>
              <w:left w:w="85" w:type="dxa"/>
              <w:right w:w="85" w:type="dxa"/>
            </w:tcMar>
            <w:vAlign w:val="center"/>
          </w:tcPr>
          <w:p w14:paraId="0C7A04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4" w:type="pct"/>
            <w:shd w:val="clear" w:color="auto" w:fill="auto"/>
            <w:tcMar>
              <w:left w:w="85" w:type="dxa"/>
              <w:right w:w="85" w:type="dxa"/>
            </w:tcMar>
            <w:vAlign w:val="center"/>
          </w:tcPr>
          <w:p w14:paraId="40135E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42214B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auto"/>
            <w:tcMar>
              <w:left w:w="85" w:type="dxa"/>
              <w:right w:w="85" w:type="dxa"/>
            </w:tcMar>
            <w:vAlign w:val="center"/>
          </w:tcPr>
          <w:p w14:paraId="1264171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24D6770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52A0AD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793FC56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9" w:type="pct"/>
            <w:shd w:val="clear" w:color="auto" w:fill="auto"/>
            <w:noWrap/>
            <w:tcMar>
              <w:left w:w="85" w:type="dxa"/>
              <w:right w:w="85" w:type="dxa"/>
            </w:tcMar>
            <w:vAlign w:val="center"/>
          </w:tcPr>
          <w:p w14:paraId="1E861D3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A1AFA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1802495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2AC3C2B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tcMar>
              <w:left w:w="85" w:type="dxa"/>
              <w:right w:w="85" w:type="dxa"/>
            </w:tcMar>
            <w:vAlign w:val="center"/>
          </w:tcPr>
          <w:p w14:paraId="33114D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39C9C2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C2D55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422E85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DC6418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E5B8B7" w:themeFill="accent2" w:themeFillTint="66"/>
            <w:noWrap/>
            <w:tcMar>
              <w:left w:w="85" w:type="dxa"/>
              <w:right w:w="85" w:type="dxa"/>
            </w:tcMar>
            <w:vAlign w:val="center"/>
          </w:tcPr>
          <w:p w14:paraId="09CB85B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5FD5C2D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26A10B5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B3C38BC"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059460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BDFA00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D0B1C8F"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E5388F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5BB599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3F69674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9ABCBB6"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5EB2D27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0D402447"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70BC687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0701AC87"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6644692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983845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7577EE4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14FC948D"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38DBA3C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D27498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73DD03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96A6D1B"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72E8807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C9474DF"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65478BC"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31A8A974"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E7982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612EDC9D" w14:textId="77777777" w:rsidTr="004609CB">
        <w:trPr>
          <w:jc w:val="center"/>
        </w:trPr>
        <w:tc>
          <w:tcPr>
            <w:tcW w:w="288" w:type="pct"/>
            <w:shd w:val="clear" w:color="auto" w:fill="auto"/>
            <w:tcMar>
              <w:left w:w="85" w:type="dxa"/>
              <w:right w:w="85" w:type="dxa"/>
            </w:tcMar>
            <w:vAlign w:val="center"/>
          </w:tcPr>
          <w:p w14:paraId="76DFF8E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ОП.07</w:t>
            </w:r>
          </w:p>
        </w:tc>
        <w:tc>
          <w:tcPr>
            <w:tcW w:w="513" w:type="pct"/>
            <w:shd w:val="clear" w:color="auto" w:fill="auto"/>
            <w:noWrap/>
            <w:tcMar>
              <w:left w:w="85" w:type="dxa"/>
              <w:right w:w="85" w:type="dxa"/>
            </w:tcMar>
            <w:vAlign w:val="center"/>
          </w:tcPr>
          <w:p w14:paraId="095C86F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Общий курс железных дорог</w:t>
            </w:r>
          </w:p>
        </w:tc>
        <w:tc>
          <w:tcPr>
            <w:tcW w:w="113" w:type="pct"/>
            <w:shd w:val="clear" w:color="auto" w:fill="auto"/>
            <w:tcMar>
              <w:left w:w="85" w:type="dxa"/>
              <w:right w:w="85" w:type="dxa"/>
            </w:tcMar>
            <w:vAlign w:val="center"/>
          </w:tcPr>
          <w:p w14:paraId="3DB3866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4" w:type="pct"/>
            <w:shd w:val="clear" w:color="auto" w:fill="auto"/>
            <w:tcMar>
              <w:left w:w="85" w:type="dxa"/>
              <w:right w:w="85" w:type="dxa"/>
            </w:tcMar>
            <w:vAlign w:val="center"/>
          </w:tcPr>
          <w:p w14:paraId="2B3900B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44DDC67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0B12EC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tcMar>
              <w:left w:w="85" w:type="dxa"/>
              <w:right w:w="85" w:type="dxa"/>
            </w:tcMar>
            <w:vAlign w:val="center"/>
          </w:tcPr>
          <w:p w14:paraId="70009E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62C565E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49E44E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9" w:type="pct"/>
            <w:shd w:val="clear" w:color="auto" w:fill="auto"/>
            <w:noWrap/>
            <w:tcMar>
              <w:left w:w="85" w:type="dxa"/>
              <w:right w:w="85" w:type="dxa"/>
            </w:tcMar>
            <w:vAlign w:val="center"/>
          </w:tcPr>
          <w:p w14:paraId="56AEF0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1053E2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7D17F3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1AD3D7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shd w:val="clear" w:color="auto" w:fill="auto"/>
            <w:tcMar>
              <w:left w:w="85" w:type="dxa"/>
              <w:right w:w="85" w:type="dxa"/>
            </w:tcMar>
            <w:vAlign w:val="center"/>
          </w:tcPr>
          <w:p w14:paraId="4BECB58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52FDE12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70B363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2CFBC5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51CD7C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E5B8B7" w:themeFill="accent2" w:themeFillTint="66"/>
            <w:noWrap/>
            <w:tcMar>
              <w:left w:w="85" w:type="dxa"/>
              <w:right w:w="85" w:type="dxa"/>
            </w:tcMar>
            <w:vAlign w:val="center"/>
          </w:tcPr>
          <w:p w14:paraId="5325B76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8FA2E81"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60D6F24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118E7A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37BE06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25D07D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601B77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AE72DB6"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1D179C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5C39BF4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E6AF30A"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57FA899E"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417E5B13"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2778B83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D40581E"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088168F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7A3AA8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0CD314F5"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18D7A8CA"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2473003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ADAEAC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B6CEC9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CBD4E1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1568F41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7667D663"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0898863C"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5E625F6C"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EF391D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20314B1A" w14:textId="77777777" w:rsidTr="004609CB">
        <w:trPr>
          <w:jc w:val="center"/>
        </w:trPr>
        <w:tc>
          <w:tcPr>
            <w:tcW w:w="288" w:type="pct"/>
            <w:shd w:val="clear" w:color="auto" w:fill="auto"/>
            <w:tcMar>
              <w:left w:w="85" w:type="dxa"/>
              <w:right w:w="85" w:type="dxa"/>
            </w:tcMar>
            <w:vAlign w:val="center"/>
          </w:tcPr>
          <w:p w14:paraId="5DD2687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ОП.08</w:t>
            </w:r>
          </w:p>
        </w:tc>
        <w:tc>
          <w:tcPr>
            <w:tcW w:w="513" w:type="pct"/>
            <w:shd w:val="clear" w:color="auto" w:fill="auto"/>
            <w:noWrap/>
            <w:tcMar>
              <w:left w:w="85" w:type="dxa"/>
              <w:right w:w="85" w:type="dxa"/>
            </w:tcMar>
            <w:vAlign w:val="center"/>
          </w:tcPr>
          <w:p w14:paraId="6BFDCF7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Геодезия</w:t>
            </w:r>
          </w:p>
        </w:tc>
        <w:tc>
          <w:tcPr>
            <w:tcW w:w="113" w:type="pct"/>
            <w:shd w:val="clear" w:color="auto" w:fill="auto"/>
            <w:tcMar>
              <w:left w:w="85" w:type="dxa"/>
              <w:right w:w="85" w:type="dxa"/>
            </w:tcMar>
            <w:vAlign w:val="center"/>
          </w:tcPr>
          <w:p w14:paraId="030C80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4" w:type="pct"/>
            <w:shd w:val="clear" w:color="auto" w:fill="auto"/>
            <w:tcMar>
              <w:left w:w="85" w:type="dxa"/>
              <w:right w:w="85" w:type="dxa"/>
            </w:tcMar>
            <w:vAlign w:val="center"/>
          </w:tcPr>
          <w:p w14:paraId="11AB06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692BA9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auto"/>
            <w:tcMar>
              <w:left w:w="85" w:type="dxa"/>
              <w:right w:w="85" w:type="dxa"/>
            </w:tcMar>
            <w:vAlign w:val="center"/>
          </w:tcPr>
          <w:p w14:paraId="4B084E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18C58B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6D8403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7C7EE40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9" w:type="pct"/>
            <w:shd w:val="clear" w:color="auto" w:fill="auto"/>
            <w:noWrap/>
            <w:tcMar>
              <w:left w:w="85" w:type="dxa"/>
              <w:right w:w="85" w:type="dxa"/>
            </w:tcMar>
            <w:vAlign w:val="center"/>
          </w:tcPr>
          <w:p w14:paraId="2AFFD3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33622E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589013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2A4752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tcMar>
              <w:left w:w="85" w:type="dxa"/>
              <w:right w:w="85" w:type="dxa"/>
            </w:tcMar>
            <w:vAlign w:val="center"/>
          </w:tcPr>
          <w:p w14:paraId="0D28B7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6E0FEA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739362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782CDD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C30123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E5B8B7" w:themeFill="accent2" w:themeFillTint="66"/>
            <w:noWrap/>
            <w:tcMar>
              <w:left w:w="85" w:type="dxa"/>
              <w:right w:w="85" w:type="dxa"/>
            </w:tcMar>
            <w:vAlign w:val="center"/>
          </w:tcPr>
          <w:p w14:paraId="0B38F7C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2386F8CB"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0C03599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791BC0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CE6D97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F30A4C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82E799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9FBE6D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FD343C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26DC37A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950065D"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E1111E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2FE97968"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2AE3492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6C7908E5"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7A5722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BE0707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6C466CE6"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4CCA944"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1A867D5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482E15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C0CDBE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45CA6A0"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61711812"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4AB56379"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BB5F93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7F2782A8"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9CC5D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676852" w:rsidRPr="00476928" w14:paraId="02EB1676" w14:textId="77777777" w:rsidTr="004609CB">
        <w:trPr>
          <w:jc w:val="center"/>
        </w:trPr>
        <w:tc>
          <w:tcPr>
            <w:tcW w:w="288" w:type="pct"/>
            <w:shd w:val="clear" w:color="auto" w:fill="D9D9D9" w:themeFill="background1" w:themeFillShade="D9"/>
            <w:tcMar>
              <w:left w:w="85" w:type="dxa"/>
              <w:right w:w="85" w:type="dxa"/>
            </w:tcMar>
            <w:vAlign w:val="center"/>
          </w:tcPr>
          <w:p w14:paraId="1E1AD4DA"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w:t>
            </w:r>
          </w:p>
        </w:tc>
        <w:tc>
          <w:tcPr>
            <w:tcW w:w="513" w:type="pct"/>
            <w:shd w:val="clear" w:color="auto" w:fill="D9D9D9" w:themeFill="background1" w:themeFillShade="D9"/>
            <w:noWrap/>
            <w:tcMar>
              <w:left w:w="85" w:type="dxa"/>
              <w:right w:w="85" w:type="dxa"/>
            </w:tcMar>
            <w:vAlign w:val="center"/>
          </w:tcPr>
          <w:p w14:paraId="06646FB6"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Профессиональные модули</w:t>
            </w:r>
          </w:p>
        </w:tc>
        <w:tc>
          <w:tcPr>
            <w:tcW w:w="113" w:type="pct"/>
            <w:shd w:val="clear" w:color="auto" w:fill="D9D9D9" w:themeFill="background1" w:themeFillShade="D9"/>
            <w:tcMar>
              <w:left w:w="85" w:type="dxa"/>
              <w:right w:w="85" w:type="dxa"/>
            </w:tcMar>
            <w:vAlign w:val="center"/>
          </w:tcPr>
          <w:p w14:paraId="561E5BA7"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5AEFAE5"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4DC0C3F"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08CE735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732B17F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74305E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4146E236"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761034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FC80746"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7CBD6A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61F6B6C8"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D9D9D9" w:themeFill="background1" w:themeFillShade="D9"/>
            <w:tcMar>
              <w:left w:w="85" w:type="dxa"/>
              <w:right w:w="85" w:type="dxa"/>
            </w:tcMar>
            <w:vAlign w:val="center"/>
          </w:tcPr>
          <w:p w14:paraId="50CF091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19BDF6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3D5CFB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C8EE89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17DB06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1DE597F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C03C72F"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07FD117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294EA30"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75E8FDF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664C8D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37A031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AD4CC5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0B0EB2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0E3AB33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CFA936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33F5E6BB"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7BA167C6"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7A1720F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6457D43B"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1875C01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855FD7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15EA1F18"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51B7933D"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0A987BD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6D43B3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6F1028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46FAC27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1D025B3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E732C77"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237DD45B"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2D487C1B"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0CDD181" w14:textId="77777777" w:rsidR="000A4CA8" w:rsidRPr="00476928" w:rsidRDefault="000A4CA8" w:rsidP="004609CB">
            <w:pPr>
              <w:spacing w:after="0" w:line="240" w:lineRule="auto"/>
              <w:jc w:val="center"/>
              <w:rPr>
                <w:rFonts w:ascii="Times New Roman" w:hAnsi="Times New Roman"/>
                <w:sz w:val="16"/>
                <w:szCs w:val="16"/>
              </w:rPr>
            </w:pPr>
          </w:p>
        </w:tc>
      </w:tr>
      <w:tr w:rsidR="00676852" w:rsidRPr="00476928" w14:paraId="48927BC4" w14:textId="77777777" w:rsidTr="004609CB">
        <w:trPr>
          <w:jc w:val="center"/>
        </w:trPr>
        <w:tc>
          <w:tcPr>
            <w:tcW w:w="288" w:type="pct"/>
            <w:shd w:val="clear" w:color="auto" w:fill="D9D9D9"/>
            <w:tcMar>
              <w:left w:w="85" w:type="dxa"/>
              <w:right w:w="85" w:type="dxa"/>
            </w:tcMar>
            <w:vAlign w:val="center"/>
          </w:tcPr>
          <w:p w14:paraId="0FC9631E"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ПМ.01</w:t>
            </w:r>
          </w:p>
        </w:tc>
        <w:tc>
          <w:tcPr>
            <w:tcW w:w="513" w:type="pct"/>
            <w:shd w:val="clear" w:color="auto" w:fill="D9D9D9"/>
            <w:noWrap/>
            <w:tcMar>
              <w:left w:w="85" w:type="dxa"/>
              <w:right w:w="85" w:type="dxa"/>
            </w:tcMar>
            <w:vAlign w:val="center"/>
          </w:tcPr>
          <w:p w14:paraId="3BEC3CDC"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Проведение геодезических работ при изысканиях по реконструкции, проектированию, строительству и эксплуатации железных дорог</w:t>
            </w:r>
          </w:p>
        </w:tc>
        <w:tc>
          <w:tcPr>
            <w:tcW w:w="113" w:type="pct"/>
            <w:shd w:val="clear" w:color="auto" w:fill="D9D9D9"/>
            <w:tcMar>
              <w:left w:w="85" w:type="dxa"/>
              <w:right w:w="85" w:type="dxa"/>
            </w:tcMar>
            <w:vAlign w:val="center"/>
          </w:tcPr>
          <w:p w14:paraId="70E78EE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7E62ED1D"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342F7BA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1CA6A05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3F61DCB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285CE0F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E2E91EA"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BA063F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3290AF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897BEE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083EE87"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30626A8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A9D09A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587C18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4192A6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47D2FC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219F98A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02AFF598"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336D812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B0103E7"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40FF5EA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FDF0D2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B094F6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F37733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D4BCE2F"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7031CCA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185B60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41A518C3"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75B3D218"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0E8FDA1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FAE18BE"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14F804F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9E27C2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50C29008"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531C59E6"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01B1A1F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69FA9F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6495BA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474CFE9D"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6FD09FA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318ABD77"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32933D65"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55A72A40"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90CBBEF"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33BF08F6" w14:textId="77777777" w:rsidTr="004609CB">
        <w:trPr>
          <w:jc w:val="center"/>
        </w:trPr>
        <w:tc>
          <w:tcPr>
            <w:tcW w:w="288" w:type="pct"/>
            <w:tcMar>
              <w:left w:w="85" w:type="dxa"/>
              <w:right w:w="85" w:type="dxa"/>
            </w:tcMar>
            <w:vAlign w:val="center"/>
          </w:tcPr>
          <w:p w14:paraId="36A2F40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01.01</w:t>
            </w:r>
          </w:p>
        </w:tc>
        <w:tc>
          <w:tcPr>
            <w:tcW w:w="513" w:type="pct"/>
            <w:noWrap/>
            <w:tcMar>
              <w:left w:w="85" w:type="dxa"/>
              <w:right w:w="85" w:type="dxa"/>
            </w:tcMar>
            <w:vAlign w:val="center"/>
          </w:tcPr>
          <w:p w14:paraId="2478AAF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Технология геодезических работ</w:t>
            </w:r>
          </w:p>
        </w:tc>
        <w:tc>
          <w:tcPr>
            <w:tcW w:w="113" w:type="pct"/>
            <w:tcMar>
              <w:left w:w="85" w:type="dxa"/>
              <w:right w:w="85" w:type="dxa"/>
            </w:tcMar>
            <w:vAlign w:val="center"/>
          </w:tcPr>
          <w:p w14:paraId="44440B0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4" w:type="pct"/>
            <w:tcMar>
              <w:left w:w="85" w:type="dxa"/>
              <w:right w:w="85" w:type="dxa"/>
            </w:tcMar>
            <w:vAlign w:val="center"/>
          </w:tcPr>
          <w:p w14:paraId="01677C4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7A16C7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tcMar>
              <w:left w:w="85" w:type="dxa"/>
              <w:right w:w="85" w:type="dxa"/>
            </w:tcMar>
            <w:vAlign w:val="center"/>
          </w:tcPr>
          <w:p w14:paraId="56F8AC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1CF3C59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4EEF5B1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4F864E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9" w:type="pct"/>
            <w:noWrap/>
            <w:tcMar>
              <w:left w:w="85" w:type="dxa"/>
              <w:right w:w="85" w:type="dxa"/>
            </w:tcMar>
            <w:vAlign w:val="center"/>
          </w:tcPr>
          <w:p w14:paraId="6E7135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081818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1F6390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49A65E2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tcMar>
              <w:left w:w="85" w:type="dxa"/>
              <w:right w:w="85" w:type="dxa"/>
            </w:tcMar>
            <w:vAlign w:val="center"/>
          </w:tcPr>
          <w:p w14:paraId="0E780A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2E3645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731365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4A2060F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573451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shd w:val="clear" w:color="auto" w:fill="E5B8B7" w:themeFill="accent2" w:themeFillTint="66"/>
            <w:noWrap/>
            <w:tcMar>
              <w:left w:w="85" w:type="dxa"/>
              <w:right w:w="85" w:type="dxa"/>
            </w:tcMar>
            <w:vAlign w:val="center"/>
          </w:tcPr>
          <w:p w14:paraId="0D2E15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3C0C8BF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4861DB78"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D2D5D89" w14:textId="77777777" w:rsidR="000A4CA8" w:rsidRPr="00476928" w:rsidRDefault="000A4CA8" w:rsidP="004609CB">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006A53E6"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0A214D3D"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A9CD6DB"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DEB6FA8"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C2744F7" w14:textId="77777777" w:rsidR="000A4CA8" w:rsidRPr="00476928" w:rsidRDefault="000A4CA8" w:rsidP="004609CB">
            <w:pPr>
              <w:spacing w:after="0" w:line="240" w:lineRule="auto"/>
              <w:jc w:val="center"/>
              <w:rPr>
                <w:rFonts w:ascii="Times New Roman" w:hAnsi="Times New Roman"/>
                <w:sz w:val="16"/>
                <w:szCs w:val="16"/>
              </w:rPr>
            </w:pPr>
          </w:p>
        </w:tc>
        <w:tc>
          <w:tcPr>
            <w:tcW w:w="92" w:type="pct"/>
            <w:noWrap/>
            <w:tcMar>
              <w:left w:w="85" w:type="dxa"/>
              <w:right w:w="85" w:type="dxa"/>
            </w:tcMar>
            <w:vAlign w:val="center"/>
          </w:tcPr>
          <w:p w14:paraId="498D95C4"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57B7587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noWrap/>
            <w:tcMar>
              <w:left w:w="85" w:type="dxa"/>
              <w:right w:w="85" w:type="dxa"/>
            </w:tcMar>
            <w:vAlign w:val="center"/>
          </w:tcPr>
          <w:p w14:paraId="2FC9CC63"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noWrap/>
            <w:tcMar>
              <w:left w:w="85" w:type="dxa"/>
              <w:right w:w="85" w:type="dxa"/>
            </w:tcMar>
            <w:vAlign w:val="center"/>
          </w:tcPr>
          <w:p w14:paraId="6BB2AECE"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40E9018F" w14:textId="77777777" w:rsidR="000A4CA8" w:rsidRPr="00476928" w:rsidRDefault="000A4CA8" w:rsidP="004609CB">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45ED9401"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tcMar>
              <w:left w:w="85" w:type="dxa"/>
              <w:right w:w="85" w:type="dxa"/>
            </w:tcMar>
            <w:vAlign w:val="center"/>
          </w:tcPr>
          <w:p w14:paraId="4653C80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172D69F8"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4471620"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7628AAF4"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tcMar>
              <w:left w:w="85" w:type="dxa"/>
              <w:right w:w="85" w:type="dxa"/>
            </w:tcMar>
            <w:vAlign w:val="center"/>
          </w:tcPr>
          <w:p w14:paraId="113350F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78B61D8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7D9778F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370798AF"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tcMar>
              <w:left w:w="85" w:type="dxa"/>
              <w:right w:w="85" w:type="dxa"/>
            </w:tcMar>
            <w:vAlign w:val="center"/>
          </w:tcPr>
          <w:p w14:paraId="3979310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95B20B3"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38026B96"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4FE63D5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ECD44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0A4CA8" w:rsidRPr="00476928" w14:paraId="066128F6" w14:textId="77777777" w:rsidTr="004609CB">
        <w:trPr>
          <w:jc w:val="center"/>
        </w:trPr>
        <w:tc>
          <w:tcPr>
            <w:tcW w:w="288" w:type="pct"/>
            <w:tcMar>
              <w:left w:w="85" w:type="dxa"/>
              <w:right w:w="85" w:type="dxa"/>
            </w:tcMar>
            <w:vAlign w:val="center"/>
          </w:tcPr>
          <w:p w14:paraId="42C79F6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01.02</w:t>
            </w:r>
          </w:p>
        </w:tc>
        <w:tc>
          <w:tcPr>
            <w:tcW w:w="513" w:type="pct"/>
            <w:noWrap/>
            <w:tcMar>
              <w:left w:w="85" w:type="dxa"/>
              <w:right w:w="85" w:type="dxa"/>
            </w:tcMar>
            <w:vAlign w:val="center"/>
          </w:tcPr>
          <w:p w14:paraId="7F3C258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Изыскания и проектирование железных дорог</w:t>
            </w:r>
          </w:p>
        </w:tc>
        <w:tc>
          <w:tcPr>
            <w:tcW w:w="113" w:type="pct"/>
            <w:tcMar>
              <w:left w:w="85" w:type="dxa"/>
              <w:right w:w="85" w:type="dxa"/>
            </w:tcMar>
            <w:vAlign w:val="center"/>
          </w:tcPr>
          <w:p w14:paraId="4178EC29"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5708B03E"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035E2214"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D4E0DCA"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673E4E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7209E85"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96E4E26"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7B8EEFB"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CB4F199"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4A528F6"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F214FEB"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C03A916"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237A8C1B"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F5DBCDB"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A22D74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5A8AD3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1309A6D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7453599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3CA169AC"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175FC7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noWrap/>
            <w:tcMar>
              <w:left w:w="85" w:type="dxa"/>
              <w:right w:w="85" w:type="dxa"/>
            </w:tcMar>
            <w:vAlign w:val="center"/>
          </w:tcPr>
          <w:p w14:paraId="507DCEA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056EFE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0E27F4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2DE3B84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1420F3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noWrap/>
            <w:tcMar>
              <w:left w:w="85" w:type="dxa"/>
              <w:right w:w="85" w:type="dxa"/>
            </w:tcMar>
            <w:vAlign w:val="center"/>
          </w:tcPr>
          <w:p w14:paraId="4F37C24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292597C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2" w:type="pct"/>
            <w:gridSpan w:val="2"/>
            <w:noWrap/>
            <w:tcMar>
              <w:left w:w="85" w:type="dxa"/>
              <w:right w:w="85" w:type="dxa"/>
            </w:tcMar>
            <w:vAlign w:val="center"/>
          </w:tcPr>
          <w:p w14:paraId="223B9F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gridSpan w:val="2"/>
            <w:noWrap/>
            <w:tcMar>
              <w:left w:w="85" w:type="dxa"/>
              <w:right w:w="85" w:type="dxa"/>
            </w:tcMar>
            <w:vAlign w:val="center"/>
          </w:tcPr>
          <w:p w14:paraId="645585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gridSpan w:val="2"/>
            <w:tcBorders>
              <w:right w:val="single" w:sz="4" w:space="0" w:color="auto"/>
            </w:tcBorders>
            <w:noWrap/>
            <w:tcMar>
              <w:left w:w="85" w:type="dxa"/>
              <w:right w:w="85" w:type="dxa"/>
            </w:tcMar>
            <w:vAlign w:val="center"/>
          </w:tcPr>
          <w:p w14:paraId="3FEC231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tcMar>
              <w:left w:w="85" w:type="dxa"/>
              <w:right w:w="85" w:type="dxa"/>
            </w:tcMar>
            <w:vAlign w:val="center"/>
          </w:tcPr>
          <w:p w14:paraId="610A7B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tcBorders>
              <w:right w:val="single" w:sz="4" w:space="0" w:color="auto"/>
            </w:tcBorders>
            <w:tcMar>
              <w:left w:w="85" w:type="dxa"/>
              <w:right w:w="85" w:type="dxa"/>
            </w:tcMar>
            <w:vAlign w:val="center"/>
          </w:tcPr>
          <w:p w14:paraId="6A30B1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6904E1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7B3DFC5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gridSpan w:val="2"/>
            <w:tcMar>
              <w:left w:w="85" w:type="dxa"/>
              <w:right w:w="85" w:type="dxa"/>
            </w:tcMar>
            <w:vAlign w:val="center"/>
          </w:tcPr>
          <w:p w14:paraId="1407774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9" w:type="pct"/>
            <w:gridSpan w:val="2"/>
            <w:tcBorders>
              <w:right w:val="single" w:sz="4" w:space="0" w:color="auto"/>
            </w:tcBorders>
            <w:tcMar>
              <w:left w:w="85" w:type="dxa"/>
              <w:right w:w="85" w:type="dxa"/>
            </w:tcMar>
            <w:vAlign w:val="center"/>
          </w:tcPr>
          <w:p w14:paraId="7D7752B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65ADA06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50EF92E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11E412B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28" w:type="pct"/>
            <w:gridSpan w:val="2"/>
            <w:tcBorders>
              <w:right w:val="single" w:sz="4" w:space="0" w:color="auto"/>
            </w:tcBorders>
            <w:tcMar>
              <w:left w:w="85" w:type="dxa"/>
              <w:right w:w="85" w:type="dxa"/>
            </w:tcMar>
            <w:vAlign w:val="center"/>
          </w:tcPr>
          <w:p w14:paraId="75AFE6E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83A0AA0"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5B68CB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7422F2A"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118257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120</w:t>
            </w:r>
          </w:p>
        </w:tc>
      </w:tr>
      <w:tr w:rsidR="000A4CA8" w:rsidRPr="00476928" w14:paraId="454DD51F" w14:textId="77777777" w:rsidTr="004609CB">
        <w:trPr>
          <w:jc w:val="center"/>
        </w:trPr>
        <w:tc>
          <w:tcPr>
            <w:tcW w:w="288" w:type="pct"/>
            <w:tcMar>
              <w:left w:w="85" w:type="dxa"/>
              <w:right w:w="85" w:type="dxa"/>
            </w:tcMar>
            <w:vAlign w:val="center"/>
          </w:tcPr>
          <w:p w14:paraId="586D0EB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УП.01</w:t>
            </w:r>
          </w:p>
        </w:tc>
        <w:tc>
          <w:tcPr>
            <w:tcW w:w="513" w:type="pct"/>
            <w:noWrap/>
            <w:tcMar>
              <w:left w:w="85" w:type="dxa"/>
              <w:right w:w="85" w:type="dxa"/>
            </w:tcMar>
            <w:vAlign w:val="center"/>
          </w:tcPr>
          <w:p w14:paraId="6ADAD99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Учебная практика</w:t>
            </w:r>
          </w:p>
        </w:tc>
        <w:tc>
          <w:tcPr>
            <w:tcW w:w="113" w:type="pct"/>
            <w:tcMar>
              <w:left w:w="85" w:type="dxa"/>
              <w:right w:w="85" w:type="dxa"/>
            </w:tcMar>
            <w:vAlign w:val="center"/>
          </w:tcPr>
          <w:p w14:paraId="68DAAF3A"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28812C9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E98ABF7"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20A2063"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198940F9"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18E3D1D"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08CB6545"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7DF8B279"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8E3C4D1"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5025F50"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70F74A7"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16FAF66C"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34CC5936"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E874D80"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7B4FC0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535217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625176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A4CFBE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2668AC87"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18AF8831" w14:textId="77777777" w:rsidR="000A4CA8" w:rsidRPr="00476928" w:rsidRDefault="000A4CA8" w:rsidP="004609CB">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21088EC7"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05A2D00"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7E7D487D"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752EE67"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390BD29" w14:textId="77777777" w:rsidR="000A4CA8" w:rsidRPr="00476928" w:rsidRDefault="000A4CA8" w:rsidP="004609CB">
            <w:pPr>
              <w:spacing w:after="0" w:line="240" w:lineRule="auto"/>
              <w:jc w:val="center"/>
              <w:rPr>
                <w:rFonts w:ascii="Times New Roman" w:hAnsi="Times New Roman"/>
                <w:sz w:val="16"/>
                <w:szCs w:val="16"/>
              </w:rPr>
            </w:pPr>
          </w:p>
        </w:tc>
        <w:tc>
          <w:tcPr>
            <w:tcW w:w="92" w:type="pct"/>
            <w:noWrap/>
            <w:tcMar>
              <w:left w:w="85" w:type="dxa"/>
              <w:right w:w="85" w:type="dxa"/>
            </w:tcMar>
            <w:vAlign w:val="center"/>
          </w:tcPr>
          <w:p w14:paraId="52B59C45"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C38DCC2"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noWrap/>
            <w:tcMar>
              <w:left w:w="85" w:type="dxa"/>
              <w:right w:w="85" w:type="dxa"/>
            </w:tcMar>
            <w:vAlign w:val="center"/>
          </w:tcPr>
          <w:p w14:paraId="4C79C236"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noWrap/>
            <w:tcMar>
              <w:left w:w="85" w:type="dxa"/>
              <w:right w:w="85" w:type="dxa"/>
            </w:tcMar>
            <w:vAlign w:val="center"/>
          </w:tcPr>
          <w:p w14:paraId="761C733F"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3C7E2BBA" w14:textId="77777777" w:rsidR="000A4CA8" w:rsidRPr="00476928" w:rsidRDefault="000A4CA8" w:rsidP="004609CB">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4F605184"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tcMar>
              <w:left w:w="85" w:type="dxa"/>
              <w:right w:w="85" w:type="dxa"/>
            </w:tcMar>
            <w:vAlign w:val="center"/>
          </w:tcPr>
          <w:p w14:paraId="3D2411B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2BC86E60"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33F2AFF"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69615578"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tcMar>
              <w:left w:w="85" w:type="dxa"/>
              <w:right w:w="85" w:type="dxa"/>
            </w:tcMar>
            <w:vAlign w:val="center"/>
          </w:tcPr>
          <w:p w14:paraId="5618DED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1328EC4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23FDB018"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5659610F"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tcMar>
              <w:left w:w="85" w:type="dxa"/>
              <w:right w:w="85" w:type="dxa"/>
            </w:tcMar>
            <w:vAlign w:val="center"/>
          </w:tcPr>
          <w:p w14:paraId="3DED5C3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3" w:type="pct"/>
            <w:tcBorders>
              <w:right w:val="single" w:sz="4" w:space="0" w:color="auto"/>
            </w:tcBorders>
            <w:tcMar>
              <w:left w:w="85" w:type="dxa"/>
              <w:right w:w="85" w:type="dxa"/>
            </w:tcMar>
            <w:vAlign w:val="center"/>
          </w:tcPr>
          <w:p w14:paraId="55F73C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36" w:type="pct"/>
            <w:tcBorders>
              <w:right w:val="single" w:sz="4" w:space="0" w:color="auto"/>
            </w:tcBorders>
            <w:tcMar>
              <w:left w:w="85" w:type="dxa"/>
              <w:right w:w="85" w:type="dxa"/>
            </w:tcMar>
            <w:vAlign w:val="center"/>
          </w:tcPr>
          <w:p w14:paraId="08D29C5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2" w:type="pct"/>
            <w:tcBorders>
              <w:right w:val="single" w:sz="4" w:space="0" w:color="auto"/>
            </w:tcBorders>
            <w:shd w:val="clear" w:color="auto" w:fill="E5B8B7" w:themeFill="accent2" w:themeFillTint="66"/>
            <w:tcMar>
              <w:left w:w="85" w:type="dxa"/>
              <w:right w:w="85" w:type="dxa"/>
            </w:tcMar>
            <w:vAlign w:val="center"/>
          </w:tcPr>
          <w:p w14:paraId="12C47B11"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6B1FD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676852" w:rsidRPr="00476928" w14:paraId="1339027A" w14:textId="77777777" w:rsidTr="004609CB">
        <w:trPr>
          <w:jc w:val="center"/>
        </w:trPr>
        <w:tc>
          <w:tcPr>
            <w:tcW w:w="288" w:type="pct"/>
            <w:shd w:val="clear" w:color="auto" w:fill="D9D9D9"/>
            <w:tcMar>
              <w:left w:w="85" w:type="dxa"/>
              <w:right w:w="85" w:type="dxa"/>
            </w:tcMar>
            <w:vAlign w:val="center"/>
          </w:tcPr>
          <w:p w14:paraId="55F5E1AC"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ПМ.02</w:t>
            </w:r>
          </w:p>
        </w:tc>
        <w:tc>
          <w:tcPr>
            <w:tcW w:w="513" w:type="pct"/>
            <w:shd w:val="clear" w:color="auto" w:fill="D9D9D9"/>
            <w:noWrap/>
            <w:tcMar>
              <w:left w:w="85" w:type="dxa"/>
              <w:right w:w="85" w:type="dxa"/>
            </w:tcMar>
            <w:vAlign w:val="center"/>
          </w:tcPr>
          <w:p w14:paraId="54DF7466"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Строительство железных дорог, ремонт и текущее содержание железнодорожного пути</w:t>
            </w:r>
          </w:p>
        </w:tc>
        <w:tc>
          <w:tcPr>
            <w:tcW w:w="113" w:type="pct"/>
            <w:shd w:val="clear" w:color="auto" w:fill="D9D9D9"/>
            <w:tcMar>
              <w:left w:w="85" w:type="dxa"/>
              <w:right w:w="85" w:type="dxa"/>
            </w:tcMar>
            <w:vAlign w:val="center"/>
          </w:tcPr>
          <w:p w14:paraId="1B8162FF"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4DBF805E"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6AC64A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5E9F021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1520CE0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268CC4E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16B7E89"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3E1F75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EDB30A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9E57C46"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3DD5B41"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2E028D9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32FE2CC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C078E4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8E9188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15F90E6"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1A46797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CAE564C"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67315E7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C014E7F"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092D4D7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A023E8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325888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1F3617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0EEAB1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4F2710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8AA91CE"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32A84828"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7CE4E278"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73D121C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909F02A"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4D4F547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776972C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23658361"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086DEB8C"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7BF1FC0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D5E6BC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7A59F6B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685B2F4F"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0D32DFB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73BD262D"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3A6E7D1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3BC2A99C"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5F1AAFA"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3B372C4C" w14:textId="77777777" w:rsidTr="004609CB">
        <w:trPr>
          <w:jc w:val="center"/>
        </w:trPr>
        <w:tc>
          <w:tcPr>
            <w:tcW w:w="288" w:type="pct"/>
            <w:tcMar>
              <w:left w:w="85" w:type="dxa"/>
              <w:right w:w="85" w:type="dxa"/>
            </w:tcMar>
            <w:vAlign w:val="center"/>
          </w:tcPr>
          <w:p w14:paraId="0D20CB0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02.02</w:t>
            </w:r>
          </w:p>
        </w:tc>
        <w:tc>
          <w:tcPr>
            <w:tcW w:w="513" w:type="pct"/>
            <w:noWrap/>
            <w:tcMar>
              <w:left w:w="85" w:type="dxa"/>
              <w:right w:w="85" w:type="dxa"/>
            </w:tcMar>
            <w:vAlign w:val="center"/>
          </w:tcPr>
          <w:p w14:paraId="3E18A02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Техническое обслуживание и ремонт железнодорожного пути</w:t>
            </w:r>
          </w:p>
        </w:tc>
        <w:tc>
          <w:tcPr>
            <w:tcW w:w="113" w:type="pct"/>
            <w:tcMar>
              <w:left w:w="85" w:type="dxa"/>
              <w:right w:w="85" w:type="dxa"/>
            </w:tcMar>
            <w:vAlign w:val="center"/>
          </w:tcPr>
          <w:p w14:paraId="51C5F51A"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3258D1F8"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147BE3AC"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6FDA0962"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1AA6F4E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20D346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F9F4282"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BC743D4"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681E43F"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01E22A0"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F231085"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3F3D813A"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35936FC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33F9BC"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900965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694309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2E18F86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0EFE88D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55D3AE5D"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4D509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noWrap/>
            <w:tcMar>
              <w:left w:w="85" w:type="dxa"/>
              <w:right w:w="85" w:type="dxa"/>
            </w:tcMar>
            <w:vAlign w:val="center"/>
          </w:tcPr>
          <w:p w14:paraId="6BEC1CF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noWrap/>
            <w:tcMar>
              <w:left w:w="85" w:type="dxa"/>
              <w:right w:w="85" w:type="dxa"/>
            </w:tcMar>
            <w:vAlign w:val="center"/>
          </w:tcPr>
          <w:p w14:paraId="5C1F76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3E0E75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4BC959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066C97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noWrap/>
            <w:tcMar>
              <w:left w:w="85" w:type="dxa"/>
              <w:right w:w="85" w:type="dxa"/>
            </w:tcMar>
            <w:vAlign w:val="center"/>
          </w:tcPr>
          <w:p w14:paraId="0EEDE4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noWrap/>
            <w:tcMar>
              <w:left w:w="85" w:type="dxa"/>
              <w:right w:w="85" w:type="dxa"/>
            </w:tcMar>
            <w:vAlign w:val="center"/>
          </w:tcPr>
          <w:p w14:paraId="575F94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2" w:type="pct"/>
            <w:gridSpan w:val="2"/>
            <w:noWrap/>
            <w:tcMar>
              <w:left w:w="85" w:type="dxa"/>
              <w:right w:w="85" w:type="dxa"/>
            </w:tcMar>
            <w:vAlign w:val="center"/>
          </w:tcPr>
          <w:p w14:paraId="08C8AB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gridSpan w:val="2"/>
            <w:noWrap/>
            <w:tcMar>
              <w:left w:w="85" w:type="dxa"/>
              <w:right w:w="85" w:type="dxa"/>
            </w:tcMar>
            <w:vAlign w:val="center"/>
          </w:tcPr>
          <w:p w14:paraId="15571F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gridSpan w:val="2"/>
            <w:tcBorders>
              <w:right w:val="single" w:sz="4" w:space="0" w:color="auto"/>
            </w:tcBorders>
            <w:noWrap/>
            <w:tcMar>
              <w:left w:w="85" w:type="dxa"/>
              <w:right w:w="85" w:type="dxa"/>
            </w:tcMar>
            <w:vAlign w:val="center"/>
          </w:tcPr>
          <w:p w14:paraId="4A62AB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tcMar>
              <w:left w:w="85" w:type="dxa"/>
              <w:right w:w="85" w:type="dxa"/>
            </w:tcMar>
            <w:vAlign w:val="center"/>
          </w:tcPr>
          <w:p w14:paraId="464FE10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6" w:type="pct"/>
            <w:tcBorders>
              <w:right w:val="single" w:sz="4" w:space="0" w:color="auto"/>
            </w:tcBorders>
            <w:tcMar>
              <w:left w:w="85" w:type="dxa"/>
              <w:right w:w="85" w:type="dxa"/>
            </w:tcMar>
            <w:vAlign w:val="center"/>
          </w:tcPr>
          <w:p w14:paraId="0179C2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371969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Mar>
              <w:left w:w="85" w:type="dxa"/>
              <w:right w:w="85" w:type="dxa"/>
            </w:tcMar>
            <w:vAlign w:val="center"/>
          </w:tcPr>
          <w:p w14:paraId="64EB2A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gridSpan w:val="2"/>
            <w:tcMar>
              <w:left w:w="85" w:type="dxa"/>
              <w:right w:w="85" w:type="dxa"/>
            </w:tcMar>
            <w:vAlign w:val="center"/>
          </w:tcPr>
          <w:p w14:paraId="2CC5FFF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9" w:type="pct"/>
            <w:gridSpan w:val="2"/>
            <w:tcBorders>
              <w:right w:val="single" w:sz="4" w:space="0" w:color="auto"/>
            </w:tcBorders>
            <w:tcMar>
              <w:left w:w="85" w:type="dxa"/>
              <w:right w:w="85" w:type="dxa"/>
            </w:tcMar>
            <w:vAlign w:val="center"/>
          </w:tcPr>
          <w:p w14:paraId="42F9851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7972AAF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3F151AF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27B79A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28" w:type="pct"/>
            <w:gridSpan w:val="2"/>
            <w:tcBorders>
              <w:right w:val="single" w:sz="4" w:space="0" w:color="auto"/>
            </w:tcBorders>
            <w:tcMar>
              <w:left w:w="85" w:type="dxa"/>
              <w:right w:w="85" w:type="dxa"/>
            </w:tcMar>
            <w:vAlign w:val="center"/>
          </w:tcPr>
          <w:p w14:paraId="49B65DE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43D4C71"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EAA8FF9"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062264A"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063AE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0A4CA8" w:rsidRPr="00476928" w14:paraId="6122673A" w14:textId="77777777" w:rsidTr="004609CB">
        <w:trPr>
          <w:jc w:val="center"/>
        </w:trPr>
        <w:tc>
          <w:tcPr>
            <w:tcW w:w="288" w:type="pct"/>
            <w:tcMar>
              <w:left w:w="85" w:type="dxa"/>
              <w:right w:w="85" w:type="dxa"/>
            </w:tcMar>
            <w:vAlign w:val="center"/>
          </w:tcPr>
          <w:p w14:paraId="4EAB307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02.03</w:t>
            </w:r>
          </w:p>
        </w:tc>
        <w:tc>
          <w:tcPr>
            <w:tcW w:w="513" w:type="pct"/>
            <w:noWrap/>
            <w:tcMar>
              <w:left w:w="85" w:type="dxa"/>
              <w:right w:w="85" w:type="dxa"/>
            </w:tcMar>
            <w:vAlign w:val="center"/>
          </w:tcPr>
          <w:p w14:paraId="186ED1F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Машины, механизмы для ремонтных и строительных работ</w:t>
            </w:r>
          </w:p>
        </w:tc>
        <w:tc>
          <w:tcPr>
            <w:tcW w:w="113" w:type="pct"/>
            <w:tcMar>
              <w:left w:w="85" w:type="dxa"/>
              <w:right w:w="85" w:type="dxa"/>
            </w:tcMar>
            <w:vAlign w:val="center"/>
          </w:tcPr>
          <w:p w14:paraId="6E79EC49"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566A9A83"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52B6864E"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3F4B3BB2"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43E01F1"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9DD521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5AA23602"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1BFED0C8"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99C4B45"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1C005BE7"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4D26B7B"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772413A"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53D04F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0F56394"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0FA26C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7AE0CB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1B2B78D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DC7A33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1ECCC63A"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0DD6B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noWrap/>
            <w:tcMar>
              <w:left w:w="85" w:type="dxa"/>
              <w:right w:w="85" w:type="dxa"/>
            </w:tcMar>
            <w:vAlign w:val="center"/>
          </w:tcPr>
          <w:p w14:paraId="397A6B1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noWrap/>
            <w:tcMar>
              <w:left w:w="85" w:type="dxa"/>
              <w:right w:w="85" w:type="dxa"/>
            </w:tcMar>
            <w:vAlign w:val="center"/>
          </w:tcPr>
          <w:p w14:paraId="286AB4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208A7C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7BD5B2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504001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noWrap/>
            <w:tcMar>
              <w:left w:w="85" w:type="dxa"/>
              <w:right w:w="85" w:type="dxa"/>
            </w:tcMar>
            <w:vAlign w:val="center"/>
          </w:tcPr>
          <w:p w14:paraId="427A0B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noWrap/>
            <w:tcMar>
              <w:left w:w="85" w:type="dxa"/>
              <w:right w:w="85" w:type="dxa"/>
            </w:tcMar>
            <w:vAlign w:val="center"/>
          </w:tcPr>
          <w:p w14:paraId="5F29DC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2" w:type="pct"/>
            <w:gridSpan w:val="2"/>
            <w:noWrap/>
            <w:tcMar>
              <w:left w:w="85" w:type="dxa"/>
              <w:right w:w="85" w:type="dxa"/>
            </w:tcMar>
            <w:vAlign w:val="center"/>
          </w:tcPr>
          <w:p w14:paraId="64083E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gridSpan w:val="2"/>
            <w:noWrap/>
            <w:tcMar>
              <w:left w:w="85" w:type="dxa"/>
              <w:right w:w="85" w:type="dxa"/>
            </w:tcMar>
            <w:vAlign w:val="center"/>
          </w:tcPr>
          <w:p w14:paraId="2B4BC3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gridSpan w:val="2"/>
            <w:tcBorders>
              <w:right w:val="single" w:sz="4" w:space="0" w:color="auto"/>
            </w:tcBorders>
            <w:noWrap/>
            <w:tcMar>
              <w:left w:w="85" w:type="dxa"/>
              <w:right w:w="85" w:type="dxa"/>
            </w:tcMar>
            <w:vAlign w:val="center"/>
          </w:tcPr>
          <w:p w14:paraId="148B8B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tcMar>
              <w:left w:w="85" w:type="dxa"/>
              <w:right w:w="85" w:type="dxa"/>
            </w:tcMar>
            <w:vAlign w:val="center"/>
          </w:tcPr>
          <w:p w14:paraId="4862A6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tcBorders>
              <w:right w:val="single" w:sz="4" w:space="0" w:color="auto"/>
            </w:tcBorders>
            <w:tcMar>
              <w:left w:w="85" w:type="dxa"/>
              <w:right w:w="85" w:type="dxa"/>
            </w:tcMar>
            <w:vAlign w:val="center"/>
          </w:tcPr>
          <w:p w14:paraId="0B8728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5B3872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Mar>
              <w:left w:w="85" w:type="dxa"/>
              <w:right w:w="85" w:type="dxa"/>
            </w:tcMar>
            <w:vAlign w:val="center"/>
          </w:tcPr>
          <w:p w14:paraId="1F9F5A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gridSpan w:val="2"/>
            <w:tcMar>
              <w:left w:w="85" w:type="dxa"/>
              <w:right w:w="85" w:type="dxa"/>
            </w:tcMar>
            <w:vAlign w:val="center"/>
          </w:tcPr>
          <w:p w14:paraId="3F525D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9" w:type="pct"/>
            <w:gridSpan w:val="2"/>
            <w:tcBorders>
              <w:right w:val="single" w:sz="4" w:space="0" w:color="auto"/>
            </w:tcBorders>
            <w:tcMar>
              <w:left w:w="85" w:type="dxa"/>
              <w:right w:w="85" w:type="dxa"/>
            </w:tcMar>
            <w:vAlign w:val="center"/>
          </w:tcPr>
          <w:p w14:paraId="55DF1D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6B7763B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5E3A1E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76AD400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28" w:type="pct"/>
            <w:gridSpan w:val="2"/>
            <w:tcBorders>
              <w:right w:val="single" w:sz="4" w:space="0" w:color="auto"/>
            </w:tcBorders>
            <w:tcMar>
              <w:left w:w="85" w:type="dxa"/>
              <w:right w:w="85" w:type="dxa"/>
            </w:tcMar>
            <w:vAlign w:val="center"/>
          </w:tcPr>
          <w:p w14:paraId="6F7EABA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98D095A"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2ACA520"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144797E4"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99AC2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676852" w:rsidRPr="00476928" w14:paraId="5E622CF5" w14:textId="77777777" w:rsidTr="004609CB">
        <w:trPr>
          <w:jc w:val="center"/>
        </w:trPr>
        <w:tc>
          <w:tcPr>
            <w:tcW w:w="288" w:type="pct"/>
            <w:shd w:val="clear" w:color="auto" w:fill="D9D9D9" w:themeFill="background1" w:themeFillShade="D9"/>
            <w:tcMar>
              <w:left w:w="85" w:type="dxa"/>
              <w:right w:w="85" w:type="dxa"/>
            </w:tcMar>
            <w:vAlign w:val="center"/>
          </w:tcPr>
          <w:p w14:paraId="7FDF17C6"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ПМ.03</w:t>
            </w:r>
          </w:p>
        </w:tc>
        <w:tc>
          <w:tcPr>
            <w:tcW w:w="513" w:type="pct"/>
            <w:shd w:val="clear" w:color="auto" w:fill="D9D9D9" w:themeFill="background1" w:themeFillShade="D9"/>
            <w:noWrap/>
            <w:tcMar>
              <w:left w:w="85" w:type="dxa"/>
              <w:right w:w="85" w:type="dxa"/>
            </w:tcMar>
            <w:vAlign w:val="center"/>
          </w:tcPr>
          <w:p w14:paraId="2CA002DD"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Устройство, надзор и техническое состояние железнодорожного пути и искусственных сооружений</w:t>
            </w:r>
          </w:p>
        </w:tc>
        <w:tc>
          <w:tcPr>
            <w:tcW w:w="113" w:type="pct"/>
            <w:shd w:val="clear" w:color="auto" w:fill="D9D9D9" w:themeFill="background1" w:themeFillShade="D9"/>
            <w:tcMar>
              <w:left w:w="85" w:type="dxa"/>
              <w:right w:w="85" w:type="dxa"/>
            </w:tcMar>
            <w:vAlign w:val="center"/>
          </w:tcPr>
          <w:p w14:paraId="119A9C8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73746C8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474E77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3E17BE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1C5B306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15D81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B3C9117"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4D96F7B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3A9476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025D95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70EE585"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21880B2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B20348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D8CE23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0CEF52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E9EBFB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0B2DA95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1C5807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0DE084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0EF9A47"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22FE688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4FC57D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FC1817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D90368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087B3E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410D71D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BD64065"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2571280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01186284"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1F88259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4517D2B3"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3DFAFA2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05A7EB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0ABCB55C"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048653B5"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3045EC98"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059252A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59794C1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D6931DA"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67AA38B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084E60A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41DECBE5"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1B40F93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6A68C54"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785040E4" w14:textId="77777777" w:rsidTr="004609CB">
        <w:trPr>
          <w:jc w:val="center"/>
        </w:trPr>
        <w:tc>
          <w:tcPr>
            <w:tcW w:w="288" w:type="pct"/>
            <w:tcMar>
              <w:left w:w="85" w:type="dxa"/>
              <w:right w:w="85" w:type="dxa"/>
            </w:tcMar>
            <w:vAlign w:val="center"/>
          </w:tcPr>
          <w:p w14:paraId="7763A6E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03.01</w:t>
            </w:r>
          </w:p>
        </w:tc>
        <w:tc>
          <w:tcPr>
            <w:tcW w:w="513" w:type="pct"/>
            <w:noWrap/>
            <w:tcMar>
              <w:left w:w="85" w:type="dxa"/>
              <w:right w:w="85" w:type="dxa"/>
            </w:tcMar>
            <w:vAlign w:val="center"/>
          </w:tcPr>
          <w:p w14:paraId="45075F2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Устройство железнодорожного пути</w:t>
            </w:r>
          </w:p>
        </w:tc>
        <w:tc>
          <w:tcPr>
            <w:tcW w:w="113" w:type="pct"/>
            <w:tcMar>
              <w:left w:w="85" w:type="dxa"/>
              <w:right w:w="85" w:type="dxa"/>
            </w:tcMar>
            <w:vAlign w:val="center"/>
          </w:tcPr>
          <w:p w14:paraId="46D98C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4" w:type="pct"/>
            <w:tcMar>
              <w:left w:w="85" w:type="dxa"/>
              <w:right w:w="85" w:type="dxa"/>
            </w:tcMar>
            <w:vAlign w:val="center"/>
          </w:tcPr>
          <w:p w14:paraId="22F282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4C76CB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tcMar>
              <w:left w:w="85" w:type="dxa"/>
              <w:right w:w="85" w:type="dxa"/>
            </w:tcMar>
            <w:vAlign w:val="center"/>
          </w:tcPr>
          <w:p w14:paraId="045F8C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60AA2D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7BACFA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36067A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9" w:type="pct"/>
            <w:noWrap/>
            <w:tcMar>
              <w:left w:w="85" w:type="dxa"/>
              <w:right w:w="85" w:type="dxa"/>
            </w:tcMar>
            <w:vAlign w:val="center"/>
          </w:tcPr>
          <w:p w14:paraId="318BA9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55F2C1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5CE443D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3C0AA90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tcMar>
              <w:left w:w="85" w:type="dxa"/>
              <w:right w:w="85" w:type="dxa"/>
            </w:tcMar>
            <w:vAlign w:val="center"/>
          </w:tcPr>
          <w:p w14:paraId="000448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3F694AE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456B01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513E0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568A49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shd w:val="clear" w:color="auto" w:fill="E5B8B7" w:themeFill="accent2" w:themeFillTint="66"/>
            <w:noWrap/>
            <w:tcMar>
              <w:left w:w="85" w:type="dxa"/>
              <w:right w:w="85" w:type="dxa"/>
            </w:tcMar>
            <w:vAlign w:val="center"/>
          </w:tcPr>
          <w:p w14:paraId="123B221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019784B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2CCAB7A5"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7F40F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noWrap/>
            <w:tcMar>
              <w:left w:w="85" w:type="dxa"/>
              <w:right w:w="85" w:type="dxa"/>
            </w:tcMar>
            <w:vAlign w:val="center"/>
          </w:tcPr>
          <w:p w14:paraId="68F08B7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noWrap/>
            <w:tcMar>
              <w:left w:w="85" w:type="dxa"/>
              <w:right w:w="85" w:type="dxa"/>
            </w:tcMar>
            <w:vAlign w:val="center"/>
          </w:tcPr>
          <w:p w14:paraId="6F2249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noWrap/>
            <w:tcMar>
              <w:left w:w="85" w:type="dxa"/>
              <w:right w:w="85" w:type="dxa"/>
            </w:tcMar>
            <w:vAlign w:val="center"/>
          </w:tcPr>
          <w:p w14:paraId="1177842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noWrap/>
            <w:tcMar>
              <w:left w:w="85" w:type="dxa"/>
              <w:right w:w="85" w:type="dxa"/>
            </w:tcMar>
            <w:vAlign w:val="center"/>
          </w:tcPr>
          <w:p w14:paraId="311514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noWrap/>
            <w:tcMar>
              <w:left w:w="85" w:type="dxa"/>
              <w:right w:w="85" w:type="dxa"/>
            </w:tcMar>
            <w:vAlign w:val="center"/>
          </w:tcPr>
          <w:p w14:paraId="10AEE8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noWrap/>
            <w:tcMar>
              <w:left w:w="85" w:type="dxa"/>
              <w:right w:w="85" w:type="dxa"/>
            </w:tcMar>
            <w:vAlign w:val="center"/>
          </w:tcPr>
          <w:p w14:paraId="21139B6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noWrap/>
            <w:tcMar>
              <w:left w:w="85" w:type="dxa"/>
              <w:right w:w="85" w:type="dxa"/>
            </w:tcMar>
            <w:vAlign w:val="center"/>
          </w:tcPr>
          <w:p w14:paraId="083EBEA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noWrap/>
            <w:tcMar>
              <w:left w:w="85" w:type="dxa"/>
              <w:right w:w="85" w:type="dxa"/>
            </w:tcMar>
            <w:vAlign w:val="center"/>
          </w:tcPr>
          <w:p w14:paraId="6A24D18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noWrap/>
            <w:tcMar>
              <w:left w:w="85" w:type="dxa"/>
              <w:right w:w="85" w:type="dxa"/>
            </w:tcMar>
            <w:vAlign w:val="center"/>
          </w:tcPr>
          <w:p w14:paraId="2186FF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noWrap/>
            <w:tcMar>
              <w:left w:w="85" w:type="dxa"/>
              <w:right w:w="85" w:type="dxa"/>
            </w:tcMar>
            <w:vAlign w:val="center"/>
          </w:tcPr>
          <w:p w14:paraId="52F5B1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tcMar>
              <w:left w:w="85" w:type="dxa"/>
              <w:right w:w="85" w:type="dxa"/>
            </w:tcMar>
            <w:vAlign w:val="center"/>
          </w:tcPr>
          <w:p w14:paraId="36A9935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tcMar>
              <w:left w:w="85" w:type="dxa"/>
              <w:right w:w="85" w:type="dxa"/>
            </w:tcMar>
            <w:vAlign w:val="center"/>
          </w:tcPr>
          <w:p w14:paraId="22873D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394FA58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Mar>
              <w:left w:w="85" w:type="dxa"/>
              <w:right w:w="85" w:type="dxa"/>
            </w:tcMar>
            <w:vAlign w:val="center"/>
          </w:tcPr>
          <w:p w14:paraId="3F8EFF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tcMar>
              <w:left w:w="85" w:type="dxa"/>
              <w:right w:w="85" w:type="dxa"/>
            </w:tcMar>
            <w:vAlign w:val="center"/>
          </w:tcPr>
          <w:p w14:paraId="6BF4119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tcMar>
              <w:left w:w="85" w:type="dxa"/>
              <w:right w:w="85" w:type="dxa"/>
            </w:tcMar>
            <w:vAlign w:val="center"/>
          </w:tcPr>
          <w:p w14:paraId="0D5414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6DAE6D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579CC2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33D723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tcMar>
              <w:left w:w="85" w:type="dxa"/>
              <w:right w:w="85" w:type="dxa"/>
            </w:tcMar>
            <w:vAlign w:val="center"/>
          </w:tcPr>
          <w:p w14:paraId="5F73CE3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8BB1FB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3DBCCCD5"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F0ACBF1"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C3E97B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156</w:t>
            </w:r>
          </w:p>
        </w:tc>
      </w:tr>
      <w:tr w:rsidR="000A4CA8" w:rsidRPr="00476928" w14:paraId="6545023E" w14:textId="77777777" w:rsidTr="004609CB">
        <w:trPr>
          <w:jc w:val="center"/>
        </w:trPr>
        <w:tc>
          <w:tcPr>
            <w:tcW w:w="288" w:type="pct"/>
            <w:tcMar>
              <w:left w:w="85" w:type="dxa"/>
              <w:right w:w="85" w:type="dxa"/>
            </w:tcMar>
            <w:vAlign w:val="center"/>
          </w:tcPr>
          <w:p w14:paraId="39D6681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03.02</w:t>
            </w:r>
          </w:p>
        </w:tc>
        <w:tc>
          <w:tcPr>
            <w:tcW w:w="513" w:type="pct"/>
            <w:noWrap/>
            <w:tcMar>
              <w:left w:w="85" w:type="dxa"/>
              <w:right w:w="85" w:type="dxa"/>
            </w:tcMar>
            <w:vAlign w:val="center"/>
          </w:tcPr>
          <w:p w14:paraId="7164C89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Устройство искусственных сооружений</w:t>
            </w:r>
          </w:p>
        </w:tc>
        <w:tc>
          <w:tcPr>
            <w:tcW w:w="113" w:type="pct"/>
            <w:tcMar>
              <w:left w:w="85" w:type="dxa"/>
              <w:right w:w="85" w:type="dxa"/>
            </w:tcMar>
            <w:vAlign w:val="center"/>
          </w:tcPr>
          <w:p w14:paraId="42715C6B"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11F35B00"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3FF6D894"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7BDF8D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A515669"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2D6CC3CD"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0A05827"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262B159"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7F3A93B9"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05420BBC"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1C8D196"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01D3A5D"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C54D79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DDF21C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1FC766"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2319AD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40E6E5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78ABF4F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77E0C3A0"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04BDB78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noWrap/>
            <w:tcMar>
              <w:left w:w="85" w:type="dxa"/>
              <w:right w:w="85" w:type="dxa"/>
            </w:tcMar>
            <w:vAlign w:val="center"/>
          </w:tcPr>
          <w:p w14:paraId="7D3781B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noWrap/>
            <w:tcMar>
              <w:left w:w="85" w:type="dxa"/>
              <w:right w:w="85" w:type="dxa"/>
            </w:tcMar>
            <w:vAlign w:val="center"/>
          </w:tcPr>
          <w:p w14:paraId="557981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316296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2E35A9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5BAC331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noWrap/>
            <w:tcMar>
              <w:left w:w="85" w:type="dxa"/>
              <w:right w:w="85" w:type="dxa"/>
            </w:tcMar>
            <w:vAlign w:val="center"/>
          </w:tcPr>
          <w:p w14:paraId="783167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noWrap/>
            <w:tcMar>
              <w:left w:w="85" w:type="dxa"/>
              <w:right w:w="85" w:type="dxa"/>
            </w:tcMar>
            <w:vAlign w:val="center"/>
          </w:tcPr>
          <w:p w14:paraId="1A6156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2" w:type="pct"/>
            <w:gridSpan w:val="2"/>
            <w:noWrap/>
            <w:tcMar>
              <w:left w:w="85" w:type="dxa"/>
              <w:right w:w="85" w:type="dxa"/>
            </w:tcMar>
            <w:vAlign w:val="center"/>
          </w:tcPr>
          <w:p w14:paraId="2345B29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gridSpan w:val="2"/>
            <w:noWrap/>
            <w:tcMar>
              <w:left w:w="85" w:type="dxa"/>
              <w:right w:w="85" w:type="dxa"/>
            </w:tcMar>
            <w:vAlign w:val="center"/>
          </w:tcPr>
          <w:p w14:paraId="43E1ED2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gridSpan w:val="2"/>
            <w:tcBorders>
              <w:right w:val="single" w:sz="4" w:space="0" w:color="auto"/>
            </w:tcBorders>
            <w:noWrap/>
            <w:tcMar>
              <w:left w:w="85" w:type="dxa"/>
              <w:right w:w="85" w:type="dxa"/>
            </w:tcMar>
            <w:vAlign w:val="center"/>
          </w:tcPr>
          <w:p w14:paraId="4D52D8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tcMar>
              <w:left w:w="85" w:type="dxa"/>
              <w:right w:w="85" w:type="dxa"/>
            </w:tcMar>
            <w:vAlign w:val="center"/>
          </w:tcPr>
          <w:p w14:paraId="7E4440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6" w:type="pct"/>
            <w:tcBorders>
              <w:right w:val="single" w:sz="4" w:space="0" w:color="auto"/>
            </w:tcBorders>
            <w:tcMar>
              <w:left w:w="85" w:type="dxa"/>
              <w:right w:w="85" w:type="dxa"/>
            </w:tcMar>
            <w:vAlign w:val="center"/>
          </w:tcPr>
          <w:p w14:paraId="1B5E11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02D152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Mar>
              <w:left w:w="85" w:type="dxa"/>
              <w:right w:w="85" w:type="dxa"/>
            </w:tcMar>
            <w:vAlign w:val="center"/>
          </w:tcPr>
          <w:p w14:paraId="3349A46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gridSpan w:val="2"/>
            <w:tcMar>
              <w:left w:w="85" w:type="dxa"/>
              <w:right w:w="85" w:type="dxa"/>
            </w:tcMar>
            <w:vAlign w:val="center"/>
          </w:tcPr>
          <w:p w14:paraId="2B3484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9" w:type="pct"/>
            <w:gridSpan w:val="2"/>
            <w:tcBorders>
              <w:right w:val="single" w:sz="4" w:space="0" w:color="auto"/>
            </w:tcBorders>
            <w:tcMar>
              <w:left w:w="85" w:type="dxa"/>
              <w:right w:w="85" w:type="dxa"/>
            </w:tcMar>
            <w:vAlign w:val="center"/>
          </w:tcPr>
          <w:p w14:paraId="18D36E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02438D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748DCA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7EA447A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28" w:type="pct"/>
            <w:gridSpan w:val="2"/>
            <w:tcBorders>
              <w:right w:val="single" w:sz="4" w:space="0" w:color="auto"/>
            </w:tcBorders>
            <w:tcMar>
              <w:left w:w="85" w:type="dxa"/>
              <w:right w:w="85" w:type="dxa"/>
            </w:tcMar>
            <w:vAlign w:val="center"/>
          </w:tcPr>
          <w:p w14:paraId="7F5EB50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F54A1A4"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1CC9FC67"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BE4BD95"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149BF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676852" w:rsidRPr="00476928" w14:paraId="3F8E31C9" w14:textId="77777777" w:rsidTr="004609CB">
        <w:trPr>
          <w:jc w:val="center"/>
        </w:trPr>
        <w:tc>
          <w:tcPr>
            <w:tcW w:w="288" w:type="pct"/>
            <w:shd w:val="clear" w:color="auto" w:fill="D9D9D9"/>
            <w:tcMar>
              <w:left w:w="85" w:type="dxa"/>
              <w:right w:w="85" w:type="dxa"/>
            </w:tcMar>
            <w:vAlign w:val="center"/>
          </w:tcPr>
          <w:p w14:paraId="2373F5D1"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ДПБ 1</w:t>
            </w:r>
          </w:p>
        </w:tc>
        <w:tc>
          <w:tcPr>
            <w:tcW w:w="513" w:type="pct"/>
            <w:shd w:val="clear" w:color="auto" w:fill="D9D9D9"/>
            <w:noWrap/>
            <w:tcMar>
              <w:left w:w="85" w:type="dxa"/>
              <w:right w:w="85" w:type="dxa"/>
            </w:tcMar>
            <w:vAlign w:val="center"/>
          </w:tcPr>
          <w:p w14:paraId="32AA1EFB"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Дополнительный профессиональный блок (работодатель)</w:t>
            </w:r>
          </w:p>
        </w:tc>
        <w:tc>
          <w:tcPr>
            <w:tcW w:w="113" w:type="pct"/>
            <w:shd w:val="clear" w:color="auto" w:fill="D9D9D9"/>
            <w:tcMar>
              <w:left w:w="85" w:type="dxa"/>
              <w:right w:w="85" w:type="dxa"/>
            </w:tcMar>
            <w:vAlign w:val="center"/>
          </w:tcPr>
          <w:p w14:paraId="437344A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381E4AE2"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7D2B961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0C2AEAD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657F3FB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5DBD6AD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46B87586"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D81711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9DC704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78CBFD00"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44B5E575"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1130881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0DE23C0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B26295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20DDDE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906D03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056DC98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FD854AB"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0935192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5513091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5650B75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71961B0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697017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A2098F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1F97ED1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226EF37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57E852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31C7051B"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3B1BB1C7"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307FF86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868A051"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20DB1FA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15A873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5902F7C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61E7F46A"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1A987B0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66B459F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2FEC28D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1E72D87"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6CCA45B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26E18E1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3614F81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5D7DC412"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CD7D835" w14:textId="77777777" w:rsidR="000A4CA8" w:rsidRPr="00476928" w:rsidRDefault="000A4CA8" w:rsidP="004609CB">
            <w:pPr>
              <w:spacing w:after="0" w:line="240" w:lineRule="auto"/>
              <w:jc w:val="center"/>
              <w:rPr>
                <w:rFonts w:ascii="Times New Roman" w:hAnsi="Times New Roman"/>
                <w:sz w:val="16"/>
                <w:szCs w:val="16"/>
              </w:rPr>
            </w:pPr>
          </w:p>
        </w:tc>
      </w:tr>
      <w:tr w:rsidR="00676852" w:rsidRPr="00476928" w14:paraId="552B3C0E" w14:textId="77777777" w:rsidTr="004609CB">
        <w:trPr>
          <w:jc w:val="center"/>
        </w:trPr>
        <w:tc>
          <w:tcPr>
            <w:tcW w:w="288" w:type="pct"/>
            <w:shd w:val="clear" w:color="auto" w:fill="D9D9D9" w:themeFill="background1" w:themeFillShade="D9"/>
            <w:tcMar>
              <w:left w:w="85" w:type="dxa"/>
              <w:right w:w="85" w:type="dxa"/>
            </w:tcMar>
            <w:vAlign w:val="center"/>
          </w:tcPr>
          <w:p w14:paraId="4D18BF4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ОПд.00</w:t>
            </w:r>
          </w:p>
        </w:tc>
        <w:tc>
          <w:tcPr>
            <w:tcW w:w="513" w:type="pct"/>
            <w:shd w:val="clear" w:color="auto" w:fill="D9D9D9" w:themeFill="background1" w:themeFillShade="D9"/>
            <w:noWrap/>
            <w:tcMar>
              <w:left w:w="85" w:type="dxa"/>
              <w:right w:w="85" w:type="dxa"/>
            </w:tcMar>
            <w:vAlign w:val="center"/>
          </w:tcPr>
          <w:p w14:paraId="496E65F9"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Общепрофессиональные дисциплины (дополнительные)</w:t>
            </w:r>
          </w:p>
        </w:tc>
        <w:tc>
          <w:tcPr>
            <w:tcW w:w="113" w:type="pct"/>
            <w:shd w:val="clear" w:color="auto" w:fill="D9D9D9" w:themeFill="background1" w:themeFillShade="D9"/>
            <w:tcMar>
              <w:left w:w="85" w:type="dxa"/>
              <w:right w:w="85" w:type="dxa"/>
            </w:tcMar>
            <w:vAlign w:val="center"/>
          </w:tcPr>
          <w:p w14:paraId="2B4AEC3B"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7455670D"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B5F52D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2F9B1F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02DED0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CEA451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26A25C7"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1D381EA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CFBF07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843CC6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C04A152"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78AD98D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6CD1F9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64283C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0C7516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98A8EB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4391180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052DA4C"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758D59B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AB7C5F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073200E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458660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E4F979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E76CB9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E6DADAF"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40ACEB3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4C87240"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58D3CFD9"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50D9A66D"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48D2815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4EB87CA2"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16923C2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031979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0350865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433DECD4"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39B3673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28B71E3"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A9CE13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5F77D277"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12D20BE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F1E78C1"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6F0B388F"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1C85CBD9"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3EA0E16" w14:textId="77777777" w:rsidR="000A4CA8" w:rsidRPr="00476928" w:rsidRDefault="000A4CA8" w:rsidP="004609CB">
            <w:pPr>
              <w:spacing w:after="0" w:line="240" w:lineRule="auto"/>
              <w:jc w:val="center"/>
              <w:rPr>
                <w:rFonts w:ascii="Times New Roman" w:hAnsi="Times New Roman"/>
                <w:sz w:val="16"/>
                <w:szCs w:val="16"/>
              </w:rPr>
            </w:pPr>
          </w:p>
        </w:tc>
      </w:tr>
      <w:tr w:rsidR="000A4CA8" w:rsidRPr="00DB4122" w14:paraId="607E20D4" w14:textId="77777777" w:rsidTr="004609CB">
        <w:trPr>
          <w:jc w:val="center"/>
        </w:trPr>
        <w:tc>
          <w:tcPr>
            <w:tcW w:w="288" w:type="pct"/>
            <w:shd w:val="clear" w:color="auto" w:fill="auto"/>
            <w:tcMar>
              <w:left w:w="85" w:type="dxa"/>
              <w:right w:w="85" w:type="dxa"/>
            </w:tcMar>
            <w:vAlign w:val="center"/>
          </w:tcPr>
          <w:p w14:paraId="76ABCBA9" w14:textId="77777777" w:rsidR="000A4CA8" w:rsidRPr="00DB4122" w:rsidRDefault="000A4CA8" w:rsidP="004609CB">
            <w:pPr>
              <w:spacing w:after="0" w:line="240" w:lineRule="auto"/>
              <w:rPr>
                <w:rFonts w:ascii="Times New Roman" w:hAnsi="Times New Roman"/>
                <w:bCs/>
                <w:sz w:val="16"/>
                <w:szCs w:val="16"/>
              </w:rPr>
            </w:pPr>
            <w:r>
              <w:rPr>
                <w:rFonts w:ascii="Times New Roman" w:hAnsi="Times New Roman"/>
                <w:bCs/>
                <w:sz w:val="16"/>
                <w:szCs w:val="16"/>
              </w:rPr>
              <w:t>ОПд.01</w:t>
            </w:r>
          </w:p>
        </w:tc>
        <w:tc>
          <w:tcPr>
            <w:tcW w:w="513" w:type="pct"/>
            <w:shd w:val="clear" w:color="auto" w:fill="auto"/>
            <w:noWrap/>
            <w:tcMar>
              <w:left w:w="85" w:type="dxa"/>
              <w:right w:w="85" w:type="dxa"/>
            </w:tcMar>
          </w:tcPr>
          <w:p w14:paraId="37B105C9" w14:textId="77777777" w:rsidR="000A4CA8" w:rsidRPr="00150C18" w:rsidRDefault="000A4CA8" w:rsidP="004609CB">
            <w:pPr>
              <w:spacing w:after="0" w:line="240" w:lineRule="auto"/>
              <w:rPr>
                <w:rFonts w:ascii="Times New Roman" w:hAnsi="Times New Roman"/>
                <w:iCs/>
              </w:rPr>
            </w:pPr>
            <w:r w:rsidRPr="00C172FC">
              <w:rPr>
                <w:rFonts w:ascii="Times New Roman" w:hAnsi="Times New Roman"/>
                <w:sz w:val="16"/>
                <w:szCs w:val="16"/>
              </w:rPr>
              <w:t>Техническая эксплуатация железных дорог и безопасность движения</w:t>
            </w:r>
          </w:p>
        </w:tc>
        <w:tc>
          <w:tcPr>
            <w:tcW w:w="113" w:type="pct"/>
            <w:shd w:val="clear" w:color="auto" w:fill="auto"/>
            <w:tcMar>
              <w:left w:w="85" w:type="dxa"/>
              <w:right w:w="85" w:type="dxa"/>
            </w:tcMar>
            <w:vAlign w:val="center"/>
          </w:tcPr>
          <w:p w14:paraId="1D37BF5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4" w:type="pct"/>
            <w:shd w:val="clear" w:color="auto" w:fill="auto"/>
            <w:tcMar>
              <w:left w:w="85" w:type="dxa"/>
              <w:right w:w="85" w:type="dxa"/>
            </w:tcMar>
            <w:vAlign w:val="center"/>
          </w:tcPr>
          <w:p w14:paraId="7EB560B2"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3" w:type="pct"/>
            <w:shd w:val="clear" w:color="auto" w:fill="auto"/>
            <w:tcMar>
              <w:left w:w="85" w:type="dxa"/>
              <w:right w:w="85" w:type="dxa"/>
            </w:tcMar>
            <w:vAlign w:val="center"/>
          </w:tcPr>
          <w:p w14:paraId="0F4B8DEB"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92" w:type="pct"/>
            <w:shd w:val="clear" w:color="auto" w:fill="auto"/>
            <w:tcMar>
              <w:left w:w="85" w:type="dxa"/>
              <w:right w:w="85" w:type="dxa"/>
            </w:tcMar>
            <w:vAlign w:val="center"/>
          </w:tcPr>
          <w:p w14:paraId="60903095"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8" w:type="pct"/>
            <w:shd w:val="clear" w:color="auto" w:fill="auto"/>
            <w:tcMar>
              <w:left w:w="85" w:type="dxa"/>
              <w:right w:w="85" w:type="dxa"/>
            </w:tcMar>
            <w:vAlign w:val="center"/>
          </w:tcPr>
          <w:p w14:paraId="16A4B785"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6" w:type="pct"/>
            <w:shd w:val="clear" w:color="auto" w:fill="auto"/>
            <w:tcMar>
              <w:left w:w="85" w:type="dxa"/>
              <w:right w:w="85" w:type="dxa"/>
            </w:tcMar>
            <w:vAlign w:val="center"/>
          </w:tcPr>
          <w:p w14:paraId="482138AA"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6" w:type="pct"/>
            <w:shd w:val="clear" w:color="auto" w:fill="auto"/>
            <w:tcMar>
              <w:left w:w="85" w:type="dxa"/>
              <w:right w:w="85" w:type="dxa"/>
            </w:tcMar>
            <w:vAlign w:val="center"/>
          </w:tcPr>
          <w:p w14:paraId="3D87B94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9" w:type="pct"/>
            <w:shd w:val="clear" w:color="auto" w:fill="auto"/>
            <w:noWrap/>
            <w:tcMar>
              <w:left w:w="85" w:type="dxa"/>
              <w:right w:w="85" w:type="dxa"/>
            </w:tcMar>
            <w:vAlign w:val="center"/>
          </w:tcPr>
          <w:p w14:paraId="1ADCE697"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8" w:type="pct"/>
            <w:shd w:val="clear" w:color="auto" w:fill="auto"/>
            <w:noWrap/>
            <w:tcMar>
              <w:left w:w="85" w:type="dxa"/>
              <w:right w:w="85" w:type="dxa"/>
            </w:tcMar>
            <w:vAlign w:val="center"/>
          </w:tcPr>
          <w:p w14:paraId="2786EEF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97" w:type="pct"/>
            <w:shd w:val="clear" w:color="auto" w:fill="auto"/>
            <w:noWrap/>
            <w:tcMar>
              <w:left w:w="85" w:type="dxa"/>
              <w:right w:w="85" w:type="dxa"/>
            </w:tcMar>
            <w:vAlign w:val="center"/>
          </w:tcPr>
          <w:p w14:paraId="7E8B72B1"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97" w:type="pct"/>
            <w:shd w:val="clear" w:color="auto" w:fill="auto"/>
            <w:noWrap/>
            <w:tcMar>
              <w:left w:w="85" w:type="dxa"/>
              <w:right w:w="85" w:type="dxa"/>
            </w:tcMar>
            <w:vAlign w:val="center"/>
          </w:tcPr>
          <w:p w14:paraId="46BBEA22"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103" w:type="pct"/>
            <w:shd w:val="clear" w:color="auto" w:fill="auto"/>
            <w:tcMar>
              <w:left w:w="85" w:type="dxa"/>
              <w:right w:w="85" w:type="dxa"/>
            </w:tcMar>
            <w:vAlign w:val="center"/>
          </w:tcPr>
          <w:p w14:paraId="321201AE"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8" w:type="pct"/>
            <w:shd w:val="clear" w:color="auto" w:fill="auto"/>
            <w:noWrap/>
            <w:tcMar>
              <w:left w:w="85" w:type="dxa"/>
              <w:right w:w="85" w:type="dxa"/>
            </w:tcMar>
            <w:vAlign w:val="center"/>
          </w:tcPr>
          <w:p w14:paraId="77D73631"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6" w:type="pct"/>
            <w:shd w:val="clear" w:color="auto" w:fill="auto"/>
            <w:noWrap/>
            <w:tcMar>
              <w:left w:w="85" w:type="dxa"/>
              <w:right w:w="85" w:type="dxa"/>
            </w:tcMar>
            <w:vAlign w:val="center"/>
          </w:tcPr>
          <w:p w14:paraId="1646E8AB"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6" w:type="pct"/>
            <w:shd w:val="clear" w:color="auto" w:fill="auto"/>
            <w:noWrap/>
            <w:tcMar>
              <w:left w:w="85" w:type="dxa"/>
              <w:right w:w="85" w:type="dxa"/>
            </w:tcMar>
            <w:vAlign w:val="center"/>
          </w:tcPr>
          <w:p w14:paraId="3958AD21"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6" w:type="pct"/>
            <w:shd w:val="clear" w:color="auto" w:fill="auto"/>
            <w:noWrap/>
            <w:tcMar>
              <w:left w:w="85" w:type="dxa"/>
              <w:right w:w="85" w:type="dxa"/>
            </w:tcMar>
            <w:vAlign w:val="center"/>
          </w:tcPr>
          <w:p w14:paraId="19F6AFF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92" w:type="pct"/>
            <w:shd w:val="clear" w:color="auto" w:fill="E5B8B7" w:themeFill="accent2" w:themeFillTint="66"/>
            <w:noWrap/>
            <w:tcMar>
              <w:left w:w="85" w:type="dxa"/>
              <w:right w:w="85" w:type="dxa"/>
            </w:tcMar>
            <w:vAlign w:val="center"/>
          </w:tcPr>
          <w:p w14:paraId="27CA776B"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C6D9F1" w:themeFill="text2" w:themeFillTint="33"/>
            <w:noWrap/>
            <w:tcMar>
              <w:left w:w="85" w:type="dxa"/>
              <w:right w:w="85" w:type="dxa"/>
            </w:tcMar>
            <w:vAlign w:val="center"/>
          </w:tcPr>
          <w:p w14:paraId="1D541D0A" w14:textId="77777777" w:rsidR="000A4CA8" w:rsidRPr="00DB4122" w:rsidRDefault="000A4CA8" w:rsidP="004609CB">
            <w:pPr>
              <w:spacing w:after="0" w:line="240" w:lineRule="auto"/>
              <w:jc w:val="center"/>
              <w:rPr>
                <w:rFonts w:ascii="Times New Roman" w:hAnsi="Times New Roman"/>
                <w:b/>
                <w:bCs/>
                <w:sz w:val="16"/>
                <w:szCs w:val="16"/>
              </w:rPr>
            </w:pPr>
          </w:p>
        </w:tc>
        <w:tc>
          <w:tcPr>
            <w:tcW w:w="97" w:type="pct"/>
            <w:shd w:val="clear" w:color="auto" w:fill="C6D9F1" w:themeFill="text2" w:themeFillTint="33"/>
            <w:noWrap/>
            <w:tcMar>
              <w:left w:w="85" w:type="dxa"/>
              <w:right w:w="85" w:type="dxa"/>
            </w:tcMar>
            <w:vAlign w:val="center"/>
          </w:tcPr>
          <w:p w14:paraId="3EEAC1F4" w14:textId="77777777" w:rsidR="000A4CA8" w:rsidRPr="00DB4122"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F1F85C1" w14:textId="77777777" w:rsidR="000A4CA8" w:rsidRPr="00DB4122"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75B2E55"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500D37F6"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628C457"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5010DA2"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474B308" w14:textId="77777777" w:rsidR="000A4CA8" w:rsidRPr="00DB4122"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5C04EFB4"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46CB644" w14:textId="77777777" w:rsidR="000A4CA8" w:rsidRPr="00DB4122"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19991B6F" w14:textId="77777777" w:rsidR="000A4CA8" w:rsidRPr="00DB4122"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21BE24CD" w14:textId="77777777" w:rsidR="000A4CA8" w:rsidRPr="00DB4122"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16969E26"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2B3DCAD5" w14:textId="77777777" w:rsidR="000A4CA8" w:rsidRPr="00DB4122"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7C9B1B9A"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57ED50F"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4DC092DD" w14:textId="77777777" w:rsidR="000A4CA8" w:rsidRPr="00DB4122"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FCF1022" w14:textId="77777777" w:rsidR="000A4CA8" w:rsidRPr="00DB4122"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75AADF1C"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73E31A1"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802BC16"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BF68696" w14:textId="77777777" w:rsidR="000A4CA8" w:rsidRPr="00DB4122"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4B96063A" w14:textId="77777777" w:rsidR="000A4CA8" w:rsidRPr="00DB4122"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579C1D3" w14:textId="77777777" w:rsidR="000A4CA8" w:rsidRPr="00DB4122"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3B0DA4ED" w14:textId="77777777" w:rsidR="000A4CA8" w:rsidRPr="00DB4122"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157CF9CF" w14:textId="77777777" w:rsidR="000A4CA8" w:rsidRPr="00DB4122"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6882847" w14:textId="77777777" w:rsidR="000A4CA8" w:rsidRPr="00DB412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72</w:t>
            </w:r>
          </w:p>
        </w:tc>
      </w:tr>
      <w:tr w:rsidR="000A4CA8" w:rsidRPr="00476928" w14:paraId="17C8E330" w14:textId="77777777" w:rsidTr="004609CB">
        <w:trPr>
          <w:jc w:val="center"/>
        </w:trPr>
        <w:tc>
          <w:tcPr>
            <w:tcW w:w="288" w:type="pct"/>
            <w:shd w:val="clear" w:color="auto" w:fill="auto"/>
            <w:tcMar>
              <w:left w:w="85" w:type="dxa"/>
              <w:right w:w="85" w:type="dxa"/>
            </w:tcMar>
            <w:vAlign w:val="center"/>
          </w:tcPr>
          <w:p w14:paraId="61BE5ABA"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ОПд.02</w:t>
            </w:r>
          </w:p>
        </w:tc>
        <w:tc>
          <w:tcPr>
            <w:tcW w:w="513" w:type="pct"/>
            <w:shd w:val="clear" w:color="auto" w:fill="auto"/>
            <w:noWrap/>
            <w:tcMar>
              <w:left w:w="85" w:type="dxa"/>
              <w:right w:w="85" w:type="dxa"/>
            </w:tcMar>
            <w:vAlign w:val="center"/>
          </w:tcPr>
          <w:p w14:paraId="5EAB791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Безопасная эксплуатация электрических установок ОАО «РЖД»</w:t>
            </w:r>
          </w:p>
        </w:tc>
        <w:tc>
          <w:tcPr>
            <w:tcW w:w="113" w:type="pct"/>
            <w:shd w:val="clear" w:color="auto" w:fill="auto"/>
            <w:tcMar>
              <w:left w:w="85" w:type="dxa"/>
              <w:right w:w="85" w:type="dxa"/>
            </w:tcMar>
            <w:vAlign w:val="center"/>
          </w:tcPr>
          <w:p w14:paraId="73527526"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3D65194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6A88B1C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191832F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5067551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73831C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31DA00F3"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3632E7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5EFA49F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2F3A40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7E87597"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4BF3DB8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53A84D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106228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367CF1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0807FB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CB091E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C6D9F1" w:themeFill="text2" w:themeFillTint="33"/>
            <w:noWrap/>
            <w:tcMar>
              <w:left w:w="85" w:type="dxa"/>
              <w:right w:w="85" w:type="dxa"/>
            </w:tcMar>
            <w:vAlign w:val="center"/>
          </w:tcPr>
          <w:p w14:paraId="2CDB3A5E"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C6D9F1" w:themeFill="text2" w:themeFillTint="33"/>
            <w:noWrap/>
            <w:tcMar>
              <w:left w:w="85" w:type="dxa"/>
              <w:right w:w="85" w:type="dxa"/>
            </w:tcMar>
            <w:vAlign w:val="center"/>
          </w:tcPr>
          <w:p w14:paraId="715AF8F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A0F28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noWrap/>
            <w:tcMar>
              <w:left w:w="85" w:type="dxa"/>
              <w:right w:w="85" w:type="dxa"/>
            </w:tcMar>
            <w:vAlign w:val="center"/>
          </w:tcPr>
          <w:p w14:paraId="428242C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A4914F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00B598C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shd w:val="clear" w:color="auto" w:fill="auto"/>
            <w:noWrap/>
            <w:tcMar>
              <w:left w:w="85" w:type="dxa"/>
              <w:right w:w="85" w:type="dxa"/>
            </w:tcMar>
            <w:vAlign w:val="center"/>
          </w:tcPr>
          <w:p w14:paraId="51B1DB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2F4C66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noWrap/>
            <w:tcMar>
              <w:left w:w="85" w:type="dxa"/>
              <w:right w:w="85" w:type="dxa"/>
            </w:tcMar>
            <w:vAlign w:val="center"/>
          </w:tcPr>
          <w:p w14:paraId="20F7ECA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623F11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2" w:type="pct"/>
            <w:gridSpan w:val="2"/>
            <w:shd w:val="clear" w:color="auto" w:fill="auto"/>
            <w:noWrap/>
            <w:tcMar>
              <w:left w:w="85" w:type="dxa"/>
              <w:right w:w="85" w:type="dxa"/>
            </w:tcMar>
            <w:vAlign w:val="center"/>
          </w:tcPr>
          <w:p w14:paraId="28884F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gridSpan w:val="2"/>
            <w:shd w:val="clear" w:color="auto" w:fill="auto"/>
            <w:noWrap/>
            <w:tcMar>
              <w:left w:w="85" w:type="dxa"/>
              <w:right w:w="85" w:type="dxa"/>
            </w:tcMar>
            <w:vAlign w:val="center"/>
          </w:tcPr>
          <w:p w14:paraId="1056447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gridSpan w:val="2"/>
            <w:tcBorders>
              <w:right w:val="single" w:sz="4" w:space="0" w:color="auto"/>
            </w:tcBorders>
            <w:shd w:val="clear" w:color="auto" w:fill="auto"/>
            <w:noWrap/>
            <w:tcMar>
              <w:left w:w="85" w:type="dxa"/>
              <w:right w:w="85" w:type="dxa"/>
            </w:tcMar>
            <w:vAlign w:val="center"/>
          </w:tcPr>
          <w:p w14:paraId="588E46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tcMar>
              <w:left w:w="85" w:type="dxa"/>
              <w:right w:w="85" w:type="dxa"/>
            </w:tcMar>
            <w:vAlign w:val="center"/>
          </w:tcPr>
          <w:p w14:paraId="6529F3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tcBorders>
              <w:right w:val="single" w:sz="4" w:space="0" w:color="auto"/>
            </w:tcBorders>
            <w:shd w:val="clear" w:color="auto" w:fill="auto"/>
            <w:tcMar>
              <w:left w:w="85" w:type="dxa"/>
              <w:right w:w="85" w:type="dxa"/>
            </w:tcMar>
            <w:vAlign w:val="center"/>
          </w:tcPr>
          <w:p w14:paraId="155FC48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160221B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6AD535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gridSpan w:val="2"/>
            <w:shd w:val="clear" w:color="auto" w:fill="auto"/>
            <w:tcMar>
              <w:left w:w="85" w:type="dxa"/>
              <w:right w:w="85" w:type="dxa"/>
            </w:tcMar>
            <w:vAlign w:val="center"/>
          </w:tcPr>
          <w:p w14:paraId="106651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9" w:type="pct"/>
            <w:gridSpan w:val="2"/>
            <w:tcBorders>
              <w:right w:val="single" w:sz="4" w:space="0" w:color="auto"/>
            </w:tcBorders>
            <w:shd w:val="clear" w:color="auto" w:fill="auto"/>
            <w:tcMar>
              <w:left w:w="85" w:type="dxa"/>
              <w:right w:w="85" w:type="dxa"/>
            </w:tcMar>
            <w:vAlign w:val="center"/>
          </w:tcPr>
          <w:p w14:paraId="403E29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2BC9AA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shd w:val="clear" w:color="auto" w:fill="auto"/>
            <w:tcMar>
              <w:left w:w="85" w:type="dxa"/>
              <w:right w:w="85" w:type="dxa"/>
            </w:tcMar>
            <w:vAlign w:val="center"/>
          </w:tcPr>
          <w:p w14:paraId="729DC18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2916C6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28" w:type="pct"/>
            <w:gridSpan w:val="2"/>
            <w:tcBorders>
              <w:right w:val="single" w:sz="4" w:space="0" w:color="auto"/>
            </w:tcBorders>
            <w:shd w:val="clear" w:color="auto" w:fill="auto"/>
            <w:tcMar>
              <w:left w:w="85" w:type="dxa"/>
              <w:right w:w="85" w:type="dxa"/>
            </w:tcMar>
            <w:vAlign w:val="center"/>
          </w:tcPr>
          <w:p w14:paraId="69C2DC9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7394FAB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356366B2"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41678C4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C7CB8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0A4CA8" w:rsidRPr="00476928" w14:paraId="42BC3259" w14:textId="77777777" w:rsidTr="004609CB">
        <w:trPr>
          <w:jc w:val="center"/>
        </w:trPr>
        <w:tc>
          <w:tcPr>
            <w:tcW w:w="288" w:type="pct"/>
            <w:shd w:val="clear" w:color="auto" w:fill="auto"/>
            <w:tcMar>
              <w:left w:w="85" w:type="dxa"/>
              <w:right w:w="85" w:type="dxa"/>
            </w:tcMar>
            <w:vAlign w:val="center"/>
          </w:tcPr>
          <w:p w14:paraId="10C073D2"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ОПд.04</w:t>
            </w:r>
          </w:p>
        </w:tc>
        <w:tc>
          <w:tcPr>
            <w:tcW w:w="513" w:type="pct"/>
            <w:shd w:val="clear" w:color="auto" w:fill="auto"/>
            <w:noWrap/>
            <w:tcMar>
              <w:left w:w="85" w:type="dxa"/>
              <w:right w:w="85" w:type="dxa"/>
            </w:tcMar>
            <w:vAlign w:val="center"/>
          </w:tcPr>
          <w:p w14:paraId="4227E86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Цифровая трансформация железнодорожного транспорта</w:t>
            </w:r>
          </w:p>
        </w:tc>
        <w:tc>
          <w:tcPr>
            <w:tcW w:w="113" w:type="pct"/>
            <w:shd w:val="clear" w:color="auto" w:fill="auto"/>
            <w:tcMar>
              <w:left w:w="85" w:type="dxa"/>
              <w:right w:w="85" w:type="dxa"/>
            </w:tcMar>
            <w:vAlign w:val="center"/>
          </w:tcPr>
          <w:p w14:paraId="100C6CBA"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47B3C7D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5706DD7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3D6A43C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0B7935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0D9D681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AAE5C18"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E0FF19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4B404C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927EE6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5BF0DFE5"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42CA3A2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32665A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3159B7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EF9229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6B1650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E7CC95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C6D9F1" w:themeFill="text2" w:themeFillTint="33"/>
            <w:noWrap/>
            <w:tcMar>
              <w:left w:w="85" w:type="dxa"/>
              <w:right w:w="85" w:type="dxa"/>
            </w:tcMar>
            <w:vAlign w:val="center"/>
          </w:tcPr>
          <w:p w14:paraId="24447FEC"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C6D9F1" w:themeFill="text2" w:themeFillTint="33"/>
            <w:noWrap/>
            <w:tcMar>
              <w:left w:w="85" w:type="dxa"/>
              <w:right w:w="85" w:type="dxa"/>
            </w:tcMar>
            <w:vAlign w:val="center"/>
          </w:tcPr>
          <w:p w14:paraId="72EC437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CE632E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shd w:val="clear" w:color="auto" w:fill="auto"/>
            <w:noWrap/>
            <w:tcMar>
              <w:left w:w="85" w:type="dxa"/>
              <w:right w:w="85" w:type="dxa"/>
            </w:tcMar>
            <w:vAlign w:val="center"/>
          </w:tcPr>
          <w:p w14:paraId="563BCB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shd w:val="clear" w:color="auto" w:fill="auto"/>
            <w:noWrap/>
            <w:tcMar>
              <w:left w:w="85" w:type="dxa"/>
              <w:right w:w="85" w:type="dxa"/>
            </w:tcMar>
            <w:vAlign w:val="center"/>
          </w:tcPr>
          <w:p w14:paraId="4EEC19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noWrap/>
            <w:tcMar>
              <w:left w:w="85" w:type="dxa"/>
              <w:right w:w="85" w:type="dxa"/>
            </w:tcMar>
            <w:vAlign w:val="center"/>
          </w:tcPr>
          <w:p w14:paraId="52A7FB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noWrap/>
            <w:tcMar>
              <w:left w:w="85" w:type="dxa"/>
              <w:right w:w="85" w:type="dxa"/>
            </w:tcMar>
            <w:vAlign w:val="center"/>
          </w:tcPr>
          <w:p w14:paraId="11704E3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noWrap/>
            <w:tcMar>
              <w:left w:w="85" w:type="dxa"/>
              <w:right w:w="85" w:type="dxa"/>
            </w:tcMar>
            <w:vAlign w:val="center"/>
          </w:tcPr>
          <w:p w14:paraId="1C751F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shd w:val="clear" w:color="auto" w:fill="auto"/>
            <w:noWrap/>
            <w:tcMar>
              <w:left w:w="85" w:type="dxa"/>
              <w:right w:w="85" w:type="dxa"/>
            </w:tcMar>
            <w:vAlign w:val="center"/>
          </w:tcPr>
          <w:p w14:paraId="545849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shd w:val="clear" w:color="auto" w:fill="auto"/>
            <w:noWrap/>
            <w:tcMar>
              <w:left w:w="85" w:type="dxa"/>
              <w:right w:w="85" w:type="dxa"/>
            </w:tcMar>
            <w:vAlign w:val="center"/>
          </w:tcPr>
          <w:p w14:paraId="5A020C5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2" w:type="pct"/>
            <w:gridSpan w:val="2"/>
            <w:shd w:val="clear" w:color="auto" w:fill="auto"/>
            <w:noWrap/>
            <w:tcMar>
              <w:left w:w="85" w:type="dxa"/>
              <w:right w:w="85" w:type="dxa"/>
            </w:tcMar>
            <w:vAlign w:val="center"/>
          </w:tcPr>
          <w:p w14:paraId="1BA0EE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gridSpan w:val="2"/>
            <w:shd w:val="clear" w:color="auto" w:fill="auto"/>
            <w:noWrap/>
            <w:tcMar>
              <w:left w:w="85" w:type="dxa"/>
              <w:right w:w="85" w:type="dxa"/>
            </w:tcMar>
            <w:vAlign w:val="center"/>
          </w:tcPr>
          <w:p w14:paraId="07D85C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gridSpan w:val="2"/>
            <w:tcBorders>
              <w:right w:val="single" w:sz="4" w:space="0" w:color="auto"/>
            </w:tcBorders>
            <w:shd w:val="clear" w:color="auto" w:fill="auto"/>
            <w:noWrap/>
            <w:tcMar>
              <w:left w:w="85" w:type="dxa"/>
              <w:right w:w="85" w:type="dxa"/>
            </w:tcMar>
            <w:vAlign w:val="center"/>
          </w:tcPr>
          <w:p w14:paraId="126B4CA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tcMar>
              <w:left w:w="85" w:type="dxa"/>
              <w:right w:w="85" w:type="dxa"/>
            </w:tcMar>
            <w:vAlign w:val="center"/>
          </w:tcPr>
          <w:p w14:paraId="396781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tcBorders>
              <w:right w:val="single" w:sz="4" w:space="0" w:color="auto"/>
            </w:tcBorders>
            <w:shd w:val="clear" w:color="auto" w:fill="auto"/>
            <w:tcMar>
              <w:left w:w="85" w:type="dxa"/>
              <w:right w:w="85" w:type="dxa"/>
            </w:tcMar>
            <w:vAlign w:val="center"/>
          </w:tcPr>
          <w:p w14:paraId="52D72A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23875D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shd w:val="clear" w:color="auto" w:fill="auto"/>
            <w:tcMar>
              <w:left w:w="85" w:type="dxa"/>
              <w:right w:w="85" w:type="dxa"/>
            </w:tcMar>
            <w:vAlign w:val="center"/>
          </w:tcPr>
          <w:p w14:paraId="1B1CC2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gridSpan w:val="2"/>
            <w:shd w:val="clear" w:color="auto" w:fill="auto"/>
            <w:tcMar>
              <w:left w:w="85" w:type="dxa"/>
              <w:right w:w="85" w:type="dxa"/>
            </w:tcMar>
            <w:vAlign w:val="center"/>
          </w:tcPr>
          <w:p w14:paraId="39556E9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9" w:type="pct"/>
            <w:gridSpan w:val="2"/>
            <w:tcBorders>
              <w:right w:val="single" w:sz="4" w:space="0" w:color="auto"/>
            </w:tcBorders>
            <w:shd w:val="clear" w:color="auto" w:fill="auto"/>
            <w:tcMar>
              <w:left w:w="85" w:type="dxa"/>
              <w:right w:w="85" w:type="dxa"/>
            </w:tcMar>
            <w:vAlign w:val="center"/>
          </w:tcPr>
          <w:p w14:paraId="1D8060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60F20B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409E9E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2042F21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28" w:type="pct"/>
            <w:gridSpan w:val="2"/>
            <w:tcBorders>
              <w:right w:val="single" w:sz="4" w:space="0" w:color="auto"/>
            </w:tcBorders>
            <w:shd w:val="clear" w:color="auto" w:fill="auto"/>
            <w:tcMar>
              <w:left w:w="85" w:type="dxa"/>
              <w:right w:w="85" w:type="dxa"/>
            </w:tcMar>
            <w:vAlign w:val="center"/>
          </w:tcPr>
          <w:p w14:paraId="434D2A1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0254FC91"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116A0758"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BA86515"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63AA4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120</w:t>
            </w:r>
          </w:p>
        </w:tc>
      </w:tr>
      <w:tr w:rsidR="00676852" w:rsidRPr="00476928" w14:paraId="08AB3B6D" w14:textId="77777777" w:rsidTr="004609CB">
        <w:trPr>
          <w:jc w:val="center"/>
        </w:trPr>
        <w:tc>
          <w:tcPr>
            <w:tcW w:w="288" w:type="pct"/>
            <w:shd w:val="clear" w:color="auto" w:fill="D9D9D9"/>
            <w:tcMar>
              <w:left w:w="85" w:type="dxa"/>
              <w:right w:w="85" w:type="dxa"/>
            </w:tcMar>
            <w:vAlign w:val="center"/>
          </w:tcPr>
          <w:p w14:paraId="48E446FD"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ПМд.05</w:t>
            </w:r>
          </w:p>
        </w:tc>
        <w:tc>
          <w:tcPr>
            <w:tcW w:w="513" w:type="pct"/>
            <w:shd w:val="clear" w:color="auto" w:fill="D9D9D9"/>
            <w:noWrap/>
            <w:tcMar>
              <w:left w:w="85" w:type="dxa"/>
              <w:right w:w="85" w:type="dxa"/>
            </w:tcMar>
            <w:vAlign w:val="center"/>
          </w:tcPr>
          <w:p w14:paraId="78843CC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Выполнение работ по профессии Монтер пути</w:t>
            </w:r>
          </w:p>
        </w:tc>
        <w:tc>
          <w:tcPr>
            <w:tcW w:w="113" w:type="pct"/>
            <w:shd w:val="clear" w:color="auto" w:fill="D9D9D9"/>
            <w:tcMar>
              <w:left w:w="85" w:type="dxa"/>
              <w:right w:w="85" w:type="dxa"/>
            </w:tcMar>
            <w:vAlign w:val="center"/>
          </w:tcPr>
          <w:p w14:paraId="041BF16A"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3F092AA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5DB5220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08E7419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2ACBBF3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6573121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A8910C3"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754C29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9BAB63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2AEDF44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5C1823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6BAD4ED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72B5BC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0FF494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CAB1C6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B6DA60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6887827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31A49E98"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1364E9C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2168AEB1"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48026F6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078979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D5D29A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A14517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8866C5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67F645B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6DDCE1E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4DD3611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41417BAA"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0831F25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7F2AB550"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247AC9B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599D49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497D6D89"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6BE001F3"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0BB7B7A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220E06A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F21B48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B171E39"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60EF2442"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514ED09E"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57A612AA"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1926F8B9"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7209971"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081B622" w14:textId="77777777" w:rsidTr="004609CB">
        <w:trPr>
          <w:jc w:val="center"/>
        </w:trPr>
        <w:tc>
          <w:tcPr>
            <w:tcW w:w="288" w:type="pct"/>
            <w:tcMar>
              <w:left w:w="85" w:type="dxa"/>
              <w:right w:w="85" w:type="dxa"/>
            </w:tcMar>
            <w:vAlign w:val="center"/>
          </w:tcPr>
          <w:p w14:paraId="2C1380F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05.01</w:t>
            </w:r>
          </w:p>
        </w:tc>
        <w:tc>
          <w:tcPr>
            <w:tcW w:w="513" w:type="pct"/>
            <w:noWrap/>
            <w:tcMar>
              <w:left w:w="85" w:type="dxa"/>
              <w:right w:w="85" w:type="dxa"/>
            </w:tcMar>
            <w:vAlign w:val="center"/>
          </w:tcPr>
          <w:p w14:paraId="0348533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Монтер пути</w:t>
            </w:r>
          </w:p>
        </w:tc>
        <w:tc>
          <w:tcPr>
            <w:tcW w:w="113" w:type="pct"/>
            <w:tcMar>
              <w:left w:w="85" w:type="dxa"/>
              <w:right w:w="85" w:type="dxa"/>
            </w:tcMar>
            <w:vAlign w:val="center"/>
          </w:tcPr>
          <w:p w14:paraId="08AC13C9"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4C7FB41A"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5A2D2F1D"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127548C0"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38749FBA"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D208254"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334AF9A"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7416DC0"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541C518A"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D70FF76"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3053406"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09A9A213"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BBB68DA"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FB244A4"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00326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39B5A5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9E56DC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01B26C8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34F93D39"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8AE7B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noWrap/>
            <w:tcMar>
              <w:left w:w="85" w:type="dxa"/>
              <w:right w:w="85" w:type="dxa"/>
            </w:tcMar>
            <w:vAlign w:val="center"/>
          </w:tcPr>
          <w:p w14:paraId="38C73B9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4E453E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51752B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170377B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7B135C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noWrap/>
            <w:tcMar>
              <w:left w:w="85" w:type="dxa"/>
              <w:right w:w="85" w:type="dxa"/>
            </w:tcMar>
            <w:vAlign w:val="center"/>
          </w:tcPr>
          <w:p w14:paraId="30CAB2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6B204F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2" w:type="pct"/>
            <w:gridSpan w:val="2"/>
            <w:noWrap/>
            <w:tcMar>
              <w:left w:w="85" w:type="dxa"/>
              <w:right w:w="85" w:type="dxa"/>
            </w:tcMar>
            <w:vAlign w:val="center"/>
          </w:tcPr>
          <w:p w14:paraId="51A0D9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gridSpan w:val="2"/>
            <w:noWrap/>
            <w:tcMar>
              <w:left w:w="85" w:type="dxa"/>
              <w:right w:w="85" w:type="dxa"/>
            </w:tcMar>
            <w:vAlign w:val="center"/>
          </w:tcPr>
          <w:p w14:paraId="22C074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gridSpan w:val="2"/>
            <w:tcBorders>
              <w:right w:val="single" w:sz="4" w:space="0" w:color="auto"/>
            </w:tcBorders>
            <w:noWrap/>
            <w:tcMar>
              <w:left w:w="85" w:type="dxa"/>
              <w:right w:w="85" w:type="dxa"/>
            </w:tcMar>
            <w:vAlign w:val="center"/>
          </w:tcPr>
          <w:p w14:paraId="4C2FC17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tcMar>
              <w:left w:w="85" w:type="dxa"/>
              <w:right w:w="85" w:type="dxa"/>
            </w:tcMar>
            <w:vAlign w:val="center"/>
          </w:tcPr>
          <w:p w14:paraId="5F1E411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tcBorders>
              <w:right w:val="single" w:sz="4" w:space="0" w:color="auto"/>
            </w:tcBorders>
            <w:tcMar>
              <w:left w:w="85" w:type="dxa"/>
              <w:right w:w="85" w:type="dxa"/>
            </w:tcMar>
            <w:vAlign w:val="center"/>
          </w:tcPr>
          <w:p w14:paraId="26B4963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78F32A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23A7A4A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gridSpan w:val="2"/>
            <w:tcMar>
              <w:left w:w="85" w:type="dxa"/>
              <w:right w:w="85" w:type="dxa"/>
            </w:tcMar>
            <w:vAlign w:val="center"/>
          </w:tcPr>
          <w:p w14:paraId="71653DE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9" w:type="pct"/>
            <w:gridSpan w:val="2"/>
            <w:tcBorders>
              <w:right w:val="single" w:sz="4" w:space="0" w:color="auto"/>
            </w:tcBorders>
            <w:tcMar>
              <w:left w:w="85" w:type="dxa"/>
              <w:right w:w="85" w:type="dxa"/>
            </w:tcMar>
            <w:vAlign w:val="center"/>
          </w:tcPr>
          <w:p w14:paraId="5405154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620DDB3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489EF2E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14D9EE7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28" w:type="pct"/>
            <w:gridSpan w:val="2"/>
            <w:tcBorders>
              <w:right w:val="single" w:sz="4" w:space="0" w:color="auto"/>
            </w:tcBorders>
            <w:tcMar>
              <w:left w:w="85" w:type="dxa"/>
              <w:right w:w="85" w:type="dxa"/>
            </w:tcMar>
            <w:vAlign w:val="center"/>
          </w:tcPr>
          <w:p w14:paraId="079E6E4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3F956DC"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F86112F"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54E1B0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070BF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120</w:t>
            </w:r>
          </w:p>
        </w:tc>
      </w:tr>
      <w:tr w:rsidR="00676852" w:rsidRPr="008A60EE" w14:paraId="1BF16769" w14:textId="77777777" w:rsidTr="004609CB">
        <w:trPr>
          <w:cantSplit/>
          <w:trHeight w:val="560"/>
          <w:jc w:val="center"/>
        </w:trPr>
        <w:tc>
          <w:tcPr>
            <w:tcW w:w="288" w:type="pct"/>
            <w:shd w:val="clear" w:color="auto" w:fill="D9D9D9" w:themeFill="background1" w:themeFillShade="D9"/>
            <w:tcMar>
              <w:left w:w="85" w:type="dxa"/>
              <w:right w:w="85" w:type="dxa"/>
            </w:tcMar>
          </w:tcPr>
          <w:p w14:paraId="2B3507CD" w14:textId="77777777" w:rsidR="000A4CA8" w:rsidRPr="008A60EE" w:rsidRDefault="000A4CA8" w:rsidP="004609CB">
            <w:pPr>
              <w:spacing w:after="0" w:line="240" w:lineRule="auto"/>
              <w:rPr>
                <w:rFonts w:ascii="Times New Roman" w:hAnsi="Times New Roman"/>
                <w:sz w:val="16"/>
                <w:szCs w:val="16"/>
              </w:rPr>
            </w:pPr>
          </w:p>
        </w:tc>
        <w:tc>
          <w:tcPr>
            <w:tcW w:w="513" w:type="pct"/>
            <w:shd w:val="clear" w:color="auto" w:fill="D9D9D9" w:themeFill="background1" w:themeFillShade="D9"/>
            <w:noWrap/>
            <w:tcMar>
              <w:left w:w="85" w:type="dxa"/>
              <w:right w:w="85" w:type="dxa"/>
            </w:tcMar>
            <w:vAlign w:val="center"/>
          </w:tcPr>
          <w:p w14:paraId="2C7907F5" w14:textId="77777777" w:rsidR="000A4CA8" w:rsidRPr="008A60EE" w:rsidRDefault="000A4CA8" w:rsidP="004609CB">
            <w:pPr>
              <w:spacing w:after="0" w:line="240" w:lineRule="auto"/>
              <w:rPr>
                <w:rFonts w:ascii="Times New Roman" w:hAnsi="Times New Roman"/>
                <w:b/>
                <w:sz w:val="16"/>
                <w:szCs w:val="16"/>
              </w:rPr>
            </w:pPr>
            <w:r w:rsidRPr="008A60EE">
              <w:rPr>
                <w:rFonts w:ascii="Times New Roman" w:hAnsi="Times New Roman"/>
                <w:b/>
                <w:sz w:val="16"/>
                <w:szCs w:val="16"/>
              </w:rPr>
              <w:t xml:space="preserve">Всего час. в неделю </w:t>
            </w:r>
          </w:p>
          <w:p w14:paraId="3A331C98" w14:textId="77777777" w:rsidR="000A4CA8" w:rsidRPr="008A60EE" w:rsidRDefault="000A4CA8" w:rsidP="004609CB">
            <w:pPr>
              <w:spacing w:after="0" w:line="240" w:lineRule="auto"/>
              <w:rPr>
                <w:rFonts w:ascii="Times New Roman" w:hAnsi="Times New Roman"/>
                <w:sz w:val="16"/>
                <w:szCs w:val="16"/>
              </w:rPr>
            </w:pPr>
            <w:r w:rsidRPr="008A60EE">
              <w:rPr>
                <w:rFonts w:ascii="Times New Roman" w:hAnsi="Times New Roman"/>
                <w:b/>
                <w:sz w:val="16"/>
                <w:szCs w:val="16"/>
              </w:rPr>
              <w:t>учебных занятий</w:t>
            </w:r>
          </w:p>
        </w:tc>
        <w:tc>
          <w:tcPr>
            <w:tcW w:w="113" w:type="pct"/>
            <w:shd w:val="clear" w:color="auto" w:fill="D9D9D9" w:themeFill="background1" w:themeFillShade="D9"/>
            <w:tcMar>
              <w:left w:w="85" w:type="dxa"/>
              <w:right w:w="85" w:type="dxa"/>
            </w:tcMar>
            <w:textDirection w:val="btLr"/>
            <w:vAlign w:val="center"/>
          </w:tcPr>
          <w:p w14:paraId="55DCBDD9"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4" w:type="pct"/>
            <w:shd w:val="clear" w:color="auto" w:fill="D9D9D9" w:themeFill="background1" w:themeFillShade="D9"/>
            <w:tcMar>
              <w:left w:w="85" w:type="dxa"/>
              <w:right w:w="85" w:type="dxa"/>
            </w:tcMar>
            <w:textDirection w:val="btLr"/>
            <w:vAlign w:val="center"/>
          </w:tcPr>
          <w:p w14:paraId="106C046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3" w:type="pct"/>
            <w:shd w:val="clear" w:color="auto" w:fill="D9D9D9" w:themeFill="background1" w:themeFillShade="D9"/>
            <w:tcMar>
              <w:left w:w="85" w:type="dxa"/>
              <w:right w:w="85" w:type="dxa"/>
            </w:tcMar>
            <w:textDirection w:val="btLr"/>
            <w:vAlign w:val="center"/>
          </w:tcPr>
          <w:p w14:paraId="1AF0A8D9"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2" w:type="pct"/>
            <w:shd w:val="clear" w:color="auto" w:fill="D9D9D9" w:themeFill="background1" w:themeFillShade="D9"/>
            <w:tcMar>
              <w:left w:w="85" w:type="dxa"/>
              <w:right w:w="85" w:type="dxa"/>
            </w:tcMar>
            <w:textDirection w:val="btLr"/>
            <w:vAlign w:val="center"/>
          </w:tcPr>
          <w:p w14:paraId="1D8A5BB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tcMar>
              <w:left w:w="85" w:type="dxa"/>
              <w:right w:w="85" w:type="dxa"/>
            </w:tcMar>
            <w:textDirection w:val="btLr"/>
            <w:vAlign w:val="center"/>
          </w:tcPr>
          <w:p w14:paraId="5FEDF909"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4777C1E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5855DF5B"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9" w:type="pct"/>
            <w:shd w:val="clear" w:color="auto" w:fill="D9D9D9" w:themeFill="background1" w:themeFillShade="D9"/>
            <w:noWrap/>
            <w:tcMar>
              <w:left w:w="85" w:type="dxa"/>
              <w:right w:w="85" w:type="dxa"/>
            </w:tcMar>
            <w:textDirection w:val="btLr"/>
            <w:vAlign w:val="center"/>
          </w:tcPr>
          <w:p w14:paraId="7166813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047929E7"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7" w:type="pct"/>
            <w:shd w:val="clear" w:color="auto" w:fill="D9D9D9" w:themeFill="background1" w:themeFillShade="D9"/>
            <w:noWrap/>
            <w:tcMar>
              <w:left w:w="85" w:type="dxa"/>
              <w:right w:w="85" w:type="dxa"/>
            </w:tcMar>
            <w:textDirection w:val="btLr"/>
            <w:vAlign w:val="center"/>
          </w:tcPr>
          <w:p w14:paraId="3749387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7" w:type="pct"/>
            <w:shd w:val="clear" w:color="auto" w:fill="D9D9D9" w:themeFill="background1" w:themeFillShade="D9"/>
            <w:noWrap/>
            <w:tcMar>
              <w:left w:w="85" w:type="dxa"/>
              <w:right w:w="85" w:type="dxa"/>
            </w:tcMar>
            <w:textDirection w:val="btLr"/>
            <w:vAlign w:val="center"/>
          </w:tcPr>
          <w:p w14:paraId="0F090EB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3" w:type="pct"/>
            <w:shd w:val="clear" w:color="auto" w:fill="D9D9D9" w:themeFill="background1" w:themeFillShade="D9"/>
            <w:tcMar>
              <w:left w:w="85" w:type="dxa"/>
              <w:right w:w="85" w:type="dxa"/>
            </w:tcMar>
            <w:textDirection w:val="btLr"/>
            <w:vAlign w:val="center"/>
          </w:tcPr>
          <w:p w14:paraId="6987681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0AB1F94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68B3E87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58EACDE3"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42E96C6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2" w:type="pct"/>
            <w:shd w:val="clear" w:color="auto" w:fill="E5B8B7" w:themeFill="accent2" w:themeFillTint="66"/>
            <w:noWrap/>
            <w:tcMar>
              <w:left w:w="85" w:type="dxa"/>
              <w:right w:w="85" w:type="dxa"/>
            </w:tcMar>
            <w:textDirection w:val="btLr"/>
            <w:vAlign w:val="center"/>
          </w:tcPr>
          <w:p w14:paraId="0FF1B88B"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textDirection w:val="btLr"/>
            <w:vAlign w:val="center"/>
          </w:tcPr>
          <w:p w14:paraId="47415448"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textDirection w:val="btLr"/>
            <w:vAlign w:val="center"/>
          </w:tcPr>
          <w:p w14:paraId="304B394E"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textDirection w:val="btLr"/>
            <w:vAlign w:val="center"/>
          </w:tcPr>
          <w:p w14:paraId="50E2356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3" w:type="pct"/>
            <w:shd w:val="clear" w:color="auto" w:fill="D9D9D9" w:themeFill="background1" w:themeFillShade="D9"/>
            <w:noWrap/>
            <w:tcMar>
              <w:left w:w="85" w:type="dxa"/>
              <w:right w:w="85" w:type="dxa"/>
            </w:tcMar>
            <w:textDirection w:val="btLr"/>
            <w:vAlign w:val="center"/>
          </w:tcPr>
          <w:p w14:paraId="1128C3D6"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63ED9A6B"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2D49E51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06E79F78"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7EDD83D3"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2" w:type="pct"/>
            <w:shd w:val="clear" w:color="auto" w:fill="D9D9D9" w:themeFill="background1" w:themeFillShade="D9"/>
            <w:noWrap/>
            <w:tcMar>
              <w:left w:w="85" w:type="dxa"/>
              <w:right w:w="85" w:type="dxa"/>
            </w:tcMar>
            <w:textDirection w:val="btLr"/>
            <w:vAlign w:val="center"/>
          </w:tcPr>
          <w:p w14:paraId="13172F90"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7B886F2A"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2" w:type="pct"/>
            <w:gridSpan w:val="2"/>
            <w:shd w:val="clear" w:color="auto" w:fill="D9D9D9" w:themeFill="background1" w:themeFillShade="D9"/>
            <w:noWrap/>
            <w:tcMar>
              <w:left w:w="85" w:type="dxa"/>
              <w:right w:w="85" w:type="dxa"/>
            </w:tcMar>
            <w:textDirection w:val="btLr"/>
            <w:vAlign w:val="center"/>
          </w:tcPr>
          <w:p w14:paraId="3C1DA5E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5" w:type="pct"/>
            <w:gridSpan w:val="2"/>
            <w:shd w:val="clear" w:color="auto" w:fill="D9D9D9" w:themeFill="background1" w:themeFillShade="D9"/>
            <w:noWrap/>
            <w:tcMar>
              <w:left w:w="85" w:type="dxa"/>
              <w:right w:w="85" w:type="dxa"/>
            </w:tcMar>
            <w:textDirection w:val="btLr"/>
            <w:vAlign w:val="center"/>
          </w:tcPr>
          <w:p w14:paraId="587179E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gridSpan w:val="2"/>
            <w:tcBorders>
              <w:right w:val="single" w:sz="4" w:space="0" w:color="auto"/>
            </w:tcBorders>
            <w:shd w:val="clear" w:color="auto" w:fill="D9D9D9" w:themeFill="background1" w:themeFillShade="D9"/>
            <w:noWrap/>
            <w:tcMar>
              <w:left w:w="85" w:type="dxa"/>
              <w:right w:w="85" w:type="dxa"/>
            </w:tcMar>
            <w:textDirection w:val="btLr"/>
            <w:vAlign w:val="center"/>
          </w:tcPr>
          <w:p w14:paraId="145DC87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tcMar>
              <w:left w:w="85" w:type="dxa"/>
              <w:right w:w="85" w:type="dxa"/>
            </w:tcMar>
            <w:textDirection w:val="btLr"/>
            <w:vAlign w:val="center"/>
          </w:tcPr>
          <w:p w14:paraId="6CDF5BC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6" w:type="pct"/>
            <w:tcBorders>
              <w:right w:val="single" w:sz="4" w:space="0" w:color="auto"/>
            </w:tcBorders>
            <w:shd w:val="clear" w:color="auto" w:fill="D9D9D9" w:themeFill="background1" w:themeFillShade="D9"/>
            <w:tcMar>
              <w:left w:w="85" w:type="dxa"/>
              <w:right w:w="85" w:type="dxa"/>
            </w:tcMar>
            <w:textDirection w:val="btLr"/>
            <w:vAlign w:val="center"/>
          </w:tcPr>
          <w:p w14:paraId="4FD010F8"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7C27DEB8"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tcMar>
              <w:left w:w="85" w:type="dxa"/>
              <w:right w:w="85" w:type="dxa"/>
            </w:tcMar>
            <w:textDirection w:val="btLr"/>
            <w:vAlign w:val="center"/>
          </w:tcPr>
          <w:p w14:paraId="209836E0"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gridSpan w:val="2"/>
            <w:shd w:val="clear" w:color="auto" w:fill="D9D9D9" w:themeFill="background1" w:themeFillShade="D9"/>
            <w:tcMar>
              <w:left w:w="85" w:type="dxa"/>
              <w:right w:w="85" w:type="dxa"/>
            </w:tcMar>
            <w:textDirection w:val="btLr"/>
            <w:vAlign w:val="center"/>
          </w:tcPr>
          <w:p w14:paraId="0A7DF6E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9" w:type="pct"/>
            <w:gridSpan w:val="2"/>
            <w:tcBorders>
              <w:right w:val="single" w:sz="4" w:space="0" w:color="auto"/>
            </w:tcBorders>
            <w:shd w:val="clear" w:color="auto" w:fill="D9D9D9" w:themeFill="background1" w:themeFillShade="D9"/>
            <w:tcMar>
              <w:left w:w="85" w:type="dxa"/>
              <w:right w:w="85" w:type="dxa"/>
            </w:tcMar>
            <w:textDirection w:val="btLr"/>
            <w:vAlign w:val="center"/>
          </w:tcPr>
          <w:p w14:paraId="1D76F436"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778376B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096EF034"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0001AF9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28" w:type="pct"/>
            <w:gridSpan w:val="2"/>
            <w:tcBorders>
              <w:right w:val="single" w:sz="4" w:space="0" w:color="auto"/>
            </w:tcBorders>
            <w:shd w:val="clear" w:color="auto" w:fill="D9D9D9" w:themeFill="background1" w:themeFillShade="D9"/>
            <w:tcMar>
              <w:left w:w="85" w:type="dxa"/>
              <w:right w:w="85" w:type="dxa"/>
            </w:tcMar>
            <w:textDirection w:val="btLr"/>
            <w:vAlign w:val="center"/>
          </w:tcPr>
          <w:p w14:paraId="5BB91BC0"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36</w:t>
            </w:r>
          </w:p>
        </w:tc>
        <w:tc>
          <w:tcPr>
            <w:tcW w:w="113" w:type="pct"/>
            <w:tcBorders>
              <w:right w:val="single" w:sz="4" w:space="0" w:color="auto"/>
            </w:tcBorders>
            <w:shd w:val="clear" w:color="auto" w:fill="D9D9D9" w:themeFill="background1" w:themeFillShade="D9"/>
            <w:tcMar>
              <w:left w:w="85" w:type="dxa"/>
              <w:right w:w="85" w:type="dxa"/>
            </w:tcMar>
            <w:textDirection w:val="btLr"/>
            <w:vAlign w:val="center"/>
          </w:tcPr>
          <w:p w14:paraId="676A78E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36</w:t>
            </w:r>
          </w:p>
        </w:tc>
        <w:tc>
          <w:tcPr>
            <w:tcW w:w="136" w:type="pct"/>
            <w:tcBorders>
              <w:right w:val="single" w:sz="4" w:space="0" w:color="auto"/>
            </w:tcBorders>
            <w:shd w:val="clear" w:color="auto" w:fill="D9D9D9" w:themeFill="background1" w:themeFillShade="D9"/>
            <w:tcMar>
              <w:left w:w="85" w:type="dxa"/>
              <w:right w:w="85" w:type="dxa"/>
            </w:tcMar>
            <w:textDirection w:val="btLr"/>
            <w:vAlign w:val="center"/>
          </w:tcPr>
          <w:p w14:paraId="7AAE248A"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36</w:t>
            </w:r>
          </w:p>
        </w:tc>
        <w:tc>
          <w:tcPr>
            <w:tcW w:w="112" w:type="pct"/>
            <w:tcBorders>
              <w:right w:val="single" w:sz="4" w:space="0" w:color="auto"/>
            </w:tcBorders>
            <w:shd w:val="clear" w:color="auto" w:fill="E5B8B7" w:themeFill="accent2" w:themeFillTint="66"/>
            <w:tcMar>
              <w:left w:w="85" w:type="dxa"/>
              <w:right w:w="85" w:type="dxa"/>
            </w:tcMar>
            <w:textDirection w:val="btLr"/>
            <w:vAlign w:val="center"/>
          </w:tcPr>
          <w:p w14:paraId="05BCB96C"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34221E4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2052</w:t>
            </w:r>
          </w:p>
        </w:tc>
      </w:tr>
    </w:tbl>
    <w:p w14:paraId="1718EF27" w14:textId="77777777" w:rsidR="000A4CA8" w:rsidRDefault="000A4CA8" w:rsidP="000A4CA8">
      <w:pPr>
        <w:spacing w:after="0" w:line="240" w:lineRule="auto"/>
        <w:rPr>
          <w:rFonts w:ascii="Times New Roman" w:hAnsi="Times New Roman"/>
          <w:b/>
          <w:bCs/>
          <w:sz w:val="24"/>
          <w:szCs w:val="24"/>
        </w:rPr>
      </w:pPr>
      <w:r>
        <w:rPr>
          <w:rFonts w:ascii="Times New Roman" w:hAnsi="Times New Roman"/>
          <w:b/>
          <w:bCs/>
          <w:sz w:val="24"/>
          <w:szCs w:val="24"/>
        </w:rPr>
        <w:br w:type="page"/>
      </w:r>
    </w:p>
    <w:p w14:paraId="329B7400" w14:textId="77777777" w:rsidR="000A4CA8" w:rsidRPr="00476928" w:rsidRDefault="000A4CA8" w:rsidP="000A4CA8">
      <w:pPr>
        <w:spacing w:after="0" w:line="240" w:lineRule="auto"/>
        <w:rPr>
          <w:rFonts w:ascii="Times New Roman" w:hAnsi="Times New Roman"/>
          <w:sz w:val="20"/>
          <w:szCs w:val="20"/>
        </w:rPr>
      </w:pPr>
      <w:r w:rsidRPr="00476928">
        <w:rPr>
          <w:rFonts w:ascii="Times New Roman" w:hAnsi="Times New Roman"/>
          <w:bCs/>
          <w:sz w:val="24"/>
          <w:szCs w:val="24"/>
        </w:rPr>
        <w:t>3 курс на базе основного общего образования</w:t>
      </w:r>
    </w:p>
    <w:tbl>
      <w:tblPr>
        <w:tblW w:w="53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
        <w:gridCol w:w="1578"/>
        <w:gridCol w:w="360"/>
        <w:gridCol w:w="281"/>
        <w:gridCol w:w="274"/>
        <w:gridCol w:w="314"/>
        <w:gridCol w:w="284"/>
        <w:gridCol w:w="274"/>
        <w:gridCol w:w="281"/>
        <w:gridCol w:w="310"/>
        <w:gridCol w:w="284"/>
        <w:gridCol w:w="317"/>
        <w:gridCol w:w="317"/>
        <w:gridCol w:w="350"/>
        <w:gridCol w:w="284"/>
        <w:gridCol w:w="281"/>
        <w:gridCol w:w="281"/>
        <w:gridCol w:w="281"/>
        <w:gridCol w:w="324"/>
        <w:gridCol w:w="284"/>
        <w:gridCol w:w="317"/>
        <w:gridCol w:w="317"/>
        <w:gridCol w:w="350"/>
        <w:gridCol w:w="284"/>
        <w:gridCol w:w="281"/>
        <w:gridCol w:w="284"/>
        <w:gridCol w:w="310"/>
        <w:gridCol w:w="284"/>
        <w:gridCol w:w="284"/>
        <w:gridCol w:w="56"/>
        <w:gridCol w:w="284"/>
        <w:gridCol w:w="366"/>
        <w:gridCol w:w="238"/>
        <w:gridCol w:w="36"/>
        <w:gridCol w:w="307"/>
        <w:gridCol w:w="330"/>
        <w:gridCol w:w="300"/>
        <w:gridCol w:w="317"/>
        <w:gridCol w:w="429"/>
        <w:gridCol w:w="373"/>
        <w:gridCol w:w="452"/>
        <w:gridCol w:w="386"/>
        <w:gridCol w:w="320"/>
        <w:gridCol w:w="300"/>
        <w:gridCol w:w="304"/>
        <w:gridCol w:w="284"/>
        <w:gridCol w:w="294"/>
        <w:gridCol w:w="499"/>
      </w:tblGrid>
      <w:tr w:rsidR="00BD7512" w:rsidRPr="00476928" w14:paraId="0FE58D7A" w14:textId="77777777" w:rsidTr="00BD7512">
        <w:trPr>
          <w:cantSplit/>
          <w:trHeight w:val="1134"/>
          <w:jc w:val="center"/>
        </w:trPr>
        <w:tc>
          <w:tcPr>
            <w:tcW w:w="292" w:type="pct"/>
            <w:vMerge w:val="restart"/>
            <w:tcMar>
              <w:left w:w="85" w:type="dxa"/>
              <w:right w:w="85" w:type="dxa"/>
            </w:tcMar>
            <w:textDirection w:val="btLr"/>
            <w:vAlign w:val="center"/>
          </w:tcPr>
          <w:p w14:paraId="10BDECC2"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Индекс</w:t>
            </w:r>
          </w:p>
        </w:tc>
        <w:tc>
          <w:tcPr>
            <w:tcW w:w="478" w:type="pct"/>
            <w:vMerge w:val="restart"/>
            <w:tcMar>
              <w:left w:w="85" w:type="dxa"/>
              <w:right w:w="85" w:type="dxa"/>
            </w:tcMar>
            <w:vAlign w:val="center"/>
          </w:tcPr>
          <w:p w14:paraId="61309043"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 xml:space="preserve">Компоненты </w:t>
            </w:r>
          </w:p>
          <w:p w14:paraId="1F1B469D"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программы</w:t>
            </w:r>
          </w:p>
        </w:tc>
        <w:tc>
          <w:tcPr>
            <w:tcW w:w="109" w:type="pct"/>
            <w:tcMar>
              <w:left w:w="85" w:type="dxa"/>
              <w:right w:w="85" w:type="dxa"/>
            </w:tcMar>
            <w:vAlign w:val="center"/>
          </w:tcPr>
          <w:p w14:paraId="7470BA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63" w:type="pct"/>
            <w:gridSpan w:val="3"/>
            <w:tcMar>
              <w:left w:w="85" w:type="dxa"/>
              <w:right w:w="85" w:type="dxa"/>
            </w:tcMar>
            <w:vAlign w:val="center"/>
          </w:tcPr>
          <w:p w14:paraId="23B23C19"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сентябрь</w:t>
            </w:r>
          </w:p>
        </w:tc>
        <w:tc>
          <w:tcPr>
            <w:tcW w:w="86" w:type="pct"/>
            <w:tcMar>
              <w:left w:w="85" w:type="dxa"/>
              <w:right w:w="85" w:type="dxa"/>
            </w:tcMar>
            <w:vAlign w:val="center"/>
          </w:tcPr>
          <w:p w14:paraId="07B842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62" w:type="pct"/>
            <w:gridSpan w:val="3"/>
            <w:tcMar>
              <w:left w:w="85" w:type="dxa"/>
              <w:right w:w="85" w:type="dxa"/>
            </w:tcMar>
            <w:vAlign w:val="center"/>
          </w:tcPr>
          <w:p w14:paraId="42DA3EE5"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октябрь</w:t>
            </w:r>
          </w:p>
        </w:tc>
        <w:tc>
          <w:tcPr>
            <w:tcW w:w="86" w:type="pct"/>
            <w:noWrap/>
            <w:tcMar>
              <w:left w:w="85" w:type="dxa"/>
              <w:right w:w="85" w:type="dxa"/>
            </w:tcMar>
            <w:vAlign w:val="center"/>
          </w:tcPr>
          <w:p w14:paraId="49ABC0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98" w:type="pct"/>
            <w:gridSpan w:val="3"/>
            <w:noWrap/>
            <w:tcMar>
              <w:left w:w="85" w:type="dxa"/>
              <w:right w:w="85" w:type="dxa"/>
            </w:tcMar>
            <w:vAlign w:val="center"/>
          </w:tcPr>
          <w:p w14:paraId="5D0376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pacing w:val="-2"/>
                <w:sz w:val="16"/>
                <w:szCs w:val="16"/>
              </w:rPr>
              <w:t>ноябрь</w:t>
            </w:r>
          </w:p>
        </w:tc>
        <w:tc>
          <w:tcPr>
            <w:tcW w:w="86" w:type="pct"/>
            <w:noWrap/>
            <w:tcMar>
              <w:left w:w="85" w:type="dxa"/>
              <w:right w:w="85" w:type="dxa"/>
            </w:tcMar>
            <w:vAlign w:val="center"/>
          </w:tcPr>
          <w:p w14:paraId="68F6A9A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353" w:type="pct"/>
            <w:gridSpan w:val="4"/>
            <w:noWrap/>
            <w:tcMar>
              <w:left w:w="85" w:type="dxa"/>
              <w:right w:w="85" w:type="dxa"/>
            </w:tcMar>
            <w:vAlign w:val="center"/>
          </w:tcPr>
          <w:p w14:paraId="59D67A8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декабрь</w:t>
            </w:r>
          </w:p>
        </w:tc>
        <w:tc>
          <w:tcPr>
            <w:tcW w:w="86" w:type="pct"/>
            <w:noWrap/>
            <w:tcMar>
              <w:left w:w="85" w:type="dxa"/>
              <w:right w:w="85" w:type="dxa"/>
            </w:tcMar>
            <w:vAlign w:val="center"/>
          </w:tcPr>
          <w:p w14:paraId="14275C3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98" w:type="pct"/>
            <w:gridSpan w:val="3"/>
            <w:noWrap/>
            <w:tcMar>
              <w:left w:w="85" w:type="dxa"/>
              <w:right w:w="85" w:type="dxa"/>
            </w:tcMar>
            <w:vAlign w:val="center"/>
          </w:tcPr>
          <w:p w14:paraId="450A90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январь</w:t>
            </w:r>
          </w:p>
        </w:tc>
        <w:tc>
          <w:tcPr>
            <w:tcW w:w="86" w:type="pct"/>
            <w:noWrap/>
            <w:tcMar>
              <w:left w:w="85" w:type="dxa"/>
              <w:right w:w="85" w:type="dxa"/>
            </w:tcMar>
            <w:vAlign w:val="center"/>
          </w:tcPr>
          <w:p w14:paraId="414871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65" w:type="pct"/>
            <w:gridSpan w:val="3"/>
            <w:noWrap/>
            <w:tcMar>
              <w:left w:w="85" w:type="dxa"/>
              <w:right w:w="85" w:type="dxa"/>
            </w:tcMar>
            <w:vAlign w:val="center"/>
          </w:tcPr>
          <w:p w14:paraId="134451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февраль</w:t>
            </w:r>
          </w:p>
        </w:tc>
        <w:tc>
          <w:tcPr>
            <w:tcW w:w="86" w:type="pct"/>
            <w:vAlign w:val="center"/>
          </w:tcPr>
          <w:p w14:paraId="3EECC4CF" w14:textId="77777777" w:rsidR="000A4CA8" w:rsidRPr="00476928" w:rsidRDefault="000A4CA8" w:rsidP="004609CB">
            <w:pPr>
              <w:spacing w:after="0" w:line="240" w:lineRule="auto"/>
              <w:ind w:left="-70"/>
              <w:jc w:val="center"/>
              <w:rPr>
                <w:rFonts w:ascii="Times New Roman" w:hAnsi="Times New Roman"/>
                <w:sz w:val="16"/>
                <w:szCs w:val="16"/>
              </w:rPr>
            </w:pPr>
            <w:r w:rsidRPr="00476928">
              <w:rPr>
                <w:rFonts w:ascii="Times New Roman" w:hAnsi="Times New Roman"/>
                <w:sz w:val="16"/>
                <w:szCs w:val="16"/>
              </w:rPr>
              <w:t>ПН</w:t>
            </w:r>
          </w:p>
        </w:tc>
        <w:tc>
          <w:tcPr>
            <w:tcW w:w="372" w:type="pct"/>
            <w:gridSpan w:val="5"/>
            <w:noWrap/>
            <w:tcMar>
              <w:left w:w="85" w:type="dxa"/>
              <w:right w:w="85" w:type="dxa"/>
            </w:tcMar>
            <w:vAlign w:val="center"/>
          </w:tcPr>
          <w:p w14:paraId="1C470F8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март</w:t>
            </w:r>
          </w:p>
        </w:tc>
        <w:tc>
          <w:tcPr>
            <w:tcW w:w="104" w:type="pct"/>
            <w:gridSpan w:val="2"/>
            <w:vAlign w:val="center"/>
          </w:tcPr>
          <w:p w14:paraId="6D2B1E61" w14:textId="77777777" w:rsidR="000A4CA8" w:rsidRPr="00476928" w:rsidRDefault="000A4CA8" w:rsidP="004609CB">
            <w:pPr>
              <w:spacing w:after="0" w:line="240" w:lineRule="auto"/>
              <w:ind w:left="-92"/>
              <w:jc w:val="center"/>
              <w:rPr>
                <w:rFonts w:ascii="Times New Roman" w:hAnsi="Times New Roman"/>
                <w:sz w:val="16"/>
                <w:szCs w:val="16"/>
              </w:rPr>
            </w:pPr>
            <w:r w:rsidRPr="00476928">
              <w:rPr>
                <w:rFonts w:ascii="Times New Roman" w:hAnsi="Times New Roman"/>
                <w:sz w:val="16"/>
                <w:szCs w:val="16"/>
              </w:rPr>
              <w:t>ПН</w:t>
            </w:r>
          </w:p>
        </w:tc>
        <w:tc>
          <w:tcPr>
            <w:tcW w:w="287" w:type="pct"/>
            <w:gridSpan w:val="3"/>
            <w:tcBorders>
              <w:right w:val="single" w:sz="4" w:space="0" w:color="auto"/>
            </w:tcBorders>
            <w:tcMar>
              <w:left w:w="85" w:type="dxa"/>
              <w:right w:w="85" w:type="dxa"/>
            </w:tcMar>
            <w:vAlign w:val="center"/>
          </w:tcPr>
          <w:p w14:paraId="2A3970DE"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sz w:val="16"/>
                <w:szCs w:val="16"/>
              </w:rPr>
              <w:t>апрель</w:t>
            </w:r>
          </w:p>
        </w:tc>
        <w:tc>
          <w:tcPr>
            <w:tcW w:w="130" w:type="pct"/>
            <w:tcBorders>
              <w:right w:val="single" w:sz="4" w:space="0" w:color="auto"/>
            </w:tcBorders>
            <w:vAlign w:val="center"/>
          </w:tcPr>
          <w:p w14:paraId="78ABB16A" w14:textId="77777777" w:rsidR="000A4CA8" w:rsidRPr="00476928" w:rsidRDefault="000A4CA8" w:rsidP="004609CB">
            <w:pPr>
              <w:spacing w:after="0" w:line="240" w:lineRule="auto"/>
              <w:ind w:left="-138" w:right="-83"/>
              <w:jc w:val="center"/>
              <w:rPr>
                <w:rFonts w:ascii="Times New Roman" w:hAnsi="Times New Roman"/>
                <w:sz w:val="16"/>
                <w:szCs w:val="16"/>
              </w:rPr>
            </w:pPr>
            <w:r w:rsidRPr="00476928">
              <w:rPr>
                <w:rFonts w:ascii="Times New Roman" w:hAnsi="Times New Roman"/>
                <w:sz w:val="16"/>
                <w:szCs w:val="16"/>
              </w:rPr>
              <w:t>П</w:t>
            </w:r>
          </w:p>
          <w:p w14:paraId="6DC21542" w14:textId="77777777" w:rsidR="000A4CA8" w:rsidRPr="00476928" w:rsidRDefault="000A4CA8" w:rsidP="004609CB">
            <w:pPr>
              <w:spacing w:after="0" w:line="240" w:lineRule="auto"/>
              <w:ind w:left="-138" w:right="-83"/>
              <w:jc w:val="center"/>
              <w:rPr>
                <w:rFonts w:ascii="Times New Roman" w:hAnsi="Times New Roman"/>
                <w:b/>
                <w:sz w:val="16"/>
                <w:szCs w:val="16"/>
              </w:rPr>
            </w:pPr>
            <w:r w:rsidRPr="00476928">
              <w:rPr>
                <w:rFonts w:ascii="Times New Roman" w:hAnsi="Times New Roman"/>
                <w:sz w:val="16"/>
                <w:szCs w:val="16"/>
              </w:rPr>
              <w:t>Н</w:t>
            </w:r>
          </w:p>
        </w:tc>
        <w:tc>
          <w:tcPr>
            <w:tcW w:w="464" w:type="pct"/>
            <w:gridSpan w:val="4"/>
            <w:tcBorders>
              <w:right w:val="single" w:sz="4" w:space="0" w:color="auto"/>
            </w:tcBorders>
            <w:vAlign w:val="center"/>
          </w:tcPr>
          <w:p w14:paraId="49B67897"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sz w:val="16"/>
                <w:szCs w:val="16"/>
              </w:rPr>
              <w:t>май</w:t>
            </w:r>
          </w:p>
        </w:tc>
        <w:tc>
          <w:tcPr>
            <w:tcW w:w="356" w:type="pct"/>
            <w:gridSpan w:val="4"/>
            <w:tcBorders>
              <w:right w:val="single" w:sz="4" w:space="0" w:color="auto"/>
            </w:tcBorders>
            <w:vAlign w:val="center"/>
          </w:tcPr>
          <w:p w14:paraId="783D1D2E"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sz w:val="16"/>
                <w:szCs w:val="16"/>
              </w:rPr>
              <w:t>июнь</w:t>
            </w:r>
          </w:p>
        </w:tc>
        <w:tc>
          <w:tcPr>
            <w:tcW w:w="151"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5B95763B"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Всего часов</w:t>
            </w:r>
          </w:p>
        </w:tc>
      </w:tr>
      <w:tr w:rsidR="000A4CA8" w:rsidRPr="00476928" w14:paraId="765D24F1" w14:textId="77777777" w:rsidTr="00BD7512">
        <w:trPr>
          <w:cantSplit/>
          <w:jc w:val="center"/>
        </w:trPr>
        <w:tc>
          <w:tcPr>
            <w:tcW w:w="292" w:type="pct"/>
            <w:vMerge/>
            <w:tcMar>
              <w:left w:w="85" w:type="dxa"/>
              <w:right w:w="85" w:type="dxa"/>
            </w:tcMar>
            <w:textDirection w:val="btLr"/>
          </w:tcPr>
          <w:p w14:paraId="74714534"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Borders>
              <w:right w:val="single" w:sz="4" w:space="0" w:color="auto"/>
            </w:tcBorders>
            <w:tcMar>
              <w:left w:w="85" w:type="dxa"/>
              <w:right w:w="85" w:type="dxa"/>
            </w:tcMar>
            <w:textDirection w:val="btLr"/>
          </w:tcPr>
          <w:p w14:paraId="3878CB76" w14:textId="77777777" w:rsidR="000A4CA8" w:rsidRPr="00476928" w:rsidRDefault="000A4CA8" w:rsidP="004609CB">
            <w:pPr>
              <w:spacing w:after="0" w:line="240" w:lineRule="auto"/>
              <w:jc w:val="center"/>
              <w:rPr>
                <w:rFonts w:ascii="Times New Roman" w:hAnsi="Times New Roman"/>
                <w:b/>
                <w:sz w:val="16"/>
                <w:szCs w:val="16"/>
              </w:rPr>
            </w:pPr>
          </w:p>
        </w:tc>
        <w:tc>
          <w:tcPr>
            <w:tcW w:w="4079" w:type="pct"/>
            <w:gridSpan w:val="4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D2233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Номера календарных недель</w:t>
            </w:r>
          </w:p>
        </w:tc>
        <w:tc>
          <w:tcPr>
            <w:tcW w:w="151" w:type="pct"/>
            <w:vMerge/>
            <w:tcBorders>
              <w:left w:val="single" w:sz="4" w:space="0" w:color="auto"/>
              <w:right w:val="single" w:sz="4" w:space="0" w:color="auto"/>
            </w:tcBorders>
            <w:tcMar>
              <w:left w:w="85" w:type="dxa"/>
              <w:right w:w="85" w:type="dxa"/>
            </w:tcMar>
            <w:vAlign w:val="center"/>
          </w:tcPr>
          <w:p w14:paraId="74121FD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00B27DE" w14:textId="77777777" w:rsidTr="00BD7512">
        <w:trPr>
          <w:cantSplit/>
          <w:trHeight w:val="437"/>
          <w:jc w:val="center"/>
        </w:trPr>
        <w:tc>
          <w:tcPr>
            <w:tcW w:w="292" w:type="pct"/>
            <w:vMerge/>
            <w:tcMar>
              <w:left w:w="85" w:type="dxa"/>
              <w:right w:w="85" w:type="dxa"/>
            </w:tcMar>
            <w:textDirection w:val="btLr"/>
          </w:tcPr>
          <w:p w14:paraId="6E5F32A6"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Mar>
              <w:left w:w="85" w:type="dxa"/>
              <w:right w:w="85" w:type="dxa"/>
            </w:tcMar>
            <w:textDirection w:val="btLr"/>
          </w:tcPr>
          <w:p w14:paraId="5527094F" w14:textId="77777777" w:rsidR="000A4CA8" w:rsidRPr="00476928" w:rsidRDefault="000A4CA8" w:rsidP="004609CB">
            <w:pPr>
              <w:spacing w:after="0" w:line="240" w:lineRule="auto"/>
              <w:jc w:val="center"/>
              <w:rPr>
                <w:rFonts w:ascii="Times New Roman" w:hAnsi="Times New Roman"/>
                <w:b/>
                <w:sz w:val="16"/>
                <w:szCs w:val="16"/>
              </w:rPr>
            </w:pPr>
          </w:p>
        </w:tc>
        <w:tc>
          <w:tcPr>
            <w:tcW w:w="109" w:type="pct"/>
            <w:tcMar>
              <w:left w:w="85" w:type="dxa"/>
              <w:right w:w="85" w:type="dxa"/>
            </w:tcMar>
            <w:textDirection w:val="btLr"/>
            <w:vAlign w:val="center"/>
          </w:tcPr>
          <w:p w14:paraId="559CF1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35</w:t>
            </w:r>
          </w:p>
        </w:tc>
        <w:tc>
          <w:tcPr>
            <w:tcW w:w="85" w:type="pct"/>
            <w:tcMar>
              <w:left w:w="85" w:type="dxa"/>
              <w:right w:w="85" w:type="dxa"/>
            </w:tcMar>
            <w:textDirection w:val="btLr"/>
            <w:vAlign w:val="center"/>
          </w:tcPr>
          <w:p w14:paraId="00D8089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83" w:type="pct"/>
            <w:tcMar>
              <w:left w:w="85" w:type="dxa"/>
              <w:right w:w="85" w:type="dxa"/>
            </w:tcMar>
            <w:textDirection w:val="btLr"/>
            <w:vAlign w:val="center"/>
          </w:tcPr>
          <w:p w14:paraId="7ACD66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37</w:t>
            </w:r>
          </w:p>
        </w:tc>
        <w:tc>
          <w:tcPr>
            <w:tcW w:w="94" w:type="pct"/>
            <w:tcMar>
              <w:left w:w="85" w:type="dxa"/>
              <w:right w:w="85" w:type="dxa"/>
            </w:tcMar>
            <w:textDirection w:val="btLr"/>
            <w:vAlign w:val="center"/>
          </w:tcPr>
          <w:p w14:paraId="34ED0B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38</w:t>
            </w:r>
          </w:p>
        </w:tc>
        <w:tc>
          <w:tcPr>
            <w:tcW w:w="86" w:type="pct"/>
            <w:tcMar>
              <w:left w:w="85" w:type="dxa"/>
              <w:right w:w="85" w:type="dxa"/>
            </w:tcMar>
            <w:textDirection w:val="btLr"/>
            <w:vAlign w:val="center"/>
          </w:tcPr>
          <w:p w14:paraId="04D0DBC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39</w:t>
            </w:r>
          </w:p>
        </w:tc>
        <w:tc>
          <w:tcPr>
            <w:tcW w:w="83" w:type="pct"/>
            <w:tcMar>
              <w:left w:w="85" w:type="dxa"/>
              <w:right w:w="85" w:type="dxa"/>
            </w:tcMar>
            <w:textDirection w:val="btLr"/>
            <w:vAlign w:val="center"/>
          </w:tcPr>
          <w:p w14:paraId="5B8B9B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40</w:t>
            </w:r>
          </w:p>
        </w:tc>
        <w:tc>
          <w:tcPr>
            <w:tcW w:w="85" w:type="pct"/>
            <w:tcMar>
              <w:left w:w="85" w:type="dxa"/>
              <w:right w:w="85" w:type="dxa"/>
            </w:tcMar>
            <w:textDirection w:val="btLr"/>
            <w:vAlign w:val="center"/>
          </w:tcPr>
          <w:p w14:paraId="15D7CC9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41</w:t>
            </w:r>
          </w:p>
        </w:tc>
        <w:tc>
          <w:tcPr>
            <w:tcW w:w="93" w:type="pct"/>
            <w:noWrap/>
            <w:tcMar>
              <w:left w:w="85" w:type="dxa"/>
              <w:right w:w="85" w:type="dxa"/>
            </w:tcMar>
            <w:textDirection w:val="btLr"/>
            <w:vAlign w:val="center"/>
          </w:tcPr>
          <w:p w14:paraId="12D19F9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42</w:t>
            </w:r>
          </w:p>
        </w:tc>
        <w:tc>
          <w:tcPr>
            <w:tcW w:w="86" w:type="pct"/>
            <w:noWrap/>
            <w:tcMar>
              <w:left w:w="85" w:type="dxa"/>
              <w:right w:w="85" w:type="dxa"/>
            </w:tcMar>
            <w:textDirection w:val="btLr"/>
            <w:vAlign w:val="center"/>
          </w:tcPr>
          <w:p w14:paraId="0EE353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43</w:t>
            </w:r>
          </w:p>
        </w:tc>
        <w:tc>
          <w:tcPr>
            <w:tcW w:w="96" w:type="pct"/>
            <w:noWrap/>
            <w:tcMar>
              <w:left w:w="85" w:type="dxa"/>
              <w:right w:w="85" w:type="dxa"/>
            </w:tcMar>
            <w:textDirection w:val="btLr"/>
            <w:vAlign w:val="center"/>
          </w:tcPr>
          <w:p w14:paraId="41FA7C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44</w:t>
            </w:r>
          </w:p>
        </w:tc>
        <w:tc>
          <w:tcPr>
            <w:tcW w:w="96" w:type="pct"/>
            <w:noWrap/>
            <w:tcMar>
              <w:left w:w="85" w:type="dxa"/>
              <w:right w:w="85" w:type="dxa"/>
            </w:tcMar>
            <w:textDirection w:val="btLr"/>
            <w:vAlign w:val="center"/>
          </w:tcPr>
          <w:p w14:paraId="4178B9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45</w:t>
            </w:r>
          </w:p>
        </w:tc>
        <w:tc>
          <w:tcPr>
            <w:tcW w:w="105" w:type="pct"/>
            <w:tcMar>
              <w:left w:w="85" w:type="dxa"/>
              <w:right w:w="85" w:type="dxa"/>
            </w:tcMar>
            <w:textDirection w:val="btLr"/>
            <w:vAlign w:val="center"/>
          </w:tcPr>
          <w:p w14:paraId="4F7EE5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w:t>
            </w:r>
          </w:p>
        </w:tc>
        <w:tc>
          <w:tcPr>
            <w:tcW w:w="86" w:type="pct"/>
            <w:noWrap/>
            <w:tcMar>
              <w:left w:w="85" w:type="dxa"/>
              <w:right w:w="85" w:type="dxa"/>
            </w:tcMar>
            <w:textDirection w:val="btLr"/>
            <w:vAlign w:val="center"/>
          </w:tcPr>
          <w:p w14:paraId="523412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47</w:t>
            </w:r>
          </w:p>
        </w:tc>
        <w:tc>
          <w:tcPr>
            <w:tcW w:w="85" w:type="pct"/>
            <w:noWrap/>
            <w:tcMar>
              <w:left w:w="85" w:type="dxa"/>
              <w:right w:w="85" w:type="dxa"/>
            </w:tcMar>
            <w:textDirection w:val="btLr"/>
            <w:vAlign w:val="center"/>
          </w:tcPr>
          <w:p w14:paraId="32A5C1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c>
          <w:tcPr>
            <w:tcW w:w="85" w:type="pct"/>
            <w:noWrap/>
            <w:tcMar>
              <w:left w:w="85" w:type="dxa"/>
              <w:right w:w="85" w:type="dxa"/>
            </w:tcMar>
            <w:textDirection w:val="btLr"/>
            <w:vAlign w:val="center"/>
          </w:tcPr>
          <w:p w14:paraId="1C024B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49</w:t>
            </w:r>
          </w:p>
        </w:tc>
        <w:tc>
          <w:tcPr>
            <w:tcW w:w="85" w:type="pct"/>
            <w:noWrap/>
            <w:tcMar>
              <w:left w:w="85" w:type="dxa"/>
              <w:right w:w="85" w:type="dxa"/>
            </w:tcMar>
            <w:textDirection w:val="btLr"/>
            <w:vAlign w:val="center"/>
          </w:tcPr>
          <w:p w14:paraId="1F0AE9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50</w:t>
            </w:r>
          </w:p>
        </w:tc>
        <w:tc>
          <w:tcPr>
            <w:tcW w:w="97" w:type="pct"/>
            <w:noWrap/>
            <w:tcMar>
              <w:left w:w="85" w:type="dxa"/>
              <w:right w:w="85" w:type="dxa"/>
            </w:tcMar>
            <w:textDirection w:val="btLr"/>
            <w:vAlign w:val="center"/>
          </w:tcPr>
          <w:p w14:paraId="00B41E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51</w:t>
            </w:r>
          </w:p>
        </w:tc>
        <w:tc>
          <w:tcPr>
            <w:tcW w:w="86" w:type="pct"/>
            <w:noWrap/>
            <w:tcMar>
              <w:left w:w="85" w:type="dxa"/>
              <w:right w:w="85" w:type="dxa"/>
            </w:tcMar>
            <w:textDirection w:val="btLr"/>
            <w:vAlign w:val="center"/>
          </w:tcPr>
          <w:p w14:paraId="18F61C8F" w14:textId="77777777" w:rsidR="000A4CA8" w:rsidRPr="00476928" w:rsidRDefault="000A4CA8" w:rsidP="004609CB">
            <w:pPr>
              <w:spacing w:after="0" w:line="240" w:lineRule="auto"/>
              <w:jc w:val="center"/>
              <w:rPr>
                <w:rFonts w:ascii="Times New Roman" w:hAnsi="Times New Roman"/>
                <w:bCs/>
                <w:sz w:val="16"/>
                <w:szCs w:val="16"/>
              </w:rPr>
            </w:pPr>
            <w:r w:rsidRPr="00476928">
              <w:rPr>
                <w:rFonts w:ascii="Times New Roman" w:hAnsi="Times New Roman"/>
                <w:bCs/>
                <w:sz w:val="16"/>
                <w:szCs w:val="16"/>
              </w:rPr>
              <w:t>52</w:t>
            </w:r>
          </w:p>
        </w:tc>
        <w:tc>
          <w:tcPr>
            <w:tcW w:w="96" w:type="pct"/>
            <w:noWrap/>
            <w:tcMar>
              <w:left w:w="85" w:type="dxa"/>
              <w:right w:w="85" w:type="dxa"/>
            </w:tcMar>
            <w:textDirection w:val="btLr"/>
            <w:vAlign w:val="center"/>
          </w:tcPr>
          <w:p w14:paraId="34B251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96" w:type="pct"/>
            <w:noWrap/>
            <w:tcMar>
              <w:left w:w="85" w:type="dxa"/>
              <w:right w:w="85" w:type="dxa"/>
            </w:tcMar>
            <w:textDirection w:val="btLr"/>
            <w:vAlign w:val="center"/>
          </w:tcPr>
          <w:p w14:paraId="37F224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105" w:type="pct"/>
            <w:noWrap/>
            <w:tcMar>
              <w:left w:w="85" w:type="dxa"/>
              <w:right w:w="85" w:type="dxa"/>
            </w:tcMar>
            <w:textDirection w:val="btLr"/>
            <w:vAlign w:val="center"/>
          </w:tcPr>
          <w:p w14:paraId="5F7036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noWrap/>
            <w:tcMar>
              <w:left w:w="85" w:type="dxa"/>
              <w:right w:w="85" w:type="dxa"/>
            </w:tcMar>
            <w:textDirection w:val="btLr"/>
            <w:vAlign w:val="center"/>
          </w:tcPr>
          <w:p w14:paraId="6EE6F0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textDirection w:val="btLr"/>
            <w:vAlign w:val="center"/>
          </w:tcPr>
          <w:p w14:paraId="2C9F03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textDirection w:val="btLr"/>
            <w:vAlign w:val="center"/>
          </w:tcPr>
          <w:p w14:paraId="6B52A9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textDirection w:val="btLr"/>
            <w:vAlign w:val="center"/>
          </w:tcPr>
          <w:p w14:paraId="5D4A56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86" w:type="pct"/>
            <w:noWrap/>
            <w:tcMar>
              <w:left w:w="85" w:type="dxa"/>
              <w:right w:w="85" w:type="dxa"/>
            </w:tcMar>
            <w:textDirection w:val="btLr"/>
            <w:vAlign w:val="center"/>
          </w:tcPr>
          <w:p w14:paraId="07EB0B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103" w:type="pct"/>
            <w:gridSpan w:val="2"/>
            <w:noWrap/>
            <w:tcMar>
              <w:left w:w="85" w:type="dxa"/>
              <w:right w:w="85" w:type="dxa"/>
            </w:tcMar>
            <w:textDirection w:val="btLr"/>
            <w:vAlign w:val="center"/>
          </w:tcPr>
          <w:p w14:paraId="5F1E54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w:t>
            </w:r>
          </w:p>
        </w:tc>
        <w:tc>
          <w:tcPr>
            <w:tcW w:w="86" w:type="pct"/>
            <w:noWrap/>
            <w:tcMar>
              <w:left w:w="85" w:type="dxa"/>
              <w:right w:w="85" w:type="dxa"/>
            </w:tcMar>
            <w:textDirection w:val="btLr"/>
            <w:vAlign w:val="center"/>
          </w:tcPr>
          <w:p w14:paraId="298996F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w:t>
            </w:r>
          </w:p>
        </w:tc>
        <w:tc>
          <w:tcPr>
            <w:tcW w:w="111" w:type="pct"/>
            <w:noWrap/>
            <w:tcMar>
              <w:left w:w="85" w:type="dxa"/>
              <w:right w:w="85" w:type="dxa"/>
            </w:tcMar>
            <w:textDirection w:val="btLr"/>
            <w:vAlign w:val="center"/>
          </w:tcPr>
          <w:p w14:paraId="1E7030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w:t>
            </w:r>
          </w:p>
        </w:tc>
        <w:tc>
          <w:tcPr>
            <w:tcW w:w="83" w:type="pct"/>
            <w:gridSpan w:val="2"/>
            <w:tcBorders>
              <w:right w:val="single" w:sz="4" w:space="0" w:color="auto"/>
            </w:tcBorders>
            <w:noWrap/>
            <w:tcMar>
              <w:left w:w="85" w:type="dxa"/>
              <w:right w:w="85" w:type="dxa"/>
            </w:tcMar>
            <w:textDirection w:val="btLr"/>
            <w:vAlign w:val="center"/>
          </w:tcPr>
          <w:p w14:paraId="50F7265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w:t>
            </w:r>
          </w:p>
        </w:tc>
        <w:tc>
          <w:tcPr>
            <w:tcW w:w="92" w:type="pct"/>
            <w:tcMar>
              <w:left w:w="85" w:type="dxa"/>
              <w:right w:w="85" w:type="dxa"/>
            </w:tcMar>
            <w:textDirection w:val="btLr"/>
            <w:vAlign w:val="center"/>
          </w:tcPr>
          <w:p w14:paraId="3487C3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13</w:t>
            </w:r>
          </w:p>
        </w:tc>
        <w:tc>
          <w:tcPr>
            <w:tcW w:w="100" w:type="pct"/>
            <w:tcBorders>
              <w:right w:val="single" w:sz="4" w:space="0" w:color="auto"/>
            </w:tcBorders>
            <w:tcMar>
              <w:left w:w="85" w:type="dxa"/>
              <w:right w:w="85" w:type="dxa"/>
            </w:tcMar>
            <w:textDirection w:val="btLr"/>
            <w:vAlign w:val="center"/>
          </w:tcPr>
          <w:p w14:paraId="575C7B6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14</w:t>
            </w:r>
          </w:p>
        </w:tc>
        <w:tc>
          <w:tcPr>
            <w:tcW w:w="91" w:type="pct"/>
            <w:tcBorders>
              <w:right w:val="single" w:sz="4" w:space="0" w:color="auto"/>
            </w:tcBorders>
            <w:tcMar>
              <w:left w:w="85" w:type="dxa"/>
              <w:right w:w="85" w:type="dxa"/>
            </w:tcMar>
            <w:textDirection w:val="btLr"/>
            <w:vAlign w:val="center"/>
          </w:tcPr>
          <w:p w14:paraId="11F6DFC2"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5" w:type="pct"/>
            <w:tcMar>
              <w:left w:w="85" w:type="dxa"/>
              <w:right w:w="85" w:type="dxa"/>
            </w:tcMar>
            <w:textDirection w:val="btLr"/>
            <w:vAlign w:val="center"/>
          </w:tcPr>
          <w:p w14:paraId="46F2D7F0"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16</w:t>
            </w:r>
          </w:p>
        </w:tc>
        <w:tc>
          <w:tcPr>
            <w:tcW w:w="130" w:type="pct"/>
            <w:tcMar>
              <w:left w:w="85" w:type="dxa"/>
              <w:right w:w="85" w:type="dxa"/>
            </w:tcMar>
            <w:textDirection w:val="btLr"/>
            <w:vAlign w:val="center"/>
          </w:tcPr>
          <w:p w14:paraId="6D52F072"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17</w:t>
            </w:r>
          </w:p>
        </w:tc>
        <w:tc>
          <w:tcPr>
            <w:tcW w:w="113" w:type="pct"/>
            <w:tcBorders>
              <w:right w:val="single" w:sz="4" w:space="0" w:color="auto"/>
            </w:tcBorders>
            <w:tcMar>
              <w:left w:w="85" w:type="dxa"/>
              <w:right w:w="85" w:type="dxa"/>
            </w:tcMar>
            <w:textDirection w:val="btLr"/>
            <w:vAlign w:val="center"/>
          </w:tcPr>
          <w:p w14:paraId="21DF3296"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18</w:t>
            </w:r>
          </w:p>
        </w:tc>
        <w:tc>
          <w:tcPr>
            <w:tcW w:w="137" w:type="pct"/>
            <w:tcBorders>
              <w:right w:val="single" w:sz="4" w:space="0" w:color="auto"/>
            </w:tcBorders>
            <w:tcMar>
              <w:left w:w="85" w:type="dxa"/>
              <w:right w:w="85" w:type="dxa"/>
            </w:tcMar>
            <w:textDirection w:val="btLr"/>
            <w:vAlign w:val="center"/>
          </w:tcPr>
          <w:p w14:paraId="0AA470F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19</w:t>
            </w:r>
          </w:p>
        </w:tc>
        <w:tc>
          <w:tcPr>
            <w:tcW w:w="117" w:type="pct"/>
            <w:tcBorders>
              <w:right w:val="single" w:sz="4" w:space="0" w:color="auto"/>
            </w:tcBorders>
            <w:tcMar>
              <w:left w:w="85" w:type="dxa"/>
              <w:right w:w="85" w:type="dxa"/>
            </w:tcMar>
            <w:textDirection w:val="btLr"/>
            <w:vAlign w:val="center"/>
          </w:tcPr>
          <w:p w14:paraId="618FAB92"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20</w:t>
            </w:r>
          </w:p>
        </w:tc>
        <w:tc>
          <w:tcPr>
            <w:tcW w:w="97" w:type="pct"/>
            <w:tcBorders>
              <w:right w:val="single" w:sz="4" w:space="0" w:color="auto"/>
            </w:tcBorders>
            <w:tcMar>
              <w:left w:w="85" w:type="dxa"/>
              <w:right w:w="85" w:type="dxa"/>
            </w:tcMar>
            <w:textDirection w:val="btLr"/>
            <w:vAlign w:val="center"/>
          </w:tcPr>
          <w:p w14:paraId="5FB5DE1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21</w:t>
            </w:r>
          </w:p>
        </w:tc>
        <w:tc>
          <w:tcPr>
            <w:tcW w:w="91" w:type="pct"/>
            <w:tcBorders>
              <w:right w:val="single" w:sz="4" w:space="0" w:color="auto"/>
            </w:tcBorders>
            <w:tcMar>
              <w:left w:w="85" w:type="dxa"/>
              <w:right w:w="85" w:type="dxa"/>
            </w:tcMar>
            <w:textDirection w:val="btLr"/>
            <w:vAlign w:val="center"/>
          </w:tcPr>
          <w:p w14:paraId="5F15572B"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22</w:t>
            </w:r>
          </w:p>
        </w:tc>
        <w:tc>
          <w:tcPr>
            <w:tcW w:w="92" w:type="pct"/>
            <w:tcBorders>
              <w:right w:val="single" w:sz="4" w:space="0" w:color="auto"/>
            </w:tcBorders>
            <w:tcMar>
              <w:left w:w="85" w:type="dxa"/>
              <w:right w:w="85" w:type="dxa"/>
            </w:tcMar>
            <w:textDirection w:val="btLr"/>
            <w:vAlign w:val="center"/>
          </w:tcPr>
          <w:p w14:paraId="50BDE569"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23</w:t>
            </w:r>
          </w:p>
        </w:tc>
        <w:tc>
          <w:tcPr>
            <w:tcW w:w="86" w:type="pct"/>
            <w:tcBorders>
              <w:right w:val="single" w:sz="4" w:space="0" w:color="auto"/>
            </w:tcBorders>
            <w:tcMar>
              <w:left w:w="85" w:type="dxa"/>
              <w:right w:w="85" w:type="dxa"/>
            </w:tcMar>
            <w:textDirection w:val="btLr"/>
            <w:vAlign w:val="center"/>
          </w:tcPr>
          <w:p w14:paraId="2016D05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24</w:t>
            </w:r>
          </w:p>
        </w:tc>
        <w:tc>
          <w:tcPr>
            <w:tcW w:w="86" w:type="pct"/>
            <w:tcBorders>
              <w:right w:val="single" w:sz="4" w:space="0" w:color="auto"/>
            </w:tcBorders>
            <w:tcMar>
              <w:left w:w="85" w:type="dxa"/>
              <w:right w:w="85" w:type="dxa"/>
            </w:tcMar>
            <w:textDirection w:val="btLr"/>
            <w:vAlign w:val="center"/>
          </w:tcPr>
          <w:p w14:paraId="2643D30E"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25</w:t>
            </w:r>
          </w:p>
        </w:tc>
        <w:tc>
          <w:tcPr>
            <w:tcW w:w="151" w:type="pct"/>
            <w:vMerge/>
            <w:tcBorders>
              <w:left w:val="single" w:sz="4" w:space="0" w:color="auto"/>
              <w:right w:val="single" w:sz="4" w:space="0" w:color="auto"/>
            </w:tcBorders>
            <w:tcMar>
              <w:left w:w="85" w:type="dxa"/>
              <w:right w:w="85" w:type="dxa"/>
            </w:tcMar>
            <w:vAlign w:val="center"/>
          </w:tcPr>
          <w:p w14:paraId="13048912"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6B3ABDA3" w14:textId="77777777" w:rsidTr="00BD7512">
        <w:trPr>
          <w:cantSplit/>
          <w:jc w:val="center"/>
        </w:trPr>
        <w:tc>
          <w:tcPr>
            <w:tcW w:w="292" w:type="pct"/>
            <w:vMerge/>
            <w:tcMar>
              <w:left w:w="85" w:type="dxa"/>
              <w:right w:w="85" w:type="dxa"/>
            </w:tcMar>
            <w:textDirection w:val="btLr"/>
          </w:tcPr>
          <w:p w14:paraId="37054F8F"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Borders>
              <w:right w:val="single" w:sz="4" w:space="0" w:color="auto"/>
            </w:tcBorders>
            <w:tcMar>
              <w:left w:w="85" w:type="dxa"/>
              <w:right w:w="85" w:type="dxa"/>
            </w:tcMar>
            <w:textDirection w:val="btLr"/>
          </w:tcPr>
          <w:p w14:paraId="61C9E79B" w14:textId="77777777" w:rsidR="000A4CA8" w:rsidRPr="00476928" w:rsidRDefault="000A4CA8" w:rsidP="004609CB">
            <w:pPr>
              <w:spacing w:after="0" w:line="240" w:lineRule="auto"/>
              <w:jc w:val="center"/>
              <w:rPr>
                <w:rFonts w:ascii="Times New Roman" w:hAnsi="Times New Roman"/>
                <w:b/>
                <w:sz w:val="16"/>
                <w:szCs w:val="16"/>
              </w:rPr>
            </w:pPr>
          </w:p>
        </w:tc>
        <w:tc>
          <w:tcPr>
            <w:tcW w:w="4079" w:type="pct"/>
            <w:gridSpan w:val="4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9C70A2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Порядковые номера недель учебного года</w:t>
            </w:r>
          </w:p>
        </w:tc>
        <w:tc>
          <w:tcPr>
            <w:tcW w:w="151" w:type="pct"/>
            <w:vMerge/>
            <w:tcBorders>
              <w:left w:val="single" w:sz="4" w:space="0" w:color="auto"/>
              <w:right w:val="single" w:sz="4" w:space="0" w:color="auto"/>
            </w:tcBorders>
            <w:tcMar>
              <w:left w:w="85" w:type="dxa"/>
              <w:right w:w="85" w:type="dxa"/>
            </w:tcMar>
            <w:vAlign w:val="center"/>
          </w:tcPr>
          <w:p w14:paraId="03DDB378"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7246D805" w14:textId="77777777" w:rsidTr="00BD7512">
        <w:trPr>
          <w:cantSplit/>
          <w:trHeight w:val="367"/>
          <w:jc w:val="center"/>
        </w:trPr>
        <w:tc>
          <w:tcPr>
            <w:tcW w:w="292" w:type="pct"/>
            <w:vMerge/>
            <w:tcMar>
              <w:left w:w="85" w:type="dxa"/>
              <w:right w:w="85" w:type="dxa"/>
            </w:tcMar>
            <w:textDirection w:val="btLr"/>
          </w:tcPr>
          <w:p w14:paraId="4789F526"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Mar>
              <w:left w:w="85" w:type="dxa"/>
              <w:right w:w="85" w:type="dxa"/>
            </w:tcMar>
            <w:textDirection w:val="btLr"/>
          </w:tcPr>
          <w:p w14:paraId="128E920B" w14:textId="77777777" w:rsidR="000A4CA8" w:rsidRPr="00476928" w:rsidRDefault="000A4CA8" w:rsidP="004609CB">
            <w:pPr>
              <w:spacing w:after="0" w:line="240" w:lineRule="auto"/>
              <w:jc w:val="center"/>
              <w:rPr>
                <w:rFonts w:ascii="Times New Roman" w:hAnsi="Times New Roman"/>
                <w:b/>
                <w:sz w:val="16"/>
                <w:szCs w:val="16"/>
              </w:rPr>
            </w:pPr>
          </w:p>
        </w:tc>
        <w:tc>
          <w:tcPr>
            <w:tcW w:w="109" w:type="pct"/>
            <w:tcMar>
              <w:left w:w="85" w:type="dxa"/>
              <w:right w:w="85" w:type="dxa"/>
            </w:tcMar>
            <w:textDirection w:val="btLr"/>
            <w:vAlign w:val="center"/>
          </w:tcPr>
          <w:p w14:paraId="02855E4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5" w:type="pct"/>
            <w:tcMar>
              <w:left w:w="85" w:type="dxa"/>
              <w:right w:w="85" w:type="dxa"/>
            </w:tcMar>
            <w:textDirection w:val="btLr"/>
            <w:vAlign w:val="center"/>
          </w:tcPr>
          <w:p w14:paraId="517F93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3" w:type="pct"/>
            <w:tcMar>
              <w:left w:w="85" w:type="dxa"/>
              <w:right w:w="85" w:type="dxa"/>
            </w:tcMar>
            <w:textDirection w:val="btLr"/>
            <w:vAlign w:val="center"/>
          </w:tcPr>
          <w:p w14:paraId="264C716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tcMar>
              <w:left w:w="85" w:type="dxa"/>
              <w:right w:w="85" w:type="dxa"/>
            </w:tcMar>
            <w:textDirection w:val="btLr"/>
            <w:vAlign w:val="center"/>
          </w:tcPr>
          <w:p w14:paraId="5DA82D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tcMar>
              <w:left w:w="85" w:type="dxa"/>
              <w:right w:w="85" w:type="dxa"/>
            </w:tcMar>
            <w:textDirection w:val="btLr"/>
            <w:vAlign w:val="center"/>
          </w:tcPr>
          <w:p w14:paraId="17F89F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tcMar>
              <w:left w:w="85" w:type="dxa"/>
              <w:right w:w="85" w:type="dxa"/>
            </w:tcMar>
            <w:textDirection w:val="btLr"/>
            <w:vAlign w:val="center"/>
          </w:tcPr>
          <w:p w14:paraId="3804DBE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textDirection w:val="btLr"/>
            <w:vAlign w:val="center"/>
          </w:tcPr>
          <w:p w14:paraId="2D7572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3" w:type="pct"/>
            <w:noWrap/>
            <w:tcMar>
              <w:left w:w="85" w:type="dxa"/>
              <w:right w:w="85" w:type="dxa"/>
            </w:tcMar>
            <w:textDirection w:val="btLr"/>
            <w:vAlign w:val="center"/>
          </w:tcPr>
          <w:p w14:paraId="0DBC57E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textDirection w:val="btLr"/>
            <w:vAlign w:val="center"/>
          </w:tcPr>
          <w:p w14:paraId="0D85B7C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w:t>
            </w:r>
          </w:p>
        </w:tc>
        <w:tc>
          <w:tcPr>
            <w:tcW w:w="96" w:type="pct"/>
            <w:noWrap/>
            <w:tcMar>
              <w:left w:w="85" w:type="dxa"/>
              <w:right w:w="85" w:type="dxa"/>
            </w:tcMar>
            <w:textDirection w:val="btLr"/>
            <w:vAlign w:val="center"/>
          </w:tcPr>
          <w:p w14:paraId="5DE711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w:t>
            </w:r>
          </w:p>
        </w:tc>
        <w:tc>
          <w:tcPr>
            <w:tcW w:w="96" w:type="pct"/>
            <w:noWrap/>
            <w:tcMar>
              <w:left w:w="85" w:type="dxa"/>
              <w:right w:w="85" w:type="dxa"/>
            </w:tcMar>
            <w:textDirection w:val="btLr"/>
            <w:vAlign w:val="center"/>
          </w:tcPr>
          <w:p w14:paraId="0492547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w:t>
            </w:r>
          </w:p>
        </w:tc>
        <w:tc>
          <w:tcPr>
            <w:tcW w:w="105" w:type="pct"/>
            <w:tcMar>
              <w:left w:w="85" w:type="dxa"/>
              <w:right w:w="85" w:type="dxa"/>
            </w:tcMar>
            <w:textDirection w:val="btLr"/>
            <w:vAlign w:val="center"/>
          </w:tcPr>
          <w:p w14:paraId="7CBE07E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w:t>
            </w:r>
          </w:p>
        </w:tc>
        <w:tc>
          <w:tcPr>
            <w:tcW w:w="86" w:type="pct"/>
            <w:noWrap/>
            <w:tcMar>
              <w:left w:w="85" w:type="dxa"/>
              <w:right w:w="85" w:type="dxa"/>
            </w:tcMar>
            <w:textDirection w:val="btLr"/>
            <w:vAlign w:val="center"/>
          </w:tcPr>
          <w:p w14:paraId="21412F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13</w:t>
            </w:r>
          </w:p>
        </w:tc>
        <w:tc>
          <w:tcPr>
            <w:tcW w:w="85" w:type="pct"/>
            <w:noWrap/>
            <w:tcMar>
              <w:left w:w="85" w:type="dxa"/>
              <w:right w:w="85" w:type="dxa"/>
            </w:tcMar>
            <w:textDirection w:val="btLr"/>
            <w:vAlign w:val="center"/>
          </w:tcPr>
          <w:p w14:paraId="5CCC4AA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14</w:t>
            </w:r>
          </w:p>
        </w:tc>
        <w:tc>
          <w:tcPr>
            <w:tcW w:w="85" w:type="pct"/>
            <w:noWrap/>
            <w:tcMar>
              <w:left w:w="85" w:type="dxa"/>
              <w:right w:w="85" w:type="dxa"/>
            </w:tcMar>
            <w:textDirection w:val="btLr"/>
            <w:vAlign w:val="center"/>
          </w:tcPr>
          <w:p w14:paraId="245931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0CC067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16</w:t>
            </w:r>
          </w:p>
        </w:tc>
        <w:tc>
          <w:tcPr>
            <w:tcW w:w="97" w:type="pct"/>
            <w:noWrap/>
            <w:tcMar>
              <w:left w:w="85" w:type="dxa"/>
              <w:right w:w="85" w:type="dxa"/>
            </w:tcMar>
            <w:textDirection w:val="btLr"/>
            <w:vAlign w:val="center"/>
          </w:tcPr>
          <w:p w14:paraId="4C5E2F7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17</w:t>
            </w:r>
          </w:p>
        </w:tc>
        <w:tc>
          <w:tcPr>
            <w:tcW w:w="86" w:type="pct"/>
            <w:noWrap/>
            <w:tcMar>
              <w:left w:w="85" w:type="dxa"/>
              <w:right w:w="85" w:type="dxa"/>
            </w:tcMar>
            <w:textDirection w:val="btLr"/>
            <w:vAlign w:val="center"/>
          </w:tcPr>
          <w:p w14:paraId="544F53A0" w14:textId="77777777" w:rsidR="000A4CA8" w:rsidRPr="00476928" w:rsidRDefault="000A4CA8" w:rsidP="004609CB">
            <w:pPr>
              <w:spacing w:after="0" w:line="240" w:lineRule="auto"/>
              <w:jc w:val="center"/>
              <w:rPr>
                <w:rFonts w:ascii="Times New Roman" w:hAnsi="Times New Roman"/>
                <w:bCs/>
                <w:sz w:val="16"/>
                <w:szCs w:val="16"/>
              </w:rPr>
            </w:pPr>
            <w:r w:rsidRPr="00476928">
              <w:rPr>
                <w:rFonts w:ascii="Times New Roman" w:hAnsi="Times New Roman"/>
                <w:bCs/>
                <w:sz w:val="16"/>
                <w:szCs w:val="16"/>
              </w:rPr>
              <w:t>18</w:t>
            </w:r>
          </w:p>
        </w:tc>
        <w:tc>
          <w:tcPr>
            <w:tcW w:w="96" w:type="pct"/>
            <w:noWrap/>
            <w:tcMar>
              <w:left w:w="85" w:type="dxa"/>
              <w:right w:w="85" w:type="dxa"/>
            </w:tcMar>
            <w:textDirection w:val="btLr"/>
            <w:vAlign w:val="center"/>
          </w:tcPr>
          <w:p w14:paraId="0247FCD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19</w:t>
            </w:r>
          </w:p>
        </w:tc>
        <w:tc>
          <w:tcPr>
            <w:tcW w:w="96" w:type="pct"/>
            <w:noWrap/>
            <w:tcMar>
              <w:left w:w="85" w:type="dxa"/>
              <w:right w:w="85" w:type="dxa"/>
            </w:tcMar>
            <w:textDirection w:val="btLr"/>
            <w:vAlign w:val="center"/>
          </w:tcPr>
          <w:p w14:paraId="1EBB84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20</w:t>
            </w:r>
          </w:p>
        </w:tc>
        <w:tc>
          <w:tcPr>
            <w:tcW w:w="105" w:type="pct"/>
            <w:noWrap/>
            <w:tcMar>
              <w:left w:w="85" w:type="dxa"/>
              <w:right w:w="85" w:type="dxa"/>
            </w:tcMar>
            <w:textDirection w:val="btLr"/>
            <w:vAlign w:val="center"/>
          </w:tcPr>
          <w:p w14:paraId="1ACA4B1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21</w:t>
            </w:r>
          </w:p>
        </w:tc>
        <w:tc>
          <w:tcPr>
            <w:tcW w:w="86" w:type="pct"/>
            <w:noWrap/>
            <w:tcMar>
              <w:left w:w="85" w:type="dxa"/>
              <w:right w:w="85" w:type="dxa"/>
            </w:tcMar>
            <w:textDirection w:val="btLr"/>
            <w:vAlign w:val="center"/>
          </w:tcPr>
          <w:p w14:paraId="5DAF06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22</w:t>
            </w:r>
          </w:p>
        </w:tc>
        <w:tc>
          <w:tcPr>
            <w:tcW w:w="85" w:type="pct"/>
            <w:noWrap/>
            <w:tcMar>
              <w:left w:w="85" w:type="dxa"/>
              <w:right w:w="85" w:type="dxa"/>
            </w:tcMar>
            <w:textDirection w:val="btLr"/>
            <w:vAlign w:val="center"/>
          </w:tcPr>
          <w:p w14:paraId="1E9913E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23</w:t>
            </w:r>
          </w:p>
        </w:tc>
        <w:tc>
          <w:tcPr>
            <w:tcW w:w="86" w:type="pct"/>
            <w:noWrap/>
            <w:tcMar>
              <w:left w:w="85" w:type="dxa"/>
              <w:right w:w="85" w:type="dxa"/>
            </w:tcMar>
            <w:textDirection w:val="btLr"/>
            <w:vAlign w:val="center"/>
          </w:tcPr>
          <w:p w14:paraId="719C34C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24</w:t>
            </w:r>
          </w:p>
        </w:tc>
        <w:tc>
          <w:tcPr>
            <w:tcW w:w="93" w:type="pct"/>
            <w:noWrap/>
            <w:tcMar>
              <w:left w:w="85" w:type="dxa"/>
              <w:right w:w="85" w:type="dxa"/>
            </w:tcMar>
            <w:textDirection w:val="btLr"/>
            <w:vAlign w:val="center"/>
          </w:tcPr>
          <w:p w14:paraId="10A12C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25</w:t>
            </w:r>
          </w:p>
        </w:tc>
        <w:tc>
          <w:tcPr>
            <w:tcW w:w="86" w:type="pct"/>
            <w:noWrap/>
            <w:tcMar>
              <w:left w:w="85" w:type="dxa"/>
              <w:right w:w="85" w:type="dxa"/>
            </w:tcMar>
            <w:textDirection w:val="btLr"/>
            <w:vAlign w:val="center"/>
          </w:tcPr>
          <w:p w14:paraId="1234261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26</w:t>
            </w:r>
          </w:p>
        </w:tc>
        <w:tc>
          <w:tcPr>
            <w:tcW w:w="86" w:type="pct"/>
            <w:noWrap/>
            <w:tcMar>
              <w:left w:w="85" w:type="dxa"/>
              <w:right w:w="85" w:type="dxa"/>
            </w:tcMar>
            <w:textDirection w:val="btLr"/>
            <w:vAlign w:val="center"/>
          </w:tcPr>
          <w:p w14:paraId="75A68E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27</w:t>
            </w:r>
          </w:p>
        </w:tc>
        <w:tc>
          <w:tcPr>
            <w:tcW w:w="103" w:type="pct"/>
            <w:gridSpan w:val="2"/>
            <w:noWrap/>
            <w:tcMar>
              <w:left w:w="85" w:type="dxa"/>
              <w:right w:w="85" w:type="dxa"/>
            </w:tcMar>
            <w:textDirection w:val="btLr"/>
            <w:vAlign w:val="center"/>
          </w:tcPr>
          <w:p w14:paraId="11C358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28</w:t>
            </w:r>
          </w:p>
        </w:tc>
        <w:tc>
          <w:tcPr>
            <w:tcW w:w="111" w:type="pct"/>
            <w:noWrap/>
            <w:tcMar>
              <w:left w:w="85" w:type="dxa"/>
              <w:right w:w="85" w:type="dxa"/>
            </w:tcMar>
            <w:textDirection w:val="btLr"/>
            <w:vAlign w:val="center"/>
          </w:tcPr>
          <w:p w14:paraId="0E260F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29</w:t>
            </w:r>
          </w:p>
        </w:tc>
        <w:tc>
          <w:tcPr>
            <w:tcW w:w="83" w:type="pct"/>
            <w:gridSpan w:val="2"/>
            <w:tcBorders>
              <w:right w:val="single" w:sz="4" w:space="0" w:color="auto"/>
            </w:tcBorders>
            <w:noWrap/>
            <w:tcMar>
              <w:left w:w="85" w:type="dxa"/>
              <w:right w:w="85" w:type="dxa"/>
            </w:tcMar>
            <w:textDirection w:val="btLr"/>
            <w:vAlign w:val="center"/>
          </w:tcPr>
          <w:p w14:paraId="653F7A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30</w:t>
            </w:r>
          </w:p>
        </w:tc>
        <w:tc>
          <w:tcPr>
            <w:tcW w:w="92" w:type="pct"/>
            <w:tcMar>
              <w:left w:w="85" w:type="dxa"/>
              <w:right w:w="85" w:type="dxa"/>
            </w:tcMar>
            <w:textDirection w:val="btLr"/>
            <w:vAlign w:val="center"/>
          </w:tcPr>
          <w:p w14:paraId="4F3E1A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31</w:t>
            </w:r>
          </w:p>
        </w:tc>
        <w:tc>
          <w:tcPr>
            <w:tcW w:w="100" w:type="pct"/>
            <w:tcBorders>
              <w:right w:val="single" w:sz="4" w:space="0" w:color="auto"/>
            </w:tcBorders>
            <w:tcMar>
              <w:left w:w="85" w:type="dxa"/>
              <w:right w:w="85" w:type="dxa"/>
            </w:tcMar>
            <w:textDirection w:val="btLr"/>
            <w:vAlign w:val="center"/>
          </w:tcPr>
          <w:p w14:paraId="1C9C2A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32</w:t>
            </w:r>
          </w:p>
        </w:tc>
        <w:tc>
          <w:tcPr>
            <w:tcW w:w="91" w:type="pct"/>
            <w:tcBorders>
              <w:right w:val="single" w:sz="4" w:space="0" w:color="auto"/>
            </w:tcBorders>
            <w:tcMar>
              <w:left w:w="85" w:type="dxa"/>
              <w:right w:w="85" w:type="dxa"/>
            </w:tcMar>
            <w:textDirection w:val="btLr"/>
            <w:vAlign w:val="center"/>
          </w:tcPr>
          <w:p w14:paraId="2E23BEF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33</w:t>
            </w:r>
          </w:p>
        </w:tc>
        <w:tc>
          <w:tcPr>
            <w:tcW w:w="95" w:type="pct"/>
            <w:tcMar>
              <w:left w:w="85" w:type="dxa"/>
              <w:right w:w="85" w:type="dxa"/>
            </w:tcMar>
            <w:textDirection w:val="btLr"/>
            <w:vAlign w:val="center"/>
          </w:tcPr>
          <w:p w14:paraId="2C62BDB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34</w:t>
            </w:r>
          </w:p>
        </w:tc>
        <w:tc>
          <w:tcPr>
            <w:tcW w:w="130" w:type="pct"/>
            <w:shd w:val="clear" w:color="auto" w:fill="auto"/>
            <w:tcMar>
              <w:left w:w="85" w:type="dxa"/>
              <w:right w:w="85" w:type="dxa"/>
            </w:tcMar>
            <w:textDirection w:val="btLr"/>
            <w:vAlign w:val="center"/>
          </w:tcPr>
          <w:p w14:paraId="6313D1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35</w:t>
            </w:r>
          </w:p>
        </w:tc>
        <w:tc>
          <w:tcPr>
            <w:tcW w:w="113" w:type="pct"/>
            <w:tcBorders>
              <w:right w:val="single" w:sz="4" w:space="0" w:color="auto"/>
            </w:tcBorders>
            <w:shd w:val="clear" w:color="auto" w:fill="auto"/>
            <w:tcMar>
              <w:left w:w="85" w:type="dxa"/>
              <w:right w:w="85" w:type="dxa"/>
            </w:tcMar>
            <w:textDirection w:val="btLr"/>
            <w:vAlign w:val="center"/>
          </w:tcPr>
          <w:p w14:paraId="0A4F1C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37" w:type="pct"/>
            <w:tcBorders>
              <w:right w:val="single" w:sz="4" w:space="0" w:color="auto"/>
            </w:tcBorders>
            <w:shd w:val="clear" w:color="auto" w:fill="auto"/>
            <w:tcMar>
              <w:left w:w="85" w:type="dxa"/>
              <w:right w:w="85" w:type="dxa"/>
            </w:tcMar>
            <w:textDirection w:val="btLr"/>
            <w:vAlign w:val="center"/>
          </w:tcPr>
          <w:p w14:paraId="17FABB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37</w:t>
            </w:r>
          </w:p>
        </w:tc>
        <w:tc>
          <w:tcPr>
            <w:tcW w:w="117" w:type="pct"/>
            <w:tcBorders>
              <w:right w:val="single" w:sz="4" w:space="0" w:color="auto"/>
            </w:tcBorders>
            <w:shd w:val="clear" w:color="auto" w:fill="auto"/>
            <w:tcMar>
              <w:left w:w="85" w:type="dxa"/>
              <w:right w:w="85" w:type="dxa"/>
            </w:tcMar>
            <w:textDirection w:val="btLr"/>
            <w:vAlign w:val="center"/>
          </w:tcPr>
          <w:p w14:paraId="08FFD2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38</w:t>
            </w:r>
          </w:p>
        </w:tc>
        <w:tc>
          <w:tcPr>
            <w:tcW w:w="97" w:type="pct"/>
            <w:tcBorders>
              <w:right w:val="single" w:sz="4" w:space="0" w:color="auto"/>
            </w:tcBorders>
            <w:tcMar>
              <w:left w:w="85" w:type="dxa"/>
              <w:right w:w="85" w:type="dxa"/>
            </w:tcMar>
            <w:textDirection w:val="btLr"/>
            <w:vAlign w:val="center"/>
          </w:tcPr>
          <w:p w14:paraId="5929A7D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39</w:t>
            </w:r>
          </w:p>
        </w:tc>
        <w:tc>
          <w:tcPr>
            <w:tcW w:w="91" w:type="pct"/>
            <w:tcBorders>
              <w:right w:val="single" w:sz="4" w:space="0" w:color="auto"/>
            </w:tcBorders>
            <w:tcMar>
              <w:left w:w="85" w:type="dxa"/>
              <w:right w:w="85" w:type="dxa"/>
            </w:tcMar>
            <w:textDirection w:val="btLr"/>
            <w:vAlign w:val="center"/>
          </w:tcPr>
          <w:p w14:paraId="2E17E32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40</w:t>
            </w:r>
          </w:p>
        </w:tc>
        <w:tc>
          <w:tcPr>
            <w:tcW w:w="92" w:type="pct"/>
            <w:tcBorders>
              <w:right w:val="single" w:sz="4" w:space="0" w:color="auto"/>
            </w:tcBorders>
            <w:tcMar>
              <w:left w:w="85" w:type="dxa"/>
              <w:right w:w="85" w:type="dxa"/>
            </w:tcMar>
            <w:textDirection w:val="btLr"/>
            <w:vAlign w:val="center"/>
          </w:tcPr>
          <w:p w14:paraId="657139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41</w:t>
            </w:r>
          </w:p>
        </w:tc>
        <w:tc>
          <w:tcPr>
            <w:tcW w:w="86" w:type="pct"/>
            <w:tcBorders>
              <w:right w:val="single" w:sz="4" w:space="0" w:color="auto"/>
            </w:tcBorders>
            <w:tcMar>
              <w:left w:w="85" w:type="dxa"/>
              <w:right w:w="85" w:type="dxa"/>
            </w:tcMar>
            <w:textDirection w:val="btLr"/>
            <w:vAlign w:val="center"/>
          </w:tcPr>
          <w:p w14:paraId="43B920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42</w:t>
            </w:r>
          </w:p>
        </w:tc>
        <w:tc>
          <w:tcPr>
            <w:tcW w:w="86" w:type="pct"/>
            <w:tcBorders>
              <w:right w:val="single" w:sz="4" w:space="0" w:color="auto"/>
            </w:tcBorders>
            <w:tcMar>
              <w:left w:w="85" w:type="dxa"/>
              <w:right w:w="85" w:type="dxa"/>
            </w:tcMar>
            <w:textDirection w:val="btLr"/>
            <w:vAlign w:val="center"/>
          </w:tcPr>
          <w:p w14:paraId="30293E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43</w:t>
            </w:r>
          </w:p>
        </w:tc>
        <w:tc>
          <w:tcPr>
            <w:tcW w:w="151"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395E5099" w14:textId="77777777" w:rsidR="000A4CA8" w:rsidRPr="00476928" w:rsidRDefault="000A4CA8" w:rsidP="004609CB">
            <w:pPr>
              <w:spacing w:after="0" w:line="240" w:lineRule="auto"/>
              <w:jc w:val="center"/>
              <w:rPr>
                <w:rFonts w:ascii="Times New Roman" w:hAnsi="Times New Roman"/>
                <w:sz w:val="16"/>
                <w:szCs w:val="16"/>
              </w:rPr>
            </w:pPr>
          </w:p>
        </w:tc>
      </w:tr>
      <w:tr w:rsidR="00676852" w:rsidRPr="00476928" w14:paraId="3B5EB875" w14:textId="77777777" w:rsidTr="00BD7512">
        <w:trPr>
          <w:jc w:val="center"/>
        </w:trPr>
        <w:tc>
          <w:tcPr>
            <w:tcW w:w="292" w:type="pct"/>
            <w:shd w:val="clear" w:color="auto" w:fill="D9D9D9" w:themeFill="background1" w:themeFillShade="D9"/>
            <w:tcMar>
              <w:left w:w="85" w:type="dxa"/>
              <w:right w:w="85" w:type="dxa"/>
            </w:tcMar>
          </w:tcPr>
          <w:p w14:paraId="22DA1AE0"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ОГСЭ.00</w:t>
            </w:r>
          </w:p>
        </w:tc>
        <w:tc>
          <w:tcPr>
            <w:tcW w:w="478" w:type="pct"/>
            <w:shd w:val="clear" w:color="auto" w:fill="D9D9D9" w:themeFill="background1" w:themeFillShade="D9"/>
            <w:noWrap/>
            <w:tcMar>
              <w:left w:w="85" w:type="dxa"/>
              <w:right w:w="85" w:type="dxa"/>
            </w:tcMar>
          </w:tcPr>
          <w:p w14:paraId="2445BBF3"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Общий гуманитарный и социально-экономический учебный цикл</w:t>
            </w:r>
          </w:p>
        </w:tc>
        <w:tc>
          <w:tcPr>
            <w:tcW w:w="109" w:type="pct"/>
            <w:shd w:val="clear" w:color="auto" w:fill="D9D9D9" w:themeFill="background1" w:themeFillShade="D9"/>
            <w:tcMar>
              <w:left w:w="85" w:type="dxa"/>
              <w:right w:w="85" w:type="dxa"/>
            </w:tcMar>
            <w:vAlign w:val="center"/>
          </w:tcPr>
          <w:p w14:paraId="2248121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1EA309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0576BA5"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44C981C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01841A78"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3F80E0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E3F6210"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0A1C93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9B229A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2F525F1"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1BD62EC"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4988BF7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E25256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21786C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B995A6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52DF56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F2CAEB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0384A3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7A84441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F345EC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5725A67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A70858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9BEE1B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AE5C4E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7BBFBE3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5F0235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888634C"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53563845"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2DB98AD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4210BA9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16D3143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3ABA4D6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18384BB3"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42BCDF5A"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62D16AE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6FF9071"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6554F512"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074AB25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57A7B42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7B71721"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25FF3A7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B7282C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0310ECAF"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B54B2DE"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1FAB540E" w14:textId="77777777" w:rsidTr="00BD7512">
        <w:trPr>
          <w:jc w:val="center"/>
        </w:trPr>
        <w:tc>
          <w:tcPr>
            <w:tcW w:w="292" w:type="pct"/>
            <w:shd w:val="clear" w:color="auto" w:fill="auto"/>
            <w:tcMar>
              <w:left w:w="85" w:type="dxa"/>
              <w:right w:w="85" w:type="dxa"/>
            </w:tcMar>
          </w:tcPr>
          <w:p w14:paraId="3BD727C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ОГСЭ.03</w:t>
            </w:r>
          </w:p>
        </w:tc>
        <w:tc>
          <w:tcPr>
            <w:tcW w:w="478" w:type="pct"/>
            <w:shd w:val="clear" w:color="auto" w:fill="auto"/>
            <w:noWrap/>
            <w:tcMar>
              <w:left w:w="85" w:type="dxa"/>
              <w:right w:w="85" w:type="dxa"/>
            </w:tcMar>
          </w:tcPr>
          <w:p w14:paraId="481D33B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Иностранный язык</w:t>
            </w:r>
          </w:p>
        </w:tc>
        <w:tc>
          <w:tcPr>
            <w:tcW w:w="109" w:type="pct"/>
            <w:shd w:val="clear" w:color="auto" w:fill="auto"/>
            <w:tcMar>
              <w:left w:w="85" w:type="dxa"/>
              <w:right w:w="85" w:type="dxa"/>
            </w:tcMar>
            <w:vAlign w:val="center"/>
          </w:tcPr>
          <w:p w14:paraId="2355BF1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2B906D0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5EB3B50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shd w:val="clear" w:color="auto" w:fill="auto"/>
            <w:tcMar>
              <w:left w:w="85" w:type="dxa"/>
              <w:right w:w="85" w:type="dxa"/>
            </w:tcMar>
            <w:vAlign w:val="center"/>
          </w:tcPr>
          <w:p w14:paraId="2F34C7A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16DD14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3A6999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003A17E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shd w:val="clear" w:color="auto" w:fill="auto"/>
            <w:noWrap/>
            <w:tcMar>
              <w:left w:w="85" w:type="dxa"/>
              <w:right w:w="85" w:type="dxa"/>
            </w:tcMar>
            <w:vAlign w:val="center"/>
          </w:tcPr>
          <w:p w14:paraId="4FB3FBB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46CD87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55D091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3D752F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shd w:val="clear" w:color="auto" w:fill="auto"/>
            <w:tcMar>
              <w:left w:w="85" w:type="dxa"/>
              <w:right w:w="85" w:type="dxa"/>
            </w:tcMar>
            <w:vAlign w:val="center"/>
          </w:tcPr>
          <w:p w14:paraId="53AB06E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6335A75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1C6258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03EB004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697721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E5B8B7" w:themeFill="accent2" w:themeFillTint="66"/>
            <w:noWrap/>
            <w:tcMar>
              <w:left w:w="85" w:type="dxa"/>
              <w:right w:w="85" w:type="dxa"/>
            </w:tcMar>
            <w:vAlign w:val="center"/>
          </w:tcPr>
          <w:p w14:paraId="1A4D06B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180669F4"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491B6B3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BECF1F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0C0AD05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5E87ED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1357C08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8819F29"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0FC3B08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156F8B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09052A1"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auto"/>
            <w:noWrap/>
            <w:tcMar>
              <w:left w:w="85" w:type="dxa"/>
              <w:right w:w="85" w:type="dxa"/>
            </w:tcMar>
            <w:vAlign w:val="center"/>
          </w:tcPr>
          <w:p w14:paraId="1BBED5A3"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auto"/>
            <w:noWrap/>
            <w:tcMar>
              <w:left w:w="85" w:type="dxa"/>
              <w:right w:w="85" w:type="dxa"/>
            </w:tcMar>
            <w:vAlign w:val="center"/>
          </w:tcPr>
          <w:p w14:paraId="03169E51"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auto"/>
            <w:noWrap/>
            <w:tcMar>
              <w:left w:w="85" w:type="dxa"/>
              <w:right w:w="85" w:type="dxa"/>
            </w:tcMar>
            <w:vAlign w:val="center"/>
          </w:tcPr>
          <w:p w14:paraId="15C4439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25611016"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17B2D08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1F63E75"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auto"/>
            <w:tcMar>
              <w:left w:w="85" w:type="dxa"/>
              <w:right w:w="85" w:type="dxa"/>
            </w:tcMar>
            <w:vAlign w:val="center"/>
          </w:tcPr>
          <w:p w14:paraId="1EC6D490"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vAlign w:val="center"/>
          </w:tcPr>
          <w:p w14:paraId="4CD56BC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294BED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0F69CFC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9554D2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087CAF2D"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2591010"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DCA10ED"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BF8292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A4F2A2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A10557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BD7512" w:rsidRPr="00476928" w14:paraId="73B36731" w14:textId="77777777" w:rsidTr="00BD7512">
        <w:trPr>
          <w:jc w:val="center"/>
        </w:trPr>
        <w:tc>
          <w:tcPr>
            <w:tcW w:w="292" w:type="pct"/>
            <w:shd w:val="clear" w:color="auto" w:fill="auto"/>
            <w:tcMar>
              <w:left w:w="85" w:type="dxa"/>
              <w:right w:w="85" w:type="dxa"/>
            </w:tcMar>
          </w:tcPr>
          <w:p w14:paraId="0AC45BC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ОГСЭ.04</w:t>
            </w:r>
          </w:p>
        </w:tc>
        <w:tc>
          <w:tcPr>
            <w:tcW w:w="478" w:type="pct"/>
            <w:shd w:val="clear" w:color="auto" w:fill="auto"/>
            <w:noWrap/>
            <w:tcMar>
              <w:left w:w="85" w:type="dxa"/>
              <w:right w:w="85" w:type="dxa"/>
            </w:tcMar>
          </w:tcPr>
          <w:p w14:paraId="2A02A29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Физическая культура</w:t>
            </w:r>
          </w:p>
        </w:tc>
        <w:tc>
          <w:tcPr>
            <w:tcW w:w="109" w:type="pct"/>
            <w:shd w:val="clear" w:color="auto" w:fill="auto"/>
            <w:tcMar>
              <w:left w:w="85" w:type="dxa"/>
              <w:right w:w="85" w:type="dxa"/>
            </w:tcMar>
            <w:vAlign w:val="center"/>
          </w:tcPr>
          <w:p w14:paraId="422429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005A4CD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342359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shd w:val="clear" w:color="auto" w:fill="auto"/>
            <w:tcMar>
              <w:left w:w="85" w:type="dxa"/>
              <w:right w:w="85" w:type="dxa"/>
            </w:tcMar>
            <w:vAlign w:val="center"/>
          </w:tcPr>
          <w:p w14:paraId="3E0F7E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736C8B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63E72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44C8FFD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shd w:val="clear" w:color="auto" w:fill="auto"/>
            <w:noWrap/>
            <w:tcMar>
              <w:left w:w="85" w:type="dxa"/>
              <w:right w:w="85" w:type="dxa"/>
            </w:tcMar>
            <w:vAlign w:val="center"/>
          </w:tcPr>
          <w:p w14:paraId="6E0AE0F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26587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7C0A1C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2AEB669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shd w:val="clear" w:color="auto" w:fill="auto"/>
            <w:tcMar>
              <w:left w:w="85" w:type="dxa"/>
              <w:right w:w="85" w:type="dxa"/>
            </w:tcMar>
            <w:vAlign w:val="center"/>
          </w:tcPr>
          <w:p w14:paraId="23CAD1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6CB22E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2A07B6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04E906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7AB30E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E5B8B7" w:themeFill="accent2" w:themeFillTint="66"/>
            <w:noWrap/>
            <w:tcMar>
              <w:left w:w="85" w:type="dxa"/>
              <w:right w:w="85" w:type="dxa"/>
            </w:tcMar>
            <w:vAlign w:val="center"/>
          </w:tcPr>
          <w:p w14:paraId="42486ED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FD087AA"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2DF17DF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247B4F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shd w:val="clear" w:color="auto" w:fill="auto"/>
            <w:noWrap/>
            <w:tcMar>
              <w:left w:w="85" w:type="dxa"/>
              <w:right w:w="85" w:type="dxa"/>
            </w:tcMar>
            <w:vAlign w:val="center"/>
          </w:tcPr>
          <w:p w14:paraId="299AD7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45AB5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16EB38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8E8152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shd w:val="clear" w:color="auto" w:fill="auto"/>
            <w:noWrap/>
            <w:tcMar>
              <w:left w:w="85" w:type="dxa"/>
              <w:right w:w="85" w:type="dxa"/>
            </w:tcMar>
            <w:vAlign w:val="center"/>
          </w:tcPr>
          <w:p w14:paraId="5A819B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93FAE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B04D1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gridSpan w:val="2"/>
            <w:shd w:val="clear" w:color="auto" w:fill="auto"/>
            <w:noWrap/>
            <w:tcMar>
              <w:left w:w="85" w:type="dxa"/>
              <w:right w:w="85" w:type="dxa"/>
            </w:tcMar>
            <w:vAlign w:val="center"/>
          </w:tcPr>
          <w:p w14:paraId="62F0D4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11" w:type="pct"/>
            <w:shd w:val="clear" w:color="auto" w:fill="auto"/>
            <w:noWrap/>
            <w:tcMar>
              <w:left w:w="85" w:type="dxa"/>
              <w:right w:w="85" w:type="dxa"/>
            </w:tcMar>
            <w:vAlign w:val="center"/>
          </w:tcPr>
          <w:p w14:paraId="4C0899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gridSpan w:val="2"/>
            <w:tcBorders>
              <w:right w:val="single" w:sz="4" w:space="0" w:color="auto"/>
            </w:tcBorders>
            <w:shd w:val="clear" w:color="auto" w:fill="auto"/>
            <w:noWrap/>
            <w:tcMar>
              <w:left w:w="85" w:type="dxa"/>
              <w:right w:w="85" w:type="dxa"/>
            </w:tcMar>
            <w:vAlign w:val="center"/>
          </w:tcPr>
          <w:p w14:paraId="00E6D4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26FA9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0" w:type="pct"/>
            <w:tcBorders>
              <w:right w:val="single" w:sz="4" w:space="0" w:color="auto"/>
            </w:tcBorders>
            <w:shd w:val="clear" w:color="auto" w:fill="auto"/>
            <w:tcMar>
              <w:left w:w="85" w:type="dxa"/>
              <w:right w:w="85" w:type="dxa"/>
            </w:tcMar>
            <w:vAlign w:val="center"/>
          </w:tcPr>
          <w:p w14:paraId="00B4F0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3870AF4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shd w:val="clear" w:color="auto" w:fill="auto"/>
            <w:tcMar>
              <w:left w:w="85" w:type="dxa"/>
              <w:right w:w="85" w:type="dxa"/>
            </w:tcMar>
            <w:vAlign w:val="center"/>
          </w:tcPr>
          <w:p w14:paraId="5600526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30" w:type="pct"/>
            <w:shd w:val="clear" w:color="auto" w:fill="auto"/>
            <w:tcMar>
              <w:left w:w="85" w:type="dxa"/>
              <w:right w:w="85" w:type="dxa"/>
            </w:tcMar>
            <w:vAlign w:val="center"/>
          </w:tcPr>
          <w:p w14:paraId="65670C5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D506EC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51B65242"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5A7E8DE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416041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BA8FE1E"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D298B1B"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DCA6C3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9A658EA"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DADE83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93</w:t>
            </w:r>
          </w:p>
        </w:tc>
      </w:tr>
      <w:tr w:rsidR="00676852" w:rsidRPr="00476928" w14:paraId="16D8D845" w14:textId="77777777" w:rsidTr="00BD7512">
        <w:trPr>
          <w:jc w:val="center"/>
        </w:trPr>
        <w:tc>
          <w:tcPr>
            <w:tcW w:w="292" w:type="pct"/>
            <w:shd w:val="clear" w:color="auto" w:fill="D9D9D9" w:themeFill="background1" w:themeFillShade="D9"/>
            <w:tcMar>
              <w:left w:w="85" w:type="dxa"/>
              <w:right w:w="85" w:type="dxa"/>
            </w:tcMar>
          </w:tcPr>
          <w:p w14:paraId="448AA66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sz w:val="16"/>
                <w:szCs w:val="16"/>
              </w:rPr>
              <w:t>ОПБ</w:t>
            </w:r>
          </w:p>
        </w:tc>
        <w:tc>
          <w:tcPr>
            <w:tcW w:w="478" w:type="pct"/>
            <w:shd w:val="clear" w:color="auto" w:fill="D9D9D9" w:themeFill="background1" w:themeFillShade="D9"/>
            <w:noWrap/>
            <w:tcMar>
              <w:left w:w="85" w:type="dxa"/>
              <w:right w:w="85" w:type="dxa"/>
            </w:tcMar>
          </w:tcPr>
          <w:p w14:paraId="161DC08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bCs/>
                <w:sz w:val="16"/>
                <w:szCs w:val="16"/>
              </w:rPr>
              <w:t>Обязательный профессиональный блок</w:t>
            </w:r>
          </w:p>
        </w:tc>
        <w:tc>
          <w:tcPr>
            <w:tcW w:w="109" w:type="pct"/>
            <w:shd w:val="clear" w:color="auto" w:fill="D9D9D9" w:themeFill="background1" w:themeFillShade="D9"/>
            <w:tcMar>
              <w:left w:w="85" w:type="dxa"/>
              <w:right w:w="85" w:type="dxa"/>
            </w:tcMar>
            <w:vAlign w:val="center"/>
          </w:tcPr>
          <w:p w14:paraId="0E6F434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D758F0D"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1FDDAC4"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02BE3A0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6C56B4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EB04A0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C14507E"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3260F84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D214AB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13BBAD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B7C0068"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F286D0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CEA5CF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75FD198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9C9AAC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8A8B669"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B6A9D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41AE3A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769CC11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6A811A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28BB0BF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AC6CEC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7F7B68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521699F"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4DDDF52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71253F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52D4961"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65651615"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720D099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7936615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36402A62"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56A6AFD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3B5AF50"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7C137DD4"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12CF323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31C5452A"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77FB1B0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77497D7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595E290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C5998D7"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64491DA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6403C70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FF6D07F"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AA9957E" w14:textId="77777777" w:rsidR="000A4CA8" w:rsidRPr="00476928" w:rsidRDefault="000A4CA8" w:rsidP="004609CB">
            <w:pPr>
              <w:spacing w:after="0" w:line="240" w:lineRule="auto"/>
              <w:jc w:val="center"/>
              <w:rPr>
                <w:rFonts w:ascii="Times New Roman" w:hAnsi="Times New Roman"/>
                <w:sz w:val="16"/>
                <w:szCs w:val="16"/>
              </w:rPr>
            </w:pPr>
          </w:p>
        </w:tc>
      </w:tr>
      <w:tr w:rsidR="00676852" w:rsidRPr="00476928" w14:paraId="68B1D39A" w14:textId="77777777" w:rsidTr="00BD7512">
        <w:trPr>
          <w:jc w:val="center"/>
        </w:trPr>
        <w:tc>
          <w:tcPr>
            <w:tcW w:w="292" w:type="pct"/>
            <w:shd w:val="clear" w:color="auto" w:fill="D9D9D9" w:themeFill="background1" w:themeFillShade="D9"/>
            <w:tcMar>
              <w:left w:w="85" w:type="dxa"/>
              <w:right w:w="85" w:type="dxa"/>
            </w:tcMar>
          </w:tcPr>
          <w:p w14:paraId="17ED8C36"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П.00</w:t>
            </w:r>
          </w:p>
        </w:tc>
        <w:tc>
          <w:tcPr>
            <w:tcW w:w="478" w:type="pct"/>
            <w:shd w:val="clear" w:color="auto" w:fill="D9D9D9" w:themeFill="background1" w:themeFillShade="D9"/>
            <w:noWrap/>
            <w:tcMar>
              <w:left w:w="85" w:type="dxa"/>
              <w:right w:w="85" w:type="dxa"/>
            </w:tcMar>
          </w:tcPr>
          <w:p w14:paraId="0F28AF7D"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Профессиональный учебный цикл</w:t>
            </w:r>
          </w:p>
        </w:tc>
        <w:tc>
          <w:tcPr>
            <w:tcW w:w="109" w:type="pct"/>
            <w:shd w:val="clear" w:color="auto" w:fill="D9D9D9" w:themeFill="background1" w:themeFillShade="D9"/>
            <w:tcMar>
              <w:left w:w="85" w:type="dxa"/>
              <w:right w:w="85" w:type="dxa"/>
            </w:tcMar>
            <w:vAlign w:val="center"/>
          </w:tcPr>
          <w:p w14:paraId="26E106E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21D2CA7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EAE55C8"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711D9A9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7C18BB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771AEB0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EB7B181"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482177C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6FE00C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9710EE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154FB9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5443F9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EC6138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FE754C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8ACBF2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62EC32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B0112D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3CCF5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2EEB4BD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3CA68E1"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5726426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1CF1C6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18155D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9C7CCD6"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110A078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8CED0E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13217F9"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39CE794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41109AF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3516230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D4B15A5"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348A1AB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12F5B56"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00CFB3F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3B377CF2"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5AC11992"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3CFECA2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159F463E"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1A5671D9"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15A4397"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7EDF9C5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637DC76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6B582504"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F90FFCB" w14:textId="77777777" w:rsidR="000A4CA8" w:rsidRPr="00476928" w:rsidRDefault="000A4CA8" w:rsidP="004609CB">
            <w:pPr>
              <w:spacing w:after="0" w:line="240" w:lineRule="auto"/>
              <w:jc w:val="center"/>
              <w:rPr>
                <w:rFonts w:ascii="Times New Roman" w:hAnsi="Times New Roman"/>
                <w:sz w:val="16"/>
                <w:szCs w:val="16"/>
              </w:rPr>
            </w:pPr>
          </w:p>
        </w:tc>
      </w:tr>
      <w:tr w:rsidR="00676852" w:rsidRPr="00476928" w14:paraId="0150A34E" w14:textId="77777777" w:rsidTr="00BD7512">
        <w:trPr>
          <w:jc w:val="center"/>
        </w:trPr>
        <w:tc>
          <w:tcPr>
            <w:tcW w:w="292" w:type="pct"/>
            <w:shd w:val="clear" w:color="auto" w:fill="D9D9D9" w:themeFill="background1" w:themeFillShade="D9"/>
            <w:tcMar>
              <w:left w:w="85" w:type="dxa"/>
              <w:right w:w="85" w:type="dxa"/>
            </w:tcMar>
          </w:tcPr>
          <w:p w14:paraId="090FB861"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ОП.00</w:t>
            </w:r>
          </w:p>
        </w:tc>
        <w:tc>
          <w:tcPr>
            <w:tcW w:w="478" w:type="pct"/>
            <w:shd w:val="clear" w:color="auto" w:fill="D9D9D9" w:themeFill="background1" w:themeFillShade="D9"/>
            <w:noWrap/>
            <w:tcMar>
              <w:left w:w="85" w:type="dxa"/>
              <w:right w:w="85" w:type="dxa"/>
            </w:tcMar>
          </w:tcPr>
          <w:p w14:paraId="3B21174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Общепрофессиональные дисциплины</w:t>
            </w:r>
          </w:p>
        </w:tc>
        <w:tc>
          <w:tcPr>
            <w:tcW w:w="109" w:type="pct"/>
            <w:shd w:val="clear" w:color="auto" w:fill="D9D9D9" w:themeFill="background1" w:themeFillShade="D9"/>
            <w:tcMar>
              <w:left w:w="85" w:type="dxa"/>
              <w:right w:w="85" w:type="dxa"/>
            </w:tcMar>
            <w:vAlign w:val="center"/>
          </w:tcPr>
          <w:p w14:paraId="7F863DC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BFBFBD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CF94224"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316B538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D6FD34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609535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6ECDFC1A"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6F4D5BB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5C38506"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8D2E41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D840C1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DD06C6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FDB7F0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2A5716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FFB92C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13A651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843EAF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099922B"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0E895B4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46809774"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4E3F07F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2286B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E972CD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89F1DF3"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1B4CCCD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C5A4A1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ED917D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49756C73"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38CE5896"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5F29400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C8ABFC2"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01EB668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EC9C002"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5CD7DA94"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5FE9460B"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330EB84"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56C7E06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4CF97549"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19155A7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633D7FF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4963320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D82DD5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2072C959"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EA3145A"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61B39AA0" w14:textId="77777777" w:rsidTr="00BD7512">
        <w:trPr>
          <w:jc w:val="center"/>
        </w:trPr>
        <w:tc>
          <w:tcPr>
            <w:tcW w:w="292" w:type="pct"/>
            <w:shd w:val="clear" w:color="auto" w:fill="auto"/>
            <w:tcMar>
              <w:left w:w="85" w:type="dxa"/>
              <w:right w:w="85" w:type="dxa"/>
            </w:tcMar>
          </w:tcPr>
          <w:p w14:paraId="0D959C5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ОП.04</w:t>
            </w:r>
          </w:p>
        </w:tc>
        <w:tc>
          <w:tcPr>
            <w:tcW w:w="478" w:type="pct"/>
            <w:shd w:val="clear" w:color="auto" w:fill="auto"/>
            <w:noWrap/>
            <w:tcMar>
              <w:left w:w="85" w:type="dxa"/>
              <w:right w:w="85" w:type="dxa"/>
            </w:tcMar>
          </w:tcPr>
          <w:p w14:paraId="3F9A6CA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Метрология, стандартизация и сертификация</w:t>
            </w:r>
          </w:p>
        </w:tc>
        <w:tc>
          <w:tcPr>
            <w:tcW w:w="109" w:type="pct"/>
            <w:shd w:val="clear" w:color="auto" w:fill="auto"/>
            <w:tcMar>
              <w:left w:w="85" w:type="dxa"/>
              <w:right w:w="85" w:type="dxa"/>
            </w:tcMar>
            <w:vAlign w:val="center"/>
          </w:tcPr>
          <w:p w14:paraId="2246FB8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tcMar>
              <w:left w:w="85" w:type="dxa"/>
              <w:right w:w="85" w:type="dxa"/>
            </w:tcMar>
            <w:vAlign w:val="center"/>
          </w:tcPr>
          <w:p w14:paraId="182B41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4E8C24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4" w:type="pct"/>
            <w:shd w:val="clear" w:color="auto" w:fill="auto"/>
            <w:tcMar>
              <w:left w:w="85" w:type="dxa"/>
              <w:right w:w="85" w:type="dxa"/>
            </w:tcMar>
            <w:vAlign w:val="center"/>
          </w:tcPr>
          <w:p w14:paraId="714F8D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13FE74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23D71CD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tcMar>
              <w:left w:w="85" w:type="dxa"/>
              <w:right w:w="85" w:type="dxa"/>
            </w:tcMar>
            <w:vAlign w:val="center"/>
          </w:tcPr>
          <w:p w14:paraId="0E79CE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shd w:val="clear" w:color="auto" w:fill="auto"/>
            <w:noWrap/>
            <w:tcMar>
              <w:left w:w="85" w:type="dxa"/>
              <w:right w:w="85" w:type="dxa"/>
            </w:tcMar>
            <w:vAlign w:val="center"/>
          </w:tcPr>
          <w:p w14:paraId="71E95F6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20FE1E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shd w:val="clear" w:color="auto" w:fill="auto"/>
            <w:noWrap/>
            <w:tcMar>
              <w:left w:w="85" w:type="dxa"/>
              <w:right w:w="85" w:type="dxa"/>
            </w:tcMar>
            <w:vAlign w:val="center"/>
          </w:tcPr>
          <w:p w14:paraId="4FF463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shd w:val="clear" w:color="auto" w:fill="auto"/>
            <w:noWrap/>
            <w:tcMar>
              <w:left w:w="85" w:type="dxa"/>
              <w:right w:w="85" w:type="dxa"/>
            </w:tcMar>
            <w:vAlign w:val="center"/>
          </w:tcPr>
          <w:p w14:paraId="6D8CA3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shd w:val="clear" w:color="auto" w:fill="auto"/>
            <w:tcMar>
              <w:left w:w="85" w:type="dxa"/>
              <w:right w:w="85" w:type="dxa"/>
            </w:tcMar>
            <w:vAlign w:val="center"/>
          </w:tcPr>
          <w:p w14:paraId="47762C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1B8F2F1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noWrap/>
            <w:tcMar>
              <w:left w:w="85" w:type="dxa"/>
              <w:right w:w="85" w:type="dxa"/>
            </w:tcMar>
            <w:vAlign w:val="center"/>
          </w:tcPr>
          <w:p w14:paraId="5F0D5A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1E5674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noWrap/>
            <w:tcMar>
              <w:left w:w="85" w:type="dxa"/>
              <w:right w:w="85" w:type="dxa"/>
            </w:tcMar>
            <w:vAlign w:val="center"/>
          </w:tcPr>
          <w:p w14:paraId="75CA2B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E5B8B7" w:themeFill="accent2" w:themeFillTint="66"/>
            <w:noWrap/>
            <w:tcMar>
              <w:left w:w="85" w:type="dxa"/>
              <w:right w:w="85" w:type="dxa"/>
            </w:tcMar>
            <w:vAlign w:val="center"/>
          </w:tcPr>
          <w:p w14:paraId="67F4362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1ECE4FDC"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6BDA6EA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5D404AA"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21C3BB5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CF59F7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25F362F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527486A"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4F11B8F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5F1A6E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29C0D0F"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auto"/>
            <w:noWrap/>
            <w:tcMar>
              <w:left w:w="85" w:type="dxa"/>
              <w:right w:w="85" w:type="dxa"/>
            </w:tcMar>
            <w:vAlign w:val="center"/>
          </w:tcPr>
          <w:p w14:paraId="47ADD416"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auto"/>
            <w:noWrap/>
            <w:tcMar>
              <w:left w:w="85" w:type="dxa"/>
              <w:right w:w="85" w:type="dxa"/>
            </w:tcMar>
            <w:vAlign w:val="center"/>
          </w:tcPr>
          <w:p w14:paraId="72AE2F73"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auto"/>
            <w:noWrap/>
            <w:tcMar>
              <w:left w:w="85" w:type="dxa"/>
              <w:right w:w="85" w:type="dxa"/>
            </w:tcMar>
            <w:vAlign w:val="center"/>
          </w:tcPr>
          <w:p w14:paraId="1F5F385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2301ABFD"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122FD3D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FDEAB28"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auto"/>
            <w:tcMar>
              <w:left w:w="85" w:type="dxa"/>
              <w:right w:w="85" w:type="dxa"/>
            </w:tcMar>
            <w:vAlign w:val="center"/>
          </w:tcPr>
          <w:p w14:paraId="2C590562"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vAlign w:val="center"/>
          </w:tcPr>
          <w:p w14:paraId="6E3050F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4EA04304"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7537DE5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7B5ACE41"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65A79B9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6A097D3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0915CD7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47865A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9E0E1E8"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3474F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676852" w:rsidRPr="00476928" w14:paraId="62AC1A65" w14:textId="77777777" w:rsidTr="00BD7512">
        <w:trPr>
          <w:jc w:val="center"/>
        </w:trPr>
        <w:tc>
          <w:tcPr>
            <w:tcW w:w="292" w:type="pct"/>
            <w:shd w:val="clear" w:color="auto" w:fill="FFFFFF" w:themeFill="background1"/>
            <w:tcMar>
              <w:left w:w="85" w:type="dxa"/>
              <w:right w:w="85" w:type="dxa"/>
            </w:tcMar>
          </w:tcPr>
          <w:p w14:paraId="423FCCB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ОП.05</w:t>
            </w:r>
          </w:p>
        </w:tc>
        <w:tc>
          <w:tcPr>
            <w:tcW w:w="478" w:type="pct"/>
            <w:shd w:val="clear" w:color="auto" w:fill="FFFFFF" w:themeFill="background1"/>
            <w:noWrap/>
            <w:tcMar>
              <w:left w:w="85" w:type="dxa"/>
              <w:right w:w="85" w:type="dxa"/>
            </w:tcMar>
          </w:tcPr>
          <w:p w14:paraId="249D31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Безопасность жизнедеятельности</w:t>
            </w:r>
          </w:p>
        </w:tc>
        <w:tc>
          <w:tcPr>
            <w:tcW w:w="109" w:type="pct"/>
            <w:shd w:val="clear" w:color="auto" w:fill="FFFFFF" w:themeFill="background1"/>
            <w:tcMar>
              <w:left w:w="85" w:type="dxa"/>
              <w:right w:w="85" w:type="dxa"/>
            </w:tcMar>
            <w:vAlign w:val="center"/>
          </w:tcPr>
          <w:p w14:paraId="3D8B09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FFFFFF" w:themeFill="background1"/>
            <w:tcMar>
              <w:left w:w="85" w:type="dxa"/>
              <w:right w:w="85" w:type="dxa"/>
            </w:tcMar>
            <w:vAlign w:val="center"/>
          </w:tcPr>
          <w:p w14:paraId="19EF40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FFFFFF" w:themeFill="background1"/>
            <w:tcMar>
              <w:left w:w="85" w:type="dxa"/>
              <w:right w:w="85" w:type="dxa"/>
            </w:tcMar>
            <w:vAlign w:val="center"/>
          </w:tcPr>
          <w:p w14:paraId="0A7B33D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4" w:type="pct"/>
            <w:shd w:val="clear" w:color="auto" w:fill="FFFFFF" w:themeFill="background1"/>
            <w:tcMar>
              <w:left w:w="85" w:type="dxa"/>
              <w:right w:w="85" w:type="dxa"/>
            </w:tcMar>
            <w:vAlign w:val="center"/>
          </w:tcPr>
          <w:p w14:paraId="337F6A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FFFFFF" w:themeFill="background1"/>
            <w:tcMar>
              <w:left w:w="85" w:type="dxa"/>
              <w:right w:w="85" w:type="dxa"/>
            </w:tcMar>
            <w:vAlign w:val="center"/>
          </w:tcPr>
          <w:p w14:paraId="3A26D7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FFFFFF" w:themeFill="background1"/>
            <w:tcMar>
              <w:left w:w="85" w:type="dxa"/>
              <w:right w:w="85" w:type="dxa"/>
            </w:tcMar>
            <w:vAlign w:val="center"/>
          </w:tcPr>
          <w:p w14:paraId="7F27DE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FFFFFF" w:themeFill="background1"/>
            <w:tcMar>
              <w:left w:w="85" w:type="dxa"/>
              <w:right w:w="85" w:type="dxa"/>
            </w:tcMar>
            <w:vAlign w:val="center"/>
          </w:tcPr>
          <w:p w14:paraId="3782D5F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shd w:val="clear" w:color="auto" w:fill="FFFFFF" w:themeFill="background1"/>
            <w:noWrap/>
            <w:tcMar>
              <w:left w:w="85" w:type="dxa"/>
              <w:right w:w="85" w:type="dxa"/>
            </w:tcMar>
            <w:vAlign w:val="center"/>
          </w:tcPr>
          <w:p w14:paraId="31571D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FFFFFF" w:themeFill="background1"/>
            <w:noWrap/>
            <w:tcMar>
              <w:left w:w="85" w:type="dxa"/>
              <w:right w:w="85" w:type="dxa"/>
            </w:tcMar>
            <w:vAlign w:val="center"/>
          </w:tcPr>
          <w:p w14:paraId="760072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shd w:val="clear" w:color="auto" w:fill="FFFFFF" w:themeFill="background1"/>
            <w:noWrap/>
            <w:tcMar>
              <w:left w:w="85" w:type="dxa"/>
              <w:right w:w="85" w:type="dxa"/>
            </w:tcMar>
            <w:vAlign w:val="center"/>
          </w:tcPr>
          <w:p w14:paraId="0A3B287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shd w:val="clear" w:color="auto" w:fill="FFFFFF" w:themeFill="background1"/>
            <w:noWrap/>
            <w:tcMar>
              <w:left w:w="85" w:type="dxa"/>
              <w:right w:w="85" w:type="dxa"/>
            </w:tcMar>
            <w:vAlign w:val="center"/>
          </w:tcPr>
          <w:p w14:paraId="1A8D29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shd w:val="clear" w:color="auto" w:fill="FFFFFF" w:themeFill="background1"/>
            <w:tcMar>
              <w:left w:w="85" w:type="dxa"/>
              <w:right w:w="85" w:type="dxa"/>
            </w:tcMar>
            <w:vAlign w:val="center"/>
          </w:tcPr>
          <w:p w14:paraId="34851C7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FFFFFF" w:themeFill="background1"/>
            <w:noWrap/>
            <w:tcMar>
              <w:left w:w="85" w:type="dxa"/>
              <w:right w:w="85" w:type="dxa"/>
            </w:tcMar>
            <w:vAlign w:val="center"/>
          </w:tcPr>
          <w:p w14:paraId="71A16D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FFFFFF" w:themeFill="background1"/>
            <w:noWrap/>
            <w:tcMar>
              <w:left w:w="85" w:type="dxa"/>
              <w:right w:w="85" w:type="dxa"/>
            </w:tcMar>
            <w:vAlign w:val="center"/>
          </w:tcPr>
          <w:p w14:paraId="5904CF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FFFFFF" w:themeFill="background1"/>
            <w:noWrap/>
            <w:tcMar>
              <w:left w:w="85" w:type="dxa"/>
              <w:right w:w="85" w:type="dxa"/>
            </w:tcMar>
            <w:vAlign w:val="center"/>
          </w:tcPr>
          <w:p w14:paraId="2899975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FFFFFF" w:themeFill="background1"/>
            <w:noWrap/>
            <w:tcMar>
              <w:left w:w="85" w:type="dxa"/>
              <w:right w:w="85" w:type="dxa"/>
            </w:tcMar>
            <w:vAlign w:val="center"/>
          </w:tcPr>
          <w:p w14:paraId="27502B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E5B8B7" w:themeFill="accent2" w:themeFillTint="66"/>
            <w:noWrap/>
            <w:tcMar>
              <w:left w:w="85" w:type="dxa"/>
              <w:right w:w="85" w:type="dxa"/>
            </w:tcMar>
            <w:vAlign w:val="center"/>
          </w:tcPr>
          <w:p w14:paraId="49A050E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264D154C"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7636DAD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FFFFFF" w:themeFill="background1"/>
            <w:noWrap/>
            <w:tcMar>
              <w:left w:w="85" w:type="dxa"/>
              <w:right w:w="85" w:type="dxa"/>
            </w:tcMar>
            <w:vAlign w:val="center"/>
          </w:tcPr>
          <w:p w14:paraId="3176B9A8"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FFFFFF" w:themeFill="background1"/>
            <w:noWrap/>
            <w:tcMar>
              <w:left w:w="85" w:type="dxa"/>
              <w:right w:w="85" w:type="dxa"/>
            </w:tcMar>
            <w:vAlign w:val="center"/>
          </w:tcPr>
          <w:p w14:paraId="32BD419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218921D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FFFFFF" w:themeFill="background1"/>
            <w:noWrap/>
            <w:tcMar>
              <w:left w:w="85" w:type="dxa"/>
              <w:right w:w="85" w:type="dxa"/>
            </w:tcMar>
            <w:vAlign w:val="center"/>
          </w:tcPr>
          <w:p w14:paraId="24E4A1A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721A6E5D"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FFFFFF" w:themeFill="background1"/>
            <w:noWrap/>
            <w:tcMar>
              <w:left w:w="85" w:type="dxa"/>
              <w:right w:w="85" w:type="dxa"/>
            </w:tcMar>
            <w:vAlign w:val="center"/>
          </w:tcPr>
          <w:p w14:paraId="7B08D8C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1D72036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39F9FCB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FFFFFF" w:themeFill="background1"/>
            <w:noWrap/>
            <w:tcMar>
              <w:left w:w="85" w:type="dxa"/>
              <w:right w:w="85" w:type="dxa"/>
            </w:tcMar>
            <w:vAlign w:val="center"/>
          </w:tcPr>
          <w:p w14:paraId="4660879E"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FFFFFF" w:themeFill="background1"/>
            <w:noWrap/>
            <w:tcMar>
              <w:left w:w="85" w:type="dxa"/>
              <w:right w:w="85" w:type="dxa"/>
            </w:tcMar>
            <w:vAlign w:val="center"/>
          </w:tcPr>
          <w:p w14:paraId="003F8667"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FFFFFF" w:themeFill="background1"/>
            <w:noWrap/>
            <w:tcMar>
              <w:left w:w="85" w:type="dxa"/>
              <w:right w:w="85" w:type="dxa"/>
            </w:tcMar>
            <w:vAlign w:val="center"/>
          </w:tcPr>
          <w:p w14:paraId="2013D44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FFFFFF" w:themeFill="background1"/>
            <w:tcMar>
              <w:left w:w="85" w:type="dxa"/>
              <w:right w:w="85" w:type="dxa"/>
            </w:tcMar>
            <w:vAlign w:val="center"/>
          </w:tcPr>
          <w:p w14:paraId="33C30D0C"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FFFFFF" w:themeFill="background1"/>
            <w:tcMar>
              <w:left w:w="85" w:type="dxa"/>
              <w:right w:w="85" w:type="dxa"/>
            </w:tcMar>
            <w:vAlign w:val="center"/>
          </w:tcPr>
          <w:p w14:paraId="5CD84D24"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FF" w:themeFill="background1"/>
            <w:tcMar>
              <w:left w:w="85" w:type="dxa"/>
              <w:right w:w="85" w:type="dxa"/>
            </w:tcMar>
            <w:vAlign w:val="center"/>
          </w:tcPr>
          <w:p w14:paraId="7114385D"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FFFFFF" w:themeFill="background1"/>
            <w:tcMar>
              <w:left w:w="85" w:type="dxa"/>
              <w:right w:w="85" w:type="dxa"/>
            </w:tcMar>
            <w:vAlign w:val="center"/>
          </w:tcPr>
          <w:p w14:paraId="2FC3434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FFFFFF" w:themeFill="background1"/>
            <w:tcMar>
              <w:left w:w="85" w:type="dxa"/>
              <w:right w:w="85" w:type="dxa"/>
            </w:tcMar>
            <w:vAlign w:val="center"/>
          </w:tcPr>
          <w:p w14:paraId="70F86EB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FFFFFF" w:themeFill="background1"/>
            <w:tcMar>
              <w:left w:w="85" w:type="dxa"/>
              <w:right w:w="85" w:type="dxa"/>
            </w:tcMar>
            <w:vAlign w:val="center"/>
          </w:tcPr>
          <w:p w14:paraId="05BCCC69"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FFFFFF" w:themeFill="background1"/>
            <w:tcMar>
              <w:left w:w="85" w:type="dxa"/>
              <w:right w:w="85" w:type="dxa"/>
            </w:tcMar>
            <w:vAlign w:val="center"/>
          </w:tcPr>
          <w:p w14:paraId="36FA8EE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FFFFFF" w:themeFill="background1"/>
            <w:tcMar>
              <w:left w:w="85" w:type="dxa"/>
              <w:right w:w="85" w:type="dxa"/>
            </w:tcMar>
            <w:vAlign w:val="center"/>
          </w:tcPr>
          <w:p w14:paraId="45499EBE"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345BC2E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F50F6A1"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01248B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87D7B1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0E7E19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5AC56B2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676852" w:rsidRPr="00476928" w14:paraId="095AD420" w14:textId="77777777" w:rsidTr="00BD7512">
        <w:trPr>
          <w:jc w:val="center"/>
        </w:trPr>
        <w:tc>
          <w:tcPr>
            <w:tcW w:w="292" w:type="pct"/>
            <w:shd w:val="clear" w:color="auto" w:fill="D9D9D9" w:themeFill="background1" w:themeFillShade="D9"/>
            <w:tcMar>
              <w:left w:w="85" w:type="dxa"/>
              <w:right w:w="85" w:type="dxa"/>
            </w:tcMar>
          </w:tcPr>
          <w:p w14:paraId="7F7D8395"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МДМ.01</w:t>
            </w:r>
          </w:p>
        </w:tc>
        <w:tc>
          <w:tcPr>
            <w:tcW w:w="478" w:type="pct"/>
            <w:shd w:val="clear" w:color="auto" w:fill="D9D9D9" w:themeFill="background1" w:themeFillShade="D9"/>
            <w:noWrap/>
            <w:tcMar>
              <w:left w:w="85" w:type="dxa"/>
              <w:right w:w="85" w:type="dxa"/>
            </w:tcMar>
          </w:tcPr>
          <w:p w14:paraId="0D2DE4BE"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Технический модуль по специальности</w:t>
            </w:r>
          </w:p>
        </w:tc>
        <w:tc>
          <w:tcPr>
            <w:tcW w:w="109" w:type="pct"/>
            <w:shd w:val="clear" w:color="auto" w:fill="D9D9D9" w:themeFill="background1" w:themeFillShade="D9"/>
            <w:tcMar>
              <w:left w:w="85" w:type="dxa"/>
              <w:right w:w="85" w:type="dxa"/>
            </w:tcMar>
            <w:vAlign w:val="center"/>
          </w:tcPr>
          <w:p w14:paraId="34ACF90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6AD98D1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3707144F"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25A2E9E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5F3F62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B37B2C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2D15595"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3CCE2D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626FDF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0E8C3F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CB3BF0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6B3CAD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A790C3F"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0D78F9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8ABC7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105F6B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CD5FE9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8944D8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0C6F309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0A74CE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4D3DD0B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77C1EE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FBA160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0ECC8EA"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6E48AD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8AECE5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52ECBF4"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5F531C24"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126B7C61"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408F4CE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54865EE9"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41F3E96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54F2A87"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091F69C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15294D3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6C82DAC4"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730F711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32732C3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077338B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6A542B1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3A06AE7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2D5F9DD0"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836103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D1853F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A84AC6D" w14:textId="77777777" w:rsidTr="00BD7512">
        <w:trPr>
          <w:jc w:val="center"/>
        </w:trPr>
        <w:tc>
          <w:tcPr>
            <w:tcW w:w="292" w:type="pct"/>
            <w:shd w:val="clear" w:color="auto" w:fill="auto"/>
            <w:tcMar>
              <w:left w:w="85" w:type="dxa"/>
              <w:right w:w="85" w:type="dxa"/>
            </w:tcMar>
          </w:tcPr>
          <w:p w14:paraId="7C88807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ОП.09</w:t>
            </w:r>
          </w:p>
        </w:tc>
        <w:tc>
          <w:tcPr>
            <w:tcW w:w="478" w:type="pct"/>
            <w:shd w:val="clear" w:color="auto" w:fill="auto"/>
            <w:noWrap/>
            <w:tcMar>
              <w:left w:w="85" w:type="dxa"/>
              <w:right w:w="85" w:type="dxa"/>
            </w:tcMar>
          </w:tcPr>
          <w:p w14:paraId="1BB5B2A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Информационные технологии в профессиональной деятельности</w:t>
            </w:r>
          </w:p>
        </w:tc>
        <w:tc>
          <w:tcPr>
            <w:tcW w:w="109" w:type="pct"/>
            <w:shd w:val="clear" w:color="auto" w:fill="auto"/>
            <w:tcMar>
              <w:left w:w="85" w:type="dxa"/>
              <w:right w:w="85" w:type="dxa"/>
            </w:tcMar>
            <w:vAlign w:val="center"/>
          </w:tcPr>
          <w:p w14:paraId="2493343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3E4603E2"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1F0FC4E7"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auto"/>
            <w:tcMar>
              <w:left w:w="85" w:type="dxa"/>
              <w:right w:w="85" w:type="dxa"/>
            </w:tcMar>
            <w:vAlign w:val="center"/>
          </w:tcPr>
          <w:p w14:paraId="3B01968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6F987B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6DD9932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4EEE7D01"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2E3E80B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EDD58F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7CAA6C5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10C4949"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shd w:val="clear" w:color="auto" w:fill="auto"/>
            <w:tcMar>
              <w:left w:w="85" w:type="dxa"/>
              <w:right w:w="85" w:type="dxa"/>
            </w:tcMar>
            <w:vAlign w:val="center"/>
          </w:tcPr>
          <w:p w14:paraId="3F64482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5315A8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516A129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6D5894E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7A56596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5DAFE63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4020595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3410851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78CEDA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shd w:val="clear" w:color="auto" w:fill="auto"/>
            <w:noWrap/>
            <w:tcMar>
              <w:left w:w="85" w:type="dxa"/>
              <w:right w:w="85" w:type="dxa"/>
            </w:tcMar>
            <w:vAlign w:val="center"/>
          </w:tcPr>
          <w:p w14:paraId="32AC2E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1281E54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1C44E4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19F54B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shd w:val="clear" w:color="auto" w:fill="auto"/>
            <w:noWrap/>
            <w:tcMar>
              <w:left w:w="85" w:type="dxa"/>
              <w:right w:w="85" w:type="dxa"/>
            </w:tcMar>
            <w:vAlign w:val="center"/>
          </w:tcPr>
          <w:p w14:paraId="726B09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F5401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24BABF6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gridSpan w:val="2"/>
            <w:shd w:val="clear" w:color="auto" w:fill="auto"/>
            <w:noWrap/>
            <w:tcMar>
              <w:left w:w="85" w:type="dxa"/>
              <w:right w:w="85" w:type="dxa"/>
            </w:tcMar>
            <w:vAlign w:val="center"/>
          </w:tcPr>
          <w:p w14:paraId="2B4C8E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11" w:type="pct"/>
            <w:shd w:val="clear" w:color="auto" w:fill="auto"/>
            <w:noWrap/>
            <w:tcMar>
              <w:left w:w="85" w:type="dxa"/>
              <w:right w:w="85" w:type="dxa"/>
            </w:tcMar>
            <w:vAlign w:val="center"/>
          </w:tcPr>
          <w:p w14:paraId="3305BE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gridSpan w:val="2"/>
            <w:tcBorders>
              <w:right w:val="single" w:sz="4" w:space="0" w:color="auto"/>
            </w:tcBorders>
            <w:shd w:val="clear" w:color="auto" w:fill="auto"/>
            <w:noWrap/>
            <w:tcMar>
              <w:left w:w="85" w:type="dxa"/>
              <w:right w:w="85" w:type="dxa"/>
            </w:tcMar>
            <w:vAlign w:val="center"/>
          </w:tcPr>
          <w:p w14:paraId="7E7455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500493B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0" w:type="pct"/>
            <w:tcBorders>
              <w:right w:val="single" w:sz="4" w:space="0" w:color="auto"/>
            </w:tcBorders>
            <w:shd w:val="clear" w:color="auto" w:fill="auto"/>
            <w:tcMar>
              <w:left w:w="85" w:type="dxa"/>
              <w:right w:w="85" w:type="dxa"/>
            </w:tcMar>
            <w:vAlign w:val="center"/>
          </w:tcPr>
          <w:p w14:paraId="5AA4AC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7A813B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shd w:val="clear" w:color="auto" w:fill="auto"/>
            <w:tcMar>
              <w:left w:w="85" w:type="dxa"/>
              <w:right w:w="85" w:type="dxa"/>
            </w:tcMar>
            <w:vAlign w:val="center"/>
          </w:tcPr>
          <w:p w14:paraId="4ADCD7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30" w:type="pct"/>
            <w:shd w:val="clear" w:color="auto" w:fill="auto"/>
            <w:tcMar>
              <w:left w:w="85" w:type="dxa"/>
              <w:right w:w="85" w:type="dxa"/>
            </w:tcMar>
            <w:vAlign w:val="center"/>
          </w:tcPr>
          <w:p w14:paraId="1549614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B26C60D"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5988BCF5"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DC5F3D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5E289470"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5D366F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A2259F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2E1333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1476957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45060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BD7512" w:rsidRPr="00476928" w14:paraId="722F10E3" w14:textId="77777777" w:rsidTr="00BD7512">
        <w:trPr>
          <w:jc w:val="center"/>
        </w:trPr>
        <w:tc>
          <w:tcPr>
            <w:tcW w:w="292" w:type="pct"/>
            <w:shd w:val="clear" w:color="auto" w:fill="auto"/>
            <w:tcMar>
              <w:left w:w="85" w:type="dxa"/>
              <w:right w:w="85" w:type="dxa"/>
            </w:tcMar>
          </w:tcPr>
          <w:p w14:paraId="0ED7B4A8"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ОП.10</w:t>
            </w:r>
          </w:p>
        </w:tc>
        <w:tc>
          <w:tcPr>
            <w:tcW w:w="478" w:type="pct"/>
            <w:shd w:val="clear" w:color="auto" w:fill="auto"/>
            <w:noWrap/>
            <w:tcMar>
              <w:left w:w="85" w:type="dxa"/>
              <w:right w:w="85" w:type="dxa"/>
            </w:tcMar>
          </w:tcPr>
          <w:p w14:paraId="043A497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Правовое обеспечение профессиональной деятельности</w:t>
            </w:r>
          </w:p>
        </w:tc>
        <w:tc>
          <w:tcPr>
            <w:tcW w:w="109" w:type="pct"/>
            <w:shd w:val="clear" w:color="auto" w:fill="auto"/>
            <w:tcMar>
              <w:left w:w="85" w:type="dxa"/>
              <w:right w:w="85" w:type="dxa"/>
            </w:tcMar>
            <w:vAlign w:val="center"/>
          </w:tcPr>
          <w:p w14:paraId="4B20B85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tcMar>
              <w:left w:w="85" w:type="dxa"/>
              <w:right w:w="85" w:type="dxa"/>
            </w:tcMar>
            <w:vAlign w:val="center"/>
          </w:tcPr>
          <w:p w14:paraId="414D9DB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59A8CF8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4" w:type="pct"/>
            <w:shd w:val="clear" w:color="auto" w:fill="auto"/>
            <w:tcMar>
              <w:left w:w="85" w:type="dxa"/>
              <w:right w:w="85" w:type="dxa"/>
            </w:tcMar>
            <w:vAlign w:val="center"/>
          </w:tcPr>
          <w:p w14:paraId="3C2E112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4E5619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5810E3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tcMar>
              <w:left w:w="85" w:type="dxa"/>
              <w:right w:w="85" w:type="dxa"/>
            </w:tcMar>
            <w:vAlign w:val="center"/>
          </w:tcPr>
          <w:p w14:paraId="1AE67E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shd w:val="clear" w:color="auto" w:fill="auto"/>
            <w:noWrap/>
            <w:tcMar>
              <w:left w:w="85" w:type="dxa"/>
              <w:right w:w="85" w:type="dxa"/>
            </w:tcMar>
            <w:vAlign w:val="center"/>
          </w:tcPr>
          <w:p w14:paraId="17A2C8D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5AFFAF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shd w:val="clear" w:color="auto" w:fill="auto"/>
            <w:noWrap/>
            <w:tcMar>
              <w:left w:w="85" w:type="dxa"/>
              <w:right w:w="85" w:type="dxa"/>
            </w:tcMar>
            <w:vAlign w:val="center"/>
          </w:tcPr>
          <w:p w14:paraId="1DFDBC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shd w:val="clear" w:color="auto" w:fill="auto"/>
            <w:noWrap/>
            <w:tcMar>
              <w:left w:w="85" w:type="dxa"/>
              <w:right w:w="85" w:type="dxa"/>
            </w:tcMar>
            <w:vAlign w:val="center"/>
          </w:tcPr>
          <w:p w14:paraId="2A37B71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shd w:val="clear" w:color="auto" w:fill="auto"/>
            <w:tcMar>
              <w:left w:w="85" w:type="dxa"/>
              <w:right w:w="85" w:type="dxa"/>
            </w:tcMar>
            <w:vAlign w:val="center"/>
          </w:tcPr>
          <w:p w14:paraId="3677612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1CD68A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6D9E7E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noWrap/>
            <w:tcMar>
              <w:left w:w="85" w:type="dxa"/>
              <w:right w:w="85" w:type="dxa"/>
            </w:tcMar>
            <w:vAlign w:val="center"/>
          </w:tcPr>
          <w:p w14:paraId="74567B6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34C938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E5B8B7" w:themeFill="accent2" w:themeFillTint="66"/>
            <w:noWrap/>
            <w:tcMar>
              <w:left w:w="85" w:type="dxa"/>
              <w:right w:w="85" w:type="dxa"/>
            </w:tcMar>
            <w:vAlign w:val="center"/>
          </w:tcPr>
          <w:p w14:paraId="2679DF8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2C817D6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7EB4FB8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022A12C"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4B8DC5C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8E8AD3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314939D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13CF5C6"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7AAD92C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FE3F08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68FFD3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auto"/>
            <w:noWrap/>
            <w:tcMar>
              <w:left w:w="85" w:type="dxa"/>
              <w:right w:w="85" w:type="dxa"/>
            </w:tcMar>
            <w:vAlign w:val="center"/>
          </w:tcPr>
          <w:p w14:paraId="2CF1A5B5"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auto"/>
            <w:noWrap/>
            <w:tcMar>
              <w:left w:w="85" w:type="dxa"/>
              <w:right w:w="85" w:type="dxa"/>
            </w:tcMar>
            <w:vAlign w:val="center"/>
          </w:tcPr>
          <w:p w14:paraId="4D6EE738"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auto"/>
            <w:noWrap/>
            <w:tcMar>
              <w:left w:w="85" w:type="dxa"/>
              <w:right w:w="85" w:type="dxa"/>
            </w:tcMar>
            <w:vAlign w:val="center"/>
          </w:tcPr>
          <w:p w14:paraId="32A940B6"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22245924"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677C777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2CFF2130"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auto"/>
            <w:tcMar>
              <w:left w:w="85" w:type="dxa"/>
              <w:right w:w="85" w:type="dxa"/>
            </w:tcMar>
            <w:vAlign w:val="center"/>
          </w:tcPr>
          <w:p w14:paraId="52A900EF"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vAlign w:val="center"/>
          </w:tcPr>
          <w:p w14:paraId="3895AA2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0ACEE5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6540291D"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9762F8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760925E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7FFF80B"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1DB91D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F76C8C3"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B00AAA4"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39F52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0A5F28C4" w14:textId="77777777" w:rsidTr="00BD7512">
        <w:trPr>
          <w:jc w:val="center"/>
        </w:trPr>
        <w:tc>
          <w:tcPr>
            <w:tcW w:w="292" w:type="pct"/>
            <w:shd w:val="clear" w:color="auto" w:fill="auto"/>
            <w:tcMar>
              <w:left w:w="85" w:type="dxa"/>
              <w:right w:w="85" w:type="dxa"/>
            </w:tcMar>
          </w:tcPr>
          <w:p w14:paraId="12A7C59C"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ОП.11</w:t>
            </w:r>
          </w:p>
        </w:tc>
        <w:tc>
          <w:tcPr>
            <w:tcW w:w="478" w:type="pct"/>
            <w:shd w:val="clear" w:color="auto" w:fill="auto"/>
            <w:noWrap/>
            <w:tcMar>
              <w:left w:w="85" w:type="dxa"/>
              <w:right w:w="85" w:type="dxa"/>
            </w:tcMar>
          </w:tcPr>
          <w:p w14:paraId="4954AFF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Охрана труда</w:t>
            </w:r>
          </w:p>
        </w:tc>
        <w:tc>
          <w:tcPr>
            <w:tcW w:w="109" w:type="pct"/>
            <w:shd w:val="clear" w:color="auto" w:fill="auto"/>
            <w:tcMar>
              <w:left w:w="85" w:type="dxa"/>
              <w:right w:w="85" w:type="dxa"/>
            </w:tcMar>
            <w:vAlign w:val="center"/>
          </w:tcPr>
          <w:p w14:paraId="50EE61D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642CD5F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2719428B"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auto"/>
            <w:tcMar>
              <w:left w:w="85" w:type="dxa"/>
              <w:right w:w="85" w:type="dxa"/>
            </w:tcMar>
            <w:vAlign w:val="center"/>
          </w:tcPr>
          <w:p w14:paraId="0F1A91D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095A63B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6BB01F3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5EA9B873"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3015F43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5468CB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E902A4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4BB3E187"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shd w:val="clear" w:color="auto" w:fill="auto"/>
            <w:tcMar>
              <w:left w:w="85" w:type="dxa"/>
              <w:right w:w="85" w:type="dxa"/>
            </w:tcMar>
            <w:vAlign w:val="center"/>
          </w:tcPr>
          <w:p w14:paraId="4EDFE72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EB3F80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593FAA4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7A73DEA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4A3262D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0A07DE8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AF1A362"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5315D07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6EBA5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shd w:val="clear" w:color="auto" w:fill="auto"/>
            <w:noWrap/>
            <w:tcMar>
              <w:left w:w="85" w:type="dxa"/>
              <w:right w:w="85" w:type="dxa"/>
            </w:tcMar>
            <w:vAlign w:val="center"/>
          </w:tcPr>
          <w:p w14:paraId="192A771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D26BB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21E43B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4BBCDE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shd w:val="clear" w:color="auto" w:fill="auto"/>
            <w:noWrap/>
            <w:tcMar>
              <w:left w:w="85" w:type="dxa"/>
              <w:right w:w="85" w:type="dxa"/>
            </w:tcMar>
            <w:vAlign w:val="center"/>
          </w:tcPr>
          <w:p w14:paraId="27C287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CCB23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4818E92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gridSpan w:val="2"/>
            <w:shd w:val="clear" w:color="auto" w:fill="auto"/>
            <w:noWrap/>
            <w:tcMar>
              <w:left w:w="85" w:type="dxa"/>
              <w:right w:w="85" w:type="dxa"/>
            </w:tcMar>
            <w:vAlign w:val="center"/>
          </w:tcPr>
          <w:p w14:paraId="7EB537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11" w:type="pct"/>
            <w:shd w:val="clear" w:color="auto" w:fill="auto"/>
            <w:noWrap/>
            <w:tcMar>
              <w:left w:w="85" w:type="dxa"/>
              <w:right w:w="85" w:type="dxa"/>
            </w:tcMar>
            <w:vAlign w:val="center"/>
          </w:tcPr>
          <w:p w14:paraId="09206FB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gridSpan w:val="2"/>
            <w:tcBorders>
              <w:right w:val="single" w:sz="4" w:space="0" w:color="auto"/>
            </w:tcBorders>
            <w:shd w:val="clear" w:color="auto" w:fill="auto"/>
            <w:noWrap/>
            <w:tcMar>
              <w:left w:w="85" w:type="dxa"/>
              <w:right w:w="85" w:type="dxa"/>
            </w:tcMar>
            <w:vAlign w:val="center"/>
          </w:tcPr>
          <w:p w14:paraId="3C6A9D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6129A9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0" w:type="pct"/>
            <w:tcBorders>
              <w:right w:val="single" w:sz="4" w:space="0" w:color="auto"/>
            </w:tcBorders>
            <w:shd w:val="clear" w:color="auto" w:fill="auto"/>
            <w:tcMar>
              <w:left w:w="85" w:type="dxa"/>
              <w:right w:w="85" w:type="dxa"/>
            </w:tcMar>
            <w:vAlign w:val="center"/>
          </w:tcPr>
          <w:p w14:paraId="164DA2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3B51D5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shd w:val="clear" w:color="auto" w:fill="auto"/>
            <w:tcMar>
              <w:left w:w="85" w:type="dxa"/>
              <w:right w:w="85" w:type="dxa"/>
            </w:tcMar>
            <w:vAlign w:val="center"/>
          </w:tcPr>
          <w:p w14:paraId="4D7A954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30" w:type="pct"/>
            <w:shd w:val="clear" w:color="auto" w:fill="auto"/>
            <w:tcMar>
              <w:left w:w="85" w:type="dxa"/>
              <w:right w:w="85" w:type="dxa"/>
            </w:tcMar>
            <w:vAlign w:val="center"/>
          </w:tcPr>
          <w:p w14:paraId="72BEC0A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1AF2A9E8"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6A6CE2E6"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E49858B"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595063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11CCC1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8CE733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326A4D3"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C8E140F"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1A462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676852" w:rsidRPr="00476928" w14:paraId="75062309" w14:textId="77777777" w:rsidTr="00BD7512">
        <w:trPr>
          <w:jc w:val="center"/>
        </w:trPr>
        <w:tc>
          <w:tcPr>
            <w:tcW w:w="292" w:type="pct"/>
            <w:shd w:val="clear" w:color="auto" w:fill="D9D9D9" w:themeFill="background1" w:themeFillShade="D9"/>
            <w:tcMar>
              <w:left w:w="85" w:type="dxa"/>
              <w:right w:w="85" w:type="dxa"/>
            </w:tcMar>
          </w:tcPr>
          <w:p w14:paraId="7FAB8E89"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w:t>
            </w:r>
          </w:p>
        </w:tc>
        <w:tc>
          <w:tcPr>
            <w:tcW w:w="478" w:type="pct"/>
            <w:shd w:val="clear" w:color="auto" w:fill="D9D9D9" w:themeFill="background1" w:themeFillShade="D9"/>
            <w:noWrap/>
            <w:tcMar>
              <w:left w:w="85" w:type="dxa"/>
              <w:right w:w="85" w:type="dxa"/>
            </w:tcMar>
          </w:tcPr>
          <w:p w14:paraId="73882BD5"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Профессиональные модули</w:t>
            </w:r>
          </w:p>
        </w:tc>
        <w:tc>
          <w:tcPr>
            <w:tcW w:w="109" w:type="pct"/>
            <w:shd w:val="clear" w:color="auto" w:fill="D9D9D9" w:themeFill="background1" w:themeFillShade="D9"/>
            <w:tcMar>
              <w:left w:w="85" w:type="dxa"/>
              <w:right w:w="85" w:type="dxa"/>
            </w:tcMar>
            <w:vAlign w:val="center"/>
          </w:tcPr>
          <w:p w14:paraId="4A0673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47E703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31A42ED9"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02A6034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5D8FA2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001CD4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02D6AEC"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296BADD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2F7C261"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5E8D776"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09E83A4"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shd w:val="clear" w:color="auto" w:fill="D9D9D9" w:themeFill="background1" w:themeFillShade="D9"/>
            <w:tcMar>
              <w:left w:w="85" w:type="dxa"/>
              <w:right w:w="85" w:type="dxa"/>
            </w:tcMar>
            <w:vAlign w:val="center"/>
          </w:tcPr>
          <w:p w14:paraId="7C2CDFC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091ADC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FC4BF6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9F0966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DC6FD8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5F8230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B64328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2DF382B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1E9A0BB"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2AC81D5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A1B8DA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E16AFE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7667E57"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3209B89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9FAF20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B242F2A"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66324DAD"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32DAC396"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0D8E0DE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1DB7806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23C4C49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EB65C93"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450A4214"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3595C87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4E3856D8"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62687F99"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5DF3F65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733E0E5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2EB91C4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0E7EFFF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392DE88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313ED91D"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31C055A" w14:textId="77777777" w:rsidR="000A4CA8" w:rsidRPr="00476928" w:rsidRDefault="000A4CA8" w:rsidP="004609CB">
            <w:pPr>
              <w:spacing w:after="0" w:line="240" w:lineRule="auto"/>
              <w:jc w:val="center"/>
              <w:rPr>
                <w:rFonts w:ascii="Times New Roman" w:hAnsi="Times New Roman"/>
                <w:sz w:val="16"/>
                <w:szCs w:val="16"/>
              </w:rPr>
            </w:pPr>
          </w:p>
        </w:tc>
      </w:tr>
      <w:tr w:rsidR="00676852" w:rsidRPr="00476928" w14:paraId="3BD36DAB" w14:textId="77777777" w:rsidTr="00BD7512">
        <w:trPr>
          <w:jc w:val="center"/>
        </w:trPr>
        <w:tc>
          <w:tcPr>
            <w:tcW w:w="292" w:type="pct"/>
            <w:shd w:val="clear" w:color="auto" w:fill="D9D9D9"/>
            <w:tcMar>
              <w:left w:w="85" w:type="dxa"/>
              <w:right w:w="85" w:type="dxa"/>
            </w:tcMar>
            <w:vAlign w:val="center"/>
          </w:tcPr>
          <w:p w14:paraId="077B0C3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ПМ.02</w:t>
            </w:r>
          </w:p>
        </w:tc>
        <w:tc>
          <w:tcPr>
            <w:tcW w:w="478" w:type="pct"/>
            <w:shd w:val="clear" w:color="auto" w:fill="D9D9D9"/>
            <w:noWrap/>
            <w:tcMar>
              <w:left w:w="85" w:type="dxa"/>
              <w:right w:w="85" w:type="dxa"/>
            </w:tcMar>
            <w:vAlign w:val="center"/>
          </w:tcPr>
          <w:p w14:paraId="168FEB27"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Строительство железных дорог, ремонт и текущее содержание железнодорожного пути</w:t>
            </w:r>
          </w:p>
        </w:tc>
        <w:tc>
          <w:tcPr>
            <w:tcW w:w="109" w:type="pct"/>
            <w:shd w:val="clear" w:color="auto" w:fill="D9D9D9"/>
            <w:tcMar>
              <w:left w:w="85" w:type="dxa"/>
              <w:right w:w="85" w:type="dxa"/>
            </w:tcMar>
            <w:vAlign w:val="center"/>
          </w:tcPr>
          <w:p w14:paraId="2A3CFCD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0BD0E31"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6FD61CDA"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041DDA1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844BCB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500769F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477984F2"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BEE0BB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643154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2693794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029FFBF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4E914F6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79EF54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833DE9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8EEF2C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71E40D9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54EB13A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95DE2C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noWrap/>
            <w:tcMar>
              <w:left w:w="85" w:type="dxa"/>
              <w:right w:w="85" w:type="dxa"/>
            </w:tcMar>
            <w:vAlign w:val="center"/>
          </w:tcPr>
          <w:p w14:paraId="01D1E8D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CDDBC25"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1187BAF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F1BCF3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08E99A7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4D7C27E"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644D078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A26C93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D032B63"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3DA4431E"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61AF9AAE" w14:textId="77777777" w:rsidR="000A4CA8" w:rsidRPr="00476928" w:rsidRDefault="000A4CA8" w:rsidP="004609CB">
            <w:pPr>
              <w:spacing w:after="0" w:line="240" w:lineRule="auto"/>
              <w:jc w:val="center"/>
              <w:rPr>
                <w:rFonts w:ascii="Times New Roman" w:hAnsi="Times New Roman"/>
                <w:b/>
                <w:bCs/>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28CDFBA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013CD5FF"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15EA495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80B6C50"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49470DC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45E8127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731A09AB"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48F1D12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7FF235C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0A055D33"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0AD51B9D"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2C90FE5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517A6B8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607C1A0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3FF14F3"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79768462" w14:textId="77777777" w:rsidTr="00BD7512">
        <w:trPr>
          <w:jc w:val="center"/>
        </w:trPr>
        <w:tc>
          <w:tcPr>
            <w:tcW w:w="292" w:type="pct"/>
            <w:tcMar>
              <w:left w:w="85" w:type="dxa"/>
              <w:right w:w="85" w:type="dxa"/>
            </w:tcMar>
            <w:vAlign w:val="center"/>
          </w:tcPr>
          <w:p w14:paraId="3923063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02.01</w:t>
            </w:r>
          </w:p>
        </w:tc>
        <w:tc>
          <w:tcPr>
            <w:tcW w:w="478" w:type="pct"/>
            <w:noWrap/>
            <w:tcMar>
              <w:left w:w="85" w:type="dxa"/>
              <w:right w:w="85" w:type="dxa"/>
            </w:tcMar>
          </w:tcPr>
          <w:p w14:paraId="0FB28F0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Строительство и реконструкция железных дорог</w:t>
            </w:r>
          </w:p>
        </w:tc>
        <w:tc>
          <w:tcPr>
            <w:tcW w:w="109" w:type="pct"/>
            <w:tcMar>
              <w:left w:w="85" w:type="dxa"/>
              <w:right w:w="85" w:type="dxa"/>
            </w:tcMar>
            <w:vAlign w:val="center"/>
          </w:tcPr>
          <w:p w14:paraId="5025BC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tcMar>
              <w:left w:w="85" w:type="dxa"/>
              <w:right w:w="85" w:type="dxa"/>
            </w:tcMar>
            <w:vAlign w:val="center"/>
          </w:tcPr>
          <w:p w14:paraId="52C187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tcMar>
              <w:left w:w="85" w:type="dxa"/>
              <w:right w:w="85" w:type="dxa"/>
            </w:tcMar>
            <w:vAlign w:val="center"/>
          </w:tcPr>
          <w:p w14:paraId="6588BEC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4" w:type="pct"/>
            <w:tcMar>
              <w:left w:w="85" w:type="dxa"/>
              <w:right w:w="85" w:type="dxa"/>
            </w:tcMar>
            <w:vAlign w:val="center"/>
          </w:tcPr>
          <w:p w14:paraId="4A0CBCA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tcMar>
              <w:left w:w="85" w:type="dxa"/>
              <w:right w:w="85" w:type="dxa"/>
            </w:tcMar>
            <w:vAlign w:val="center"/>
          </w:tcPr>
          <w:p w14:paraId="65AE280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tcMar>
              <w:left w:w="85" w:type="dxa"/>
              <w:right w:w="85" w:type="dxa"/>
            </w:tcMar>
            <w:vAlign w:val="center"/>
          </w:tcPr>
          <w:p w14:paraId="6541D0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tcMar>
              <w:left w:w="85" w:type="dxa"/>
              <w:right w:w="85" w:type="dxa"/>
            </w:tcMar>
            <w:vAlign w:val="center"/>
          </w:tcPr>
          <w:p w14:paraId="28EEA7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noWrap/>
            <w:tcMar>
              <w:left w:w="85" w:type="dxa"/>
              <w:right w:w="85" w:type="dxa"/>
            </w:tcMar>
            <w:vAlign w:val="center"/>
          </w:tcPr>
          <w:p w14:paraId="669CDD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2AFC78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noWrap/>
            <w:tcMar>
              <w:left w:w="85" w:type="dxa"/>
              <w:right w:w="85" w:type="dxa"/>
            </w:tcMar>
            <w:vAlign w:val="center"/>
          </w:tcPr>
          <w:p w14:paraId="32AEF2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noWrap/>
            <w:tcMar>
              <w:left w:w="85" w:type="dxa"/>
              <w:right w:w="85" w:type="dxa"/>
            </w:tcMar>
            <w:vAlign w:val="center"/>
          </w:tcPr>
          <w:p w14:paraId="7CABF7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tcMar>
              <w:left w:w="85" w:type="dxa"/>
              <w:right w:w="85" w:type="dxa"/>
            </w:tcMar>
            <w:vAlign w:val="center"/>
          </w:tcPr>
          <w:p w14:paraId="6C496A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578E96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noWrap/>
            <w:tcMar>
              <w:left w:w="85" w:type="dxa"/>
              <w:right w:w="85" w:type="dxa"/>
            </w:tcMar>
            <w:vAlign w:val="center"/>
          </w:tcPr>
          <w:p w14:paraId="142953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vAlign w:val="center"/>
          </w:tcPr>
          <w:p w14:paraId="107CF5A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noWrap/>
            <w:tcMar>
              <w:left w:w="85" w:type="dxa"/>
              <w:right w:w="85" w:type="dxa"/>
            </w:tcMar>
            <w:vAlign w:val="center"/>
          </w:tcPr>
          <w:p w14:paraId="24E922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E5B8B7" w:themeFill="accent2" w:themeFillTint="66"/>
            <w:noWrap/>
            <w:tcMar>
              <w:left w:w="85" w:type="dxa"/>
              <w:right w:w="85" w:type="dxa"/>
            </w:tcMar>
            <w:vAlign w:val="center"/>
          </w:tcPr>
          <w:p w14:paraId="1EF058D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058E1A6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3797045C"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78F00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5" w:type="pct"/>
            <w:noWrap/>
            <w:tcMar>
              <w:left w:w="85" w:type="dxa"/>
              <w:right w:w="85" w:type="dxa"/>
            </w:tcMar>
            <w:vAlign w:val="center"/>
          </w:tcPr>
          <w:p w14:paraId="040C9E9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732CB4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152629D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7420D2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vAlign w:val="center"/>
          </w:tcPr>
          <w:p w14:paraId="2A3D78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1340E2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B3C709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gridSpan w:val="2"/>
            <w:noWrap/>
            <w:tcMar>
              <w:left w:w="85" w:type="dxa"/>
              <w:right w:w="85" w:type="dxa"/>
            </w:tcMar>
            <w:vAlign w:val="center"/>
          </w:tcPr>
          <w:p w14:paraId="18B7C1F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11" w:type="pct"/>
            <w:noWrap/>
            <w:tcMar>
              <w:left w:w="85" w:type="dxa"/>
              <w:right w:w="85" w:type="dxa"/>
            </w:tcMar>
            <w:vAlign w:val="center"/>
          </w:tcPr>
          <w:p w14:paraId="5C9835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gridSpan w:val="2"/>
            <w:tcBorders>
              <w:right w:val="single" w:sz="4" w:space="0" w:color="auto"/>
            </w:tcBorders>
            <w:noWrap/>
            <w:tcMar>
              <w:left w:w="85" w:type="dxa"/>
              <w:right w:w="85" w:type="dxa"/>
            </w:tcMar>
            <w:vAlign w:val="center"/>
          </w:tcPr>
          <w:p w14:paraId="563B397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tcMar>
              <w:left w:w="85" w:type="dxa"/>
              <w:right w:w="85" w:type="dxa"/>
            </w:tcMar>
            <w:vAlign w:val="center"/>
          </w:tcPr>
          <w:p w14:paraId="391925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0" w:type="pct"/>
            <w:tcBorders>
              <w:right w:val="single" w:sz="4" w:space="0" w:color="auto"/>
            </w:tcBorders>
            <w:tcMar>
              <w:left w:w="85" w:type="dxa"/>
              <w:right w:w="85" w:type="dxa"/>
            </w:tcMar>
            <w:vAlign w:val="center"/>
          </w:tcPr>
          <w:p w14:paraId="14C4AA2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1" w:type="pct"/>
            <w:tcBorders>
              <w:right w:val="single" w:sz="4" w:space="0" w:color="auto"/>
            </w:tcBorders>
            <w:tcMar>
              <w:left w:w="85" w:type="dxa"/>
              <w:right w:w="85" w:type="dxa"/>
            </w:tcMar>
            <w:vAlign w:val="center"/>
          </w:tcPr>
          <w:p w14:paraId="57C0D49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tcMar>
              <w:left w:w="85" w:type="dxa"/>
              <w:right w:w="85" w:type="dxa"/>
            </w:tcMar>
            <w:vAlign w:val="center"/>
          </w:tcPr>
          <w:p w14:paraId="1BA87B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30" w:type="pct"/>
            <w:tcMar>
              <w:left w:w="85" w:type="dxa"/>
              <w:right w:w="85" w:type="dxa"/>
            </w:tcMar>
            <w:vAlign w:val="center"/>
          </w:tcPr>
          <w:p w14:paraId="299E498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3876E502"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443C3CF7"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55FBB54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34658389"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5740173"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E687B1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946BA7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96BEE9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CAC4F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162</w:t>
            </w:r>
          </w:p>
        </w:tc>
      </w:tr>
      <w:tr w:rsidR="00BD7512" w:rsidRPr="00476928" w14:paraId="61D5F57B" w14:textId="77777777" w:rsidTr="00BD7512">
        <w:trPr>
          <w:jc w:val="center"/>
        </w:trPr>
        <w:tc>
          <w:tcPr>
            <w:tcW w:w="292" w:type="pct"/>
            <w:tcMar>
              <w:left w:w="85" w:type="dxa"/>
              <w:right w:w="85" w:type="dxa"/>
            </w:tcMar>
            <w:vAlign w:val="center"/>
          </w:tcPr>
          <w:p w14:paraId="52C1A1B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02.02</w:t>
            </w:r>
          </w:p>
        </w:tc>
        <w:tc>
          <w:tcPr>
            <w:tcW w:w="478" w:type="pct"/>
            <w:noWrap/>
            <w:tcMar>
              <w:left w:w="85" w:type="dxa"/>
              <w:right w:w="85" w:type="dxa"/>
            </w:tcMar>
          </w:tcPr>
          <w:p w14:paraId="69656B3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Техническое обслуживание и ремонт железнодорожного пути</w:t>
            </w:r>
          </w:p>
        </w:tc>
        <w:tc>
          <w:tcPr>
            <w:tcW w:w="109" w:type="pct"/>
            <w:tcMar>
              <w:left w:w="85" w:type="dxa"/>
              <w:right w:w="85" w:type="dxa"/>
            </w:tcMar>
            <w:vAlign w:val="center"/>
          </w:tcPr>
          <w:p w14:paraId="72CE8A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78A602D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13C7AD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4" w:type="pct"/>
            <w:tcMar>
              <w:left w:w="85" w:type="dxa"/>
              <w:right w:w="85" w:type="dxa"/>
            </w:tcMar>
            <w:vAlign w:val="center"/>
          </w:tcPr>
          <w:p w14:paraId="6E6448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1843EF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014FBF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6B7A4B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vAlign w:val="center"/>
          </w:tcPr>
          <w:p w14:paraId="4DA143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E9523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7A78574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75B926D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5" w:type="pct"/>
            <w:tcMar>
              <w:left w:w="85" w:type="dxa"/>
              <w:right w:w="85" w:type="dxa"/>
            </w:tcMar>
            <w:vAlign w:val="center"/>
          </w:tcPr>
          <w:p w14:paraId="5B14F8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4E7BF53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047C170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278D2B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6DBD8A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shd w:val="clear" w:color="auto" w:fill="E5B8B7" w:themeFill="accent2" w:themeFillTint="66"/>
            <w:noWrap/>
            <w:tcMar>
              <w:left w:w="85" w:type="dxa"/>
              <w:right w:w="85" w:type="dxa"/>
            </w:tcMar>
            <w:vAlign w:val="center"/>
          </w:tcPr>
          <w:p w14:paraId="1B81C7B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5CD68B3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2DA7CCD8"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196A4AB8"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1DC13CE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94B1FE6"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2137F30"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1033CF6"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446923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263402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A04C7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44A34614"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46C4520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748C5599"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6BCB41C"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505674C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1FCBEC7D"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6D3C2F3B"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38ECD0A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00CCDC3"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363E95C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A057294"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5E09457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24BB052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5C18CF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D4A043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B8FE6E6"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A9A05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BD7512" w:rsidRPr="00476928" w14:paraId="4E44119A" w14:textId="77777777" w:rsidTr="00BD7512">
        <w:trPr>
          <w:jc w:val="center"/>
        </w:trPr>
        <w:tc>
          <w:tcPr>
            <w:tcW w:w="292" w:type="pct"/>
            <w:tcMar>
              <w:left w:w="85" w:type="dxa"/>
              <w:right w:w="85" w:type="dxa"/>
            </w:tcMar>
            <w:vAlign w:val="center"/>
          </w:tcPr>
          <w:p w14:paraId="6837584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ПП.02</w:t>
            </w:r>
          </w:p>
        </w:tc>
        <w:tc>
          <w:tcPr>
            <w:tcW w:w="478" w:type="pct"/>
            <w:noWrap/>
            <w:tcMar>
              <w:left w:w="85" w:type="dxa"/>
              <w:right w:w="85" w:type="dxa"/>
            </w:tcMar>
            <w:vAlign w:val="center"/>
          </w:tcPr>
          <w:p w14:paraId="2E42B1E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4FAEB18B"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BDE132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1191FACB"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284EEAA1"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68BF4C2"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239A13F"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27EBE7F2"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02E04B6"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0776CC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0949351"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7EE4446B"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1621AD5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03AECF"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9560AA0"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4E26449"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4C2DF4E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1A19E89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EFD919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10C6734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840E0D4"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5BFDF8C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93E13B5"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D86D4AF"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5899ED74"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437579B"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A288E5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0E90F20"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07F5F39A"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018F1E8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6A93269A"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2A3CC65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7890C90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657CBC7A"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7D57714E"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1EA2A72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0F2AF79"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594292EA"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A0B12AB"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5D8070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B92A0BD"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32D3C8B"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97857B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8CA02AA"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8D4FEE9" w14:textId="77777777" w:rsidR="000A4CA8" w:rsidRPr="00476928" w:rsidRDefault="000A4CA8" w:rsidP="004609CB">
            <w:pPr>
              <w:spacing w:after="0" w:line="240" w:lineRule="auto"/>
              <w:jc w:val="center"/>
              <w:rPr>
                <w:rFonts w:ascii="Times New Roman" w:hAnsi="Times New Roman"/>
                <w:sz w:val="16"/>
                <w:szCs w:val="16"/>
              </w:rPr>
            </w:pPr>
          </w:p>
        </w:tc>
      </w:tr>
      <w:tr w:rsidR="00676852" w:rsidRPr="00476928" w14:paraId="0B84DC0A" w14:textId="77777777" w:rsidTr="00BD7512">
        <w:trPr>
          <w:jc w:val="center"/>
        </w:trPr>
        <w:tc>
          <w:tcPr>
            <w:tcW w:w="292" w:type="pct"/>
            <w:shd w:val="clear" w:color="auto" w:fill="D9D9D9"/>
            <w:tcMar>
              <w:left w:w="85" w:type="dxa"/>
              <w:right w:w="85" w:type="dxa"/>
            </w:tcMar>
            <w:vAlign w:val="center"/>
          </w:tcPr>
          <w:p w14:paraId="24641C6F"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ПМ.03</w:t>
            </w:r>
          </w:p>
        </w:tc>
        <w:tc>
          <w:tcPr>
            <w:tcW w:w="478" w:type="pct"/>
            <w:shd w:val="clear" w:color="auto" w:fill="D9D9D9"/>
            <w:noWrap/>
            <w:tcMar>
              <w:left w:w="85" w:type="dxa"/>
              <w:right w:w="85" w:type="dxa"/>
            </w:tcMar>
            <w:vAlign w:val="center"/>
          </w:tcPr>
          <w:p w14:paraId="2FA39FD9"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Устройство, надзор и техническое состояние железнодорожного пути и искусственных сооружений</w:t>
            </w:r>
          </w:p>
        </w:tc>
        <w:tc>
          <w:tcPr>
            <w:tcW w:w="109" w:type="pct"/>
            <w:shd w:val="clear" w:color="auto" w:fill="D9D9D9"/>
            <w:tcMar>
              <w:left w:w="85" w:type="dxa"/>
              <w:right w:w="85" w:type="dxa"/>
            </w:tcMar>
            <w:vAlign w:val="center"/>
          </w:tcPr>
          <w:p w14:paraId="3338134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948ADFE"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4478DEA"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081C1D0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39927946"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34343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675F464"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762D534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3E0B86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F0F8A7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323F7D1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48AE222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B624E9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56D2DA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87D27C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46AC08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E69A5D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60CAB15"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noWrap/>
            <w:tcMar>
              <w:left w:w="85" w:type="dxa"/>
              <w:right w:w="85" w:type="dxa"/>
            </w:tcMar>
            <w:vAlign w:val="center"/>
          </w:tcPr>
          <w:p w14:paraId="0F0C2D7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138996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5361CB3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9BE3C7F"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223B87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F688F62"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951A0D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B94CDF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6AD9554"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0C469E3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0C318B7D" w14:textId="77777777" w:rsidR="000A4CA8" w:rsidRPr="00476928" w:rsidRDefault="000A4CA8" w:rsidP="004609CB">
            <w:pPr>
              <w:spacing w:after="0" w:line="240" w:lineRule="auto"/>
              <w:jc w:val="center"/>
              <w:rPr>
                <w:rFonts w:ascii="Times New Roman" w:hAnsi="Times New Roman"/>
                <w:b/>
                <w:bCs/>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63C1018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7E640D40"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5F5D4A7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8FE4E3C"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6F0C2491"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3FE3C789"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206AAC29"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375B6F1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49C2C404"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4FE6996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C98F1D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7282BFFC"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1D0C228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75966CBC"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26D66F9F"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BA3BFE1" w14:textId="77777777" w:rsidTr="00BD7512">
        <w:trPr>
          <w:jc w:val="center"/>
        </w:trPr>
        <w:tc>
          <w:tcPr>
            <w:tcW w:w="292" w:type="pct"/>
            <w:tcMar>
              <w:left w:w="85" w:type="dxa"/>
              <w:right w:w="85" w:type="dxa"/>
            </w:tcMar>
            <w:vAlign w:val="center"/>
          </w:tcPr>
          <w:p w14:paraId="02FA24B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03.03</w:t>
            </w:r>
          </w:p>
        </w:tc>
        <w:tc>
          <w:tcPr>
            <w:tcW w:w="478" w:type="pct"/>
            <w:noWrap/>
            <w:tcMar>
              <w:left w:w="85" w:type="dxa"/>
              <w:right w:w="85" w:type="dxa"/>
            </w:tcMar>
            <w:vAlign w:val="center"/>
          </w:tcPr>
          <w:p w14:paraId="515FDD2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Неразрушающий контроль рельсов</w:t>
            </w:r>
          </w:p>
        </w:tc>
        <w:tc>
          <w:tcPr>
            <w:tcW w:w="109" w:type="pct"/>
            <w:tcMar>
              <w:left w:w="85" w:type="dxa"/>
              <w:right w:w="85" w:type="dxa"/>
            </w:tcMar>
            <w:vAlign w:val="center"/>
          </w:tcPr>
          <w:p w14:paraId="65B3AB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38CD4D5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371D89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4" w:type="pct"/>
            <w:tcMar>
              <w:left w:w="85" w:type="dxa"/>
              <w:right w:w="85" w:type="dxa"/>
            </w:tcMar>
            <w:vAlign w:val="center"/>
          </w:tcPr>
          <w:p w14:paraId="0331E8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2CAB4BD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42884E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022D9B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vAlign w:val="center"/>
          </w:tcPr>
          <w:p w14:paraId="2AA5F4B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BAA10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064C12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2F69E7A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5" w:type="pct"/>
            <w:tcMar>
              <w:left w:w="85" w:type="dxa"/>
              <w:right w:w="85" w:type="dxa"/>
            </w:tcMar>
            <w:vAlign w:val="center"/>
          </w:tcPr>
          <w:p w14:paraId="0CE9F3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0625AD7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6E7BEE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2375557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675C4F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shd w:val="clear" w:color="auto" w:fill="E5B8B7" w:themeFill="accent2" w:themeFillTint="66"/>
            <w:noWrap/>
            <w:tcMar>
              <w:left w:w="85" w:type="dxa"/>
              <w:right w:w="85" w:type="dxa"/>
            </w:tcMar>
            <w:vAlign w:val="center"/>
          </w:tcPr>
          <w:p w14:paraId="5B5C43F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DA7937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20D16CC4"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1D464C95"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2CF4BE8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43D348D"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B15EF5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38AFE6C"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564F42C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9C1F2C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08BD3B9"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6F463DB7"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74BA89B1"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33414104"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6967F7B7"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5497095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414E0AA0"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69FA628E"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45A3D7E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399E6520"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0C9A5CE9"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8EB19C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0E48DDE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C75D55D"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6F87209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DF9DF2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F1B726"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50C15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BD7512" w:rsidRPr="00476928" w14:paraId="3BB20325" w14:textId="77777777" w:rsidTr="00BD7512">
        <w:trPr>
          <w:jc w:val="center"/>
        </w:trPr>
        <w:tc>
          <w:tcPr>
            <w:tcW w:w="292" w:type="pct"/>
            <w:tcMar>
              <w:left w:w="85" w:type="dxa"/>
              <w:right w:w="85" w:type="dxa"/>
            </w:tcMar>
            <w:vAlign w:val="center"/>
          </w:tcPr>
          <w:p w14:paraId="1404E5A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ПП.03</w:t>
            </w:r>
          </w:p>
        </w:tc>
        <w:tc>
          <w:tcPr>
            <w:tcW w:w="478" w:type="pct"/>
            <w:noWrap/>
            <w:tcMar>
              <w:left w:w="85" w:type="dxa"/>
              <w:right w:w="85" w:type="dxa"/>
            </w:tcMar>
            <w:vAlign w:val="center"/>
          </w:tcPr>
          <w:p w14:paraId="1AEB9D2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5BF988D5"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F034A2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0C401D19"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12A90FA4"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AC9CBF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AA27DDA"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6C2D3CF"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6B448E34"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010513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4D0842E2"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0FAAFC4"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3C35DFF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9DE314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C14E76D"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8FF25D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F5AF8B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4003DE3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F6FDE9B"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31BBD439"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DC9688D"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02BC948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79AFECC"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02DA65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25313FF"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83306EA"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89CFA5A"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93D2324"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4979EAC1"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652FBD4F"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737E7FAD"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56F4F2FA"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0E1A46A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21152260"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42D48F12"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6F81895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577ECCB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36803091"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ED40B5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57C3A1D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72530A5"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8C7D480"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3012E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0532BE7"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1C7DE90" w14:textId="77777777" w:rsidR="000A4CA8" w:rsidRPr="00476928" w:rsidRDefault="000A4CA8" w:rsidP="004609CB">
            <w:pPr>
              <w:spacing w:after="0" w:line="240" w:lineRule="auto"/>
              <w:jc w:val="center"/>
              <w:rPr>
                <w:rFonts w:ascii="Times New Roman" w:hAnsi="Times New Roman"/>
                <w:sz w:val="16"/>
                <w:szCs w:val="16"/>
              </w:rPr>
            </w:pPr>
          </w:p>
        </w:tc>
      </w:tr>
      <w:tr w:rsidR="00676852" w:rsidRPr="00476928" w14:paraId="5306FD11" w14:textId="77777777" w:rsidTr="00BD7512">
        <w:trPr>
          <w:jc w:val="center"/>
        </w:trPr>
        <w:tc>
          <w:tcPr>
            <w:tcW w:w="292" w:type="pct"/>
            <w:shd w:val="clear" w:color="auto" w:fill="D9D9D9" w:themeFill="background1" w:themeFillShade="D9"/>
            <w:tcMar>
              <w:left w:w="85" w:type="dxa"/>
              <w:right w:w="85" w:type="dxa"/>
            </w:tcMar>
            <w:vAlign w:val="center"/>
          </w:tcPr>
          <w:p w14:paraId="372F7991"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ПМ.04</w:t>
            </w:r>
          </w:p>
        </w:tc>
        <w:tc>
          <w:tcPr>
            <w:tcW w:w="478" w:type="pct"/>
            <w:shd w:val="clear" w:color="auto" w:fill="D9D9D9" w:themeFill="background1" w:themeFillShade="D9"/>
            <w:noWrap/>
            <w:tcMar>
              <w:left w:w="85" w:type="dxa"/>
              <w:right w:w="85" w:type="dxa"/>
            </w:tcMar>
            <w:vAlign w:val="center"/>
          </w:tcPr>
          <w:p w14:paraId="33577489"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Участие в организации деятельности структурного подразделения</w:t>
            </w:r>
          </w:p>
        </w:tc>
        <w:tc>
          <w:tcPr>
            <w:tcW w:w="109" w:type="pct"/>
            <w:shd w:val="clear" w:color="auto" w:fill="D9D9D9" w:themeFill="background1" w:themeFillShade="D9"/>
            <w:tcMar>
              <w:left w:w="85" w:type="dxa"/>
              <w:right w:w="85" w:type="dxa"/>
            </w:tcMar>
            <w:vAlign w:val="center"/>
          </w:tcPr>
          <w:p w14:paraId="3D1E82D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68E2821"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6A65268"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55B4202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A42066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1FC8AE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60690ED7"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396B28E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F0D9EE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895F476"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BD025F7"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B4D391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C930DD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08650E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BD9EA6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2027EB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4C4BBC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A65889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4357F3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35D4415"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7C09A5D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92BABC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B6AC5F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A3A780B"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01BFE8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CFFAA2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72E72DC"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1BF90CA2"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3C666ADC"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401E42C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3F3AEDE"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168862CD"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9431862"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6E0B2D22"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3DCF60C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57C0434D"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05E2C3B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677B9FD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0CB0032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776A9C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7E5C9F6B"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25CC16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B75990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97BF23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598A3C61" w14:textId="77777777" w:rsidTr="00BD7512">
        <w:trPr>
          <w:jc w:val="center"/>
        </w:trPr>
        <w:tc>
          <w:tcPr>
            <w:tcW w:w="292" w:type="pct"/>
            <w:tcMar>
              <w:left w:w="85" w:type="dxa"/>
              <w:right w:w="85" w:type="dxa"/>
            </w:tcMar>
            <w:vAlign w:val="center"/>
          </w:tcPr>
          <w:p w14:paraId="4E27690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04.01</w:t>
            </w:r>
          </w:p>
        </w:tc>
        <w:tc>
          <w:tcPr>
            <w:tcW w:w="478" w:type="pct"/>
            <w:noWrap/>
            <w:tcMar>
              <w:left w:w="85" w:type="dxa"/>
              <w:right w:w="85" w:type="dxa"/>
            </w:tcMar>
            <w:vAlign w:val="center"/>
          </w:tcPr>
          <w:p w14:paraId="58F4913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Экономика, организация и планирование в путевом хозяйстве</w:t>
            </w:r>
          </w:p>
        </w:tc>
        <w:tc>
          <w:tcPr>
            <w:tcW w:w="109" w:type="pct"/>
            <w:tcMar>
              <w:left w:w="85" w:type="dxa"/>
              <w:right w:w="85" w:type="dxa"/>
            </w:tcMar>
            <w:vAlign w:val="center"/>
          </w:tcPr>
          <w:p w14:paraId="39751313"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5B699D0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DBA5A00"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711BBC3D"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5011754F"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8CE28FF"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28079B8D"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46E72CB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DAA4C2E"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79395E4B"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8E35E6E"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35AA6D1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628D27E"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47200743"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2C366DD"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D4DF7B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0325E4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5FAD90FD"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20A0334C"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CDCBE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noWrap/>
            <w:tcMar>
              <w:left w:w="85" w:type="dxa"/>
              <w:right w:w="85" w:type="dxa"/>
            </w:tcMar>
            <w:vAlign w:val="center"/>
          </w:tcPr>
          <w:p w14:paraId="7B976A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7AEC802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vAlign w:val="center"/>
          </w:tcPr>
          <w:p w14:paraId="5DFD0B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4F9D8B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noWrap/>
            <w:tcMar>
              <w:left w:w="85" w:type="dxa"/>
              <w:right w:w="85" w:type="dxa"/>
            </w:tcMar>
            <w:vAlign w:val="center"/>
          </w:tcPr>
          <w:p w14:paraId="6A06132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061A46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38FFC8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gridSpan w:val="2"/>
            <w:noWrap/>
            <w:tcMar>
              <w:left w:w="85" w:type="dxa"/>
              <w:right w:w="85" w:type="dxa"/>
            </w:tcMar>
            <w:vAlign w:val="center"/>
          </w:tcPr>
          <w:p w14:paraId="47C1A8E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11" w:type="pct"/>
            <w:noWrap/>
            <w:tcMar>
              <w:left w:w="85" w:type="dxa"/>
              <w:right w:w="85" w:type="dxa"/>
            </w:tcMar>
            <w:vAlign w:val="center"/>
          </w:tcPr>
          <w:p w14:paraId="6B787D0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gridSpan w:val="2"/>
            <w:tcBorders>
              <w:right w:val="single" w:sz="4" w:space="0" w:color="auto"/>
            </w:tcBorders>
            <w:noWrap/>
            <w:tcMar>
              <w:left w:w="85" w:type="dxa"/>
              <w:right w:w="85" w:type="dxa"/>
            </w:tcMar>
            <w:vAlign w:val="center"/>
          </w:tcPr>
          <w:p w14:paraId="086165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tcMar>
              <w:left w:w="85" w:type="dxa"/>
              <w:right w:w="85" w:type="dxa"/>
            </w:tcMar>
            <w:vAlign w:val="center"/>
          </w:tcPr>
          <w:p w14:paraId="1B87CDD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0" w:type="pct"/>
            <w:tcBorders>
              <w:right w:val="single" w:sz="4" w:space="0" w:color="auto"/>
            </w:tcBorders>
            <w:tcMar>
              <w:left w:w="85" w:type="dxa"/>
              <w:right w:w="85" w:type="dxa"/>
            </w:tcMar>
            <w:vAlign w:val="center"/>
          </w:tcPr>
          <w:p w14:paraId="43EF5E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1" w:type="pct"/>
            <w:tcBorders>
              <w:right w:val="single" w:sz="4" w:space="0" w:color="auto"/>
            </w:tcBorders>
            <w:tcMar>
              <w:left w:w="85" w:type="dxa"/>
              <w:right w:w="85" w:type="dxa"/>
            </w:tcMar>
            <w:vAlign w:val="center"/>
          </w:tcPr>
          <w:p w14:paraId="50FA1E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tcMar>
              <w:left w:w="85" w:type="dxa"/>
              <w:right w:w="85" w:type="dxa"/>
            </w:tcMar>
            <w:vAlign w:val="center"/>
          </w:tcPr>
          <w:p w14:paraId="267D8F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30" w:type="pct"/>
            <w:tcMar>
              <w:left w:w="85" w:type="dxa"/>
              <w:right w:w="85" w:type="dxa"/>
            </w:tcMar>
            <w:vAlign w:val="center"/>
          </w:tcPr>
          <w:p w14:paraId="3A05243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24B59B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4FBEF9A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C7D8DCE"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27B612D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EFEB262"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5C0E040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0BCB997"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32888D0"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51534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BD7512" w:rsidRPr="00476928" w14:paraId="2145ACB5" w14:textId="77777777" w:rsidTr="00BD7512">
        <w:trPr>
          <w:jc w:val="center"/>
        </w:trPr>
        <w:tc>
          <w:tcPr>
            <w:tcW w:w="292" w:type="pct"/>
            <w:tcMar>
              <w:left w:w="85" w:type="dxa"/>
              <w:right w:w="85" w:type="dxa"/>
            </w:tcMar>
            <w:vAlign w:val="center"/>
          </w:tcPr>
          <w:p w14:paraId="273B37D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04.02</w:t>
            </w:r>
          </w:p>
        </w:tc>
        <w:tc>
          <w:tcPr>
            <w:tcW w:w="478" w:type="pct"/>
            <w:noWrap/>
            <w:tcMar>
              <w:left w:w="85" w:type="dxa"/>
              <w:right w:w="85" w:type="dxa"/>
            </w:tcMar>
            <w:vAlign w:val="center"/>
          </w:tcPr>
          <w:p w14:paraId="25DA34C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Техническая документация путевого хозяйства</w:t>
            </w:r>
          </w:p>
        </w:tc>
        <w:tc>
          <w:tcPr>
            <w:tcW w:w="109" w:type="pct"/>
            <w:tcMar>
              <w:left w:w="85" w:type="dxa"/>
              <w:right w:w="85" w:type="dxa"/>
            </w:tcMar>
            <w:vAlign w:val="center"/>
          </w:tcPr>
          <w:p w14:paraId="3F28ACC9"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6796EB8"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B993833"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500DCE93"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3CBAB34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617C3E0C"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6654658"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648A51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BF143D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1C4273D"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D21EF01"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79DADAC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5C07AD81"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D98041B"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BE25C45"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5FAA27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2B36F86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6E3A2F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15EEBB24"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28E01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noWrap/>
            <w:tcMar>
              <w:left w:w="85" w:type="dxa"/>
              <w:right w:w="85" w:type="dxa"/>
            </w:tcMar>
            <w:vAlign w:val="center"/>
          </w:tcPr>
          <w:p w14:paraId="1CDEAE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25DD3A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vAlign w:val="center"/>
          </w:tcPr>
          <w:p w14:paraId="330B58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5541C6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noWrap/>
            <w:tcMar>
              <w:left w:w="85" w:type="dxa"/>
              <w:right w:w="85" w:type="dxa"/>
            </w:tcMar>
            <w:vAlign w:val="center"/>
          </w:tcPr>
          <w:p w14:paraId="57654F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64A347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66E7DA7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gridSpan w:val="2"/>
            <w:noWrap/>
            <w:tcMar>
              <w:left w:w="85" w:type="dxa"/>
              <w:right w:w="85" w:type="dxa"/>
            </w:tcMar>
            <w:vAlign w:val="center"/>
          </w:tcPr>
          <w:p w14:paraId="67B5C1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11" w:type="pct"/>
            <w:noWrap/>
            <w:tcMar>
              <w:left w:w="85" w:type="dxa"/>
              <w:right w:w="85" w:type="dxa"/>
            </w:tcMar>
            <w:vAlign w:val="center"/>
          </w:tcPr>
          <w:p w14:paraId="42C0DE6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gridSpan w:val="2"/>
            <w:tcBorders>
              <w:right w:val="single" w:sz="4" w:space="0" w:color="auto"/>
            </w:tcBorders>
            <w:noWrap/>
            <w:tcMar>
              <w:left w:w="85" w:type="dxa"/>
              <w:right w:w="85" w:type="dxa"/>
            </w:tcMar>
            <w:vAlign w:val="center"/>
          </w:tcPr>
          <w:p w14:paraId="7C20BCF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tcMar>
              <w:left w:w="85" w:type="dxa"/>
              <w:right w:w="85" w:type="dxa"/>
            </w:tcMar>
            <w:vAlign w:val="center"/>
          </w:tcPr>
          <w:p w14:paraId="0EFEBF6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0" w:type="pct"/>
            <w:tcBorders>
              <w:right w:val="single" w:sz="4" w:space="0" w:color="auto"/>
            </w:tcBorders>
            <w:tcMar>
              <w:left w:w="85" w:type="dxa"/>
              <w:right w:w="85" w:type="dxa"/>
            </w:tcMar>
            <w:vAlign w:val="center"/>
          </w:tcPr>
          <w:p w14:paraId="5E0295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1" w:type="pct"/>
            <w:tcBorders>
              <w:right w:val="single" w:sz="4" w:space="0" w:color="auto"/>
            </w:tcBorders>
            <w:tcMar>
              <w:left w:w="85" w:type="dxa"/>
              <w:right w:w="85" w:type="dxa"/>
            </w:tcMar>
            <w:vAlign w:val="center"/>
          </w:tcPr>
          <w:p w14:paraId="24201F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tcMar>
              <w:left w:w="85" w:type="dxa"/>
              <w:right w:w="85" w:type="dxa"/>
            </w:tcMar>
            <w:vAlign w:val="center"/>
          </w:tcPr>
          <w:p w14:paraId="7F6D1A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30" w:type="pct"/>
            <w:tcMar>
              <w:left w:w="85" w:type="dxa"/>
              <w:right w:w="85" w:type="dxa"/>
            </w:tcMar>
            <w:vAlign w:val="center"/>
          </w:tcPr>
          <w:p w14:paraId="17ACDF1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5DF7356B"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6FC92F52"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4295ABF"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18B11E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F3A8D75"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451805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B67F3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53A945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593B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BD7512" w:rsidRPr="00476928" w14:paraId="14CAC60A" w14:textId="77777777" w:rsidTr="00BD7512">
        <w:trPr>
          <w:jc w:val="center"/>
        </w:trPr>
        <w:tc>
          <w:tcPr>
            <w:tcW w:w="292" w:type="pct"/>
            <w:tcMar>
              <w:left w:w="85" w:type="dxa"/>
              <w:right w:w="85" w:type="dxa"/>
            </w:tcMar>
            <w:vAlign w:val="center"/>
          </w:tcPr>
          <w:p w14:paraId="08FF4F2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УП.04</w:t>
            </w:r>
          </w:p>
        </w:tc>
        <w:tc>
          <w:tcPr>
            <w:tcW w:w="478" w:type="pct"/>
            <w:noWrap/>
            <w:tcMar>
              <w:left w:w="85" w:type="dxa"/>
              <w:right w:w="85" w:type="dxa"/>
            </w:tcMar>
            <w:vAlign w:val="center"/>
          </w:tcPr>
          <w:p w14:paraId="458C7C3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Учебная практика</w:t>
            </w:r>
          </w:p>
        </w:tc>
        <w:tc>
          <w:tcPr>
            <w:tcW w:w="109" w:type="pct"/>
            <w:tcMar>
              <w:left w:w="85" w:type="dxa"/>
              <w:right w:w="85" w:type="dxa"/>
            </w:tcMar>
            <w:vAlign w:val="center"/>
          </w:tcPr>
          <w:p w14:paraId="3986E74F"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7648F8E"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37E3E37F"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3C9B5FB8"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2FB3F4DB"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5C53553"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99B7ABC"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7CC0400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6647207"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6776691"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DA66B12"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6466535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497836C"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399B223"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A538B68"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217F27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5BBCB4D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172632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4C52170C"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44AFF67"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4C34D64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20E378B"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67594BC"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7D79D7B"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65C13F7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1AC928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47DCD70"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393F025A"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414A072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5001D99B"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7205F91B"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6A326CE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2B89C47F"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5F441467"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51CF8C3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2242B076"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73786539"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CD02B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97" w:type="pct"/>
            <w:tcBorders>
              <w:right w:val="single" w:sz="4" w:space="0" w:color="auto"/>
            </w:tcBorders>
            <w:shd w:val="clear" w:color="auto" w:fill="E5B8B7" w:themeFill="accent2" w:themeFillTint="66"/>
            <w:tcMar>
              <w:left w:w="85" w:type="dxa"/>
              <w:right w:w="85" w:type="dxa"/>
            </w:tcMar>
            <w:vAlign w:val="center"/>
          </w:tcPr>
          <w:p w14:paraId="0910689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5884A3B"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6894A52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991B73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62DB8B4"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313AC6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r>
      <w:tr w:rsidR="00676852" w:rsidRPr="00476928" w14:paraId="410DD4D8" w14:textId="77777777" w:rsidTr="00BD7512">
        <w:trPr>
          <w:jc w:val="center"/>
        </w:trPr>
        <w:tc>
          <w:tcPr>
            <w:tcW w:w="292" w:type="pct"/>
            <w:shd w:val="clear" w:color="auto" w:fill="D9D9D9" w:themeFill="background1" w:themeFillShade="D9"/>
            <w:tcMar>
              <w:left w:w="85" w:type="dxa"/>
              <w:right w:w="85" w:type="dxa"/>
            </w:tcMar>
            <w:vAlign w:val="center"/>
          </w:tcPr>
          <w:p w14:paraId="421C2B7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ДПБ 1</w:t>
            </w:r>
          </w:p>
        </w:tc>
        <w:tc>
          <w:tcPr>
            <w:tcW w:w="478" w:type="pct"/>
            <w:shd w:val="clear" w:color="auto" w:fill="D9D9D9" w:themeFill="background1" w:themeFillShade="D9"/>
            <w:noWrap/>
            <w:tcMar>
              <w:left w:w="85" w:type="dxa"/>
              <w:right w:w="85" w:type="dxa"/>
            </w:tcMar>
            <w:vAlign w:val="center"/>
          </w:tcPr>
          <w:p w14:paraId="4DBBAEFF"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Дополнительный профессиональный блок (работодатель)</w:t>
            </w:r>
          </w:p>
        </w:tc>
        <w:tc>
          <w:tcPr>
            <w:tcW w:w="109" w:type="pct"/>
            <w:shd w:val="clear" w:color="auto" w:fill="D9D9D9" w:themeFill="background1" w:themeFillShade="D9"/>
            <w:tcMar>
              <w:left w:w="85" w:type="dxa"/>
              <w:right w:w="85" w:type="dxa"/>
            </w:tcMar>
            <w:vAlign w:val="center"/>
          </w:tcPr>
          <w:p w14:paraId="34354CC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BCEFD2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ED1B37A"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5DDF3D1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837792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33029F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9C76756"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1D4305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44EB11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9EC065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EBBF95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5C587DB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9DC389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073C18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3D485F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5B23ABA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27DAAA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A08488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AD2E23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73D6F4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7AE22CE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1E1E31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1D22B0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6CA3397"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262A059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525549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42BCDF1"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4F889E9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473A0E35"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193FD5E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0FEDAA9"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0C175F03"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77A4B2DB"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046E6151"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1998075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85D6C50"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33113A9D"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3702751F"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7454092A"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6F0877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6489E02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1868548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57F0F76"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68114F5" w14:textId="77777777" w:rsidR="000A4CA8" w:rsidRPr="00476928" w:rsidRDefault="000A4CA8" w:rsidP="004609CB">
            <w:pPr>
              <w:spacing w:after="0" w:line="240" w:lineRule="auto"/>
              <w:jc w:val="center"/>
              <w:rPr>
                <w:rFonts w:ascii="Times New Roman" w:hAnsi="Times New Roman"/>
                <w:sz w:val="16"/>
                <w:szCs w:val="16"/>
              </w:rPr>
            </w:pPr>
          </w:p>
        </w:tc>
      </w:tr>
      <w:tr w:rsidR="00676852" w:rsidRPr="00476928" w14:paraId="571AC918" w14:textId="77777777" w:rsidTr="00BD7512">
        <w:trPr>
          <w:jc w:val="center"/>
        </w:trPr>
        <w:tc>
          <w:tcPr>
            <w:tcW w:w="292" w:type="pct"/>
            <w:shd w:val="clear" w:color="auto" w:fill="D9D9D9" w:themeFill="background1" w:themeFillShade="D9"/>
            <w:tcMar>
              <w:left w:w="85" w:type="dxa"/>
              <w:right w:w="85" w:type="dxa"/>
            </w:tcMar>
            <w:vAlign w:val="center"/>
          </w:tcPr>
          <w:p w14:paraId="4AAB342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ОПд.00</w:t>
            </w:r>
          </w:p>
        </w:tc>
        <w:tc>
          <w:tcPr>
            <w:tcW w:w="478" w:type="pct"/>
            <w:shd w:val="clear" w:color="auto" w:fill="D9D9D9" w:themeFill="background1" w:themeFillShade="D9"/>
            <w:noWrap/>
            <w:tcMar>
              <w:left w:w="85" w:type="dxa"/>
              <w:right w:w="85" w:type="dxa"/>
            </w:tcMar>
            <w:vAlign w:val="center"/>
          </w:tcPr>
          <w:p w14:paraId="24FC2278"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Общепрофессиональные дисциплины (дополнительные)</w:t>
            </w:r>
          </w:p>
        </w:tc>
        <w:tc>
          <w:tcPr>
            <w:tcW w:w="109" w:type="pct"/>
            <w:shd w:val="clear" w:color="auto" w:fill="D9D9D9" w:themeFill="background1" w:themeFillShade="D9"/>
            <w:tcMar>
              <w:left w:w="85" w:type="dxa"/>
              <w:right w:w="85" w:type="dxa"/>
            </w:tcMar>
            <w:vAlign w:val="center"/>
          </w:tcPr>
          <w:p w14:paraId="77C323D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441FB0B"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248A10C"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7757313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707B503"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DB8308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E2B3963"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2B454C3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C8A2EE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C371C7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694C611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32368BD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19FD66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BF10DB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9A7759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78576C29"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CDD4B3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09B739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46AE564D"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93197C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6E984B9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97BBD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F0DE99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C63DEF"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4742E6F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CA4911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05DF72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2FDF024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19686F90"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568CA786"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D03B31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41F988E3"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1D055418"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7077D836"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40AE720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F583081"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7549C224"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29A9D3E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7332B28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7AF904E4"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3E3DA33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5DABC06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21015BE8"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C2F8C0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7A3B826D" w14:textId="77777777" w:rsidTr="00BD7512">
        <w:trPr>
          <w:jc w:val="center"/>
        </w:trPr>
        <w:tc>
          <w:tcPr>
            <w:tcW w:w="292" w:type="pct"/>
            <w:tcMar>
              <w:left w:w="85" w:type="dxa"/>
              <w:right w:w="85" w:type="dxa"/>
            </w:tcMar>
          </w:tcPr>
          <w:p w14:paraId="39A1898B"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ОПд.03</w:t>
            </w:r>
          </w:p>
        </w:tc>
        <w:tc>
          <w:tcPr>
            <w:tcW w:w="478" w:type="pct"/>
            <w:noWrap/>
            <w:tcMar>
              <w:left w:w="85" w:type="dxa"/>
              <w:right w:w="85" w:type="dxa"/>
            </w:tcMar>
          </w:tcPr>
          <w:p w14:paraId="05265B9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Транспортная безопасность</w:t>
            </w:r>
          </w:p>
        </w:tc>
        <w:tc>
          <w:tcPr>
            <w:tcW w:w="109" w:type="pct"/>
            <w:tcMar>
              <w:left w:w="85" w:type="dxa"/>
              <w:right w:w="85" w:type="dxa"/>
            </w:tcMar>
            <w:vAlign w:val="center"/>
          </w:tcPr>
          <w:p w14:paraId="2B9444E9"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2247A0E"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C6B5C00"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3DB56203"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27DEA3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638F8471"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3D8C715"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7E5A36E8"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5F9710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D71A7B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7C3B8AE4"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tcMar>
              <w:left w:w="85" w:type="dxa"/>
              <w:right w:w="85" w:type="dxa"/>
            </w:tcMar>
            <w:vAlign w:val="center"/>
          </w:tcPr>
          <w:p w14:paraId="134C394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E3D1FCB"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9F99CE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804B14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71160C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60B9D1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539DC890"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67241241"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6DDD2E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noWrap/>
            <w:tcMar>
              <w:left w:w="85" w:type="dxa"/>
              <w:right w:w="85" w:type="dxa"/>
            </w:tcMar>
            <w:vAlign w:val="center"/>
          </w:tcPr>
          <w:p w14:paraId="59503A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75D4D7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noWrap/>
            <w:tcMar>
              <w:left w:w="85" w:type="dxa"/>
              <w:right w:w="85" w:type="dxa"/>
            </w:tcMar>
            <w:vAlign w:val="center"/>
          </w:tcPr>
          <w:p w14:paraId="016B363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090BED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noWrap/>
            <w:tcMar>
              <w:left w:w="85" w:type="dxa"/>
              <w:right w:w="85" w:type="dxa"/>
            </w:tcMar>
            <w:vAlign w:val="center"/>
          </w:tcPr>
          <w:p w14:paraId="29B12A3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0CADCA7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023D6C8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gridSpan w:val="2"/>
            <w:noWrap/>
            <w:tcMar>
              <w:left w:w="85" w:type="dxa"/>
              <w:right w:w="85" w:type="dxa"/>
            </w:tcMar>
            <w:vAlign w:val="center"/>
          </w:tcPr>
          <w:p w14:paraId="097903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11" w:type="pct"/>
            <w:noWrap/>
            <w:tcMar>
              <w:left w:w="85" w:type="dxa"/>
              <w:right w:w="85" w:type="dxa"/>
            </w:tcMar>
            <w:vAlign w:val="center"/>
          </w:tcPr>
          <w:p w14:paraId="028315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gridSpan w:val="2"/>
            <w:tcBorders>
              <w:right w:val="single" w:sz="4" w:space="0" w:color="auto"/>
            </w:tcBorders>
            <w:noWrap/>
            <w:tcMar>
              <w:left w:w="85" w:type="dxa"/>
              <w:right w:w="85" w:type="dxa"/>
            </w:tcMar>
            <w:vAlign w:val="center"/>
          </w:tcPr>
          <w:p w14:paraId="79DF17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tcMar>
              <w:left w:w="85" w:type="dxa"/>
              <w:right w:w="85" w:type="dxa"/>
            </w:tcMar>
            <w:vAlign w:val="center"/>
          </w:tcPr>
          <w:p w14:paraId="7E9262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0" w:type="pct"/>
            <w:tcBorders>
              <w:right w:val="single" w:sz="4" w:space="0" w:color="auto"/>
            </w:tcBorders>
            <w:tcMar>
              <w:left w:w="85" w:type="dxa"/>
              <w:right w:w="85" w:type="dxa"/>
            </w:tcMar>
            <w:vAlign w:val="center"/>
          </w:tcPr>
          <w:p w14:paraId="50DC3C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1" w:type="pct"/>
            <w:tcBorders>
              <w:right w:val="single" w:sz="4" w:space="0" w:color="auto"/>
            </w:tcBorders>
            <w:tcMar>
              <w:left w:w="85" w:type="dxa"/>
              <w:right w:w="85" w:type="dxa"/>
            </w:tcMar>
            <w:vAlign w:val="center"/>
          </w:tcPr>
          <w:p w14:paraId="2C0237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tcMar>
              <w:left w:w="85" w:type="dxa"/>
              <w:right w:w="85" w:type="dxa"/>
            </w:tcMar>
            <w:vAlign w:val="center"/>
          </w:tcPr>
          <w:p w14:paraId="6C2782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30" w:type="pct"/>
            <w:tcMar>
              <w:left w:w="85" w:type="dxa"/>
              <w:right w:w="85" w:type="dxa"/>
            </w:tcMar>
            <w:vAlign w:val="center"/>
          </w:tcPr>
          <w:p w14:paraId="42BD536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43480A2"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1D37C33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7F499C5A"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600147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C1D14B0"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52AF4B0D"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9DF048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BBD312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4130F3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676852" w:rsidRPr="00476928" w14:paraId="569C4078" w14:textId="77777777" w:rsidTr="00BD7512">
        <w:trPr>
          <w:jc w:val="center"/>
        </w:trPr>
        <w:tc>
          <w:tcPr>
            <w:tcW w:w="292" w:type="pct"/>
            <w:shd w:val="clear" w:color="auto" w:fill="D9D9D9"/>
            <w:tcMar>
              <w:left w:w="85" w:type="dxa"/>
              <w:right w:w="85" w:type="dxa"/>
            </w:tcMar>
          </w:tcPr>
          <w:p w14:paraId="58077A72"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ПМд.05</w:t>
            </w:r>
          </w:p>
        </w:tc>
        <w:tc>
          <w:tcPr>
            <w:tcW w:w="478" w:type="pct"/>
            <w:shd w:val="clear" w:color="auto" w:fill="D9D9D9"/>
            <w:noWrap/>
            <w:tcMar>
              <w:left w:w="85" w:type="dxa"/>
              <w:right w:w="85" w:type="dxa"/>
            </w:tcMar>
          </w:tcPr>
          <w:p w14:paraId="31F14227"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Выполнение работ по профессии Монтер пути</w:t>
            </w:r>
          </w:p>
        </w:tc>
        <w:tc>
          <w:tcPr>
            <w:tcW w:w="109" w:type="pct"/>
            <w:shd w:val="clear" w:color="auto" w:fill="D9D9D9"/>
            <w:tcMar>
              <w:left w:w="85" w:type="dxa"/>
              <w:right w:w="85" w:type="dxa"/>
            </w:tcMar>
            <w:vAlign w:val="center"/>
          </w:tcPr>
          <w:p w14:paraId="0F83AAB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4939BC9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7050C4E"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27B5D43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59A3D1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0925397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7419B1D0"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8C76BE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5825F3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58ACD7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8F83E7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06805F7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5DA95E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DB63BB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31E22D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762C5F6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F54306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BD1DEB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noWrap/>
            <w:tcMar>
              <w:left w:w="85" w:type="dxa"/>
              <w:right w:w="85" w:type="dxa"/>
            </w:tcMar>
            <w:vAlign w:val="center"/>
          </w:tcPr>
          <w:p w14:paraId="3D5A29FC"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47098D2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5479CF0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00793D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1DC03CB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2E6BBA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8BA013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2CC4A4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24B7132"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0342635C"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24EA6BE2" w14:textId="77777777" w:rsidR="000A4CA8" w:rsidRPr="00476928" w:rsidRDefault="000A4CA8" w:rsidP="004609CB">
            <w:pPr>
              <w:spacing w:after="0" w:line="240" w:lineRule="auto"/>
              <w:jc w:val="center"/>
              <w:rPr>
                <w:rFonts w:ascii="Times New Roman" w:hAnsi="Times New Roman"/>
                <w:b/>
                <w:bCs/>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50397E1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48A62F29"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2A6C21B2"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1556F6D"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15A06033"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44972F7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77049EC6"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074C1B21"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0DB9649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1C546652"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6CE6287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54AC0EF0"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67C5EA9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2EC6C302"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A33F72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5BA91682" w14:textId="77777777" w:rsidTr="00BD7512">
        <w:trPr>
          <w:jc w:val="center"/>
        </w:trPr>
        <w:tc>
          <w:tcPr>
            <w:tcW w:w="292" w:type="pct"/>
            <w:tcMar>
              <w:left w:w="85" w:type="dxa"/>
              <w:right w:w="85" w:type="dxa"/>
            </w:tcMar>
            <w:vAlign w:val="center"/>
          </w:tcPr>
          <w:p w14:paraId="43621E2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05.01</w:t>
            </w:r>
          </w:p>
        </w:tc>
        <w:tc>
          <w:tcPr>
            <w:tcW w:w="478" w:type="pct"/>
            <w:noWrap/>
            <w:tcMar>
              <w:left w:w="85" w:type="dxa"/>
              <w:right w:w="85" w:type="dxa"/>
            </w:tcMar>
            <w:vAlign w:val="center"/>
          </w:tcPr>
          <w:p w14:paraId="262A85F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Монтер пути</w:t>
            </w:r>
          </w:p>
        </w:tc>
        <w:tc>
          <w:tcPr>
            <w:tcW w:w="109" w:type="pct"/>
            <w:tcMar>
              <w:left w:w="85" w:type="dxa"/>
              <w:right w:w="85" w:type="dxa"/>
            </w:tcMar>
            <w:vAlign w:val="center"/>
          </w:tcPr>
          <w:p w14:paraId="48634F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tcMar>
              <w:left w:w="85" w:type="dxa"/>
              <w:right w:w="85" w:type="dxa"/>
            </w:tcMar>
            <w:vAlign w:val="center"/>
          </w:tcPr>
          <w:p w14:paraId="24E7B6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tcMar>
              <w:left w:w="85" w:type="dxa"/>
              <w:right w:w="85" w:type="dxa"/>
            </w:tcMar>
            <w:vAlign w:val="center"/>
          </w:tcPr>
          <w:p w14:paraId="68490E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tcMar>
              <w:left w:w="85" w:type="dxa"/>
              <w:right w:w="85" w:type="dxa"/>
            </w:tcMar>
            <w:vAlign w:val="center"/>
          </w:tcPr>
          <w:p w14:paraId="55AFA1E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tcMar>
              <w:left w:w="85" w:type="dxa"/>
              <w:right w:w="85" w:type="dxa"/>
            </w:tcMar>
            <w:vAlign w:val="center"/>
          </w:tcPr>
          <w:p w14:paraId="4DE362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tcMar>
              <w:left w:w="85" w:type="dxa"/>
              <w:right w:w="85" w:type="dxa"/>
            </w:tcMar>
            <w:vAlign w:val="center"/>
          </w:tcPr>
          <w:p w14:paraId="27338B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tcMar>
              <w:left w:w="85" w:type="dxa"/>
              <w:right w:w="85" w:type="dxa"/>
            </w:tcMar>
            <w:vAlign w:val="center"/>
          </w:tcPr>
          <w:p w14:paraId="7F7F07C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noWrap/>
            <w:tcMar>
              <w:left w:w="85" w:type="dxa"/>
              <w:right w:w="85" w:type="dxa"/>
            </w:tcMar>
            <w:vAlign w:val="center"/>
          </w:tcPr>
          <w:p w14:paraId="475A5B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noWrap/>
            <w:tcMar>
              <w:left w:w="85" w:type="dxa"/>
              <w:right w:w="85" w:type="dxa"/>
            </w:tcMar>
            <w:vAlign w:val="center"/>
          </w:tcPr>
          <w:p w14:paraId="7062C7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noWrap/>
            <w:tcMar>
              <w:left w:w="85" w:type="dxa"/>
              <w:right w:w="85" w:type="dxa"/>
            </w:tcMar>
            <w:vAlign w:val="center"/>
          </w:tcPr>
          <w:p w14:paraId="1881D1F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noWrap/>
            <w:tcMar>
              <w:left w:w="85" w:type="dxa"/>
              <w:right w:w="85" w:type="dxa"/>
            </w:tcMar>
            <w:vAlign w:val="center"/>
          </w:tcPr>
          <w:p w14:paraId="475FC4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tcMar>
              <w:left w:w="85" w:type="dxa"/>
              <w:right w:w="85" w:type="dxa"/>
            </w:tcMar>
            <w:vAlign w:val="center"/>
          </w:tcPr>
          <w:p w14:paraId="3FFB595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noWrap/>
            <w:tcMar>
              <w:left w:w="85" w:type="dxa"/>
              <w:right w:w="85" w:type="dxa"/>
            </w:tcMar>
            <w:vAlign w:val="center"/>
          </w:tcPr>
          <w:p w14:paraId="289FAA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noWrap/>
            <w:tcMar>
              <w:left w:w="85" w:type="dxa"/>
              <w:right w:w="85" w:type="dxa"/>
            </w:tcMar>
            <w:vAlign w:val="center"/>
          </w:tcPr>
          <w:p w14:paraId="1050BA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noWrap/>
            <w:tcMar>
              <w:left w:w="85" w:type="dxa"/>
              <w:right w:w="85" w:type="dxa"/>
            </w:tcMar>
            <w:vAlign w:val="center"/>
          </w:tcPr>
          <w:p w14:paraId="0419EE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noWrap/>
            <w:tcMar>
              <w:left w:w="85" w:type="dxa"/>
              <w:right w:w="85" w:type="dxa"/>
            </w:tcMar>
            <w:vAlign w:val="center"/>
          </w:tcPr>
          <w:p w14:paraId="71DBF9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E5B8B7" w:themeFill="accent2" w:themeFillTint="66"/>
            <w:noWrap/>
            <w:tcMar>
              <w:left w:w="85" w:type="dxa"/>
              <w:right w:w="85" w:type="dxa"/>
            </w:tcMar>
            <w:vAlign w:val="center"/>
          </w:tcPr>
          <w:p w14:paraId="1F0453E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0413AA9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018475B8"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1A4C7EB"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3996656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59BDF0D8"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66CD7E0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690ADD"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7CD2BA3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B3DD80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E951926"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48F29EC5"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1EC1CED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0C292829"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21F671C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0676D02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171D511A"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5ABD047F"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206262D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977933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7B58C55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7981C7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187A93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C73631F"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41AE625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9FEB74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1BC94628"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395249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BD7512" w:rsidRPr="00476928" w14:paraId="0E7C6B32" w14:textId="77777777" w:rsidTr="00BD7512">
        <w:trPr>
          <w:jc w:val="center"/>
        </w:trPr>
        <w:tc>
          <w:tcPr>
            <w:tcW w:w="292" w:type="pct"/>
            <w:tcMar>
              <w:left w:w="85" w:type="dxa"/>
              <w:right w:w="85" w:type="dxa"/>
            </w:tcMar>
          </w:tcPr>
          <w:p w14:paraId="00D163C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ПП.05</w:t>
            </w:r>
          </w:p>
        </w:tc>
        <w:tc>
          <w:tcPr>
            <w:tcW w:w="478" w:type="pct"/>
            <w:noWrap/>
            <w:tcMar>
              <w:left w:w="85" w:type="dxa"/>
              <w:right w:w="85" w:type="dxa"/>
            </w:tcMar>
          </w:tcPr>
          <w:p w14:paraId="7BED8801" w14:textId="77777777" w:rsidR="000A4CA8" w:rsidRPr="00476928" w:rsidRDefault="000A4CA8" w:rsidP="004609CB">
            <w:pPr>
              <w:spacing w:after="0" w:line="240" w:lineRule="auto"/>
              <w:jc w:val="both"/>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62878FD7"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5A60BB1"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E1B3DF2"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0624530C"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3A929694"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4A76D7B"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61FC6A0"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4C13B1C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A980E57"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66ADA6D"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6C4A51A0"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7A2A52A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4B176F5"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672D67F3"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3F9B20A"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D2FFE8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2544532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49374F1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69E22794"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4154D22"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603CC83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6D924DF"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368386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048CCDD"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33E8276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C3BA00F"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67847E6"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0F6B247D"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1C639266"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32F4155E"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58E48778"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522DFC0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4929A467"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5D94EECA"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3599A0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3" w:type="pct"/>
            <w:tcBorders>
              <w:right w:val="single" w:sz="4" w:space="0" w:color="auto"/>
            </w:tcBorders>
            <w:tcMar>
              <w:left w:w="85" w:type="dxa"/>
              <w:right w:w="85" w:type="dxa"/>
            </w:tcMar>
            <w:vAlign w:val="center"/>
          </w:tcPr>
          <w:p w14:paraId="61AACA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37" w:type="pct"/>
            <w:tcBorders>
              <w:right w:val="single" w:sz="4" w:space="0" w:color="auto"/>
            </w:tcBorders>
            <w:tcMar>
              <w:left w:w="85" w:type="dxa"/>
              <w:right w:w="85" w:type="dxa"/>
            </w:tcMar>
            <w:vAlign w:val="center"/>
          </w:tcPr>
          <w:p w14:paraId="70186D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7" w:type="pct"/>
            <w:tcBorders>
              <w:right w:val="single" w:sz="4" w:space="0" w:color="auto"/>
            </w:tcBorders>
            <w:tcMar>
              <w:left w:w="85" w:type="dxa"/>
              <w:right w:w="85" w:type="dxa"/>
            </w:tcMar>
            <w:vAlign w:val="center"/>
          </w:tcPr>
          <w:p w14:paraId="74275BEC"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24FE6B4A"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4F66C7C7"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50B0B97"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3C861B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9599CB9"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DDE269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676852" w:rsidRPr="00476928" w14:paraId="4E8350D8" w14:textId="77777777" w:rsidTr="00BD7512">
        <w:trPr>
          <w:jc w:val="center"/>
        </w:trPr>
        <w:tc>
          <w:tcPr>
            <w:tcW w:w="292" w:type="pct"/>
            <w:shd w:val="clear" w:color="auto" w:fill="D9D9D9" w:themeFill="background1" w:themeFillShade="D9"/>
            <w:tcMar>
              <w:left w:w="85" w:type="dxa"/>
              <w:right w:w="85" w:type="dxa"/>
            </w:tcMar>
          </w:tcPr>
          <w:p w14:paraId="562910F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ПМд.06</w:t>
            </w:r>
          </w:p>
        </w:tc>
        <w:tc>
          <w:tcPr>
            <w:tcW w:w="478" w:type="pct"/>
            <w:shd w:val="clear" w:color="auto" w:fill="D9D9D9" w:themeFill="background1" w:themeFillShade="D9"/>
            <w:noWrap/>
            <w:tcMar>
              <w:left w:w="85" w:type="dxa"/>
              <w:right w:w="85" w:type="dxa"/>
            </w:tcMar>
          </w:tcPr>
          <w:p w14:paraId="007BB4B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Сигналист</w:t>
            </w:r>
          </w:p>
        </w:tc>
        <w:tc>
          <w:tcPr>
            <w:tcW w:w="109" w:type="pct"/>
            <w:shd w:val="clear" w:color="auto" w:fill="D9D9D9" w:themeFill="background1" w:themeFillShade="D9"/>
            <w:tcMar>
              <w:left w:w="85" w:type="dxa"/>
              <w:right w:w="85" w:type="dxa"/>
            </w:tcMar>
            <w:vAlign w:val="center"/>
          </w:tcPr>
          <w:p w14:paraId="24D159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E57EF9E"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E904990"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6063149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41A670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13F081B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CAE20F5"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F32FCB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214FA2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69CD7A9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AE3E2B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637C8E3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C68E61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F4FE1D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5697B4A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4F9F8F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4D183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4A55F2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574055C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5A2686E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131167A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DC2BD4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52E3079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AA6B5F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189FD8F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75253F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C6C105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18BB7269"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6A20DE57"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09FE924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063EDCD4"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34AA707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9A9F2C2"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57D2A84F"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478FC28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125A69A"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4C7556A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4C8B516A"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17BF212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1A68BB1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3EDEA2AC"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E136C3C"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A2C2C2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1BA61BC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230F3051" w14:textId="77777777" w:rsidTr="00BD7512">
        <w:trPr>
          <w:jc w:val="center"/>
        </w:trPr>
        <w:tc>
          <w:tcPr>
            <w:tcW w:w="292" w:type="pct"/>
            <w:tcMar>
              <w:left w:w="85" w:type="dxa"/>
              <w:right w:w="85" w:type="dxa"/>
            </w:tcMar>
          </w:tcPr>
          <w:p w14:paraId="1EC13BD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06.01</w:t>
            </w:r>
          </w:p>
        </w:tc>
        <w:tc>
          <w:tcPr>
            <w:tcW w:w="478" w:type="pct"/>
            <w:noWrap/>
            <w:tcMar>
              <w:left w:w="85" w:type="dxa"/>
              <w:right w:w="85" w:type="dxa"/>
            </w:tcMar>
          </w:tcPr>
          <w:p w14:paraId="7622A5D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Сигналист</w:t>
            </w:r>
          </w:p>
        </w:tc>
        <w:tc>
          <w:tcPr>
            <w:tcW w:w="109" w:type="pct"/>
            <w:tcMar>
              <w:left w:w="85" w:type="dxa"/>
              <w:right w:w="85" w:type="dxa"/>
            </w:tcMar>
            <w:vAlign w:val="center"/>
          </w:tcPr>
          <w:p w14:paraId="2A40FC0E"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A125B90"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D4F58D0"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780EF18F"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055FE8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E123306"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B3C26A7"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1DA3945C"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77F5009"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A2E2F1A"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8D1DD60"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6626790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CFEC502"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4D8BD0A"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9D8DDE9"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FC5ECB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4717F83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D9AED0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3B83766A"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D6290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105" w:type="pct"/>
            <w:noWrap/>
            <w:tcMar>
              <w:left w:w="85" w:type="dxa"/>
              <w:right w:w="85" w:type="dxa"/>
            </w:tcMar>
            <w:vAlign w:val="center"/>
          </w:tcPr>
          <w:p w14:paraId="09582A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vAlign w:val="center"/>
          </w:tcPr>
          <w:p w14:paraId="16657FC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85" w:type="pct"/>
            <w:noWrap/>
            <w:tcMar>
              <w:left w:w="85" w:type="dxa"/>
              <w:right w:w="85" w:type="dxa"/>
            </w:tcMar>
            <w:vAlign w:val="center"/>
          </w:tcPr>
          <w:p w14:paraId="4EE2AD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vAlign w:val="center"/>
          </w:tcPr>
          <w:p w14:paraId="692271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3" w:type="pct"/>
            <w:noWrap/>
            <w:tcMar>
              <w:left w:w="85" w:type="dxa"/>
              <w:right w:w="85" w:type="dxa"/>
            </w:tcMar>
            <w:vAlign w:val="center"/>
          </w:tcPr>
          <w:p w14:paraId="695AC1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vAlign w:val="center"/>
          </w:tcPr>
          <w:p w14:paraId="59B9572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86" w:type="pct"/>
            <w:noWrap/>
            <w:tcMar>
              <w:left w:w="85" w:type="dxa"/>
              <w:right w:w="85" w:type="dxa"/>
            </w:tcMar>
            <w:vAlign w:val="center"/>
          </w:tcPr>
          <w:p w14:paraId="3651D7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103" w:type="pct"/>
            <w:gridSpan w:val="2"/>
            <w:noWrap/>
            <w:tcMar>
              <w:left w:w="85" w:type="dxa"/>
              <w:right w:w="85" w:type="dxa"/>
            </w:tcMar>
            <w:vAlign w:val="center"/>
          </w:tcPr>
          <w:p w14:paraId="7CC708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111" w:type="pct"/>
            <w:noWrap/>
            <w:tcMar>
              <w:left w:w="85" w:type="dxa"/>
              <w:right w:w="85" w:type="dxa"/>
            </w:tcMar>
            <w:vAlign w:val="center"/>
          </w:tcPr>
          <w:p w14:paraId="7A954D4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3" w:type="pct"/>
            <w:gridSpan w:val="2"/>
            <w:tcBorders>
              <w:right w:val="single" w:sz="4" w:space="0" w:color="auto"/>
            </w:tcBorders>
            <w:noWrap/>
            <w:tcMar>
              <w:left w:w="85" w:type="dxa"/>
              <w:right w:w="85" w:type="dxa"/>
            </w:tcMar>
            <w:vAlign w:val="center"/>
          </w:tcPr>
          <w:p w14:paraId="4CC293B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2" w:type="pct"/>
            <w:tcMar>
              <w:left w:w="85" w:type="dxa"/>
              <w:right w:w="85" w:type="dxa"/>
            </w:tcMar>
            <w:vAlign w:val="center"/>
          </w:tcPr>
          <w:p w14:paraId="5FA944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100" w:type="pct"/>
            <w:tcBorders>
              <w:right w:val="single" w:sz="4" w:space="0" w:color="auto"/>
            </w:tcBorders>
            <w:tcMar>
              <w:left w:w="85" w:type="dxa"/>
              <w:right w:w="85" w:type="dxa"/>
            </w:tcMar>
            <w:vAlign w:val="center"/>
          </w:tcPr>
          <w:p w14:paraId="7BB2A9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1" w:type="pct"/>
            <w:tcBorders>
              <w:right w:val="single" w:sz="4" w:space="0" w:color="auto"/>
            </w:tcBorders>
            <w:tcMar>
              <w:left w:w="85" w:type="dxa"/>
              <w:right w:w="85" w:type="dxa"/>
            </w:tcMar>
            <w:vAlign w:val="center"/>
          </w:tcPr>
          <w:p w14:paraId="101E15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95" w:type="pct"/>
            <w:tcMar>
              <w:left w:w="85" w:type="dxa"/>
              <w:right w:w="85" w:type="dxa"/>
            </w:tcMar>
            <w:vAlign w:val="center"/>
          </w:tcPr>
          <w:p w14:paraId="6D2512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130" w:type="pct"/>
            <w:tcMar>
              <w:left w:w="85" w:type="dxa"/>
              <w:right w:w="85" w:type="dxa"/>
            </w:tcMar>
            <w:vAlign w:val="center"/>
          </w:tcPr>
          <w:p w14:paraId="423FDFE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277E26CB"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2DA30D38"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33EDE2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7DDD82F0"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5F52C4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9B123D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BB9E7B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FA6EA7"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73F8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112</w:t>
            </w:r>
          </w:p>
        </w:tc>
      </w:tr>
      <w:tr w:rsidR="00BD7512" w:rsidRPr="00476928" w14:paraId="480F288C" w14:textId="77777777" w:rsidTr="00BD7512">
        <w:trPr>
          <w:jc w:val="center"/>
        </w:trPr>
        <w:tc>
          <w:tcPr>
            <w:tcW w:w="292" w:type="pct"/>
            <w:tcMar>
              <w:left w:w="85" w:type="dxa"/>
              <w:right w:w="85" w:type="dxa"/>
            </w:tcMar>
          </w:tcPr>
          <w:p w14:paraId="18BD536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ПП.06</w:t>
            </w:r>
          </w:p>
        </w:tc>
        <w:tc>
          <w:tcPr>
            <w:tcW w:w="478" w:type="pct"/>
            <w:noWrap/>
            <w:tcMar>
              <w:left w:w="85" w:type="dxa"/>
              <w:right w:w="85" w:type="dxa"/>
            </w:tcMar>
          </w:tcPr>
          <w:p w14:paraId="3235E7F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5911D6FC"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C7167FA"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5AEA0E9"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575FE23C"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476FE9A"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34121584"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4D02BF1"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31327ED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939B49B"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5D293B9"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6A79EBF5"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625E0858"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C72F8DA"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1C197B6"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AE61D20"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8F81FC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41E7F64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ADED0BC"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50FAB42E"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CDF3A87"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5AD5238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DC02398"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F22513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29374E4"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5DF81F9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2E1297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2FFAD5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05AAB669"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012483A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70DB8FA2"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32221E42"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61EF984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3FB1AE84"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1E80C5D0"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4D31777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DC0947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600DD9E6"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0E6D3FDF"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038166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2BFE600"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6E7688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16A1539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61188B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9B60CA0" w14:textId="77777777" w:rsidR="000A4CA8" w:rsidRPr="00476928" w:rsidRDefault="000A4CA8" w:rsidP="004609CB">
            <w:pPr>
              <w:spacing w:after="0" w:line="240" w:lineRule="auto"/>
              <w:jc w:val="center"/>
              <w:rPr>
                <w:rFonts w:ascii="Times New Roman" w:hAnsi="Times New Roman"/>
                <w:sz w:val="16"/>
                <w:szCs w:val="16"/>
              </w:rPr>
            </w:pPr>
          </w:p>
        </w:tc>
      </w:tr>
      <w:tr w:rsidR="00676852" w:rsidRPr="00476928" w14:paraId="0D969831" w14:textId="77777777" w:rsidTr="00BD7512">
        <w:trPr>
          <w:jc w:val="center"/>
        </w:trPr>
        <w:tc>
          <w:tcPr>
            <w:tcW w:w="292" w:type="pct"/>
            <w:shd w:val="clear" w:color="auto" w:fill="D9D9D9"/>
            <w:tcMar>
              <w:left w:w="85" w:type="dxa"/>
              <w:right w:w="85" w:type="dxa"/>
            </w:tcMar>
          </w:tcPr>
          <w:p w14:paraId="0893553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ПМд.07</w:t>
            </w:r>
          </w:p>
        </w:tc>
        <w:tc>
          <w:tcPr>
            <w:tcW w:w="478" w:type="pct"/>
            <w:shd w:val="clear" w:color="auto" w:fill="D9D9D9"/>
            <w:noWrap/>
            <w:tcMar>
              <w:left w:w="85" w:type="dxa"/>
              <w:right w:w="85" w:type="dxa"/>
            </w:tcMar>
          </w:tcPr>
          <w:p w14:paraId="17389DA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Машинист железнодорожно-строительной машины</w:t>
            </w:r>
          </w:p>
        </w:tc>
        <w:tc>
          <w:tcPr>
            <w:tcW w:w="109" w:type="pct"/>
            <w:shd w:val="clear" w:color="auto" w:fill="D9D9D9"/>
            <w:tcMar>
              <w:left w:w="85" w:type="dxa"/>
              <w:right w:w="85" w:type="dxa"/>
            </w:tcMar>
            <w:vAlign w:val="center"/>
          </w:tcPr>
          <w:p w14:paraId="72041F5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3338ED2"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0BFAE0F0"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3294181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766C764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3A0278C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BE0553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3832008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14B74A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76C68E7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3A556C9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7A33973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83D52A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5398AEB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37307A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0EF990D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735AB7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100ED8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BA3EA1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7A595797"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5082274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C29310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34B6EE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FEB6492"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447E132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3B1780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A56EC4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33B4298E"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21AAEF6D"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35AFDCF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36BD1506"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0EDC557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35C82268"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59DCB7A3"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037DC97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0BA6F7F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1F83330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0749F9F4"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3C06A7A9"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665AC3B4"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4312AAE7"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3E3349F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50A87D37"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AD87893"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1DEE80EA" w14:textId="77777777" w:rsidTr="00BD7512">
        <w:trPr>
          <w:cantSplit/>
          <w:trHeight w:val="1134"/>
          <w:jc w:val="center"/>
        </w:trPr>
        <w:tc>
          <w:tcPr>
            <w:tcW w:w="292" w:type="pct"/>
            <w:tcMar>
              <w:left w:w="85" w:type="dxa"/>
              <w:right w:w="85" w:type="dxa"/>
            </w:tcMar>
          </w:tcPr>
          <w:p w14:paraId="65593BC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07.01</w:t>
            </w:r>
          </w:p>
        </w:tc>
        <w:tc>
          <w:tcPr>
            <w:tcW w:w="478" w:type="pct"/>
            <w:noWrap/>
            <w:tcMar>
              <w:left w:w="85" w:type="dxa"/>
              <w:right w:w="85" w:type="dxa"/>
            </w:tcMar>
          </w:tcPr>
          <w:p w14:paraId="2B57596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Машинист железнодорожно-строительной машины</w:t>
            </w:r>
          </w:p>
        </w:tc>
        <w:tc>
          <w:tcPr>
            <w:tcW w:w="109" w:type="pct"/>
            <w:tcMar>
              <w:left w:w="85" w:type="dxa"/>
              <w:right w:w="85" w:type="dxa"/>
            </w:tcMar>
            <w:textDirection w:val="btLr"/>
            <w:vAlign w:val="center"/>
          </w:tcPr>
          <w:p w14:paraId="510D6D8E"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tcMar>
              <w:left w:w="85" w:type="dxa"/>
              <w:right w:w="85" w:type="dxa"/>
            </w:tcMar>
            <w:textDirection w:val="btLr"/>
            <w:vAlign w:val="center"/>
          </w:tcPr>
          <w:p w14:paraId="0B30AFB7"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3" w:type="pct"/>
            <w:tcMar>
              <w:left w:w="85" w:type="dxa"/>
              <w:right w:w="85" w:type="dxa"/>
            </w:tcMar>
            <w:textDirection w:val="btLr"/>
            <w:vAlign w:val="center"/>
          </w:tcPr>
          <w:p w14:paraId="65D1ABC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4" w:type="pct"/>
            <w:tcMar>
              <w:left w:w="85" w:type="dxa"/>
              <w:right w:w="85" w:type="dxa"/>
            </w:tcMar>
            <w:textDirection w:val="btLr"/>
            <w:vAlign w:val="center"/>
          </w:tcPr>
          <w:p w14:paraId="37B73F18"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tcMar>
              <w:left w:w="85" w:type="dxa"/>
              <w:right w:w="85" w:type="dxa"/>
            </w:tcMar>
            <w:textDirection w:val="btLr"/>
            <w:vAlign w:val="center"/>
          </w:tcPr>
          <w:p w14:paraId="0BFC3ABD"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3" w:type="pct"/>
            <w:tcMar>
              <w:left w:w="85" w:type="dxa"/>
              <w:right w:w="85" w:type="dxa"/>
            </w:tcMar>
            <w:textDirection w:val="btLr"/>
            <w:vAlign w:val="center"/>
          </w:tcPr>
          <w:p w14:paraId="66660EEB"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tcMar>
              <w:left w:w="85" w:type="dxa"/>
              <w:right w:w="85" w:type="dxa"/>
            </w:tcMar>
            <w:textDirection w:val="btLr"/>
            <w:vAlign w:val="center"/>
          </w:tcPr>
          <w:p w14:paraId="7457384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3" w:type="pct"/>
            <w:noWrap/>
            <w:tcMar>
              <w:left w:w="85" w:type="dxa"/>
              <w:right w:w="85" w:type="dxa"/>
            </w:tcMar>
            <w:textDirection w:val="btLr"/>
            <w:vAlign w:val="center"/>
          </w:tcPr>
          <w:p w14:paraId="511776CD"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0C35837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6" w:type="pct"/>
            <w:noWrap/>
            <w:tcMar>
              <w:left w:w="85" w:type="dxa"/>
              <w:right w:w="85" w:type="dxa"/>
            </w:tcMar>
            <w:textDirection w:val="btLr"/>
            <w:vAlign w:val="center"/>
          </w:tcPr>
          <w:p w14:paraId="7C025DA0"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6" w:type="pct"/>
            <w:noWrap/>
            <w:tcMar>
              <w:left w:w="85" w:type="dxa"/>
              <w:right w:w="85" w:type="dxa"/>
            </w:tcMar>
            <w:textDirection w:val="btLr"/>
            <w:vAlign w:val="center"/>
          </w:tcPr>
          <w:p w14:paraId="01CEAFB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5" w:type="pct"/>
            <w:tcMar>
              <w:left w:w="85" w:type="dxa"/>
              <w:right w:w="85" w:type="dxa"/>
            </w:tcMar>
            <w:textDirection w:val="btLr"/>
            <w:vAlign w:val="center"/>
          </w:tcPr>
          <w:p w14:paraId="71372125"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6AFF6E58"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64391815"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7D5DD00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13031DD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7" w:type="pct"/>
            <w:shd w:val="clear" w:color="auto" w:fill="E5B8B7" w:themeFill="accent2" w:themeFillTint="66"/>
            <w:noWrap/>
            <w:tcMar>
              <w:left w:w="85" w:type="dxa"/>
              <w:right w:w="85" w:type="dxa"/>
            </w:tcMar>
            <w:vAlign w:val="center"/>
          </w:tcPr>
          <w:p w14:paraId="799CDE6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120C133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744924A0"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textDirection w:val="btLr"/>
            <w:vAlign w:val="center"/>
          </w:tcPr>
          <w:p w14:paraId="350F088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5" w:type="pct"/>
            <w:noWrap/>
            <w:tcMar>
              <w:left w:w="85" w:type="dxa"/>
              <w:right w:w="85" w:type="dxa"/>
            </w:tcMar>
            <w:textDirection w:val="btLr"/>
            <w:vAlign w:val="center"/>
          </w:tcPr>
          <w:p w14:paraId="1CC8284C"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45BEB6FD"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407ED769"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5D1AA644"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3" w:type="pct"/>
            <w:noWrap/>
            <w:tcMar>
              <w:left w:w="85" w:type="dxa"/>
              <w:right w:w="85" w:type="dxa"/>
            </w:tcMar>
            <w:textDirection w:val="btLr"/>
            <w:vAlign w:val="center"/>
          </w:tcPr>
          <w:p w14:paraId="626977B6"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0322685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5A0AC386"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3" w:type="pct"/>
            <w:gridSpan w:val="2"/>
            <w:noWrap/>
            <w:tcMar>
              <w:left w:w="85" w:type="dxa"/>
              <w:right w:w="85" w:type="dxa"/>
            </w:tcMar>
            <w:textDirection w:val="btLr"/>
            <w:vAlign w:val="center"/>
          </w:tcPr>
          <w:p w14:paraId="69FBE2A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11" w:type="pct"/>
            <w:noWrap/>
            <w:tcMar>
              <w:left w:w="85" w:type="dxa"/>
              <w:right w:w="85" w:type="dxa"/>
            </w:tcMar>
            <w:textDirection w:val="btLr"/>
            <w:vAlign w:val="center"/>
          </w:tcPr>
          <w:p w14:paraId="7F3395AE"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3" w:type="pct"/>
            <w:gridSpan w:val="2"/>
            <w:tcBorders>
              <w:right w:val="single" w:sz="4" w:space="0" w:color="auto"/>
            </w:tcBorders>
            <w:noWrap/>
            <w:tcMar>
              <w:left w:w="85" w:type="dxa"/>
              <w:right w:w="85" w:type="dxa"/>
            </w:tcMar>
            <w:textDirection w:val="btLr"/>
            <w:vAlign w:val="center"/>
          </w:tcPr>
          <w:p w14:paraId="79023310"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2" w:type="pct"/>
            <w:tcMar>
              <w:left w:w="85" w:type="dxa"/>
              <w:right w:w="85" w:type="dxa"/>
            </w:tcMar>
            <w:textDirection w:val="btLr"/>
            <w:vAlign w:val="center"/>
          </w:tcPr>
          <w:p w14:paraId="646DDA95"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0" w:type="pct"/>
            <w:tcBorders>
              <w:right w:val="single" w:sz="4" w:space="0" w:color="auto"/>
            </w:tcBorders>
            <w:tcMar>
              <w:left w:w="85" w:type="dxa"/>
              <w:right w:w="85" w:type="dxa"/>
            </w:tcMar>
            <w:textDirection w:val="btLr"/>
            <w:vAlign w:val="center"/>
          </w:tcPr>
          <w:p w14:paraId="6567640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1" w:type="pct"/>
            <w:tcBorders>
              <w:right w:val="single" w:sz="4" w:space="0" w:color="auto"/>
            </w:tcBorders>
            <w:tcMar>
              <w:left w:w="85" w:type="dxa"/>
              <w:right w:w="85" w:type="dxa"/>
            </w:tcMar>
            <w:textDirection w:val="btLr"/>
            <w:vAlign w:val="center"/>
          </w:tcPr>
          <w:p w14:paraId="4A74B7C8"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5" w:type="pct"/>
            <w:tcMar>
              <w:left w:w="85" w:type="dxa"/>
              <w:right w:w="85" w:type="dxa"/>
            </w:tcMar>
            <w:textDirection w:val="btLr"/>
            <w:vAlign w:val="center"/>
          </w:tcPr>
          <w:p w14:paraId="7ABB54A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30" w:type="pct"/>
            <w:tcMar>
              <w:left w:w="85" w:type="dxa"/>
              <w:right w:w="85" w:type="dxa"/>
            </w:tcMar>
            <w:vAlign w:val="center"/>
          </w:tcPr>
          <w:p w14:paraId="7FACC66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2243DE3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20B1CA5D"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5FAD237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03618E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665D76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0C05EFA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AC6991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FEC5B5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9787A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465</w:t>
            </w:r>
          </w:p>
        </w:tc>
      </w:tr>
      <w:tr w:rsidR="00676852" w:rsidRPr="00D16395" w14:paraId="401BF01C" w14:textId="77777777" w:rsidTr="00BD7512">
        <w:trPr>
          <w:cantSplit/>
          <w:trHeight w:val="489"/>
          <w:jc w:val="center"/>
        </w:trPr>
        <w:tc>
          <w:tcPr>
            <w:tcW w:w="292" w:type="pct"/>
            <w:shd w:val="clear" w:color="auto" w:fill="D9D9D9" w:themeFill="background1" w:themeFillShade="D9"/>
            <w:tcMar>
              <w:left w:w="85" w:type="dxa"/>
              <w:right w:w="85" w:type="dxa"/>
            </w:tcMar>
          </w:tcPr>
          <w:p w14:paraId="61D45C29" w14:textId="77777777" w:rsidR="000A4CA8" w:rsidRPr="00D16395" w:rsidRDefault="000A4CA8" w:rsidP="004609CB">
            <w:pPr>
              <w:spacing w:after="0" w:line="240" w:lineRule="auto"/>
              <w:rPr>
                <w:rFonts w:ascii="Times New Roman" w:hAnsi="Times New Roman"/>
                <w:sz w:val="16"/>
                <w:szCs w:val="16"/>
              </w:rPr>
            </w:pPr>
          </w:p>
        </w:tc>
        <w:tc>
          <w:tcPr>
            <w:tcW w:w="478" w:type="pct"/>
            <w:shd w:val="clear" w:color="auto" w:fill="D9D9D9" w:themeFill="background1" w:themeFillShade="D9"/>
            <w:noWrap/>
            <w:tcMar>
              <w:left w:w="85" w:type="dxa"/>
              <w:right w:w="85" w:type="dxa"/>
            </w:tcMar>
            <w:vAlign w:val="center"/>
          </w:tcPr>
          <w:p w14:paraId="2AE071DA" w14:textId="77777777" w:rsidR="000A4CA8" w:rsidRPr="00D16395" w:rsidRDefault="000A4CA8" w:rsidP="004609CB">
            <w:pPr>
              <w:spacing w:after="0" w:line="240" w:lineRule="auto"/>
              <w:rPr>
                <w:rFonts w:ascii="Times New Roman" w:hAnsi="Times New Roman"/>
                <w:b/>
                <w:sz w:val="16"/>
                <w:szCs w:val="16"/>
              </w:rPr>
            </w:pPr>
            <w:r w:rsidRPr="00D16395">
              <w:rPr>
                <w:rFonts w:ascii="Times New Roman" w:hAnsi="Times New Roman"/>
                <w:b/>
                <w:sz w:val="16"/>
                <w:szCs w:val="16"/>
              </w:rPr>
              <w:t xml:space="preserve">Всего час. в неделю </w:t>
            </w:r>
          </w:p>
          <w:p w14:paraId="7F7C93AE" w14:textId="77777777" w:rsidR="000A4CA8" w:rsidRPr="00D16395" w:rsidRDefault="000A4CA8" w:rsidP="004609CB">
            <w:pPr>
              <w:spacing w:after="0" w:line="240" w:lineRule="auto"/>
              <w:rPr>
                <w:rFonts w:ascii="Times New Roman" w:hAnsi="Times New Roman"/>
                <w:sz w:val="16"/>
                <w:szCs w:val="16"/>
              </w:rPr>
            </w:pPr>
            <w:r w:rsidRPr="00D16395">
              <w:rPr>
                <w:rFonts w:ascii="Times New Roman" w:hAnsi="Times New Roman"/>
                <w:b/>
                <w:sz w:val="16"/>
                <w:szCs w:val="16"/>
              </w:rPr>
              <w:t>учебных занятий</w:t>
            </w:r>
          </w:p>
        </w:tc>
        <w:tc>
          <w:tcPr>
            <w:tcW w:w="109" w:type="pct"/>
            <w:shd w:val="clear" w:color="auto" w:fill="D9D9D9" w:themeFill="background1" w:themeFillShade="D9"/>
            <w:tcMar>
              <w:left w:w="85" w:type="dxa"/>
              <w:right w:w="85" w:type="dxa"/>
            </w:tcMar>
            <w:textDirection w:val="btLr"/>
            <w:vAlign w:val="center"/>
          </w:tcPr>
          <w:p w14:paraId="693A7218"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0237F48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3" w:type="pct"/>
            <w:shd w:val="clear" w:color="auto" w:fill="D9D9D9" w:themeFill="background1" w:themeFillShade="D9"/>
            <w:tcMar>
              <w:left w:w="85" w:type="dxa"/>
              <w:right w:w="85" w:type="dxa"/>
            </w:tcMar>
            <w:textDirection w:val="btLr"/>
            <w:vAlign w:val="center"/>
          </w:tcPr>
          <w:p w14:paraId="37AD023D"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4" w:type="pct"/>
            <w:shd w:val="clear" w:color="auto" w:fill="D9D9D9" w:themeFill="background1" w:themeFillShade="D9"/>
            <w:tcMar>
              <w:left w:w="85" w:type="dxa"/>
              <w:right w:w="85" w:type="dxa"/>
            </w:tcMar>
            <w:textDirection w:val="btLr"/>
            <w:vAlign w:val="center"/>
          </w:tcPr>
          <w:p w14:paraId="033BA92B"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22D59A49"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3" w:type="pct"/>
            <w:shd w:val="clear" w:color="auto" w:fill="D9D9D9" w:themeFill="background1" w:themeFillShade="D9"/>
            <w:tcMar>
              <w:left w:w="85" w:type="dxa"/>
              <w:right w:w="85" w:type="dxa"/>
            </w:tcMar>
            <w:textDirection w:val="btLr"/>
            <w:vAlign w:val="center"/>
          </w:tcPr>
          <w:p w14:paraId="778C96D2"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6782DEE3"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3" w:type="pct"/>
            <w:shd w:val="clear" w:color="auto" w:fill="D9D9D9" w:themeFill="background1" w:themeFillShade="D9"/>
            <w:noWrap/>
            <w:tcMar>
              <w:left w:w="85" w:type="dxa"/>
              <w:right w:w="85" w:type="dxa"/>
            </w:tcMar>
            <w:textDirection w:val="btLr"/>
            <w:vAlign w:val="center"/>
          </w:tcPr>
          <w:p w14:paraId="22AD9A2F"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7900D03E"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6" w:type="pct"/>
            <w:shd w:val="clear" w:color="auto" w:fill="D9D9D9" w:themeFill="background1" w:themeFillShade="D9"/>
            <w:noWrap/>
            <w:tcMar>
              <w:left w:w="85" w:type="dxa"/>
              <w:right w:w="85" w:type="dxa"/>
            </w:tcMar>
            <w:textDirection w:val="btLr"/>
            <w:vAlign w:val="center"/>
          </w:tcPr>
          <w:p w14:paraId="2F41CC3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6" w:type="pct"/>
            <w:shd w:val="clear" w:color="auto" w:fill="D9D9D9" w:themeFill="background1" w:themeFillShade="D9"/>
            <w:noWrap/>
            <w:tcMar>
              <w:left w:w="85" w:type="dxa"/>
              <w:right w:w="85" w:type="dxa"/>
            </w:tcMar>
            <w:textDirection w:val="btLr"/>
            <w:vAlign w:val="center"/>
          </w:tcPr>
          <w:p w14:paraId="0A433C69"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5" w:type="pct"/>
            <w:shd w:val="clear" w:color="auto" w:fill="D9D9D9" w:themeFill="background1" w:themeFillShade="D9"/>
            <w:tcMar>
              <w:left w:w="85" w:type="dxa"/>
              <w:right w:w="85" w:type="dxa"/>
            </w:tcMar>
            <w:textDirection w:val="btLr"/>
            <w:vAlign w:val="center"/>
          </w:tcPr>
          <w:p w14:paraId="50713BFF"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231773C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55C1D12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07822EB9"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2847295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7" w:type="pct"/>
            <w:shd w:val="clear" w:color="auto" w:fill="E5B8B7" w:themeFill="accent2" w:themeFillTint="66"/>
            <w:noWrap/>
            <w:tcMar>
              <w:left w:w="85" w:type="dxa"/>
              <w:right w:w="85" w:type="dxa"/>
            </w:tcMar>
            <w:textDirection w:val="btLr"/>
            <w:vAlign w:val="center"/>
          </w:tcPr>
          <w:p w14:paraId="4D0A39B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textDirection w:val="btLr"/>
            <w:vAlign w:val="center"/>
          </w:tcPr>
          <w:p w14:paraId="1C55CB8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textDirection w:val="btLr"/>
            <w:vAlign w:val="center"/>
          </w:tcPr>
          <w:p w14:paraId="226E8311"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textDirection w:val="btLr"/>
            <w:vAlign w:val="center"/>
          </w:tcPr>
          <w:p w14:paraId="04A6E86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5" w:type="pct"/>
            <w:shd w:val="clear" w:color="auto" w:fill="D9D9D9" w:themeFill="background1" w:themeFillShade="D9"/>
            <w:noWrap/>
            <w:tcMar>
              <w:left w:w="85" w:type="dxa"/>
              <w:right w:w="85" w:type="dxa"/>
            </w:tcMar>
            <w:textDirection w:val="btLr"/>
            <w:vAlign w:val="center"/>
          </w:tcPr>
          <w:p w14:paraId="122ED7B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2A156915"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126D24EC"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002E207E"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3" w:type="pct"/>
            <w:shd w:val="clear" w:color="auto" w:fill="D9D9D9" w:themeFill="background1" w:themeFillShade="D9"/>
            <w:noWrap/>
            <w:tcMar>
              <w:left w:w="85" w:type="dxa"/>
              <w:right w:w="85" w:type="dxa"/>
            </w:tcMar>
            <w:textDirection w:val="btLr"/>
            <w:vAlign w:val="center"/>
          </w:tcPr>
          <w:p w14:paraId="04A1427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397E932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47E0774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3" w:type="pct"/>
            <w:gridSpan w:val="2"/>
            <w:shd w:val="clear" w:color="auto" w:fill="D9D9D9" w:themeFill="background1" w:themeFillShade="D9"/>
            <w:noWrap/>
            <w:tcMar>
              <w:left w:w="85" w:type="dxa"/>
              <w:right w:w="85" w:type="dxa"/>
            </w:tcMar>
            <w:textDirection w:val="btLr"/>
            <w:vAlign w:val="center"/>
          </w:tcPr>
          <w:p w14:paraId="094BC6C4"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11" w:type="pct"/>
            <w:shd w:val="clear" w:color="auto" w:fill="D9D9D9" w:themeFill="background1" w:themeFillShade="D9"/>
            <w:noWrap/>
            <w:tcMar>
              <w:left w:w="85" w:type="dxa"/>
              <w:right w:w="85" w:type="dxa"/>
            </w:tcMar>
            <w:textDirection w:val="btLr"/>
            <w:vAlign w:val="center"/>
          </w:tcPr>
          <w:p w14:paraId="3B1511FD"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3" w:type="pct"/>
            <w:gridSpan w:val="2"/>
            <w:tcBorders>
              <w:right w:val="single" w:sz="4" w:space="0" w:color="auto"/>
            </w:tcBorders>
            <w:shd w:val="clear" w:color="auto" w:fill="D9D9D9" w:themeFill="background1" w:themeFillShade="D9"/>
            <w:noWrap/>
            <w:tcMar>
              <w:left w:w="85" w:type="dxa"/>
              <w:right w:w="85" w:type="dxa"/>
            </w:tcMar>
            <w:textDirection w:val="btLr"/>
            <w:vAlign w:val="center"/>
          </w:tcPr>
          <w:p w14:paraId="325FE702"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2" w:type="pct"/>
            <w:shd w:val="clear" w:color="auto" w:fill="D9D9D9" w:themeFill="background1" w:themeFillShade="D9"/>
            <w:tcMar>
              <w:left w:w="85" w:type="dxa"/>
              <w:right w:w="85" w:type="dxa"/>
            </w:tcMar>
            <w:textDirection w:val="btLr"/>
            <w:vAlign w:val="center"/>
          </w:tcPr>
          <w:p w14:paraId="242E183C"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0" w:type="pct"/>
            <w:tcBorders>
              <w:right w:val="single" w:sz="4" w:space="0" w:color="auto"/>
            </w:tcBorders>
            <w:shd w:val="clear" w:color="auto" w:fill="D9D9D9" w:themeFill="background1" w:themeFillShade="D9"/>
            <w:tcMar>
              <w:left w:w="85" w:type="dxa"/>
              <w:right w:w="85" w:type="dxa"/>
            </w:tcMar>
            <w:textDirection w:val="btLr"/>
            <w:vAlign w:val="center"/>
          </w:tcPr>
          <w:p w14:paraId="17648DD7"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07A234FF"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5" w:type="pct"/>
            <w:shd w:val="clear" w:color="auto" w:fill="D9D9D9" w:themeFill="background1" w:themeFillShade="D9"/>
            <w:tcMar>
              <w:left w:w="85" w:type="dxa"/>
              <w:right w:w="85" w:type="dxa"/>
            </w:tcMar>
            <w:textDirection w:val="btLr"/>
            <w:vAlign w:val="center"/>
          </w:tcPr>
          <w:p w14:paraId="74D7BD7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30" w:type="pct"/>
            <w:shd w:val="clear" w:color="auto" w:fill="D9D9D9" w:themeFill="background1" w:themeFillShade="D9"/>
            <w:tcMar>
              <w:left w:w="85" w:type="dxa"/>
              <w:right w:w="85" w:type="dxa"/>
            </w:tcMar>
            <w:textDirection w:val="btLr"/>
            <w:vAlign w:val="center"/>
          </w:tcPr>
          <w:p w14:paraId="138CDCEC"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113" w:type="pct"/>
            <w:tcBorders>
              <w:right w:val="single" w:sz="4" w:space="0" w:color="auto"/>
            </w:tcBorders>
            <w:shd w:val="clear" w:color="auto" w:fill="D9D9D9" w:themeFill="background1" w:themeFillShade="D9"/>
            <w:tcMar>
              <w:left w:w="85" w:type="dxa"/>
              <w:right w:w="85" w:type="dxa"/>
            </w:tcMar>
            <w:textDirection w:val="btLr"/>
            <w:vAlign w:val="center"/>
          </w:tcPr>
          <w:p w14:paraId="1E03F6EB"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137" w:type="pct"/>
            <w:tcBorders>
              <w:right w:val="single" w:sz="4" w:space="0" w:color="auto"/>
            </w:tcBorders>
            <w:shd w:val="clear" w:color="auto" w:fill="D9D9D9" w:themeFill="background1" w:themeFillShade="D9"/>
            <w:tcMar>
              <w:left w:w="85" w:type="dxa"/>
              <w:right w:w="85" w:type="dxa"/>
            </w:tcMar>
            <w:textDirection w:val="btLr"/>
            <w:vAlign w:val="center"/>
          </w:tcPr>
          <w:p w14:paraId="19245D28"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117" w:type="pct"/>
            <w:tcBorders>
              <w:right w:val="single" w:sz="4" w:space="0" w:color="auto"/>
            </w:tcBorders>
            <w:shd w:val="clear" w:color="auto" w:fill="D9D9D9" w:themeFill="background1" w:themeFillShade="D9"/>
            <w:tcMar>
              <w:left w:w="85" w:type="dxa"/>
              <w:right w:w="85" w:type="dxa"/>
            </w:tcMar>
            <w:textDirection w:val="btLr"/>
            <w:vAlign w:val="center"/>
          </w:tcPr>
          <w:p w14:paraId="23167B75"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97" w:type="pct"/>
            <w:tcBorders>
              <w:right w:val="single" w:sz="4" w:space="0" w:color="auto"/>
            </w:tcBorders>
            <w:shd w:val="clear" w:color="auto" w:fill="E5B8B7" w:themeFill="accent2" w:themeFillTint="66"/>
            <w:tcMar>
              <w:left w:w="85" w:type="dxa"/>
              <w:right w:w="85" w:type="dxa"/>
            </w:tcMar>
            <w:textDirection w:val="btLr"/>
            <w:vAlign w:val="center"/>
          </w:tcPr>
          <w:p w14:paraId="308B0CA0"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textDirection w:val="btLr"/>
            <w:vAlign w:val="center"/>
          </w:tcPr>
          <w:p w14:paraId="617016C9"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textDirection w:val="btLr"/>
            <w:vAlign w:val="center"/>
          </w:tcPr>
          <w:p w14:paraId="242713D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textDirection w:val="btLr"/>
            <w:vAlign w:val="center"/>
          </w:tcPr>
          <w:p w14:paraId="0A31958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textDirection w:val="btLr"/>
            <w:vAlign w:val="center"/>
          </w:tcPr>
          <w:p w14:paraId="2B42DF4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3F7D2C5E" w14:textId="77777777" w:rsidR="000A4CA8" w:rsidRPr="00D16395" w:rsidRDefault="000A4CA8" w:rsidP="004609CB">
            <w:pPr>
              <w:spacing w:after="0" w:line="240" w:lineRule="auto"/>
              <w:ind w:left="113" w:right="113"/>
              <w:jc w:val="center"/>
              <w:rPr>
                <w:rFonts w:ascii="Times New Roman" w:hAnsi="Times New Roman"/>
                <w:sz w:val="16"/>
                <w:szCs w:val="16"/>
              </w:rPr>
            </w:pPr>
          </w:p>
        </w:tc>
      </w:tr>
    </w:tbl>
    <w:p w14:paraId="0AD73379" w14:textId="77777777" w:rsidR="000A4CA8" w:rsidRDefault="000A4CA8" w:rsidP="000A4CA8">
      <w:pPr>
        <w:spacing w:after="0" w:line="240" w:lineRule="auto"/>
        <w:ind w:left="-709"/>
        <w:rPr>
          <w:rFonts w:ascii="Times New Roman" w:hAnsi="Times New Roman"/>
          <w:b/>
          <w:bCs/>
          <w:sz w:val="24"/>
          <w:szCs w:val="24"/>
        </w:rPr>
      </w:pPr>
    </w:p>
    <w:p w14:paraId="7CDE5F80" w14:textId="77777777" w:rsidR="00476928" w:rsidRDefault="00476928">
      <w:pPr>
        <w:rPr>
          <w:rFonts w:ascii="Times New Roman" w:hAnsi="Times New Roman"/>
          <w:b/>
          <w:bCs/>
          <w:sz w:val="24"/>
          <w:szCs w:val="24"/>
        </w:rPr>
      </w:pPr>
      <w:r>
        <w:rPr>
          <w:rFonts w:ascii="Times New Roman" w:hAnsi="Times New Roman"/>
          <w:b/>
          <w:bCs/>
          <w:sz w:val="24"/>
          <w:szCs w:val="24"/>
        </w:rPr>
        <w:br w:type="page"/>
      </w:r>
    </w:p>
    <w:p w14:paraId="7A02BAB1" w14:textId="77777777" w:rsidR="000A4CA8" w:rsidRPr="00476928" w:rsidRDefault="000A4CA8" w:rsidP="00BD7512">
      <w:pPr>
        <w:spacing w:after="0" w:line="240" w:lineRule="auto"/>
        <w:ind w:left="-567"/>
        <w:rPr>
          <w:rFonts w:ascii="Times New Roman" w:hAnsi="Times New Roman"/>
          <w:sz w:val="20"/>
          <w:szCs w:val="20"/>
        </w:rPr>
      </w:pPr>
      <w:r w:rsidRPr="00476928">
        <w:rPr>
          <w:rFonts w:ascii="Times New Roman" w:hAnsi="Times New Roman"/>
          <w:bCs/>
          <w:sz w:val="24"/>
          <w:szCs w:val="24"/>
        </w:rPr>
        <w:t>3 курс на базе основного общего образования (продолжение таблицы)</w:t>
      </w:r>
    </w:p>
    <w:tbl>
      <w:tblPr>
        <w:tblW w:w="2193" w:type="pct"/>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1"/>
        <w:gridCol w:w="1831"/>
        <w:gridCol w:w="359"/>
        <w:gridCol w:w="115"/>
        <w:gridCol w:w="165"/>
        <w:gridCol w:w="276"/>
        <w:gridCol w:w="303"/>
        <w:gridCol w:w="438"/>
        <w:gridCol w:w="448"/>
        <w:gridCol w:w="451"/>
        <w:gridCol w:w="449"/>
        <w:gridCol w:w="448"/>
        <w:gridCol w:w="594"/>
      </w:tblGrid>
      <w:tr w:rsidR="000A4CA8" w:rsidRPr="00476928" w14:paraId="419674AD" w14:textId="77777777" w:rsidTr="00BD7512">
        <w:trPr>
          <w:cantSplit/>
          <w:trHeight w:val="1134"/>
        </w:trPr>
        <w:tc>
          <w:tcPr>
            <w:tcW w:w="696" w:type="pct"/>
            <w:vMerge w:val="restart"/>
            <w:tcMar>
              <w:left w:w="85" w:type="dxa"/>
              <w:right w:w="85" w:type="dxa"/>
            </w:tcMar>
            <w:textDirection w:val="btLr"/>
            <w:vAlign w:val="center"/>
          </w:tcPr>
          <w:p w14:paraId="55C1089E"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Индекс</w:t>
            </w:r>
          </w:p>
        </w:tc>
        <w:tc>
          <w:tcPr>
            <w:tcW w:w="1341" w:type="pct"/>
            <w:vMerge w:val="restart"/>
            <w:tcMar>
              <w:left w:w="85" w:type="dxa"/>
              <w:right w:w="85" w:type="dxa"/>
            </w:tcMar>
            <w:vAlign w:val="center"/>
          </w:tcPr>
          <w:p w14:paraId="69747A06"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 xml:space="preserve">Компоненты </w:t>
            </w:r>
          </w:p>
          <w:p w14:paraId="347A3636"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программы</w:t>
            </w:r>
          </w:p>
        </w:tc>
        <w:tc>
          <w:tcPr>
            <w:tcW w:w="263" w:type="pct"/>
            <w:tcMar>
              <w:left w:w="85" w:type="dxa"/>
              <w:right w:w="85" w:type="dxa"/>
            </w:tcMar>
            <w:vAlign w:val="center"/>
          </w:tcPr>
          <w:p w14:paraId="4F7E7D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629" w:type="pct"/>
            <w:gridSpan w:val="4"/>
            <w:tcMar>
              <w:left w:w="85" w:type="dxa"/>
              <w:right w:w="85" w:type="dxa"/>
            </w:tcMar>
            <w:vAlign w:val="center"/>
          </w:tcPr>
          <w:p w14:paraId="428F2CFD"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июль</w:t>
            </w:r>
          </w:p>
        </w:tc>
        <w:tc>
          <w:tcPr>
            <w:tcW w:w="321" w:type="pct"/>
            <w:tcMar>
              <w:left w:w="85" w:type="dxa"/>
              <w:right w:w="85" w:type="dxa"/>
            </w:tcMar>
            <w:vAlign w:val="center"/>
          </w:tcPr>
          <w:p w14:paraId="09BDCF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987" w:type="pct"/>
            <w:gridSpan w:val="3"/>
            <w:tcMar>
              <w:left w:w="85" w:type="dxa"/>
              <w:right w:w="85" w:type="dxa"/>
            </w:tcMar>
            <w:vAlign w:val="center"/>
          </w:tcPr>
          <w:p w14:paraId="51D35F01"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август</w:t>
            </w:r>
          </w:p>
        </w:tc>
        <w:tc>
          <w:tcPr>
            <w:tcW w:w="328" w:type="pct"/>
            <w:noWrap/>
            <w:tcMar>
              <w:left w:w="85" w:type="dxa"/>
              <w:right w:w="85" w:type="dxa"/>
            </w:tcMar>
            <w:vAlign w:val="center"/>
          </w:tcPr>
          <w:p w14:paraId="34F08B7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436" w:type="pct"/>
            <w:tcBorders>
              <w:top w:val="single" w:sz="4" w:space="0" w:color="auto"/>
              <w:left w:val="single" w:sz="4" w:space="0" w:color="auto"/>
              <w:right w:val="single" w:sz="4" w:space="0" w:color="auto"/>
            </w:tcBorders>
            <w:tcMar>
              <w:left w:w="85" w:type="dxa"/>
              <w:right w:w="85" w:type="dxa"/>
            </w:tcMar>
            <w:textDirection w:val="btLr"/>
            <w:vAlign w:val="center"/>
          </w:tcPr>
          <w:p w14:paraId="0B226557"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Всего часов</w:t>
            </w:r>
          </w:p>
        </w:tc>
      </w:tr>
      <w:tr w:rsidR="000A4CA8" w:rsidRPr="00476928" w14:paraId="3ED8A950" w14:textId="77777777" w:rsidTr="00BD7512">
        <w:trPr>
          <w:gridAfter w:val="9"/>
          <w:wAfter w:w="2616" w:type="pct"/>
          <w:cantSplit/>
        </w:trPr>
        <w:tc>
          <w:tcPr>
            <w:tcW w:w="696" w:type="pct"/>
            <w:vMerge/>
            <w:tcMar>
              <w:left w:w="85" w:type="dxa"/>
              <w:right w:w="85" w:type="dxa"/>
            </w:tcMar>
            <w:textDirection w:val="btLr"/>
          </w:tcPr>
          <w:p w14:paraId="4406E1EC"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Borders>
              <w:right w:val="single" w:sz="4" w:space="0" w:color="auto"/>
            </w:tcBorders>
            <w:tcMar>
              <w:left w:w="85" w:type="dxa"/>
              <w:right w:w="85" w:type="dxa"/>
            </w:tcMar>
            <w:textDirection w:val="btLr"/>
          </w:tcPr>
          <w:p w14:paraId="5715E2BD" w14:textId="77777777" w:rsidR="000A4CA8" w:rsidRPr="00476928" w:rsidRDefault="000A4CA8" w:rsidP="004609CB">
            <w:pPr>
              <w:spacing w:after="0" w:line="240" w:lineRule="auto"/>
              <w:jc w:val="center"/>
              <w:rPr>
                <w:rFonts w:ascii="Times New Roman" w:hAnsi="Times New Roman"/>
                <w:b/>
                <w:sz w:val="16"/>
                <w:szCs w:val="16"/>
              </w:rPr>
            </w:pPr>
          </w:p>
        </w:tc>
        <w:tc>
          <w:tcPr>
            <w:tcW w:w="347" w:type="pct"/>
            <w:gridSpan w:val="2"/>
            <w:tcBorders>
              <w:left w:val="single" w:sz="4" w:space="0" w:color="auto"/>
            </w:tcBorders>
            <w:tcMar>
              <w:left w:w="85" w:type="dxa"/>
              <w:right w:w="85" w:type="dxa"/>
            </w:tcMar>
            <w:vAlign w:val="center"/>
          </w:tcPr>
          <w:p w14:paraId="7DA85BDA"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4E423F33" w14:textId="77777777" w:rsidTr="00BD7512">
        <w:trPr>
          <w:cantSplit/>
          <w:trHeight w:val="437"/>
        </w:trPr>
        <w:tc>
          <w:tcPr>
            <w:tcW w:w="696" w:type="pct"/>
            <w:vMerge/>
            <w:tcMar>
              <w:left w:w="85" w:type="dxa"/>
              <w:right w:w="85" w:type="dxa"/>
            </w:tcMar>
            <w:textDirection w:val="btLr"/>
          </w:tcPr>
          <w:p w14:paraId="18E44A4A"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Mar>
              <w:left w:w="85" w:type="dxa"/>
              <w:right w:w="85" w:type="dxa"/>
            </w:tcMar>
            <w:textDirection w:val="btLr"/>
          </w:tcPr>
          <w:p w14:paraId="0902C5C3" w14:textId="77777777" w:rsidR="000A4CA8" w:rsidRPr="00476928" w:rsidRDefault="000A4CA8" w:rsidP="004609CB">
            <w:pPr>
              <w:spacing w:after="0" w:line="240" w:lineRule="auto"/>
              <w:jc w:val="center"/>
              <w:rPr>
                <w:rFonts w:ascii="Times New Roman" w:hAnsi="Times New Roman"/>
                <w:b/>
                <w:sz w:val="16"/>
                <w:szCs w:val="16"/>
              </w:rPr>
            </w:pPr>
          </w:p>
        </w:tc>
        <w:tc>
          <w:tcPr>
            <w:tcW w:w="263" w:type="pct"/>
            <w:tcMar>
              <w:left w:w="85" w:type="dxa"/>
              <w:right w:w="85" w:type="dxa"/>
            </w:tcMar>
            <w:textDirection w:val="btLr"/>
            <w:vAlign w:val="center"/>
          </w:tcPr>
          <w:p w14:paraId="4A698B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26</w:t>
            </w:r>
          </w:p>
        </w:tc>
        <w:tc>
          <w:tcPr>
            <w:tcW w:w="205" w:type="pct"/>
            <w:gridSpan w:val="2"/>
            <w:tcMar>
              <w:left w:w="85" w:type="dxa"/>
              <w:right w:w="85" w:type="dxa"/>
            </w:tcMar>
            <w:textDirection w:val="btLr"/>
            <w:vAlign w:val="center"/>
          </w:tcPr>
          <w:p w14:paraId="4E1006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27</w:t>
            </w:r>
          </w:p>
        </w:tc>
        <w:tc>
          <w:tcPr>
            <w:tcW w:w="202" w:type="pct"/>
            <w:tcMar>
              <w:left w:w="85" w:type="dxa"/>
              <w:right w:w="85" w:type="dxa"/>
            </w:tcMar>
            <w:textDirection w:val="btLr"/>
            <w:vAlign w:val="center"/>
          </w:tcPr>
          <w:p w14:paraId="57C4AE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28</w:t>
            </w:r>
          </w:p>
        </w:tc>
        <w:tc>
          <w:tcPr>
            <w:tcW w:w="222" w:type="pct"/>
            <w:tcMar>
              <w:left w:w="85" w:type="dxa"/>
              <w:right w:w="85" w:type="dxa"/>
            </w:tcMar>
            <w:textDirection w:val="btLr"/>
            <w:vAlign w:val="center"/>
          </w:tcPr>
          <w:p w14:paraId="2F593BE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29</w:t>
            </w:r>
          </w:p>
        </w:tc>
        <w:tc>
          <w:tcPr>
            <w:tcW w:w="321" w:type="pct"/>
            <w:tcMar>
              <w:left w:w="85" w:type="dxa"/>
              <w:right w:w="85" w:type="dxa"/>
            </w:tcMar>
            <w:textDirection w:val="btLr"/>
            <w:vAlign w:val="center"/>
          </w:tcPr>
          <w:p w14:paraId="0D5BAF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30</w:t>
            </w:r>
          </w:p>
        </w:tc>
        <w:tc>
          <w:tcPr>
            <w:tcW w:w="328" w:type="pct"/>
            <w:tcMar>
              <w:left w:w="85" w:type="dxa"/>
              <w:right w:w="85" w:type="dxa"/>
            </w:tcMar>
            <w:textDirection w:val="btLr"/>
            <w:vAlign w:val="center"/>
          </w:tcPr>
          <w:p w14:paraId="116711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31</w:t>
            </w:r>
          </w:p>
        </w:tc>
        <w:tc>
          <w:tcPr>
            <w:tcW w:w="330" w:type="pct"/>
            <w:tcMar>
              <w:left w:w="85" w:type="dxa"/>
              <w:right w:w="85" w:type="dxa"/>
            </w:tcMar>
            <w:textDirection w:val="btLr"/>
            <w:vAlign w:val="center"/>
          </w:tcPr>
          <w:p w14:paraId="3A1AB1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32</w:t>
            </w:r>
          </w:p>
        </w:tc>
        <w:tc>
          <w:tcPr>
            <w:tcW w:w="329" w:type="pct"/>
            <w:noWrap/>
            <w:tcMar>
              <w:left w:w="85" w:type="dxa"/>
              <w:right w:w="85" w:type="dxa"/>
            </w:tcMar>
            <w:textDirection w:val="btLr"/>
            <w:vAlign w:val="center"/>
          </w:tcPr>
          <w:p w14:paraId="2D2717C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33</w:t>
            </w:r>
          </w:p>
        </w:tc>
        <w:tc>
          <w:tcPr>
            <w:tcW w:w="328" w:type="pct"/>
            <w:noWrap/>
            <w:tcMar>
              <w:left w:w="85" w:type="dxa"/>
              <w:right w:w="85" w:type="dxa"/>
            </w:tcMar>
            <w:textDirection w:val="btLr"/>
            <w:vAlign w:val="center"/>
          </w:tcPr>
          <w:p w14:paraId="4FC6E2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34</w:t>
            </w:r>
          </w:p>
        </w:tc>
        <w:tc>
          <w:tcPr>
            <w:tcW w:w="436" w:type="pct"/>
            <w:tcBorders>
              <w:left w:val="single" w:sz="4" w:space="0" w:color="auto"/>
              <w:right w:val="single" w:sz="4" w:space="0" w:color="auto"/>
            </w:tcBorders>
            <w:tcMar>
              <w:left w:w="85" w:type="dxa"/>
              <w:right w:w="85" w:type="dxa"/>
            </w:tcMar>
            <w:vAlign w:val="center"/>
          </w:tcPr>
          <w:p w14:paraId="1BF62DA8"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42887FE0" w14:textId="77777777" w:rsidTr="00BD7512">
        <w:trPr>
          <w:gridAfter w:val="9"/>
          <w:wAfter w:w="2616" w:type="pct"/>
          <w:cantSplit/>
        </w:trPr>
        <w:tc>
          <w:tcPr>
            <w:tcW w:w="696" w:type="pct"/>
            <w:vMerge/>
            <w:tcMar>
              <w:left w:w="85" w:type="dxa"/>
              <w:right w:w="85" w:type="dxa"/>
            </w:tcMar>
            <w:textDirection w:val="btLr"/>
          </w:tcPr>
          <w:p w14:paraId="5E7F7811"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Borders>
              <w:right w:val="single" w:sz="4" w:space="0" w:color="auto"/>
            </w:tcBorders>
            <w:tcMar>
              <w:left w:w="85" w:type="dxa"/>
              <w:right w:w="85" w:type="dxa"/>
            </w:tcMar>
            <w:textDirection w:val="btLr"/>
          </w:tcPr>
          <w:p w14:paraId="5B2E1DA2" w14:textId="77777777" w:rsidR="000A4CA8" w:rsidRPr="00476928" w:rsidRDefault="000A4CA8" w:rsidP="004609CB">
            <w:pPr>
              <w:spacing w:after="0" w:line="240" w:lineRule="auto"/>
              <w:jc w:val="center"/>
              <w:rPr>
                <w:rFonts w:ascii="Times New Roman" w:hAnsi="Times New Roman"/>
                <w:b/>
                <w:sz w:val="16"/>
                <w:szCs w:val="16"/>
              </w:rPr>
            </w:pPr>
          </w:p>
        </w:tc>
        <w:tc>
          <w:tcPr>
            <w:tcW w:w="347" w:type="pct"/>
            <w:gridSpan w:val="2"/>
            <w:tcBorders>
              <w:left w:val="single" w:sz="4" w:space="0" w:color="auto"/>
              <w:right w:val="single" w:sz="4" w:space="0" w:color="auto"/>
            </w:tcBorders>
            <w:tcMar>
              <w:left w:w="85" w:type="dxa"/>
              <w:right w:w="85" w:type="dxa"/>
            </w:tcMar>
            <w:vAlign w:val="center"/>
          </w:tcPr>
          <w:p w14:paraId="1333BA8D"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4252EF51" w14:textId="77777777" w:rsidTr="00BD7512">
        <w:trPr>
          <w:cantSplit/>
          <w:trHeight w:val="367"/>
        </w:trPr>
        <w:tc>
          <w:tcPr>
            <w:tcW w:w="696" w:type="pct"/>
            <w:vMerge/>
            <w:tcMar>
              <w:left w:w="85" w:type="dxa"/>
              <w:right w:w="85" w:type="dxa"/>
            </w:tcMar>
            <w:textDirection w:val="btLr"/>
          </w:tcPr>
          <w:p w14:paraId="099E8740"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Mar>
              <w:left w:w="85" w:type="dxa"/>
              <w:right w:w="85" w:type="dxa"/>
            </w:tcMar>
            <w:textDirection w:val="btLr"/>
          </w:tcPr>
          <w:p w14:paraId="21B751AF" w14:textId="77777777" w:rsidR="000A4CA8" w:rsidRPr="00476928" w:rsidRDefault="000A4CA8" w:rsidP="004609CB">
            <w:pPr>
              <w:spacing w:after="0" w:line="240" w:lineRule="auto"/>
              <w:jc w:val="center"/>
              <w:rPr>
                <w:rFonts w:ascii="Times New Roman" w:hAnsi="Times New Roman"/>
                <w:b/>
                <w:sz w:val="16"/>
                <w:szCs w:val="16"/>
              </w:rPr>
            </w:pPr>
          </w:p>
        </w:tc>
        <w:tc>
          <w:tcPr>
            <w:tcW w:w="263" w:type="pct"/>
            <w:tcMar>
              <w:left w:w="85" w:type="dxa"/>
              <w:right w:w="85" w:type="dxa"/>
            </w:tcMar>
            <w:textDirection w:val="btLr"/>
            <w:vAlign w:val="center"/>
          </w:tcPr>
          <w:p w14:paraId="10C559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44</w:t>
            </w:r>
          </w:p>
        </w:tc>
        <w:tc>
          <w:tcPr>
            <w:tcW w:w="205" w:type="pct"/>
            <w:gridSpan w:val="2"/>
            <w:tcMar>
              <w:left w:w="85" w:type="dxa"/>
              <w:right w:w="85" w:type="dxa"/>
            </w:tcMar>
            <w:textDirection w:val="btLr"/>
            <w:vAlign w:val="center"/>
          </w:tcPr>
          <w:p w14:paraId="7DFCD7D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45</w:t>
            </w:r>
          </w:p>
        </w:tc>
        <w:tc>
          <w:tcPr>
            <w:tcW w:w="202" w:type="pct"/>
            <w:tcMar>
              <w:left w:w="85" w:type="dxa"/>
              <w:right w:w="85" w:type="dxa"/>
            </w:tcMar>
            <w:textDirection w:val="btLr"/>
            <w:vAlign w:val="center"/>
          </w:tcPr>
          <w:p w14:paraId="67F04D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w:t>
            </w:r>
          </w:p>
        </w:tc>
        <w:tc>
          <w:tcPr>
            <w:tcW w:w="222" w:type="pct"/>
            <w:tcMar>
              <w:left w:w="85" w:type="dxa"/>
              <w:right w:w="85" w:type="dxa"/>
            </w:tcMar>
            <w:textDirection w:val="btLr"/>
            <w:vAlign w:val="center"/>
          </w:tcPr>
          <w:p w14:paraId="08D1B3C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47</w:t>
            </w:r>
          </w:p>
        </w:tc>
        <w:tc>
          <w:tcPr>
            <w:tcW w:w="321" w:type="pct"/>
            <w:tcMar>
              <w:left w:w="85" w:type="dxa"/>
              <w:right w:w="85" w:type="dxa"/>
            </w:tcMar>
            <w:textDirection w:val="btLr"/>
            <w:vAlign w:val="center"/>
          </w:tcPr>
          <w:p w14:paraId="6FEA8C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c>
          <w:tcPr>
            <w:tcW w:w="328" w:type="pct"/>
            <w:tcMar>
              <w:left w:w="85" w:type="dxa"/>
              <w:right w:w="85" w:type="dxa"/>
            </w:tcMar>
            <w:textDirection w:val="btLr"/>
            <w:vAlign w:val="center"/>
          </w:tcPr>
          <w:p w14:paraId="142FD2D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49</w:t>
            </w:r>
          </w:p>
        </w:tc>
        <w:tc>
          <w:tcPr>
            <w:tcW w:w="330" w:type="pct"/>
            <w:tcMar>
              <w:left w:w="85" w:type="dxa"/>
              <w:right w:w="85" w:type="dxa"/>
            </w:tcMar>
            <w:textDirection w:val="btLr"/>
            <w:vAlign w:val="center"/>
          </w:tcPr>
          <w:p w14:paraId="09B8C2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50</w:t>
            </w:r>
          </w:p>
        </w:tc>
        <w:tc>
          <w:tcPr>
            <w:tcW w:w="329" w:type="pct"/>
            <w:noWrap/>
            <w:tcMar>
              <w:left w:w="85" w:type="dxa"/>
              <w:right w:w="85" w:type="dxa"/>
            </w:tcMar>
            <w:textDirection w:val="btLr"/>
            <w:vAlign w:val="center"/>
          </w:tcPr>
          <w:p w14:paraId="1002B3E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51</w:t>
            </w:r>
          </w:p>
        </w:tc>
        <w:tc>
          <w:tcPr>
            <w:tcW w:w="328" w:type="pct"/>
            <w:noWrap/>
            <w:tcMar>
              <w:left w:w="85" w:type="dxa"/>
              <w:right w:w="85" w:type="dxa"/>
            </w:tcMar>
            <w:textDirection w:val="btLr"/>
            <w:vAlign w:val="center"/>
          </w:tcPr>
          <w:p w14:paraId="52BD6E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52</w:t>
            </w:r>
          </w:p>
        </w:tc>
        <w:tc>
          <w:tcPr>
            <w:tcW w:w="436" w:type="pct"/>
            <w:tcBorders>
              <w:left w:val="single" w:sz="4" w:space="0" w:color="auto"/>
              <w:bottom w:val="single" w:sz="4" w:space="0" w:color="auto"/>
              <w:right w:val="single" w:sz="4" w:space="0" w:color="auto"/>
            </w:tcBorders>
            <w:tcMar>
              <w:left w:w="85" w:type="dxa"/>
              <w:right w:w="85" w:type="dxa"/>
            </w:tcMar>
            <w:textDirection w:val="btLr"/>
            <w:vAlign w:val="center"/>
          </w:tcPr>
          <w:p w14:paraId="48460C4E"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152740B6" w14:textId="77777777" w:rsidTr="00BD7512">
        <w:tc>
          <w:tcPr>
            <w:tcW w:w="696" w:type="pct"/>
            <w:shd w:val="clear" w:color="auto" w:fill="D9D9D9" w:themeFill="background1" w:themeFillShade="D9"/>
            <w:tcMar>
              <w:left w:w="85" w:type="dxa"/>
              <w:right w:w="85" w:type="dxa"/>
            </w:tcMar>
            <w:vAlign w:val="center"/>
          </w:tcPr>
          <w:p w14:paraId="02B3CE3F"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ОГСЭ.00</w:t>
            </w:r>
          </w:p>
        </w:tc>
        <w:tc>
          <w:tcPr>
            <w:tcW w:w="1341" w:type="pct"/>
            <w:shd w:val="clear" w:color="auto" w:fill="D9D9D9" w:themeFill="background1" w:themeFillShade="D9"/>
            <w:noWrap/>
            <w:tcMar>
              <w:left w:w="85" w:type="dxa"/>
              <w:right w:w="85" w:type="dxa"/>
            </w:tcMar>
            <w:vAlign w:val="center"/>
          </w:tcPr>
          <w:p w14:paraId="46FBF5DE"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Общий гуманитарный и социально-экономический учебный цикл</w:t>
            </w:r>
          </w:p>
        </w:tc>
        <w:tc>
          <w:tcPr>
            <w:tcW w:w="263" w:type="pct"/>
            <w:shd w:val="clear" w:color="auto" w:fill="D9D9D9" w:themeFill="background1" w:themeFillShade="D9"/>
            <w:tcMar>
              <w:left w:w="85" w:type="dxa"/>
              <w:right w:w="85" w:type="dxa"/>
            </w:tcMar>
            <w:vAlign w:val="center"/>
          </w:tcPr>
          <w:p w14:paraId="4B141B38"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5D650E75"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08E8738D"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58A5A1EB"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654188F7"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1E304858"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D541EED"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5F334476"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4CD63EF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239F98C"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36E0AE52" w14:textId="77777777" w:rsidTr="00BD7512">
        <w:tc>
          <w:tcPr>
            <w:tcW w:w="696" w:type="pct"/>
            <w:shd w:val="clear" w:color="auto" w:fill="auto"/>
            <w:tcMar>
              <w:left w:w="85" w:type="dxa"/>
              <w:right w:w="85" w:type="dxa"/>
            </w:tcMar>
            <w:vAlign w:val="center"/>
          </w:tcPr>
          <w:p w14:paraId="1DEA393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ОГСЭ.03</w:t>
            </w:r>
          </w:p>
        </w:tc>
        <w:tc>
          <w:tcPr>
            <w:tcW w:w="1341" w:type="pct"/>
            <w:shd w:val="clear" w:color="auto" w:fill="auto"/>
            <w:noWrap/>
            <w:tcMar>
              <w:left w:w="85" w:type="dxa"/>
              <w:right w:w="85" w:type="dxa"/>
            </w:tcMar>
            <w:vAlign w:val="center"/>
          </w:tcPr>
          <w:p w14:paraId="3DA1EE8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Иностранный язык</w:t>
            </w:r>
          </w:p>
        </w:tc>
        <w:tc>
          <w:tcPr>
            <w:tcW w:w="263" w:type="pct"/>
            <w:shd w:val="clear" w:color="auto" w:fill="B8CCE4" w:themeFill="accent1" w:themeFillTint="66"/>
            <w:tcMar>
              <w:left w:w="85" w:type="dxa"/>
              <w:right w:w="85" w:type="dxa"/>
            </w:tcMar>
            <w:vAlign w:val="center"/>
          </w:tcPr>
          <w:p w14:paraId="0848EBC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0898A8D"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679546F2"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4CF9857"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0B14271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1F2B420B"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5991606F"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392D644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1D6BFAF7"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28798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476928" w14:paraId="760A32D6" w14:textId="77777777" w:rsidTr="00BD7512">
        <w:tc>
          <w:tcPr>
            <w:tcW w:w="696" w:type="pct"/>
            <w:shd w:val="clear" w:color="auto" w:fill="auto"/>
            <w:tcMar>
              <w:left w:w="85" w:type="dxa"/>
              <w:right w:w="85" w:type="dxa"/>
            </w:tcMar>
            <w:vAlign w:val="center"/>
          </w:tcPr>
          <w:p w14:paraId="648C4ED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ОГСЭ.04</w:t>
            </w:r>
          </w:p>
        </w:tc>
        <w:tc>
          <w:tcPr>
            <w:tcW w:w="1341" w:type="pct"/>
            <w:shd w:val="clear" w:color="auto" w:fill="auto"/>
            <w:noWrap/>
            <w:tcMar>
              <w:left w:w="85" w:type="dxa"/>
              <w:right w:w="85" w:type="dxa"/>
            </w:tcMar>
            <w:vAlign w:val="center"/>
          </w:tcPr>
          <w:p w14:paraId="75B959C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Физическая культура</w:t>
            </w:r>
          </w:p>
        </w:tc>
        <w:tc>
          <w:tcPr>
            <w:tcW w:w="263" w:type="pct"/>
            <w:shd w:val="clear" w:color="auto" w:fill="B8CCE4" w:themeFill="accent1" w:themeFillTint="66"/>
            <w:tcMar>
              <w:left w:w="85" w:type="dxa"/>
              <w:right w:w="85" w:type="dxa"/>
            </w:tcMar>
            <w:vAlign w:val="center"/>
          </w:tcPr>
          <w:p w14:paraId="62B6390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03B6A6A0"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1122FCE1"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64BF26C"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2A9FD2E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506BC90E"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520CFAB2"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56FA6BF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600D7CE9"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07DD2B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93</w:t>
            </w:r>
          </w:p>
        </w:tc>
      </w:tr>
      <w:tr w:rsidR="00BD7512" w:rsidRPr="00476928" w14:paraId="76DCFB26" w14:textId="77777777" w:rsidTr="00BD7512">
        <w:tc>
          <w:tcPr>
            <w:tcW w:w="696" w:type="pct"/>
            <w:shd w:val="clear" w:color="auto" w:fill="D9D9D9" w:themeFill="background1" w:themeFillShade="D9"/>
            <w:tcMar>
              <w:left w:w="85" w:type="dxa"/>
              <w:right w:w="85" w:type="dxa"/>
            </w:tcMar>
            <w:vAlign w:val="center"/>
          </w:tcPr>
          <w:p w14:paraId="004D32F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sz w:val="16"/>
                <w:szCs w:val="16"/>
              </w:rPr>
              <w:t>ОПБ</w:t>
            </w:r>
          </w:p>
        </w:tc>
        <w:tc>
          <w:tcPr>
            <w:tcW w:w="1341" w:type="pct"/>
            <w:shd w:val="clear" w:color="auto" w:fill="D9D9D9" w:themeFill="background1" w:themeFillShade="D9"/>
            <w:noWrap/>
            <w:tcMar>
              <w:left w:w="85" w:type="dxa"/>
              <w:right w:w="85" w:type="dxa"/>
            </w:tcMar>
            <w:vAlign w:val="center"/>
          </w:tcPr>
          <w:p w14:paraId="2CA89FB8"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bCs/>
                <w:sz w:val="16"/>
                <w:szCs w:val="16"/>
              </w:rPr>
              <w:t>Обязательный профессиональный блок</w:t>
            </w:r>
          </w:p>
        </w:tc>
        <w:tc>
          <w:tcPr>
            <w:tcW w:w="263" w:type="pct"/>
            <w:shd w:val="clear" w:color="auto" w:fill="D9D9D9" w:themeFill="background1" w:themeFillShade="D9"/>
            <w:tcMar>
              <w:left w:w="85" w:type="dxa"/>
              <w:right w:w="85" w:type="dxa"/>
            </w:tcMar>
            <w:vAlign w:val="center"/>
          </w:tcPr>
          <w:p w14:paraId="5C0430F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27D70A70"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FB81F95"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55A0A079"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0E3919DA"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3FA17625"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03E3AE4"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5E66015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0A4D34A8"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EE9B54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BEE53B7" w14:textId="77777777" w:rsidTr="00BD7512">
        <w:tc>
          <w:tcPr>
            <w:tcW w:w="696" w:type="pct"/>
            <w:shd w:val="clear" w:color="auto" w:fill="D9D9D9" w:themeFill="background1" w:themeFillShade="D9"/>
            <w:tcMar>
              <w:left w:w="85" w:type="dxa"/>
              <w:right w:w="85" w:type="dxa"/>
            </w:tcMar>
            <w:vAlign w:val="center"/>
          </w:tcPr>
          <w:p w14:paraId="169BD92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П.00</w:t>
            </w:r>
          </w:p>
        </w:tc>
        <w:tc>
          <w:tcPr>
            <w:tcW w:w="1341" w:type="pct"/>
            <w:shd w:val="clear" w:color="auto" w:fill="D9D9D9" w:themeFill="background1" w:themeFillShade="D9"/>
            <w:noWrap/>
            <w:tcMar>
              <w:left w:w="85" w:type="dxa"/>
              <w:right w:w="85" w:type="dxa"/>
            </w:tcMar>
            <w:vAlign w:val="center"/>
          </w:tcPr>
          <w:p w14:paraId="73E60920"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Профессиональный учебный цикл</w:t>
            </w:r>
          </w:p>
        </w:tc>
        <w:tc>
          <w:tcPr>
            <w:tcW w:w="263" w:type="pct"/>
            <w:shd w:val="clear" w:color="auto" w:fill="D9D9D9" w:themeFill="background1" w:themeFillShade="D9"/>
            <w:tcMar>
              <w:left w:w="85" w:type="dxa"/>
              <w:right w:w="85" w:type="dxa"/>
            </w:tcMar>
            <w:vAlign w:val="center"/>
          </w:tcPr>
          <w:p w14:paraId="5AF902AA"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1DE81F48"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6D04D9B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6E21CD32"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21C9F785"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5C2962A3"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AB9DF55"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07B98AB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740C1361"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0E505C37"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0E107131" w14:textId="77777777" w:rsidTr="00BD7512">
        <w:tc>
          <w:tcPr>
            <w:tcW w:w="696" w:type="pct"/>
            <w:shd w:val="clear" w:color="auto" w:fill="D9D9D9" w:themeFill="background1" w:themeFillShade="D9"/>
            <w:tcMar>
              <w:left w:w="85" w:type="dxa"/>
              <w:right w:w="85" w:type="dxa"/>
            </w:tcMar>
            <w:vAlign w:val="center"/>
          </w:tcPr>
          <w:p w14:paraId="410E73FD"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ОП.00</w:t>
            </w:r>
          </w:p>
        </w:tc>
        <w:tc>
          <w:tcPr>
            <w:tcW w:w="1341" w:type="pct"/>
            <w:shd w:val="clear" w:color="auto" w:fill="D9D9D9" w:themeFill="background1" w:themeFillShade="D9"/>
            <w:noWrap/>
            <w:tcMar>
              <w:left w:w="85" w:type="dxa"/>
              <w:right w:w="85" w:type="dxa"/>
            </w:tcMar>
            <w:vAlign w:val="center"/>
          </w:tcPr>
          <w:p w14:paraId="628488F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Общепрофессиональные дисциплины</w:t>
            </w:r>
          </w:p>
        </w:tc>
        <w:tc>
          <w:tcPr>
            <w:tcW w:w="263" w:type="pct"/>
            <w:shd w:val="clear" w:color="auto" w:fill="D9D9D9" w:themeFill="background1" w:themeFillShade="D9"/>
            <w:tcMar>
              <w:left w:w="85" w:type="dxa"/>
              <w:right w:w="85" w:type="dxa"/>
            </w:tcMar>
            <w:vAlign w:val="center"/>
          </w:tcPr>
          <w:p w14:paraId="1186BC8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78FB503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5C426C7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7B48A497"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2CDF230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074E9171"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6C2E58BE"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490F4FCF"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6B75897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1728AA0D"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5F1E8D7F" w14:textId="77777777" w:rsidTr="00BD7512">
        <w:tc>
          <w:tcPr>
            <w:tcW w:w="696" w:type="pct"/>
            <w:shd w:val="clear" w:color="auto" w:fill="auto"/>
            <w:tcMar>
              <w:left w:w="85" w:type="dxa"/>
              <w:right w:w="85" w:type="dxa"/>
            </w:tcMar>
            <w:vAlign w:val="center"/>
          </w:tcPr>
          <w:p w14:paraId="27D32EA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ОП.04</w:t>
            </w:r>
          </w:p>
        </w:tc>
        <w:tc>
          <w:tcPr>
            <w:tcW w:w="1341" w:type="pct"/>
            <w:shd w:val="clear" w:color="auto" w:fill="auto"/>
            <w:noWrap/>
            <w:tcMar>
              <w:left w:w="85" w:type="dxa"/>
              <w:right w:w="85" w:type="dxa"/>
            </w:tcMar>
            <w:vAlign w:val="center"/>
          </w:tcPr>
          <w:p w14:paraId="6BB2A6C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Метрология, стандартизация и сертификация</w:t>
            </w:r>
          </w:p>
        </w:tc>
        <w:tc>
          <w:tcPr>
            <w:tcW w:w="263" w:type="pct"/>
            <w:shd w:val="clear" w:color="auto" w:fill="B8CCE4" w:themeFill="accent1" w:themeFillTint="66"/>
            <w:tcMar>
              <w:left w:w="85" w:type="dxa"/>
              <w:right w:w="85" w:type="dxa"/>
            </w:tcMar>
            <w:vAlign w:val="center"/>
          </w:tcPr>
          <w:p w14:paraId="3FB5B4EE"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38EAD99D"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4AB3CFF"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584FB7C2"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0549855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708E0C3C"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147856A1"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67A029A4"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066A598A"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8F9B84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2113B34C" w14:textId="77777777" w:rsidTr="00BD7512">
        <w:tc>
          <w:tcPr>
            <w:tcW w:w="696" w:type="pct"/>
            <w:shd w:val="clear" w:color="auto" w:fill="auto"/>
            <w:tcMar>
              <w:left w:w="85" w:type="dxa"/>
              <w:right w:w="85" w:type="dxa"/>
            </w:tcMar>
          </w:tcPr>
          <w:p w14:paraId="322732F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ОП.05</w:t>
            </w:r>
          </w:p>
        </w:tc>
        <w:tc>
          <w:tcPr>
            <w:tcW w:w="1341" w:type="pct"/>
            <w:shd w:val="clear" w:color="auto" w:fill="auto"/>
            <w:noWrap/>
            <w:tcMar>
              <w:left w:w="85" w:type="dxa"/>
              <w:right w:w="85" w:type="dxa"/>
            </w:tcMar>
          </w:tcPr>
          <w:p w14:paraId="24DA911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Безопасность жизнедеятельности</w:t>
            </w:r>
          </w:p>
        </w:tc>
        <w:tc>
          <w:tcPr>
            <w:tcW w:w="263" w:type="pct"/>
            <w:shd w:val="clear" w:color="auto" w:fill="B8CCE4" w:themeFill="accent1" w:themeFillTint="66"/>
            <w:tcMar>
              <w:left w:w="85" w:type="dxa"/>
              <w:right w:w="85" w:type="dxa"/>
            </w:tcMar>
            <w:vAlign w:val="center"/>
          </w:tcPr>
          <w:p w14:paraId="6FFDAA2C"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176535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636920E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531F2896"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6D64DBF4"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51571B32"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15BB3B3D"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4ADC401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7E949822"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59D5D5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59B1F2CC" w14:textId="77777777" w:rsidTr="00BD7512">
        <w:tc>
          <w:tcPr>
            <w:tcW w:w="696" w:type="pct"/>
            <w:shd w:val="clear" w:color="auto" w:fill="D9D9D9" w:themeFill="background1" w:themeFillShade="D9"/>
            <w:tcMar>
              <w:left w:w="85" w:type="dxa"/>
              <w:right w:w="85" w:type="dxa"/>
            </w:tcMar>
            <w:vAlign w:val="center"/>
          </w:tcPr>
          <w:p w14:paraId="0BD21D6A"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МДМ.01</w:t>
            </w:r>
          </w:p>
        </w:tc>
        <w:tc>
          <w:tcPr>
            <w:tcW w:w="1341" w:type="pct"/>
            <w:shd w:val="clear" w:color="auto" w:fill="D9D9D9" w:themeFill="background1" w:themeFillShade="D9"/>
            <w:noWrap/>
            <w:tcMar>
              <w:left w:w="85" w:type="dxa"/>
              <w:right w:w="85" w:type="dxa"/>
            </w:tcMar>
            <w:vAlign w:val="center"/>
          </w:tcPr>
          <w:p w14:paraId="16BF24D5"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Технический модуль по специальности</w:t>
            </w:r>
          </w:p>
        </w:tc>
        <w:tc>
          <w:tcPr>
            <w:tcW w:w="263" w:type="pct"/>
            <w:shd w:val="clear" w:color="auto" w:fill="D9D9D9" w:themeFill="background1" w:themeFillShade="D9"/>
            <w:tcMar>
              <w:left w:w="85" w:type="dxa"/>
              <w:right w:w="85" w:type="dxa"/>
            </w:tcMar>
            <w:vAlign w:val="center"/>
          </w:tcPr>
          <w:p w14:paraId="3DF4B122"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6F3C303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3122656"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1A559D5E"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6182D6D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73780E8D"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5FD33660"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44D9E428"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76129FDB"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38B7FC8"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55766D2D" w14:textId="77777777" w:rsidTr="00BD7512">
        <w:tc>
          <w:tcPr>
            <w:tcW w:w="696" w:type="pct"/>
            <w:shd w:val="clear" w:color="auto" w:fill="auto"/>
            <w:tcMar>
              <w:left w:w="85" w:type="dxa"/>
              <w:right w:w="85" w:type="dxa"/>
            </w:tcMar>
            <w:vAlign w:val="center"/>
          </w:tcPr>
          <w:p w14:paraId="1ABC5F7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ОП.09</w:t>
            </w:r>
          </w:p>
        </w:tc>
        <w:tc>
          <w:tcPr>
            <w:tcW w:w="1341" w:type="pct"/>
            <w:shd w:val="clear" w:color="auto" w:fill="auto"/>
            <w:noWrap/>
            <w:tcMar>
              <w:left w:w="85" w:type="dxa"/>
              <w:right w:w="85" w:type="dxa"/>
            </w:tcMar>
            <w:vAlign w:val="center"/>
          </w:tcPr>
          <w:p w14:paraId="47A72C8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Информационные технологии в профессиональной деятельности</w:t>
            </w:r>
          </w:p>
        </w:tc>
        <w:tc>
          <w:tcPr>
            <w:tcW w:w="263" w:type="pct"/>
            <w:shd w:val="clear" w:color="auto" w:fill="B8CCE4" w:themeFill="accent1" w:themeFillTint="66"/>
            <w:tcMar>
              <w:left w:w="85" w:type="dxa"/>
              <w:right w:w="85" w:type="dxa"/>
            </w:tcMar>
            <w:vAlign w:val="center"/>
          </w:tcPr>
          <w:p w14:paraId="7363F7C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5D258B19"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456170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75BE0BF5"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16DD9A7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4E7C50DA"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123691D1"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5284B18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479A6CA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A46B4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0A4CA8" w:rsidRPr="00476928" w14:paraId="43EB4779" w14:textId="77777777" w:rsidTr="00BD7512">
        <w:tc>
          <w:tcPr>
            <w:tcW w:w="696" w:type="pct"/>
            <w:shd w:val="clear" w:color="auto" w:fill="auto"/>
            <w:tcMar>
              <w:left w:w="85" w:type="dxa"/>
              <w:right w:w="85" w:type="dxa"/>
            </w:tcMar>
            <w:vAlign w:val="center"/>
          </w:tcPr>
          <w:p w14:paraId="3B474D5C"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ОП.10</w:t>
            </w:r>
          </w:p>
        </w:tc>
        <w:tc>
          <w:tcPr>
            <w:tcW w:w="1341" w:type="pct"/>
            <w:shd w:val="clear" w:color="auto" w:fill="auto"/>
            <w:noWrap/>
            <w:tcMar>
              <w:left w:w="85" w:type="dxa"/>
              <w:right w:w="85" w:type="dxa"/>
            </w:tcMar>
            <w:vAlign w:val="center"/>
          </w:tcPr>
          <w:p w14:paraId="396F9F7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Правовое обеспечение профессиональной деятельности</w:t>
            </w:r>
          </w:p>
        </w:tc>
        <w:tc>
          <w:tcPr>
            <w:tcW w:w="263" w:type="pct"/>
            <w:shd w:val="clear" w:color="auto" w:fill="B8CCE4" w:themeFill="accent1" w:themeFillTint="66"/>
            <w:tcMar>
              <w:left w:w="85" w:type="dxa"/>
              <w:right w:w="85" w:type="dxa"/>
            </w:tcMar>
            <w:vAlign w:val="center"/>
          </w:tcPr>
          <w:p w14:paraId="0A462274"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3FA47DC7"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47A19A1"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7B360343"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6228100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35FB0182"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79759776"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2F4095C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5BBE121C"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5C9A5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40D609A0" w14:textId="77777777" w:rsidTr="00BD7512">
        <w:tc>
          <w:tcPr>
            <w:tcW w:w="696" w:type="pct"/>
            <w:shd w:val="clear" w:color="auto" w:fill="auto"/>
            <w:tcMar>
              <w:left w:w="85" w:type="dxa"/>
              <w:right w:w="85" w:type="dxa"/>
            </w:tcMar>
            <w:vAlign w:val="center"/>
          </w:tcPr>
          <w:p w14:paraId="3421D329"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ОП.11</w:t>
            </w:r>
          </w:p>
        </w:tc>
        <w:tc>
          <w:tcPr>
            <w:tcW w:w="1341" w:type="pct"/>
            <w:shd w:val="clear" w:color="auto" w:fill="auto"/>
            <w:noWrap/>
            <w:tcMar>
              <w:left w:w="85" w:type="dxa"/>
              <w:right w:w="85" w:type="dxa"/>
            </w:tcMar>
            <w:vAlign w:val="center"/>
          </w:tcPr>
          <w:p w14:paraId="10AE9C7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Охрана труда</w:t>
            </w:r>
          </w:p>
        </w:tc>
        <w:tc>
          <w:tcPr>
            <w:tcW w:w="263" w:type="pct"/>
            <w:shd w:val="clear" w:color="auto" w:fill="B8CCE4" w:themeFill="accent1" w:themeFillTint="66"/>
            <w:tcMar>
              <w:left w:w="85" w:type="dxa"/>
              <w:right w:w="85" w:type="dxa"/>
            </w:tcMar>
            <w:vAlign w:val="center"/>
          </w:tcPr>
          <w:p w14:paraId="15B47F02"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8792F0A"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6C0E7F2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32FEF6E"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61010BBA"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002BC454"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2A178842"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63D3193A"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347BB8B6"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969F4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BD7512" w:rsidRPr="00476928" w14:paraId="63A4C9F2" w14:textId="77777777" w:rsidTr="00BD7512">
        <w:tc>
          <w:tcPr>
            <w:tcW w:w="696" w:type="pct"/>
            <w:shd w:val="clear" w:color="auto" w:fill="D9D9D9" w:themeFill="background1" w:themeFillShade="D9"/>
            <w:tcMar>
              <w:left w:w="85" w:type="dxa"/>
              <w:right w:w="85" w:type="dxa"/>
            </w:tcMar>
            <w:vAlign w:val="center"/>
          </w:tcPr>
          <w:p w14:paraId="6E3C164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w:t>
            </w:r>
          </w:p>
        </w:tc>
        <w:tc>
          <w:tcPr>
            <w:tcW w:w="1341" w:type="pct"/>
            <w:shd w:val="clear" w:color="auto" w:fill="D9D9D9" w:themeFill="background1" w:themeFillShade="D9"/>
            <w:noWrap/>
            <w:tcMar>
              <w:left w:w="85" w:type="dxa"/>
              <w:right w:w="85" w:type="dxa"/>
            </w:tcMar>
            <w:vAlign w:val="center"/>
          </w:tcPr>
          <w:p w14:paraId="122F1210"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Профессиональные модули</w:t>
            </w:r>
          </w:p>
        </w:tc>
        <w:tc>
          <w:tcPr>
            <w:tcW w:w="263" w:type="pct"/>
            <w:shd w:val="clear" w:color="auto" w:fill="D9D9D9" w:themeFill="background1" w:themeFillShade="D9"/>
            <w:tcMar>
              <w:left w:w="85" w:type="dxa"/>
              <w:right w:w="85" w:type="dxa"/>
            </w:tcMar>
            <w:vAlign w:val="center"/>
          </w:tcPr>
          <w:p w14:paraId="32D49DE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21BA28D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DBE9BD8"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146DAD73"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4EA3D18B"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7DAAA73F"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16DF0F5B"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065CC617"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3028246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0F08E779"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23A07FAC" w14:textId="77777777" w:rsidTr="00BD7512">
        <w:tc>
          <w:tcPr>
            <w:tcW w:w="696" w:type="pct"/>
            <w:shd w:val="clear" w:color="auto" w:fill="D9D9D9"/>
            <w:tcMar>
              <w:left w:w="85" w:type="dxa"/>
              <w:right w:w="85" w:type="dxa"/>
            </w:tcMar>
            <w:vAlign w:val="center"/>
          </w:tcPr>
          <w:p w14:paraId="43E44392"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ПМ.02</w:t>
            </w:r>
          </w:p>
        </w:tc>
        <w:tc>
          <w:tcPr>
            <w:tcW w:w="1341" w:type="pct"/>
            <w:shd w:val="clear" w:color="auto" w:fill="D9D9D9"/>
            <w:noWrap/>
            <w:tcMar>
              <w:left w:w="85" w:type="dxa"/>
              <w:right w:w="85" w:type="dxa"/>
            </w:tcMar>
            <w:vAlign w:val="center"/>
          </w:tcPr>
          <w:p w14:paraId="27011F2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Строительство железных дорог, ремонт и текущее содержание железнодорожного пути</w:t>
            </w:r>
          </w:p>
        </w:tc>
        <w:tc>
          <w:tcPr>
            <w:tcW w:w="263" w:type="pct"/>
            <w:shd w:val="clear" w:color="auto" w:fill="D9D9D9"/>
            <w:tcMar>
              <w:left w:w="85" w:type="dxa"/>
              <w:right w:w="85" w:type="dxa"/>
            </w:tcMar>
            <w:vAlign w:val="center"/>
          </w:tcPr>
          <w:p w14:paraId="71147F84"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3A6CEA2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7F60D108"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40401671"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75A9D4A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0F50D2B5"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2AB025EC"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42ABA31B"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4D9D0A8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CA93D47"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72EC6A7B" w14:textId="77777777" w:rsidTr="00BD7512">
        <w:tc>
          <w:tcPr>
            <w:tcW w:w="696" w:type="pct"/>
            <w:tcMar>
              <w:left w:w="85" w:type="dxa"/>
              <w:right w:w="85" w:type="dxa"/>
            </w:tcMar>
            <w:vAlign w:val="center"/>
          </w:tcPr>
          <w:p w14:paraId="5F4EA9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02.01</w:t>
            </w:r>
          </w:p>
        </w:tc>
        <w:tc>
          <w:tcPr>
            <w:tcW w:w="1341" w:type="pct"/>
            <w:noWrap/>
            <w:tcMar>
              <w:left w:w="85" w:type="dxa"/>
              <w:right w:w="85" w:type="dxa"/>
            </w:tcMar>
            <w:vAlign w:val="center"/>
          </w:tcPr>
          <w:p w14:paraId="67D3E4E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Строительство и реконструкция железных дорог</w:t>
            </w:r>
          </w:p>
        </w:tc>
        <w:tc>
          <w:tcPr>
            <w:tcW w:w="263" w:type="pct"/>
            <w:shd w:val="clear" w:color="auto" w:fill="B8CCE4" w:themeFill="accent1" w:themeFillTint="66"/>
            <w:tcMar>
              <w:left w:w="85" w:type="dxa"/>
              <w:right w:w="85" w:type="dxa"/>
            </w:tcMar>
            <w:vAlign w:val="center"/>
          </w:tcPr>
          <w:p w14:paraId="47022353"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38120F1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7D949A2"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55EA9DBF"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4B296AF"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724B796F"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547E8A90"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15969E3E"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4E416187"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D4749F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162</w:t>
            </w:r>
          </w:p>
        </w:tc>
      </w:tr>
      <w:tr w:rsidR="000A4CA8" w:rsidRPr="00476928" w14:paraId="45021AE8" w14:textId="77777777" w:rsidTr="00BD7512">
        <w:tc>
          <w:tcPr>
            <w:tcW w:w="696" w:type="pct"/>
            <w:tcMar>
              <w:left w:w="85" w:type="dxa"/>
              <w:right w:w="85" w:type="dxa"/>
            </w:tcMar>
            <w:vAlign w:val="center"/>
          </w:tcPr>
          <w:p w14:paraId="72BDD8E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02.02</w:t>
            </w:r>
          </w:p>
        </w:tc>
        <w:tc>
          <w:tcPr>
            <w:tcW w:w="1341" w:type="pct"/>
            <w:noWrap/>
            <w:tcMar>
              <w:left w:w="85" w:type="dxa"/>
              <w:right w:w="85" w:type="dxa"/>
            </w:tcMar>
            <w:vAlign w:val="center"/>
          </w:tcPr>
          <w:p w14:paraId="78372F9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Техническое обслуживание и ремонт железнодорожного пути</w:t>
            </w:r>
          </w:p>
        </w:tc>
        <w:tc>
          <w:tcPr>
            <w:tcW w:w="263" w:type="pct"/>
            <w:shd w:val="clear" w:color="auto" w:fill="B8CCE4" w:themeFill="accent1" w:themeFillTint="66"/>
            <w:tcMar>
              <w:left w:w="85" w:type="dxa"/>
              <w:right w:w="85" w:type="dxa"/>
            </w:tcMar>
            <w:vAlign w:val="center"/>
          </w:tcPr>
          <w:p w14:paraId="7829C909"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61250FB"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37B9B0FC"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9C77A80"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4B3813B"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15716A29"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3B026370"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65AD9088"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4E8EB13C"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321FF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0A4CA8" w:rsidRPr="00476928" w14:paraId="1D148EC8" w14:textId="77777777" w:rsidTr="00BD7512">
        <w:tc>
          <w:tcPr>
            <w:tcW w:w="696" w:type="pct"/>
            <w:tcMar>
              <w:left w:w="85" w:type="dxa"/>
              <w:right w:w="85" w:type="dxa"/>
            </w:tcMar>
            <w:vAlign w:val="center"/>
          </w:tcPr>
          <w:p w14:paraId="7CCF02A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ПП.02</w:t>
            </w:r>
          </w:p>
        </w:tc>
        <w:tc>
          <w:tcPr>
            <w:tcW w:w="1341" w:type="pct"/>
            <w:noWrap/>
            <w:tcMar>
              <w:left w:w="85" w:type="dxa"/>
              <w:right w:w="85" w:type="dxa"/>
            </w:tcMar>
            <w:vAlign w:val="center"/>
          </w:tcPr>
          <w:p w14:paraId="2CA4DE3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4BEDA40B"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6BB1F72"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3B2565F"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BA83B06"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FED3E1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28" w:type="pct"/>
            <w:tcMar>
              <w:left w:w="85" w:type="dxa"/>
              <w:right w:w="85" w:type="dxa"/>
            </w:tcMar>
            <w:vAlign w:val="center"/>
          </w:tcPr>
          <w:p w14:paraId="3B736A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30" w:type="pct"/>
            <w:tcMar>
              <w:left w:w="85" w:type="dxa"/>
              <w:right w:w="85" w:type="dxa"/>
            </w:tcMar>
            <w:vAlign w:val="center"/>
          </w:tcPr>
          <w:p w14:paraId="55C94CD2"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26950775"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3E4BCDF3"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D28B0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013BAD4B" w14:textId="77777777" w:rsidTr="00BD7512">
        <w:tc>
          <w:tcPr>
            <w:tcW w:w="696" w:type="pct"/>
            <w:shd w:val="clear" w:color="auto" w:fill="D9D9D9"/>
            <w:tcMar>
              <w:left w:w="85" w:type="dxa"/>
              <w:right w:w="85" w:type="dxa"/>
            </w:tcMar>
            <w:vAlign w:val="center"/>
          </w:tcPr>
          <w:p w14:paraId="38B6598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ПМ.03</w:t>
            </w:r>
          </w:p>
        </w:tc>
        <w:tc>
          <w:tcPr>
            <w:tcW w:w="1341" w:type="pct"/>
            <w:shd w:val="clear" w:color="auto" w:fill="D9D9D9"/>
            <w:noWrap/>
            <w:tcMar>
              <w:left w:w="85" w:type="dxa"/>
              <w:right w:w="85" w:type="dxa"/>
            </w:tcMar>
            <w:vAlign w:val="center"/>
          </w:tcPr>
          <w:p w14:paraId="4694BBAC"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Устройство, надзор и техническое состояние железнодорожного пути и искусственных сооружений</w:t>
            </w:r>
          </w:p>
        </w:tc>
        <w:tc>
          <w:tcPr>
            <w:tcW w:w="263" w:type="pct"/>
            <w:shd w:val="clear" w:color="auto" w:fill="D9D9D9"/>
            <w:tcMar>
              <w:left w:w="85" w:type="dxa"/>
              <w:right w:w="85" w:type="dxa"/>
            </w:tcMar>
            <w:vAlign w:val="center"/>
          </w:tcPr>
          <w:p w14:paraId="52F0A17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746ED586"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5B027595"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0865B15F"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40522DA1"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2BAD4218"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30CD6CEF"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53D8DAF9"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41556D9B"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55AA369"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7827A80" w14:textId="77777777" w:rsidTr="00BD7512">
        <w:tc>
          <w:tcPr>
            <w:tcW w:w="696" w:type="pct"/>
            <w:tcMar>
              <w:left w:w="85" w:type="dxa"/>
              <w:right w:w="85" w:type="dxa"/>
            </w:tcMar>
            <w:vAlign w:val="center"/>
          </w:tcPr>
          <w:p w14:paraId="6973C7E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03.03</w:t>
            </w:r>
          </w:p>
        </w:tc>
        <w:tc>
          <w:tcPr>
            <w:tcW w:w="1341" w:type="pct"/>
            <w:noWrap/>
            <w:tcMar>
              <w:left w:w="85" w:type="dxa"/>
              <w:right w:w="85" w:type="dxa"/>
            </w:tcMar>
            <w:vAlign w:val="center"/>
          </w:tcPr>
          <w:p w14:paraId="19C992F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Неразрушающий контроль рельсов</w:t>
            </w:r>
          </w:p>
        </w:tc>
        <w:tc>
          <w:tcPr>
            <w:tcW w:w="263" w:type="pct"/>
            <w:shd w:val="clear" w:color="auto" w:fill="B8CCE4" w:themeFill="accent1" w:themeFillTint="66"/>
            <w:tcMar>
              <w:left w:w="85" w:type="dxa"/>
              <w:right w:w="85" w:type="dxa"/>
            </w:tcMar>
            <w:vAlign w:val="center"/>
          </w:tcPr>
          <w:p w14:paraId="6518A23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D13FB8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2A6862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49753A8B"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3153BF11"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74D5AE1D"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44857E8E"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5054D657"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61AFAFC1"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BF66B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0A4CA8" w:rsidRPr="00476928" w14:paraId="179FC836" w14:textId="77777777" w:rsidTr="00BD7512">
        <w:tc>
          <w:tcPr>
            <w:tcW w:w="696" w:type="pct"/>
            <w:tcMar>
              <w:left w:w="85" w:type="dxa"/>
              <w:right w:w="85" w:type="dxa"/>
            </w:tcMar>
            <w:vAlign w:val="center"/>
          </w:tcPr>
          <w:p w14:paraId="53A2498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ПП.03</w:t>
            </w:r>
          </w:p>
        </w:tc>
        <w:tc>
          <w:tcPr>
            <w:tcW w:w="1341" w:type="pct"/>
            <w:noWrap/>
            <w:tcMar>
              <w:left w:w="85" w:type="dxa"/>
              <w:right w:w="85" w:type="dxa"/>
            </w:tcMar>
            <w:vAlign w:val="center"/>
          </w:tcPr>
          <w:p w14:paraId="13ECAA4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794C0EAC"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5DBC9E0"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BDC9E13"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29A8F095"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51224803"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2B318AA9"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26A13AA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29" w:type="pct"/>
            <w:noWrap/>
            <w:tcMar>
              <w:left w:w="85" w:type="dxa"/>
              <w:right w:w="85" w:type="dxa"/>
            </w:tcMar>
            <w:vAlign w:val="center"/>
          </w:tcPr>
          <w:p w14:paraId="12530609"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161B4F0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0B480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r>
      <w:tr w:rsidR="00BD7512" w:rsidRPr="00476928" w14:paraId="041F5C80" w14:textId="77777777" w:rsidTr="00BD7512">
        <w:tc>
          <w:tcPr>
            <w:tcW w:w="696" w:type="pct"/>
            <w:shd w:val="clear" w:color="auto" w:fill="D9D9D9" w:themeFill="background1" w:themeFillShade="D9"/>
            <w:tcMar>
              <w:left w:w="85" w:type="dxa"/>
              <w:right w:w="85" w:type="dxa"/>
            </w:tcMar>
            <w:vAlign w:val="center"/>
          </w:tcPr>
          <w:p w14:paraId="67D08047"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ПМ.04</w:t>
            </w:r>
          </w:p>
        </w:tc>
        <w:tc>
          <w:tcPr>
            <w:tcW w:w="1341" w:type="pct"/>
            <w:shd w:val="clear" w:color="auto" w:fill="D9D9D9" w:themeFill="background1" w:themeFillShade="D9"/>
            <w:noWrap/>
            <w:tcMar>
              <w:left w:w="85" w:type="dxa"/>
              <w:right w:w="85" w:type="dxa"/>
            </w:tcMar>
            <w:vAlign w:val="center"/>
          </w:tcPr>
          <w:p w14:paraId="44D61AA1"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Участие в организации деятельности структурного подразделения</w:t>
            </w:r>
          </w:p>
        </w:tc>
        <w:tc>
          <w:tcPr>
            <w:tcW w:w="263" w:type="pct"/>
            <w:shd w:val="clear" w:color="auto" w:fill="D9D9D9" w:themeFill="background1" w:themeFillShade="D9"/>
            <w:tcMar>
              <w:left w:w="85" w:type="dxa"/>
              <w:right w:w="85" w:type="dxa"/>
            </w:tcMar>
            <w:vAlign w:val="center"/>
          </w:tcPr>
          <w:p w14:paraId="64C86F79"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78695EC1"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D64FE3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267A21D5"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3670C0B8"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1E9E329B"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6081D08"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704E82A3"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0EF6930A"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473A8CC"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5A7BC247" w14:textId="77777777" w:rsidTr="00BD7512">
        <w:tc>
          <w:tcPr>
            <w:tcW w:w="696" w:type="pct"/>
            <w:tcMar>
              <w:left w:w="85" w:type="dxa"/>
              <w:right w:w="85" w:type="dxa"/>
            </w:tcMar>
            <w:vAlign w:val="center"/>
          </w:tcPr>
          <w:p w14:paraId="422C4B6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04.01</w:t>
            </w:r>
          </w:p>
        </w:tc>
        <w:tc>
          <w:tcPr>
            <w:tcW w:w="1341" w:type="pct"/>
            <w:noWrap/>
            <w:tcMar>
              <w:left w:w="85" w:type="dxa"/>
              <w:right w:w="85" w:type="dxa"/>
            </w:tcMar>
            <w:vAlign w:val="center"/>
          </w:tcPr>
          <w:p w14:paraId="385685E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Экономика, организация и планирование в путевом хозяйстве</w:t>
            </w:r>
          </w:p>
        </w:tc>
        <w:tc>
          <w:tcPr>
            <w:tcW w:w="263" w:type="pct"/>
            <w:shd w:val="clear" w:color="auto" w:fill="B8CCE4" w:themeFill="accent1" w:themeFillTint="66"/>
            <w:tcMar>
              <w:left w:w="85" w:type="dxa"/>
              <w:right w:w="85" w:type="dxa"/>
            </w:tcMar>
            <w:vAlign w:val="center"/>
          </w:tcPr>
          <w:p w14:paraId="6A5B47E1"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AE16A97"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44C2F341"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5FADAA3"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03A24069"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028DC188"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13463987"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0819AF97"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5C71D92B"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6A531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0A4CA8" w:rsidRPr="00476928" w14:paraId="557DE3D1" w14:textId="77777777" w:rsidTr="00BD7512">
        <w:tc>
          <w:tcPr>
            <w:tcW w:w="696" w:type="pct"/>
            <w:tcMar>
              <w:left w:w="85" w:type="dxa"/>
              <w:right w:w="85" w:type="dxa"/>
            </w:tcMar>
            <w:vAlign w:val="center"/>
          </w:tcPr>
          <w:p w14:paraId="58D8F1F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04.02</w:t>
            </w:r>
          </w:p>
        </w:tc>
        <w:tc>
          <w:tcPr>
            <w:tcW w:w="1341" w:type="pct"/>
            <w:noWrap/>
            <w:tcMar>
              <w:left w:w="85" w:type="dxa"/>
              <w:right w:w="85" w:type="dxa"/>
            </w:tcMar>
            <w:vAlign w:val="center"/>
          </w:tcPr>
          <w:p w14:paraId="15C65D5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Техническая документация путевого хозяйства</w:t>
            </w:r>
          </w:p>
        </w:tc>
        <w:tc>
          <w:tcPr>
            <w:tcW w:w="263" w:type="pct"/>
            <w:shd w:val="clear" w:color="auto" w:fill="B8CCE4" w:themeFill="accent1" w:themeFillTint="66"/>
            <w:tcMar>
              <w:left w:w="85" w:type="dxa"/>
              <w:right w:w="85" w:type="dxa"/>
            </w:tcMar>
            <w:vAlign w:val="center"/>
          </w:tcPr>
          <w:p w14:paraId="75F8256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BBED25B"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7298B7E9"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7D45117"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5737CB7A"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1285E549"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35B9CC74"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33E55B0E"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00E2E48F"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B66E5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0A4CA8" w:rsidRPr="00476928" w14:paraId="5818FF93" w14:textId="77777777" w:rsidTr="00BD7512">
        <w:tc>
          <w:tcPr>
            <w:tcW w:w="696" w:type="pct"/>
            <w:tcMar>
              <w:left w:w="85" w:type="dxa"/>
              <w:right w:w="85" w:type="dxa"/>
            </w:tcMar>
            <w:vAlign w:val="center"/>
          </w:tcPr>
          <w:p w14:paraId="5999A93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УП.04</w:t>
            </w:r>
          </w:p>
        </w:tc>
        <w:tc>
          <w:tcPr>
            <w:tcW w:w="1341" w:type="pct"/>
            <w:noWrap/>
            <w:tcMar>
              <w:left w:w="85" w:type="dxa"/>
              <w:right w:w="85" w:type="dxa"/>
            </w:tcMar>
            <w:vAlign w:val="center"/>
          </w:tcPr>
          <w:p w14:paraId="76FEAFA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Учебная практика</w:t>
            </w:r>
          </w:p>
        </w:tc>
        <w:tc>
          <w:tcPr>
            <w:tcW w:w="263" w:type="pct"/>
            <w:shd w:val="clear" w:color="auto" w:fill="B8CCE4" w:themeFill="accent1" w:themeFillTint="66"/>
            <w:tcMar>
              <w:left w:w="85" w:type="dxa"/>
              <w:right w:w="85" w:type="dxa"/>
            </w:tcMar>
            <w:vAlign w:val="center"/>
          </w:tcPr>
          <w:p w14:paraId="23A5646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1B086E1A"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D7489E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ADB2E12"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7583497E"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48A768C6"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596B5376"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056DC66A"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5F617D3D"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A0E77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r>
      <w:tr w:rsidR="00BD7512" w:rsidRPr="00476928" w14:paraId="18362F16" w14:textId="77777777" w:rsidTr="00BD7512">
        <w:tc>
          <w:tcPr>
            <w:tcW w:w="696" w:type="pct"/>
            <w:shd w:val="clear" w:color="auto" w:fill="D9D9D9"/>
            <w:tcMar>
              <w:left w:w="85" w:type="dxa"/>
              <w:right w:w="85" w:type="dxa"/>
            </w:tcMar>
            <w:vAlign w:val="center"/>
          </w:tcPr>
          <w:p w14:paraId="52117D46"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ДПБ 1</w:t>
            </w:r>
          </w:p>
        </w:tc>
        <w:tc>
          <w:tcPr>
            <w:tcW w:w="1341" w:type="pct"/>
            <w:shd w:val="clear" w:color="auto" w:fill="D9D9D9"/>
            <w:noWrap/>
            <w:tcMar>
              <w:left w:w="85" w:type="dxa"/>
              <w:right w:w="85" w:type="dxa"/>
            </w:tcMar>
            <w:vAlign w:val="center"/>
          </w:tcPr>
          <w:p w14:paraId="03FFBC3A"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Дополнительный профессиональный блок (работодатель)</w:t>
            </w:r>
          </w:p>
        </w:tc>
        <w:tc>
          <w:tcPr>
            <w:tcW w:w="263" w:type="pct"/>
            <w:shd w:val="clear" w:color="auto" w:fill="D9D9D9"/>
            <w:tcMar>
              <w:left w:w="85" w:type="dxa"/>
              <w:right w:w="85" w:type="dxa"/>
            </w:tcMar>
            <w:vAlign w:val="center"/>
          </w:tcPr>
          <w:p w14:paraId="04E4AFBA"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54361DF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3B27FA0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07AE9C1C"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50A783EF"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457D56A5"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7471C437"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4B816EB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3F820CC5"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B30BFA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5C8D211F" w14:textId="77777777" w:rsidTr="00BD7512">
        <w:tc>
          <w:tcPr>
            <w:tcW w:w="696" w:type="pct"/>
            <w:shd w:val="clear" w:color="auto" w:fill="D9D9D9" w:themeFill="background1" w:themeFillShade="D9"/>
            <w:tcMar>
              <w:left w:w="85" w:type="dxa"/>
              <w:right w:w="85" w:type="dxa"/>
            </w:tcMar>
            <w:vAlign w:val="center"/>
          </w:tcPr>
          <w:p w14:paraId="71B90D5F"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ОПд.00</w:t>
            </w:r>
          </w:p>
        </w:tc>
        <w:tc>
          <w:tcPr>
            <w:tcW w:w="1341" w:type="pct"/>
            <w:shd w:val="clear" w:color="auto" w:fill="D9D9D9" w:themeFill="background1" w:themeFillShade="D9"/>
            <w:noWrap/>
            <w:tcMar>
              <w:left w:w="85" w:type="dxa"/>
              <w:right w:w="85" w:type="dxa"/>
            </w:tcMar>
            <w:vAlign w:val="center"/>
          </w:tcPr>
          <w:p w14:paraId="6342E00F"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Общепрофессиональные дисциплины (дополнительные)</w:t>
            </w:r>
          </w:p>
        </w:tc>
        <w:tc>
          <w:tcPr>
            <w:tcW w:w="263" w:type="pct"/>
            <w:shd w:val="clear" w:color="auto" w:fill="D9D9D9" w:themeFill="background1" w:themeFillShade="D9"/>
            <w:tcMar>
              <w:left w:w="85" w:type="dxa"/>
              <w:right w:w="85" w:type="dxa"/>
            </w:tcMar>
            <w:vAlign w:val="center"/>
          </w:tcPr>
          <w:p w14:paraId="179A84AE"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1DE0C9E6"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53AE495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604108DD"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39FDFA33"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5F74504A"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0C3917F4"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0558A2CB"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3469ED3C"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EBEE612"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01FFA5EB" w14:textId="77777777" w:rsidTr="00BD7512">
        <w:tc>
          <w:tcPr>
            <w:tcW w:w="696" w:type="pct"/>
            <w:shd w:val="clear" w:color="auto" w:fill="auto"/>
            <w:tcMar>
              <w:left w:w="85" w:type="dxa"/>
              <w:right w:w="85" w:type="dxa"/>
            </w:tcMar>
            <w:vAlign w:val="center"/>
          </w:tcPr>
          <w:p w14:paraId="2D3C8146"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ОПд.03</w:t>
            </w:r>
          </w:p>
        </w:tc>
        <w:tc>
          <w:tcPr>
            <w:tcW w:w="1341" w:type="pct"/>
            <w:shd w:val="clear" w:color="auto" w:fill="auto"/>
            <w:noWrap/>
            <w:tcMar>
              <w:left w:w="85" w:type="dxa"/>
              <w:right w:w="85" w:type="dxa"/>
            </w:tcMar>
            <w:vAlign w:val="center"/>
          </w:tcPr>
          <w:p w14:paraId="05381A3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Транспортная безопасность</w:t>
            </w:r>
          </w:p>
        </w:tc>
        <w:tc>
          <w:tcPr>
            <w:tcW w:w="263" w:type="pct"/>
            <w:shd w:val="clear" w:color="auto" w:fill="B8CCE4" w:themeFill="accent1" w:themeFillTint="66"/>
            <w:tcMar>
              <w:left w:w="85" w:type="dxa"/>
              <w:right w:w="85" w:type="dxa"/>
            </w:tcMar>
            <w:vAlign w:val="center"/>
          </w:tcPr>
          <w:p w14:paraId="5451B9BE"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5E4F9619"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E3E2263"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20B9F99F"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19AA117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2C6BFD3C"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45DEB0D3"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0B327A2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2A85DCED"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C793B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BD7512" w:rsidRPr="00476928" w14:paraId="1836C117" w14:textId="77777777" w:rsidTr="00BD7512">
        <w:tc>
          <w:tcPr>
            <w:tcW w:w="696" w:type="pct"/>
            <w:shd w:val="clear" w:color="auto" w:fill="D9D9D9"/>
            <w:tcMar>
              <w:left w:w="85" w:type="dxa"/>
              <w:right w:w="85" w:type="dxa"/>
            </w:tcMar>
            <w:vAlign w:val="center"/>
          </w:tcPr>
          <w:p w14:paraId="478CDAA6"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ПМд.05</w:t>
            </w:r>
          </w:p>
        </w:tc>
        <w:tc>
          <w:tcPr>
            <w:tcW w:w="1341" w:type="pct"/>
            <w:shd w:val="clear" w:color="auto" w:fill="D9D9D9"/>
            <w:noWrap/>
            <w:tcMar>
              <w:left w:w="85" w:type="dxa"/>
              <w:right w:w="85" w:type="dxa"/>
            </w:tcMar>
            <w:vAlign w:val="center"/>
          </w:tcPr>
          <w:p w14:paraId="01ACE79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Выполнение работ по профессии Монтер пути</w:t>
            </w:r>
          </w:p>
        </w:tc>
        <w:tc>
          <w:tcPr>
            <w:tcW w:w="263" w:type="pct"/>
            <w:shd w:val="clear" w:color="auto" w:fill="D9D9D9"/>
            <w:tcMar>
              <w:left w:w="85" w:type="dxa"/>
              <w:right w:w="85" w:type="dxa"/>
            </w:tcMar>
            <w:vAlign w:val="center"/>
          </w:tcPr>
          <w:p w14:paraId="613CD801"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763783E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4ACBB764"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04475105"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3EFBF08D"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624832DA"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06D3C90A"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05D4311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386B2800"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1EA6524"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1385ED1E" w14:textId="77777777" w:rsidTr="00BD7512">
        <w:tc>
          <w:tcPr>
            <w:tcW w:w="696" w:type="pct"/>
            <w:tcMar>
              <w:left w:w="85" w:type="dxa"/>
              <w:right w:w="85" w:type="dxa"/>
            </w:tcMar>
            <w:vAlign w:val="center"/>
          </w:tcPr>
          <w:p w14:paraId="079A4CE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05.01</w:t>
            </w:r>
          </w:p>
        </w:tc>
        <w:tc>
          <w:tcPr>
            <w:tcW w:w="1341" w:type="pct"/>
            <w:noWrap/>
            <w:tcMar>
              <w:left w:w="85" w:type="dxa"/>
              <w:right w:w="85" w:type="dxa"/>
            </w:tcMar>
            <w:vAlign w:val="center"/>
          </w:tcPr>
          <w:p w14:paraId="4583FCB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Монтер пути</w:t>
            </w:r>
          </w:p>
        </w:tc>
        <w:tc>
          <w:tcPr>
            <w:tcW w:w="263" w:type="pct"/>
            <w:shd w:val="clear" w:color="auto" w:fill="B8CCE4" w:themeFill="accent1" w:themeFillTint="66"/>
            <w:tcMar>
              <w:left w:w="85" w:type="dxa"/>
              <w:right w:w="85" w:type="dxa"/>
            </w:tcMar>
            <w:vAlign w:val="center"/>
          </w:tcPr>
          <w:p w14:paraId="73832CC1"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0A58E95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FFD7B5E"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A726BD1"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629ED9E9"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031AA733"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308D040E"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2CE14D3A"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5A5C8721"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AB8ED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476928" w14:paraId="194212B0" w14:textId="77777777" w:rsidTr="00BD7512">
        <w:tc>
          <w:tcPr>
            <w:tcW w:w="696" w:type="pct"/>
            <w:tcMar>
              <w:left w:w="85" w:type="dxa"/>
              <w:right w:w="85" w:type="dxa"/>
            </w:tcMar>
            <w:vAlign w:val="center"/>
          </w:tcPr>
          <w:p w14:paraId="13E64FD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ПП.05</w:t>
            </w:r>
          </w:p>
        </w:tc>
        <w:tc>
          <w:tcPr>
            <w:tcW w:w="1341" w:type="pct"/>
            <w:noWrap/>
            <w:tcMar>
              <w:left w:w="85" w:type="dxa"/>
              <w:right w:w="85" w:type="dxa"/>
            </w:tcMar>
            <w:vAlign w:val="center"/>
          </w:tcPr>
          <w:p w14:paraId="0592EBC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706C6CB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0A9280A5"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315DF23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7C21EB43"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3C4B6DE3"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34C383BE"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4BA1E78A"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1D3C78F8"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33F981C9"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5F4BE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BD7512" w:rsidRPr="00476928" w14:paraId="5EDABCAD" w14:textId="77777777" w:rsidTr="00BD7512">
        <w:tc>
          <w:tcPr>
            <w:tcW w:w="696" w:type="pct"/>
            <w:shd w:val="clear" w:color="auto" w:fill="D9D9D9" w:themeFill="background1" w:themeFillShade="D9"/>
            <w:tcMar>
              <w:left w:w="85" w:type="dxa"/>
              <w:right w:w="85" w:type="dxa"/>
            </w:tcMar>
            <w:vAlign w:val="center"/>
          </w:tcPr>
          <w:p w14:paraId="16D3A88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ПМд.06</w:t>
            </w:r>
          </w:p>
        </w:tc>
        <w:tc>
          <w:tcPr>
            <w:tcW w:w="1341" w:type="pct"/>
            <w:shd w:val="clear" w:color="auto" w:fill="D9D9D9" w:themeFill="background1" w:themeFillShade="D9"/>
            <w:noWrap/>
            <w:tcMar>
              <w:left w:w="85" w:type="dxa"/>
              <w:right w:w="85" w:type="dxa"/>
            </w:tcMar>
            <w:vAlign w:val="center"/>
          </w:tcPr>
          <w:p w14:paraId="50F42A0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Сигналист</w:t>
            </w:r>
          </w:p>
        </w:tc>
        <w:tc>
          <w:tcPr>
            <w:tcW w:w="263" w:type="pct"/>
            <w:shd w:val="clear" w:color="auto" w:fill="D9D9D9" w:themeFill="background1" w:themeFillShade="D9"/>
            <w:tcMar>
              <w:left w:w="85" w:type="dxa"/>
              <w:right w:w="85" w:type="dxa"/>
            </w:tcMar>
            <w:vAlign w:val="center"/>
          </w:tcPr>
          <w:p w14:paraId="41FD9EEB"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39C67CA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0EA9FADA"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2A09364B"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3E749E75"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1AEFC5B9"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7B810E2A"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210957C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7E79EE5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6BA945F"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528846B" w14:textId="77777777" w:rsidTr="00BD7512">
        <w:tc>
          <w:tcPr>
            <w:tcW w:w="696" w:type="pct"/>
            <w:tcMar>
              <w:left w:w="85" w:type="dxa"/>
              <w:right w:w="85" w:type="dxa"/>
            </w:tcMar>
            <w:vAlign w:val="center"/>
          </w:tcPr>
          <w:p w14:paraId="0885339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06.01</w:t>
            </w:r>
          </w:p>
        </w:tc>
        <w:tc>
          <w:tcPr>
            <w:tcW w:w="1341" w:type="pct"/>
            <w:noWrap/>
            <w:tcMar>
              <w:left w:w="85" w:type="dxa"/>
              <w:right w:w="85" w:type="dxa"/>
            </w:tcMar>
            <w:vAlign w:val="center"/>
          </w:tcPr>
          <w:p w14:paraId="7918A2D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Сигналист</w:t>
            </w:r>
          </w:p>
        </w:tc>
        <w:tc>
          <w:tcPr>
            <w:tcW w:w="263" w:type="pct"/>
            <w:shd w:val="clear" w:color="auto" w:fill="B8CCE4" w:themeFill="accent1" w:themeFillTint="66"/>
            <w:tcMar>
              <w:left w:w="85" w:type="dxa"/>
              <w:right w:w="85" w:type="dxa"/>
            </w:tcMar>
            <w:vAlign w:val="center"/>
          </w:tcPr>
          <w:p w14:paraId="412BBF1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64DA20D"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B4EB36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5443DE0"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6065F3E"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5D808F16"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27FE165C"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59AC9951"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4D82A6B8"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842C91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112</w:t>
            </w:r>
          </w:p>
        </w:tc>
      </w:tr>
      <w:tr w:rsidR="000A4CA8" w:rsidRPr="00476928" w14:paraId="233462E8" w14:textId="77777777" w:rsidTr="00BD7512">
        <w:tc>
          <w:tcPr>
            <w:tcW w:w="696" w:type="pct"/>
            <w:tcMar>
              <w:left w:w="85" w:type="dxa"/>
              <w:right w:w="85" w:type="dxa"/>
            </w:tcMar>
            <w:vAlign w:val="center"/>
          </w:tcPr>
          <w:p w14:paraId="1E6CBE4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ПП.06</w:t>
            </w:r>
          </w:p>
        </w:tc>
        <w:tc>
          <w:tcPr>
            <w:tcW w:w="1341" w:type="pct"/>
            <w:noWrap/>
            <w:tcMar>
              <w:left w:w="85" w:type="dxa"/>
              <w:right w:w="85" w:type="dxa"/>
            </w:tcMar>
            <w:vAlign w:val="center"/>
          </w:tcPr>
          <w:p w14:paraId="4CCCBFF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65ECA76A"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2DF7B0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128090FF"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9472FFF"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6B092DAA"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5A29BF67"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0EA0BAF2"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473098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28" w:type="pct"/>
            <w:noWrap/>
            <w:tcMar>
              <w:left w:w="85" w:type="dxa"/>
              <w:right w:w="85" w:type="dxa"/>
            </w:tcMar>
            <w:vAlign w:val="center"/>
          </w:tcPr>
          <w:p w14:paraId="2E4F99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EB790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526178A7" w14:textId="77777777" w:rsidTr="00BD7512">
        <w:tc>
          <w:tcPr>
            <w:tcW w:w="696" w:type="pct"/>
            <w:shd w:val="clear" w:color="auto" w:fill="D9D9D9"/>
            <w:tcMar>
              <w:left w:w="85" w:type="dxa"/>
              <w:right w:w="85" w:type="dxa"/>
            </w:tcMar>
            <w:vAlign w:val="center"/>
          </w:tcPr>
          <w:p w14:paraId="2BC31F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ПМд.07</w:t>
            </w:r>
          </w:p>
        </w:tc>
        <w:tc>
          <w:tcPr>
            <w:tcW w:w="1341" w:type="pct"/>
            <w:shd w:val="clear" w:color="auto" w:fill="D9D9D9"/>
            <w:noWrap/>
            <w:tcMar>
              <w:left w:w="85" w:type="dxa"/>
              <w:right w:w="85" w:type="dxa"/>
            </w:tcMar>
            <w:vAlign w:val="center"/>
          </w:tcPr>
          <w:p w14:paraId="77A698F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Машинист железнодорожно-строительной машины</w:t>
            </w:r>
          </w:p>
        </w:tc>
        <w:tc>
          <w:tcPr>
            <w:tcW w:w="263" w:type="pct"/>
            <w:shd w:val="clear" w:color="auto" w:fill="D9D9D9"/>
            <w:tcMar>
              <w:left w:w="85" w:type="dxa"/>
              <w:right w:w="85" w:type="dxa"/>
            </w:tcMar>
            <w:vAlign w:val="center"/>
          </w:tcPr>
          <w:p w14:paraId="4D4711BF"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3A80BA4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77782E14"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588CBD1C"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2A3FC127"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6AE1B0CF"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6F48E584"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5A99DD95"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5BD674D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4D4E5D63"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82D7696" w14:textId="77777777" w:rsidTr="00BD7512">
        <w:tc>
          <w:tcPr>
            <w:tcW w:w="696" w:type="pct"/>
            <w:tcMar>
              <w:left w:w="85" w:type="dxa"/>
              <w:right w:w="85" w:type="dxa"/>
            </w:tcMar>
            <w:vAlign w:val="center"/>
          </w:tcPr>
          <w:p w14:paraId="005E88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07.01</w:t>
            </w:r>
          </w:p>
        </w:tc>
        <w:tc>
          <w:tcPr>
            <w:tcW w:w="1341" w:type="pct"/>
            <w:noWrap/>
            <w:tcMar>
              <w:left w:w="85" w:type="dxa"/>
              <w:right w:w="85" w:type="dxa"/>
            </w:tcMar>
            <w:vAlign w:val="center"/>
          </w:tcPr>
          <w:p w14:paraId="45B1A8D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Машинист железнодорожно-строительной машины</w:t>
            </w:r>
          </w:p>
        </w:tc>
        <w:tc>
          <w:tcPr>
            <w:tcW w:w="263" w:type="pct"/>
            <w:shd w:val="clear" w:color="auto" w:fill="B8CCE4" w:themeFill="accent1" w:themeFillTint="66"/>
            <w:tcMar>
              <w:left w:w="85" w:type="dxa"/>
              <w:right w:w="85" w:type="dxa"/>
            </w:tcMar>
            <w:vAlign w:val="center"/>
          </w:tcPr>
          <w:p w14:paraId="4BA6E738"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5D013086"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11AF7513"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132B1F10"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78537563"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34CB493B"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75C5366B"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29C5ACD8"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1F84AB9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FB89B6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465</w:t>
            </w:r>
          </w:p>
        </w:tc>
      </w:tr>
      <w:tr w:rsidR="00BD7512" w:rsidRPr="004341E8" w14:paraId="68CC0E59" w14:textId="77777777" w:rsidTr="00BD7512">
        <w:trPr>
          <w:cantSplit/>
          <w:trHeight w:val="601"/>
        </w:trPr>
        <w:tc>
          <w:tcPr>
            <w:tcW w:w="696" w:type="pct"/>
            <w:shd w:val="clear" w:color="auto" w:fill="D9D9D9" w:themeFill="background1" w:themeFillShade="D9"/>
            <w:tcMar>
              <w:left w:w="85" w:type="dxa"/>
              <w:right w:w="85" w:type="dxa"/>
            </w:tcMar>
            <w:vAlign w:val="center"/>
          </w:tcPr>
          <w:p w14:paraId="732B219F" w14:textId="77777777" w:rsidR="000A4CA8" w:rsidRPr="00F969A1" w:rsidRDefault="000A4CA8" w:rsidP="004609CB">
            <w:pPr>
              <w:spacing w:after="0" w:line="240" w:lineRule="auto"/>
              <w:rPr>
                <w:rFonts w:ascii="Times New Roman" w:hAnsi="Times New Roman"/>
                <w:sz w:val="16"/>
                <w:szCs w:val="16"/>
              </w:rPr>
            </w:pPr>
          </w:p>
        </w:tc>
        <w:tc>
          <w:tcPr>
            <w:tcW w:w="1341" w:type="pct"/>
            <w:shd w:val="clear" w:color="auto" w:fill="D9D9D9" w:themeFill="background1" w:themeFillShade="D9"/>
            <w:noWrap/>
            <w:tcMar>
              <w:left w:w="85" w:type="dxa"/>
              <w:right w:w="85" w:type="dxa"/>
            </w:tcMar>
            <w:vAlign w:val="center"/>
          </w:tcPr>
          <w:p w14:paraId="58B5B564" w14:textId="77777777" w:rsidR="000A4CA8" w:rsidRPr="00FF2F00" w:rsidRDefault="000A4CA8" w:rsidP="004609CB">
            <w:pPr>
              <w:spacing w:after="0" w:line="240" w:lineRule="auto"/>
              <w:rPr>
                <w:rFonts w:ascii="Times New Roman" w:hAnsi="Times New Roman"/>
                <w:b/>
                <w:sz w:val="16"/>
                <w:szCs w:val="16"/>
              </w:rPr>
            </w:pPr>
            <w:r w:rsidRPr="00FF2F00">
              <w:rPr>
                <w:rFonts w:ascii="Times New Roman" w:hAnsi="Times New Roman"/>
                <w:b/>
                <w:sz w:val="16"/>
                <w:szCs w:val="16"/>
              </w:rPr>
              <w:t xml:space="preserve">Всего час. в неделю </w:t>
            </w:r>
          </w:p>
          <w:p w14:paraId="4DFC9512" w14:textId="77777777" w:rsidR="000A4CA8" w:rsidRPr="00FF2F00" w:rsidRDefault="000A4CA8" w:rsidP="004609CB">
            <w:pPr>
              <w:spacing w:after="0" w:line="240" w:lineRule="auto"/>
              <w:rPr>
                <w:rFonts w:ascii="Times New Roman" w:hAnsi="Times New Roman"/>
                <w:sz w:val="16"/>
                <w:szCs w:val="16"/>
              </w:rPr>
            </w:pPr>
            <w:r w:rsidRPr="00FF2F00">
              <w:rPr>
                <w:rFonts w:ascii="Times New Roman" w:hAnsi="Times New Roman"/>
                <w:b/>
                <w:sz w:val="16"/>
                <w:szCs w:val="16"/>
              </w:rPr>
              <w:t>учебных занятий</w:t>
            </w:r>
          </w:p>
        </w:tc>
        <w:tc>
          <w:tcPr>
            <w:tcW w:w="263" w:type="pct"/>
            <w:shd w:val="clear" w:color="auto" w:fill="B8CCE4" w:themeFill="accent1" w:themeFillTint="66"/>
            <w:tcMar>
              <w:left w:w="85" w:type="dxa"/>
              <w:right w:w="85" w:type="dxa"/>
            </w:tcMar>
            <w:vAlign w:val="center"/>
          </w:tcPr>
          <w:p w14:paraId="6DEFA1E9" w14:textId="77777777" w:rsidR="000A4CA8" w:rsidRPr="00FF2F00"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1D2367B3" w14:textId="77777777" w:rsidR="000A4CA8" w:rsidRPr="00FF2F00"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724E01D6" w14:textId="77777777" w:rsidR="000A4CA8" w:rsidRPr="00FF2F00"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35A95758" w14:textId="77777777" w:rsidR="000A4CA8" w:rsidRPr="00FF2F00"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textDirection w:val="btLr"/>
            <w:vAlign w:val="center"/>
          </w:tcPr>
          <w:p w14:paraId="3C889453"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28" w:type="pct"/>
            <w:shd w:val="clear" w:color="auto" w:fill="D9D9D9" w:themeFill="background1" w:themeFillShade="D9"/>
            <w:tcMar>
              <w:left w:w="85" w:type="dxa"/>
              <w:right w:w="85" w:type="dxa"/>
            </w:tcMar>
            <w:textDirection w:val="btLr"/>
            <w:vAlign w:val="center"/>
          </w:tcPr>
          <w:p w14:paraId="5EAF0752"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30" w:type="pct"/>
            <w:shd w:val="clear" w:color="auto" w:fill="D9D9D9" w:themeFill="background1" w:themeFillShade="D9"/>
            <w:tcMar>
              <w:left w:w="85" w:type="dxa"/>
              <w:right w:w="85" w:type="dxa"/>
            </w:tcMar>
            <w:textDirection w:val="btLr"/>
            <w:vAlign w:val="center"/>
          </w:tcPr>
          <w:p w14:paraId="7BB8C674"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29" w:type="pct"/>
            <w:shd w:val="clear" w:color="auto" w:fill="D9D9D9" w:themeFill="background1" w:themeFillShade="D9"/>
            <w:noWrap/>
            <w:tcMar>
              <w:left w:w="85" w:type="dxa"/>
              <w:right w:w="85" w:type="dxa"/>
            </w:tcMar>
            <w:textDirection w:val="btLr"/>
            <w:vAlign w:val="center"/>
          </w:tcPr>
          <w:p w14:paraId="7AA23F08"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28" w:type="pct"/>
            <w:shd w:val="clear" w:color="auto" w:fill="D9D9D9" w:themeFill="background1" w:themeFillShade="D9"/>
            <w:noWrap/>
            <w:tcMar>
              <w:left w:w="85" w:type="dxa"/>
              <w:right w:w="85" w:type="dxa"/>
            </w:tcMar>
            <w:textDirection w:val="btLr"/>
            <w:vAlign w:val="center"/>
          </w:tcPr>
          <w:p w14:paraId="3D590F84"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1CB50D4D" w14:textId="77777777" w:rsidR="000A4CA8" w:rsidRDefault="000A4CA8" w:rsidP="004609CB">
            <w:pPr>
              <w:spacing w:after="0" w:line="240" w:lineRule="auto"/>
              <w:ind w:left="113" w:right="113"/>
              <w:jc w:val="center"/>
              <w:rPr>
                <w:rFonts w:ascii="Times New Roman" w:hAnsi="Times New Roman"/>
                <w:sz w:val="16"/>
                <w:szCs w:val="16"/>
              </w:rPr>
            </w:pPr>
            <w:r>
              <w:rPr>
                <w:rFonts w:ascii="Times New Roman" w:hAnsi="Times New Roman"/>
                <w:sz w:val="16"/>
                <w:szCs w:val="16"/>
              </w:rPr>
              <w:t>1998</w:t>
            </w:r>
          </w:p>
        </w:tc>
      </w:tr>
    </w:tbl>
    <w:p w14:paraId="774F6231" w14:textId="77777777" w:rsidR="000A4CA8" w:rsidRDefault="000A4CA8" w:rsidP="000A4CA8">
      <w:r>
        <w:br w:type="page"/>
      </w:r>
    </w:p>
    <w:p w14:paraId="3B76E74A" w14:textId="77777777" w:rsidR="000A4CA8" w:rsidRPr="006601C3" w:rsidRDefault="000A4CA8" w:rsidP="000A4CA8">
      <w:pPr>
        <w:spacing w:after="0" w:line="240" w:lineRule="auto"/>
      </w:pPr>
      <w:r w:rsidRPr="006601C3">
        <w:rPr>
          <w:rFonts w:ascii="Times New Roman" w:hAnsi="Times New Roman"/>
          <w:bCs/>
          <w:sz w:val="24"/>
          <w:szCs w:val="24"/>
        </w:rPr>
        <w:t>4 курс на базе основного общего образования</w:t>
      </w:r>
    </w:p>
    <w:tbl>
      <w:tblPr>
        <w:tblW w:w="52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
        <w:gridCol w:w="2017"/>
        <w:gridCol w:w="367"/>
        <w:gridCol w:w="279"/>
        <w:gridCol w:w="276"/>
        <w:gridCol w:w="292"/>
        <w:gridCol w:w="292"/>
        <w:gridCol w:w="279"/>
        <w:gridCol w:w="279"/>
        <w:gridCol w:w="292"/>
        <w:gridCol w:w="292"/>
        <w:gridCol w:w="318"/>
        <w:gridCol w:w="318"/>
        <w:gridCol w:w="335"/>
        <w:gridCol w:w="292"/>
        <w:gridCol w:w="282"/>
        <w:gridCol w:w="282"/>
        <w:gridCol w:w="282"/>
        <w:gridCol w:w="292"/>
        <w:gridCol w:w="292"/>
        <w:gridCol w:w="318"/>
        <w:gridCol w:w="318"/>
        <w:gridCol w:w="335"/>
        <w:gridCol w:w="292"/>
        <w:gridCol w:w="282"/>
        <w:gridCol w:w="285"/>
        <w:gridCol w:w="285"/>
        <w:gridCol w:w="289"/>
        <w:gridCol w:w="292"/>
        <w:gridCol w:w="49"/>
        <w:gridCol w:w="285"/>
        <w:gridCol w:w="10"/>
        <w:gridCol w:w="384"/>
        <w:gridCol w:w="236"/>
        <w:gridCol w:w="39"/>
        <w:gridCol w:w="289"/>
        <w:gridCol w:w="331"/>
        <w:gridCol w:w="295"/>
        <w:gridCol w:w="299"/>
        <w:gridCol w:w="295"/>
        <w:gridCol w:w="308"/>
        <w:gridCol w:w="292"/>
        <w:gridCol w:w="295"/>
        <w:gridCol w:w="299"/>
        <w:gridCol w:w="295"/>
        <w:gridCol w:w="308"/>
        <w:gridCol w:w="292"/>
        <w:gridCol w:w="302"/>
        <w:gridCol w:w="499"/>
      </w:tblGrid>
      <w:tr w:rsidR="000A4CA8" w:rsidRPr="006601C3" w14:paraId="0F8ACD2E" w14:textId="77777777" w:rsidTr="004609CB">
        <w:trPr>
          <w:cantSplit/>
          <w:trHeight w:val="1134"/>
          <w:jc w:val="center"/>
        </w:trPr>
        <w:tc>
          <w:tcPr>
            <w:tcW w:w="288" w:type="pct"/>
            <w:vMerge w:val="restart"/>
            <w:tcMar>
              <w:left w:w="85" w:type="dxa"/>
              <w:right w:w="85" w:type="dxa"/>
            </w:tcMar>
            <w:textDirection w:val="btLr"/>
            <w:vAlign w:val="center"/>
          </w:tcPr>
          <w:p w14:paraId="5B93D487"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Индекс</w:t>
            </w:r>
          </w:p>
        </w:tc>
        <w:tc>
          <w:tcPr>
            <w:tcW w:w="615" w:type="pct"/>
            <w:vMerge w:val="restart"/>
            <w:tcMar>
              <w:left w:w="85" w:type="dxa"/>
              <w:right w:w="85" w:type="dxa"/>
            </w:tcMar>
            <w:vAlign w:val="center"/>
          </w:tcPr>
          <w:p w14:paraId="514D264B"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 xml:space="preserve">Компоненты </w:t>
            </w:r>
          </w:p>
          <w:p w14:paraId="17C2F0A0"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программы</w:t>
            </w:r>
          </w:p>
        </w:tc>
        <w:tc>
          <w:tcPr>
            <w:tcW w:w="112" w:type="pct"/>
            <w:tcMar>
              <w:left w:w="85" w:type="dxa"/>
              <w:right w:w="85" w:type="dxa"/>
            </w:tcMar>
            <w:vAlign w:val="center"/>
          </w:tcPr>
          <w:p w14:paraId="2C95FAC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58" w:type="pct"/>
            <w:gridSpan w:val="3"/>
            <w:tcMar>
              <w:left w:w="85" w:type="dxa"/>
              <w:right w:w="85" w:type="dxa"/>
            </w:tcMar>
            <w:vAlign w:val="center"/>
          </w:tcPr>
          <w:p w14:paraId="10C15C50" w14:textId="77777777" w:rsidR="000A4CA8" w:rsidRPr="006601C3" w:rsidRDefault="000A4CA8" w:rsidP="004609CB">
            <w:pPr>
              <w:spacing w:after="0" w:line="240" w:lineRule="auto"/>
              <w:jc w:val="center"/>
              <w:rPr>
                <w:rFonts w:ascii="Times New Roman" w:hAnsi="Times New Roman"/>
                <w:spacing w:val="-2"/>
                <w:sz w:val="16"/>
                <w:szCs w:val="16"/>
              </w:rPr>
            </w:pPr>
            <w:r w:rsidRPr="006601C3">
              <w:rPr>
                <w:rFonts w:ascii="Times New Roman" w:hAnsi="Times New Roman"/>
                <w:spacing w:val="-2"/>
                <w:sz w:val="16"/>
                <w:szCs w:val="16"/>
              </w:rPr>
              <w:t>сентябрь</w:t>
            </w:r>
          </w:p>
        </w:tc>
        <w:tc>
          <w:tcPr>
            <w:tcW w:w="89" w:type="pct"/>
            <w:tcMar>
              <w:left w:w="85" w:type="dxa"/>
              <w:right w:w="85" w:type="dxa"/>
            </w:tcMar>
            <w:vAlign w:val="center"/>
          </w:tcPr>
          <w:p w14:paraId="64FF244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59" w:type="pct"/>
            <w:gridSpan w:val="3"/>
            <w:tcMar>
              <w:left w:w="85" w:type="dxa"/>
              <w:right w:w="85" w:type="dxa"/>
            </w:tcMar>
            <w:vAlign w:val="center"/>
          </w:tcPr>
          <w:p w14:paraId="2B1EBE7C" w14:textId="77777777" w:rsidR="000A4CA8" w:rsidRPr="006601C3" w:rsidRDefault="000A4CA8" w:rsidP="004609CB">
            <w:pPr>
              <w:spacing w:after="0" w:line="240" w:lineRule="auto"/>
              <w:jc w:val="center"/>
              <w:rPr>
                <w:rFonts w:ascii="Times New Roman" w:hAnsi="Times New Roman"/>
                <w:spacing w:val="-2"/>
                <w:sz w:val="16"/>
                <w:szCs w:val="16"/>
              </w:rPr>
            </w:pPr>
            <w:r w:rsidRPr="006601C3">
              <w:rPr>
                <w:rFonts w:ascii="Times New Roman" w:hAnsi="Times New Roman"/>
                <w:spacing w:val="-2"/>
                <w:sz w:val="16"/>
                <w:szCs w:val="16"/>
              </w:rPr>
              <w:t>октябрь</w:t>
            </w:r>
          </w:p>
        </w:tc>
        <w:tc>
          <w:tcPr>
            <w:tcW w:w="89" w:type="pct"/>
            <w:noWrap/>
            <w:tcMar>
              <w:left w:w="85" w:type="dxa"/>
              <w:right w:w="85" w:type="dxa"/>
            </w:tcMar>
            <w:vAlign w:val="center"/>
          </w:tcPr>
          <w:p w14:paraId="557E71F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96" w:type="pct"/>
            <w:gridSpan w:val="3"/>
            <w:noWrap/>
            <w:tcMar>
              <w:left w:w="85" w:type="dxa"/>
              <w:right w:w="85" w:type="dxa"/>
            </w:tcMar>
            <w:vAlign w:val="center"/>
          </w:tcPr>
          <w:p w14:paraId="6EE6DF2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pacing w:val="-2"/>
                <w:sz w:val="16"/>
                <w:szCs w:val="16"/>
              </w:rPr>
              <w:t>ноябрь</w:t>
            </w:r>
          </w:p>
        </w:tc>
        <w:tc>
          <w:tcPr>
            <w:tcW w:w="89" w:type="pct"/>
            <w:noWrap/>
            <w:tcMar>
              <w:left w:w="85" w:type="dxa"/>
              <w:right w:w="85" w:type="dxa"/>
            </w:tcMar>
            <w:vAlign w:val="center"/>
          </w:tcPr>
          <w:p w14:paraId="2A0CC85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347" w:type="pct"/>
            <w:gridSpan w:val="4"/>
            <w:noWrap/>
            <w:tcMar>
              <w:left w:w="85" w:type="dxa"/>
              <w:right w:w="85" w:type="dxa"/>
            </w:tcMar>
            <w:vAlign w:val="center"/>
          </w:tcPr>
          <w:p w14:paraId="476FA44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декабрь</w:t>
            </w:r>
          </w:p>
        </w:tc>
        <w:tc>
          <w:tcPr>
            <w:tcW w:w="89" w:type="pct"/>
            <w:noWrap/>
            <w:tcMar>
              <w:left w:w="85" w:type="dxa"/>
              <w:right w:w="85" w:type="dxa"/>
            </w:tcMar>
            <w:vAlign w:val="center"/>
          </w:tcPr>
          <w:p w14:paraId="20FE016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96" w:type="pct"/>
            <w:gridSpan w:val="3"/>
            <w:noWrap/>
            <w:tcMar>
              <w:left w:w="85" w:type="dxa"/>
              <w:right w:w="85" w:type="dxa"/>
            </w:tcMar>
            <w:vAlign w:val="center"/>
          </w:tcPr>
          <w:p w14:paraId="4B87819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январь</w:t>
            </w:r>
          </w:p>
        </w:tc>
        <w:tc>
          <w:tcPr>
            <w:tcW w:w="89" w:type="pct"/>
            <w:noWrap/>
            <w:tcMar>
              <w:left w:w="85" w:type="dxa"/>
              <w:right w:w="85" w:type="dxa"/>
            </w:tcMar>
            <w:vAlign w:val="center"/>
          </w:tcPr>
          <w:p w14:paraId="28833CC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60" w:type="pct"/>
            <w:gridSpan w:val="3"/>
            <w:noWrap/>
            <w:tcMar>
              <w:left w:w="85" w:type="dxa"/>
              <w:right w:w="85" w:type="dxa"/>
            </w:tcMar>
            <w:vAlign w:val="center"/>
          </w:tcPr>
          <w:p w14:paraId="4DC027C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февраль</w:t>
            </w:r>
          </w:p>
        </w:tc>
        <w:tc>
          <w:tcPr>
            <w:tcW w:w="88" w:type="pct"/>
            <w:vAlign w:val="center"/>
          </w:tcPr>
          <w:p w14:paraId="5FC252E2" w14:textId="77777777" w:rsidR="000A4CA8" w:rsidRPr="006601C3" w:rsidRDefault="000A4CA8" w:rsidP="004609CB">
            <w:pPr>
              <w:spacing w:after="0" w:line="240" w:lineRule="auto"/>
              <w:ind w:left="-70"/>
              <w:jc w:val="center"/>
              <w:rPr>
                <w:rFonts w:ascii="Times New Roman" w:hAnsi="Times New Roman"/>
                <w:sz w:val="16"/>
                <w:szCs w:val="16"/>
              </w:rPr>
            </w:pPr>
            <w:r w:rsidRPr="006601C3">
              <w:rPr>
                <w:rFonts w:ascii="Times New Roman" w:hAnsi="Times New Roman"/>
                <w:sz w:val="16"/>
                <w:szCs w:val="16"/>
              </w:rPr>
              <w:t>ПН</w:t>
            </w:r>
          </w:p>
        </w:tc>
        <w:tc>
          <w:tcPr>
            <w:tcW w:w="383" w:type="pct"/>
            <w:gridSpan w:val="6"/>
            <w:noWrap/>
            <w:tcMar>
              <w:left w:w="85" w:type="dxa"/>
              <w:right w:w="85" w:type="dxa"/>
            </w:tcMar>
            <w:vAlign w:val="center"/>
          </w:tcPr>
          <w:p w14:paraId="3CF2894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март</w:t>
            </w:r>
          </w:p>
        </w:tc>
        <w:tc>
          <w:tcPr>
            <w:tcW w:w="100" w:type="pct"/>
            <w:gridSpan w:val="2"/>
            <w:vAlign w:val="center"/>
          </w:tcPr>
          <w:p w14:paraId="3F897F8D" w14:textId="77777777" w:rsidR="000A4CA8" w:rsidRPr="006601C3" w:rsidRDefault="000A4CA8" w:rsidP="004609CB">
            <w:pPr>
              <w:spacing w:after="0" w:line="240" w:lineRule="auto"/>
              <w:ind w:left="-92"/>
              <w:jc w:val="center"/>
              <w:rPr>
                <w:rFonts w:ascii="Times New Roman" w:hAnsi="Times New Roman"/>
                <w:sz w:val="16"/>
                <w:szCs w:val="16"/>
              </w:rPr>
            </w:pPr>
            <w:r w:rsidRPr="006601C3">
              <w:rPr>
                <w:rFonts w:ascii="Times New Roman" w:hAnsi="Times New Roman"/>
                <w:sz w:val="16"/>
                <w:szCs w:val="16"/>
              </w:rPr>
              <w:t>ПН</w:t>
            </w:r>
          </w:p>
        </w:tc>
        <w:tc>
          <w:tcPr>
            <w:tcW w:w="282" w:type="pct"/>
            <w:gridSpan w:val="3"/>
            <w:tcBorders>
              <w:right w:val="single" w:sz="4" w:space="0" w:color="auto"/>
            </w:tcBorders>
            <w:tcMar>
              <w:left w:w="85" w:type="dxa"/>
              <w:right w:w="85" w:type="dxa"/>
            </w:tcMar>
            <w:vAlign w:val="center"/>
          </w:tcPr>
          <w:p w14:paraId="18EF0962"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sz w:val="16"/>
                <w:szCs w:val="16"/>
              </w:rPr>
              <w:t>апрель</w:t>
            </w:r>
          </w:p>
        </w:tc>
        <w:tc>
          <w:tcPr>
            <w:tcW w:w="90" w:type="pct"/>
            <w:tcBorders>
              <w:right w:val="single" w:sz="4" w:space="0" w:color="auto"/>
            </w:tcBorders>
            <w:vAlign w:val="center"/>
          </w:tcPr>
          <w:p w14:paraId="2547C12E" w14:textId="77777777" w:rsidR="000A4CA8" w:rsidRPr="006601C3" w:rsidRDefault="000A4CA8" w:rsidP="004609CB">
            <w:pPr>
              <w:spacing w:after="0" w:line="240" w:lineRule="auto"/>
              <w:ind w:left="-138" w:right="-83"/>
              <w:jc w:val="center"/>
              <w:rPr>
                <w:rFonts w:ascii="Times New Roman" w:hAnsi="Times New Roman"/>
                <w:sz w:val="16"/>
                <w:szCs w:val="16"/>
              </w:rPr>
            </w:pPr>
            <w:r w:rsidRPr="006601C3">
              <w:rPr>
                <w:rFonts w:ascii="Times New Roman" w:hAnsi="Times New Roman"/>
                <w:sz w:val="16"/>
                <w:szCs w:val="16"/>
              </w:rPr>
              <w:t>П</w:t>
            </w:r>
          </w:p>
          <w:p w14:paraId="4CCACD9D" w14:textId="77777777" w:rsidR="000A4CA8" w:rsidRPr="006601C3" w:rsidRDefault="000A4CA8" w:rsidP="004609CB">
            <w:pPr>
              <w:spacing w:after="0" w:line="240" w:lineRule="auto"/>
              <w:ind w:left="-138" w:right="-83"/>
              <w:jc w:val="center"/>
              <w:rPr>
                <w:rFonts w:ascii="Times New Roman" w:hAnsi="Times New Roman"/>
                <w:b/>
                <w:sz w:val="16"/>
                <w:szCs w:val="16"/>
              </w:rPr>
            </w:pPr>
            <w:r w:rsidRPr="006601C3">
              <w:rPr>
                <w:rFonts w:ascii="Times New Roman" w:hAnsi="Times New Roman"/>
                <w:sz w:val="16"/>
                <w:szCs w:val="16"/>
              </w:rPr>
              <w:t>Н</w:t>
            </w:r>
          </w:p>
        </w:tc>
        <w:tc>
          <w:tcPr>
            <w:tcW w:w="364" w:type="pct"/>
            <w:gridSpan w:val="4"/>
            <w:tcBorders>
              <w:right w:val="single" w:sz="4" w:space="0" w:color="auto"/>
            </w:tcBorders>
            <w:vAlign w:val="center"/>
          </w:tcPr>
          <w:p w14:paraId="1B3ED9F4"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sz w:val="16"/>
                <w:szCs w:val="16"/>
              </w:rPr>
              <w:t>май</w:t>
            </w:r>
          </w:p>
        </w:tc>
        <w:tc>
          <w:tcPr>
            <w:tcW w:w="365" w:type="pct"/>
            <w:gridSpan w:val="4"/>
            <w:tcBorders>
              <w:right w:val="single" w:sz="4" w:space="0" w:color="auto"/>
            </w:tcBorders>
            <w:vAlign w:val="center"/>
          </w:tcPr>
          <w:p w14:paraId="553C17EB"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sz w:val="16"/>
                <w:szCs w:val="16"/>
              </w:rPr>
              <w:t>июнь</w:t>
            </w:r>
          </w:p>
        </w:tc>
        <w:tc>
          <w:tcPr>
            <w:tcW w:w="152"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7D6E67A3"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Всего часов</w:t>
            </w:r>
          </w:p>
        </w:tc>
      </w:tr>
      <w:tr w:rsidR="000A4CA8" w:rsidRPr="006601C3" w14:paraId="16476757" w14:textId="77777777" w:rsidTr="004609CB">
        <w:trPr>
          <w:cantSplit/>
          <w:jc w:val="center"/>
        </w:trPr>
        <w:tc>
          <w:tcPr>
            <w:tcW w:w="288" w:type="pct"/>
            <w:vMerge/>
            <w:tcMar>
              <w:left w:w="85" w:type="dxa"/>
              <w:right w:w="85" w:type="dxa"/>
            </w:tcMar>
            <w:textDirection w:val="btLr"/>
          </w:tcPr>
          <w:p w14:paraId="5AEE2604"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Borders>
              <w:right w:val="single" w:sz="4" w:space="0" w:color="auto"/>
            </w:tcBorders>
            <w:tcMar>
              <w:left w:w="85" w:type="dxa"/>
              <w:right w:w="85" w:type="dxa"/>
            </w:tcMar>
            <w:textDirection w:val="btLr"/>
          </w:tcPr>
          <w:p w14:paraId="7D354C27" w14:textId="77777777" w:rsidR="000A4CA8" w:rsidRPr="006601C3" w:rsidRDefault="000A4CA8" w:rsidP="004609CB">
            <w:pPr>
              <w:spacing w:after="0" w:line="240" w:lineRule="auto"/>
              <w:jc w:val="center"/>
              <w:rPr>
                <w:rFonts w:ascii="Times New Roman" w:hAnsi="Times New Roman"/>
                <w:b/>
                <w:sz w:val="16"/>
                <w:szCs w:val="16"/>
              </w:rPr>
            </w:pPr>
          </w:p>
        </w:tc>
        <w:tc>
          <w:tcPr>
            <w:tcW w:w="3944"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0B7792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Номера календарных недель</w:t>
            </w:r>
          </w:p>
        </w:tc>
        <w:tc>
          <w:tcPr>
            <w:tcW w:w="152" w:type="pct"/>
            <w:vMerge/>
            <w:tcBorders>
              <w:left w:val="single" w:sz="4" w:space="0" w:color="auto"/>
              <w:right w:val="single" w:sz="4" w:space="0" w:color="auto"/>
            </w:tcBorders>
            <w:tcMar>
              <w:left w:w="85" w:type="dxa"/>
              <w:right w:w="85" w:type="dxa"/>
            </w:tcMar>
            <w:vAlign w:val="center"/>
          </w:tcPr>
          <w:p w14:paraId="19B029FC"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2086AB82" w14:textId="77777777" w:rsidTr="004609CB">
        <w:trPr>
          <w:cantSplit/>
          <w:trHeight w:val="437"/>
          <w:jc w:val="center"/>
        </w:trPr>
        <w:tc>
          <w:tcPr>
            <w:tcW w:w="288" w:type="pct"/>
            <w:vMerge/>
            <w:tcMar>
              <w:left w:w="85" w:type="dxa"/>
              <w:right w:w="85" w:type="dxa"/>
            </w:tcMar>
            <w:textDirection w:val="btLr"/>
          </w:tcPr>
          <w:p w14:paraId="4C543BD3"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Mar>
              <w:left w:w="85" w:type="dxa"/>
              <w:right w:w="85" w:type="dxa"/>
            </w:tcMar>
            <w:textDirection w:val="btLr"/>
          </w:tcPr>
          <w:p w14:paraId="5687ED39" w14:textId="77777777" w:rsidR="000A4CA8" w:rsidRPr="006601C3" w:rsidRDefault="000A4CA8" w:rsidP="004609CB">
            <w:pPr>
              <w:spacing w:after="0" w:line="240" w:lineRule="auto"/>
              <w:jc w:val="center"/>
              <w:rPr>
                <w:rFonts w:ascii="Times New Roman" w:hAnsi="Times New Roman"/>
                <w:b/>
                <w:sz w:val="16"/>
                <w:szCs w:val="16"/>
              </w:rPr>
            </w:pPr>
          </w:p>
        </w:tc>
        <w:tc>
          <w:tcPr>
            <w:tcW w:w="112" w:type="pct"/>
            <w:tcMar>
              <w:left w:w="85" w:type="dxa"/>
              <w:right w:w="85" w:type="dxa"/>
            </w:tcMar>
            <w:textDirection w:val="btLr"/>
            <w:vAlign w:val="center"/>
          </w:tcPr>
          <w:p w14:paraId="37A4848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35</w:t>
            </w:r>
          </w:p>
        </w:tc>
        <w:tc>
          <w:tcPr>
            <w:tcW w:w="85" w:type="pct"/>
            <w:tcMar>
              <w:left w:w="85" w:type="dxa"/>
              <w:right w:w="85" w:type="dxa"/>
            </w:tcMar>
            <w:textDirection w:val="btLr"/>
            <w:vAlign w:val="center"/>
          </w:tcPr>
          <w:p w14:paraId="3D7C898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36</w:t>
            </w:r>
          </w:p>
        </w:tc>
        <w:tc>
          <w:tcPr>
            <w:tcW w:w="84" w:type="pct"/>
            <w:tcMar>
              <w:left w:w="85" w:type="dxa"/>
              <w:right w:w="85" w:type="dxa"/>
            </w:tcMar>
            <w:textDirection w:val="btLr"/>
            <w:vAlign w:val="center"/>
          </w:tcPr>
          <w:p w14:paraId="6DB3F3A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37</w:t>
            </w:r>
          </w:p>
        </w:tc>
        <w:tc>
          <w:tcPr>
            <w:tcW w:w="89" w:type="pct"/>
            <w:tcMar>
              <w:left w:w="85" w:type="dxa"/>
              <w:right w:w="85" w:type="dxa"/>
            </w:tcMar>
            <w:textDirection w:val="btLr"/>
            <w:vAlign w:val="center"/>
          </w:tcPr>
          <w:p w14:paraId="2B96323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38</w:t>
            </w:r>
          </w:p>
        </w:tc>
        <w:tc>
          <w:tcPr>
            <w:tcW w:w="89" w:type="pct"/>
            <w:tcMar>
              <w:left w:w="85" w:type="dxa"/>
              <w:right w:w="85" w:type="dxa"/>
            </w:tcMar>
            <w:textDirection w:val="btLr"/>
            <w:vAlign w:val="center"/>
          </w:tcPr>
          <w:p w14:paraId="3C105F6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39</w:t>
            </w:r>
          </w:p>
        </w:tc>
        <w:tc>
          <w:tcPr>
            <w:tcW w:w="85" w:type="pct"/>
            <w:tcMar>
              <w:left w:w="85" w:type="dxa"/>
              <w:right w:w="85" w:type="dxa"/>
            </w:tcMar>
            <w:textDirection w:val="btLr"/>
            <w:vAlign w:val="center"/>
          </w:tcPr>
          <w:p w14:paraId="5B282DC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40</w:t>
            </w:r>
          </w:p>
        </w:tc>
        <w:tc>
          <w:tcPr>
            <w:tcW w:w="85" w:type="pct"/>
            <w:tcMar>
              <w:left w:w="85" w:type="dxa"/>
              <w:right w:w="85" w:type="dxa"/>
            </w:tcMar>
            <w:textDirection w:val="btLr"/>
            <w:vAlign w:val="center"/>
          </w:tcPr>
          <w:p w14:paraId="2F71432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41</w:t>
            </w:r>
          </w:p>
        </w:tc>
        <w:tc>
          <w:tcPr>
            <w:tcW w:w="89" w:type="pct"/>
            <w:noWrap/>
            <w:tcMar>
              <w:left w:w="85" w:type="dxa"/>
              <w:right w:w="85" w:type="dxa"/>
            </w:tcMar>
            <w:textDirection w:val="btLr"/>
            <w:vAlign w:val="center"/>
          </w:tcPr>
          <w:p w14:paraId="272ACFF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42</w:t>
            </w:r>
          </w:p>
        </w:tc>
        <w:tc>
          <w:tcPr>
            <w:tcW w:w="89" w:type="pct"/>
            <w:noWrap/>
            <w:tcMar>
              <w:left w:w="85" w:type="dxa"/>
              <w:right w:w="85" w:type="dxa"/>
            </w:tcMar>
            <w:textDirection w:val="btLr"/>
            <w:vAlign w:val="center"/>
          </w:tcPr>
          <w:p w14:paraId="30782C0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43</w:t>
            </w:r>
          </w:p>
        </w:tc>
        <w:tc>
          <w:tcPr>
            <w:tcW w:w="97" w:type="pct"/>
            <w:noWrap/>
            <w:tcMar>
              <w:left w:w="85" w:type="dxa"/>
              <w:right w:w="85" w:type="dxa"/>
            </w:tcMar>
            <w:textDirection w:val="btLr"/>
            <w:vAlign w:val="center"/>
          </w:tcPr>
          <w:p w14:paraId="0D3E4D2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44</w:t>
            </w:r>
          </w:p>
        </w:tc>
        <w:tc>
          <w:tcPr>
            <w:tcW w:w="97" w:type="pct"/>
            <w:noWrap/>
            <w:tcMar>
              <w:left w:w="85" w:type="dxa"/>
              <w:right w:w="85" w:type="dxa"/>
            </w:tcMar>
            <w:textDirection w:val="btLr"/>
            <w:vAlign w:val="center"/>
          </w:tcPr>
          <w:p w14:paraId="2A22C2F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45</w:t>
            </w:r>
          </w:p>
        </w:tc>
        <w:tc>
          <w:tcPr>
            <w:tcW w:w="102" w:type="pct"/>
            <w:tcMar>
              <w:left w:w="85" w:type="dxa"/>
              <w:right w:w="85" w:type="dxa"/>
            </w:tcMar>
            <w:textDirection w:val="btLr"/>
            <w:vAlign w:val="center"/>
          </w:tcPr>
          <w:p w14:paraId="129F140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46</w:t>
            </w:r>
          </w:p>
        </w:tc>
        <w:tc>
          <w:tcPr>
            <w:tcW w:w="89" w:type="pct"/>
            <w:noWrap/>
            <w:tcMar>
              <w:left w:w="85" w:type="dxa"/>
              <w:right w:w="85" w:type="dxa"/>
            </w:tcMar>
            <w:textDirection w:val="btLr"/>
            <w:vAlign w:val="center"/>
          </w:tcPr>
          <w:p w14:paraId="7BCFA87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47</w:t>
            </w:r>
          </w:p>
        </w:tc>
        <w:tc>
          <w:tcPr>
            <w:tcW w:w="86" w:type="pct"/>
            <w:noWrap/>
            <w:tcMar>
              <w:left w:w="85" w:type="dxa"/>
              <w:right w:w="85" w:type="dxa"/>
            </w:tcMar>
            <w:textDirection w:val="btLr"/>
            <w:vAlign w:val="center"/>
          </w:tcPr>
          <w:p w14:paraId="687E638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48</w:t>
            </w:r>
          </w:p>
        </w:tc>
        <w:tc>
          <w:tcPr>
            <w:tcW w:w="86" w:type="pct"/>
            <w:noWrap/>
            <w:tcMar>
              <w:left w:w="85" w:type="dxa"/>
              <w:right w:w="85" w:type="dxa"/>
            </w:tcMar>
            <w:textDirection w:val="btLr"/>
            <w:vAlign w:val="center"/>
          </w:tcPr>
          <w:p w14:paraId="53BCEF6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49</w:t>
            </w:r>
          </w:p>
        </w:tc>
        <w:tc>
          <w:tcPr>
            <w:tcW w:w="86" w:type="pct"/>
            <w:noWrap/>
            <w:tcMar>
              <w:left w:w="85" w:type="dxa"/>
              <w:right w:w="85" w:type="dxa"/>
            </w:tcMar>
            <w:textDirection w:val="btLr"/>
            <w:vAlign w:val="center"/>
          </w:tcPr>
          <w:p w14:paraId="12395FE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50</w:t>
            </w:r>
          </w:p>
        </w:tc>
        <w:tc>
          <w:tcPr>
            <w:tcW w:w="89" w:type="pct"/>
            <w:noWrap/>
            <w:tcMar>
              <w:left w:w="85" w:type="dxa"/>
              <w:right w:w="85" w:type="dxa"/>
            </w:tcMar>
            <w:textDirection w:val="btLr"/>
            <w:vAlign w:val="center"/>
          </w:tcPr>
          <w:p w14:paraId="3E218CD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51</w:t>
            </w:r>
          </w:p>
        </w:tc>
        <w:tc>
          <w:tcPr>
            <w:tcW w:w="89" w:type="pct"/>
            <w:noWrap/>
            <w:tcMar>
              <w:left w:w="85" w:type="dxa"/>
              <w:right w:w="85" w:type="dxa"/>
            </w:tcMar>
            <w:textDirection w:val="btLr"/>
            <w:vAlign w:val="center"/>
          </w:tcPr>
          <w:p w14:paraId="2825F9F7" w14:textId="77777777" w:rsidR="000A4CA8" w:rsidRPr="006601C3" w:rsidRDefault="000A4CA8" w:rsidP="004609CB">
            <w:pPr>
              <w:spacing w:after="0" w:line="240" w:lineRule="auto"/>
              <w:jc w:val="center"/>
              <w:rPr>
                <w:rFonts w:ascii="Times New Roman" w:hAnsi="Times New Roman"/>
                <w:bCs/>
                <w:sz w:val="16"/>
                <w:szCs w:val="16"/>
              </w:rPr>
            </w:pPr>
            <w:r w:rsidRPr="006601C3">
              <w:rPr>
                <w:rFonts w:ascii="Times New Roman" w:hAnsi="Times New Roman"/>
                <w:bCs/>
                <w:sz w:val="16"/>
                <w:szCs w:val="16"/>
              </w:rPr>
              <w:t>52</w:t>
            </w:r>
          </w:p>
        </w:tc>
        <w:tc>
          <w:tcPr>
            <w:tcW w:w="97" w:type="pct"/>
            <w:noWrap/>
            <w:tcMar>
              <w:left w:w="85" w:type="dxa"/>
              <w:right w:w="85" w:type="dxa"/>
            </w:tcMar>
            <w:textDirection w:val="btLr"/>
            <w:vAlign w:val="center"/>
          </w:tcPr>
          <w:p w14:paraId="53F33FF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w:t>
            </w:r>
          </w:p>
        </w:tc>
        <w:tc>
          <w:tcPr>
            <w:tcW w:w="97" w:type="pct"/>
            <w:noWrap/>
            <w:tcMar>
              <w:left w:w="85" w:type="dxa"/>
              <w:right w:w="85" w:type="dxa"/>
            </w:tcMar>
            <w:textDirection w:val="btLr"/>
            <w:vAlign w:val="center"/>
          </w:tcPr>
          <w:p w14:paraId="35EA9CC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w:t>
            </w:r>
          </w:p>
        </w:tc>
        <w:tc>
          <w:tcPr>
            <w:tcW w:w="102" w:type="pct"/>
            <w:noWrap/>
            <w:tcMar>
              <w:left w:w="85" w:type="dxa"/>
              <w:right w:w="85" w:type="dxa"/>
            </w:tcMar>
            <w:textDirection w:val="btLr"/>
            <w:vAlign w:val="center"/>
          </w:tcPr>
          <w:p w14:paraId="048D96A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w:t>
            </w:r>
          </w:p>
        </w:tc>
        <w:tc>
          <w:tcPr>
            <w:tcW w:w="89" w:type="pct"/>
            <w:noWrap/>
            <w:tcMar>
              <w:left w:w="85" w:type="dxa"/>
              <w:right w:w="85" w:type="dxa"/>
            </w:tcMar>
            <w:textDirection w:val="btLr"/>
            <w:vAlign w:val="center"/>
          </w:tcPr>
          <w:p w14:paraId="46D8362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w:t>
            </w:r>
          </w:p>
        </w:tc>
        <w:tc>
          <w:tcPr>
            <w:tcW w:w="86" w:type="pct"/>
            <w:noWrap/>
            <w:tcMar>
              <w:left w:w="85" w:type="dxa"/>
              <w:right w:w="85" w:type="dxa"/>
            </w:tcMar>
            <w:textDirection w:val="btLr"/>
            <w:vAlign w:val="center"/>
          </w:tcPr>
          <w:p w14:paraId="6FA2D26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w:t>
            </w:r>
          </w:p>
        </w:tc>
        <w:tc>
          <w:tcPr>
            <w:tcW w:w="87" w:type="pct"/>
            <w:noWrap/>
            <w:tcMar>
              <w:left w:w="85" w:type="dxa"/>
              <w:right w:w="85" w:type="dxa"/>
            </w:tcMar>
            <w:textDirection w:val="btLr"/>
            <w:vAlign w:val="center"/>
          </w:tcPr>
          <w:p w14:paraId="546DCD5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6</w:t>
            </w:r>
          </w:p>
        </w:tc>
        <w:tc>
          <w:tcPr>
            <w:tcW w:w="87" w:type="pct"/>
            <w:noWrap/>
            <w:tcMar>
              <w:left w:w="85" w:type="dxa"/>
              <w:right w:w="85" w:type="dxa"/>
            </w:tcMar>
            <w:textDirection w:val="btLr"/>
            <w:vAlign w:val="center"/>
          </w:tcPr>
          <w:p w14:paraId="136C925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7</w:t>
            </w:r>
          </w:p>
        </w:tc>
        <w:tc>
          <w:tcPr>
            <w:tcW w:w="88" w:type="pct"/>
            <w:noWrap/>
            <w:tcMar>
              <w:left w:w="85" w:type="dxa"/>
              <w:right w:w="85" w:type="dxa"/>
            </w:tcMar>
            <w:textDirection w:val="btLr"/>
            <w:vAlign w:val="center"/>
          </w:tcPr>
          <w:p w14:paraId="47373C3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8</w:t>
            </w:r>
          </w:p>
        </w:tc>
        <w:tc>
          <w:tcPr>
            <w:tcW w:w="104" w:type="pct"/>
            <w:gridSpan w:val="2"/>
            <w:noWrap/>
            <w:tcMar>
              <w:left w:w="85" w:type="dxa"/>
              <w:right w:w="85" w:type="dxa"/>
            </w:tcMar>
            <w:textDirection w:val="btLr"/>
            <w:vAlign w:val="center"/>
          </w:tcPr>
          <w:p w14:paraId="2D0D182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9</w:t>
            </w:r>
          </w:p>
        </w:tc>
        <w:tc>
          <w:tcPr>
            <w:tcW w:w="90" w:type="pct"/>
            <w:gridSpan w:val="2"/>
            <w:noWrap/>
            <w:tcMar>
              <w:left w:w="85" w:type="dxa"/>
              <w:right w:w="85" w:type="dxa"/>
            </w:tcMar>
            <w:textDirection w:val="btLr"/>
            <w:vAlign w:val="center"/>
          </w:tcPr>
          <w:p w14:paraId="6A64E07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10</w:t>
            </w:r>
          </w:p>
        </w:tc>
        <w:tc>
          <w:tcPr>
            <w:tcW w:w="117" w:type="pct"/>
            <w:noWrap/>
            <w:tcMar>
              <w:left w:w="85" w:type="dxa"/>
              <w:right w:w="85" w:type="dxa"/>
            </w:tcMar>
            <w:textDirection w:val="btLr"/>
            <w:vAlign w:val="center"/>
          </w:tcPr>
          <w:p w14:paraId="3B0433E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11</w:t>
            </w:r>
          </w:p>
        </w:tc>
        <w:tc>
          <w:tcPr>
            <w:tcW w:w="84" w:type="pct"/>
            <w:gridSpan w:val="2"/>
            <w:tcBorders>
              <w:right w:val="single" w:sz="4" w:space="0" w:color="auto"/>
            </w:tcBorders>
            <w:noWrap/>
            <w:tcMar>
              <w:left w:w="85" w:type="dxa"/>
              <w:right w:w="85" w:type="dxa"/>
            </w:tcMar>
            <w:textDirection w:val="btLr"/>
            <w:vAlign w:val="center"/>
          </w:tcPr>
          <w:p w14:paraId="2B49379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12</w:t>
            </w:r>
          </w:p>
        </w:tc>
        <w:tc>
          <w:tcPr>
            <w:tcW w:w="88" w:type="pct"/>
            <w:tcMar>
              <w:left w:w="85" w:type="dxa"/>
              <w:right w:w="85" w:type="dxa"/>
            </w:tcMar>
            <w:textDirection w:val="btLr"/>
            <w:vAlign w:val="center"/>
          </w:tcPr>
          <w:p w14:paraId="32E62E3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13</w:t>
            </w:r>
          </w:p>
        </w:tc>
        <w:tc>
          <w:tcPr>
            <w:tcW w:w="101" w:type="pct"/>
            <w:tcBorders>
              <w:right w:val="single" w:sz="4" w:space="0" w:color="auto"/>
            </w:tcBorders>
            <w:tcMar>
              <w:left w:w="85" w:type="dxa"/>
              <w:right w:w="85" w:type="dxa"/>
            </w:tcMar>
            <w:textDirection w:val="btLr"/>
            <w:vAlign w:val="center"/>
          </w:tcPr>
          <w:p w14:paraId="4387BAB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w:t>
            </w:r>
          </w:p>
        </w:tc>
        <w:tc>
          <w:tcPr>
            <w:tcW w:w="90" w:type="pct"/>
            <w:tcBorders>
              <w:right w:val="single" w:sz="4" w:space="0" w:color="auto"/>
            </w:tcBorders>
            <w:tcMar>
              <w:left w:w="85" w:type="dxa"/>
              <w:right w:w="85" w:type="dxa"/>
            </w:tcMar>
            <w:textDirection w:val="btLr"/>
            <w:vAlign w:val="center"/>
          </w:tcPr>
          <w:p w14:paraId="4912C3F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15</w:t>
            </w:r>
          </w:p>
        </w:tc>
        <w:tc>
          <w:tcPr>
            <w:tcW w:w="91" w:type="pct"/>
            <w:tcMar>
              <w:left w:w="85" w:type="dxa"/>
              <w:right w:w="85" w:type="dxa"/>
            </w:tcMar>
            <w:textDirection w:val="btLr"/>
            <w:vAlign w:val="center"/>
          </w:tcPr>
          <w:p w14:paraId="6FF3B6A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16</w:t>
            </w:r>
          </w:p>
        </w:tc>
        <w:tc>
          <w:tcPr>
            <w:tcW w:w="90" w:type="pct"/>
            <w:tcMar>
              <w:left w:w="85" w:type="dxa"/>
              <w:right w:w="85" w:type="dxa"/>
            </w:tcMar>
            <w:textDirection w:val="btLr"/>
            <w:vAlign w:val="center"/>
          </w:tcPr>
          <w:p w14:paraId="73B26CFE"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17</w:t>
            </w:r>
          </w:p>
        </w:tc>
        <w:tc>
          <w:tcPr>
            <w:tcW w:w="94" w:type="pct"/>
            <w:tcBorders>
              <w:right w:val="single" w:sz="4" w:space="0" w:color="auto"/>
            </w:tcBorders>
            <w:tcMar>
              <w:left w:w="85" w:type="dxa"/>
              <w:right w:w="85" w:type="dxa"/>
            </w:tcMar>
            <w:textDirection w:val="btLr"/>
            <w:vAlign w:val="center"/>
          </w:tcPr>
          <w:p w14:paraId="1F0C4E2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18</w:t>
            </w:r>
          </w:p>
        </w:tc>
        <w:tc>
          <w:tcPr>
            <w:tcW w:w="89" w:type="pct"/>
            <w:tcBorders>
              <w:right w:val="single" w:sz="4" w:space="0" w:color="auto"/>
            </w:tcBorders>
            <w:tcMar>
              <w:left w:w="85" w:type="dxa"/>
              <w:right w:w="85" w:type="dxa"/>
            </w:tcMar>
            <w:textDirection w:val="btLr"/>
            <w:vAlign w:val="center"/>
          </w:tcPr>
          <w:p w14:paraId="361DF339"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19</w:t>
            </w:r>
          </w:p>
        </w:tc>
        <w:tc>
          <w:tcPr>
            <w:tcW w:w="90" w:type="pct"/>
            <w:tcBorders>
              <w:right w:val="single" w:sz="4" w:space="0" w:color="auto"/>
            </w:tcBorders>
            <w:tcMar>
              <w:left w:w="85" w:type="dxa"/>
              <w:right w:w="85" w:type="dxa"/>
            </w:tcMar>
            <w:textDirection w:val="btLr"/>
            <w:vAlign w:val="center"/>
          </w:tcPr>
          <w:p w14:paraId="3608A42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20</w:t>
            </w:r>
          </w:p>
        </w:tc>
        <w:tc>
          <w:tcPr>
            <w:tcW w:w="91" w:type="pct"/>
            <w:tcBorders>
              <w:right w:val="single" w:sz="4" w:space="0" w:color="auto"/>
            </w:tcBorders>
            <w:tcMar>
              <w:left w:w="85" w:type="dxa"/>
              <w:right w:w="85" w:type="dxa"/>
            </w:tcMar>
            <w:textDirection w:val="btLr"/>
            <w:vAlign w:val="center"/>
          </w:tcPr>
          <w:p w14:paraId="048D585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21</w:t>
            </w:r>
          </w:p>
        </w:tc>
        <w:tc>
          <w:tcPr>
            <w:tcW w:w="90" w:type="pct"/>
            <w:tcBorders>
              <w:right w:val="single" w:sz="4" w:space="0" w:color="auto"/>
            </w:tcBorders>
            <w:tcMar>
              <w:left w:w="85" w:type="dxa"/>
              <w:right w:w="85" w:type="dxa"/>
            </w:tcMar>
            <w:textDirection w:val="btLr"/>
            <w:vAlign w:val="center"/>
          </w:tcPr>
          <w:p w14:paraId="3D82A69F"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22</w:t>
            </w:r>
          </w:p>
        </w:tc>
        <w:tc>
          <w:tcPr>
            <w:tcW w:w="94" w:type="pct"/>
            <w:tcBorders>
              <w:right w:val="single" w:sz="4" w:space="0" w:color="auto"/>
            </w:tcBorders>
            <w:tcMar>
              <w:left w:w="85" w:type="dxa"/>
              <w:right w:w="85" w:type="dxa"/>
            </w:tcMar>
            <w:textDirection w:val="btLr"/>
            <w:vAlign w:val="center"/>
          </w:tcPr>
          <w:p w14:paraId="583EF142"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23</w:t>
            </w:r>
          </w:p>
        </w:tc>
        <w:tc>
          <w:tcPr>
            <w:tcW w:w="89" w:type="pct"/>
            <w:tcBorders>
              <w:right w:val="single" w:sz="4" w:space="0" w:color="auto"/>
            </w:tcBorders>
            <w:tcMar>
              <w:left w:w="85" w:type="dxa"/>
              <w:right w:w="85" w:type="dxa"/>
            </w:tcMar>
            <w:textDirection w:val="btLr"/>
            <w:vAlign w:val="center"/>
          </w:tcPr>
          <w:p w14:paraId="01BA6678"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24</w:t>
            </w:r>
          </w:p>
        </w:tc>
        <w:tc>
          <w:tcPr>
            <w:tcW w:w="92" w:type="pct"/>
            <w:tcBorders>
              <w:right w:val="single" w:sz="4" w:space="0" w:color="auto"/>
            </w:tcBorders>
            <w:tcMar>
              <w:left w:w="85" w:type="dxa"/>
              <w:right w:w="85" w:type="dxa"/>
            </w:tcMar>
            <w:textDirection w:val="btLr"/>
            <w:vAlign w:val="center"/>
          </w:tcPr>
          <w:p w14:paraId="66F9B5E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25</w:t>
            </w:r>
          </w:p>
        </w:tc>
        <w:tc>
          <w:tcPr>
            <w:tcW w:w="152" w:type="pct"/>
            <w:vMerge/>
            <w:tcBorders>
              <w:left w:val="single" w:sz="4" w:space="0" w:color="auto"/>
              <w:right w:val="single" w:sz="4" w:space="0" w:color="auto"/>
            </w:tcBorders>
            <w:tcMar>
              <w:left w:w="85" w:type="dxa"/>
              <w:right w:w="85" w:type="dxa"/>
            </w:tcMar>
            <w:vAlign w:val="center"/>
          </w:tcPr>
          <w:p w14:paraId="14C339A2"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7586A18A" w14:textId="77777777" w:rsidTr="004609CB">
        <w:trPr>
          <w:cantSplit/>
          <w:jc w:val="center"/>
        </w:trPr>
        <w:tc>
          <w:tcPr>
            <w:tcW w:w="288" w:type="pct"/>
            <w:vMerge/>
            <w:tcMar>
              <w:left w:w="85" w:type="dxa"/>
              <w:right w:w="85" w:type="dxa"/>
            </w:tcMar>
            <w:textDirection w:val="btLr"/>
          </w:tcPr>
          <w:p w14:paraId="696E61C8"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Borders>
              <w:right w:val="single" w:sz="4" w:space="0" w:color="auto"/>
            </w:tcBorders>
            <w:tcMar>
              <w:left w:w="85" w:type="dxa"/>
              <w:right w:w="85" w:type="dxa"/>
            </w:tcMar>
            <w:textDirection w:val="btLr"/>
          </w:tcPr>
          <w:p w14:paraId="4AAA2167" w14:textId="77777777" w:rsidR="000A4CA8" w:rsidRPr="006601C3" w:rsidRDefault="000A4CA8" w:rsidP="004609CB">
            <w:pPr>
              <w:spacing w:after="0" w:line="240" w:lineRule="auto"/>
              <w:jc w:val="center"/>
              <w:rPr>
                <w:rFonts w:ascii="Times New Roman" w:hAnsi="Times New Roman"/>
                <w:b/>
                <w:sz w:val="16"/>
                <w:szCs w:val="16"/>
              </w:rPr>
            </w:pPr>
          </w:p>
        </w:tc>
        <w:tc>
          <w:tcPr>
            <w:tcW w:w="3944"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BD04DE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Порядковые номера недель учебного года</w:t>
            </w:r>
          </w:p>
        </w:tc>
        <w:tc>
          <w:tcPr>
            <w:tcW w:w="152" w:type="pct"/>
            <w:vMerge/>
            <w:tcBorders>
              <w:left w:val="single" w:sz="4" w:space="0" w:color="auto"/>
              <w:right w:val="single" w:sz="4" w:space="0" w:color="auto"/>
            </w:tcBorders>
            <w:tcMar>
              <w:left w:w="85" w:type="dxa"/>
              <w:right w:w="85" w:type="dxa"/>
            </w:tcMar>
            <w:vAlign w:val="center"/>
          </w:tcPr>
          <w:p w14:paraId="01495676"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18C15232" w14:textId="77777777" w:rsidTr="004609CB">
        <w:trPr>
          <w:cantSplit/>
          <w:trHeight w:val="367"/>
          <w:jc w:val="center"/>
        </w:trPr>
        <w:tc>
          <w:tcPr>
            <w:tcW w:w="288" w:type="pct"/>
            <w:vMerge/>
            <w:tcMar>
              <w:left w:w="85" w:type="dxa"/>
              <w:right w:w="85" w:type="dxa"/>
            </w:tcMar>
            <w:textDirection w:val="btLr"/>
          </w:tcPr>
          <w:p w14:paraId="48F01F93"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Mar>
              <w:left w:w="85" w:type="dxa"/>
              <w:right w:w="85" w:type="dxa"/>
            </w:tcMar>
            <w:textDirection w:val="btLr"/>
          </w:tcPr>
          <w:p w14:paraId="3EF813C2" w14:textId="77777777" w:rsidR="000A4CA8" w:rsidRPr="006601C3" w:rsidRDefault="000A4CA8" w:rsidP="004609CB">
            <w:pPr>
              <w:spacing w:after="0" w:line="240" w:lineRule="auto"/>
              <w:jc w:val="center"/>
              <w:rPr>
                <w:rFonts w:ascii="Times New Roman" w:hAnsi="Times New Roman"/>
                <w:b/>
                <w:sz w:val="16"/>
                <w:szCs w:val="16"/>
              </w:rPr>
            </w:pPr>
          </w:p>
        </w:tc>
        <w:tc>
          <w:tcPr>
            <w:tcW w:w="112" w:type="pct"/>
            <w:tcMar>
              <w:left w:w="85" w:type="dxa"/>
              <w:right w:w="85" w:type="dxa"/>
            </w:tcMar>
            <w:textDirection w:val="btLr"/>
            <w:vAlign w:val="center"/>
          </w:tcPr>
          <w:p w14:paraId="4E1ACCA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w:t>
            </w:r>
          </w:p>
        </w:tc>
        <w:tc>
          <w:tcPr>
            <w:tcW w:w="85" w:type="pct"/>
            <w:tcMar>
              <w:left w:w="85" w:type="dxa"/>
              <w:right w:w="85" w:type="dxa"/>
            </w:tcMar>
            <w:textDirection w:val="btLr"/>
            <w:vAlign w:val="center"/>
          </w:tcPr>
          <w:p w14:paraId="7529C79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w:t>
            </w:r>
          </w:p>
        </w:tc>
        <w:tc>
          <w:tcPr>
            <w:tcW w:w="84" w:type="pct"/>
            <w:tcMar>
              <w:left w:w="85" w:type="dxa"/>
              <w:right w:w="85" w:type="dxa"/>
            </w:tcMar>
            <w:textDirection w:val="btLr"/>
            <w:vAlign w:val="center"/>
          </w:tcPr>
          <w:p w14:paraId="5EDB74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w:t>
            </w:r>
          </w:p>
        </w:tc>
        <w:tc>
          <w:tcPr>
            <w:tcW w:w="89" w:type="pct"/>
            <w:tcMar>
              <w:left w:w="85" w:type="dxa"/>
              <w:right w:w="85" w:type="dxa"/>
            </w:tcMar>
            <w:textDirection w:val="btLr"/>
            <w:vAlign w:val="center"/>
          </w:tcPr>
          <w:p w14:paraId="2405C22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w:t>
            </w:r>
          </w:p>
        </w:tc>
        <w:tc>
          <w:tcPr>
            <w:tcW w:w="89" w:type="pct"/>
            <w:tcMar>
              <w:left w:w="85" w:type="dxa"/>
              <w:right w:w="85" w:type="dxa"/>
            </w:tcMar>
            <w:textDirection w:val="btLr"/>
            <w:vAlign w:val="center"/>
          </w:tcPr>
          <w:p w14:paraId="0BF58AF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w:t>
            </w:r>
          </w:p>
        </w:tc>
        <w:tc>
          <w:tcPr>
            <w:tcW w:w="85" w:type="pct"/>
            <w:tcMar>
              <w:left w:w="85" w:type="dxa"/>
              <w:right w:w="85" w:type="dxa"/>
            </w:tcMar>
            <w:textDirection w:val="btLr"/>
            <w:vAlign w:val="center"/>
          </w:tcPr>
          <w:p w14:paraId="65E1D05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6</w:t>
            </w:r>
          </w:p>
        </w:tc>
        <w:tc>
          <w:tcPr>
            <w:tcW w:w="85" w:type="pct"/>
            <w:tcMar>
              <w:left w:w="85" w:type="dxa"/>
              <w:right w:w="85" w:type="dxa"/>
            </w:tcMar>
            <w:textDirection w:val="btLr"/>
            <w:vAlign w:val="center"/>
          </w:tcPr>
          <w:p w14:paraId="2301AD6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7</w:t>
            </w:r>
          </w:p>
        </w:tc>
        <w:tc>
          <w:tcPr>
            <w:tcW w:w="89" w:type="pct"/>
            <w:noWrap/>
            <w:tcMar>
              <w:left w:w="85" w:type="dxa"/>
              <w:right w:w="85" w:type="dxa"/>
            </w:tcMar>
            <w:textDirection w:val="btLr"/>
            <w:vAlign w:val="center"/>
          </w:tcPr>
          <w:p w14:paraId="126663E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8</w:t>
            </w:r>
          </w:p>
        </w:tc>
        <w:tc>
          <w:tcPr>
            <w:tcW w:w="89" w:type="pct"/>
            <w:noWrap/>
            <w:tcMar>
              <w:left w:w="85" w:type="dxa"/>
              <w:right w:w="85" w:type="dxa"/>
            </w:tcMar>
            <w:textDirection w:val="btLr"/>
            <w:vAlign w:val="center"/>
          </w:tcPr>
          <w:p w14:paraId="7D131E5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9</w:t>
            </w:r>
          </w:p>
        </w:tc>
        <w:tc>
          <w:tcPr>
            <w:tcW w:w="97" w:type="pct"/>
            <w:noWrap/>
            <w:tcMar>
              <w:left w:w="85" w:type="dxa"/>
              <w:right w:w="85" w:type="dxa"/>
            </w:tcMar>
            <w:textDirection w:val="btLr"/>
            <w:vAlign w:val="center"/>
          </w:tcPr>
          <w:p w14:paraId="618084E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10</w:t>
            </w:r>
          </w:p>
        </w:tc>
        <w:tc>
          <w:tcPr>
            <w:tcW w:w="97" w:type="pct"/>
            <w:noWrap/>
            <w:tcMar>
              <w:left w:w="85" w:type="dxa"/>
              <w:right w:w="85" w:type="dxa"/>
            </w:tcMar>
            <w:textDirection w:val="btLr"/>
            <w:vAlign w:val="center"/>
          </w:tcPr>
          <w:p w14:paraId="1A77E89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11</w:t>
            </w:r>
          </w:p>
        </w:tc>
        <w:tc>
          <w:tcPr>
            <w:tcW w:w="102" w:type="pct"/>
            <w:tcMar>
              <w:left w:w="85" w:type="dxa"/>
              <w:right w:w="85" w:type="dxa"/>
            </w:tcMar>
            <w:textDirection w:val="btLr"/>
            <w:vAlign w:val="center"/>
          </w:tcPr>
          <w:p w14:paraId="0522ABB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12</w:t>
            </w:r>
          </w:p>
        </w:tc>
        <w:tc>
          <w:tcPr>
            <w:tcW w:w="89" w:type="pct"/>
            <w:noWrap/>
            <w:tcMar>
              <w:left w:w="85" w:type="dxa"/>
              <w:right w:w="85" w:type="dxa"/>
            </w:tcMar>
            <w:textDirection w:val="btLr"/>
            <w:vAlign w:val="center"/>
          </w:tcPr>
          <w:p w14:paraId="1E21800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13</w:t>
            </w:r>
          </w:p>
        </w:tc>
        <w:tc>
          <w:tcPr>
            <w:tcW w:w="86" w:type="pct"/>
            <w:noWrap/>
            <w:tcMar>
              <w:left w:w="85" w:type="dxa"/>
              <w:right w:w="85" w:type="dxa"/>
            </w:tcMar>
            <w:textDirection w:val="btLr"/>
            <w:vAlign w:val="center"/>
          </w:tcPr>
          <w:p w14:paraId="0639D83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w:t>
            </w:r>
          </w:p>
        </w:tc>
        <w:tc>
          <w:tcPr>
            <w:tcW w:w="86" w:type="pct"/>
            <w:noWrap/>
            <w:tcMar>
              <w:left w:w="85" w:type="dxa"/>
              <w:right w:w="85" w:type="dxa"/>
            </w:tcMar>
            <w:textDirection w:val="btLr"/>
            <w:vAlign w:val="center"/>
          </w:tcPr>
          <w:p w14:paraId="7427EAD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15</w:t>
            </w:r>
          </w:p>
        </w:tc>
        <w:tc>
          <w:tcPr>
            <w:tcW w:w="86" w:type="pct"/>
            <w:noWrap/>
            <w:tcMar>
              <w:left w:w="85" w:type="dxa"/>
              <w:right w:w="85" w:type="dxa"/>
            </w:tcMar>
            <w:textDirection w:val="btLr"/>
            <w:vAlign w:val="center"/>
          </w:tcPr>
          <w:p w14:paraId="3A6899B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16</w:t>
            </w:r>
          </w:p>
        </w:tc>
        <w:tc>
          <w:tcPr>
            <w:tcW w:w="89" w:type="pct"/>
            <w:noWrap/>
            <w:tcMar>
              <w:left w:w="85" w:type="dxa"/>
              <w:right w:w="85" w:type="dxa"/>
            </w:tcMar>
            <w:textDirection w:val="btLr"/>
            <w:vAlign w:val="center"/>
          </w:tcPr>
          <w:p w14:paraId="59DEAF8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17</w:t>
            </w:r>
          </w:p>
        </w:tc>
        <w:tc>
          <w:tcPr>
            <w:tcW w:w="89" w:type="pct"/>
            <w:noWrap/>
            <w:tcMar>
              <w:left w:w="85" w:type="dxa"/>
              <w:right w:w="85" w:type="dxa"/>
            </w:tcMar>
            <w:textDirection w:val="btLr"/>
            <w:vAlign w:val="center"/>
          </w:tcPr>
          <w:p w14:paraId="4F003C36" w14:textId="77777777" w:rsidR="000A4CA8" w:rsidRPr="006601C3" w:rsidRDefault="000A4CA8" w:rsidP="004609CB">
            <w:pPr>
              <w:spacing w:after="0" w:line="240" w:lineRule="auto"/>
              <w:jc w:val="center"/>
              <w:rPr>
                <w:rFonts w:ascii="Times New Roman" w:hAnsi="Times New Roman"/>
                <w:bCs/>
                <w:sz w:val="16"/>
                <w:szCs w:val="16"/>
              </w:rPr>
            </w:pPr>
            <w:r w:rsidRPr="006601C3">
              <w:rPr>
                <w:rFonts w:ascii="Times New Roman" w:hAnsi="Times New Roman"/>
                <w:bCs/>
                <w:sz w:val="16"/>
                <w:szCs w:val="16"/>
              </w:rPr>
              <w:t>18</w:t>
            </w:r>
          </w:p>
        </w:tc>
        <w:tc>
          <w:tcPr>
            <w:tcW w:w="97" w:type="pct"/>
            <w:noWrap/>
            <w:tcMar>
              <w:left w:w="85" w:type="dxa"/>
              <w:right w:w="85" w:type="dxa"/>
            </w:tcMar>
            <w:textDirection w:val="btLr"/>
            <w:vAlign w:val="center"/>
          </w:tcPr>
          <w:p w14:paraId="5712B49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19</w:t>
            </w:r>
          </w:p>
        </w:tc>
        <w:tc>
          <w:tcPr>
            <w:tcW w:w="97" w:type="pct"/>
            <w:noWrap/>
            <w:tcMar>
              <w:left w:w="85" w:type="dxa"/>
              <w:right w:w="85" w:type="dxa"/>
            </w:tcMar>
            <w:textDirection w:val="btLr"/>
            <w:vAlign w:val="center"/>
          </w:tcPr>
          <w:p w14:paraId="03A7D27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20</w:t>
            </w:r>
          </w:p>
        </w:tc>
        <w:tc>
          <w:tcPr>
            <w:tcW w:w="102" w:type="pct"/>
            <w:noWrap/>
            <w:tcMar>
              <w:left w:w="85" w:type="dxa"/>
              <w:right w:w="85" w:type="dxa"/>
            </w:tcMar>
            <w:textDirection w:val="btLr"/>
            <w:vAlign w:val="center"/>
          </w:tcPr>
          <w:p w14:paraId="5840DFA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21</w:t>
            </w:r>
          </w:p>
        </w:tc>
        <w:tc>
          <w:tcPr>
            <w:tcW w:w="89" w:type="pct"/>
            <w:noWrap/>
            <w:tcMar>
              <w:left w:w="85" w:type="dxa"/>
              <w:right w:w="85" w:type="dxa"/>
            </w:tcMar>
            <w:textDirection w:val="btLr"/>
            <w:vAlign w:val="center"/>
          </w:tcPr>
          <w:p w14:paraId="4BD05EF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22</w:t>
            </w:r>
          </w:p>
        </w:tc>
        <w:tc>
          <w:tcPr>
            <w:tcW w:w="86" w:type="pct"/>
            <w:noWrap/>
            <w:tcMar>
              <w:left w:w="85" w:type="dxa"/>
              <w:right w:w="85" w:type="dxa"/>
            </w:tcMar>
            <w:textDirection w:val="btLr"/>
            <w:vAlign w:val="center"/>
          </w:tcPr>
          <w:p w14:paraId="13D7C8A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23</w:t>
            </w:r>
          </w:p>
        </w:tc>
        <w:tc>
          <w:tcPr>
            <w:tcW w:w="87" w:type="pct"/>
            <w:noWrap/>
            <w:tcMar>
              <w:left w:w="85" w:type="dxa"/>
              <w:right w:w="85" w:type="dxa"/>
            </w:tcMar>
            <w:textDirection w:val="btLr"/>
            <w:vAlign w:val="center"/>
          </w:tcPr>
          <w:p w14:paraId="583A6F5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24</w:t>
            </w:r>
          </w:p>
        </w:tc>
        <w:tc>
          <w:tcPr>
            <w:tcW w:w="87" w:type="pct"/>
            <w:noWrap/>
            <w:tcMar>
              <w:left w:w="85" w:type="dxa"/>
              <w:right w:w="85" w:type="dxa"/>
            </w:tcMar>
            <w:textDirection w:val="btLr"/>
            <w:vAlign w:val="center"/>
          </w:tcPr>
          <w:p w14:paraId="54CF067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25</w:t>
            </w:r>
          </w:p>
        </w:tc>
        <w:tc>
          <w:tcPr>
            <w:tcW w:w="88" w:type="pct"/>
            <w:noWrap/>
            <w:tcMar>
              <w:left w:w="85" w:type="dxa"/>
              <w:right w:w="85" w:type="dxa"/>
            </w:tcMar>
            <w:textDirection w:val="btLr"/>
            <w:vAlign w:val="center"/>
          </w:tcPr>
          <w:p w14:paraId="25371E1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26</w:t>
            </w:r>
          </w:p>
        </w:tc>
        <w:tc>
          <w:tcPr>
            <w:tcW w:w="89" w:type="pct"/>
            <w:noWrap/>
            <w:tcMar>
              <w:left w:w="85" w:type="dxa"/>
              <w:right w:w="85" w:type="dxa"/>
            </w:tcMar>
            <w:textDirection w:val="btLr"/>
            <w:vAlign w:val="center"/>
          </w:tcPr>
          <w:p w14:paraId="4E89B6D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27</w:t>
            </w:r>
          </w:p>
        </w:tc>
        <w:tc>
          <w:tcPr>
            <w:tcW w:w="102" w:type="pct"/>
            <w:gridSpan w:val="2"/>
            <w:noWrap/>
            <w:tcMar>
              <w:left w:w="85" w:type="dxa"/>
              <w:right w:w="85" w:type="dxa"/>
            </w:tcMar>
            <w:textDirection w:val="btLr"/>
            <w:vAlign w:val="center"/>
          </w:tcPr>
          <w:p w14:paraId="14390EB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28</w:t>
            </w:r>
          </w:p>
        </w:tc>
        <w:tc>
          <w:tcPr>
            <w:tcW w:w="120" w:type="pct"/>
            <w:gridSpan w:val="2"/>
            <w:noWrap/>
            <w:tcMar>
              <w:left w:w="85" w:type="dxa"/>
              <w:right w:w="85" w:type="dxa"/>
            </w:tcMar>
            <w:textDirection w:val="btLr"/>
            <w:vAlign w:val="center"/>
          </w:tcPr>
          <w:p w14:paraId="6BF6081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29</w:t>
            </w:r>
          </w:p>
        </w:tc>
        <w:tc>
          <w:tcPr>
            <w:tcW w:w="84" w:type="pct"/>
            <w:gridSpan w:val="2"/>
            <w:tcBorders>
              <w:right w:val="single" w:sz="4" w:space="0" w:color="auto"/>
            </w:tcBorders>
            <w:noWrap/>
            <w:tcMar>
              <w:left w:w="85" w:type="dxa"/>
              <w:right w:w="85" w:type="dxa"/>
            </w:tcMar>
            <w:textDirection w:val="btLr"/>
            <w:vAlign w:val="center"/>
          </w:tcPr>
          <w:p w14:paraId="58A198D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30</w:t>
            </w:r>
          </w:p>
        </w:tc>
        <w:tc>
          <w:tcPr>
            <w:tcW w:w="88" w:type="pct"/>
            <w:tcMar>
              <w:left w:w="85" w:type="dxa"/>
              <w:right w:w="85" w:type="dxa"/>
            </w:tcMar>
            <w:textDirection w:val="btLr"/>
            <w:vAlign w:val="center"/>
          </w:tcPr>
          <w:p w14:paraId="4A70A64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31</w:t>
            </w:r>
          </w:p>
        </w:tc>
        <w:tc>
          <w:tcPr>
            <w:tcW w:w="101" w:type="pct"/>
            <w:tcBorders>
              <w:right w:val="single" w:sz="4" w:space="0" w:color="auto"/>
            </w:tcBorders>
            <w:tcMar>
              <w:left w:w="85" w:type="dxa"/>
              <w:right w:w="85" w:type="dxa"/>
            </w:tcMar>
            <w:textDirection w:val="btLr"/>
            <w:vAlign w:val="center"/>
          </w:tcPr>
          <w:p w14:paraId="5EA8B50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32</w:t>
            </w:r>
          </w:p>
        </w:tc>
        <w:tc>
          <w:tcPr>
            <w:tcW w:w="90" w:type="pct"/>
            <w:tcBorders>
              <w:right w:val="single" w:sz="4" w:space="0" w:color="auto"/>
            </w:tcBorders>
            <w:tcMar>
              <w:left w:w="85" w:type="dxa"/>
              <w:right w:w="85" w:type="dxa"/>
            </w:tcMar>
            <w:textDirection w:val="btLr"/>
            <w:vAlign w:val="center"/>
          </w:tcPr>
          <w:p w14:paraId="0935E4A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33</w:t>
            </w:r>
          </w:p>
        </w:tc>
        <w:tc>
          <w:tcPr>
            <w:tcW w:w="91" w:type="pct"/>
            <w:tcMar>
              <w:left w:w="85" w:type="dxa"/>
              <w:right w:w="85" w:type="dxa"/>
            </w:tcMar>
            <w:textDirection w:val="btLr"/>
            <w:vAlign w:val="center"/>
          </w:tcPr>
          <w:p w14:paraId="7392827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34</w:t>
            </w:r>
          </w:p>
        </w:tc>
        <w:tc>
          <w:tcPr>
            <w:tcW w:w="90" w:type="pct"/>
            <w:tcMar>
              <w:left w:w="85" w:type="dxa"/>
              <w:right w:w="85" w:type="dxa"/>
            </w:tcMar>
            <w:textDirection w:val="btLr"/>
            <w:vAlign w:val="center"/>
          </w:tcPr>
          <w:p w14:paraId="56A4AD6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35</w:t>
            </w:r>
          </w:p>
        </w:tc>
        <w:tc>
          <w:tcPr>
            <w:tcW w:w="94" w:type="pct"/>
            <w:tcBorders>
              <w:right w:val="single" w:sz="4" w:space="0" w:color="auto"/>
            </w:tcBorders>
            <w:tcMar>
              <w:left w:w="85" w:type="dxa"/>
              <w:right w:w="85" w:type="dxa"/>
            </w:tcMar>
            <w:textDirection w:val="btLr"/>
            <w:vAlign w:val="center"/>
          </w:tcPr>
          <w:p w14:paraId="069C567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36</w:t>
            </w:r>
          </w:p>
        </w:tc>
        <w:tc>
          <w:tcPr>
            <w:tcW w:w="89" w:type="pct"/>
            <w:tcBorders>
              <w:right w:val="single" w:sz="4" w:space="0" w:color="auto"/>
            </w:tcBorders>
            <w:tcMar>
              <w:left w:w="85" w:type="dxa"/>
              <w:right w:w="85" w:type="dxa"/>
            </w:tcMar>
            <w:textDirection w:val="btLr"/>
            <w:vAlign w:val="center"/>
          </w:tcPr>
          <w:p w14:paraId="36AD6F6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37</w:t>
            </w:r>
          </w:p>
        </w:tc>
        <w:tc>
          <w:tcPr>
            <w:tcW w:w="90" w:type="pct"/>
            <w:tcBorders>
              <w:right w:val="single" w:sz="4" w:space="0" w:color="auto"/>
            </w:tcBorders>
            <w:tcMar>
              <w:left w:w="85" w:type="dxa"/>
              <w:right w:w="85" w:type="dxa"/>
            </w:tcMar>
            <w:textDirection w:val="btLr"/>
            <w:vAlign w:val="center"/>
          </w:tcPr>
          <w:p w14:paraId="3698161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38</w:t>
            </w:r>
          </w:p>
        </w:tc>
        <w:tc>
          <w:tcPr>
            <w:tcW w:w="91" w:type="pct"/>
            <w:tcBorders>
              <w:right w:val="single" w:sz="4" w:space="0" w:color="auto"/>
            </w:tcBorders>
            <w:tcMar>
              <w:left w:w="85" w:type="dxa"/>
              <w:right w:w="85" w:type="dxa"/>
            </w:tcMar>
            <w:textDirection w:val="btLr"/>
            <w:vAlign w:val="center"/>
          </w:tcPr>
          <w:p w14:paraId="03944F5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39</w:t>
            </w:r>
          </w:p>
        </w:tc>
        <w:tc>
          <w:tcPr>
            <w:tcW w:w="90" w:type="pct"/>
            <w:tcBorders>
              <w:right w:val="single" w:sz="4" w:space="0" w:color="auto"/>
            </w:tcBorders>
            <w:tcMar>
              <w:left w:w="85" w:type="dxa"/>
              <w:right w:w="85" w:type="dxa"/>
            </w:tcMar>
            <w:textDirection w:val="btLr"/>
            <w:vAlign w:val="center"/>
          </w:tcPr>
          <w:p w14:paraId="6BB588E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40</w:t>
            </w:r>
          </w:p>
        </w:tc>
        <w:tc>
          <w:tcPr>
            <w:tcW w:w="94" w:type="pct"/>
            <w:tcBorders>
              <w:right w:val="single" w:sz="4" w:space="0" w:color="auto"/>
            </w:tcBorders>
            <w:tcMar>
              <w:left w:w="85" w:type="dxa"/>
              <w:right w:w="85" w:type="dxa"/>
            </w:tcMar>
            <w:textDirection w:val="btLr"/>
            <w:vAlign w:val="center"/>
          </w:tcPr>
          <w:p w14:paraId="2E52429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41</w:t>
            </w:r>
          </w:p>
        </w:tc>
        <w:tc>
          <w:tcPr>
            <w:tcW w:w="89" w:type="pct"/>
            <w:tcBorders>
              <w:right w:val="single" w:sz="4" w:space="0" w:color="auto"/>
            </w:tcBorders>
            <w:tcMar>
              <w:left w:w="85" w:type="dxa"/>
              <w:right w:w="85" w:type="dxa"/>
            </w:tcMar>
            <w:textDirection w:val="btLr"/>
            <w:vAlign w:val="center"/>
          </w:tcPr>
          <w:p w14:paraId="24D15CB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42</w:t>
            </w:r>
          </w:p>
        </w:tc>
        <w:tc>
          <w:tcPr>
            <w:tcW w:w="92" w:type="pct"/>
            <w:tcBorders>
              <w:right w:val="single" w:sz="4" w:space="0" w:color="auto"/>
            </w:tcBorders>
            <w:tcMar>
              <w:left w:w="85" w:type="dxa"/>
              <w:right w:w="85" w:type="dxa"/>
            </w:tcMar>
            <w:textDirection w:val="btLr"/>
            <w:vAlign w:val="center"/>
          </w:tcPr>
          <w:p w14:paraId="0EDECBB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43</w:t>
            </w:r>
          </w:p>
        </w:tc>
        <w:tc>
          <w:tcPr>
            <w:tcW w:w="152"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143A399F" w14:textId="77777777" w:rsidR="000A4CA8" w:rsidRPr="006601C3" w:rsidRDefault="000A4CA8" w:rsidP="004609CB">
            <w:pPr>
              <w:spacing w:after="0" w:line="240" w:lineRule="auto"/>
              <w:jc w:val="center"/>
              <w:rPr>
                <w:rFonts w:ascii="Times New Roman" w:hAnsi="Times New Roman"/>
                <w:sz w:val="16"/>
                <w:szCs w:val="16"/>
              </w:rPr>
            </w:pPr>
          </w:p>
        </w:tc>
      </w:tr>
      <w:tr w:rsidR="00676852" w:rsidRPr="006601C3" w14:paraId="38806B40" w14:textId="77777777" w:rsidTr="004609CB">
        <w:trPr>
          <w:jc w:val="center"/>
        </w:trPr>
        <w:tc>
          <w:tcPr>
            <w:tcW w:w="288" w:type="pct"/>
            <w:shd w:val="clear" w:color="auto" w:fill="D9D9D9" w:themeFill="background1" w:themeFillShade="D9"/>
            <w:tcMar>
              <w:left w:w="85" w:type="dxa"/>
              <w:right w:w="85" w:type="dxa"/>
            </w:tcMar>
            <w:vAlign w:val="center"/>
          </w:tcPr>
          <w:p w14:paraId="4B7AFBF0"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w:t>
            </w:r>
          </w:p>
        </w:tc>
        <w:tc>
          <w:tcPr>
            <w:tcW w:w="615" w:type="pct"/>
            <w:shd w:val="clear" w:color="auto" w:fill="D9D9D9" w:themeFill="background1" w:themeFillShade="D9"/>
            <w:noWrap/>
            <w:tcMar>
              <w:left w:w="85" w:type="dxa"/>
              <w:right w:w="85" w:type="dxa"/>
            </w:tcMar>
            <w:vAlign w:val="center"/>
          </w:tcPr>
          <w:p w14:paraId="482013BC"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Профессиональные модули</w:t>
            </w:r>
          </w:p>
        </w:tc>
        <w:tc>
          <w:tcPr>
            <w:tcW w:w="112" w:type="pct"/>
            <w:shd w:val="clear" w:color="auto" w:fill="D9D9D9" w:themeFill="background1" w:themeFillShade="D9"/>
            <w:tcMar>
              <w:left w:w="85" w:type="dxa"/>
              <w:right w:w="85" w:type="dxa"/>
            </w:tcMar>
            <w:vAlign w:val="center"/>
          </w:tcPr>
          <w:p w14:paraId="11A1DC35"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989869E"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7BFE191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tcMar>
              <w:left w:w="85" w:type="dxa"/>
              <w:right w:w="85" w:type="dxa"/>
            </w:tcMar>
            <w:vAlign w:val="center"/>
          </w:tcPr>
          <w:p w14:paraId="5E14677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tcMar>
              <w:left w:w="85" w:type="dxa"/>
              <w:right w:w="85" w:type="dxa"/>
            </w:tcMar>
            <w:vAlign w:val="center"/>
          </w:tcPr>
          <w:p w14:paraId="4FD1DC07"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0F2E14B"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0B9D18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3A8661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E603FDD"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D7EE923"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8C2B41C" w14:textId="77777777" w:rsidR="000A4CA8" w:rsidRPr="006601C3" w:rsidRDefault="000A4CA8" w:rsidP="004609CB">
            <w:pPr>
              <w:spacing w:after="0" w:line="240" w:lineRule="auto"/>
              <w:jc w:val="center"/>
              <w:rPr>
                <w:rFonts w:ascii="Times New Roman" w:hAnsi="Times New Roman"/>
                <w:b/>
                <w:bCs/>
                <w:sz w:val="16"/>
                <w:szCs w:val="16"/>
              </w:rPr>
            </w:pPr>
          </w:p>
        </w:tc>
        <w:tc>
          <w:tcPr>
            <w:tcW w:w="102" w:type="pct"/>
            <w:shd w:val="clear" w:color="auto" w:fill="D9D9D9" w:themeFill="background1" w:themeFillShade="D9"/>
            <w:tcMar>
              <w:left w:w="85" w:type="dxa"/>
              <w:right w:w="85" w:type="dxa"/>
            </w:tcMar>
            <w:vAlign w:val="center"/>
          </w:tcPr>
          <w:p w14:paraId="6084928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8F71924"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A8C65D4"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72B3123"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F08CB4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F6A57A7"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6DB16FD1"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4B1B9013"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B72F926"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hemeFill="background1" w:themeFillShade="D9"/>
            <w:noWrap/>
            <w:tcMar>
              <w:left w:w="85" w:type="dxa"/>
              <w:right w:w="85" w:type="dxa"/>
            </w:tcMar>
            <w:vAlign w:val="center"/>
          </w:tcPr>
          <w:p w14:paraId="04CD1541"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4AB50833"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E085F1A"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235225D"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B74334A"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3E047C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4E2E18A6"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5974681A"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themeFill="background1" w:themeFillShade="D9"/>
            <w:noWrap/>
            <w:tcMar>
              <w:left w:w="85" w:type="dxa"/>
              <w:right w:w="85" w:type="dxa"/>
            </w:tcMar>
            <w:vAlign w:val="center"/>
          </w:tcPr>
          <w:p w14:paraId="61CA9871" w14:textId="77777777" w:rsidR="000A4CA8" w:rsidRPr="006601C3" w:rsidRDefault="000A4CA8" w:rsidP="004609CB">
            <w:pPr>
              <w:spacing w:after="0" w:line="240" w:lineRule="auto"/>
              <w:jc w:val="center"/>
              <w:rPr>
                <w:rFonts w:ascii="Times New Roman" w:hAnsi="Times New Roman"/>
                <w:sz w:val="16"/>
                <w:szCs w:val="16"/>
              </w:rPr>
            </w:pPr>
          </w:p>
        </w:tc>
        <w:tc>
          <w:tcPr>
            <w:tcW w:w="84" w:type="pct"/>
            <w:gridSpan w:val="2"/>
            <w:tcBorders>
              <w:right w:val="single" w:sz="4" w:space="0" w:color="auto"/>
            </w:tcBorders>
            <w:shd w:val="clear" w:color="auto" w:fill="D9D9D9" w:themeFill="background1" w:themeFillShade="D9"/>
            <w:noWrap/>
            <w:tcMar>
              <w:left w:w="85" w:type="dxa"/>
              <w:right w:w="85" w:type="dxa"/>
            </w:tcMar>
            <w:vAlign w:val="center"/>
          </w:tcPr>
          <w:p w14:paraId="34470F94"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52D6327"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hemeFill="background1" w:themeFillShade="D9"/>
            <w:tcMar>
              <w:left w:w="85" w:type="dxa"/>
              <w:right w:w="85" w:type="dxa"/>
            </w:tcMar>
            <w:vAlign w:val="center"/>
          </w:tcPr>
          <w:p w14:paraId="5941A675"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469BC7CC"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614CA929"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550271BF"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hemeFill="background1" w:themeFillShade="D9"/>
            <w:tcMar>
              <w:left w:w="85" w:type="dxa"/>
              <w:right w:w="85" w:type="dxa"/>
            </w:tcMar>
            <w:vAlign w:val="center"/>
          </w:tcPr>
          <w:p w14:paraId="59D27CC9"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7B0A0109"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49D6A430"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A65B142"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3A4E196D"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hemeFill="background1" w:themeFillShade="D9"/>
            <w:tcMar>
              <w:left w:w="85" w:type="dxa"/>
              <w:right w:w="85" w:type="dxa"/>
            </w:tcMar>
            <w:vAlign w:val="center"/>
          </w:tcPr>
          <w:p w14:paraId="61324C61"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61A900A6"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2B8AD139"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07894749" w14:textId="77777777" w:rsidR="000A4CA8" w:rsidRPr="006601C3" w:rsidRDefault="000A4CA8" w:rsidP="004609CB">
            <w:pPr>
              <w:spacing w:after="0" w:line="240" w:lineRule="auto"/>
              <w:jc w:val="center"/>
              <w:rPr>
                <w:rFonts w:ascii="Times New Roman" w:hAnsi="Times New Roman"/>
                <w:sz w:val="16"/>
                <w:szCs w:val="16"/>
              </w:rPr>
            </w:pPr>
          </w:p>
        </w:tc>
      </w:tr>
      <w:tr w:rsidR="00676852" w:rsidRPr="006601C3" w14:paraId="0E35F617" w14:textId="77777777" w:rsidTr="004609CB">
        <w:trPr>
          <w:jc w:val="center"/>
        </w:trPr>
        <w:tc>
          <w:tcPr>
            <w:tcW w:w="288" w:type="pct"/>
            <w:shd w:val="clear" w:color="auto" w:fill="D9D9D9"/>
            <w:tcMar>
              <w:left w:w="85" w:type="dxa"/>
              <w:right w:w="85" w:type="dxa"/>
            </w:tcMar>
            <w:vAlign w:val="center"/>
          </w:tcPr>
          <w:p w14:paraId="319F44C7"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ПМ.02</w:t>
            </w:r>
          </w:p>
        </w:tc>
        <w:tc>
          <w:tcPr>
            <w:tcW w:w="615" w:type="pct"/>
            <w:shd w:val="clear" w:color="auto" w:fill="D9D9D9"/>
            <w:noWrap/>
            <w:tcMar>
              <w:left w:w="85" w:type="dxa"/>
              <w:right w:w="85" w:type="dxa"/>
            </w:tcMar>
            <w:vAlign w:val="center"/>
          </w:tcPr>
          <w:p w14:paraId="461E478E"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Строительство железных дорог, ремонт и текущее содержание железнодорожного пути</w:t>
            </w:r>
          </w:p>
        </w:tc>
        <w:tc>
          <w:tcPr>
            <w:tcW w:w="112" w:type="pct"/>
            <w:shd w:val="clear" w:color="auto" w:fill="D9D9D9"/>
            <w:tcMar>
              <w:left w:w="85" w:type="dxa"/>
              <w:right w:w="85" w:type="dxa"/>
            </w:tcMar>
            <w:vAlign w:val="center"/>
          </w:tcPr>
          <w:p w14:paraId="12ABF472"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9CD756E"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0A1EE9C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5EFA876C"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4C2A332B"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9F9D8E8"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5102FF6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B0D7C1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F5F7958"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CBEF4EB"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4C6ADF1"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350BD6D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23D92E1"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F3891FD"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8455EFE"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85A061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00A7CB8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0382F4B"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467B38FF"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0467165"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2978F29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FFFDFA8"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633EC80"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104B462"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C88CAD3"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6D9D57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3DDF599D"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3C7DA547"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3B3A70A8"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4C00AB08"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50AE2F1E"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45526A3D"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05C285EC"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12986775"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BC5BA3C"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6B867B9E"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214144ED"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5FFDFA8F"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2D821E36"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73CDC46C"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37F55606"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59F20882"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353D4562"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A9B987F"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604AF4B5" w14:textId="77777777" w:rsidTr="004609CB">
        <w:trPr>
          <w:cantSplit/>
          <w:trHeight w:val="746"/>
          <w:jc w:val="center"/>
        </w:trPr>
        <w:tc>
          <w:tcPr>
            <w:tcW w:w="288" w:type="pct"/>
            <w:tcMar>
              <w:left w:w="85" w:type="dxa"/>
              <w:right w:w="85" w:type="dxa"/>
            </w:tcMar>
            <w:vAlign w:val="center"/>
          </w:tcPr>
          <w:p w14:paraId="472E7B70"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ПП.02</w:t>
            </w:r>
          </w:p>
        </w:tc>
        <w:tc>
          <w:tcPr>
            <w:tcW w:w="615" w:type="pct"/>
            <w:noWrap/>
            <w:tcMar>
              <w:left w:w="85" w:type="dxa"/>
              <w:right w:w="85" w:type="dxa"/>
            </w:tcMar>
            <w:vAlign w:val="center"/>
          </w:tcPr>
          <w:p w14:paraId="5D426289"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Производственная практика (по профилю специальности)</w:t>
            </w:r>
          </w:p>
        </w:tc>
        <w:tc>
          <w:tcPr>
            <w:tcW w:w="112" w:type="pct"/>
            <w:tcMar>
              <w:left w:w="85" w:type="dxa"/>
              <w:right w:w="85" w:type="dxa"/>
            </w:tcMar>
            <w:textDirection w:val="btLr"/>
            <w:vAlign w:val="center"/>
          </w:tcPr>
          <w:p w14:paraId="56CAFC5B"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tcMar>
              <w:left w:w="85" w:type="dxa"/>
              <w:right w:w="85" w:type="dxa"/>
            </w:tcMar>
            <w:textDirection w:val="btLr"/>
            <w:vAlign w:val="center"/>
          </w:tcPr>
          <w:p w14:paraId="4440200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4" w:type="pct"/>
            <w:tcMar>
              <w:left w:w="85" w:type="dxa"/>
              <w:right w:w="85" w:type="dxa"/>
            </w:tcMar>
            <w:textDirection w:val="btLr"/>
            <w:vAlign w:val="center"/>
          </w:tcPr>
          <w:p w14:paraId="6B1A694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tcMar>
              <w:left w:w="85" w:type="dxa"/>
              <w:right w:w="85" w:type="dxa"/>
            </w:tcMar>
            <w:textDirection w:val="btLr"/>
            <w:vAlign w:val="center"/>
          </w:tcPr>
          <w:p w14:paraId="6F4527AC"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tcMar>
              <w:left w:w="85" w:type="dxa"/>
              <w:right w:w="85" w:type="dxa"/>
            </w:tcMar>
            <w:vAlign w:val="center"/>
          </w:tcPr>
          <w:p w14:paraId="4B0FE6E6"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C19D14F"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57F8FAD"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9B7C0BB"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29699A74"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35729C8"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1EACF19" w14:textId="77777777" w:rsidR="000A4CA8" w:rsidRPr="006601C3" w:rsidRDefault="000A4CA8" w:rsidP="004609CB">
            <w:pPr>
              <w:spacing w:after="0" w:line="240" w:lineRule="auto"/>
              <w:jc w:val="center"/>
              <w:rPr>
                <w:rFonts w:ascii="Times New Roman" w:hAnsi="Times New Roman"/>
                <w:sz w:val="16"/>
                <w:szCs w:val="16"/>
              </w:rPr>
            </w:pPr>
          </w:p>
        </w:tc>
        <w:tc>
          <w:tcPr>
            <w:tcW w:w="102" w:type="pct"/>
            <w:tcMar>
              <w:left w:w="85" w:type="dxa"/>
              <w:right w:w="85" w:type="dxa"/>
            </w:tcMar>
            <w:vAlign w:val="center"/>
          </w:tcPr>
          <w:p w14:paraId="3817CC12"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03FCAE2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0FB1B8F5"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011379E"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F8F6D1C"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C59944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739B3299"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23F1159D"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2D6EF97" w14:textId="77777777" w:rsidR="000A4CA8" w:rsidRPr="006601C3" w:rsidRDefault="000A4CA8" w:rsidP="004609CB">
            <w:pPr>
              <w:spacing w:after="0" w:line="240" w:lineRule="auto"/>
              <w:jc w:val="center"/>
              <w:rPr>
                <w:rFonts w:ascii="Times New Roman" w:hAnsi="Times New Roman"/>
                <w:sz w:val="16"/>
                <w:szCs w:val="16"/>
              </w:rPr>
            </w:pPr>
          </w:p>
        </w:tc>
        <w:tc>
          <w:tcPr>
            <w:tcW w:w="102" w:type="pct"/>
            <w:noWrap/>
            <w:tcMar>
              <w:left w:w="85" w:type="dxa"/>
              <w:right w:w="85" w:type="dxa"/>
            </w:tcMar>
            <w:vAlign w:val="center"/>
          </w:tcPr>
          <w:p w14:paraId="3AB25F9A"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80A7893"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C0933D"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1ADD8452"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F2A0CB0"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B35A00B"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349933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18A2BC2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36188C4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66C9E8B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6AF1906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503E2DD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C716A5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2609989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5930DFE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430AA07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09BA151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42C838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1620C76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028DBFB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12FF888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702632E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047AF8A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CA1A52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144</w:t>
            </w:r>
          </w:p>
        </w:tc>
      </w:tr>
      <w:tr w:rsidR="00676852" w:rsidRPr="006601C3" w14:paraId="233E35FF" w14:textId="77777777" w:rsidTr="004609CB">
        <w:trPr>
          <w:jc w:val="center"/>
        </w:trPr>
        <w:tc>
          <w:tcPr>
            <w:tcW w:w="288" w:type="pct"/>
            <w:shd w:val="clear" w:color="auto" w:fill="D9D9D9"/>
            <w:tcMar>
              <w:left w:w="85" w:type="dxa"/>
              <w:right w:w="85" w:type="dxa"/>
            </w:tcMar>
            <w:vAlign w:val="center"/>
          </w:tcPr>
          <w:p w14:paraId="369AAEAD"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ПМ.03</w:t>
            </w:r>
          </w:p>
        </w:tc>
        <w:tc>
          <w:tcPr>
            <w:tcW w:w="615" w:type="pct"/>
            <w:shd w:val="clear" w:color="auto" w:fill="D9D9D9"/>
            <w:noWrap/>
            <w:tcMar>
              <w:left w:w="85" w:type="dxa"/>
              <w:right w:w="85" w:type="dxa"/>
            </w:tcMar>
            <w:vAlign w:val="center"/>
          </w:tcPr>
          <w:p w14:paraId="672C0467"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Устройство, надзор и техническое состояние железнодорожного пути и искусственных сооружений</w:t>
            </w:r>
          </w:p>
        </w:tc>
        <w:tc>
          <w:tcPr>
            <w:tcW w:w="112" w:type="pct"/>
            <w:shd w:val="clear" w:color="auto" w:fill="D9D9D9"/>
            <w:tcMar>
              <w:left w:w="85" w:type="dxa"/>
              <w:right w:w="85" w:type="dxa"/>
            </w:tcMar>
            <w:vAlign w:val="center"/>
          </w:tcPr>
          <w:p w14:paraId="1EB1D04B"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6907DCD"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1036EFE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269F116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3F6B0F4E"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9370559"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1ED4CAE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479A44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9A07B95"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CB1CEA9"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C51E078"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0C1D227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4C075B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670CDA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08FBB7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517BF0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B08B14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786F2E7"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2F213B3F"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28EAA3A0"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4C93EC6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1E0AC2A"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339C06C"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99797B2"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7A364CE"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25EF4D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FE403A5"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796CB079"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59BB0280"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765BBBBE"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383E60A9"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4C0EF7F4"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754B2D32"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6011C409"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249A6443"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520533C2"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2C9F7604"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7C7F3770"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377EC889"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15E00B8F"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4F2833FB"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545F0584"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5C6370EB"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DEFCAA6"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407E1E88" w14:textId="77777777" w:rsidTr="004609CB">
        <w:trPr>
          <w:cantSplit/>
          <w:trHeight w:val="473"/>
          <w:jc w:val="center"/>
        </w:trPr>
        <w:tc>
          <w:tcPr>
            <w:tcW w:w="288" w:type="pct"/>
            <w:tcMar>
              <w:left w:w="85" w:type="dxa"/>
              <w:right w:w="85" w:type="dxa"/>
            </w:tcMar>
            <w:vAlign w:val="center"/>
          </w:tcPr>
          <w:p w14:paraId="24AA3C7F"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ПП.03</w:t>
            </w:r>
          </w:p>
        </w:tc>
        <w:tc>
          <w:tcPr>
            <w:tcW w:w="615" w:type="pct"/>
            <w:noWrap/>
            <w:tcMar>
              <w:left w:w="85" w:type="dxa"/>
              <w:right w:w="85" w:type="dxa"/>
            </w:tcMar>
            <w:vAlign w:val="center"/>
          </w:tcPr>
          <w:p w14:paraId="31DFAB34"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Производственная практика (по профилю специальности)</w:t>
            </w:r>
          </w:p>
        </w:tc>
        <w:tc>
          <w:tcPr>
            <w:tcW w:w="112" w:type="pct"/>
            <w:tcMar>
              <w:left w:w="85" w:type="dxa"/>
              <w:right w:w="85" w:type="dxa"/>
            </w:tcMar>
            <w:vAlign w:val="center"/>
          </w:tcPr>
          <w:p w14:paraId="6CB7C646"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613E6A35" w14:textId="77777777" w:rsidR="000A4CA8" w:rsidRPr="006601C3"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327D59FB"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0DF1CD26"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textDirection w:val="btLr"/>
            <w:vAlign w:val="center"/>
          </w:tcPr>
          <w:p w14:paraId="1057F1E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tcMar>
              <w:left w:w="85" w:type="dxa"/>
              <w:right w:w="85" w:type="dxa"/>
            </w:tcMar>
            <w:textDirection w:val="btLr"/>
            <w:vAlign w:val="center"/>
          </w:tcPr>
          <w:p w14:paraId="18E85FF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tcMar>
              <w:left w:w="85" w:type="dxa"/>
              <w:right w:w="85" w:type="dxa"/>
            </w:tcMar>
            <w:textDirection w:val="btLr"/>
            <w:vAlign w:val="center"/>
          </w:tcPr>
          <w:p w14:paraId="25B59AC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vAlign w:val="center"/>
          </w:tcPr>
          <w:p w14:paraId="42FEE822"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81C2A28"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B8A1725"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BA6E5BE" w14:textId="77777777" w:rsidR="000A4CA8" w:rsidRPr="006601C3" w:rsidRDefault="000A4CA8" w:rsidP="004609CB">
            <w:pPr>
              <w:spacing w:after="0" w:line="240" w:lineRule="auto"/>
              <w:jc w:val="center"/>
              <w:rPr>
                <w:rFonts w:ascii="Times New Roman" w:hAnsi="Times New Roman"/>
                <w:sz w:val="16"/>
                <w:szCs w:val="16"/>
              </w:rPr>
            </w:pPr>
          </w:p>
        </w:tc>
        <w:tc>
          <w:tcPr>
            <w:tcW w:w="102" w:type="pct"/>
            <w:tcMar>
              <w:left w:w="85" w:type="dxa"/>
              <w:right w:w="85" w:type="dxa"/>
            </w:tcMar>
            <w:vAlign w:val="center"/>
          </w:tcPr>
          <w:p w14:paraId="4CC89B3D"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6F85EA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41552C27"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B8BA011"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688AC74"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44CB6C8"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7E0CEBEC"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50C3B1B2"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E84E854" w14:textId="77777777" w:rsidR="000A4CA8" w:rsidRPr="006601C3" w:rsidRDefault="000A4CA8" w:rsidP="004609CB">
            <w:pPr>
              <w:spacing w:after="0" w:line="240" w:lineRule="auto"/>
              <w:jc w:val="center"/>
              <w:rPr>
                <w:rFonts w:ascii="Times New Roman" w:hAnsi="Times New Roman"/>
                <w:sz w:val="16"/>
                <w:szCs w:val="16"/>
              </w:rPr>
            </w:pPr>
          </w:p>
        </w:tc>
        <w:tc>
          <w:tcPr>
            <w:tcW w:w="102" w:type="pct"/>
            <w:noWrap/>
            <w:tcMar>
              <w:left w:w="85" w:type="dxa"/>
              <w:right w:w="85" w:type="dxa"/>
            </w:tcMar>
            <w:vAlign w:val="center"/>
          </w:tcPr>
          <w:p w14:paraId="4BD1E995"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EFAD7C3"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8343D7E"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727C298"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B61276C"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9322AC8"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24A01E9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2DC32C5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33893ED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333C257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2575B6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2FDB7AF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12088D8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6D293D7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6226FF0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0D11930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7641EF7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5A8DBC5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0A7E5FE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2D31A05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63E0323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2AF4672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7D268CA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AEEA6B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108</w:t>
            </w:r>
          </w:p>
        </w:tc>
      </w:tr>
      <w:tr w:rsidR="00676852" w:rsidRPr="006601C3" w14:paraId="272BE0BB" w14:textId="77777777" w:rsidTr="004609CB">
        <w:trPr>
          <w:jc w:val="center"/>
        </w:trPr>
        <w:tc>
          <w:tcPr>
            <w:tcW w:w="288" w:type="pct"/>
            <w:shd w:val="clear" w:color="auto" w:fill="D9D9D9"/>
            <w:tcMar>
              <w:left w:w="85" w:type="dxa"/>
              <w:right w:w="85" w:type="dxa"/>
            </w:tcMar>
            <w:vAlign w:val="center"/>
          </w:tcPr>
          <w:p w14:paraId="41662AC3"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sz w:val="16"/>
                <w:szCs w:val="16"/>
              </w:rPr>
              <w:t>ДПБ 1*</w:t>
            </w:r>
          </w:p>
        </w:tc>
        <w:tc>
          <w:tcPr>
            <w:tcW w:w="615" w:type="pct"/>
            <w:shd w:val="clear" w:color="auto" w:fill="D9D9D9"/>
            <w:noWrap/>
            <w:tcMar>
              <w:left w:w="85" w:type="dxa"/>
              <w:right w:w="85" w:type="dxa"/>
            </w:tcMar>
            <w:vAlign w:val="center"/>
          </w:tcPr>
          <w:p w14:paraId="07834F23"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sz w:val="16"/>
                <w:szCs w:val="16"/>
              </w:rPr>
              <w:t>Дополнительный профессиональный блок (работодатель)</w:t>
            </w:r>
          </w:p>
        </w:tc>
        <w:tc>
          <w:tcPr>
            <w:tcW w:w="112" w:type="pct"/>
            <w:shd w:val="clear" w:color="auto" w:fill="D9D9D9"/>
            <w:tcMar>
              <w:left w:w="85" w:type="dxa"/>
              <w:right w:w="85" w:type="dxa"/>
            </w:tcMar>
            <w:vAlign w:val="center"/>
          </w:tcPr>
          <w:p w14:paraId="537FB27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4EDE394"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1540A3FF"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6BE03172"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12D5CB0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EDA21CF"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14FD56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EB968D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9F6E275"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F5A8149"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7E1EC51A"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7D7C72BF"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A4B16C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DB5A0D8"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BE83C0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754F12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0B3452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86F90B3"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7B0F0614"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A69326B"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00BFDDCF"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BAD04B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79BF639"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54197B0"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0651081"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0370F5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B54345A"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18693FEF"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18C66235"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0DB24F71"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0C9E60C5"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32F31A51"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33456A78"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09125DA8"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209FA444"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276D7AF4"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2E12A999"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1D012CF3"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1261C00"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3E0D0EE8"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1601AB22"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590EEA74"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2C453956"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6B55FDF" w14:textId="77777777" w:rsidR="000A4CA8" w:rsidRPr="006601C3" w:rsidRDefault="000A4CA8" w:rsidP="004609CB">
            <w:pPr>
              <w:spacing w:after="0" w:line="240" w:lineRule="auto"/>
              <w:jc w:val="center"/>
              <w:rPr>
                <w:rFonts w:ascii="Times New Roman" w:hAnsi="Times New Roman"/>
                <w:sz w:val="16"/>
                <w:szCs w:val="16"/>
              </w:rPr>
            </w:pPr>
          </w:p>
        </w:tc>
      </w:tr>
      <w:tr w:rsidR="00676852" w:rsidRPr="006601C3" w14:paraId="7FC2CE94" w14:textId="77777777" w:rsidTr="004609CB">
        <w:trPr>
          <w:jc w:val="center"/>
        </w:trPr>
        <w:tc>
          <w:tcPr>
            <w:tcW w:w="288" w:type="pct"/>
            <w:shd w:val="clear" w:color="auto" w:fill="D9D9D9"/>
            <w:tcMar>
              <w:left w:w="85" w:type="dxa"/>
              <w:right w:w="85" w:type="dxa"/>
            </w:tcMar>
            <w:vAlign w:val="center"/>
          </w:tcPr>
          <w:p w14:paraId="59591D01"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ПМд.07</w:t>
            </w:r>
          </w:p>
        </w:tc>
        <w:tc>
          <w:tcPr>
            <w:tcW w:w="615" w:type="pct"/>
            <w:shd w:val="clear" w:color="auto" w:fill="D9D9D9"/>
            <w:noWrap/>
            <w:tcMar>
              <w:left w:w="85" w:type="dxa"/>
              <w:right w:w="85" w:type="dxa"/>
            </w:tcMar>
            <w:vAlign w:val="center"/>
          </w:tcPr>
          <w:p w14:paraId="4ABA9C9C"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Выполнение работ по профессии Машинист железнодорожно-строительной машины</w:t>
            </w:r>
          </w:p>
        </w:tc>
        <w:tc>
          <w:tcPr>
            <w:tcW w:w="112" w:type="pct"/>
            <w:shd w:val="clear" w:color="auto" w:fill="D9D9D9"/>
            <w:tcMar>
              <w:left w:w="85" w:type="dxa"/>
              <w:right w:w="85" w:type="dxa"/>
            </w:tcMar>
            <w:vAlign w:val="center"/>
          </w:tcPr>
          <w:p w14:paraId="7416E010"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C9ECC63"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6313AE21"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050C22B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3D9CDAEA"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4587165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A706DC1"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62F6BC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4461233"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5F34F9D4"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E6128EA"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406B45E4"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E650E19"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5DABFDB"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3FF0841"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9EC7B5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0443DE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50882F7"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12951DB7"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7DA1C31A"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41C6C38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01487228"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3502705"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4F5D764"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654DDD6"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0CF31A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7B0EED8"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69C7B520"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2D7C729B"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1A455FF4"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727EDD98"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0807F4C7"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344620C7"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01644BC3"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FBB26AB"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49C75C1E"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0025C2CB"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43AE9BB2"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C97CD1D"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06A4A469"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7543FF92"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4CB0836B"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2AAE719F"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1499AC3"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0547B4F0" w14:textId="77777777" w:rsidTr="004609CB">
        <w:trPr>
          <w:cantSplit/>
          <w:trHeight w:val="600"/>
          <w:jc w:val="center"/>
        </w:trPr>
        <w:tc>
          <w:tcPr>
            <w:tcW w:w="288" w:type="pct"/>
            <w:tcMar>
              <w:left w:w="85" w:type="dxa"/>
              <w:right w:w="85" w:type="dxa"/>
            </w:tcMar>
            <w:vAlign w:val="center"/>
          </w:tcPr>
          <w:p w14:paraId="6F7BF641"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ПП.07</w:t>
            </w:r>
          </w:p>
        </w:tc>
        <w:tc>
          <w:tcPr>
            <w:tcW w:w="615" w:type="pct"/>
            <w:noWrap/>
            <w:tcMar>
              <w:left w:w="85" w:type="dxa"/>
              <w:right w:w="85" w:type="dxa"/>
            </w:tcMar>
            <w:vAlign w:val="center"/>
          </w:tcPr>
          <w:p w14:paraId="01A315FA"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 xml:space="preserve">Производственная практика (по профилю специальности) </w:t>
            </w:r>
          </w:p>
        </w:tc>
        <w:tc>
          <w:tcPr>
            <w:tcW w:w="112" w:type="pct"/>
            <w:tcMar>
              <w:left w:w="85" w:type="dxa"/>
              <w:right w:w="85" w:type="dxa"/>
            </w:tcMar>
            <w:vAlign w:val="center"/>
          </w:tcPr>
          <w:p w14:paraId="688EBCC2"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6EC4D5F" w14:textId="77777777" w:rsidR="000A4CA8" w:rsidRPr="006601C3"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72611438"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115198F7"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0265EF83"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BA21569"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41C260E"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36ECA77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textDirection w:val="btLr"/>
            <w:vAlign w:val="center"/>
          </w:tcPr>
          <w:p w14:paraId="2FE0C1BE"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noWrap/>
            <w:tcMar>
              <w:left w:w="85" w:type="dxa"/>
              <w:right w:w="85" w:type="dxa"/>
            </w:tcMar>
            <w:textDirection w:val="btLr"/>
            <w:vAlign w:val="center"/>
          </w:tcPr>
          <w:p w14:paraId="5C755D2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noWrap/>
            <w:tcMar>
              <w:left w:w="85" w:type="dxa"/>
              <w:right w:w="85" w:type="dxa"/>
            </w:tcMar>
            <w:textDirection w:val="btLr"/>
            <w:vAlign w:val="center"/>
          </w:tcPr>
          <w:p w14:paraId="1D82A34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tcMar>
              <w:left w:w="85" w:type="dxa"/>
              <w:right w:w="85" w:type="dxa"/>
            </w:tcMar>
            <w:textDirection w:val="btLr"/>
            <w:vAlign w:val="center"/>
          </w:tcPr>
          <w:p w14:paraId="37BF21B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textDirection w:val="btLr"/>
            <w:vAlign w:val="center"/>
          </w:tcPr>
          <w:p w14:paraId="3A7DC03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E5B8B7" w:themeFill="accent2" w:themeFillTint="66"/>
            <w:noWrap/>
            <w:tcMar>
              <w:left w:w="85" w:type="dxa"/>
              <w:right w:w="85" w:type="dxa"/>
            </w:tcMar>
            <w:vAlign w:val="center"/>
          </w:tcPr>
          <w:p w14:paraId="05443AE1"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9379FE"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BBDE37"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348AEC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06652CF6"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727A7CBB"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01007F2" w14:textId="77777777" w:rsidR="000A4CA8" w:rsidRPr="006601C3" w:rsidRDefault="000A4CA8" w:rsidP="004609CB">
            <w:pPr>
              <w:spacing w:after="0" w:line="240" w:lineRule="auto"/>
              <w:jc w:val="center"/>
              <w:rPr>
                <w:rFonts w:ascii="Times New Roman" w:hAnsi="Times New Roman"/>
                <w:sz w:val="16"/>
                <w:szCs w:val="16"/>
              </w:rPr>
            </w:pPr>
          </w:p>
        </w:tc>
        <w:tc>
          <w:tcPr>
            <w:tcW w:w="102" w:type="pct"/>
            <w:noWrap/>
            <w:tcMar>
              <w:left w:w="85" w:type="dxa"/>
              <w:right w:w="85" w:type="dxa"/>
            </w:tcMar>
            <w:vAlign w:val="center"/>
          </w:tcPr>
          <w:p w14:paraId="620DAC0C"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18E4018"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93DBC9A"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079184B"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60A5BF80"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51B06B90"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781B59E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4C544CD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59153CE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1ECE77D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71D8014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06B5743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A37DB4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4BE55F8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398ECBB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362AB14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1EDFE3A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0E2D8F5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04E0678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2FF1647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5AA8E8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1CE0CFB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778E25A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347670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216</w:t>
            </w:r>
          </w:p>
        </w:tc>
      </w:tr>
      <w:tr w:rsidR="000A4CA8" w:rsidRPr="006601C3" w14:paraId="70BC1AFA" w14:textId="77777777" w:rsidTr="004609CB">
        <w:trPr>
          <w:cantSplit/>
          <w:trHeight w:val="546"/>
          <w:jc w:val="center"/>
        </w:trPr>
        <w:tc>
          <w:tcPr>
            <w:tcW w:w="288" w:type="pct"/>
            <w:tcMar>
              <w:left w:w="85" w:type="dxa"/>
              <w:right w:w="85" w:type="dxa"/>
            </w:tcMar>
            <w:vAlign w:val="center"/>
          </w:tcPr>
          <w:p w14:paraId="2AF4FC4F"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ПДП.00</w:t>
            </w:r>
          </w:p>
        </w:tc>
        <w:tc>
          <w:tcPr>
            <w:tcW w:w="615" w:type="pct"/>
            <w:noWrap/>
            <w:tcMar>
              <w:left w:w="85" w:type="dxa"/>
              <w:right w:w="85" w:type="dxa"/>
            </w:tcMar>
            <w:vAlign w:val="center"/>
          </w:tcPr>
          <w:p w14:paraId="1380211E"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Производственная практика (преддипломная)</w:t>
            </w:r>
          </w:p>
        </w:tc>
        <w:tc>
          <w:tcPr>
            <w:tcW w:w="112" w:type="pct"/>
            <w:tcMar>
              <w:left w:w="85" w:type="dxa"/>
              <w:right w:w="85" w:type="dxa"/>
            </w:tcMar>
            <w:vAlign w:val="center"/>
          </w:tcPr>
          <w:p w14:paraId="35833B24"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680933F" w14:textId="77777777" w:rsidR="000A4CA8" w:rsidRPr="006601C3"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0D9D9016"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70AD584F"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4521B101"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8905931"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4BA80E0"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1EEBD35"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EDD7E0F"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239DD31"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0E76F2E" w14:textId="77777777" w:rsidR="000A4CA8" w:rsidRPr="006601C3" w:rsidRDefault="000A4CA8" w:rsidP="004609CB">
            <w:pPr>
              <w:spacing w:after="0" w:line="240" w:lineRule="auto"/>
              <w:jc w:val="center"/>
              <w:rPr>
                <w:rFonts w:ascii="Times New Roman" w:hAnsi="Times New Roman"/>
                <w:sz w:val="16"/>
                <w:szCs w:val="16"/>
              </w:rPr>
            </w:pPr>
          </w:p>
        </w:tc>
        <w:tc>
          <w:tcPr>
            <w:tcW w:w="102" w:type="pct"/>
            <w:tcMar>
              <w:left w:w="85" w:type="dxa"/>
              <w:right w:w="85" w:type="dxa"/>
            </w:tcMar>
            <w:vAlign w:val="center"/>
          </w:tcPr>
          <w:p w14:paraId="69A0EB09"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D65A25E"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1F12D1C8"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3006B322"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noWrap/>
            <w:tcMar>
              <w:left w:w="85" w:type="dxa"/>
              <w:right w:w="85" w:type="dxa"/>
            </w:tcMar>
            <w:textDirection w:val="btLr"/>
            <w:vAlign w:val="center"/>
          </w:tcPr>
          <w:p w14:paraId="0C12F22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textDirection w:val="btLr"/>
            <w:vAlign w:val="center"/>
          </w:tcPr>
          <w:p w14:paraId="4DE06AA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B8CCE4" w:themeFill="accent1" w:themeFillTint="66"/>
            <w:noWrap/>
            <w:tcMar>
              <w:left w:w="85" w:type="dxa"/>
              <w:right w:w="85" w:type="dxa"/>
            </w:tcMar>
            <w:vAlign w:val="center"/>
          </w:tcPr>
          <w:p w14:paraId="35677FA0"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5E97EE7F"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05A56205"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noWrap/>
            <w:tcMar>
              <w:left w:w="85" w:type="dxa"/>
              <w:right w:w="85" w:type="dxa"/>
            </w:tcMar>
            <w:vAlign w:val="center"/>
          </w:tcPr>
          <w:p w14:paraId="34AE122A"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14FB9F84"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4233EA8"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727733F"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F7D04EA"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A32545B"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27DB0E9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19CC519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4E61C17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1747453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2436890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5B3285D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3C445AF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2562D73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5BE6AA1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3B177FF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0F959B4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97387A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6027F1B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771415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4EE3849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096339E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3EB1159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A96A81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144</w:t>
            </w:r>
          </w:p>
        </w:tc>
      </w:tr>
      <w:tr w:rsidR="00676852" w:rsidRPr="006601C3" w14:paraId="2980CBD6" w14:textId="77777777" w:rsidTr="004609CB">
        <w:trPr>
          <w:cantSplit/>
          <w:trHeight w:val="696"/>
          <w:jc w:val="center"/>
        </w:trPr>
        <w:tc>
          <w:tcPr>
            <w:tcW w:w="288" w:type="pct"/>
            <w:shd w:val="clear" w:color="auto" w:fill="D9D9D9"/>
            <w:tcMar>
              <w:left w:w="85" w:type="dxa"/>
              <w:right w:w="85" w:type="dxa"/>
            </w:tcMar>
            <w:vAlign w:val="center"/>
          </w:tcPr>
          <w:p w14:paraId="7B63DCBB"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ГИА.00</w:t>
            </w:r>
          </w:p>
        </w:tc>
        <w:tc>
          <w:tcPr>
            <w:tcW w:w="615" w:type="pct"/>
            <w:shd w:val="clear" w:color="auto" w:fill="D9D9D9"/>
            <w:noWrap/>
            <w:tcMar>
              <w:left w:w="85" w:type="dxa"/>
              <w:right w:w="85" w:type="dxa"/>
            </w:tcMar>
            <w:vAlign w:val="center"/>
          </w:tcPr>
          <w:p w14:paraId="4117F223"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Государственная итоговая</w:t>
            </w:r>
          </w:p>
          <w:p w14:paraId="4EB0FA76"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аттестация</w:t>
            </w:r>
          </w:p>
        </w:tc>
        <w:tc>
          <w:tcPr>
            <w:tcW w:w="112" w:type="pct"/>
            <w:shd w:val="clear" w:color="auto" w:fill="D9D9D9"/>
            <w:tcMar>
              <w:left w:w="85" w:type="dxa"/>
              <w:right w:w="85" w:type="dxa"/>
            </w:tcMar>
            <w:vAlign w:val="center"/>
          </w:tcPr>
          <w:p w14:paraId="76856139"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75EFB82C"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0879628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33C68AB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62C4AA5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DC75187"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528F68E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2B957D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B6BA3BA"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B75017E"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2C72069"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2C33035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3C13ADA5"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59F974A6"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1FCD8C0"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C140C6C"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82D80CC"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64B2EBCC"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3F0CDB35"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B4261E2"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textDirection w:val="btLr"/>
            <w:vAlign w:val="center"/>
          </w:tcPr>
          <w:p w14:paraId="6CB20EF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05F4068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7DAA12F8"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00A6B65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16AD35F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8" w:type="pct"/>
            <w:shd w:val="clear" w:color="auto" w:fill="D9D9D9"/>
            <w:noWrap/>
            <w:tcMar>
              <w:left w:w="85" w:type="dxa"/>
              <w:right w:w="85" w:type="dxa"/>
            </w:tcMar>
            <w:textDirection w:val="btLr"/>
            <w:vAlign w:val="center"/>
          </w:tcPr>
          <w:p w14:paraId="0DFB235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vAlign w:val="center"/>
          </w:tcPr>
          <w:p w14:paraId="768775D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shd w:val="clear" w:color="auto" w:fill="D9D9D9"/>
            <w:noWrap/>
            <w:tcMar>
              <w:left w:w="85" w:type="dxa"/>
              <w:right w:w="85" w:type="dxa"/>
            </w:tcMar>
            <w:vAlign w:val="center"/>
          </w:tcPr>
          <w:p w14:paraId="45C0A84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shd w:val="clear" w:color="auto" w:fill="D9D9D9"/>
            <w:noWrap/>
            <w:tcMar>
              <w:left w:w="85" w:type="dxa"/>
              <w:right w:w="85" w:type="dxa"/>
            </w:tcMar>
            <w:vAlign w:val="center"/>
          </w:tcPr>
          <w:p w14:paraId="0B03EAD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shd w:val="clear" w:color="auto" w:fill="D9D9D9"/>
            <w:noWrap/>
            <w:tcMar>
              <w:left w:w="85" w:type="dxa"/>
              <w:right w:w="85" w:type="dxa"/>
            </w:tcMar>
            <w:vAlign w:val="center"/>
          </w:tcPr>
          <w:p w14:paraId="3054B4B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shd w:val="clear" w:color="auto" w:fill="D9D9D9"/>
            <w:tcMar>
              <w:left w:w="85" w:type="dxa"/>
              <w:right w:w="85" w:type="dxa"/>
            </w:tcMar>
            <w:vAlign w:val="center"/>
          </w:tcPr>
          <w:p w14:paraId="3CA580F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shd w:val="clear" w:color="auto" w:fill="D9D9D9"/>
            <w:tcMar>
              <w:left w:w="85" w:type="dxa"/>
              <w:right w:w="85" w:type="dxa"/>
            </w:tcMar>
            <w:vAlign w:val="center"/>
          </w:tcPr>
          <w:p w14:paraId="345124D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27FF7D9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shd w:val="clear" w:color="auto" w:fill="D9D9D9"/>
            <w:tcMar>
              <w:left w:w="85" w:type="dxa"/>
              <w:right w:w="85" w:type="dxa"/>
            </w:tcMar>
            <w:vAlign w:val="center"/>
          </w:tcPr>
          <w:p w14:paraId="0F82AF4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shd w:val="clear" w:color="auto" w:fill="D9D9D9"/>
            <w:tcMar>
              <w:left w:w="85" w:type="dxa"/>
              <w:right w:w="85" w:type="dxa"/>
            </w:tcMar>
            <w:vAlign w:val="center"/>
          </w:tcPr>
          <w:p w14:paraId="238AF5F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250A969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223EF4F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6449969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shd w:val="clear" w:color="auto" w:fill="D9D9D9"/>
            <w:tcMar>
              <w:left w:w="85" w:type="dxa"/>
              <w:right w:w="85" w:type="dxa"/>
            </w:tcMar>
            <w:vAlign w:val="center"/>
          </w:tcPr>
          <w:p w14:paraId="7622919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2738484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353A113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0FB3CFD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shd w:val="clear" w:color="auto" w:fill="D9D9D9"/>
            <w:tcMar>
              <w:left w:w="85" w:type="dxa"/>
              <w:right w:w="85" w:type="dxa"/>
            </w:tcMar>
            <w:vAlign w:val="center"/>
          </w:tcPr>
          <w:p w14:paraId="00382E1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64BEAF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216</w:t>
            </w:r>
          </w:p>
        </w:tc>
      </w:tr>
      <w:tr w:rsidR="00676852" w:rsidRPr="006601C3" w14:paraId="6DD2897E" w14:textId="77777777" w:rsidTr="004609CB">
        <w:trPr>
          <w:cantSplit/>
          <w:trHeight w:val="550"/>
          <w:jc w:val="center"/>
        </w:trPr>
        <w:tc>
          <w:tcPr>
            <w:tcW w:w="288" w:type="pct"/>
            <w:shd w:val="clear" w:color="auto" w:fill="D9D9D9"/>
            <w:tcMar>
              <w:left w:w="85" w:type="dxa"/>
              <w:right w:w="85" w:type="dxa"/>
            </w:tcMar>
            <w:vAlign w:val="center"/>
          </w:tcPr>
          <w:p w14:paraId="4D18A000" w14:textId="77777777" w:rsidR="000A4CA8" w:rsidRPr="006601C3" w:rsidRDefault="000A4CA8" w:rsidP="004609CB">
            <w:pPr>
              <w:spacing w:after="0" w:line="240" w:lineRule="auto"/>
              <w:rPr>
                <w:rFonts w:ascii="Times New Roman" w:hAnsi="Times New Roman"/>
                <w:b/>
                <w:sz w:val="16"/>
                <w:szCs w:val="16"/>
              </w:rPr>
            </w:pPr>
          </w:p>
        </w:tc>
        <w:tc>
          <w:tcPr>
            <w:tcW w:w="615" w:type="pct"/>
            <w:shd w:val="clear" w:color="auto" w:fill="D9D9D9"/>
            <w:noWrap/>
            <w:tcMar>
              <w:left w:w="85" w:type="dxa"/>
              <w:right w:w="85" w:type="dxa"/>
            </w:tcMar>
            <w:vAlign w:val="center"/>
          </w:tcPr>
          <w:p w14:paraId="44BF100E"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 xml:space="preserve">Всего час. в неделю </w:t>
            </w:r>
          </w:p>
          <w:p w14:paraId="70D7C864"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учебных занятий</w:t>
            </w:r>
          </w:p>
        </w:tc>
        <w:tc>
          <w:tcPr>
            <w:tcW w:w="112" w:type="pct"/>
            <w:shd w:val="clear" w:color="auto" w:fill="D9D9D9"/>
            <w:tcMar>
              <w:left w:w="85" w:type="dxa"/>
              <w:right w:w="85" w:type="dxa"/>
            </w:tcMar>
            <w:textDirection w:val="btLr"/>
            <w:vAlign w:val="center"/>
          </w:tcPr>
          <w:p w14:paraId="212FA655"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shd w:val="clear" w:color="auto" w:fill="D9D9D9"/>
            <w:tcMar>
              <w:left w:w="85" w:type="dxa"/>
              <w:right w:w="85" w:type="dxa"/>
            </w:tcMar>
            <w:textDirection w:val="btLr"/>
            <w:vAlign w:val="center"/>
          </w:tcPr>
          <w:p w14:paraId="3C0CC40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4" w:type="pct"/>
            <w:shd w:val="clear" w:color="auto" w:fill="D9D9D9"/>
            <w:tcMar>
              <w:left w:w="85" w:type="dxa"/>
              <w:right w:w="85" w:type="dxa"/>
            </w:tcMar>
            <w:textDirection w:val="btLr"/>
            <w:vAlign w:val="center"/>
          </w:tcPr>
          <w:p w14:paraId="50C9F0E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tcMar>
              <w:left w:w="85" w:type="dxa"/>
              <w:right w:w="85" w:type="dxa"/>
            </w:tcMar>
            <w:textDirection w:val="btLr"/>
            <w:vAlign w:val="center"/>
          </w:tcPr>
          <w:p w14:paraId="6E2BA10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tcMar>
              <w:left w:w="85" w:type="dxa"/>
              <w:right w:w="85" w:type="dxa"/>
            </w:tcMar>
            <w:textDirection w:val="btLr"/>
            <w:vAlign w:val="center"/>
          </w:tcPr>
          <w:p w14:paraId="1ACCDAC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shd w:val="clear" w:color="auto" w:fill="D9D9D9"/>
            <w:tcMar>
              <w:left w:w="85" w:type="dxa"/>
              <w:right w:w="85" w:type="dxa"/>
            </w:tcMar>
            <w:textDirection w:val="btLr"/>
            <w:vAlign w:val="center"/>
          </w:tcPr>
          <w:p w14:paraId="3FF24409"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shd w:val="clear" w:color="auto" w:fill="D9D9D9"/>
            <w:tcMar>
              <w:left w:w="85" w:type="dxa"/>
              <w:right w:w="85" w:type="dxa"/>
            </w:tcMar>
            <w:textDirection w:val="btLr"/>
            <w:vAlign w:val="center"/>
          </w:tcPr>
          <w:p w14:paraId="4C28E024"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572B9ADF"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3EE1360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shd w:val="clear" w:color="auto" w:fill="D9D9D9"/>
            <w:noWrap/>
            <w:tcMar>
              <w:left w:w="85" w:type="dxa"/>
              <w:right w:w="85" w:type="dxa"/>
            </w:tcMar>
            <w:textDirection w:val="btLr"/>
            <w:vAlign w:val="center"/>
          </w:tcPr>
          <w:p w14:paraId="60E27C4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shd w:val="clear" w:color="auto" w:fill="D9D9D9"/>
            <w:noWrap/>
            <w:tcMar>
              <w:left w:w="85" w:type="dxa"/>
              <w:right w:w="85" w:type="dxa"/>
            </w:tcMar>
            <w:textDirection w:val="btLr"/>
            <w:vAlign w:val="center"/>
          </w:tcPr>
          <w:p w14:paraId="6BC7033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shd w:val="clear" w:color="auto" w:fill="D9D9D9"/>
            <w:tcMar>
              <w:left w:w="85" w:type="dxa"/>
              <w:right w:w="85" w:type="dxa"/>
            </w:tcMar>
            <w:textDirection w:val="btLr"/>
            <w:vAlign w:val="center"/>
          </w:tcPr>
          <w:p w14:paraId="4CD42BA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029A8BB2"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E5B8B7" w:themeFill="accent2" w:themeFillTint="66"/>
            <w:noWrap/>
            <w:tcMar>
              <w:left w:w="85" w:type="dxa"/>
              <w:right w:w="85" w:type="dxa"/>
            </w:tcMar>
            <w:textDirection w:val="btLr"/>
            <w:vAlign w:val="center"/>
          </w:tcPr>
          <w:p w14:paraId="7DEDD4B9" w14:textId="77777777" w:rsidR="000A4CA8" w:rsidRPr="006601C3" w:rsidRDefault="000A4CA8" w:rsidP="004609CB">
            <w:pPr>
              <w:spacing w:after="0" w:line="240" w:lineRule="auto"/>
              <w:ind w:left="113" w:right="113"/>
              <w:jc w:val="center"/>
              <w:rPr>
                <w:rFonts w:ascii="Times New Roman" w:hAnsi="Times New Roman"/>
                <w:sz w:val="16"/>
                <w:szCs w:val="16"/>
              </w:rPr>
            </w:pPr>
          </w:p>
        </w:tc>
        <w:tc>
          <w:tcPr>
            <w:tcW w:w="86" w:type="pct"/>
            <w:shd w:val="clear" w:color="auto" w:fill="D9D9D9"/>
            <w:noWrap/>
            <w:tcMar>
              <w:left w:w="85" w:type="dxa"/>
              <w:right w:w="85" w:type="dxa"/>
            </w:tcMar>
            <w:textDirection w:val="btLr"/>
            <w:vAlign w:val="center"/>
          </w:tcPr>
          <w:p w14:paraId="2806ABBB"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22F6EC58"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75D5A36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B8CCE4" w:themeFill="accent1" w:themeFillTint="66"/>
            <w:noWrap/>
            <w:tcMar>
              <w:left w:w="85" w:type="dxa"/>
              <w:right w:w="85" w:type="dxa"/>
            </w:tcMar>
            <w:textDirection w:val="btLr"/>
            <w:vAlign w:val="center"/>
          </w:tcPr>
          <w:p w14:paraId="1FEB033C" w14:textId="77777777" w:rsidR="000A4CA8" w:rsidRPr="006601C3"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textDirection w:val="btLr"/>
            <w:vAlign w:val="center"/>
          </w:tcPr>
          <w:p w14:paraId="15E7D3AA" w14:textId="77777777" w:rsidR="000A4CA8" w:rsidRPr="006601C3"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D9D9D9"/>
            <w:noWrap/>
            <w:tcMar>
              <w:left w:w="85" w:type="dxa"/>
              <w:right w:w="85" w:type="dxa"/>
            </w:tcMar>
            <w:textDirection w:val="btLr"/>
            <w:vAlign w:val="center"/>
          </w:tcPr>
          <w:p w14:paraId="79AFE37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shd w:val="clear" w:color="auto" w:fill="D9D9D9"/>
            <w:noWrap/>
            <w:tcMar>
              <w:left w:w="85" w:type="dxa"/>
              <w:right w:w="85" w:type="dxa"/>
            </w:tcMar>
            <w:textDirection w:val="btLr"/>
            <w:vAlign w:val="center"/>
          </w:tcPr>
          <w:p w14:paraId="6BB5593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272C73D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6F65B9E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2C98C95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7C7148A6"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8" w:type="pct"/>
            <w:shd w:val="clear" w:color="auto" w:fill="D9D9D9"/>
            <w:noWrap/>
            <w:tcMar>
              <w:left w:w="85" w:type="dxa"/>
              <w:right w:w="85" w:type="dxa"/>
            </w:tcMar>
            <w:textDirection w:val="btLr"/>
            <w:vAlign w:val="center"/>
          </w:tcPr>
          <w:p w14:paraId="20FD0909"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vAlign w:val="center"/>
          </w:tcPr>
          <w:p w14:paraId="2650542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shd w:val="clear" w:color="auto" w:fill="D9D9D9"/>
            <w:noWrap/>
            <w:tcMar>
              <w:left w:w="85" w:type="dxa"/>
              <w:right w:w="85" w:type="dxa"/>
            </w:tcMar>
            <w:vAlign w:val="center"/>
          </w:tcPr>
          <w:p w14:paraId="72B8D9E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shd w:val="clear" w:color="auto" w:fill="D9D9D9"/>
            <w:noWrap/>
            <w:tcMar>
              <w:left w:w="85" w:type="dxa"/>
              <w:right w:w="85" w:type="dxa"/>
            </w:tcMar>
            <w:vAlign w:val="center"/>
          </w:tcPr>
          <w:p w14:paraId="388CFB5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shd w:val="clear" w:color="auto" w:fill="D9D9D9"/>
            <w:noWrap/>
            <w:tcMar>
              <w:left w:w="85" w:type="dxa"/>
              <w:right w:w="85" w:type="dxa"/>
            </w:tcMar>
            <w:vAlign w:val="center"/>
          </w:tcPr>
          <w:p w14:paraId="139312E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shd w:val="clear" w:color="auto" w:fill="D9D9D9"/>
            <w:tcMar>
              <w:left w:w="85" w:type="dxa"/>
              <w:right w:w="85" w:type="dxa"/>
            </w:tcMar>
            <w:vAlign w:val="center"/>
          </w:tcPr>
          <w:p w14:paraId="0C48B05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shd w:val="clear" w:color="auto" w:fill="D9D9D9"/>
            <w:tcMar>
              <w:left w:w="85" w:type="dxa"/>
              <w:right w:w="85" w:type="dxa"/>
            </w:tcMar>
            <w:vAlign w:val="center"/>
          </w:tcPr>
          <w:p w14:paraId="5BA0ADB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3E35890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shd w:val="clear" w:color="auto" w:fill="D9D9D9"/>
            <w:tcMar>
              <w:left w:w="85" w:type="dxa"/>
              <w:right w:w="85" w:type="dxa"/>
            </w:tcMar>
            <w:vAlign w:val="center"/>
          </w:tcPr>
          <w:p w14:paraId="26D747F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shd w:val="clear" w:color="auto" w:fill="D9D9D9"/>
            <w:tcMar>
              <w:left w:w="85" w:type="dxa"/>
              <w:right w:w="85" w:type="dxa"/>
            </w:tcMar>
            <w:vAlign w:val="center"/>
          </w:tcPr>
          <w:p w14:paraId="2BF151F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63E2F64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150FEC4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1EE8F0E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shd w:val="clear" w:color="auto" w:fill="D9D9D9"/>
            <w:tcMar>
              <w:left w:w="85" w:type="dxa"/>
              <w:right w:w="85" w:type="dxa"/>
            </w:tcMar>
            <w:vAlign w:val="center"/>
          </w:tcPr>
          <w:p w14:paraId="696ED13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5B5C27A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79693BB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5525528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shd w:val="clear" w:color="auto" w:fill="D9D9D9"/>
            <w:tcMar>
              <w:left w:w="85" w:type="dxa"/>
              <w:right w:w="85" w:type="dxa"/>
            </w:tcMar>
            <w:vAlign w:val="center"/>
          </w:tcPr>
          <w:p w14:paraId="13DB8D3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8C522B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828</w:t>
            </w:r>
          </w:p>
        </w:tc>
      </w:tr>
    </w:tbl>
    <w:p w14:paraId="40F1A900" w14:textId="77777777" w:rsidR="000A4CA8" w:rsidRPr="006601C3" w:rsidRDefault="000A4CA8" w:rsidP="000A4CA8">
      <w:pPr>
        <w:spacing w:after="0" w:line="240" w:lineRule="auto"/>
        <w:ind w:firstLine="709"/>
        <w:jc w:val="both"/>
        <w:rPr>
          <w:rFonts w:ascii="Times New Roman" w:hAnsi="Times New Roman"/>
          <w:b/>
          <w:bCs/>
          <w:sz w:val="18"/>
          <w:szCs w:val="18"/>
        </w:rPr>
      </w:pPr>
    </w:p>
    <w:p w14:paraId="11ED3327" w14:textId="77777777" w:rsidR="000A4CA8" w:rsidRPr="006601C3" w:rsidRDefault="000A4CA8" w:rsidP="000A4CA8">
      <w:pPr>
        <w:spacing w:after="0" w:line="240" w:lineRule="auto"/>
        <w:ind w:firstLine="709"/>
        <w:jc w:val="both"/>
        <w:rPr>
          <w:rFonts w:ascii="Times New Roman" w:hAnsi="Times New Roman"/>
          <w:b/>
          <w:bCs/>
          <w:sz w:val="18"/>
          <w:szCs w:val="18"/>
        </w:rPr>
      </w:pPr>
      <w:r w:rsidRPr="006601C3">
        <w:rPr>
          <w:rFonts w:ascii="Times New Roman" w:hAnsi="Times New Roman"/>
          <w:b/>
          <w:bCs/>
          <w:noProof/>
          <w:sz w:val="18"/>
          <w:szCs w:val="18"/>
        </w:rPr>
        <mc:AlternateContent>
          <mc:Choice Requires="wps">
            <w:drawing>
              <wp:anchor distT="0" distB="0" distL="114300" distR="114300" simplePos="0" relativeHeight="251659264" behindDoc="0" locked="0" layoutInCell="1" allowOverlap="1" wp14:anchorId="477EB555" wp14:editId="62FF5D1C">
                <wp:simplePos x="0" y="0"/>
                <wp:positionH relativeFrom="column">
                  <wp:posOffset>6306185</wp:posOffset>
                </wp:positionH>
                <wp:positionV relativeFrom="paragraph">
                  <wp:posOffset>114935</wp:posOffset>
                </wp:positionV>
                <wp:extent cx="198782" cy="231693"/>
                <wp:effectExtent l="0" t="0" r="10795" b="16510"/>
                <wp:wrapNone/>
                <wp:docPr id="2" name="Поле 2"/>
                <wp:cNvGraphicFramePr/>
                <a:graphic xmlns:a="http://schemas.openxmlformats.org/drawingml/2006/main">
                  <a:graphicData uri="http://schemas.microsoft.com/office/word/2010/wordprocessingShape">
                    <wps:wsp>
                      <wps:cNvSpPr txBox="1"/>
                      <wps:spPr>
                        <a:xfrm>
                          <a:off x="0" y="0"/>
                          <a:ext cx="198782" cy="23169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E6A93FE" w14:textId="77777777" w:rsidR="00226FDE" w:rsidRPr="00D059BF" w:rsidRDefault="00226FDE" w:rsidP="000A4CA8">
                            <w:pPr>
                              <w:spacing w:after="0" w:line="240" w:lineRule="auto"/>
                              <w:ind w:left="-142" w:right="-130"/>
                              <w:jc w:val="center"/>
                              <w:rPr>
                                <w:rFonts w:ascii="Times New Roman" w:hAnsi="Times New Roman"/>
                                <w:sz w:val="14"/>
                                <w:szCs w:val="14"/>
                              </w:rPr>
                            </w:pPr>
                            <w:r w:rsidRPr="00D059BF">
                              <w:rPr>
                                <w:rFonts w:ascii="Times New Roman" w:hAnsi="Times New Roman"/>
                                <w:sz w:val="14"/>
                                <w:szCs w:val="1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7EB555" id="_x0000_t202" coordsize="21600,21600" o:spt="202" path="m,l,21600r21600,l21600,xe">
                <v:stroke joinstyle="miter"/>
                <v:path gradientshapeok="t" o:connecttype="rect"/>
              </v:shapetype>
              <v:shape id="Поле 2" o:spid="_x0000_s1026" type="#_x0000_t202" style="position:absolute;left:0;text-align:left;margin-left:496.55pt;margin-top:9.05pt;width:15.65pt;height:1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" fillcolor="white [3201]" strokeweight=".5pt">
                <v:textbox>
                  <w:txbxContent>
                    <w:p w14:paraId="5E6A93FE" w14:textId="77777777" w:rsidR="00226FDE" w:rsidRPr="00D059BF" w:rsidRDefault="00226FDE" w:rsidP="000A4CA8">
                      <w:pPr>
                        <w:spacing w:after="0" w:line="240" w:lineRule="auto"/>
                        <w:ind w:left="-142" w:right="-130"/>
                        <w:jc w:val="center"/>
                        <w:rPr>
                          <w:rFonts w:ascii="Times New Roman" w:hAnsi="Times New Roman"/>
                          <w:sz w:val="14"/>
                          <w:szCs w:val="14"/>
                        </w:rPr>
                      </w:pPr>
                      <w:r w:rsidRPr="00D059BF">
                        <w:rPr>
                          <w:rFonts w:ascii="Times New Roman" w:hAnsi="Times New Roman"/>
                          <w:sz w:val="14"/>
                          <w:szCs w:val="14"/>
                        </w:rPr>
                        <w:t>3</w:t>
                      </w:r>
                    </w:p>
                  </w:txbxContent>
                </v:textbox>
              </v:shape>
            </w:pict>
          </mc:Fallback>
        </mc:AlternateContent>
      </w:r>
      <w:r w:rsidRPr="006601C3">
        <w:rPr>
          <w:rFonts w:ascii="Times New Roman" w:hAnsi="Times New Roman"/>
          <w:b/>
          <w:bCs/>
          <w:sz w:val="18"/>
          <w:szCs w:val="18"/>
        </w:rPr>
        <w:t>Обозначения:</w:t>
      </w:r>
    </w:p>
    <w:p w14:paraId="53D023F4" w14:textId="77777777" w:rsidR="000A4CA8" w:rsidRPr="006601C3" w:rsidRDefault="000A4CA8" w:rsidP="000A4CA8">
      <w:pPr>
        <w:spacing w:after="0" w:line="240" w:lineRule="auto"/>
        <w:ind w:firstLine="709"/>
        <w:jc w:val="both"/>
        <w:rPr>
          <w:rFonts w:ascii="Times New Roman" w:hAnsi="Times New Roman"/>
          <w:sz w:val="18"/>
          <w:szCs w:val="18"/>
        </w:rPr>
      </w:pPr>
      <w:r w:rsidRPr="006601C3">
        <w:rPr>
          <w:rFonts w:ascii="Times New Roman" w:hAnsi="Times New Roman"/>
          <w:sz w:val="18"/>
          <w:szCs w:val="18"/>
        </w:rPr>
        <w:t xml:space="preserve">Количество часов в неделю, включающих нагрузку во взаимодействии с преподавателем и самостоятельную работу - </w:t>
      </w:r>
    </w:p>
    <w:p w14:paraId="730017BC" w14:textId="77777777" w:rsidR="000A4CA8" w:rsidRPr="006601C3" w:rsidRDefault="000A4CA8" w:rsidP="000A4CA8">
      <w:pPr>
        <w:spacing w:after="0" w:line="240" w:lineRule="auto"/>
        <w:ind w:firstLine="709"/>
        <w:jc w:val="both"/>
        <w:rPr>
          <w:sz w:val="18"/>
          <w:szCs w:val="18"/>
        </w:rPr>
      </w:pPr>
      <w:r w:rsidRPr="006601C3">
        <w:rPr>
          <w:rFonts w:ascii="Times New Roman" w:hAnsi="Times New Roman"/>
          <w:sz w:val="18"/>
          <w:szCs w:val="18"/>
        </w:rPr>
        <w:t xml:space="preserve">Каникулы – </w:t>
      </w:r>
      <w:r w:rsidRPr="006601C3">
        <w:rPr>
          <w:noProof/>
          <w:sz w:val="18"/>
          <w:szCs w:val="18"/>
        </w:rPr>
        <mc:AlternateContent>
          <mc:Choice Requires="wps">
            <w:drawing>
              <wp:inline distT="0" distB="0" distL="0" distR="0" wp14:anchorId="79A3F633" wp14:editId="22290C79">
                <wp:extent cx="159026" cy="135172"/>
                <wp:effectExtent l="0" t="0" r="12700" b="17780"/>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026" cy="135172"/>
                        </a:xfrm>
                        <a:prstGeom prst="rect">
                          <a:avLst/>
                        </a:prstGeom>
                        <a:solidFill>
                          <a:schemeClr val="accent1">
                            <a:lumMod val="40000"/>
                            <a:lumOff val="60000"/>
                          </a:schemeClr>
                        </a:solidFill>
                        <a:ln w="3175"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79FDC3D" id="Прямоугольник 7" o:spid="_x0000_s1026" style="width:12.5pt;height:10.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" fillcolor="#b8cce4 [1300]" strokecolor="black [3213]" strokeweight=".25pt">
                <v:path arrowok="t"/>
                <w10:anchorlock/>
              </v:rect>
            </w:pict>
          </mc:Fallback>
        </mc:AlternateContent>
      </w:r>
    </w:p>
    <w:p w14:paraId="659B8E2A" w14:textId="77777777" w:rsidR="000A4CA8" w:rsidRPr="006601C3" w:rsidRDefault="000A4CA8" w:rsidP="000A4CA8">
      <w:pPr>
        <w:spacing w:after="0" w:line="240" w:lineRule="auto"/>
        <w:ind w:firstLine="709"/>
        <w:jc w:val="both"/>
        <w:rPr>
          <w:rFonts w:ascii="Times New Roman" w:hAnsi="Times New Roman"/>
          <w:sz w:val="18"/>
          <w:szCs w:val="18"/>
        </w:rPr>
      </w:pPr>
      <w:r w:rsidRPr="006601C3">
        <w:rPr>
          <w:rFonts w:ascii="Times New Roman" w:hAnsi="Times New Roman"/>
          <w:sz w:val="18"/>
          <w:szCs w:val="18"/>
        </w:rPr>
        <w:t xml:space="preserve">Промежуточная аттестация – </w:t>
      </w:r>
      <w:r w:rsidRPr="006601C3">
        <w:rPr>
          <w:noProof/>
          <w:sz w:val="18"/>
          <w:szCs w:val="18"/>
        </w:rPr>
        <mc:AlternateContent>
          <mc:Choice Requires="wps">
            <w:drawing>
              <wp:inline distT="0" distB="0" distL="0" distR="0" wp14:anchorId="1BD040DF" wp14:editId="1F55665B">
                <wp:extent cx="159027" cy="151075"/>
                <wp:effectExtent l="0" t="0" r="12700" b="20955"/>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027" cy="151075"/>
                        </a:xfrm>
                        <a:prstGeom prst="rect">
                          <a:avLst/>
                        </a:prstGeom>
                        <a:solidFill>
                          <a:schemeClr val="accent2">
                            <a:lumMod val="40000"/>
                            <a:lumOff val="60000"/>
                          </a:schemeClr>
                        </a:solidFill>
                        <a:ln w="3175"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04E4B17" id="Прямоугольник 1" o:spid="_x0000_s1026" style="width:12.5pt;height:11.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" fillcolor="#e5b8b7 [1301]" strokecolor="black [3213]" strokeweight=".25pt">
                <v:path arrowok="t"/>
                <w10:anchorlock/>
              </v:rect>
            </w:pict>
          </mc:Fallback>
        </mc:AlternateContent>
      </w:r>
    </w:p>
    <w:p w14:paraId="1BA9DFAA" w14:textId="77777777" w:rsidR="000A4CA8" w:rsidRPr="006601C3" w:rsidRDefault="000A4CA8" w:rsidP="000A4CA8">
      <w:pPr>
        <w:spacing w:after="0" w:line="240" w:lineRule="auto"/>
        <w:ind w:firstLine="709"/>
        <w:jc w:val="both"/>
        <w:rPr>
          <w:rFonts w:ascii="Times New Roman" w:hAnsi="Times New Roman"/>
          <w:sz w:val="18"/>
          <w:szCs w:val="18"/>
        </w:rPr>
      </w:pPr>
      <w:r w:rsidRPr="006601C3">
        <w:rPr>
          <w:rFonts w:ascii="Times New Roman" w:hAnsi="Times New Roman"/>
          <w:noProof/>
          <w:sz w:val="18"/>
          <w:szCs w:val="18"/>
        </w:rPr>
        <mc:AlternateContent>
          <mc:Choice Requires="wps">
            <w:drawing>
              <wp:anchor distT="0" distB="0" distL="114300" distR="114300" simplePos="0" relativeHeight="251660288" behindDoc="0" locked="0" layoutInCell="1" allowOverlap="1" wp14:anchorId="2A448581" wp14:editId="21C2748A">
                <wp:simplePos x="0" y="0"/>
                <wp:positionH relativeFrom="column">
                  <wp:posOffset>1537335</wp:posOffset>
                </wp:positionH>
                <wp:positionV relativeFrom="paragraph">
                  <wp:posOffset>15240</wp:posOffset>
                </wp:positionV>
                <wp:extent cx="266700" cy="171450"/>
                <wp:effectExtent l="0" t="0" r="19050" b="19050"/>
                <wp:wrapNone/>
                <wp:docPr id="8" name="Поле 8"/>
                <wp:cNvGraphicFramePr/>
                <a:graphic xmlns:a="http://schemas.openxmlformats.org/drawingml/2006/main">
                  <a:graphicData uri="http://schemas.microsoft.com/office/word/2010/wordprocessingShape">
                    <wps:wsp>
                      <wps:cNvSpPr txBox="1"/>
                      <wps:spPr>
                        <a:xfrm>
                          <a:off x="0" y="0"/>
                          <a:ext cx="266700"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8DF72F1" w14:textId="77777777" w:rsidR="00226FDE" w:rsidRPr="00BD1C92" w:rsidRDefault="00226FDE" w:rsidP="000A4CA8">
                            <w:pPr>
                              <w:spacing w:after="0" w:line="240" w:lineRule="auto"/>
                              <w:jc w:val="center"/>
                              <w:rPr>
                                <w:sz w:val="20"/>
                                <w:szCs w:val="20"/>
                              </w:rPr>
                            </w:pPr>
                            <w:r w:rsidRPr="00BD1C92">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448581" id="Поле 8" o:spid="_x0000_s1027" type="#_x0000_t202" style="position:absolute;left:0;text-align:left;margin-left:121.05pt;margin-top:1.2pt;width:21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" fillcolor="white [3201]" strokeweight=".5pt">
                <v:textbox>
                  <w:txbxContent>
                    <w:p w14:paraId="08DF72F1" w14:textId="77777777" w:rsidR="00226FDE" w:rsidRPr="00BD1C92" w:rsidRDefault="00226FDE" w:rsidP="000A4CA8">
                      <w:pPr>
                        <w:spacing w:after="0" w:line="240" w:lineRule="auto"/>
                        <w:jc w:val="center"/>
                        <w:rPr>
                          <w:sz w:val="20"/>
                          <w:szCs w:val="20"/>
                        </w:rPr>
                      </w:pPr>
                      <w:r w:rsidRPr="00BD1C92">
                        <w:rPr>
                          <w:sz w:val="20"/>
                          <w:szCs w:val="20"/>
                        </w:rPr>
                        <w:t>*</w:t>
                      </w:r>
                    </w:p>
                  </w:txbxContent>
                </v:textbox>
              </v:shape>
            </w:pict>
          </mc:Fallback>
        </mc:AlternateContent>
      </w:r>
      <w:r w:rsidRPr="006601C3">
        <w:rPr>
          <w:rFonts w:ascii="Times New Roman" w:hAnsi="Times New Roman"/>
          <w:sz w:val="18"/>
          <w:szCs w:val="18"/>
        </w:rPr>
        <w:t xml:space="preserve">Неделя отсутствует – </w:t>
      </w:r>
    </w:p>
    <w:p w14:paraId="5EF640A4" w14:textId="77777777" w:rsidR="000A4CA8" w:rsidRPr="006601C3" w:rsidRDefault="000A4CA8" w:rsidP="000A4CA8">
      <w:pPr>
        <w:spacing w:after="0" w:line="240" w:lineRule="auto"/>
        <w:ind w:firstLine="709"/>
        <w:jc w:val="both"/>
        <w:rPr>
          <w:rFonts w:ascii="Times New Roman" w:hAnsi="Times New Roman"/>
          <w:sz w:val="18"/>
          <w:szCs w:val="18"/>
        </w:rPr>
      </w:pPr>
    </w:p>
    <w:p w14:paraId="281AC326" w14:textId="77777777" w:rsidR="000A4CA8" w:rsidRPr="006601C3" w:rsidRDefault="000A4CA8" w:rsidP="00DA4689">
      <w:pPr>
        <w:spacing w:after="0"/>
        <w:ind w:firstLine="709"/>
        <w:rPr>
          <w:rFonts w:ascii="Times New Roman" w:hAnsi="Times New Roman"/>
          <w:bCs/>
          <w:i/>
          <w:sz w:val="24"/>
          <w:szCs w:val="24"/>
        </w:rPr>
      </w:pPr>
    </w:p>
    <w:bookmarkEnd w:id="17"/>
    <w:p w14:paraId="25BD4E0A" w14:textId="77777777" w:rsidR="00DA4689" w:rsidRPr="004341E8" w:rsidRDefault="00DA4689" w:rsidP="00DA4689">
      <w:pPr>
        <w:rPr>
          <w:rFonts w:ascii="Times New Roman" w:hAnsi="Times New Roman"/>
          <w:color w:val="FF0000"/>
          <w:sz w:val="28"/>
          <w:szCs w:val="28"/>
        </w:rPr>
        <w:sectPr w:rsidR="00DA4689" w:rsidRPr="004341E8" w:rsidSect="00F41C8A">
          <w:pgSz w:w="16838" w:h="11906" w:orient="landscape"/>
          <w:pgMar w:top="720" w:right="720" w:bottom="720" w:left="720" w:header="709" w:footer="709" w:gutter="0"/>
          <w:cols w:space="708"/>
          <w:docGrid w:linePitch="360"/>
        </w:sectPr>
      </w:pPr>
    </w:p>
    <w:p w14:paraId="6A67A92D" w14:textId="77777777" w:rsidR="00DA4689" w:rsidRPr="00DC4376" w:rsidRDefault="00DA4689" w:rsidP="00F17FB9">
      <w:pPr>
        <w:pStyle w:val="afffffc"/>
        <w:spacing w:after="0"/>
        <w:ind w:firstLine="709"/>
        <w:jc w:val="left"/>
        <w:rPr>
          <w:rFonts w:ascii="Times New Roman" w:hAnsi="Times New Roman"/>
        </w:rPr>
      </w:pPr>
      <w:bookmarkStart w:id="18" w:name="_Toc84499246"/>
      <w:bookmarkStart w:id="19" w:name="_Toc103594002"/>
      <w:r w:rsidRPr="00DC4376">
        <w:rPr>
          <w:rFonts w:ascii="Times New Roman" w:hAnsi="Times New Roman"/>
        </w:rPr>
        <w:t>5.4. Примерная рабочая программа воспитания</w:t>
      </w:r>
      <w:bookmarkEnd w:id="18"/>
      <w:bookmarkEnd w:id="19"/>
    </w:p>
    <w:p w14:paraId="25D2117F"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5.4.1. Цель и задачи воспитания обучающихся при освоении ими образовательной программы:</w:t>
      </w:r>
    </w:p>
    <w:p w14:paraId="06F5E911" w14:textId="0451B733"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w:t>
      </w:r>
      <w:r w:rsidR="007A33DD">
        <w:rPr>
          <w:rFonts w:ascii="Times New Roman" w:hAnsi="Times New Roman"/>
          <w:sz w:val="24"/>
          <w:szCs w:val="24"/>
        </w:rPr>
        <w:t>е</w:t>
      </w:r>
      <w:r w:rsidRPr="00DC4376">
        <w:rPr>
          <w:rFonts w:ascii="Times New Roman" w:hAnsi="Times New Roman"/>
          <w:sz w:val="24"/>
          <w:szCs w:val="24"/>
        </w:rPr>
        <w:t>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p w14:paraId="22FADFEF" w14:textId="77777777" w:rsidR="00DA4689" w:rsidRPr="00DC4376" w:rsidRDefault="001055F6" w:rsidP="00F17FB9">
      <w:pPr>
        <w:suppressAutoHyphens/>
        <w:spacing w:after="0"/>
        <w:ind w:firstLine="709"/>
        <w:jc w:val="both"/>
        <w:rPr>
          <w:rFonts w:ascii="Times New Roman" w:hAnsi="Times New Roman"/>
          <w:sz w:val="24"/>
          <w:szCs w:val="24"/>
        </w:rPr>
      </w:pPr>
      <w:r>
        <w:rPr>
          <w:rFonts w:ascii="Times New Roman" w:hAnsi="Times New Roman"/>
          <w:sz w:val="24"/>
          <w:szCs w:val="24"/>
        </w:rPr>
        <w:t>Задачи:</w:t>
      </w:r>
    </w:p>
    <w:p w14:paraId="0D6D947E"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3FE64FE2"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организация всех видов деятельности, вовлекающей обучающихся в общественно-ценностные социализирующие отношения;</w:t>
      </w:r>
    </w:p>
    <w:p w14:paraId="01936E17"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FF32BCB"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усиление воспитательного воздействия благодаря непрерывности процесса воспитания.</w:t>
      </w:r>
    </w:p>
    <w:p w14:paraId="7EE3D081"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5.4.2. Примерная рабочая программа воспитания представлена в приложении 4.</w:t>
      </w:r>
    </w:p>
    <w:p w14:paraId="04C2CE54" w14:textId="77777777" w:rsidR="00DA4689" w:rsidRPr="00AF1ECE" w:rsidRDefault="00DA4689" w:rsidP="00F17FB9">
      <w:pPr>
        <w:suppressAutoHyphens/>
        <w:spacing w:after="0"/>
        <w:ind w:firstLine="709"/>
        <w:jc w:val="both"/>
        <w:rPr>
          <w:rFonts w:ascii="Times New Roman" w:hAnsi="Times New Roman"/>
          <w:sz w:val="24"/>
          <w:szCs w:val="24"/>
        </w:rPr>
      </w:pPr>
    </w:p>
    <w:p w14:paraId="40722623" w14:textId="77777777" w:rsidR="00DA4689" w:rsidRPr="00AF1ECE" w:rsidRDefault="00DA4689" w:rsidP="00F17FB9">
      <w:pPr>
        <w:pStyle w:val="afffffc"/>
        <w:spacing w:after="0"/>
        <w:ind w:firstLine="709"/>
        <w:jc w:val="both"/>
        <w:rPr>
          <w:rFonts w:ascii="Times New Roman" w:hAnsi="Times New Roman"/>
        </w:rPr>
      </w:pPr>
      <w:bookmarkStart w:id="20" w:name="_Toc84499247"/>
      <w:bookmarkStart w:id="21" w:name="_Toc103594003"/>
      <w:r w:rsidRPr="00AF1ECE">
        <w:rPr>
          <w:rFonts w:ascii="Times New Roman" w:hAnsi="Times New Roman"/>
        </w:rPr>
        <w:t>5.5. Примерный календарный план воспитательной работы</w:t>
      </w:r>
      <w:bookmarkEnd w:id="20"/>
      <w:bookmarkEnd w:id="21"/>
    </w:p>
    <w:p w14:paraId="762DDA56" w14:textId="77777777" w:rsidR="00DA4689" w:rsidRPr="00AF1ECE" w:rsidRDefault="00DA4689" w:rsidP="00F17FB9">
      <w:pPr>
        <w:suppressAutoHyphens/>
        <w:spacing w:after="0"/>
        <w:ind w:firstLine="709"/>
        <w:jc w:val="both"/>
        <w:rPr>
          <w:rFonts w:ascii="Times New Roman" w:hAnsi="Times New Roman"/>
          <w:sz w:val="24"/>
          <w:szCs w:val="24"/>
        </w:rPr>
      </w:pPr>
      <w:r w:rsidRPr="00AF1ECE">
        <w:rPr>
          <w:rFonts w:ascii="Times New Roman" w:hAnsi="Times New Roman"/>
          <w:sz w:val="24"/>
          <w:szCs w:val="24"/>
        </w:rPr>
        <w:t xml:space="preserve">Примерный календарный план воспитательной </w:t>
      </w:r>
      <w:r w:rsidR="00DC4376" w:rsidRPr="00AF1ECE">
        <w:rPr>
          <w:rFonts w:ascii="Times New Roman" w:hAnsi="Times New Roman"/>
          <w:sz w:val="24"/>
          <w:szCs w:val="24"/>
        </w:rPr>
        <w:t>работы представлен в приложении </w:t>
      </w:r>
      <w:r w:rsidRPr="00AF1ECE">
        <w:rPr>
          <w:rFonts w:ascii="Times New Roman" w:hAnsi="Times New Roman"/>
          <w:sz w:val="24"/>
          <w:szCs w:val="24"/>
        </w:rPr>
        <w:t>4.</w:t>
      </w:r>
    </w:p>
    <w:p w14:paraId="581E1C56" w14:textId="77777777" w:rsidR="00DA4689" w:rsidRPr="00AF1ECE" w:rsidRDefault="00DA4689" w:rsidP="00F17FB9">
      <w:pPr>
        <w:suppressAutoHyphens/>
        <w:spacing w:after="0"/>
        <w:ind w:firstLine="709"/>
        <w:jc w:val="both"/>
        <w:rPr>
          <w:rFonts w:ascii="Times New Roman" w:hAnsi="Times New Roman"/>
          <w:sz w:val="24"/>
          <w:szCs w:val="24"/>
        </w:rPr>
      </w:pPr>
    </w:p>
    <w:p w14:paraId="1631FC44" w14:textId="77777777" w:rsidR="00DA4689" w:rsidRPr="00AF1ECE" w:rsidRDefault="00DA4689" w:rsidP="00F17FB9">
      <w:pPr>
        <w:spacing w:after="0"/>
        <w:rPr>
          <w:rFonts w:ascii="Times New Roman" w:hAnsi="Times New Roman"/>
          <w:sz w:val="28"/>
          <w:szCs w:val="28"/>
        </w:rPr>
      </w:pPr>
    </w:p>
    <w:p w14:paraId="16A77B32" w14:textId="77777777" w:rsidR="00DA4689" w:rsidRPr="00AF1ECE" w:rsidRDefault="00DA4689" w:rsidP="00F17FB9">
      <w:pPr>
        <w:spacing w:after="0"/>
        <w:rPr>
          <w:rFonts w:ascii="Times New Roman" w:hAnsi="Times New Roman"/>
          <w:sz w:val="28"/>
          <w:szCs w:val="28"/>
        </w:rPr>
        <w:sectPr w:rsidR="00DA4689" w:rsidRPr="00AF1ECE" w:rsidSect="00DC4376">
          <w:pgSz w:w="11906" w:h="16838"/>
          <w:pgMar w:top="1134" w:right="851" w:bottom="1134" w:left="1701" w:header="709" w:footer="709" w:gutter="0"/>
          <w:cols w:space="708"/>
          <w:docGrid w:linePitch="360"/>
        </w:sectPr>
      </w:pPr>
    </w:p>
    <w:p w14:paraId="322DF35F" w14:textId="77777777" w:rsidR="00DA4689" w:rsidRPr="00B52253" w:rsidRDefault="00DA4689" w:rsidP="00B52253">
      <w:pPr>
        <w:spacing w:after="0"/>
        <w:ind w:firstLine="709"/>
        <w:rPr>
          <w:rFonts w:ascii="Times New Roman" w:hAnsi="Times New Roman"/>
          <w:b/>
          <w:sz w:val="24"/>
          <w:szCs w:val="24"/>
        </w:rPr>
      </w:pPr>
      <w:bookmarkStart w:id="22" w:name="_Toc103594004"/>
      <w:r w:rsidRPr="00B52253">
        <w:rPr>
          <w:rFonts w:ascii="Times New Roman" w:hAnsi="Times New Roman"/>
          <w:b/>
          <w:sz w:val="24"/>
          <w:szCs w:val="24"/>
        </w:rPr>
        <w:t>Раздел 6. Примерные условия реализации образовательной программы</w:t>
      </w:r>
      <w:bookmarkEnd w:id="22"/>
    </w:p>
    <w:p w14:paraId="27DE64EC" w14:textId="079649B2" w:rsidR="00DA4689" w:rsidRPr="00C874EB" w:rsidRDefault="00DA4689" w:rsidP="00C874EB">
      <w:pPr>
        <w:pStyle w:val="afffffc"/>
        <w:spacing w:after="0"/>
        <w:ind w:firstLine="709"/>
        <w:jc w:val="both"/>
        <w:rPr>
          <w:rFonts w:ascii="Times New Roman" w:hAnsi="Times New Roman"/>
        </w:rPr>
      </w:pPr>
      <w:bookmarkStart w:id="23" w:name="_Toc103594005"/>
      <w:r w:rsidRPr="00C874EB">
        <w:rPr>
          <w:rFonts w:ascii="Times New Roman" w:hAnsi="Times New Roman"/>
        </w:rPr>
        <w:t xml:space="preserve">6.1. </w:t>
      </w:r>
      <w:r w:rsidRPr="00C874EB">
        <w:rPr>
          <w:rFonts w:ascii="Times New Roman" w:hAnsi="Times New Roman"/>
          <w:lang w:eastAsia="en-US"/>
        </w:rPr>
        <w:t>Требования к материально-техническому обеспечению образовательной программы</w:t>
      </w:r>
      <w:bookmarkEnd w:id="23"/>
      <w:r w:rsidR="000C55BA">
        <w:rPr>
          <w:rFonts w:ascii="Times New Roman" w:hAnsi="Times New Roman"/>
          <w:lang w:eastAsia="en-US"/>
        </w:rPr>
        <w:t>.</w:t>
      </w:r>
    </w:p>
    <w:p w14:paraId="19D26A4F" w14:textId="77777777" w:rsidR="00DA4689" w:rsidRPr="00C874EB" w:rsidRDefault="00DA4689" w:rsidP="00C874EB">
      <w:pPr>
        <w:suppressAutoHyphens/>
        <w:spacing w:after="0"/>
        <w:ind w:firstLine="709"/>
        <w:jc w:val="both"/>
        <w:rPr>
          <w:rFonts w:ascii="Times New Roman" w:hAnsi="Times New Roman"/>
          <w:sz w:val="24"/>
          <w:szCs w:val="24"/>
        </w:rPr>
      </w:pPr>
      <w:r w:rsidRPr="00C874EB">
        <w:rPr>
          <w:rFonts w:ascii="Times New Roman" w:hAnsi="Times New Roman"/>
          <w:sz w:val="24"/>
          <w:szCs w:val="24"/>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3845117F" w14:textId="77777777" w:rsidR="00DA4689" w:rsidRPr="00982C99" w:rsidRDefault="00DA4689" w:rsidP="00C874EB">
      <w:pPr>
        <w:suppressAutoHyphens/>
        <w:spacing w:after="0"/>
        <w:ind w:firstLine="709"/>
        <w:jc w:val="both"/>
        <w:rPr>
          <w:rFonts w:ascii="Times New Roman" w:hAnsi="Times New Roman"/>
          <w:b/>
          <w:sz w:val="24"/>
          <w:szCs w:val="24"/>
        </w:rPr>
      </w:pPr>
      <w:r w:rsidRPr="00982C99">
        <w:rPr>
          <w:rFonts w:ascii="Times New Roman" w:hAnsi="Times New Roman"/>
          <w:b/>
          <w:sz w:val="24"/>
          <w:szCs w:val="24"/>
        </w:rPr>
        <w:t>Перечень специальных помещений</w:t>
      </w:r>
    </w:p>
    <w:p w14:paraId="4CBD02D6" w14:textId="77777777" w:rsidR="00DA4689" w:rsidRPr="00982C99" w:rsidRDefault="00DA4689" w:rsidP="00982C99">
      <w:pPr>
        <w:suppressAutoHyphens/>
        <w:spacing w:after="0"/>
        <w:ind w:firstLine="709"/>
        <w:rPr>
          <w:rFonts w:ascii="Times New Roman" w:hAnsi="Times New Roman"/>
          <w:b/>
          <w:sz w:val="24"/>
          <w:szCs w:val="24"/>
        </w:rPr>
      </w:pPr>
      <w:r w:rsidRPr="00982C99">
        <w:rPr>
          <w:rFonts w:ascii="Times New Roman" w:hAnsi="Times New Roman"/>
          <w:b/>
          <w:sz w:val="24"/>
          <w:szCs w:val="24"/>
        </w:rPr>
        <w:t>Кабинеты:</w:t>
      </w:r>
    </w:p>
    <w:p w14:paraId="0A22B372"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социально-экономических дисциплин;</w:t>
      </w:r>
    </w:p>
    <w:p w14:paraId="704ADED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иностранного языка;</w:t>
      </w:r>
    </w:p>
    <w:p w14:paraId="035515A4"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прикладной математики;</w:t>
      </w:r>
    </w:p>
    <w:p w14:paraId="722BD52B"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информатики;</w:t>
      </w:r>
    </w:p>
    <w:p w14:paraId="169DD35A"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инженерной графики;</w:t>
      </w:r>
    </w:p>
    <w:p w14:paraId="3FC1F07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технической механики;</w:t>
      </w:r>
    </w:p>
    <w:p w14:paraId="0E3418F3"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строительных материалов и изделий;</w:t>
      </w:r>
    </w:p>
    <w:p w14:paraId="7FADC976"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геодезии;</w:t>
      </w:r>
    </w:p>
    <w:p w14:paraId="4916B3F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метрологии, стандартизации и сертификации;</w:t>
      </w:r>
    </w:p>
    <w:p w14:paraId="0704087E"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экономики, организации и планирования в путевом хозяйстве;</w:t>
      </w:r>
    </w:p>
    <w:p w14:paraId="40C68EDC"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охраны труда;</w:t>
      </w:r>
    </w:p>
    <w:p w14:paraId="1C635388"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безопасности жизнедеятельности;</w:t>
      </w:r>
    </w:p>
    <w:p w14:paraId="2988586E"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железнодорожного пути;</w:t>
      </w:r>
    </w:p>
    <w:p w14:paraId="6EB54D7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искусственных сооружений;</w:t>
      </w:r>
    </w:p>
    <w:p w14:paraId="3C6B03AA"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организации строительства и реконструкции железных дорог;</w:t>
      </w:r>
    </w:p>
    <w:p w14:paraId="7078546A"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изысканий и проектирования железных дорог;</w:t>
      </w:r>
    </w:p>
    <w:p w14:paraId="534B6789"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технического обслуживания и ремонта железнодорожного пути;</w:t>
      </w:r>
    </w:p>
    <w:p w14:paraId="0ECFC485"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безопасности движения.</w:t>
      </w:r>
    </w:p>
    <w:p w14:paraId="53B2DC4F"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русского языка и культуры речи;</w:t>
      </w:r>
    </w:p>
    <w:p w14:paraId="0FBAB32B"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естественнонаучных дисциплин;</w:t>
      </w:r>
    </w:p>
    <w:p w14:paraId="087844C1"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физики;</w:t>
      </w:r>
    </w:p>
    <w:p w14:paraId="08F24236"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общего курса железных дорог;</w:t>
      </w:r>
    </w:p>
    <w:p w14:paraId="50E2B788" w14:textId="77777777" w:rsidR="00EE6332" w:rsidRPr="00773BC3" w:rsidRDefault="00EE6332" w:rsidP="00EE6332">
      <w:pPr>
        <w:spacing w:after="0"/>
        <w:rPr>
          <w:rFonts w:ascii="Times New Roman" w:hAnsi="Times New Roman"/>
          <w:b/>
          <w:sz w:val="24"/>
          <w:szCs w:val="24"/>
        </w:rPr>
      </w:pPr>
      <w:r w:rsidRPr="00773BC3">
        <w:rPr>
          <w:rFonts w:ascii="Times New Roman" w:hAnsi="Times New Roman"/>
          <w:sz w:val="24"/>
          <w:szCs w:val="24"/>
        </w:rPr>
        <w:t>Кабинет правового обеспечения профессиональной деятельности;</w:t>
      </w:r>
    </w:p>
    <w:p w14:paraId="24A7B2CD" w14:textId="77777777" w:rsidR="00982C99" w:rsidRPr="00C24B11" w:rsidRDefault="00982C99" w:rsidP="00982C99">
      <w:pPr>
        <w:spacing w:after="0"/>
        <w:ind w:firstLine="709"/>
        <w:rPr>
          <w:rFonts w:ascii="Times New Roman" w:hAnsi="Times New Roman"/>
          <w:sz w:val="24"/>
          <w:szCs w:val="24"/>
        </w:rPr>
      </w:pPr>
      <w:r w:rsidRPr="00C24B11">
        <w:rPr>
          <w:rFonts w:ascii="Times New Roman" w:hAnsi="Times New Roman"/>
          <w:b/>
          <w:sz w:val="24"/>
          <w:szCs w:val="24"/>
        </w:rPr>
        <w:t>Лаборатории:</w:t>
      </w:r>
    </w:p>
    <w:p w14:paraId="50832682" w14:textId="77777777" w:rsidR="00982C99" w:rsidRPr="00C24B11" w:rsidRDefault="00982C99" w:rsidP="00982C99">
      <w:pPr>
        <w:suppressAutoHyphens/>
        <w:spacing w:after="0"/>
        <w:rPr>
          <w:rFonts w:ascii="Times New Roman" w:hAnsi="Times New Roman"/>
          <w:sz w:val="24"/>
          <w:szCs w:val="24"/>
        </w:rPr>
      </w:pPr>
      <w:r w:rsidRPr="00C24B11">
        <w:rPr>
          <w:rFonts w:ascii="Times New Roman" w:hAnsi="Times New Roman"/>
          <w:sz w:val="24"/>
          <w:szCs w:val="24"/>
        </w:rPr>
        <w:t xml:space="preserve">Лаборатория электротехники; </w:t>
      </w:r>
    </w:p>
    <w:p w14:paraId="5269205E" w14:textId="77777777" w:rsidR="00982C99" w:rsidRPr="00C24B11" w:rsidRDefault="00982C99" w:rsidP="00982C99">
      <w:pPr>
        <w:suppressAutoHyphens/>
        <w:spacing w:after="0"/>
        <w:rPr>
          <w:rFonts w:ascii="Times New Roman" w:hAnsi="Times New Roman"/>
          <w:sz w:val="24"/>
          <w:szCs w:val="24"/>
        </w:rPr>
      </w:pPr>
      <w:r w:rsidRPr="00C24B11">
        <w:rPr>
          <w:rFonts w:ascii="Times New Roman" w:hAnsi="Times New Roman"/>
          <w:sz w:val="24"/>
          <w:szCs w:val="24"/>
        </w:rPr>
        <w:t xml:space="preserve">Лаборатория неразрушающего контроля рельсов; </w:t>
      </w:r>
    </w:p>
    <w:p w14:paraId="260B9981" w14:textId="77777777" w:rsidR="00982C99" w:rsidRPr="00C24B11" w:rsidRDefault="00982C99" w:rsidP="00982C99">
      <w:pPr>
        <w:suppressAutoHyphens/>
        <w:spacing w:after="0"/>
        <w:rPr>
          <w:rFonts w:ascii="Times New Roman" w:hAnsi="Times New Roman"/>
          <w:i/>
          <w:sz w:val="24"/>
          <w:szCs w:val="24"/>
        </w:rPr>
      </w:pPr>
      <w:r w:rsidRPr="00C24B11">
        <w:rPr>
          <w:rFonts w:ascii="Times New Roman" w:hAnsi="Times New Roman"/>
          <w:sz w:val="24"/>
          <w:szCs w:val="24"/>
        </w:rPr>
        <w:t>Лаборатория машин, механизмов ремонтно-строительных работ</w:t>
      </w:r>
    </w:p>
    <w:p w14:paraId="260CBE29" w14:textId="77777777" w:rsidR="00763AF7" w:rsidRPr="00C24B11" w:rsidRDefault="00763AF7" w:rsidP="00763AF7">
      <w:pPr>
        <w:pStyle w:val="ConsPlusNormal"/>
        <w:spacing w:line="276" w:lineRule="auto"/>
        <w:jc w:val="both"/>
        <w:rPr>
          <w:rFonts w:ascii="Times New Roman" w:hAnsi="Times New Roman" w:cs="Times New Roman"/>
          <w:sz w:val="24"/>
          <w:szCs w:val="24"/>
        </w:rPr>
      </w:pPr>
      <w:r w:rsidRPr="00C24B11">
        <w:rPr>
          <w:rFonts w:ascii="Times New Roman" w:hAnsi="Times New Roman" w:cs="Times New Roman"/>
          <w:sz w:val="24"/>
          <w:szCs w:val="24"/>
        </w:rPr>
        <w:t>Лаборатория информационных технологий в профессиональной деятельности;</w:t>
      </w:r>
    </w:p>
    <w:p w14:paraId="51E7EBA2" w14:textId="77777777" w:rsidR="00982C99" w:rsidRPr="00604C38" w:rsidRDefault="00982C99" w:rsidP="00982C99">
      <w:pPr>
        <w:suppressAutoHyphens/>
        <w:spacing w:after="0"/>
        <w:ind w:firstLine="709"/>
        <w:rPr>
          <w:rFonts w:ascii="Times New Roman" w:hAnsi="Times New Roman"/>
          <w:b/>
          <w:sz w:val="24"/>
          <w:szCs w:val="24"/>
        </w:rPr>
      </w:pPr>
      <w:r w:rsidRPr="00604C38">
        <w:rPr>
          <w:rFonts w:ascii="Times New Roman" w:hAnsi="Times New Roman"/>
          <w:b/>
          <w:sz w:val="24"/>
          <w:szCs w:val="24"/>
        </w:rPr>
        <w:t>Мастерские:</w:t>
      </w:r>
    </w:p>
    <w:p w14:paraId="49477D4B" w14:textId="77777777" w:rsidR="00982C99" w:rsidRPr="00604C38" w:rsidRDefault="00982C99" w:rsidP="00982C99">
      <w:pPr>
        <w:suppressAutoHyphens/>
        <w:spacing w:after="0"/>
        <w:rPr>
          <w:rFonts w:ascii="Times New Roman" w:hAnsi="Times New Roman"/>
          <w:sz w:val="24"/>
          <w:szCs w:val="24"/>
        </w:rPr>
      </w:pPr>
      <w:r w:rsidRPr="00604C38">
        <w:rPr>
          <w:rFonts w:ascii="Times New Roman" w:hAnsi="Times New Roman"/>
          <w:sz w:val="24"/>
          <w:szCs w:val="24"/>
        </w:rPr>
        <w:t xml:space="preserve">Мастерская слесарная; </w:t>
      </w:r>
    </w:p>
    <w:p w14:paraId="569E7F1C" w14:textId="77777777" w:rsidR="00982C99" w:rsidRPr="00604C38" w:rsidRDefault="00982C99" w:rsidP="00982C99">
      <w:pPr>
        <w:suppressAutoHyphens/>
        <w:spacing w:after="0"/>
        <w:rPr>
          <w:rFonts w:ascii="Times New Roman" w:hAnsi="Times New Roman"/>
          <w:sz w:val="24"/>
          <w:szCs w:val="24"/>
        </w:rPr>
      </w:pPr>
      <w:r w:rsidRPr="00604C38">
        <w:rPr>
          <w:rFonts w:ascii="Times New Roman" w:hAnsi="Times New Roman"/>
          <w:sz w:val="24"/>
          <w:szCs w:val="24"/>
        </w:rPr>
        <w:t xml:space="preserve">Мастерская электромонтажная; </w:t>
      </w:r>
    </w:p>
    <w:p w14:paraId="197F3F59" w14:textId="77777777" w:rsidR="00982C99" w:rsidRPr="00604C38" w:rsidRDefault="00982C99" w:rsidP="00982C99">
      <w:pPr>
        <w:suppressAutoHyphens/>
        <w:spacing w:after="0"/>
        <w:rPr>
          <w:rFonts w:ascii="Times New Roman" w:hAnsi="Times New Roman"/>
          <w:sz w:val="24"/>
          <w:szCs w:val="24"/>
        </w:rPr>
      </w:pPr>
      <w:r w:rsidRPr="00604C38">
        <w:rPr>
          <w:rFonts w:ascii="Times New Roman" w:hAnsi="Times New Roman"/>
          <w:sz w:val="24"/>
          <w:szCs w:val="24"/>
        </w:rPr>
        <w:t>Мастерская токарная;</w:t>
      </w:r>
    </w:p>
    <w:p w14:paraId="41ADFB92" w14:textId="77777777" w:rsidR="00982C99" w:rsidRPr="00604C38" w:rsidRDefault="00982C99" w:rsidP="00982C99">
      <w:pPr>
        <w:suppressAutoHyphens/>
        <w:spacing w:after="0"/>
        <w:rPr>
          <w:rFonts w:ascii="Times New Roman" w:hAnsi="Times New Roman"/>
          <w:b/>
          <w:sz w:val="24"/>
          <w:szCs w:val="24"/>
        </w:rPr>
      </w:pPr>
      <w:r w:rsidRPr="00604C38">
        <w:rPr>
          <w:rFonts w:ascii="Times New Roman" w:hAnsi="Times New Roman"/>
          <w:sz w:val="24"/>
          <w:szCs w:val="24"/>
        </w:rPr>
        <w:t>Мастерская сварочная.</w:t>
      </w:r>
    </w:p>
    <w:p w14:paraId="4A98D965" w14:textId="77777777" w:rsidR="00A3220E" w:rsidRPr="00773BC3" w:rsidRDefault="00A3220E" w:rsidP="00982C99">
      <w:pPr>
        <w:pStyle w:val="ConsPlusNormal"/>
        <w:spacing w:line="276" w:lineRule="auto"/>
        <w:ind w:firstLine="709"/>
        <w:jc w:val="both"/>
        <w:rPr>
          <w:rFonts w:ascii="Times New Roman" w:hAnsi="Times New Roman" w:cs="Times New Roman"/>
          <w:b/>
          <w:sz w:val="24"/>
          <w:szCs w:val="24"/>
          <w:highlight w:val="yellow"/>
        </w:rPr>
      </w:pPr>
    </w:p>
    <w:p w14:paraId="64D8CADC" w14:textId="77777777" w:rsidR="00982C99" w:rsidRPr="00604C38" w:rsidRDefault="00982C99" w:rsidP="00982C99">
      <w:pPr>
        <w:pStyle w:val="ConsPlusNormal"/>
        <w:spacing w:line="276" w:lineRule="auto"/>
        <w:ind w:firstLine="709"/>
        <w:jc w:val="both"/>
        <w:rPr>
          <w:rFonts w:ascii="Times New Roman" w:hAnsi="Times New Roman" w:cs="Times New Roman"/>
          <w:b/>
          <w:sz w:val="24"/>
          <w:szCs w:val="24"/>
        </w:rPr>
      </w:pPr>
      <w:r w:rsidRPr="00604C38">
        <w:rPr>
          <w:rFonts w:ascii="Times New Roman" w:hAnsi="Times New Roman" w:cs="Times New Roman"/>
          <w:b/>
          <w:sz w:val="24"/>
          <w:szCs w:val="24"/>
        </w:rPr>
        <w:t>Полигоны:</w:t>
      </w:r>
    </w:p>
    <w:p w14:paraId="6BEB4B96" w14:textId="77777777" w:rsidR="00982C99" w:rsidRPr="00604C38" w:rsidRDefault="00982C99" w:rsidP="00982C99">
      <w:pPr>
        <w:pStyle w:val="ConsPlusNormal"/>
        <w:spacing w:line="276" w:lineRule="auto"/>
        <w:jc w:val="both"/>
        <w:rPr>
          <w:rFonts w:ascii="Times New Roman" w:hAnsi="Times New Roman" w:cs="Times New Roman"/>
          <w:sz w:val="24"/>
          <w:szCs w:val="24"/>
        </w:rPr>
      </w:pPr>
      <w:r w:rsidRPr="00604C38">
        <w:rPr>
          <w:rFonts w:ascii="Times New Roman" w:hAnsi="Times New Roman" w:cs="Times New Roman"/>
          <w:sz w:val="24"/>
          <w:szCs w:val="24"/>
        </w:rPr>
        <w:t>Полигон технической эксплуатации и ремонта пути.</w:t>
      </w:r>
    </w:p>
    <w:p w14:paraId="3CBFA863" w14:textId="7A13E207" w:rsidR="00982C99" w:rsidRPr="00773BC3" w:rsidRDefault="00982C99" w:rsidP="00982C99">
      <w:pPr>
        <w:suppressAutoHyphens/>
        <w:spacing w:after="0"/>
        <w:ind w:firstLine="709"/>
        <w:rPr>
          <w:rFonts w:ascii="Times New Roman" w:hAnsi="Times New Roman"/>
          <w:b/>
          <w:sz w:val="24"/>
          <w:szCs w:val="24"/>
        </w:rPr>
      </w:pPr>
      <w:r w:rsidRPr="00773BC3">
        <w:rPr>
          <w:rFonts w:ascii="Times New Roman" w:hAnsi="Times New Roman"/>
          <w:b/>
          <w:sz w:val="24"/>
          <w:szCs w:val="24"/>
        </w:rPr>
        <w:t>Спортивный комплекс</w:t>
      </w:r>
    </w:p>
    <w:p w14:paraId="1FABB136" w14:textId="77777777" w:rsidR="00982C99" w:rsidRPr="00773BC3" w:rsidRDefault="00982C99" w:rsidP="00982C99">
      <w:pPr>
        <w:suppressAutoHyphens/>
        <w:spacing w:after="0"/>
        <w:rPr>
          <w:rFonts w:ascii="Times New Roman" w:hAnsi="Times New Roman"/>
          <w:sz w:val="24"/>
          <w:szCs w:val="24"/>
        </w:rPr>
      </w:pPr>
      <w:r w:rsidRPr="00773BC3">
        <w:rPr>
          <w:rFonts w:ascii="Times New Roman" w:hAnsi="Times New Roman"/>
          <w:sz w:val="24"/>
          <w:szCs w:val="24"/>
        </w:rPr>
        <w:t>Спортивный зал.</w:t>
      </w:r>
    </w:p>
    <w:p w14:paraId="18BA36E4" w14:textId="77777777" w:rsidR="00982C99" w:rsidRPr="00C24B11" w:rsidRDefault="00982C99" w:rsidP="00982C99">
      <w:pPr>
        <w:suppressAutoHyphens/>
        <w:spacing w:after="0"/>
        <w:ind w:firstLine="709"/>
        <w:rPr>
          <w:rFonts w:ascii="Times New Roman" w:hAnsi="Times New Roman"/>
          <w:b/>
          <w:sz w:val="24"/>
          <w:szCs w:val="24"/>
        </w:rPr>
      </w:pPr>
      <w:r w:rsidRPr="00C24B11">
        <w:rPr>
          <w:rFonts w:ascii="Times New Roman" w:hAnsi="Times New Roman"/>
          <w:b/>
          <w:sz w:val="24"/>
          <w:szCs w:val="24"/>
        </w:rPr>
        <w:t>Залы:</w:t>
      </w:r>
    </w:p>
    <w:p w14:paraId="3AD88D3D" w14:textId="77777777" w:rsidR="00982C99" w:rsidRPr="00C24B11" w:rsidRDefault="00982C99" w:rsidP="00982C99">
      <w:pPr>
        <w:suppressAutoHyphens/>
        <w:spacing w:after="0"/>
        <w:jc w:val="both"/>
        <w:rPr>
          <w:rFonts w:ascii="Times New Roman" w:hAnsi="Times New Roman"/>
          <w:sz w:val="24"/>
          <w:szCs w:val="24"/>
        </w:rPr>
      </w:pPr>
      <w:r w:rsidRPr="00C24B11">
        <w:rPr>
          <w:rFonts w:ascii="Times New Roman" w:hAnsi="Times New Roman"/>
          <w:sz w:val="24"/>
          <w:szCs w:val="24"/>
        </w:rPr>
        <w:t>Библиотека, читальный зал с выходом в интернет;</w:t>
      </w:r>
    </w:p>
    <w:p w14:paraId="20AF30C8" w14:textId="77777777" w:rsidR="00982C99" w:rsidRPr="00C24B11" w:rsidRDefault="00982C99" w:rsidP="00982C99">
      <w:pPr>
        <w:suppressAutoHyphens/>
        <w:spacing w:after="0"/>
        <w:jc w:val="both"/>
        <w:rPr>
          <w:rFonts w:ascii="Times New Roman" w:hAnsi="Times New Roman"/>
          <w:sz w:val="24"/>
          <w:szCs w:val="24"/>
        </w:rPr>
      </w:pPr>
      <w:r w:rsidRPr="00C24B11">
        <w:rPr>
          <w:rFonts w:ascii="Times New Roman" w:hAnsi="Times New Roman"/>
          <w:sz w:val="24"/>
          <w:szCs w:val="24"/>
        </w:rPr>
        <w:t>Актовый зал;</w:t>
      </w:r>
    </w:p>
    <w:p w14:paraId="7BEF3767" w14:textId="77777777" w:rsidR="00DA4689" w:rsidRPr="00726AA7" w:rsidRDefault="00DA4689" w:rsidP="00C874EB">
      <w:pPr>
        <w:suppressAutoHyphens/>
        <w:spacing w:after="0"/>
        <w:ind w:firstLine="709"/>
        <w:jc w:val="both"/>
        <w:rPr>
          <w:rFonts w:ascii="Times New Roman" w:hAnsi="Times New Roman"/>
          <w:sz w:val="24"/>
          <w:szCs w:val="24"/>
        </w:rPr>
      </w:pPr>
    </w:p>
    <w:p w14:paraId="232D66F3" w14:textId="77777777" w:rsidR="00DA4689" w:rsidRPr="004609CB" w:rsidRDefault="00DA4689" w:rsidP="00C874EB">
      <w:pPr>
        <w:suppressAutoHyphens/>
        <w:spacing w:after="0"/>
        <w:ind w:firstLine="709"/>
        <w:jc w:val="both"/>
        <w:rPr>
          <w:rFonts w:ascii="Times New Roman" w:hAnsi="Times New Roman"/>
          <w:i/>
          <w:sz w:val="24"/>
          <w:szCs w:val="24"/>
        </w:rPr>
      </w:pPr>
      <w:r w:rsidRPr="00726AA7">
        <w:rPr>
          <w:rFonts w:ascii="Times New Roman" w:hAnsi="Times New Roman"/>
          <w:bCs/>
          <w:sz w:val="24"/>
          <w:szCs w:val="24"/>
        </w:rPr>
        <w:t>6.1.2. Материально-техническое оснащение</w:t>
      </w:r>
      <w:r w:rsidRPr="00726AA7">
        <w:rPr>
          <w:rFonts w:ascii="Times New Roman" w:hAnsi="Times New Roman"/>
          <w:b/>
          <w:sz w:val="24"/>
          <w:szCs w:val="24"/>
        </w:rPr>
        <w:t xml:space="preserve"> </w:t>
      </w:r>
      <w:r w:rsidRPr="00726AA7">
        <w:rPr>
          <w:rFonts w:ascii="Times New Roman" w:hAnsi="Times New Roman"/>
          <w:bCs/>
          <w:sz w:val="24"/>
          <w:szCs w:val="24"/>
        </w:rPr>
        <w:t>кабинетов,</w:t>
      </w:r>
      <w:r w:rsidRPr="00726AA7">
        <w:rPr>
          <w:rFonts w:ascii="Times New Roman" w:hAnsi="Times New Roman"/>
          <w:b/>
          <w:sz w:val="24"/>
          <w:szCs w:val="24"/>
        </w:rPr>
        <w:t xml:space="preserve"> </w:t>
      </w:r>
      <w:r w:rsidRPr="00726AA7">
        <w:rPr>
          <w:rFonts w:ascii="Times New Roman" w:hAnsi="Times New Roman"/>
          <w:sz w:val="24"/>
          <w:szCs w:val="24"/>
        </w:rPr>
        <w:t>лабораторий, мастерских и баз практики по специальности</w:t>
      </w:r>
      <w:r w:rsidR="00726AA7" w:rsidRPr="00726AA7">
        <w:rPr>
          <w:rFonts w:ascii="Times New Roman" w:hAnsi="Times New Roman"/>
          <w:sz w:val="24"/>
          <w:szCs w:val="24"/>
        </w:rPr>
        <w:t xml:space="preserve"> 08.02.10 Строительство железных дорог, путь и путевое хозяйство</w:t>
      </w:r>
      <w:r w:rsidRPr="00726AA7">
        <w:rPr>
          <w:rFonts w:ascii="Times New Roman" w:hAnsi="Times New Roman"/>
          <w:sz w:val="24"/>
          <w:szCs w:val="24"/>
        </w:rPr>
        <w:t>.</w:t>
      </w:r>
    </w:p>
    <w:p w14:paraId="1FD34DEC" w14:textId="77777777" w:rsidR="00DA4689" w:rsidRPr="004609CB" w:rsidRDefault="00DA4689" w:rsidP="00C874EB">
      <w:pPr>
        <w:suppressAutoHyphens/>
        <w:spacing w:after="0"/>
        <w:ind w:firstLine="709"/>
        <w:jc w:val="both"/>
        <w:rPr>
          <w:rFonts w:ascii="Times New Roman" w:hAnsi="Times New Roman"/>
          <w:sz w:val="24"/>
          <w:szCs w:val="24"/>
        </w:rPr>
      </w:pPr>
      <w:r w:rsidRPr="004609CB">
        <w:rPr>
          <w:rFonts w:ascii="Times New Roman" w:hAnsi="Times New Roman"/>
          <w:sz w:val="24"/>
          <w:szCs w:val="24"/>
        </w:rPr>
        <w:t xml:space="preserve">Образовательная организация, реализующая программу по специальности </w:t>
      </w:r>
      <w:r w:rsidR="004609CB" w:rsidRPr="004609CB">
        <w:rPr>
          <w:rFonts w:ascii="Times New Roman" w:hAnsi="Times New Roman"/>
          <w:sz w:val="24"/>
          <w:szCs w:val="24"/>
        </w:rPr>
        <w:t>08.02.10 Строительство железных дорог, путь и путевое хозяйство</w:t>
      </w:r>
      <w:r w:rsidRPr="004609CB">
        <w:rPr>
          <w:rFonts w:ascii="Times New Roman" w:hAnsi="Times New Roman"/>
          <w:i/>
          <w:sz w:val="24"/>
          <w:szCs w:val="24"/>
        </w:rPr>
        <w:t xml:space="preserve">, </w:t>
      </w:r>
      <w:r w:rsidRPr="004609CB">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86121D1" w14:textId="77777777" w:rsidR="00DA4689" w:rsidRPr="004609CB" w:rsidRDefault="00DA4689" w:rsidP="00C874EB">
      <w:pPr>
        <w:suppressAutoHyphens/>
        <w:spacing w:after="0"/>
        <w:ind w:firstLine="709"/>
        <w:jc w:val="both"/>
        <w:rPr>
          <w:rFonts w:ascii="Times New Roman" w:hAnsi="Times New Roman"/>
          <w:bCs/>
          <w:sz w:val="24"/>
          <w:szCs w:val="24"/>
        </w:rPr>
      </w:pPr>
      <w:r w:rsidRPr="004609CB">
        <w:rPr>
          <w:rFonts w:ascii="Times New Roman" w:hAnsi="Times New Roman"/>
          <w:bCs/>
          <w:sz w:val="24"/>
          <w:szCs w:val="24"/>
        </w:rPr>
        <w:t>6.1.2.1. Оснащение кабинетов</w:t>
      </w:r>
    </w:p>
    <w:p w14:paraId="115B028E"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82DDE">
        <w:rPr>
          <w:rFonts w:ascii="Times New Roman" w:hAnsi="Times New Roman"/>
          <w:b/>
          <w:sz w:val="24"/>
          <w:szCs w:val="24"/>
        </w:rPr>
        <w:t>социально-экономических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1F3D4466" w14:textId="77777777" w:rsidTr="0018292A">
        <w:tc>
          <w:tcPr>
            <w:tcW w:w="273" w:type="pct"/>
            <w:shd w:val="clear" w:color="auto" w:fill="auto"/>
            <w:vAlign w:val="center"/>
          </w:tcPr>
          <w:p w14:paraId="6B7DBAD4"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51754E87" w14:textId="0228E484" w:rsidR="00EA4886" w:rsidRPr="00375D7D" w:rsidRDefault="00EA4886" w:rsidP="000C55B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C526018" w14:textId="40DDF9E4" w:rsidR="00EA4886" w:rsidRPr="00375D7D" w:rsidRDefault="00EA4886" w:rsidP="000C55BA">
            <w:pPr>
              <w:pStyle w:val="120"/>
              <w:jc w:val="center"/>
              <w:rPr>
                <w:lang w:eastAsia="en-US"/>
              </w:rPr>
            </w:pPr>
            <w:r w:rsidRPr="00375D7D">
              <w:rPr>
                <w:lang w:eastAsia="en-US"/>
              </w:rPr>
              <w:t>Техническое описание</w:t>
            </w:r>
          </w:p>
        </w:tc>
      </w:tr>
      <w:tr w:rsidR="00EA4886" w:rsidRPr="00375D7D" w14:paraId="1CA2C4D1" w14:textId="77777777" w:rsidTr="0018292A">
        <w:trPr>
          <w:trHeight w:val="278"/>
        </w:trPr>
        <w:tc>
          <w:tcPr>
            <w:tcW w:w="5000" w:type="pct"/>
            <w:gridSpan w:val="3"/>
            <w:shd w:val="clear" w:color="auto" w:fill="auto"/>
          </w:tcPr>
          <w:p w14:paraId="0C75C211"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A3D3DB4" w14:textId="77777777" w:rsidTr="0018292A">
        <w:trPr>
          <w:trHeight w:val="277"/>
        </w:trPr>
        <w:tc>
          <w:tcPr>
            <w:tcW w:w="5000" w:type="pct"/>
            <w:gridSpan w:val="3"/>
            <w:shd w:val="clear" w:color="auto" w:fill="auto"/>
          </w:tcPr>
          <w:p w14:paraId="2B655A12"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965B091" w14:textId="77777777" w:rsidTr="0018292A">
        <w:tc>
          <w:tcPr>
            <w:tcW w:w="273" w:type="pct"/>
            <w:shd w:val="clear" w:color="auto" w:fill="auto"/>
          </w:tcPr>
          <w:p w14:paraId="4A750213" w14:textId="77777777" w:rsidR="00EA4886" w:rsidRPr="00375D7D" w:rsidRDefault="00EA4886" w:rsidP="0018292A">
            <w:pPr>
              <w:pStyle w:val="120"/>
              <w:rPr>
                <w:lang w:eastAsia="en-US"/>
              </w:rPr>
            </w:pPr>
            <w:r>
              <w:rPr>
                <w:lang w:eastAsia="en-US"/>
              </w:rPr>
              <w:t>1</w:t>
            </w:r>
          </w:p>
        </w:tc>
        <w:tc>
          <w:tcPr>
            <w:tcW w:w="3200" w:type="pct"/>
            <w:shd w:val="clear" w:color="auto" w:fill="auto"/>
          </w:tcPr>
          <w:p w14:paraId="05DD6B06"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1A5F69AC" w14:textId="77777777" w:rsidR="00EA4886" w:rsidRPr="00375D7D" w:rsidRDefault="00EA4886" w:rsidP="0018292A">
            <w:pPr>
              <w:pStyle w:val="120"/>
              <w:rPr>
                <w:lang w:eastAsia="en-US"/>
              </w:rPr>
            </w:pPr>
          </w:p>
        </w:tc>
      </w:tr>
      <w:tr w:rsidR="00EA4886" w:rsidRPr="00375D7D" w14:paraId="7EA5C33F" w14:textId="77777777" w:rsidTr="0018292A">
        <w:tc>
          <w:tcPr>
            <w:tcW w:w="273" w:type="pct"/>
            <w:shd w:val="clear" w:color="auto" w:fill="auto"/>
          </w:tcPr>
          <w:p w14:paraId="2D3396A6" w14:textId="77777777" w:rsidR="00EA4886" w:rsidRPr="00375D7D" w:rsidRDefault="00EA4886" w:rsidP="0018292A">
            <w:pPr>
              <w:pStyle w:val="120"/>
              <w:rPr>
                <w:lang w:eastAsia="en-US"/>
              </w:rPr>
            </w:pPr>
            <w:r>
              <w:rPr>
                <w:lang w:eastAsia="en-US"/>
              </w:rPr>
              <w:t>2</w:t>
            </w:r>
          </w:p>
        </w:tc>
        <w:tc>
          <w:tcPr>
            <w:tcW w:w="3200" w:type="pct"/>
            <w:shd w:val="clear" w:color="auto" w:fill="auto"/>
          </w:tcPr>
          <w:p w14:paraId="2F272E5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0D29260F" w14:textId="77777777" w:rsidR="00EA4886" w:rsidRPr="00375D7D" w:rsidRDefault="00EA4886" w:rsidP="0018292A">
            <w:pPr>
              <w:pStyle w:val="120"/>
              <w:rPr>
                <w:lang w:eastAsia="en-US"/>
              </w:rPr>
            </w:pPr>
          </w:p>
        </w:tc>
      </w:tr>
      <w:tr w:rsidR="00EA4886" w:rsidRPr="00375D7D" w14:paraId="3E26A984" w14:textId="77777777" w:rsidTr="0018292A">
        <w:tc>
          <w:tcPr>
            <w:tcW w:w="273" w:type="pct"/>
            <w:shd w:val="clear" w:color="auto" w:fill="auto"/>
          </w:tcPr>
          <w:p w14:paraId="384031C3" w14:textId="77777777" w:rsidR="00EA4886" w:rsidRPr="00375D7D" w:rsidRDefault="00EA4886" w:rsidP="0018292A">
            <w:pPr>
              <w:pStyle w:val="120"/>
              <w:rPr>
                <w:lang w:eastAsia="en-US"/>
              </w:rPr>
            </w:pPr>
            <w:r>
              <w:rPr>
                <w:lang w:eastAsia="en-US"/>
              </w:rPr>
              <w:t>3</w:t>
            </w:r>
          </w:p>
        </w:tc>
        <w:tc>
          <w:tcPr>
            <w:tcW w:w="3200" w:type="pct"/>
            <w:shd w:val="clear" w:color="auto" w:fill="auto"/>
          </w:tcPr>
          <w:p w14:paraId="11C1D2A5"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3BABE62" w14:textId="77777777" w:rsidR="00EA4886" w:rsidRPr="00375D7D" w:rsidRDefault="00EA4886" w:rsidP="0018292A">
            <w:pPr>
              <w:pStyle w:val="120"/>
              <w:rPr>
                <w:lang w:eastAsia="en-US"/>
              </w:rPr>
            </w:pPr>
          </w:p>
        </w:tc>
      </w:tr>
      <w:tr w:rsidR="00EA4886" w:rsidRPr="00375D7D" w14:paraId="22CD853C" w14:textId="77777777" w:rsidTr="0018292A">
        <w:tc>
          <w:tcPr>
            <w:tcW w:w="273" w:type="pct"/>
            <w:shd w:val="clear" w:color="auto" w:fill="auto"/>
          </w:tcPr>
          <w:p w14:paraId="6C4206B7" w14:textId="77777777" w:rsidR="00EA4886" w:rsidRPr="00375D7D" w:rsidRDefault="00EA4886" w:rsidP="0018292A">
            <w:pPr>
              <w:pStyle w:val="120"/>
              <w:rPr>
                <w:lang w:eastAsia="en-US"/>
              </w:rPr>
            </w:pPr>
            <w:r>
              <w:rPr>
                <w:lang w:eastAsia="en-US"/>
              </w:rPr>
              <w:t>4</w:t>
            </w:r>
          </w:p>
        </w:tc>
        <w:tc>
          <w:tcPr>
            <w:tcW w:w="3200" w:type="pct"/>
            <w:shd w:val="clear" w:color="auto" w:fill="auto"/>
          </w:tcPr>
          <w:p w14:paraId="3C088B8C"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2EDE5772" w14:textId="77777777" w:rsidR="00EA4886" w:rsidRPr="00375D7D" w:rsidRDefault="00EA4886" w:rsidP="0018292A">
            <w:pPr>
              <w:pStyle w:val="120"/>
              <w:rPr>
                <w:lang w:eastAsia="en-US"/>
              </w:rPr>
            </w:pPr>
          </w:p>
        </w:tc>
      </w:tr>
      <w:tr w:rsidR="00EA4886" w:rsidRPr="00375D7D" w14:paraId="7759603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7D19F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852284" w14:paraId="69D77822"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ACDB949" w14:textId="77777777" w:rsidR="00EA4886" w:rsidRPr="00852284"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49F71F" w14:textId="77777777" w:rsidR="00EA4886" w:rsidRPr="00852284" w:rsidRDefault="00852284" w:rsidP="0018292A">
            <w:pPr>
              <w:pStyle w:val="120"/>
              <w:rPr>
                <w:iCs w:val="0"/>
                <w:lang w:eastAsia="en-US"/>
              </w:rPr>
            </w:pPr>
            <w:r w:rsidRPr="00852284">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9A0C53" w14:textId="77777777" w:rsidR="00EA4886" w:rsidRPr="00852284" w:rsidRDefault="00EA4886" w:rsidP="0018292A">
            <w:pPr>
              <w:pStyle w:val="120"/>
              <w:rPr>
                <w:iCs w:val="0"/>
                <w:lang w:eastAsia="en-US"/>
              </w:rPr>
            </w:pPr>
          </w:p>
        </w:tc>
      </w:tr>
      <w:tr w:rsidR="00EA4886" w:rsidRPr="00375D7D" w14:paraId="55987E5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28AD99"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688096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333BC0"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304CEC84" w14:textId="77777777" w:rsidTr="0018292A">
        <w:tc>
          <w:tcPr>
            <w:tcW w:w="273" w:type="pct"/>
            <w:shd w:val="clear" w:color="auto" w:fill="auto"/>
          </w:tcPr>
          <w:p w14:paraId="2BDE3174" w14:textId="77777777" w:rsidR="00EA4886" w:rsidRPr="00375D7D" w:rsidRDefault="00EA4886" w:rsidP="0018292A">
            <w:pPr>
              <w:pStyle w:val="120"/>
              <w:rPr>
                <w:lang w:eastAsia="en-US"/>
              </w:rPr>
            </w:pPr>
            <w:r>
              <w:rPr>
                <w:lang w:eastAsia="en-US"/>
              </w:rPr>
              <w:t>1</w:t>
            </w:r>
          </w:p>
        </w:tc>
        <w:tc>
          <w:tcPr>
            <w:tcW w:w="3200" w:type="pct"/>
            <w:shd w:val="clear" w:color="auto" w:fill="auto"/>
          </w:tcPr>
          <w:p w14:paraId="061BF1FB"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791EDE8E" w14:textId="77777777" w:rsidR="00EA4886" w:rsidRPr="00375D7D" w:rsidRDefault="00EA4886" w:rsidP="0018292A">
            <w:pPr>
              <w:pStyle w:val="120"/>
              <w:rPr>
                <w:lang w:eastAsia="en-US"/>
              </w:rPr>
            </w:pPr>
          </w:p>
        </w:tc>
      </w:tr>
      <w:tr w:rsidR="00EA4886" w:rsidRPr="00375D7D" w14:paraId="16D81A14" w14:textId="77777777" w:rsidTr="0018292A">
        <w:tc>
          <w:tcPr>
            <w:tcW w:w="5000" w:type="pct"/>
            <w:gridSpan w:val="3"/>
            <w:shd w:val="clear" w:color="auto" w:fill="auto"/>
          </w:tcPr>
          <w:p w14:paraId="121A5268"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F3786F" w14:paraId="4AE82429" w14:textId="77777777" w:rsidTr="0018292A">
        <w:tc>
          <w:tcPr>
            <w:tcW w:w="273" w:type="pct"/>
            <w:shd w:val="clear" w:color="auto" w:fill="auto"/>
          </w:tcPr>
          <w:p w14:paraId="7B6D30E0" w14:textId="77777777" w:rsidR="00EA4886" w:rsidRPr="00F3786F" w:rsidRDefault="00EA4886" w:rsidP="0018292A">
            <w:pPr>
              <w:pStyle w:val="120"/>
              <w:rPr>
                <w:lang w:eastAsia="en-US"/>
              </w:rPr>
            </w:pPr>
          </w:p>
        </w:tc>
        <w:tc>
          <w:tcPr>
            <w:tcW w:w="3200" w:type="pct"/>
            <w:shd w:val="clear" w:color="auto" w:fill="auto"/>
          </w:tcPr>
          <w:p w14:paraId="26F909BF" w14:textId="77777777" w:rsidR="00EA4886" w:rsidRPr="00F3786F" w:rsidRDefault="00F3786F" w:rsidP="0018292A">
            <w:pPr>
              <w:pStyle w:val="120"/>
              <w:rPr>
                <w:iCs w:val="0"/>
                <w:lang w:eastAsia="en-US"/>
              </w:rPr>
            </w:pPr>
            <w:r w:rsidRPr="00F3786F">
              <w:rPr>
                <w:iCs w:val="0"/>
                <w:lang w:eastAsia="en-US"/>
              </w:rPr>
              <w:t>-</w:t>
            </w:r>
          </w:p>
        </w:tc>
        <w:tc>
          <w:tcPr>
            <w:tcW w:w="1527" w:type="pct"/>
            <w:shd w:val="clear" w:color="auto" w:fill="auto"/>
          </w:tcPr>
          <w:p w14:paraId="3AF7AE57" w14:textId="77777777" w:rsidR="00EA4886" w:rsidRPr="00F3786F" w:rsidRDefault="00EA4886" w:rsidP="0018292A">
            <w:pPr>
              <w:pStyle w:val="120"/>
              <w:rPr>
                <w:lang w:eastAsia="en-US"/>
              </w:rPr>
            </w:pPr>
          </w:p>
        </w:tc>
      </w:tr>
      <w:tr w:rsidR="00EA4886" w:rsidRPr="00375D7D" w14:paraId="503CD7BF" w14:textId="77777777" w:rsidTr="0018292A">
        <w:tc>
          <w:tcPr>
            <w:tcW w:w="5000" w:type="pct"/>
            <w:gridSpan w:val="3"/>
            <w:shd w:val="clear" w:color="auto" w:fill="auto"/>
          </w:tcPr>
          <w:p w14:paraId="46C00998" w14:textId="77777777" w:rsidR="00EA4886" w:rsidRPr="00375D7D" w:rsidRDefault="00EA4886" w:rsidP="00852284">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75264088" w14:textId="77777777" w:rsidTr="0018292A">
        <w:tc>
          <w:tcPr>
            <w:tcW w:w="5000" w:type="pct"/>
            <w:gridSpan w:val="3"/>
            <w:shd w:val="clear" w:color="auto" w:fill="auto"/>
          </w:tcPr>
          <w:p w14:paraId="492D97D2"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A4886" w:rsidRPr="00375D7D" w14:paraId="1047BC1A" w14:textId="77777777" w:rsidTr="0018292A">
        <w:tc>
          <w:tcPr>
            <w:tcW w:w="273" w:type="pct"/>
            <w:shd w:val="clear" w:color="auto" w:fill="auto"/>
          </w:tcPr>
          <w:p w14:paraId="57869B2A" w14:textId="77777777" w:rsidR="00EA4886" w:rsidRPr="00375D7D" w:rsidRDefault="00EA4886" w:rsidP="0018292A">
            <w:pPr>
              <w:pStyle w:val="120"/>
              <w:rPr>
                <w:lang w:eastAsia="en-US"/>
              </w:rPr>
            </w:pPr>
            <w:r>
              <w:rPr>
                <w:lang w:eastAsia="en-US"/>
              </w:rPr>
              <w:t>1</w:t>
            </w:r>
          </w:p>
        </w:tc>
        <w:tc>
          <w:tcPr>
            <w:tcW w:w="3200" w:type="pct"/>
            <w:shd w:val="clear" w:color="auto" w:fill="auto"/>
          </w:tcPr>
          <w:p w14:paraId="61FB7A8A" w14:textId="77777777" w:rsidR="00EA4886" w:rsidRPr="00375D7D" w:rsidRDefault="00EA4886" w:rsidP="0018292A">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p>
        </w:tc>
        <w:tc>
          <w:tcPr>
            <w:tcW w:w="1527" w:type="pct"/>
            <w:shd w:val="clear" w:color="auto" w:fill="auto"/>
          </w:tcPr>
          <w:p w14:paraId="0798E9A3" w14:textId="77777777" w:rsidR="00EA4886" w:rsidRPr="00375D7D" w:rsidRDefault="00EA4886" w:rsidP="0018292A">
            <w:pPr>
              <w:pStyle w:val="120"/>
              <w:rPr>
                <w:lang w:eastAsia="en-US"/>
              </w:rPr>
            </w:pPr>
          </w:p>
        </w:tc>
      </w:tr>
      <w:tr w:rsidR="00EA4886" w:rsidRPr="00375D7D" w14:paraId="6BFC7FD7" w14:textId="77777777" w:rsidTr="0018292A">
        <w:tc>
          <w:tcPr>
            <w:tcW w:w="5000" w:type="pct"/>
            <w:gridSpan w:val="3"/>
            <w:shd w:val="clear" w:color="auto" w:fill="auto"/>
          </w:tcPr>
          <w:p w14:paraId="2B07F987"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852284" w14:paraId="4A0A12C3" w14:textId="77777777" w:rsidTr="0018292A">
        <w:tc>
          <w:tcPr>
            <w:tcW w:w="273" w:type="pct"/>
            <w:shd w:val="clear" w:color="auto" w:fill="auto"/>
          </w:tcPr>
          <w:p w14:paraId="50C1461A" w14:textId="77777777" w:rsidR="00EA4886" w:rsidRPr="00852284" w:rsidRDefault="00EA4886" w:rsidP="0018292A">
            <w:pPr>
              <w:pStyle w:val="120"/>
              <w:rPr>
                <w:lang w:eastAsia="en-US"/>
              </w:rPr>
            </w:pPr>
          </w:p>
        </w:tc>
        <w:tc>
          <w:tcPr>
            <w:tcW w:w="3200" w:type="pct"/>
            <w:shd w:val="clear" w:color="auto" w:fill="auto"/>
          </w:tcPr>
          <w:p w14:paraId="21AB3BF9" w14:textId="77777777" w:rsidR="00EA4886" w:rsidRPr="00852284" w:rsidRDefault="00852284" w:rsidP="0018292A">
            <w:pPr>
              <w:pStyle w:val="120"/>
              <w:rPr>
                <w:iCs w:val="0"/>
                <w:lang w:eastAsia="en-US"/>
              </w:rPr>
            </w:pPr>
            <w:r w:rsidRPr="00852284">
              <w:rPr>
                <w:iCs w:val="0"/>
                <w:lang w:eastAsia="en-US"/>
              </w:rPr>
              <w:t>-</w:t>
            </w:r>
          </w:p>
        </w:tc>
        <w:tc>
          <w:tcPr>
            <w:tcW w:w="1527" w:type="pct"/>
            <w:shd w:val="clear" w:color="auto" w:fill="auto"/>
          </w:tcPr>
          <w:p w14:paraId="412881D8" w14:textId="77777777" w:rsidR="00EA4886" w:rsidRPr="00852284" w:rsidRDefault="00EA4886" w:rsidP="0018292A">
            <w:pPr>
              <w:pStyle w:val="120"/>
              <w:rPr>
                <w:lang w:eastAsia="en-US"/>
              </w:rPr>
            </w:pPr>
          </w:p>
        </w:tc>
      </w:tr>
    </w:tbl>
    <w:p w14:paraId="7F7E8DC4"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5118A9F"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иностранного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48BAD7BA" w14:textId="77777777" w:rsidTr="0018292A">
        <w:tc>
          <w:tcPr>
            <w:tcW w:w="273" w:type="pct"/>
            <w:shd w:val="clear" w:color="auto" w:fill="auto"/>
            <w:vAlign w:val="center"/>
          </w:tcPr>
          <w:p w14:paraId="7CFFB75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928C284" w14:textId="77777777" w:rsidR="00EA4886" w:rsidRPr="00375D7D" w:rsidRDefault="00EA4886" w:rsidP="00F273F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BBB3A5D" w14:textId="77777777" w:rsidR="00EA4886" w:rsidRPr="00375D7D" w:rsidRDefault="00EA4886" w:rsidP="00F273FA">
            <w:pPr>
              <w:pStyle w:val="120"/>
              <w:jc w:val="center"/>
              <w:rPr>
                <w:lang w:eastAsia="en-US"/>
              </w:rPr>
            </w:pPr>
            <w:r w:rsidRPr="00375D7D">
              <w:rPr>
                <w:lang w:eastAsia="en-US"/>
              </w:rPr>
              <w:t>Техническое описание</w:t>
            </w:r>
          </w:p>
        </w:tc>
      </w:tr>
      <w:tr w:rsidR="00EA4886" w:rsidRPr="00375D7D" w14:paraId="7AC29B2E" w14:textId="77777777" w:rsidTr="0018292A">
        <w:trPr>
          <w:trHeight w:val="278"/>
        </w:trPr>
        <w:tc>
          <w:tcPr>
            <w:tcW w:w="5000" w:type="pct"/>
            <w:gridSpan w:val="3"/>
            <w:shd w:val="clear" w:color="auto" w:fill="auto"/>
          </w:tcPr>
          <w:p w14:paraId="42F2E18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A933D23" w14:textId="77777777" w:rsidTr="0018292A">
        <w:trPr>
          <w:trHeight w:val="277"/>
        </w:trPr>
        <w:tc>
          <w:tcPr>
            <w:tcW w:w="5000" w:type="pct"/>
            <w:gridSpan w:val="3"/>
            <w:shd w:val="clear" w:color="auto" w:fill="auto"/>
          </w:tcPr>
          <w:p w14:paraId="16C83B2F"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C9F3691" w14:textId="77777777" w:rsidTr="0018292A">
        <w:tc>
          <w:tcPr>
            <w:tcW w:w="273" w:type="pct"/>
            <w:shd w:val="clear" w:color="auto" w:fill="auto"/>
          </w:tcPr>
          <w:p w14:paraId="1D9D30FF" w14:textId="77777777" w:rsidR="00EA4886" w:rsidRPr="00375D7D" w:rsidRDefault="00EA4886" w:rsidP="0018292A">
            <w:pPr>
              <w:pStyle w:val="120"/>
              <w:rPr>
                <w:lang w:eastAsia="en-US"/>
              </w:rPr>
            </w:pPr>
            <w:r>
              <w:rPr>
                <w:lang w:eastAsia="en-US"/>
              </w:rPr>
              <w:t>1</w:t>
            </w:r>
          </w:p>
        </w:tc>
        <w:tc>
          <w:tcPr>
            <w:tcW w:w="3200" w:type="pct"/>
            <w:shd w:val="clear" w:color="auto" w:fill="auto"/>
          </w:tcPr>
          <w:p w14:paraId="326D72D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2BDB7188" w14:textId="77777777" w:rsidR="00EA4886" w:rsidRPr="00375D7D" w:rsidRDefault="00EA4886" w:rsidP="0018292A">
            <w:pPr>
              <w:pStyle w:val="120"/>
              <w:rPr>
                <w:lang w:eastAsia="en-US"/>
              </w:rPr>
            </w:pPr>
          </w:p>
        </w:tc>
      </w:tr>
      <w:tr w:rsidR="00EA4886" w:rsidRPr="00375D7D" w14:paraId="0789180D" w14:textId="77777777" w:rsidTr="0018292A">
        <w:tc>
          <w:tcPr>
            <w:tcW w:w="273" w:type="pct"/>
            <w:shd w:val="clear" w:color="auto" w:fill="auto"/>
          </w:tcPr>
          <w:p w14:paraId="22FD0915" w14:textId="77777777" w:rsidR="00EA4886" w:rsidRPr="00375D7D" w:rsidRDefault="00EA4886" w:rsidP="0018292A">
            <w:pPr>
              <w:pStyle w:val="120"/>
              <w:rPr>
                <w:lang w:eastAsia="en-US"/>
              </w:rPr>
            </w:pPr>
            <w:r>
              <w:rPr>
                <w:lang w:eastAsia="en-US"/>
              </w:rPr>
              <w:t>2</w:t>
            </w:r>
          </w:p>
        </w:tc>
        <w:tc>
          <w:tcPr>
            <w:tcW w:w="3200" w:type="pct"/>
            <w:shd w:val="clear" w:color="auto" w:fill="auto"/>
          </w:tcPr>
          <w:p w14:paraId="60522B2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B4DECFA" w14:textId="77777777" w:rsidR="00EA4886" w:rsidRPr="00375D7D" w:rsidRDefault="00EA4886" w:rsidP="0018292A">
            <w:pPr>
              <w:pStyle w:val="120"/>
              <w:rPr>
                <w:lang w:eastAsia="en-US"/>
              </w:rPr>
            </w:pPr>
          </w:p>
        </w:tc>
      </w:tr>
      <w:tr w:rsidR="00EA4886" w:rsidRPr="00375D7D" w14:paraId="1C6F83C3" w14:textId="77777777" w:rsidTr="0018292A">
        <w:tc>
          <w:tcPr>
            <w:tcW w:w="273" w:type="pct"/>
            <w:shd w:val="clear" w:color="auto" w:fill="auto"/>
          </w:tcPr>
          <w:p w14:paraId="316C6D69" w14:textId="77777777" w:rsidR="00EA4886" w:rsidRPr="00375D7D" w:rsidRDefault="00EA4886" w:rsidP="0018292A">
            <w:pPr>
              <w:pStyle w:val="120"/>
              <w:rPr>
                <w:lang w:eastAsia="en-US"/>
              </w:rPr>
            </w:pPr>
            <w:r>
              <w:rPr>
                <w:lang w:eastAsia="en-US"/>
              </w:rPr>
              <w:t>3</w:t>
            </w:r>
          </w:p>
        </w:tc>
        <w:tc>
          <w:tcPr>
            <w:tcW w:w="3200" w:type="pct"/>
            <w:shd w:val="clear" w:color="auto" w:fill="auto"/>
          </w:tcPr>
          <w:p w14:paraId="27AE21F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E5921B8" w14:textId="77777777" w:rsidR="00EA4886" w:rsidRPr="00375D7D" w:rsidRDefault="00EA4886" w:rsidP="0018292A">
            <w:pPr>
              <w:pStyle w:val="120"/>
              <w:rPr>
                <w:lang w:eastAsia="en-US"/>
              </w:rPr>
            </w:pPr>
          </w:p>
        </w:tc>
      </w:tr>
      <w:tr w:rsidR="00EA4886" w:rsidRPr="00375D7D" w14:paraId="22D6A3DA" w14:textId="77777777" w:rsidTr="0018292A">
        <w:tc>
          <w:tcPr>
            <w:tcW w:w="273" w:type="pct"/>
            <w:shd w:val="clear" w:color="auto" w:fill="auto"/>
          </w:tcPr>
          <w:p w14:paraId="7D1E833D" w14:textId="77777777" w:rsidR="00EA4886" w:rsidRPr="00375D7D" w:rsidRDefault="00EA4886" w:rsidP="0018292A">
            <w:pPr>
              <w:pStyle w:val="120"/>
              <w:rPr>
                <w:lang w:eastAsia="en-US"/>
              </w:rPr>
            </w:pPr>
            <w:r>
              <w:rPr>
                <w:lang w:eastAsia="en-US"/>
              </w:rPr>
              <w:t>4</w:t>
            </w:r>
          </w:p>
        </w:tc>
        <w:tc>
          <w:tcPr>
            <w:tcW w:w="3200" w:type="pct"/>
            <w:shd w:val="clear" w:color="auto" w:fill="auto"/>
          </w:tcPr>
          <w:p w14:paraId="169DAC3B"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9E50AA8" w14:textId="77777777" w:rsidR="00EA4886" w:rsidRPr="00375D7D" w:rsidRDefault="00EA4886" w:rsidP="0018292A">
            <w:pPr>
              <w:pStyle w:val="120"/>
              <w:rPr>
                <w:lang w:eastAsia="en-US"/>
              </w:rPr>
            </w:pPr>
          </w:p>
        </w:tc>
      </w:tr>
      <w:tr w:rsidR="00EA4886" w:rsidRPr="00375D7D" w14:paraId="27FF104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58AD5A"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F273FA" w14:paraId="356B6BAD"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F20C25E" w14:textId="77777777" w:rsidR="00EA4886" w:rsidRPr="00F273FA"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CD8809" w14:textId="77777777" w:rsidR="00EA4886" w:rsidRPr="00F273FA" w:rsidRDefault="00F273FA" w:rsidP="0018292A">
            <w:pPr>
              <w:pStyle w:val="120"/>
              <w:rPr>
                <w:iCs w:val="0"/>
                <w:lang w:eastAsia="en-US"/>
              </w:rPr>
            </w:pPr>
            <w:r w:rsidRPr="00F273FA">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88CB9" w14:textId="77777777" w:rsidR="00EA4886" w:rsidRPr="00F273FA" w:rsidRDefault="00EA4886" w:rsidP="0018292A">
            <w:pPr>
              <w:pStyle w:val="120"/>
              <w:rPr>
                <w:iCs w:val="0"/>
                <w:lang w:eastAsia="en-US"/>
              </w:rPr>
            </w:pPr>
          </w:p>
        </w:tc>
      </w:tr>
      <w:tr w:rsidR="00EA4886" w:rsidRPr="00375D7D" w14:paraId="4BBDFC3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0E96D9"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53F1EFE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81ADB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73255611" w14:textId="77777777" w:rsidTr="0018292A">
        <w:tc>
          <w:tcPr>
            <w:tcW w:w="273" w:type="pct"/>
            <w:shd w:val="clear" w:color="auto" w:fill="auto"/>
          </w:tcPr>
          <w:p w14:paraId="038CD054" w14:textId="77777777" w:rsidR="00EA4886" w:rsidRPr="00375D7D" w:rsidRDefault="00EA4886" w:rsidP="0018292A">
            <w:pPr>
              <w:pStyle w:val="120"/>
              <w:rPr>
                <w:lang w:eastAsia="en-US"/>
              </w:rPr>
            </w:pPr>
            <w:r>
              <w:rPr>
                <w:lang w:eastAsia="en-US"/>
              </w:rPr>
              <w:t>1</w:t>
            </w:r>
          </w:p>
        </w:tc>
        <w:tc>
          <w:tcPr>
            <w:tcW w:w="3200" w:type="pct"/>
            <w:shd w:val="clear" w:color="auto" w:fill="auto"/>
          </w:tcPr>
          <w:p w14:paraId="4C20D977"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234397DA" w14:textId="77777777" w:rsidR="00EA4886" w:rsidRPr="00375D7D" w:rsidRDefault="00EA4886" w:rsidP="0018292A">
            <w:pPr>
              <w:pStyle w:val="120"/>
              <w:rPr>
                <w:lang w:eastAsia="en-US"/>
              </w:rPr>
            </w:pPr>
          </w:p>
        </w:tc>
      </w:tr>
      <w:tr w:rsidR="00EA4886" w:rsidRPr="00375D7D" w14:paraId="5F35958E" w14:textId="77777777" w:rsidTr="0018292A">
        <w:tc>
          <w:tcPr>
            <w:tcW w:w="5000" w:type="pct"/>
            <w:gridSpan w:val="3"/>
            <w:shd w:val="clear" w:color="auto" w:fill="auto"/>
          </w:tcPr>
          <w:p w14:paraId="7A63BC23"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933D2" w:rsidRPr="00375D7D" w14:paraId="71530C27" w14:textId="77777777" w:rsidTr="0018292A">
        <w:tc>
          <w:tcPr>
            <w:tcW w:w="273" w:type="pct"/>
            <w:shd w:val="clear" w:color="auto" w:fill="auto"/>
          </w:tcPr>
          <w:p w14:paraId="25B758C1" w14:textId="77777777" w:rsidR="00E933D2" w:rsidRPr="00F273FA" w:rsidRDefault="00E933D2" w:rsidP="003C2FF2">
            <w:pPr>
              <w:pStyle w:val="120"/>
              <w:rPr>
                <w:lang w:eastAsia="en-US"/>
              </w:rPr>
            </w:pPr>
          </w:p>
        </w:tc>
        <w:tc>
          <w:tcPr>
            <w:tcW w:w="3200" w:type="pct"/>
            <w:shd w:val="clear" w:color="auto" w:fill="auto"/>
          </w:tcPr>
          <w:p w14:paraId="05D4BABC" w14:textId="77777777" w:rsidR="00E933D2" w:rsidRPr="00F273FA" w:rsidRDefault="00E933D2" w:rsidP="003C2FF2">
            <w:pPr>
              <w:pStyle w:val="120"/>
              <w:rPr>
                <w:iCs w:val="0"/>
                <w:lang w:eastAsia="en-US"/>
              </w:rPr>
            </w:pPr>
            <w:r w:rsidRPr="00F273FA">
              <w:rPr>
                <w:iCs w:val="0"/>
                <w:lang w:eastAsia="en-US"/>
              </w:rPr>
              <w:t>-</w:t>
            </w:r>
          </w:p>
        </w:tc>
        <w:tc>
          <w:tcPr>
            <w:tcW w:w="1527" w:type="pct"/>
            <w:shd w:val="clear" w:color="auto" w:fill="auto"/>
          </w:tcPr>
          <w:p w14:paraId="4D0C70DF" w14:textId="77777777" w:rsidR="00E933D2" w:rsidRPr="00375D7D" w:rsidRDefault="00E933D2" w:rsidP="0018292A">
            <w:pPr>
              <w:pStyle w:val="120"/>
              <w:rPr>
                <w:lang w:eastAsia="en-US"/>
              </w:rPr>
            </w:pPr>
          </w:p>
        </w:tc>
      </w:tr>
      <w:tr w:rsidR="00E933D2" w:rsidRPr="00375D7D" w14:paraId="76EC621B" w14:textId="77777777" w:rsidTr="0018292A">
        <w:tc>
          <w:tcPr>
            <w:tcW w:w="5000" w:type="pct"/>
            <w:gridSpan w:val="3"/>
            <w:shd w:val="clear" w:color="auto" w:fill="auto"/>
          </w:tcPr>
          <w:p w14:paraId="1A0618A6" w14:textId="77777777" w:rsidR="00E933D2" w:rsidRPr="00375D7D" w:rsidRDefault="00E933D2" w:rsidP="00F273F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933D2" w:rsidRPr="00375D7D" w14:paraId="797DF852" w14:textId="77777777" w:rsidTr="0018292A">
        <w:tc>
          <w:tcPr>
            <w:tcW w:w="5000" w:type="pct"/>
            <w:gridSpan w:val="3"/>
            <w:shd w:val="clear" w:color="auto" w:fill="auto"/>
          </w:tcPr>
          <w:p w14:paraId="657CA2C9" w14:textId="77777777" w:rsidR="00E933D2" w:rsidRPr="00375D7D" w:rsidRDefault="00E933D2" w:rsidP="0018292A">
            <w:pPr>
              <w:pStyle w:val="120"/>
              <w:rPr>
                <w:lang w:eastAsia="en-US"/>
              </w:rPr>
            </w:pPr>
            <w:r w:rsidRPr="00375D7D">
              <w:rPr>
                <w:b/>
                <w:bCs/>
                <w:lang w:eastAsia="en-US"/>
              </w:rPr>
              <w:t>Основное оборудование</w:t>
            </w:r>
            <w:r>
              <w:rPr>
                <w:b/>
                <w:bCs/>
                <w:lang w:eastAsia="en-US"/>
              </w:rPr>
              <w:t xml:space="preserve"> </w:t>
            </w:r>
          </w:p>
        </w:tc>
      </w:tr>
      <w:tr w:rsidR="00E933D2" w:rsidRPr="00375D7D" w14:paraId="28185075" w14:textId="77777777" w:rsidTr="0055511E">
        <w:tc>
          <w:tcPr>
            <w:tcW w:w="273" w:type="pct"/>
            <w:shd w:val="clear" w:color="auto" w:fill="auto"/>
          </w:tcPr>
          <w:p w14:paraId="70AC52EE" w14:textId="77777777" w:rsidR="00E933D2" w:rsidRPr="00375D7D" w:rsidRDefault="00E933D2" w:rsidP="0055511E">
            <w:pPr>
              <w:pStyle w:val="120"/>
              <w:rPr>
                <w:lang w:eastAsia="en-US"/>
              </w:rPr>
            </w:pPr>
            <w:r>
              <w:rPr>
                <w:lang w:eastAsia="en-US"/>
              </w:rPr>
              <w:t>1</w:t>
            </w:r>
          </w:p>
        </w:tc>
        <w:tc>
          <w:tcPr>
            <w:tcW w:w="3200" w:type="pct"/>
            <w:shd w:val="clear" w:color="auto" w:fill="auto"/>
          </w:tcPr>
          <w:p w14:paraId="1DF65918" w14:textId="77777777" w:rsidR="00E933D2" w:rsidRPr="00375D7D" w:rsidRDefault="00E933D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EC49F1A" w14:textId="77777777" w:rsidR="00E933D2" w:rsidRPr="00375D7D" w:rsidRDefault="00E933D2" w:rsidP="0055511E">
            <w:pPr>
              <w:pStyle w:val="120"/>
              <w:rPr>
                <w:lang w:eastAsia="en-US"/>
              </w:rPr>
            </w:pPr>
          </w:p>
        </w:tc>
      </w:tr>
      <w:tr w:rsidR="00E933D2" w:rsidRPr="00375D7D" w14:paraId="15D0ABE7" w14:textId="77777777" w:rsidTr="00F273F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D37231" w14:textId="77777777" w:rsidR="00E933D2" w:rsidRPr="00F273FA" w:rsidRDefault="00E933D2" w:rsidP="0018292A">
            <w:pPr>
              <w:pStyle w:val="120"/>
              <w:rPr>
                <w:b/>
                <w:bCs/>
                <w:lang w:eastAsia="en-US"/>
              </w:rPr>
            </w:pPr>
            <w:r w:rsidRPr="00F273FA">
              <w:rPr>
                <w:b/>
                <w:bCs/>
                <w:lang w:eastAsia="en-US"/>
              </w:rPr>
              <w:t>Дополнительное оборудование</w:t>
            </w:r>
          </w:p>
        </w:tc>
      </w:tr>
      <w:tr w:rsidR="00E933D2" w:rsidRPr="00852284" w14:paraId="2318F620" w14:textId="77777777" w:rsidTr="0018292A">
        <w:tc>
          <w:tcPr>
            <w:tcW w:w="273" w:type="pct"/>
            <w:shd w:val="clear" w:color="auto" w:fill="auto"/>
          </w:tcPr>
          <w:p w14:paraId="015F7831" w14:textId="77777777" w:rsidR="00E933D2" w:rsidRPr="00852284" w:rsidRDefault="00E933D2" w:rsidP="0018292A">
            <w:pPr>
              <w:pStyle w:val="120"/>
              <w:rPr>
                <w:lang w:eastAsia="en-US"/>
              </w:rPr>
            </w:pPr>
          </w:p>
        </w:tc>
        <w:tc>
          <w:tcPr>
            <w:tcW w:w="3200" w:type="pct"/>
            <w:shd w:val="clear" w:color="auto" w:fill="auto"/>
          </w:tcPr>
          <w:p w14:paraId="469296EA" w14:textId="77777777" w:rsidR="00E933D2" w:rsidRPr="00852284" w:rsidRDefault="00E933D2" w:rsidP="0018292A">
            <w:pPr>
              <w:pStyle w:val="120"/>
              <w:rPr>
                <w:iCs w:val="0"/>
                <w:lang w:eastAsia="en-US"/>
              </w:rPr>
            </w:pPr>
            <w:r w:rsidRPr="00852284">
              <w:rPr>
                <w:iCs w:val="0"/>
                <w:lang w:eastAsia="en-US"/>
              </w:rPr>
              <w:t>-</w:t>
            </w:r>
          </w:p>
        </w:tc>
        <w:tc>
          <w:tcPr>
            <w:tcW w:w="1527" w:type="pct"/>
            <w:shd w:val="clear" w:color="auto" w:fill="auto"/>
          </w:tcPr>
          <w:p w14:paraId="00B461CF" w14:textId="77777777" w:rsidR="00E933D2" w:rsidRPr="00852284" w:rsidRDefault="00E933D2" w:rsidP="0018292A">
            <w:pPr>
              <w:pStyle w:val="120"/>
              <w:rPr>
                <w:lang w:eastAsia="en-US"/>
              </w:rPr>
            </w:pPr>
          </w:p>
        </w:tc>
      </w:tr>
    </w:tbl>
    <w:p w14:paraId="0FA6FEBF"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487B18E"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прикладной математики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3BAE3A2C" w14:textId="77777777" w:rsidTr="0018292A">
        <w:tc>
          <w:tcPr>
            <w:tcW w:w="273" w:type="pct"/>
            <w:shd w:val="clear" w:color="auto" w:fill="auto"/>
            <w:vAlign w:val="center"/>
          </w:tcPr>
          <w:p w14:paraId="34B34D5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5DAB065E" w14:textId="77777777" w:rsidR="00EA4886" w:rsidRPr="00375D7D" w:rsidRDefault="00EA4886" w:rsidP="00F65D5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5201ABB" w14:textId="77777777" w:rsidR="00EA4886" w:rsidRPr="00375D7D" w:rsidRDefault="00EA4886" w:rsidP="00F65D5B">
            <w:pPr>
              <w:pStyle w:val="120"/>
              <w:jc w:val="center"/>
              <w:rPr>
                <w:lang w:eastAsia="en-US"/>
              </w:rPr>
            </w:pPr>
            <w:r w:rsidRPr="00375D7D">
              <w:rPr>
                <w:lang w:eastAsia="en-US"/>
              </w:rPr>
              <w:t>Техническое описание</w:t>
            </w:r>
          </w:p>
        </w:tc>
      </w:tr>
      <w:tr w:rsidR="00EA4886" w:rsidRPr="00375D7D" w14:paraId="1427A3C7" w14:textId="77777777" w:rsidTr="0018292A">
        <w:trPr>
          <w:trHeight w:val="278"/>
        </w:trPr>
        <w:tc>
          <w:tcPr>
            <w:tcW w:w="5000" w:type="pct"/>
            <w:gridSpan w:val="3"/>
            <w:shd w:val="clear" w:color="auto" w:fill="auto"/>
          </w:tcPr>
          <w:p w14:paraId="25FA7357"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0062BA1E" w14:textId="77777777" w:rsidTr="0018292A">
        <w:trPr>
          <w:trHeight w:val="277"/>
        </w:trPr>
        <w:tc>
          <w:tcPr>
            <w:tcW w:w="5000" w:type="pct"/>
            <w:gridSpan w:val="3"/>
            <w:shd w:val="clear" w:color="auto" w:fill="auto"/>
          </w:tcPr>
          <w:p w14:paraId="4FC2D498"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7B5A66DF" w14:textId="77777777" w:rsidTr="0018292A">
        <w:tc>
          <w:tcPr>
            <w:tcW w:w="273" w:type="pct"/>
            <w:shd w:val="clear" w:color="auto" w:fill="auto"/>
          </w:tcPr>
          <w:p w14:paraId="668ABD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739F73E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472F4442" w14:textId="77777777" w:rsidR="00EA4886" w:rsidRPr="00375D7D" w:rsidRDefault="00EA4886" w:rsidP="0018292A">
            <w:pPr>
              <w:pStyle w:val="120"/>
              <w:rPr>
                <w:lang w:eastAsia="en-US"/>
              </w:rPr>
            </w:pPr>
          </w:p>
        </w:tc>
      </w:tr>
      <w:tr w:rsidR="00EA4886" w:rsidRPr="00375D7D" w14:paraId="2BDB7D74" w14:textId="77777777" w:rsidTr="0018292A">
        <w:tc>
          <w:tcPr>
            <w:tcW w:w="273" w:type="pct"/>
            <w:shd w:val="clear" w:color="auto" w:fill="auto"/>
          </w:tcPr>
          <w:p w14:paraId="5629837A" w14:textId="77777777" w:rsidR="00EA4886" w:rsidRPr="00375D7D" w:rsidRDefault="00EA4886" w:rsidP="0018292A">
            <w:pPr>
              <w:pStyle w:val="120"/>
              <w:rPr>
                <w:lang w:eastAsia="en-US"/>
              </w:rPr>
            </w:pPr>
            <w:r>
              <w:rPr>
                <w:lang w:eastAsia="en-US"/>
              </w:rPr>
              <w:t>2</w:t>
            </w:r>
          </w:p>
        </w:tc>
        <w:tc>
          <w:tcPr>
            <w:tcW w:w="3200" w:type="pct"/>
            <w:shd w:val="clear" w:color="auto" w:fill="auto"/>
          </w:tcPr>
          <w:p w14:paraId="11A5D2F0"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2199FF15" w14:textId="77777777" w:rsidR="00EA4886" w:rsidRPr="00375D7D" w:rsidRDefault="00EA4886" w:rsidP="0018292A">
            <w:pPr>
              <w:pStyle w:val="120"/>
              <w:rPr>
                <w:lang w:eastAsia="en-US"/>
              </w:rPr>
            </w:pPr>
          </w:p>
        </w:tc>
      </w:tr>
      <w:tr w:rsidR="00EA4886" w:rsidRPr="00375D7D" w14:paraId="4DA2A262" w14:textId="77777777" w:rsidTr="0018292A">
        <w:tc>
          <w:tcPr>
            <w:tcW w:w="273" w:type="pct"/>
            <w:shd w:val="clear" w:color="auto" w:fill="auto"/>
          </w:tcPr>
          <w:p w14:paraId="1E68A728" w14:textId="77777777" w:rsidR="00EA4886" w:rsidRPr="00375D7D" w:rsidRDefault="00EA4886" w:rsidP="0018292A">
            <w:pPr>
              <w:pStyle w:val="120"/>
              <w:rPr>
                <w:lang w:eastAsia="en-US"/>
              </w:rPr>
            </w:pPr>
            <w:r>
              <w:rPr>
                <w:lang w:eastAsia="en-US"/>
              </w:rPr>
              <w:t>3</w:t>
            </w:r>
          </w:p>
        </w:tc>
        <w:tc>
          <w:tcPr>
            <w:tcW w:w="3200" w:type="pct"/>
            <w:shd w:val="clear" w:color="auto" w:fill="auto"/>
          </w:tcPr>
          <w:p w14:paraId="2FE15F1B"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40A63C6" w14:textId="77777777" w:rsidR="00EA4886" w:rsidRPr="00375D7D" w:rsidRDefault="00EA4886" w:rsidP="0018292A">
            <w:pPr>
              <w:pStyle w:val="120"/>
              <w:rPr>
                <w:lang w:eastAsia="en-US"/>
              </w:rPr>
            </w:pPr>
          </w:p>
        </w:tc>
      </w:tr>
      <w:tr w:rsidR="00EA4886" w:rsidRPr="00375D7D" w14:paraId="5802120B" w14:textId="77777777" w:rsidTr="0018292A">
        <w:tc>
          <w:tcPr>
            <w:tcW w:w="273" w:type="pct"/>
            <w:shd w:val="clear" w:color="auto" w:fill="auto"/>
          </w:tcPr>
          <w:p w14:paraId="733C6264" w14:textId="77777777" w:rsidR="00EA4886" w:rsidRPr="00375D7D" w:rsidRDefault="00EA4886" w:rsidP="0018292A">
            <w:pPr>
              <w:pStyle w:val="120"/>
              <w:rPr>
                <w:lang w:eastAsia="en-US"/>
              </w:rPr>
            </w:pPr>
            <w:r>
              <w:rPr>
                <w:lang w:eastAsia="en-US"/>
              </w:rPr>
              <w:t>4</w:t>
            </w:r>
          </w:p>
        </w:tc>
        <w:tc>
          <w:tcPr>
            <w:tcW w:w="3200" w:type="pct"/>
            <w:shd w:val="clear" w:color="auto" w:fill="auto"/>
          </w:tcPr>
          <w:p w14:paraId="6E977988"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41E4321" w14:textId="77777777" w:rsidR="00EA4886" w:rsidRPr="00375D7D" w:rsidRDefault="00EA4886" w:rsidP="0018292A">
            <w:pPr>
              <w:pStyle w:val="120"/>
              <w:rPr>
                <w:lang w:eastAsia="en-US"/>
              </w:rPr>
            </w:pPr>
          </w:p>
        </w:tc>
      </w:tr>
      <w:tr w:rsidR="00EA4886" w:rsidRPr="00375D7D" w14:paraId="25C7C1D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7B0DA8"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E57F0" w14:paraId="56536C38"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B635C51" w14:textId="77777777" w:rsidR="00EA4886" w:rsidRPr="00EE57F0"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D9971F" w14:textId="77777777" w:rsidR="00EA4886" w:rsidRPr="00EE57F0" w:rsidRDefault="00EE57F0" w:rsidP="0018292A">
            <w:pPr>
              <w:pStyle w:val="120"/>
              <w:rPr>
                <w:iCs w:val="0"/>
                <w:lang w:eastAsia="en-US"/>
              </w:rPr>
            </w:pPr>
            <w:r w:rsidRPr="00EE57F0">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87584E" w14:textId="77777777" w:rsidR="00EA4886" w:rsidRPr="00EE57F0" w:rsidRDefault="00EA4886" w:rsidP="0018292A">
            <w:pPr>
              <w:pStyle w:val="120"/>
              <w:rPr>
                <w:iCs w:val="0"/>
                <w:lang w:eastAsia="en-US"/>
              </w:rPr>
            </w:pPr>
          </w:p>
        </w:tc>
      </w:tr>
      <w:tr w:rsidR="00EA4886" w:rsidRPr="00375D7D" w14:paraId="0E7CC93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6B8FE9"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31EB315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412311"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00B797F7" w14:textId="77777777" w:rsidTr="0018292A">
        <w:tc>
          <w:tcPr>
            <w:tcW w:w="273" w:type="pct"/>
            <w:shd w:val="clear" w:color="auto" w:fill="auto"/>
          </w:tcPr>
          <w:p w14:paraId="26CFF114" w14:textId="77777777" w:rsidR="00EA4886" w:rsidRPr="00375D7D" w:rsidRDefault="00EA4886" w:rsidP="0018292A">
            <w:pPr>
              <w:pStyle w:val="120"/>
              <w:rPr>
                <w:lang w:eastAsia="en-US"/>
              </w:rPr>
            </w:pPr>
            <w:r>
              <w:rPr>
                <w:lang w:eastAsia="en-US"/>
              </w:rPr>
              <w:t>1</w:t>
            </w:r>
          </w:p>
        </w:tc>
        <w:tc>
          <w:tcPr>
            <w:tcW w:w="3200" w:type="pct"/>
            <w:shd w:val="clear" w:color="auto" w:fill="auto"/>
          </w:tcPr>
          <w:p w14:paraId="12606163"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1684D3A1" w14:textId="77777777" w:rsidR="00EA4886" w:rsidRPr="00375D7D" w:rsidRDefault="00EA4886" w:rsidP="0018292A">
            <w:pPr>
              <w:pStyle w:val="120"/>
              <w:rPr>
                <w:lang w:eastAsia="en-US"/>
              </w:rPr>
            </w:pPr>
          </w:p>
        </w:tc>
      </w:tr>
      <w:tr w:rsidR="00EA4886" w:rsidRPr="00375D7D" w14:paraId="2167877F" w14:textId="77777777" w:rsidTr="0018292A">
        <w:tc>
          <w:tcPr>
            <w:tcW w:w="5000" w:type="pct"/>
            <w:gridSpan w:val="3"/>
            <w:shd w:val="clear" w:color="auto" w:fill="auto"/>
          </w:tcPr>
          <w:p w14:paraId="1E4D955B"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C1685E" w:rsidRPr="00375D7D" w14:paraId="529A4D44" w14:textId="77777777" w:rsidTr="0018292A">
        <w:tc>
          <w:tcPr>
            <w:tcW w:w="273" w:type="pct"/>
            <w:shd w:val="clear" w:color="auto" w:fill="auto"/>
          </w:tcPr>
          <w:p w14:paraId="1BC5E466" w14:textId="77777777" w:rsidR="00C1685E" w:rsidRPr="00F273FA" w:rsidRDefault="00C1685E" w:rsidP="003C2FF2">
            <w:pPr>
              <w:pStyle w:val="120"/>
              <w:rPr>
                <w:lang w:eastAsia="en-US"/>
              </w:rPr>
            </w:pPr>
          </w:p>
        </w:tc>
        <w:tc>
          <w:tcPr>
            <w:tcW w:w="3200" w:type="pct"/>
            <w:shd w:val="clear" w:color="auto" w:fill="auto"/>
          </w:tcPr>
          <w:p w14:paraId="11D7E34E" w14:textId="77777777" w:rsidR="00C1685E" w:rsidRPr="00F273FA" w:rsidRDefault="00C1685E" w:rsidP="003C2FF2">
            <w:pPr>
              <w:pStyle w:val="120"/>
              <w:rPr>
                <w:iCs w:val="0"/>
                <w:lang w:eastAsia="en-US"/>
              </w:rPr>
            </w:pPr>
            <w:r w:rsidRPr="00F273FA">
              <w:rPr>
                <w:iCs w:val="0"/>
                <w:lang w:eastAsia="en-US"/>
              </w:rPr>
              <w:t>-</w:t>
            </w:r>
          </w:p>
        </w:tc>
        <w:tc>
          <w:tcPr>
            <w:tcW w:w="1527" w:type="pct"/>
            <w:shd w:val="clear" w:color="auto" w:fill="auto"/>
          </w:tcPr>
          <w:p w14:paraId="2237D2AF" w14:textId="77777777" w:rsidR="00C1685E" w:rsidRPr="00375D7D" w:rsidRDefault="00C1685E" w:rsidP="0018292A">
            <w:pPr>
              <w:pStyle w:val="120"/>
              <w:rPr>
                <w:lang w:eastAsia="en-US"/>
              </w:rPr>
            </w:pPr>
          </w:p>
        </w:tc>
      </w:tr>
      <w:tr w:rsidR="00C1685E" w:rsidRPr="00375D7D" w14:paraId="17CF03B4" w14:textId="77777777" w:rsidTr="0018292A">
        <w:tc>
          <w:tcPr>
            <w:tcW w:w="5000" w:type="pct"/>
            <w:gridSpan w:val="3"/>
            <w:shd w:val="clear" w:color="auto" w:fill="auto"/>
          </w:tcPr>
          <w:p w14:paraId="0493090E" w14:textId="77777777" w:rsidR="00C1685E" w:rsidRPr="00375D7D" w:rsidRDefault="00C1685E" w:rsidP="00F65D5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C1685E" w:rsidRPr="00375D7D" w14:paraId="20EE212A" w14:textId="77777777" w:rsidTr="0018292A">
        <w:tc>
          <w:tcPr>
            <w:tcW w:w="5000" w:type="pct"/>
            <w:gridSpan w:val="3"/>
            <w:shd w:val="clear" w:color="auto" w:fill="auto"/>
          </w:tcPr>
          <w:p w14:paraId="7BCDCAE8" w14:textId="77777777" w:rsidR="00C1685E" w:rsidRPr="00375D7D" w:rsidRDefault="00C1685E" w:rsidP="0018292A">
            <w:pPr>
              <w:pStyle w:val="120"/>
              <w:rPr>
                <w:lang w:eastAsia="en-US"/>
              </w:rPr>
            </w:pPr>
            <w:r w:rsidRPr="00375D7D">
              <w:rPr>
                <w:b/>
                <w:bCs/>
                <w:lang w:eastAsia="en-US"/>
              </w:rPr>
              <w:t>Основное оборудование</w:t>
            </w:r>
            <w:r>
              <w:rPr>
                <w:b/>
                <w:bCs/>
                <w:lang w:eastAsia="en-US"/>
              </w:rPr>
              <w:t xml:space="preserve"> </w:t>
            </w:r>
          </w:p>
        </w:tc>
      </w:tr>
      <w:tr w:rsidR="00C1685E" w:rsidRPr="00375D7D" w14:paraId="2B21E2BC" w14:textId="77777777" w:rsidTr="0055511E">
        <w:tc>
          <w:tcPr>
            <w:tcW w:w="273" w:type="pct"/>
            <w:shd w:val="clear" w:color="auto" w:fill="auto"/>
          </w:tcPr>
          <w:p w14:paraId="6A7B1DE6" w14:textId="77777777" w:rsidR="00C1685E" w:rsidRPr="00375D7D" w:rsidRDefault="00C1685E" w:rsidP="0055511E">
            <w:pPr>
              <w:pStyle w:val="120"/>
              <w:rPr>
                <w:lang w:eastAsia="en-US"/>
              </w:rPr>
            </w:pPr>
            <w:r>
              <w:rPr>
                <w:lang w:eastAsia="en-US"/>
              </w:rPr>
              <w:t>1</w:t>
            </w:r>
          </w:p>
        </w:tc>
        <w:tc>
          <w:tcPr>
            <w:tcW w:w="3200" w:type="pct"/>
            <w:shd w:val="clear" w:color="auto" w:fill="auto"/>
          </w:tcPr>
          <w:p w14:paraId="1036F200" w14:textId="77777777" w:rsidR="00C1685E" w:rsidRPr="00375D7D" w:rsidRDefault="00C1685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26EE9DA1" w14:textId="77777777" w:rsidR="00C1685E" w:rsidRPr="00375D7D" w:rsidRDefault="00C1685E" w:rsidP="0055511E">
            <w:pPr>
              <w:pStyle w:val="120"/>
              <w:rPr>
                <w:lang w:eastAsia="en-US"/>
              </w:rPr>
            </w:pPr>
          </w:p>
        </w:tc>
      </w:tr>
      <w:tr w:rsidR="00C1685E" w:rsidRPr="00F65D5B" w14:paraId="0E043F64" w14:textId="77777777" w:rsidTr="00F65D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041772" w14:textId="77777777" w:rsidR="00C1685E" w:rsidRPr="00F65D5B" w:rsidRDefault="00C1685E" w:rsidP="0018292A">
            <w:pPr>
              <w:pStyle w:val="120"/>
              <w:rPr>
                <w:b/>
                <w:bCs/>
                <w:lang w:eastAsia="en-US"/>
              </w:rPr>
            </w:pPr>
            <w:r w:rsidRPr="00F65D5B">
              <w:rPr>
                <w:b/>
                <w:bCs/>
                <w:lang w:eastAsia="en-US"/>
              </w:rPr>
              <w:t>Дополнительное оборудование</w:t>
            </w:r>
          </w:p>
        </w:tc>
      </w:tr>
      <w:tr w:rsidR="00C1685E" w:rsidRPr="00852284" w14:paraId="0B3B1843" w14:textId="77777777" w:rsidTr="0018292A">
        <w:tc>
          <w:tcPr>
            <w:tcW w:w="273" w:type="pct"/>
            <w:shd w:val="clear" w:color="auto" w:fill="auto"/>
          </w:tcPr>
          <w:p w14:paraId="5400A409" w14:textId="77777777" w:rsidR="00C1685E" w:rsidRPr="00852284" w:rsidRDefault="00C1685E" w:rsidP="0018292A">
            <w:pPr>
              <w:pStyle w:val="120"/>
              <w:rPr>
                <w:lang w:eastAsia="en-US"/>
              </w:rPr>
            </w:pPr>
          </w:p>
        </w:tc>
        <w:tc>
          <w:tcPr>
            <w:tcW w:w="3200" w:type="pct"/>
            <w:shd w:val="clear" w:color="auto" w:fill="auto"/>
          </w:tcPr>
          <w:p w14:paraId="37A1DCC3" w14:textId="77777777" w:rsidR="00C1685E" w:rsidRPr="00852284" w:rsidRDefault="00C1685E" w:rsidP="0018292A">
            <w:pPr>
              <w:pStyle w:val="120"/>
              <w:rPr>
                <w:iCs w:val="0"/>
                <w:lang w:eastAsia="en-US"/>
              </w:rPr>
            </w:pPr>
            <w:r w:rsidRPr="00852284">
              <w:rPr>
                <w:iCs w:val="0"/>
                <w:lang w:eastAsia="en-US"/>
              </w:rPr>
              <w:t>-</w:t>
            </w:r>
          </w:p>
        </w:tc>
        <w:tc>
          <w:tcPr>
            <w:tcW w:w="1527" w:type="pct"/>
            <w:shd w:val="clear" w:color="auto" w:fill="auto"/>
          </w:tcPr>
          <w:p w14:paraId="579F0978" w14:textId="77777777" w:rsidR="00C1685E" w:rsidRPr="00852284" w:rsidRDefault="00C1685E" w:rsidP="0018292A">
            <w:pPr>
              <w:pStyle w:val="120"/>
              <w:rPr>
                <w:lang w:eastAsia="en-US"/>
              </w:rPr>
            </w:pPr>
          </w:p>
        </w:tc>
      </w:tr>
    </w:tbl>
    <w:p w14:paraId="751E89BE" w14:textId="77777777" w:rsidR="00EA4886" w:rsidRDefault="00EA4886" w:rsidP="00EA4886">
      <w:pPr>
        <w:suppressAutoHyphens/>
        <w:spacing w:after="0" w:line="240" w:lineRule="auto"/>
        <w:ind w:firstLine="709"/>
        <w:jc w:val="both"/>
        <w:rPr>
          <w:rFonts w:ascii="Times New Roman" w:hAnsi="Times New Roman"/>
          <w:b/>
          <w:bCs/>
          <w:iCs/>
          <w:sz w:val="24"/>
          <w:szCs w:val="24"/>
        </w:rPr>
      </w:pPr>
    </w:p>
    <w:p w14:paraId="2F974233"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информатики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0864089C" w14:textId="77777777" w:rsidTr="0018292A">
        <w:tc>
          <w:tcPr>
            <w:tcW w:w="273" w:type="pct"/>
            <w:shd w:val="clear" w:color="auto" w:fill="auto"/>
            <w:vAlign w:val="center"/>
          </w:tcPr>
          <w:p w14:paraId="58D361E3"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405F269E" w14:textId="77777777" w:rsidR="00EA4886" w:rsidRPr="00375D7D" w:rsidRDefault="00EA4886" w:rsidP="00EE57F0">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D595D7B" w14:textId="77777777" w:rsidR="00EA4886" w:rsidRPr="00375D7D" w:rsidRDefault="00EA4886" w:rsidP="00EE57F0">
            <w:pPr>
              <w:pStyle w:val="120"/>
              <w:jc w:val="center"/>
              <w:rPr>
                <w:lang w:eastAsia="en-US"/>
              </w:rPr>
            </w:pPr>
            <w:r w:rsidRPr="00375D7D">
              <w:rPr>
                <w:lang w:eastAsia="en-US"/>
              </w:rPr>
              <w:t>Техническое описание</w:t>
            </w:r>
          </w:p>
        </w:tc>
      </w:tr>
      <w:tr w:rsidR="00EA4886" w:rsidRPr="00375D7D" w14:paraId="3B950419" w14:textId="77777777" w:rsidTr="0018292A">
        <w:trPr>
          <w:trHeight w:val="278"/>
        </w:trPr>
        <w:tc>
          <w:tcPr>
            <w:tcW w:w="5000" w:type="pct"/>
            <w:gridSpan w:val="3"/>
            <w:shd w:val="clear" w:color="auto" w:fill="auto"/>
          </w:tcPr>
          <w:p w14:paraId="00AB02BF"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2C0F75A7" w14:textId="77777777" w:rsidTr="0018292A">
        <w:trPr>
          <w:trHeight w:val="277"/>
        </w:trPr>
        <w:tc>
          <w:tcPr>
            <w:tcW w:w="5000" w:type="pct"/>
            <w:gridSpan w:val="3"/>
            <w:shd w:val="clear" w:color="auto" w:fill="auto"/>
          </w:tcPr>
          <w:p w14:paraId="5ECAFB16"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84ABF37" w14:textId="77777777" w:rsidTr="0018292A">
        <w:tc>
          <w:tcPr>
            <w:tcW w:w="273" w:type="pct"/>
            <w:shd w:val="clear" w:color="auto" w:fill="auto"/>
          </w:tcPr>
          <w:p w14:paraId="68214867" w14:textId="77777777" w:rsidR="00EA4886" w:rsidRPr="00375D7D" w:rsidRDefault="00EA4886" w:rsidP="0018292A">
            <w:pPr>
              <w:pStyle w:val="120"/>
              <w:rPr>
                <w:lang w:eastAsia="en-US"/>
              </w:rPr>
            </w:pPr>
            <w:r>
              <w:rPr>
                <w:lang w:eastAsia="en-US"/>
              </w:rPr>
              <w:t>1</w:t>
            </w:r>
          </w:p>
        </w:tc>
        <w:tc>
          <w:tcPr>
            <w:tcW w:w="3200" w:type="pct"/>
            <w:shd w:val="clear" w:color="auto" w:fill="auto"/>
          </w:tcPr>
          <w:p w14:paraId="5FE39539"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8E08493" w14:textId="77777777" w:rsidR="00EA4886" w:rsidRPr="00375D7D" w:rsidRDefault="00EA4886" w:rsidP="0018292A">
            <w:pPr>
              <w:pStyle w:val="120"/>
              <w:rPr>
                <w:lang w:eastAsia="en-US"/>
              </w:rPr>
            </w:pPr>
          </w:p>
        </w:tc>
      </w:tr>
      <w:tr w:rsidR="00EA4886" w:rsidRPr="00375D7D" w14:paraId="0B4101D5" w14:textId="77777777" w:rsidTr="0018292A">
        <w:tc>
          <w:tcPr>
            <w:tcW w:w="273" w:type="pct"/>
            <w:shd w:val="clear" w:color="auto" w:fill="auto"/>
          </w:tcPr>
          <w:p w14:paraId="06966339" w14:textId="77777777" w:rsidR="00EA4886" w:rsidRPr="00375D7D" w:rsidRDefault="00EA4886" w:rsidP="0018292A">
            <w:pPr>
              <w:pStyle w:val="120"/>
              <w:rPr>
                <w:lang w:eastAsia="en-US"/>
              </w:rPr>
            </w:pPr>
            <w:r>
              <w:rPr>
                <w:lang w:eastAsia="en-US"/>
              </w:rPr>
              <w:t>2</w:t>
            </w:r>
          </w:p>
        </w:tc>
        <w:tc>
          <w:tcPr>
            <w:tcW w:w="3200" w:type="pct"/>
            <w:shd w:val="clear" w:color="auto" w:fill="auto"/>
          </w:tcPr>
          <w:p w14:paraId="526924B3" w14:textId="77777777" w:rsidR="00EA4886" w:rsidRPr="00375D7D" w:rsidRDefault="00EA4886" w:rsidP="0018292A">
            <w:pPr>
              <w:pStyle w:val="120"/>
              <w:rPr>
                <w:lang w:eastAsia="en-US"/>
              </w:rPr>
            </w:pPr>
            <w:r>
              <w:rPr>
                <w:lang w:eastAsia="en-US"/>
              </w:rPr>
              <w:t>Компьютерные столы</w:t>
            </w:r>
          </w:p>
        </w:tc>
        <w:tc>
          <w:tcPr>
            <w:tcW w:w="1527" w:type="pct"/>
            <w:shd w:val="clear" w:color="auto" w:fill="auto"/>
          </w:tcPr>
          <w:p w14:paraId="26B1BA33" w14:textId="77777777" w:rsidR="00EA4886" w:rsidRPr="00375D7D" w:rsidRDefault="00EA4886" w:rsidP="0018292A">
            <w:pPr>
              <w:pStyle w:val="120"/>
              <w:rPr>
                <w:lang w:eastAsia="en-US"/>
              </w:rPr>
            </w:pPr>
          </w:p>
        </w:tc>
      </w:tr>
      <w:tr w:rsidR="00EA4886" w:rsidRPr="00375D7D" w14:paraId="02E547DC" w14:textId="77777777" w:rsidTr="0018292A">
        <w:tc>
          <w:tcPr>
            <w:tcW w:w="273" w:type="pct"/>
            <w:shd w:val="clear" w:color="auto" w:fill="auto"/>
          </w:tcPr>
          <w:p w14:paraId="57F010E9" w14:textId="77777777" w:rsidR="00EA4886" w:rsidRPr="00375D7D" w:rsidRDefault="00EA4886" w:rsidP="0018292A">
            <w:pPr>
              <w:pStyle w:val="120"/>
              <w:rPr>
                <w:lang w:eastAsia="en-US"/>
              </w:rPr>
            </w:pPr>
            <w:r>
              <w:rPr>
                <w:lang w:eastAsia="en-US"/>
              </w:rPr>
              <w:t>3</w:t>
            </w:r>
          </w:p>
        </w:tc>
        <w:tc>
          <w:tcPr>
            <w:tcW w:w="3200" w:type="pct"/>
            <w:shd w:val="clear" w:color="auto" w:fill="auto"/>
          </w:tcPr>
          <w:p w14:paraId="2FC58DE4" w14:textId="77777777" w:rsidR="00EA4886" w:rsidRPr="00375D7D" w:rsidRDefault="00EA4886" w:rsidP="0018292A">
            <w:pPr>
              <w:pStyle w:val="120"/>
              <w:rPr>
                <w:lang w:eastAsia="en-US"/>
              </w:rPr>
            </w:pPr>
            <w:r>
              <w:rPr>
                <w:lang w:eastAsia="en-US"/>
              </w:rPr>
              <w:t>Компьютерные кресла с поворотным сидением</w:t>
            </w:r>
          </w:p>
        </w:tc>
        <w:tc>
          <w:tcPr>
            <w:tcW w:w="1527" w:type="pct"/>
            <w:shd w:val="clear" w:color="auto" w:fill="auto"/>
          </w:tcPr>
          <w:p w14:paraId="48E13619" w14:textId="77777777" w:rsidR="00EA4886" w:rsidRPr="00375D7D" w:rsidRDefault="00EA4886" w:rsidP="0018292A">
            <w:pPr>
              <w:pStyle w:val="120"/>
              <w:rPr>
                <w:lang w:eastAsia="en-US"/>
              </w:rPr>
            </w:pPr>
          </w:p>
        </w:tc>
      </w:tr>
      <w:tr w:rsidR="00EA4886" w:rsidRPr="00375D7D" w14:paraId="077FB310" w14:textId="77777777" w:rsidTr="0018292A">
        <w:tc>
          <w:tcPr>
            <w:tcW w:w="273" w:type="pct"/>
            <w:shd w:val="clear" w:color="auto" w:fill="auto"/>
          </w:tcPr>
          <w:p w14:paraId="3102702E" w14:textId="77777777" w:rsidR="00EA4886" w:rsidRPr="00375D7D" w:rsidRDefault="00EA4886" w:rsidP="0018292A">
            <w:pPr>
              <w:pStyle w:val="120"/>
              <w:rPr>
                <w:lang w:eastAsia="en-US"/>
              </w:rPr>
            </w:pPr>
            <w:r>
              <w:rPr>
                <w:lang w:eastAsia="en-US"/>
              </w:rPr>
              <w:t>4</w:t>
            </w:r>
          </w:p>
        </w:tc>
        <w:tc>
          <w:tcPr>
            <w:tcW w:w="3200" w:type="pct"/>
            <w:shd w:val="clear" w:color="auto" w:fill="auto"/>
          </w:tcPr>
          <w:p w14:paraId="45966377"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572930A" w14:textId="77777777" w:rsidR="00EA4886" w:rsidRPr="00375D7D" w:rsidRDefault="00EA4886" w:rsidP="0018292A">
            <w:pPr>
              <w:pStyle w:val="120"/>
              <w:rPr>
                <w:lang w:eastAsia="en-US"/>
              </w:rPr>
            </w:pPr>
          </w:p>
        </w:tc>
      </w:tr>
      <w:tr w:rsidR="00EA4886" w:rsidRPr="00375D7D" w14:paraId="6646F67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052AC7"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E57F0" w14:paraId="0F09C86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B6971AB" w14:textId="77777777" w:rsidR="00EA4886" w:rsidRPr="00EE57F0"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3A896F" w14:textId="77777777" w:rsidR="00EA4886" w:rsidRPr="00EE57F0" w:rsidRDefault="00EE57F0" w:rsidP="0018292A">
            <w:pPr>
              <w:pStyle w:val="120"/>
              <w:rPr>
                <w:iCs w:val="0"/>
                <w:lang w:eastAsia="en-US"/>
              </w:rPr>
            </w:pPr>
            <w:r w:rsidRPr="00EE57F0">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B738C6" w14:textId="77777777" w:rsidR="00EA4886" w:rsidRPr="00EE57F0" w:rsidRDefault="00EA4886" w:rsidP="0018292A">
            <w:pPr>
              <w:pStyle w:val="120"/>
              <w:rPr>
                <w:iCs w:val="0"/>
                <w:lang w:eastAsia="en-US"/>
              </w:rPr>
            </w:pPr>
          </w:p>
        </w:tc>
      </w:tr>
      <w:tr w:rsidR="00EA4886" w:rsidRPr="00375D7D" w14:paraId="77E53AB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5A651A"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11ACDB7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0A2EA9"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120F784F" w14:textId="77777777" w:rsidTr="0018292A">
        <w:tc>
          <w:tcPr>
            <w:tcW w:w="273" w:type="pct"/>
            <w:shd w:val="clear" w:color="auto" w:fill="auto"/>
          </w:tcPr>
          <w:p w14:paraId="2F6B53EC" w14:textId="77777777" w:rsidR="00EA4886" w:rsidRPr="00375D7D" w:rsidRDefault="00EA4886" w:rsidP="0018292A">
            <w:pPr>
              <w:pStyle w:val="120"/>
              <w:rPr>
                <w:lang w:eastAsia="en-US"/>
              </w:rPr>
            </w:pPr>
            <w:r>
              <w:rPr>
                <w:lang w:eastAsia="en-US"/>
              </w:rPr>
              <w:t>1</w:t>
            </w:r>
          </w:p>
        </w:tc>
        <w:tc>
          <w:tcPr>
            <w:tcW w:w="3200" w:type="pct"/>
            <w:shd w:val="clear" w:color="auto" w:fill="auto"/>
          </w:tcPr>
          <w:p w14:paraId="437F3E5B" w14:textId="77777777" w:rsidR="00EA4886" w:rsidRPr="00375D7D" w:rsidRDefault="00EA4886" w:rsidP="0018292A">
            <w:pPr>
              <w:pStyle w:val="120"/>
              <w:rPr>
                <w:lang w:eastAsia="en-US"/>
              </w:rPr>
            </w:pPr>
            <w:r>
              <w:rPr>
                <w:lang w:eastAsia="en-US"/>
              </w:rPr>
              <w:t>Персональные компьютеры</w:t>
            </w:r>
          </w:p>
        </w:tc>
        <w:tc>
          <w:tcPr>
            <w:tcW w:w="1527" w:type="pct"/>
            <w:shd w:val="clear" w:color="auto" w:fill="auto"/>
          </w:tcPr>
          <w:p w14:paraId="0387F6B0" w14:textId="77777777" w:rsidR="00EA4886" w:rsidRPr="00375D7D" w:rsidRDefault="00EA4886" w:rsidP="0018292A">
            <w:pPr>
              <w:pStyle w:val="120"/>
              <w:rPr>
                <w:lang w:eastAsia="en-US"/>
              </w:rPr>
            </w:pPr>
          </w:p>
        </w:tc>
      </w:tr>
      <w:tr w:rsidR="00EA4886" w:rsidRPr="00375D7D" w14:paraId="49A1D20E" w14:textId="77777777" w:rsidTr="0018292A">
        <w:tc>
          <w:tcPr>
            <w:tcW w:w="273" w:type="pct"/>
            <w:shd w:val="clear" w:color="auto" w:fill="auto"/>
          </w:tcPr>
          <w:p w14:paraId="76873547" w14:textId="77777777" w:rsidR="00EA4886" w:rsidRDefault="00EA4886" w:rsidP="0018292A">
            <w:pPr>
              <w:pStyle w:val="120"/>
              <w:rPr>
                <w:lang w:eastAsia="en-US"/>
              </w:rPr>
            </w:pPr>
            <w:r>
              <w:rPr>
                <w:lang w:eastAsia="en-US"/>
              </w:rPr>
              <w:t>2</w:t>
            </w:r>
          </w:p>
        </w:tc>
        <w:tc>
          <w:tcPr>
            <w:tcW w:w="3200" w:type="pct"/>
            <w:shd w:val="clear" w:color="auto" w:fill="auto"/>
          </w:tcPr>
          <w:p w14:paraId="3C13E90B" w14:textId="77777777" w:rsidR="00EA4886" w:rsidRDefault="00EA4886" w:rsidP="0018292A">
            <w:pPr>
              <w:pStyle w:val="120"/>
              <w:rPr>
                <w:lang w:eastAsia="en-US"/>
              </w:rPr>
            </w:pPr>
            <w:r>
              <w:rPr>
                <w:lang w:eastAsia="en-US"/>
              </w:rPr>
              <w:t>Принтер/МФУ</w:t>
            </w:r>
          </w:p>
        </w:tc>
        <w:tc>
          <w:tcPr>
            <w:tcW w:w="1527" w:type="pct"/>
            <w:shd w:val="clear" w:color="auto" w:fill="auto"/>
          </w:tcPr>
          <w:p w14:paraId="62E01566" w14:textId="77777777" w:rsidR="00EA4886" w:rsidRPr="00375D7D" w:rsidRDefault="00EA4886" w:rsidP="0018292A">
            <w:pPr>
              <w:pStyle w:val="120"/>
              <w:rPr>
                <w:lang w:eastAsia="en-US"/>
              </w:rPr>
            </w:pPr>
          </w:p>
        </w:tc>
      </w:tr>
      <w:tr w:rsidR="00EA4886" w:rsidRPr="00375D7D" w14:paraId="1E4E9A03" w14:textId="77777777" w:rsidTr="0018292A">
        <w:tc>
          <w:tcPr>
            <w:tcW w:w="5000" w:type="pct"/>
            <w:gridSpan w:val="3"/>
            <w:shd w:val="clear" w:color="auto" w:fill="auto"/>
          </w:tcPr>
          <w:p w14:paraId="6004416B"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AA442E" w:rsidRPr="00375D7D" w14:paraId="6C1416CD" w14:textId="77777777" w:rsidTr="0018292A">
        <w:tc>
          <w:tcPr>
            <w:tcW w:w="273" w:type="pct"/>
            <w:shd w:val="clear" w:color="auto" w:fill="auto"/>
          </w:tcPr>
          <w:p w14:paraId="48772D65" w14:textId="77777777" w:rsidR="00AA442E" w:rsidRPr="00F273FA" w:rsidRDefault="00AA442E" w:rsidP="003C2FF2">
            <w:pPr>
              <w:pStyle w:val="120"/>
              <w:rPr>
                <w:lang w:eastAsia="en-US"/>
              </w:rPr>
            </w:pPr>
          </w:p>
        </w:tc>
        <w:tc>
          <w:tcPr>
            <w:tcW w:w="3200" w:type="pct"/>
            <w:shd w:val="clear" w:color="auto" w:fill="auto"/>
          </w:tcPr>
          <w:p w14:paraId="1F156066" w14:textId="77777777" w:rsidR="00AA442E" w:rsidRPr="00F273FA" w:rsidRDefault="00AA442E" w:rsidP="003C2FF2">
            <w:pPr>
              <w:pStyle w:val="120"/>
              <w:rPr>
                <w:iCs w:val="0"/>
                <w:lang w:eastAsia="en-US"/>
              </w:rPr>
            </w:pPr>
            <w:r w:rsidRPr="00F273FA">
              <w:rPr>
                <w:iCs w:val="0"/>
                <w:lang w:eastAsia="en-US"/>
              </w:rPr>
              <w:t>-</w:t>
            </w:r>
          </w:p>
        </w:tc>
        <w:tc>
          <w:tcPr>
            <w:tcW w:w="1527" w:type="pct"/>
            <w:shd w:val="clear" w:color="auto" w:fill="auto"/>
          </w:tcPr>
          <w:p w14:paraId="121FE154" w14:textId="77777777" w:rsidR="00AA442E" w:rsidRPr="00375D7D" w:rsidRDefault="00AA442E" w:rsidP="0018292A">
            <w:pPr>
              <w:pStyle w:val="120"/>
              <w:rPr>
                <w:lang w:eastAsia="en-US"/>
              </w:rPr>
            </w:pPr>
          </w:p>
        </w:tc>
      </w:tr>
      <w:tr w:rsidR="00AA442E" w:rsidRPr="00375D7D" w14:paraId="0C42D750" w14:textId="77777777" w:rsidTr="0018292A">
        <w:tc>
          <w:tcPr>
            <w:tcW w:w="5000" w:type="pct"/>
            <w:gridSpan w:val="3"/>
            <w:shd w:val="clear" w:color="auto" w:fill="auto"/>
          </w:tcPr>
          <w:p w14:paraId="59BB94A8" w14:textId="77777777" w:rsidR="00AA442E" w:rsidRPr="00375D7D" w:rsidRDefault="00AA442E" w:rsidP="007F4A7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AA442E" w:rsidRPr="00375D7D" w14:paraId="7F1622CF" w14:textId="77777777" w:rsidTr="0018292A">
        <w:tc>
          <w:tcPr>
            <w:tcW w:w="5000" w:type="pct"/>
            <w:gridSpan w:val="3"/>
            <w:shd w:val="clear" w:color="auto" w:fill="auto"/>
          </w:tcPr>
          <w:p w14:paraId="7B4AC936" w14:textId="77777777" w:rsidR="00AA442E" w:rsidRPr="00375D7D" w:rsidRDefault="00AA442E" w:rsidP="0018292A">
            <w:pPr>
              <w:pStyle w:val="120"/>
              <w:rPr>
                <w:lang w:eastAsia="en-US"/>
              </w:rPr>
            </w:pPr>
            <w:r w:rsidRPr="00375D7D">
              <w:rPr>
                <w:b/>
                <w:bCs/>
                <w:lang w:eastAsia="en-US"/>
              </w:rPr>
              <w:t>Основное оборудование</w:t>
            </w:r>
            <w:r>
              <w:rPr>
                <w:b/>
                <w:bCs/>
                <w:lang w:eastAsia="en-US"/>
              </w:rPr>
              <w:t xml:space="preserve"> </w:t>
            </w:r>
          </w:p>
        </w:tc>
      </w:tr>
      <w:tr w:rsidR="00AA442E" w:rsidRPr="00375D7D" w14:paraId="7E105BC1" w14:textId="77777777" w:rsidTr="0055511E">
        <w:tc>
          <w:tcPr>
            <w:tcW w:w="273" w:type="pct"/>
            <w:shd w:val="clear" w:color="auto" w:fill="auto"/>
          </w:tcPr>
          <w:p w14:paraId="0F426BB1" w14:textId="77777777" w:rsidR="00AA442E" w:rsidRPr="00375D7D" w:rsidRDefault="00AA442E" w:rsidP="0055511E">
            <w:pPr>
              <w:pStyle w:val="120"/>
              <w:rPr>
                <w:lang w:eastAsia="en-US"/>
              </w:rPr>
            </w:pPr>
            <w:r>
              <w:rPr>
                <w:lang w:eastAsia="en-US"/>
              </w:rPr>
              <w:t>1</w:t>
            </w:r>
          </w:p>
        </w:tc>
        <w:tc>
          <w:tcPr>
            <w:tcW w:w="3200" w:type="pct"/>
            <w:shd w:val="clear" w:color="auto" w:fill="auto"/>
          </w:tcPr>
          <w:p w14:paraId="022A2EF6" w14:textId="77777777" w:rsidR="00AA442E" w:rsidRPr="00375D7D" w:rsidRDefault="00AA442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275835B0" w14:textId="77777777" w:rsidR="00AA442E" w:rsidRPr="00375D7D" w:rsidRDefault="00AA442E" w:rsidP="0055511E">
            <w:pPr>
              <w:pStyle w:val="120"/>
              <w:rPr>
                <w:lang w:eastAsia="en-US"/>
              </w:rPr>
            </w:pPr>
          </w:p>
        </w:tc>
      </w:tr>
      <w:tr w:rsidR="00AA442E" w:rsidRPr="00F65D5B" w14:paraId="267617C2" w14:textId="77777777" w:rsidTr="00EE5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9D0282" w14:textId="77777777" w:rsidR="00AA442E" w:rsidRPr="00F65D5B" w:rsidRDefault="00AA442E" w:rsidP="0018292A">
            <w:pPr>
              <w:pStyle w:val="120"/>
              <w:rPr>
                <w:b/>
                <w:bCs/>
                <w:lang w:eastAsia="en-US"/>
              </w:rPr>
            </w:pPr>
            <w:r w:rsidRPr="00F65D5B">
              <w:rPr>
                <w:b/>
                <w:bCs/>
                <w:lang w:eastAsia="en-US"/>
              </w:rPr>
              <w:t>Дополнительное оборудование</w:t>
            </w:r>
          </w:p>
        </w:tc>
      </w:tr>
      <w:tr w:rsidR="00AA442E" w:rsidRPr="00852284" w14:paraId="0A480962" w14:textId="77777777" w:rsidTr="0018292A">
        <w:tc>
          <w:tcPr>
            <w:tcW w:w="273" w:type="pct"/>
            <w:shd w:val="clear" w:color="auto" w:fill="auto"/>
          </w:tcPr>
          <w:p w14:paraId="1B7A41D9" w14:textId="77777777" w:rsidR="00AA442E" w:rsidRPr="00852284" w:rsidRDefault="00AA442E" w:rsidP="0018292A">
            <w:pPr>
              <w:pStyle w:val="120"/>
              <w:rPr>
                <w:lang w:eastAsia="en-US"/>
              </w:rPr>
            </w:pPr>
          </w:p>
        </w:tc>
        <w:tc>
          <w:tcPr>
            <w:tcW w:w="3200" w:type="pct"/>
            <w:shd w:val="clear" w:color="auto" w:fill="auto"/>
          </w:tcPr>
          <w:p w14:paraId="3C3CE98A" w14:textId="77777777" w:rsidR="00AA442E" w:rsidRPr="00852284" w:rsidRDefault="00AA442E" w:rsidP="0018292A">
            <w:pPr>
              <w:pStyle w:val="120"/>
              <w:rPr>
                <w:iCs w:val="0"/>
                <w:lang w:eastAsia="en-US"/>
              </w:rPr>
            </w:pPr>
            <w:r w:rsidRPr="00852284">
              <w:rPr>
                <w:iCs w:val="0"/>
                <w:lang w:eastAsia="en-US"/>
              </w:rPr>
              <w:t>-</w:t>
            </w:r>
          </w:p>
        </w:tc>
        <w:tc>
          <w:tcPr>
            <w:tcW w:w="1527" w:type="pct"/>
            <w:shd w:val="clear" w:color="auto" w:fill="auto"/>
          </w:tcPr>
          <w:p w14:paraId="07D82675" w14:textId="77777777" w:rsidR="00AA442E" w:rsidRPr="00852284" w:rsidRDefault="00AA442E" w:rsidP="0018292A">
            <w:pPr>
              <w:pStyle w:val="120"/>
              <w:rPr>
                <w:lang w:eastAsia="en-US"/>
              </w:rPr>
            </w:pPr>
          </w:p>
        </w:tc>
      </w:tr>
    </w:tbl>
    <w:p w14:paraId="089CB4E5"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7ED462D2"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инженерной графики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0FB8F086" w14:textId="77777777" w:rsidTr="0018292A">
        <w:tc>
          <w:tcPr>
            <w:tcW w:w="273" w:type="pct"/>
            <w:shd w:val="clear" w:color="auto" w:fill="auto"/>
            <w:vAlign w:val="center"/>
          </w:tcPr>
          <w:p w14:paraId="34E003E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1101B6AB" w14:textId="77777777" w:rsidR="00EA4886" w:rsidRPr="00375D7D" w:rsidRDefault="00EA4886" w:rsidP="000529B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9C96F21" w14:textId="77777777" w:rsidR="00EA4886" w:rsidRPr="00375D7D" w:rsidRDefault="00EA4886" w:rsidP="000529BF">
            <w:pPr>
              <w:pStyle w:val="120"/>
              <w:jc w:val="center"/>
              <w:rPr>
                <w:lang w:eastAsia="en-US"/>
              </w:rPr>
            </w:pPr>
            <w:r w:rsidRPr="00375D7D">
              <w:rPr>
                <w:lang w:eastAsia="en-US"/>
              </w:rPr>
              <w:t>Техническое описание</w:t>
            </w:r>
          </w:p>
        </w:tc>
      </w:tr>
      <w:tr w:rsidR="00EA4886" w:rsidRPr="00375D7D" w14:paraId="4820A4E6" w14:textId="77777777" w:rsidTr="0018292A">
        <w:trPr>
          <w:trHeight w:val="278"/>
        </w:trPr>
        <w:tc>
          <w:tcPr>
            <w:tcW w:w="5000" w:type="pct"/>
            <w:gridSpan w:val="3"/>
            <w:shd w:val="clear" w:color="auto" w:fill="auto"/>
          </w:tcPr>
          <w:p w14:paraId="44F00C9C"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615DBBD" w14:textId="77777777" w:rsidTr="0018292A">
        <w:trPr>
          <w:trHeight w:val="277"/>
        </w:trPr>
        <w:tc>
          <w:tcPr>
            <w:tcW w:w="5000" w:type="pct"/>
            <w:gridSpan w:val="3"/>
            <w:shd w:val="clear" w:color="auto" w:fill="auto"/>
          </w:tcPr>
          <w:p w14:paraId="2762D86F"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6EB48D9" w14:textId="77777777" w:rsidTr="0018292A">
        <w:tc>
          <w:tcPr>
            <w:tcW w:w="273" w:type="pct"/>
            <w:shd w:val="clear" w:color="auto" w:fill="auto"/>
          </w:tcPr>
          <w:p w14:paraId="5F9BAB17" w14:textId="77777777" w:rsidR="00EA4886" w:rsidRPr="00375D7D" w:rsidRDefault="00EA4886" w:rsidP="0018292A">
            <w:pPr>
              <w:pStyle w:val="120"/>
              <w:rPr>
                <w:lang w:eastAsia="en-US"/>
              </w:rPr>
            </w:pPr>
            <w:r>
              <w:rPr>
                <w:lang w:eastAsia="en-US"/>
              </w:rPr>
              <w:t>1</w:t>
            </w:r>
          </w:p>
        </w:tc>
        <w:tc>
          <w:tcPr>
            <w:tcW w:w="3200" w:type="pct"/>
            <w:shd w:val="clear" w:color="auto" w:fill="auto"/>
          </w:tcPr>
          <w:p w14:paraId="71FF6B7E"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ECBAE51" w14:textId="77777777" w:rsidR="00EA4886" w:rsidRPr="00375D7D" w:rsidRDefault="00EA4886" w:rsidP="0018292A">
            <w:pPr>
              <w:pStyle w:val="120"/>
              <w:rPr>
                <w:lang w:eastAsia="en-US"/>
              </w:rPr>
            </w:pPr>
          </w:p>
        </w:tc>
      </w:tr>
      <w:tr w:rsidR="00EA4886" w:rsidRPr="00375D7D" w14:paraId="5AB81FB0" w14:textId="77777777" w:rsidTr="0018292A">
        <w:tc>
          <w:tcPr>
            <w:tcW w:w="273" w:type="pct"/>
            <w:shd w:val="clear" w:color="auto" w:fill="auto"/>
          </w:tcPr>
          <w:p w14:paraId="5B566434" w14:textId="77777777" w:rsidR="00EA4886" w:rsidRPr="00375D7D" w:rsidRDefault="00EA4886" w:rsidP="0018292A">
            <w:pPr>
              <w:pStyle w:val="120"/>
              <w:rPr>
                <w:lang w:eastAsia="en-US"/>
              </w:rPr>
            </w:pPr>
            <w:r>
              <w:rPr>
                <w:lang w:eastAsia="en-US"/>
              </w:rPr>
              <w:t>2</w:t>
            </w:r>
          </w:p>
        </w:tc>
        <w:tc>
          <w:tcPr>
            <w:tcW w:w="3200" w:type="pct"/>
            <w:shd w:val="clear" w:color="auto" w:fill="auto"/>
          </w:tcPr>
          <w:p w14:paraId="1C4F01A6" w14:textId="77777777" w:rsidR="00EA4886" w:rsidRPr="00375D7D" w:rsidRDefault="00EA4886" w:rsidP="0018292A">
            <w:pPr>
              <w:pStyle w:val="120"/>
              <w:rPr>
                <w:lang w:eastAsia="en-US"/>
              </w:rPr>
            </w:pPr>
            <w:r>
              <w:rPr>
                <w:lang w:eastAsia="en-US"/>
              </w:rPr>
              <w:t>Компьютерные столы</w:t>
            </w:r>
          </w:p>
        </w:tc>
        <w:tc>
          <w:tcPr>
            <w:tcW w:w="1527" w:type="pct"/>
            <w:shd w:val="clear" w:color="auto" w:fill="auto"/>
          </w:tcPr>
          <w:p w14:paraId="1DFF0038" w14:textId="77777777" w:rsidR="00EA4886" w:rsidRPr="00375D7D" w:rsidRDefault="00EA4886" w:rsidP="0018292A">
            <w:pPr>
              <w:pStyle w:val="120"/>
              <w:rPr>
                <w:lang w:eastAsia="en-US"/>
              </w:rPr>
            </w:pPr>
          </w:p>
        </w:tc>
      </w:tr>
      <w:tr w:rsidR="00EA4886" w:rsidRPr="00375D7D" w14:paraId="0D6D94E4" w14:textId="77777777" w:rsidTr="0018292A">
        <w:tc>
          <w:tcPr>
            <w:tcW w:w="273" w:type="pct"/>
            <w:shd w:val="clear" w:color="auto" w:fill="auto"/>
          </w:tcPr>
          <w:p w14:paraId="64A47761" w14:textId="77777777" w:rsidR="00EA4886" w:rsidRPr="00375D7D" w:rsidRDefault="00EA4886" w:rsidP="0018292A">
            <w:pPr>
              <w:pStyle w:val="120"/>
              <w:rPr>
                <w:lang w:eastAsia="en-US"/>
              </w:rPr>
            </w:pPr>
            <w:r>
              <w:rPr>
                <w:lang w:eastAsia="en-US"/>
              </w:rPr>
              <w:t>3</w:t>
            </w:r>
          </w:p>
        </w:tc>
        <w:tc>
          <w:tcPr>
            <w:tcW w:w="3200" w:type="pct"/>
            <w:shd w:val="clear" w:color="auto" w:fill="auto"/>
          </w:tcPr>
          <w:p w14:paraId="1484B947" w14:textId="77777777" w:rsidR="00EA4886" w:rsidRPr="00375D7D" w:rsidRDefault="00EA4886" w:rsidP="0018292A">
            <w:pPr>
              <w:pStyle w:val="120"/>
              <w:rPr>
                <w:lang w:eastAsia="en-US"/>
              </w:rPr>
            </w:pPr>
            <w:r>
              <w:rPr>
                <w:lang w:eastAsia="en-US"/>
              </w:rPr>
              <w:t>Компьютерные кресла с поворотным сидением</w:t>
            </w:r>
          </w:p>
        </w:tc>
        <w:tc>
          <w:tcPr>
            <w:tcW w:w="1527" w:type="pct"/>
            <w:shd w:val="clear" w:color="auto" w:fill="auto"/>
          </w:tcPr>
          <w:p w14:paraId="42C4A7FE" w14:textId="77777777" w:rsidR="00EA4886" w:rsidRPr="00375D7D" w:rsidRDefault="00EA4886" w:rsidP="0018292A">
            <w:pPr>
              <w:pStyle w:val="120"/>
              <w:rPr>
                <w:lang w:eastAsia="en-US"/>
              </w:rPr>
            </w:pPr>
          </w:p>
        </w:tc>
      </w:tr>
      <w:tr w:rsidR="00EA4886" w:rsidRPr="00375D7D" w14:paraId="04073045" w14:textId="77777777" w:rsidTr="0018292A">
        <w:tc>
          <w:tcPr>
            <w:tcW w:w="273" w:type="pct"/>
            <w:shd w:val="clear" w:color="auto" w:fill="auto"/>
          </w:tcPr>
          <w:p w14:paraId="3FF5AB98" w14:textId="77777777" w:rsidR="00EA4886" w:rsidRPr="00375D7D" w:rsidRDefault="00EA4886" w:rsidP="0018292A">
            <w:pPr>
              <w:pStyle w:val="120"/>
              <w:rPr>
                <w:lang w:eastAsia="en-US"/>
              </w:rPr>
            </w:pPr>
            <w:r>
              <w:rPr>
                <w:lang w:eastAsia="en-US"/>
              </w:rPr>
              <w:t>4</w:t>
            </w:r>
          </w:p>
        </w:tc>
        <w:tc>
          <w:tcPr>
            <w:tcW w:w="3200" w:type="pct"/>
            <w:shd w:val="clear" w:color="auto" w:fill="auto"/>
          </w:tcPr>
          <w:p w14:paraId="4EC4CBF9"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6ED1DC8E" w14:textId="77777777" w:rsidR="00EA4886" w:rsidRPr="00375D7D" w:rsidRDefault="00EA4886" w:rsidP="0018292A">
            <w:pPr>
              <w:pStyle w:val="120"/>
              <w:rPr>
                <w:lang w:eastAsia="en-US"/>
              </w:rPr>
            </w:pPr>
          </w:p>
        </w:tc>
      </w:tr>
      <w:tr w:rsidR="00EA4886" w:rsidRPr="00375D7D" w14:paraId="2780E79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D3842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529BF" w14:paraId="31BDEFB7"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17425505" w14:textId="77777777" w:rsidR="00EA4886" w:rsidRPr="000529BF"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C45244" w14:textId="77777777" w:rsidR="00EA4886" w:rsidRPr="000529BF" w:rsidRDefault="000529BF" w:rsidP="0018292A">
            <w:pPr>
              <w:pStyle w:val="120"/>
              <w:rPr>
                <w:iCs w:val="0"/>
                <w:lang w:eastAsia="en-US"/>
              </w:rPr>
            </w:pPr>
            <w:r w:rsidRPr="000529BF">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94F66A" w14:textId="77777777" w:rsidR="00EA4886" w:rsidRPr="000529BF" w:rsidRDefault="00EA4886" w:rsidP="0018292A">
            <w:pPr>
              <w:pStyle w:val="120"/>
              <w:rPr>
                <w:iCs w:val="0"/>
                <w:lang w:eastAsia="en-US"/>
              </w:rPr>
            </w:pPr>
          </w:p>
        </w:tc>
      </w:tr>
      <w:tr w:rsidR="00EA4886" w:rsidRPr="00375D7D" w14:paraId="087095F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A20397"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4D42EF6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3603F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64AAB6E" w14:textId="77777777" w:rsidTr="0018292A">
        <w:tc>
          <w:tcPr>
            <w:tcW w:w="273" w:type="pct"/>
            <w:shd w:val="clear" w:color="auto" w:fill="auto"/>
          </w:tcPr>
          <w:p w14:paraId="1BE6FFA3" w14:textId="77777777" w:rsidR="00EA4886" w:rsidRPr="00375D7D" w:rsidRDefault="00EA4886" w:rsidP="0018292A">
            <w:pPr>
              <w:pStyle w:val="120"/>
              <w:rPr>
                <w:lang w:eastAsia="en-US"/>
              </w:rPr>
            </w:pPr>
            <w:r>
              <w:rPr>
                <w:lang w:eastAsia="en-US"/>
              </w:rPr>
              <w:t>1</w:t>
            </w:r>
          </w:p>
        </w:tc>
        <w:tc>
          <w:tcPr>
            <w:tcW w:w="3200" w:type="pct"/>
            <w:shd w:val="clear" w:color="auto" w:fill="auto"/>
          </w:tcPr>
          <w:p w14:paraId="07E9D30E" w14:textId="77777777" w:rsidR="00EA4886" w:rsidRPr="00375D7D" w:rsidRDefault="00EA4886" w:rsidP="0018292A">
            <w:pPr>
              <w:pStyle w:val="120"/>
              <w:rPr>
                <w:lang w:eastAsia="en-US"/>
              </w:rPr>
            </w:pPr>
            <w:r>
              <w:rPr>
                <w:lang w:eastAsia="en-US"/>
              </w:rPr>
              <w:t>Персональные компьютеры</w:t>
            </w:r>
          </w:p>
        </w:tc>
        <w:tc>
          <w:tcPr>
            <w:tcW w:w="1527" w:type="pct"/>
            <w:shd w:val="clear" w:color="auto" w:fill="auto"/>
          </w:tcPr>
          <w:p w14:paraId="30527476" w14:textId="77777777" w:rsidR="00EA4886" w:rsidRPr="00375D7D" w:rsidRDefault="00EA4886" w:rsidP="0018292A">
            <w:pPr>
              <w:pStyle w:val="120"/>
              <w:rPr>
                <w:lang w:eastAsia="en-US"/>
              </w:rPr>
            </w:pPr>
          </w:p>
        </w:tc>
      </w:tr>
      <w:tr w:rsidR="00EA4886" w:rsidRPr="00375D7D" w14:paraId="2739D432" w14:textId="77777777" w:rsidTr="0018292A">
        <w:tc>
          <w:tcPr>
            <w:tcW w:w="273" w:type="pct"/>
            <w:shd w:val="clear" w:color="auto" w:fill="auto"/>
          </w:tcPr>
          <w:p w14:paraId="599F8FA0" w14:textId="77777777" w:rsidR="00EA4886" w:rsidRDefault="00EA4886" w:rsidP="0018292A">
            <w:pPr>
              <w:pStyle w:val="120"/>
              <w:rPr>
                <w:lang w:eastAsia="en-US"/>
              </w:rPr>
            </w:pPr>
            <w:r>
              <w:rPr>
                <w:lang w:eastAsia="en-US"/>
              </w:rPr>
              <w:t>2</w:t>
            </w:r>
          </w:p>
        </w:tc>
        <w:tc>
          <w:tcPr>
            <w:tcW w:w="3200" w:type="pct"/>
            <w:shd w:val="clear" w:color="auto" w:fill="auto"/>
          </w:tcPr>
          <w:p w14:paraId="5955BFD8" w14:textId="77777777" w:rsidR="00EA4886" w:rsidRDefault="00EA4886" w:rsidP="0018292A">
            <w:pPr>
              <w:pStyle w:val="120"/>
              <w:rPr>
                <w:lang w:eastAsia="en-US"/>
              </w:rPr>
            </w:pPr>
            <w:r>
              <w:rPr>
                <w:lang w:eastAsia="en-US"/>
              </w:rPr>
              <w:t>Интерактивная доска/проектор</w:t>
            </w:r>
          </w:p>
        </w:tc>
        <w:tc>
          <w:tcPr>
            <w:tcW w:w="1527" w:type="pct"/>
            <w:shd w:val="clear" w:color="auto" w:fill="auto"/>
          </w:tcPr>
          <w:p w14:paraId="49ADAFB0" w14:textId="77777777" w:rsidR="00EA4886" w:rsidRPr="00375D7D" w:rsidRDefault="00EA4886" w:rsidP="0018292A">
            <w:pPr>
              <w:pStyle w:val="120"/>
              <w:rPr>
                <w:lang w:eastAsia="en-US"/>
              </w:rPr>
            </w:pPr>
          </w:p>
        </w:tc>
      </w:tr>
      <w:tr w:rsidR="00EA4886" w:rsidRPr="00375D7D" w14:paraId="1F19334C" w14:textId="77777777" w:rsidTr="0018292A">
        <w:tc>
          <w:tcPr>
            <w:tcW w:w="5000" w:type="pct"/>
            <w:gridSpan w:val="3"/>
            <w:shd w:val="clear" w:color="auto" w:fill="auto"/>
          </w:tcPr>
          <w:p w14:paraId="708E5329"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375D7D" w14:paraId="074306F9" w14:textId="77777777" w:rsidTr="0018292A">
        <w:tc>
          <w:tcPr>
            <w:tcW w:w="273" w:type="pct"/>
            <w:shd w:val="clear" w:color="auto" w:fill="auto"/>
          </w:tcPr>
          <w:p w14:paraId="24D1B790" w14:textId="77777777" w:rsidR="00EA4886" w:rsidRPr="00375D7D" w:rsidRDefault="00EA4886" w:rsidP="0018292A">
            <w:pPr>
              <w:pStyle w:val="120"/>
              <w:rPr>
                <w:lang w:eastAsia="en-US"/>
              </w:rPr>
            </w:pPr>
            <w:r>
              <w:rPr>
                <w:lang w:eastAsia="en-US"/>
              </w:rPr>
              <w:t>1</w:t>
            </w:r>
          </w:p>
        </w:tc>
        <w:tc>
          <w:tcPr>
            <w:tcW w:w="3200" w:type="pct"/>
            <w:shd w:val="clear" w:color="auto" w:fill="auto"/>
          </w:tcPr>
          <w:p w14:paraId="1C7BD7B2" w14:textId="77777777" w:rsidR="00EA4886" w:rsidRPr="00375D7D" w:rsidRDefault="00EA4886" w:rsidP="0018292A">
            <w:pPr>
              <w:pStyle w:val="120"/>
              <w:rPr>
                <w:i/>
                <w:iCs w:val="0"/>
                <w:lang w:eastAsia="en-US"/>
              </w:rPr>
            </w:pPr>
            <w:r>
              <w:rPr>
                <w:lang w:eastAsia="en-US"/>
              </w:rPr>
              <w:t>Пакет прикладных программ</w:t>
            </w:r>
          </w:p>
        </w:tc>
        <w:tc>
          <w:tcPr>
            <w:tcW w:w="1527" w:type="pct"/>
            <w:shd w:val="clear" w:color="auto" w:fill="auto"/>
          </w:tcPr>
          <w:p w14:paraId="560E8CF9" w14:textId="77777777" w:rsidR="00EA4886" w:rsidRPr="00375D7D" w:rsidRDefault="00EA4886" w:rsidP="0018292A">
            <w:pPr>
              <w:pStyle w:val="120"/>
              <w:rPr>
                <w:lang w:eastAsia="en-US"/>
              </w:rPr>
            </w:pPr>
          </w:p>
        </w:tc>
      </w:tr>
      <w:tr w:rsidR="00EA4886" w:rsidRPr="00375D7D" w14:paraId="14485391" w14:textId="77777777" w:rsidTr="0018292A">
        <w:tc>
          <w:tcPr>
            <w:tcW w:w="5000" w:type="pct"/>
            <w:gridSpan w:val="3"/>
            <w:shd w:val="clear" w:color="auto" w:fill="auto"/>
          </w:tcPr>
          <w:p w14:paraId="316F421E" w14:textId="77777777" w:rsidR="00EA4886" w:rsidRPr="00375D7D" w:rsidRDefault="00EA4886" w:rsidP="000529BF">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0BC9911" w14:textId="77777777" w:rsidTr="0018292A">
        <w:tc>
          <w:tcPr>
            <w:tcW w:w="5000" w:type="pct"/>
            <w:gridSpan w:val="3"/>
            <w:shd w:val="clear" w:color="auto" w:fill="auto"/>
          </w:tcPr>
          <w:p w14:paraId="35BA8CE9"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92394D" w:rsidRPr="00375D7D" w14:paraId="4C37AE38" w14:textId="77777777" w:rsidTr="0055511E">
        <w:tc>
          <w:tcPr>
            <w:tcW w:w="273" w:type="pct"/>
            <w:shd w:val="clear" w:color="auto" w:fill="auto"/>
          </w:tcPr>
          <w:p w14:paraId="6E48F385" w14:textId="77777777" w:rsidR="0092394D" w:rsidRPr="00375D7D" w:rsidRDefault="0092394D" w:rsidP="0055511E">
            <w:pPr>
              <w:pStyle w:val="120"/>
              <w:rPr>
                <w:lang w:eastAsia="en-US"/>
              </w:rPr>
            </w:pPr>
            <w:r>
              <w:rPr>
                <w:lang w:eastAsia="en-US"/>
              </w:rPr>
              <w:t>1</w:t>
            </w:r>
          </w:p>
        </w:tc>
        <w:tc>
          <w:tcPr>
            <w:tcW w:w="3200" w:type="pct"/>
            <w:shd w:val="clear" w:color="auto" w:fill="auto"/>
          </w:tcPr>
          <w:p w14:paraId="7FB3270E" w14:textId="77777777" w:rsidR="0092394D" w:rsidRPr="00375D7D" w:rsidRDefault="0092394D"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DC2F80">
              <w:rPr>
                <w:bCs/>
                <w:lang w:eastAsia="en-US"/>
              </w:rPr>
              <w:t>ы</w:t>
            </w:r>
          </w:p>
        </w:tc>
        <w:tc>
          <w:tcPr>
            <w:tcW w:w="1527" w:type="pct"/>
            <w:shd w:val="clear" w:color="auto" w:fill="auto"/>
          </w:tcPr>
          <w:p w14:paraId="16EE3A1A" w14:textId="77777777" w:rsidR="0092394D" w:rsidRPr="00375D7D" w:rsidRDefault="0092394D" w:rsidP="0055511E">
            <w:pPr>
              <w:pStyle w:val="120"/>
              <w:rPr>
                <w:lang w:eastAsia="en-US"/>
              </w:rPr>
            </w:pPr>
          </w:p>
        </w:tc>
      </w:tr>
      <w:tr w:rsidR="000529BF" w:rsidRPr="000529BF" w14:paraId="5CE82F5C" w14:textId="77777777" w:rsidTr="000529B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236BB8" w14:textId="77777777" w:rsidR="000529BF" w:rsidRPr="000529BF" w:rsidRDefault="000529BF" w:rsidP="0018292A">
            <w:pPr>
              <w:pStyle w:val="120"/>
              <w:rPr>
                <w:b/>
                <w:bCs/>
                <w:lang w:eastAsia="en-US"/>
              </w:rPr>
            </w:pPr>
            <w:r w:rsidRPr="000529BF">
              <w:rPr>
                <w:b/>
                <w:bCs/>
                <w:lang w:eastAsia="en-US"/>
              </w:rPr>
              <w:t>Дополнительное оборудование</w:t>
            </w:r>
          </w:p>
        </w:tc>
      </w:tr>
      <w:tr w:rsidR="000529BF" w:rsidRPr="00852284" w14:paraId="5C4F8016" w14:textId="77777777" w:rsidTr="0018292A">
        <w:tc>
          <w:tcPr>
            <w:tcW w:w="273" w:type="pct"/>
            <w:shd w:val="clear" w:color="auto" w:fill="auto"/>
          </w:tcPr>
          <w:p w14:paraId="526DBB21" w14:textId="77777777" w:rsidR="000529BF" w:rsidRPr="00852284" w:rsidRDefault="000529BF" w:rsidP="0018292A">
            <w:pPr>
              <w:pStyle w:val="120"/>
              <w:rPr>
                <w:lang w:eastAsia="en-US"/>
              </w:rPr>
            </w:pPr>
          </w:p>
        </w:tc>
        <w:tc>
          <w:tcPr>
            <w:tcW w:w="3200" w:type="pct"/>
            <w:shd w:val="clear" w:color="auto" w:fill="auto"/>
          </w:tcPr>
          <w:p w14:paraId="56B0D19B" w14:textId="77777777" w:rsidR="000529BF" w:rsidRPr="00852284" w:rsidRDefault="000529BF" w:rsidP="0018292A">
            <w:pPr>
              <w:pStyle w:val="120"/>
              <w:rPr>
                <w:iCs w:val="0"/>
                <w:lang w:eastAsia="en-US"/>
              </w:rPr>
            </w:pPr>
            <w:r w:rsidRPr="00852284">
              <w:rPr>
                <w:iCs w:val="0"/>
                <w:lang w:eastAsia="en-US"/>
              </w:rPr>
              <w:t>-</w:t>
            </w:r>
          </w:p>
        </w:tc>
        <w:tc>
          <w:tcPr>
            <w:tcW w:w="1527" w:type="pct"/>
            <w:shd w:val="clear" w:color="auto" w:fill="auto"/>
          </w:tcPr>
          <w:p w14:paraId="5866015F" w14:textId="77777777" w:rsidR="000529BF" w:rsidRPr="00852284" w:rsidRDefault="000529BF" w:rsidP="0018292A">
            <w:pPr>
              <w:pStyle w:val="120"/>
              <w:rPr>
                <w:lang w:eastAsia="en-US"/>
              </w:rPr>
            </w:pPr>
          </w:p>
        </w:tc>
      </w:tr>
    </w:tbl>
    <w:p w14:paraId="70F1BF61" w14:textId="77777777" w:rsidR="000529BF" w:rsidRDefault="000529BF" w:rsidP="00EA4886">
      <w:pPr>
        <w:suppressAutoHyphens/>
        <w:spacing w:after="0" w:line="240" w:lineRule="auto"/>
        <w:ind w:firstLine="709"/>
        <w:jc w:val="both"/>
        <w:rPr>
          <w:rFonts w:ascii="Times New Roman" w:hAnsi="Times New Roman"/>
          <w:b/>
          <w:bCs/>
          <w:iCs/>
          <w:sz w:val="24"/>
          <w:szCs w:val="24"/>
        </w:rPr>
      </w:pPr>
    </w:p>
    <w:p w14:paraId="0547E1F4"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технической механики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224567F" w14:textId="77777777" w:rsidTr="0018292A">
        <w:tc>
          <w:tcPr>
            <w:tcW w:w="273" w:type="pct"/>
            <w:shd w:val="clear" w:color="auto" w:fill="auto"/>
            <w:vAlign w:val="center"/>
          </w:tcPr>
          <w:p w14:paraId="31B40EE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3AC95C6" w14:textId="77777777" w:rsidR="00EA4886" w:rsidRPr="00375D7D" w:rsidRDefault="00EA4886" w:rsidP="005311A1">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EFAAF4F" w14:textId="77777777" w:rsidR="00EA4886" w:rsidRPr="00375D7D" w:rsidRDefault="00EA4886" w:rsidP="005311A1">
            <w:pPr>
              <w:pStyle w:val="120"/>
              <w:jc w:val="center"/>
              <w:rPr>
                <w:lang w:eastAsia="en-US"/>
              </w:rPr>
            </w:pPr>
            <w:r w:rsidRPr="00375D7D">
              <w:rPr>
                <w:lang w:eastAsia="en-US"/>
              </w:rPr>
              <w:t>Техническое описание</w:t>
            </w:r>
          </w:p>
        </w:tc>
      </w:tr>
      <w:tr w:rsidR="00EA4886" w:rsidRPr="00375D7D" w14:paraId="7BB71C8F" w14:textId="77777777" w:rsidTr="0018292A">
        <w:trPr>
          <w:trHeight w:val="278"/>
        </w:trPr>
        <w:tc>
          <w:tcPr>
            <w:tcW w:w="5000" w:type="pct"/>
            <w:gridSpan w:val="3"/>
            <w:shd w:val="clear" w:color="auto" w:fill="auto"/>
          </w:tcPr>
          <w:p w14:paraId="6717161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4A50D0CB" w14:textId="77777777" w:rsidTr="0018292A">
        <w:trPr>
          <w:trHeight w:val="277"/>
        </w:trPr>
        <w:tc>
          <w:tcPr>
            <w:tcW w:w="5000" w:type="pct"/>
            <w:gridSpan w:val="3"/>
            <w:shd w:val="clear" w:color="auto" w:fill="auto"/>
          </w:tcPr>
          <w:p w14:paraId="3ACFA099"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B3FA06F" w14:textId="77777777" w:rsidTr="0018292A">
        <w:tc>
          <w:tcPr>
            <w:tcW w:w="273" w:type="pct"/>
            <w:shd w:val="clear" w:color="auto" w:fill="auto"/>
          </w:tcPr>
          <w:p w14:paraId="1966D2F7" w14:textId="77777777" w:rsidR="00EA4886" w:rsidRPr="00375D7D" w:rsidRDefault="00EA4886" w:rsidP="0018292A">
            <w:pPr>
              <w:pStyle w:val="120"/>
              <w:rPr>
                <w:lang w:eastAsia="en-US"/>
              </w:rPr>
            </w:pPr>
            <w:r>
              <w:rPr>
                <w:lang w:eastAsia="en-US"/>
              </w:rPr>
              <w:t>1</w:t>
            </w:r>
          </w:p>
        </w:tc>
        <w:tc>
          <w:tcPr>
            <w:tcW w:w="3200" w:type="pct"/>
            <w:shd w:val="clear" w:color="auto" w:fill="auto"/>
          </w:tcPr>
          <w:p w14:paraId="18B811B1"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88B8379" w14:textId="77777777" w:rsidR="00EA4886" w:rsidRPr="00375D7D" w:rsidRDefault="00EA4886" w:rsidP="0018292A">
            <w:pPr>
              <w:pStyle w:val="120"/>
              <w:rPr>
                <w:lang w:eastAsia="en-US"/>
              </w:rPr>
            </w:pPr>
          </w:p>
        </w:tc>
      </w:tr>
      <w:tr w:rsidR="00EA4886" w:rsidRPr="00375D7D" w14:paraId="39245867" w14:textId="77777777" w:rsidTr="0018292A">
        <w:tc>
          <w:tcPr>
            <w:tcW w:w="273" w:type="pct"/>
            <w:shd w:val="clear" w:color="auto" w:fill="auto"/>
          </w:tcPr>
          <w:p w14:paraId="62FA963E" w14:textId="77777777" w:rsidR="00EA4886" w:rsidRPr="00375D7D" w:rsidRDefault="00EA4886" w:rsidP="0018292A">
            <w:pPr>
              <w:pStyle w:val="120"/>
              <w:rPr>
                <w:lang w:eastAsia="en-US"/>
              </w:rPr>
            </w:pPr>
            <w:r>
              <w:rPr>
                <w:lang w:eastAsia="en-US"/>
              </w:rPr>
              <w:t>2</w:t>
            </w:r>
          </w:p>
        </w:tc>
        <w:tc>
          <w:tcPr>
            <w:tcW w:w="3200" w:type="pct"/>
            <w:shd w:val="clear" w:color="auto" w:fill="auto"/>
          </w:tcPr>
          <w:p w14:paraId="4262B32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F7F7E7D" w14:textId="77777777" w:rsidR="00EA4886" w:rsidRPr="00375D7D" w:rsidRDefault="00EA4886" w:rsidP="0018292A">
            <w:pPr>
              <w:pStyle w:val="120"/>
              <w:rPr>
                <w:lang w:eastAsia="en-US"/>
              </w:rPr>
            </w:pPr>
          </w:p>
        </w:tc>
      </w:tr>
      <w:tr w:rsidR="00EA4886" w:rsidRPr="00375D7D" w14:paraId="73D995ED" w14:textId="77777777" w:rsidTr="0018292A">
        <w:tc>
          <w:tcPr>
            <w:tcW w:w="273" w:type="pct"/>
            <w:shd w:val="clear" w:color="auto" w:fill="auto"/>
          </w:tcPr>
          <w:p w14:paraId="42603CD6" w14:textId="77777777" w:rsidR="00EA4886" w:rsidRPr="00375D7D" w:rsidRDefault="00EA4886" w:rsidP="0018292A">
            <w:pPr>
              <w:pStyle w:val="120"/>
              <w:rPr>
                <w:lang w:eastAsia="en-US"/>
              </w:rPr>
            </w:pPr>
            <w:r>
              <w:rPr>
                <w:lang w:eastAsia="en-US"/>
              </w:rPr>
              <w:t>3</w:t>
            </w:r>
          </w:p>
        </w:tc>
        <w:tc>
          <w:tcPr>
            <w:tcW w:w="3200" w:type="pct"/>
            <w:shd w:val="clear" w:color="auto" w:fill="auto"/>
          </w:tcPr>
          <w:p w14:paraId="010ABA48"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13991C26" w14:textId="77777777" w:rsidR="00EA4886" w:rsidRPr="00375D7D" w:rsidRDefault="00EA4886" w:rsidP="0018292A">
            <w:pPr>
              <w:pStyle w:val="120"/>
              <w:rPr>
                <w:lang w:eastAsia="en-US"/>
              </w:rPr>
            </w:pPr>
          </w:p>
        </w:tc>
      </w:tr>
      <w:tr w:rsidR="00EA4886" w:rsidRPr="00375D7D" w14:paraId="57C4375F" w14:textId="77777777" w:rsidTr="0018292A">
        <w:tc>
          <w:tcPr>
            <w:tcW w:w="273" w:type="pct"/>
            <w:shd w:val="clear" w:color="auto" w:fill="auto"/>
          </w:tcPr>
          <w:p w14:paraId="7D598C4F" w14:textId="77777777" w:rsidR="00EA4886" w:rsidRPr="00375D7D" w:rsidRDefault="00EA4886" w:rsidP="0018292A">
            <w:pPr>
              <w:pStyle w:val="120"/>
              <w:rPr>
                <w:lang w:eastAsia="en-US"/>
              </w:rPr>
            </w:pPr>
            <w:r>
              <w:rPr>
                <w:lang w:eastAsia="en-US"/>
              </w:rPr>
              <w:t>4</w:t>
            </w:r>
          </w:p>
        </w:tc>
        <w:tc>
          <w:tcPr>
            <w:tcW w:w="3200" w:type="pct"/>
            <w:shd w:val="clear" w:color="auto" w:fill="auto"/>
          </w:tcPr>
          <w:p w14:paraId="6F68A7CF"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1CFAACCF" w14:textId="77777777" w:rsidR="00EA4886" w:rsidRPr="00375D7D" w:rsidRDefault="00EA4886" w:rsidP="0018292A">
            <w:pPr>
              <w:pStyle w:val="120"/>
              <w:rPr>
                <w:lang w:eastAsia="en-US"/>
              </w:rPr>
            </w:pPr>
          </w:p>
        </w:tc>
      </w:tr>
      <w:tr w:rsidR="00EA4886" w:rsidRPr="00375D7D" w14:paraId="49BF85C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8D1DDE"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5311A1" w14:paraId="3194C2B4"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37BB247" w14:textId="77777777" w:rsidR="00EA4886" w:rsidRPr="005311A1"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733438" w14:textId="77777777" w:rsidR="00EA4886" w:rsidRPr="005311A1" w:rsidRDefault="005311A1" w:rsidP="0018292A">
            <w:pPr>
              <w:pStyle w:val="120"/>
              <w:rPr>
                <w:iCs w:val="0"/>
                <w:lang w:eastAsia="en-US"/>
              </w:rPr>
            </w:pPr>
            <w:r w:rsidRPr="005311A1">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A72DCD" w14:textId="77777777" w:rsidR="00EA4886" w:rsidRPr="005311A1" w:rsidRDefault="00EA4886" w:rsidP="0018292A">
            <w:pPr>
              <w:pStyle w:val="120"/>
              <w:rPr>
                <w:iCs w:val="0"/>
                <w:lang w:eastAsia="en-US"/>
              </w:rPr>
            </w:pPr>
          </w:p>
        </w:tc>
      </w:tr>
      <w:tr w:rsidR="00EA4886" w:rsidRPr="00375D7D" w14:paraId="5D172DF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FE33D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F0DA10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4A8643"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2D5FBB77" w14:textId="77777777" w:rsidTr="0018292A">
        <w:tc>
          <w:tcPr>
            <w:tcW w:w="273" w:type="pct"/>
            <w:shd w:val="clear" w:color="auto" w:fill="auto"/>
          </w:tcPr>
          <w:p w14:paraId="18E6E6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6D302F57"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6C950EA5" w14:textId="77777777" w:rsidR="00EA4886" w:rsidRPr="00375D7D" w:rsidRDefault="00EA4886" w:rsidP="0018292A">
            <w:pPr>
              <w:pStyle w:val="120"/>
              <w:rPr>
                <w:lang w:eastAsia="en-US"/>
              </w:rPr>
            </w:pPr>
          </w:p>
        </w:tc>
      </w:tr>
      <w:tr w:rsidR="00EA4886" w:rsidRPr="00375D7D" w14:paraId="536E00F9" w14:textId="77777777" w:rsidTr="0018292A">
        <w:tc>
          <w:tcPr>
            <w:tcW w:w="5000" w:type="pct"/>
            <w:gridSpan w:val="3"/>
            <w:shd w:val="clear" w:color="auto" w:fill="auto"/>
          </w:tcPr>
          <w:p w14:paraId="4CA790E2"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BF7C1E" w:rsidRPr="00375D7D" w14:paraId="288C8423" w14:textId="77777777" w:rsidTr="0018292A">
        <w:tc>
          <w:tcPr>
            <w:tcW w:w="273" w:type="pct"/>
            <w:shd w:val="clear" w:color="auto" w:fill="auto"/>
          </w:tcPr>
          <w:p w14:paraId="3E282640" w14:textId="77777777" w:rsidR="00BF7C1E" w:rsidRPr="00F273FA" w:rsidRDefault="00BF7C1E" w:rsidP="003C2FF2">
            <w:pPr>
              <w:pStyle w:val="120"/>
              <w:rPr>
                <w:lang w:eastAsia="en-US"/>
              </w:rPr>
            </w:pPr>
          </w:p>
        </w:tc>
        <w:tc>
          <w:tcPr>
            <w:tcW w:w="3200" w:type="pct"/>
            <w:shd w:val="clear" w:color="auto" w:fill="auto"/>
          </w:tcPr>
          <w:p w14:paraId="25503E44" w14:textId="77777777" w:rsidR="00BF7C1E" w:rsidRPr="00F273FA" w:rsidRDefault="00BF7C1E" w:rsidP="003C2FF2">
            <w:pPr>
              <w:pStyle w:val="120"/>
              <w:rPr>
                <w:iCs w:val="0"/>
                <w:lang w:eastAsia="en-US"/>
              </w:rPr>
            </w:pPr>
            <w:r w:rsidRPr="00F273FA">
              <w:rPr>
                <w:iCs w:val="0"/>
                <w:lang w:eastAsia="en-US"/>
              </w:rPr>
              <w:t>-</w:t>
            </w:r>
          </w:p>
        </w:tc>
        <w:tc>
          <w:tcPr>
            <w:tcW w:w="1527" w:type="pct"/>
            <w:shd w:val="clear" w:color="auto" w:fill="auto"/>
          </w:tcPr>
          <w:p w14:paraId="12718874" w14:textId="77777777" w:rsidR="00BF7C1E" w:rsidRPr="00375D7D" w:rsidRDefault="00BF7C1E" w:rsidP="0018292A">
            <w:pPr>
              <w:pStyle w:val="120"/>
              <w:rPr>
                <w:lang w:eastAsia="en-US"/>
              </w:rPr>
            </w:pPr>
          </w:p>
        </w:tc>
      </w:tr>
      <w:tr w:rsidR="00BF7C1E" w:rsidRPr="00375D7D" w14:paraId="2DB0D06B" w14:textId="77777777" w:rsidTr="0018292A">
        <w:tc>
          <w:tcPr>
            <w:tcW w:w="5000" w:type="pct"/>
            <w:gridSpan w:val="3"/>
            <w:shd w:val="clear" w:color="auto" w:fill="auto"/>
          </w:tcPr>
          <w:p w14:paraId="31B5FCD2" w14:textId="77777777" w:rsidR="00BF7C1E" w:rsidRPr="00375D7D" w:rsidRDefault="00BF7C1E" w:rsidP="005311A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BF7C1E" w:rsidRPr="00375D7D" w14:paraId="54FA9FCB" w14:textId="77777777" w:rsidTr="0018292A">
        <w:tc>
          <w:tcPr>
            <w:tcW w:w="5000" w:type="pct"/>
            <w:gridSpan w:val="3"/>
            <w:shd w:val="clear" w:color="auto" w:fill="auto"/>
          </w:tcPr>
          <w:p w14:paraId="73386153" w14:textId="77777777" w:rsidR="00BF7C1E" w:rsidRPr="00375D7D" w:rsidRDefault="00BF7C1E" w:rsidP="0018292A">
            <w:pPr>
              <w:pStyle w:val="120"/>
              <w:rPr>
                <w:lang w:eastAsia="en-US"/>
              </w:rPr>
            </w:pPr>
            <w:r w:rsidRPr="00375D7D">
              <w:rPr>
                <w:b/>
                <w:bCs/>
                <w:lang w:eastAsia="en-US"/>
              </w:rPr>
              <w:t>Основное оборудование</w:t>
            </w:r>
            <w:r>
              <w:rPr>
                <w:b/>
                <w:bCs/>
                <w:lang w:eastAsia="en-US"/>
              </w:rPr>
              <w:t xml:space="preserve"> </w:t>
            </w:r>
          </w:p>
        </w:tc>
      </w:tr>
      <w:tr w:rsidR="00BF7C1E" w:rsidRPr="00375D7D" w14:paraId="147BCD9C" w14:textId="77777777" w:rsidTr="0055511E">
        <w:tc>
          <w:tcPr>
            <w:tcW w:w="273" w:type="pct"/>
            <w:shd w:val="clear" w:color="auto" w:fill="auto"/>
          </w:tcPr>
          <w:p w14:paraId="2DD1054A" w14:textId="77777777" w:rsidR="00BF7C1E" w:rsidRPr="00375D7D" w:rsidRDefault="00BF7C1E" w:rsidP="0055511E">
            <w:pPr>
              <w:pStyle w:val="120"/>
              <w:rPr>
                <w:lang w:eastAsia="en-US"/>
              </w:rPr>
            </w:pPr>
            <w:r>
              <w:rPr>
                <w:lang w:eastAsia="en-US"/>
              </w:rPr>
              <w:t>1</w:t>
            </w:r>
          </w:p>
        </w:tc>
        <w:tc>
          <w:tcPr>
            <w:tcW w:w="3200" w:type="pct"/>
            <w:shd w:val="clear" w:color="auto" w:fill="auto"/>
          </w:tcPr>
          <w:p w14:paraId="46C4B9DB" w14:textId="77777777" w:rsidR="00BF7C1E" w:rsidRPr="00375D7D" w:rsidRDefault="00BF7C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41AD576" w14:textId="77777777" w:rsidR="00BF7C1E" w:rsidRPr="00375D7D" w:rsidRDefault="00BF7C1E" w:rsidP="0055511E">
            <w:pPr>
              <w:pStyle w:val="120"/>
              <w:rPr>
                <w:lang w:eastAsia="en-US"/>
              </w:rPr>
            </w:pPr>
          </w:p>
        </w:tc>
      </w:tr>
      <w:tr w:rsidR="00BF7C1E" w:rsidRPr="005311A1" w14:paraId="448F8FFD" w14:textId="77777777" w:rsidTr="005311A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8BA6EC" w14:textId="77777777" w:rsidR="00BF7C1E" w:rsidRPr="005311A1" w:rsidRDefault="00BF7C1E" w:rsidP="0018292A">
            <w:pPr>
              <w:pStyle w:val="120"/>
              <w:rPr>
                <w:b/>
                <w:bCs/>
                <w:lang w:eastAsia="en-US"/>
              </w:rPr>
            </w:pPr>
            <w:r w:rsidRPr="005311A1">
              <w:rPr>
                <w:b/>
                <w:bCs/>
                <w:lang w:eastAsia="en-US"/>
              </w:rPr>
              <w:t>Дополнительное оборудование</w:t>
            </w:r>
          </w:p>
        </w:tc>
      </w:tr>
      <w:tr w:rsidR="00BF7C1E" w:rsidRPr="00852284" w14:paraId="3C0C1168" w14:textId="77777777" w:rsidTr="0018292A">
        <w:tc>
          <w:tcPr>
            <w:tcW w:w="273" w:type="pct"/>
            <w:shd w:val="clear" w:color="auto" w:fill="auto"/>
          </w:tcPr>
          <w:p w14:paraId="5293B83F" w14:textId="77777777" w:rsidR="00BF7C1E" w:rsidRPr="00852284" w:rsidRDefault="00BF7C1E" w:rsidP="0018292A">
            <w:pPr>
              <w:pStyle w:val="120"/>
              <w:rPr>
                <w:lang w:eastAsia="en-US"/>
              </w:rPr>
            </w:pPr>
          </w:p>
        </w:tc>
        <w:tc>
          <w:tcPr>
            <w:tcW w:w="3200" w:type="pct"/>
            <w:shd w:val="clear" w:color="auto" w:fill="auto"/>
          </w:tcPr>
          <w:p w14:paraId="081032D7" w14:textId="77777777" w:rsidR="00BF7C1E" w:rsidRPr="00852284" w:rsidRDefault="00BF7C1E" w:rsidP="0018292A">
            <w:pPr>
              <w:pStyle w:val="120"/>
              <w:rPr>
                <w:iCs w:val="0"/>
                <w:lang w:eastAsia="en-US"/>
              </w:rPr>
            </w:pPr>
            <w:r w:rsidRPr="00852284">
              <w:rPr>
                <w:iCs w:val="0"/>
                <w:lang w:eastAsia="en-US"/>
              </w:rPr>
              <w:t>-</w:t>
            </w:r>
          </w:p>
        </w:tc>
        <w:tc>
          <w:tcPr>
            <w:tcW w:w="1527" w:type="pct"/>
            <w:shd w:val="clear" w:color="auto" w:fill="auto"/>
          </w:tcPr>
          <w:p w14:paraId="707B0F6F" w14:textId="77777777" w:rsidR="00BF7C1E" w:rsidRPr="00852284" w:rsidRDefault="00BF7C1E" w:rsidP="0018292A">
            <w:pPr>
              <w:pStyle w:val="120"/>
              <w:rPr>
                <w:lang w:eastAsia="en-US"/>
              </w:rPr>
            </w:pPr>
          </w:p>
        </w:tc>
      </w:tr>
    </w:tbl>
    <w:p w14:paraId="360494D4"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68CE5EE2"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строительных материалов и изделий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C2C89F0" w14:textId="77777777" w:rsidTr="0018292A">
        <w:tc>
          <w:tcPr>
            <w:tcW w:w="273" w:type="pct"/>
            <w:shd w:val="clear" w:color="auto" w:fill="auto"/>
            <w:vAlign w:val="center"/>
          </w:tcPr>
          <w:p w14:paraId="501AE416"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32ACED9E" w14:textId="77777777" w:rsidR="00EA4886" w:rsidRPr="00375D7D" w:rsidRDefault="00EA4886" w:rsidP="0047743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F24A722" w14:textId="77777777" w:rsidR="00EA4886" w:rsidRPr="00375D7D" w:rsidRDefault="00EA4886" w:rsidP="00477437">
            <w:pPr>
              <w:pStyle w:val="120"/>
              <w:jc w:val="center"/>
              <w:rPr>
                <w:lang w:eastAsia="en-US"/>
              </w:rPr>
            </w:pPr>
            <w:r w:rsidRPr="00375D7D">
              <w:rPr>
                <w:lang w:eastAsia="en-US"/>
              </w:rPr>
              <w:t>Техническое описание</w:t>
            </w:r>
          </w:p>
        </w:tc>
      </w:tr>
      <w:tr w:rsidR="00EA4886" w:rsidRPr="00375D7D" w14:paraId="7CC7D771" w14:textId="77777777" w:rsidTr="0018292A">
        <w:trPr>
          <w:trHeight w:val="278"/>
        </w:trPr>
        <w:tc>
          <w:tcPr>
            <w:tcW w:w="5000" w:type="pct"/>
            <w:gridSpan w:val="3"/>
            <w:shd w:val="clear" w:color="auto" w:fill="auto"/>
          </w:tcPr>
          <w:p w14:paraId="43B473B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32724F2" w14:textId="77777777" w:rsidTr="0018292A">
        <w:trPr>
          <w:trHeight w:val="277"/>
        </w:trPr>
        <w:tc>
          <w:tcPr>
            <w:tcW w:w="5000" w:type="pct"/>
            <w:gridSpan w:val="3"/>
            <w:shd w:val="clear" w:color="auto" w:fill="auto"/>
          </w:tcPr>
          <w:p w14:paraId="19A11173"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01221D92" w14:textId="77777777" w:rsidTr="0018292A">
        <w:tc>
          <w:tcPr>
            <w:tcW w:w="273" w:type="pct"/>
            <w:shd w:val="clear" w:color="auto" w:fill="auto"/>
          </w:tcPr>
          <w:p w14:paraId="1FC12C49" w14:textId="77777777" w:rsidR="00EA4886" w:rsidRPr="00375D7D" w:rsidRDefault="00EA4886" w:rsidP="0018292A">
            <w:pPr>
              <w:pStyle w:val="120"/>
              <w:rPr>
                <w:lang w:eastAsia="en-US"/>
              </w:rPr>
            </w:pPr>
            <w:r>
              <w:rPr>
                <w:lang w:eastAsia="en-US"/>
              </w:rPr>
              <w:t>1</w:t>
            </w:r>
          </w:p>
        </w:tc>
        <w:tc>
          <w:tcPr>
            <w:tcW w:w="3200" w:type="pct"/>
            <w:shd w:val="clear" w:color="auto" w:fill="auto"/>
          </w:tcPr>
          <w:p w14:paraId="50CCB43A"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582AE864" w14:textId="77777777" w:rsidR="00EA4886" w:rsidRPr="00375D7D" w:rsidRDefault="00EA4886" w:rsidP="0018292A">
            <w:pPr>
              <w:pStyle w:val="120"/>
              <w:rPr>
                <w:lang w:eastAsia="en-US"/>
              </w:rPr>
            </w:pPr>
          </w:p>
        </w:tc>
      </w:tr>
      <w:tr w:rsidR="00EA4886" w:rsidRPr="00375D7D" w14:paraId="76E4BDF6" w14:textId="77777777" w:rsidTr="0018292A">
        <w:tc>
          <w:tcPr>
            <w:tcW w:w="273" w:type="pct"/>
            <w:shd w:val="clear" w:color="auto" w:fill="auto"/>
          </w:tcPr>
          <w:p w14:paraId="14D52A55" w14:textId="77777777" w:rsidR="00EA4886" w:rsidRPr="00375D7D" w:rsidRDefault="00EA4886" w:rsidP="0018292A">
            <w:pPr>
              <w:pStyle w:val="120"/>
              <w:rPr>
                <w:lang w:eastAsia="en-US"/>
              </w:rPr>
            </w:pPr>
            <w:r>
              <w:rPr>
                <w:lang w:eastAsia="en-US"/>
              </w:rPr>
              <w:t>2</w:t>
            </w:r>
          </w:p>
        </w:tc>
        <w:tc>
          <w:tcPr>
            <w:tcW w:w="3200" w:type="pct"/>
            <w:shd w:val="clear" w:color="auto" w:fill="auto"/>
          </w:tcPr>
          <w:p w14:paraId="50C5AC83"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A77F452" w14:textId="77777777" w:rsidR="00EA4886" w:rsidRPr="00375D7D" w:rsidRDefault="00EA4886" w:rsidP="0018292A">
            <w:pPr>
              <w:pStyle w:val="120"/>
              <w:rPr>
                <w:lang w:eastAsia="en-US"/>
              </w:rPr>
            </w:pPr>
          </w:p>
        </w:tc>
      </w:tr>
      <w:tr w:rsidR="00EA4886" w:rsidRPr="00375D7D" w14:paraId="3146F36E" w14:textId="77777777" w:rsidTr="0018292A">
        <w:tc>
          <w:tcPr>
            <w:tcW w:w="273" w:type="pct"/>
            <w:shd w:val="clear" w:color="auto" w:fill="auto"/>
          </w:tcPr>
          <w:p w14:paraId="40586DD8" w14:textId="77777777" w:rsidR="00EA4886" w:rsidRPr="00375D7D" w:rsidRDefault="00EA4886" w:rsidP="0018292A">
            <w:pPr>
              <w:pStyle w:val="120"/>
              <w:rPr>
                <w:lang w:eastAsia="en-US"/>
              </w:rPr>
            </w:pPr>
            <w:r>
              <w:rPr>
                <w:lang w:eastAsia="en-US"/>
              </w:rPr>
              <w:t>3</w:t>
            </w:r>
          </w:p>
        </w:tc>
        <w:tc>
          <w:tcPr>
            <w:tcW w:w="3200" w:type="pct"/>
            <w:shd w:val="clear" w:color="auto" w:fill="auto"/>
          </w:tcPr>
          <w:p w14:paraId="1B7ACB7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0DC5F75" w14:textId="77777777" w:rsidR="00EA4886" w:rsidRPr="00375D7D" w:rsidRDefault="00EA4886" w:rsidP="0018292A">
            <w:pPr>
              <w:pStyle w:val="120"/>
              <w:rPr>
                <w:lang w:eastAsia="en-US"/>
              </w:rPr>
            </w:pPr>
          </w:p>
        </w:tc>
      </w:tr>
      <w:tr w:rsidR="00EA4886" w:rsidRPr="00375D7D" w14:paraId="569A1CE9" w14:textId="77777777" w:rsidTr="0018292A">
        <w:tc>
          <w:tcPr>
            <w:tcW w:w="273" w:type="pct"/>
            <w:shd w:val="clear" w:color="auto" w:fill="auto"/>
          </w:tcPr>
          <w:p w14:paraId="09F59A55" w14:textId="77777777" w:rsidR="00EA4886" w:rsidRPr="00375D7D" w:rsidRDefault="00EA4886" w:rsidP="0018292A">
            <w:pPr>
              <w:pStyle w:val="120"/>
              <w:rPr>
                <w:lang w:eastAsia="en-US"/>
              </w:rPr>
            </w:pPr>
            <w:r>
              <w:rPr>
                <w:lang w:eastAsia="en-US"/>
              </w:rPr>
              <w:t>4</w:t>
            </w:r>
          </w:p>
        </w:tc>
        <w:tc>
          <w:tcPr>
            <w:tcW w:w="3200" w:type="pct"/>
            <w:shd w:val="clear" w:color="auto" w:fill="auto"/>
          </w:tcPr>
          <w:p w14:paraId="2E2E5A6A"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34F5C70" w14:textId="77777777" w:rsidR="00EA4886" w:rsidRPr="00375D7D" w:rsidRDefault="00EA4886" w:rsidP="0018292A">
            <w:pPr>
              <w:pStyle w:val="120"/>
              <w:rPr>
                <w:lang w:eastAsia="en-US"/>
              </w:rPr>
            </w:pPr>
          </w:p>
        </w:tc>
      </w:tr>
      <w:tr w:rsidR="00EA4886" w:rsidRPr="00375D7D" w14:paraId="400C0AE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5409E2"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477437" w14:paraId="3FAB914A"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90A233F" w14:textId="77777777" w:rsidR="00EA4886" w:rsidRPr="0047743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F6E2A2" w14:textId="77777777" w:rsidR="00EA4886" w:rsidRPr="00477437" w:rsidRDefault="00477437" w:rsidP="0018292A">
            <w:pPr>
              <w:pStyle w:val="120"/>
              <w:rPr>
                <w:iCs w:val="0"/>
                <w:lang w:eastAsia="en-US"/>
              </w:rPr>
            </w:pPr>
            <w:r w:rsidRPr="0047743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6123EA" w14:textId="77777777" w:rsidR="00EA4886" w:rsidRPr="00477437" w:rsidRDefault="00EA4886" w:rsidP="0018292A">
            <w:pPr>
              <w:pStyle w:val="120"/>
              <w:rPr>
                <w:iCs w:val="0"/>
                <w:lang w:eastAsia="en-US"/>
              </w:rPr>
            </w:pPr>
          </w:p>
        </w:tc>
      </w:tr>
      <w:tr w:rsidR="00EA4886" w:rsidRPr="00375D7D" w14:paraId="55316B6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F19016"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7057D34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F2B00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3B128E57" w14:textId="77777777" w:rsidTr="0018292A">
        <w:tc>
          <w:tcPr>
            <w:tcW w:w="273" w:type="pct"/>
            <w:shd w:val="clear" w:color="auto" w:fill="auto"/>
          </w:tcPr>
          <w:p w14:paraId="74526493" w14:textId="77777777" w:rsidR="00EA4886" w:rsidRPr="00375D7D" w:rsidRDefault="00EA4886" w:rsidP="0018292A">
            <w:pPr>
              <w:pStyle w:val="120"/>
              <w:rPr>
                <w:lang w:eastAsia="en-US"/>
              </w:rPr>
            </w:pPr>
            <w:r>
              <w:rPr>
                <w:lang w:eastAsia="en-US"/>
              </w:rPr>
              <w:t>1</w:t>
            </w:r>
          </w:p>
        </w:tc>
        <w:tc>
          <w:tcPr>
            <w:tcW w:w="3200" w:type="pct"/>
            <w:shd w:val="clear" w:color="auto" w:fill="auto"/>
          </w:tcPr>
          <w:p w14:paraId="17E94461" w14:textId="77777777" w:rsidR="00EA4886" w:rsidRPr="00375D7D" w:rsidRDefault="00EA4886" w:rsidP="0018292A">
            <w:pPr>
              <w:pStyle w:val="120"/>
              <w:rPr>
                <w:lang w:eastAsia="en-US"/>
              </w:rPr>
            </w:pPr>
            <w:r>
              <w:rPr>
                <w:lang w:eastAsia="en-US"/>
              </w:rPr>
              <w:t>Машины/приборы для тестирования строительных материалов</w:t>
            </w:r>
          </w:p>
        </w:tc>
        <w:tc>
          <w:tcPr>
            <w:tcW w:w="1527" w:type="pct"/>
            <w:shd w:val="clear" w:color="auto" w:fill="auto"/>
          </w:tcPr>
          <w:p w14:paraId="6AF10325" w14:textId="77777777" w:rsidR="00EA4886" w:rsidRPr="00375D7D" w:rsidRDefault="00EA4886" w:rsidP="0018292A">
            <w:pPr>
              <w:pStyle w:val="120"/>
              <w:rPr>
                <w:lang w:eastAsia="en-US"/>
              </w:rPr>
            </w:pPr>
          </w:p>
        </w:tc>
      </w:tr>
      <w:tr w:rsidR="00EA4886" w:rsidRPr="00375D7D" w14:paraId="74D77D67" w14:textId="77777777" w:rsidTr="0018292A">
        <w:tc>
          <w:tcPr>
            <w:tcW w:w="273" w:type="pct"/>
            <w:shd w:val="clear" w:color="auto" w:fill="auto"/>
          </w:tcPr>
          <w:p w14:paraId="51EB68A9" w14:textId="77777777" w:rsidR="00EA4886" w:rsidRDefault="00EA4886" w:rsidP="0018292A">
            <w:pPr>
              <w:pStyle w:val="120"/>
              <w:rPr>
                <w:lang w:eastAsia="en-US"/>
              </w:rPr>
            </w:pPr>
            <w:r>
              <w:rPr>
                <w:lang w:eastAsia="en-US"/>
              </w:rPr>
              <w:t>2</w:t>
            </w:r>
          </w:p>
        </w:tc>
        <w:tc>
          <w:tcPr>
            <w:tcW w:w="3200" w:type="pct"/>
            <w:shd w:val="clear" w:color="auto" w:fill="auto"/>
          </w:tcPr>
          <w:p w14:paraId="4F1AF90E" w14:textId="77777777" w:rsidR="00EA4886" w:rsidRDefault="00EA4886" w:rsidP="0018292A">
            <w:pPr>
              <w:pStyle w:val="120"/>
              <w:rPr>
                <w:lang w:eastAsia="en-US"/>
              </w:rPr>
            </w:pPr>
            <w:r>
              <w:rPr>
                <w:lang w:eastAsia="en-US"/>
              </w:rPr>
              <w:t>Образцы строительных материалов</w:t>
            </w:r>
          </w:p>
        </w:tc>
        <w:tc>
          <w:tcPr>
            <w:tcW w:w="1527" w:type="pct"/>
            <w:shd w:val="clear" w:color="auto" w:fill="auto"/>
          </w:tcPr>
          <w:p w14:paraId="58D169DF" w14:textId="77777777" w:rsidR="00EA4886" w:rsidRDefault="00EA4886" w:rsidP="0018292A">
            <w:pPr>
              <w:pStyle w:val="120"/>
              <w:rPr>
                <w:lang w:eastAsia="en-US"/>
              </w:rPr>
            </w:pPr>
          </w:p>
        </w:tc>
      </w:tr>
      <w:tr w:rsidR="00EA4886" w:rsidRPr="00375D7D" w14:paraId="458C9093" w14:textId="77777777" w:rsidTr="0018292A">
        <w:tc>
          <w:tcPr>
            <w:tcW w:w="5000" w:type="pct"/>
            <w:gridSpan w:val="3"/>
            <w:shd w:val="clear" w:color="auto" w:fill="auto"/>
          </w:tcPr>
          <w:p w14:paraId="09F2E01E"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8D03AF" w:rsidRPr="00375D7D" w14:paraId="53E83E37" w14:textId="77777777" w:rsidTr="0018292A">
        <w:tc>
          <w:tcPr>
            <w:tcW w:w="273" w:type="pct"/>
            <w:shd w:val="clear" w:color="auto" w:fill="auto"/>
          </w:tcPr>
          <w:p w14:paraId="3C9341A7" w14:textId="77777777" w:rsidR="008D03AF" w:rsidRPr="00F273FA" w:rsidRDefault="008D03AF" w:rsidP="003C2FF2">
            <w:pPr>
              <w:pStyle w:val="120"/>
              <w:rPr>
                <w:lang w:eastAsia="en-US"/>
              </w:rPr>
            </w:pPr>
          </w:p>
        </w:tc>
        <w:tc>
          <w:tcPr>
            <w:tcW w:w="3200" w:type="pct"/>
            <w:shd w:val="clear" w:color="auto" w:fill="auto"/>
          </w:tcPr>
          <w:p w14:paraId="784A6CDF" w14:textId="77777777" w:rsidR="008D03AF" w:rsidRPr="00F273FA" w:rsidRDefault="008D03AF" w:rsidP="003C2FF2">
            <w:pPr>
              <w:pStyle w:val="120"/>
              <w:rPr>
                <w:iCs w:val="0"/>
                <w:lang w:eastAsia="en-US"/>
              </w:rPr>
            </w:pPr>
            <w:r w:rsidRPr="00F273FA">
              <w:rPr>
                <w:iCs w:val="0"/>
                <w:lang w:eastAsia="en-US"/>
              </w:rPr>
              <w:t>-</w:t>
            </w:r>
          </w:p>
        </w:tc>
        <w:tc>
          <w:tcPr>
            <w:tcW w:w="1527" w:type="pct"/>
            <w:shd w:val="clear" w:color="auto" w:fill="auto"/>
          </w:tcPr>
          <w:p w14:paraId="5A3F929C" w14:textId="77777777" w:rsidR="008D03AF" w:rsidRPr="00375D7D" w:rsidRDefault="008D03AF" w:rsidP="0018292A">
            <w:pPr>
              <w:pStyle w:val="120"/>
              <w:rPr>
                <w:lang w:eastAsia="en-US"/>
              </w:rPr>
            </w:pPr>
          </w:p>
        </w:tc>
      </w:tr>
      <w:tr w:rsidR="008D03AF" w:rsidRPr="00375D7D" w14:paraId="2F694FEA" w14:textId="77777777" w:rsidTr="0018292A">
        <w:tc>
          <w:tcPr>
            <w:tcW w:w="5000" w:type="pct"/>
            <w:gridSpan w:val="3"/>
            <w:shd w:val="clear" w:color="auto" w:fill="auto"/>
          </w:tcPr>
          <w:p w14:paraId="0FA7B221" w14:textId="77777777" w:rsidR="008D03AF" w:rsidRPr="00375D7D" w:rsidRDefault="008D03AF" w:rsidP="0047743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8D03AF" w:rsidRPr="00375D7D" w14:paraId="019E47A8" w14:textId="77777777" w:rsidTr="0018292A">
        <w:tc>
          <w:tcPr>
            <w:tcW w:w="5000" w:type="pct"/>
            <w:gridSpan w:val="3"/>
            <w:shd w:val="clear" w:color="auto" w:fill="auto"/>
          </w:tcPr>
          <w:p w14:paraId="762B9920" w14:textId="77777777" w:rsidR="008D03AF" w:rsidRPr="00375D7D" w:rsidRDefault="008D03AF" w:rsidP="0018292A">
            <w:pPr>
              <w:pStyle w:val="120"/>
              <w:rPr>
                <w:lang w:eastAsia="en-US"/>
              </w:rPr>
            </w:pPr>
            <w:r w:rsidRPr="00375D7D">
              <w:rPr>
                <w:b/>
                <w:bCs/>
                <w:lang w:eastAsia="en-US"/>
              </w:rPr>
              <w:t>Основное оборудование</w:t>
            </w:r>
            <w:r>
              <w:rPr>
                <w:b/>
                <w:bCs/>
                <w:lang w:eastAsia="en-US"/>
              </w:rPr>
              <w:t xml:space="preserve"> </w:t>
            </w:r>
          </w:p>
        </w:tc>
      </w:tr>
      <w:tr w:rsidR="008D03AF" w:rsidRPr="00375D7D" w14:paraId="62018825" w14:textId="77777777" w:rsidTr="0055511E">
        <w:tc>
          <w:tcPr>
            <w:tcW w:w="273" w:type="pct"/>
            <w:shd w:val="clear" w:color="auto" w:fill="auto"/>
          </w:tcPr>
          <w:p w14:paraId="302FA238" w14:textId="77777777" w:rsidR="008D03AF" w:rsidRPr="00375D7D" w:rsidRDefault="008D03AF" w:rsidP="0055511E">
            <w:pPr>
              <w:pStyle w:val="120"/>
              <w:rPr>
                <w:lang w:eastAsia="en-US"/>
              </w:rPr>
            </w:pPr>
            <w:r>
              <w:rPr>
                <w:lang w:eastAsia="en-US"/>
              </w:rPr>
              <w:t>1</w:t>
            </w:r>
          </w:p>
        </w:tc>
        <w:tc>
          <w:tcPr>
            <w:tcW w:w="3200" w:type="pct"/>
            <w:shd w:val="clear" w:color="auto" w:fill="auto"/>
          </w:tcPr>
          <w:p w14:paraId="2E6EFBF0" w14:textId="77777777" w:rsidR="008D03AF" w:rsidRPr="00375D7D" w:rsidRDefault="008D03AF"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2C3F100" w14:textId="77777777" w:rsidR="008D03AF" w:rsidRPr="00375D7D" w:rsidRDefault="008D03AF" w:rsidP="0055511E">
            <w:pPr>
              <w:pStyle w:val="120"/>
              <w:rPr>
                <w:lang w:eastAsia="en-US"/>
              </w:rPr>
            </w:pPr>
          </w:p>
        </w:tc>
      </w:tr>
      <w:tr w:rsidR="008D03AF" w:rsidRPr="00E07A4E" w14:paraId="38885305" w14:textId="77777777" w:rsidTr="004774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D0CE54" w14:textId="77777777" w:rsidR="008D03AF" w:rsidRPr="00E07A4E" w:rsidRDefault="008D03AF" w:rsidP="0018292A">
            <w:pPr>
              <w:pStyle w:val="120"/>
              <w:rPr>
                <w:b/>
                <w:bCs/>
                <w:lang w:eastAsia="en-US"/>
              </w:rPr>
            </w:pPr>
            <w:r w:rsidRPr="00E07A4E">
              <w:rPr>
                <w:b/>
                <w:bCs/>
                <w:lang w:eastAsia="en-US"/>
              </w:rPr>
              <w:t>Дополнительное оборудование</w:t>
            </w:r>
          </w:p>
        </w:tc>
      </w:tr>
      <w:tr w:rsidR="008D03AF" w:rsidRPr="00852284" w14:paraId="7CF28959" w14:textId="77777777" w:rsidTr="0018292A">
        <w:tc>
          <w:tcPr>
            <w:tcW w:w="273" w:type="pct"/>
            <w:shd w:val="clear" w:color="auto" w:fill="auto"/>
          </w:tcPr>
          <w:p w14:paraId="60E5ACDF" w14:textId="77777777" w:rsidR="008D03AF" w:rsidRPr="00852284" w:rsidRDefault="008D03AF" w:rsidP="0018292A">
            <w:pPr>
              <w:pStyle w:val="120"/>
              <w:rPr>
                <w:lang w:eastAsia="en-US"/>
              </w:rPr>
            </w:pPr>
          </w:p>
        </w:tc>
        <w:tc>
          <w:tcPr>
            <w:tcW w:w="3200" w:type="pct"/>
            <w:shd w:val="clear" w:color="auto" w:fill="auto"/>
          </w:tcPr>
          <w:p w14:paraId="6625E0D8" w14:textId="77777777" w:rsidR="008D03AF" w:rsidRPr="00852284" w:rsidRDefault="008D03AF" w:rsidP="0018292A">
            <w:pPr>
              <w:pStyle w:val="120"/>
              <w:rPr>
                <w:iCs w:val="0"/>
                <w:lang w:eastAsia="en-US"/>
              </w:rPr>
            </w:pPr>
            <w:r w:rsidRPr="00852284">
              <w:rPr>
                <w:iCs w:val="0"/>
                <w:lang w:eastAsia="en-US"/>
              </w:rPr>
              <w:t>-</w:t>
            </w:r>
          </w:p>
        </w:tc>
        <w:tc>
          <w:tcPr>
            <w:tcW w:w="1527" w:type="pct"/>
            <w:shd w:val="clear" w:color="auto" w:fill="auto"/>
          </w:tcPr>
          <w:p w14:paraId="562FA5A5" w14:textId="77777777" w:rsidR="008D03AF" w:rsidRPr="00852284" w:rsidRDefault="008D03AF" w:rsidP="0018292A">
            <w:pPr>
              <w:pStyle w:val="120"/>
              <w:rPr>
                <w:lang w:eastAsia="en-US"/>
              </w:rPr>
            </w:pPr>
          </w:p>
        </w:tc>
      </w:tr>
    </w:tbl>
    <w:p w14:paraId="7F8C1670"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C45B150"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геодезии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52B70D9" w14:textId="77777777" w:rsidTr="0018292A">
        <w:tc>
          <w:tcPr>
            <w:tcW w:w="273" w:type="pct"/>
            <w:shd w:val="clear" w:color="auto" w:fill="auto"/>
            <w:vAlign w:val="center"/>
          </w:tcPr>
          <w:p w14:paraId="58B00FD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55BC93F" w14:textId="77777777" w:rsidR="00EA4886" w:rsidRPr="00375D7D" w:rsidRDefault="00EA4886" w:rsidP="00E07A4E">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5D446D8C" w14:textId="77777777" w:rsidR="00EA4886" w:rsidRPr="00375D7D" w:rsidRDefault="00EA4886" w:rsidP="00E07A4E">
            <w:pPr>
              <w:pStyle w:val="120"/>
              <w:jc w:val="center"/>
              <w:rPr>
                <w:lang w:eastAsia="en-US"/>
              </w:rPr>
            </w:pPr>
            <w:r w:rsidRPr="00375D7D">
              <w:rPr>
                <w:lang w:eastAsia="en-US"/>
              </w:rPr>
              <w:t>Техническое описание</w:t>
            </w:r>
          </w:p>
        </w:tc>
      </w:tr>
      <w:tr w:rsidR="00EA4886" w:rsidRPr="00375D7D" w14:paraId="040534D4" w14:textId="77777777" w:rsidTr="0018292A">
        <w:trPr>
          <w:trHeight w:val="278"/>
        </w:trPr>
        <w:tc>
          <w:tcPr>
            <w:tcW w:w="5000" w:type="pct"/>
            <w:gridSpan w:val="3"/>
            <w:shd w:val="clear" w:color="auto" w:fill="auto"/>
          </w:tcPr>
          <w:p w14:paraId="0E94F84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02F3855" w14:textId="77777777" w:rsidTr="0018292A">
        <w:trPr>
          <w:trHeight w:val="277"/>
        </w:trPr>
        <w:tc>
          <w:tcPr>
            <w:tcW w:w="5000" w:type="pct"/>
            <w:gridSpan w:val="3"/>
            <w:shd w:val="clear" w:color="auto" w:fill="auto"/>
          </w:tcPr>
          <w:p w14:paraId="56C8609D"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2627D82" w14:textId="77777777" w:rsidTr="0018292A">
        <w:tc>
          <w:tcPr>
            <w:tcW w:w="273" w:type="pct"/>
            <w:shd w:val="clear" w:color="auto" w:fill="auto"/>
          </w:tcPr>
          <w:p w14:paraId="0E90F1CB" w14:textId="77777777" w:rsidR="00EA4886" w:rsidRPr="00375D7D" w:rsidRDefault="00EA4886" w:rsidP="0018292A">
            <w:pPr>
              <w:pStyle w:val="120"/>
              <w:rPr>
                <w:lang w:eastAsia="en-US"/>
              </w:rPr>
            </w:pPr>
            <w:r>
              <w:rPr>
                <w:lang w:eastAsia="en-US"/>
              </w:rPr>
              <w:t>1</w:t>
            </w:r>
          </w:p>
        </w:tc>
        <w:tc>
          <w:tcPr>
            <w:tcW w:w="3200" w:type="pct"/>
            <w:shd w:val="clear" w:color="auto" w:fill="auto"/>
          </w:tcPr>
          <w:p w14:paraId="6998B536"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226CC8DD" w14:textId="77777777" w:rsidR="00EA4886" w:rsidRPr="00375D7D" w:rsidRDefault="00EA4886" w:rsidP="0018292A">
            <w:pPr>
              <w:pStyle w:val="120"/>
              <w:rPr>
                <w:lang w:eastAsia="en-US"/>
              </w:rPr>
            </w:pPr>
          </w:p>
        </w:tc>
      </w:tr>
      <w:tr w:rsidR="00EA4886" w:rsidRPr="00375D7D" w14:paraId="1F013C59" w14:textId="77777777" w:rsidTr="0018292A">
        <w:tc>
          <w:tcPr>
            <w:tcW w:w="273" w:type="pct"/>
            <w:shd w:val="clear" w:color="auto" w:fill="auto"/>
          </w:tcPr>
          <w:p w14:paraId="5775B90B" w14:textId="77777777" w:rsidR="00EA4886" w:rsidRPr="00375D7D" w:rsidRDefault="00EA4886" w:rsidP="0018292A">
            <w:pPr>
              <w:pStyle w:val="120"/>
              <w:rPr>
                <w:lang w:eastAsia="en-US"/>
              </w:rPr>
            </w:pPr>
            <w:r>
              <w:rPr>
                <w:lang w:eastAsia="en-US"/>
              </w:rPr>
              <w:t>2</w:t>
            </w:r>
          </w:p>
        </w:tc>
        <w:tc>
          <w:tcPr>
            <w:tcW w:w="3200" w:type="pct"/>
            <w:shd w:val="clear" w:color="auto" w:fill="auto"/>
          </w:tcPr>
          <w:p w14:paraId="5A48CC83"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5DA9E8C" w14:textId="77777777" w:rsidR="00EA4886" w:rsidRPr="00375D7D" w:rsidRDefault="00EA4886" w:rsidP="0018292A">
            <w:pPr>
              <w:pStyle w:val="120"/>
              <w:rPr>
                <w:lang w:eastAsia="en-US"/>
              </w:rPr>
            </w:pPr>
          </w:p>
        </w:tc>
      </w:tr>
      <w:tr w:rsidR="00EA4886" w:rsidRPr="00375D7D" w14:paraId="78A5C1F3" w14:textId="77777777" w:rsidTr="0018292A">
        <w:tc>
          <w:tcPr>
            <w:tcW w:w="273" w:type="pct"/>
            <w:shd w:val="clear" w:color="auto" w:fill="auto"/>
          </w:tcPr>
          <w:p w14:paraId="0D74F3DC" w14:textId="77777777" w:rsidR="00EA4886" w:rsidRPr="00375D7D" w:rsidRDefault="00EA4886" w:rsidP="0018292A">
            <w:pPr>
              <w:pStyle w:val="120"/>
              <w:rPr>
                <w:lang w:eastAsia="en-US"/>
              </w:rPr>
            </w:pPr>
            <w:r>
              <w:rPr>
                <w:lang w:eastAsia="en-US"/>
              </w:rPr>
              <w:t>3</w:t>
            </w:r>
          </w:p>
        </w:tc>
        <w:tc>
          <w:tcPr>
            <w:tcW w:w="3200" w:type="pct"/>
            <w:shd w:val="clear" w:color="auto" w:fill="auto"/>
          </w:tcPr>
          <w:p w14:paraId="5ABBE40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5271D8E" w14:textId="77777777" w:rsidR="00EA4886" w:rsidRPr="00375D7D" w:rsidRDefault="00EA4886" w:rsidP="0018292A">
            <w:pPr>
              <w:pStyle w:val="120"/>
              <w:rPr>
                <w:lang w:eastAsia="en-US"/>
              </w:rPr>
            </w:pPr>
          </w:p>
        </w:tc>
      </w:tr>
      <w:tr w:rsidR="00EA4886" w:rsidRPr="00375D7D" w14:paraId="162130A6" w14:textId="77777777" w:rsidTr="0018292A">
        <w:tc>
          <w:tcPr>
            <w:tcW w:w="273" w:type="pct"/>
            <w:shd w:val="clear" w:color="auto" w:fill="auto"/>
          </w:tcPr>
          <w:p w14:paraId="0A0E80BD" w14:textId="77777777" w:rsidR="00EA4886" w:rsidRPr="00375D7D" w:rsidRDefault="00EA4886" w:rsidP="0018292A">
            <w:pPr>
              <w:pStyle w:val="120"/>
              <w:rPr>
                <w:lang w:eastAsia="en-US"/>
              </w:rPr>
            </w:pPr>
            <w:r>
              <w:rPr>
                <w:lang w:eastAsia="en-US"/>
              </w:rPr>
              <w:t>4</w:t>
            </w:r>
          </w:p>
        </w:tc>
        <w:tc>
          <w:tcPr>
            <w:tcW w:w="3200" w:type="pct"/>
            <w:shd w:val="clear" w:color="auto" w:fill="auto"/>
          </w:tcPr>
          <w:p w14:paraId="696D9711"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2C496129" w14:textId="77777777" w:rsidR="00EA4886" w:rsidRPr="00375D7D" w:rsidRDefault="00EA4886" w:rsidP="0018292A">
            <w:pPr>
              <w:pStyle w:val="120"/>
              <w:rPr>
                <w:lang w:eastAsia="en-US"/>
              </w:rPr>
            </w:pPr>
          </w:p>
        </w:tc>
      </w:tr>
      <w:tr w:rsidR="00EA4886" w:rsidRPr="00375D7D" w14:paraId="3B9507A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54001D"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07A4E" w14:paraId="064786C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F53E843" w14:textId="77777777" w:rsidR="00EA4886" w:rsidRPr="00E07A4E"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023492" w14:textId="77777777" w:rsidR="00EA4886" w:rsidRPr="00E07A4E" w:rsidRDefault="00E07A4E" w:rsidP="0018292A">
            <w:pPr>
              <w:pStyle w:val="120"/>
              <w:rPr>
                <w:iCs w:val="0"/>
                <w:lang w:eastAsia="en-US"/>
              </w:rPr>
            </w:pPr>
            <w:r w:rsidRPr="00E07A4E">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A7A3E6" w14:textId="77777777" w:rsidR="00EA4886" w:rsidRPr="00E07A4E" w:rsidRDefault="00EA4886" w:rsidP="0018292A">
            <w:pPr>
              <w:pStyle w:val="120"/>
              <w:rPr>
                <w:iCs w:val="0"/>
                <w:lang w:eastAsia="en-US"/>
              </w:rPr>
            </w:pPr>
          </w:p>
        </w:tc>
      </w:tr>
      <w:tr w:rsidR="00EA4886" w:rsidRPr="00375D7D" w14:paraId="55FF1B9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091F36"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2DE8D58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D1E91D"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405EBBD9" w14:textId="77777777" w:rsidTr="0018292A">
        <w:tc>
          <w:tcPr>
            <w:tcW w:w="273" w:type="pct"/>
            <w:shd w:val="clear" w:color="auto" w:fill="auto"/>
          </w:tcPr>
          <w:p w14:paraId="585372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14672FFC"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55A89B68" w14:textId="77777777" w:rsidR="00EA4886" w:rsidRPr="00375D7D" w:rsidRDefault="00EA4886" w:rsidP="0018292A">
            <w:pPr>
              <w:pStyle w:val="120"/>
              <w:rPr>
                <w:lang w:eastAsia="en-US"/>
              </w:rPr>
            </w:pPr>
          </w:p>
        </w:tc>
      </w:tr>
      <w:tr w:rsidR="00EA4886" w:rsidRPr="00375D7D" w14:paraId="6280C6DA" w14:textId="77777777" w:rsidTr="0018292A">
        <w:tc>
          <w:tcPr>
            <w:tcW w:w="273" w:type="pct"/>
            <w:shd w:val="clear" w:color="auto" w:fill="auto"/>
          </w:tcPr>
          <w:p w14:paraId="0D595039" w14:textId="77777777" w:rsidR="00EA4886" w:rsidRDefault="00EA4886" w:rsidP="0018292A">
            <w:pPr>
              <w:pStyle w:val="120"/>
              <w:rPr>
                <w:lang w:eastAsia="en-US"/>
              </w:rPr>
            </w:pPr>
            <w:r>
              <w:rPr>
                <w:lang w:eastAsia="en-US"/>
              </w:rPr>
              <w:t>2</w:t>
            </w:r>
          </w:p>
        </w:tc>
        <w:tc>
          <w:tcPr>
            <w:tcW w:w="3200" w:type="pct"/>
            <w:shd w:val="clear" w:color="auto" w:fill="auto"/>
          </w:tcPr>
          <w:p w14:paraId="36674CC3" w14:textId="77777777" w:rsidR="00EA4886" w:rsidRDefault="00EA4886" w:rsidP="0018292A">
            <w:pPr>
              <w:pStyle w:val="120"/>
              <w:rPr>
                <w:lang w:eastAsia="en-US"/>
              </w:rPr>
            </w:pPr>
            <w:r>
              <w:rPr>
                <w:lang w:eastAsia="en-US"/>
              </w:rPr>
              <w:t>Тахеометр</w:t>
            </w:r>
          </w:p>
        </w:tc>
        <w:tc>
          <w:tcPr>
            <w:tcW w:w="1527" w:type="pct"/>
            <w:shd w:val="clear" w:color="auto" w:fill="auto"/>
          </w:tcPr>
          <w:p w14:paraId="33F89534" w14:textId="77777777" w:rsidR="00EA4886" w:rsidRPr="00375D7D" w:rsidRDefault="00EA4886" w:rsidP="0018292A">
            <w:pPr>
              <w:pStyle w:val="120"/>
              <w:rPr>
                <w:lang w:eastAsia="en-US"/>
              </w:rPr>
            </w:pPr>
          </w:p>
        </w:tc>
      </w:tr>
      <w:tr w:rsidR="00EA4886" w:rsidRPr="00375D7D" w14:paraId="5B50A35D" w14:textId="77777777" w:rsidTr="0018292A">
        <w:tc>
          <w:tcPr>
            <w:tcW w:w="273" w:type="pct"/>
            <w:shd w:val="clear" w:color="auto" w:fill="auto"/>
          </w:tcPr>
          <w:p w14:paraId="015986AB" w14:textId="77777777" w:rsidR="00EA4886" w:rsidRDefault="00EA4886" w:rsidP="0018292A">
            <w:pPr>
              <w:pStyle w:val="120"/>
              <w:rPr>
                <w:lang w:eastAsia="en-US"/>
              </w:rPr>
            </w:pPr>
            <w:r>
              <w:rPr>
                <w:lang w:eastAsia="en-US"/>
              </w:rPr>
              <w:t>3</w:t>
            </w:r>
          </w:p>
        </w:tc>
        <w:tc>
          <w:tcPr>
            <w:tcW w:w="3200" w:type="pct"/>
            <w:shd w:val="clear" w:color="auto" w:fill="auto"/>
          </w:tcPr>
          <w:p w14:paraId="6290100E" w14:textId="77777777" w:rsidR="00EA4886" w:rsidRDefault="00EA4886" w:rsidP="0018292A">
            <w:pPr>
              <w:pStyle w:val="120"/>
              <w:rPr>
                <w:lang w:eastAsia="en-US"/>
              </w:rPr>
            </w:pPr>
            <w:r>
              <w:rPr>
                <w:lang w:eastAsia="en-US"/>
              </w:rPr>
              <w:t>Теодолит</w:t>
            </w:r>
          </w:p>
        </w:tc>
        <w:tc>
          <w:tcPr>
            <w:tcW w:w="1527" w:type="pct"/>
            <w:shd w:val="clear" w:color="auto" w:fill="auto"/>
          </w:tcPr>
          <w:p w14:paraId="4BC4E34B" w14:textId="77777777" w:rsidR="00EA4886" w:rsidRPr="00375D7D" w:rsidRDefault="00EA4886" w:rsidP="0018292A">
            <w:pPr>
              <w:pStyle w:val="120"/>
              <w:rPr>
                <w:lang w:eastAsia="en-US"/>
              </w:rPr>
            </w:pPr>
          </w:p>
        </w:tc>
      </w:tr>
      <w:tr w:rsidR="00EA4886" w:rsidRPr="00375D7D" w14:paraId="4E721574" w14:textId="77777777" w:rsidTr="0018292A">
        <w:tc>
          <w:tcPr>
            <w:tcW w:w="273" w:type="pct"/>
            <w:shd w:val="clear" w:color="auto" w:fill="auto"/>
          </w:tcPr>
          <w:p w14:paraId="3F980EF0" w14:textId="77777777" w:rsidR="00EA4886" w:rsidRDefault="00EA4886" w:rsidP="0018292A">
            <w:pPr>
              <w:pStyle w:val="120"/>
              <w:rPr>
                <w:lang w:eastAsia="en-US"/>
              </w:rPr>
            </w:pPr>
            <w:r>
              <w:rPr>
                <w:lang w:eastAsia="en-US"/>
              </w:rPr>
              <w:t>4</w:t>
            </w:r>
          </w:p>
        </w:tc>
        <w:tc>
          <w:tcPr>
            <w:tcW w:w="3200" w:type="pct"/>
            <w:shd w:val="clear" w:color="auto" w:fill="auto"/>
          </w:tcPr>
          <w:p w14:paraId="4781D318" w14:textId="77777777" w:rsidR="00EA4886" w:rsidRDefault="00EA4886" w:rsidP="0018292A">
            <w:pPr>
              <w:pStyle w:val="120"/>
              <w:rPr>
                <w:lang w:eastAsia="en-US"/>
              </w:rPr>
            </w:pPr>
            <w:r>
              <w:rPr>
                <w:lang w:eastAsia="en-US"/>
              </w:rPr>
              <w:t>Нивелир</w:t>
            </w:r>
          </w:p>
        </w:tc>
        <w:tc>
          <w:tcPr>
            <w:tcW w:w="1527" w:type="pct"/>
            <w:shd w:val="clear" w:color="auto" w:fill="auto"/>
          </w:tcPr>
          <w:p w14:paraId="5A8C2B9D" w14:textId="77777777" w:rsidR="00EA4886" w:rsidRPr="00375D7D" w:rsidRDefault="00EA4886" w:rsidP="0018292A">
            <w:pPr>
              <w:pStyle w:val="120"/>
              <w:rPr>
                <w:lang w:eastAsia="en-US"/>
              </w:rPr>
            </w:pPr>
          </w:p>
        </w:tc>
      </w:tr>
      <w:tr w:rsidR="00EA4886" w:rsidRPr="00375D7D" w14:paraId="6A4B9ED7" w14:textId="77777777" w:rsidTr="0018292A">
        <w:tc>
          <w:tcPr>
            <w:tcW w:w="273" w:type="pct"/>
            <w:shd w:val="clear" w:color="auto" w:fill="auto"/>
          </w:tcPr>
          <w:p w14:paraId="09ADE0CE" w14:textId="77777777" w:rsidR="00EA4886" w:rsidRDefault="00EA4886" w:rsidP="0018292A">
            <w:pPr>
              <w:pStyle w:val="120"/>
              <w:rPr>
                <w:lang w:eastAsia="en-US"/>
              </w:rPr>
            </w:pPr>
            <w:r>
              <w:rPr>
                <w:lang w:eastAsia="en-US"/>
              </w:rPr>
              <w:t>5</w:t>
            </w:r>
          </w:p>
        </w:tc>
        <w:tc>
          <w:tcPr>
            <w:tcW w:w="3200" w:type="pct"/>
            <w:shd w:val="clear" w:color="auto" w:fill="auto"/>
          </w:tcPr>
          <w:p w14:paraId="6E95F442" w14:textId="77777777" w:rsidR="00EA4886" w:rsidRDefault="00EA4886" w:rsidP="0018292A">
            <w:pPr>
              <w:pStyle w:val="120"/>
              <w:rPr>
                <w:lang w:eastAsia="en-US"/>
              </w:rPr>
            </w:pPr>
            <w:r>
              <w:rPr>
                <w:lang w:eastAsia="en-US"/>
              </w:rPr>
              <w:t>Рейки, рулетки, транспортиры, планиметры.</w:t>
            </w:r>
          </w:p>
        </w:tc>
        <w:tc>
          <w:tcPr>
            <w:tcW w:w="1527" w:type="pct"/>
            <w:shd w:val="clear" w:color="auto" w:fill="auto"/>
          </w:tcPr>
          <w:p w14:paraId="09C87560" w14:textId="77777777" w:rsidR="00EA4886" w:rsidRPr="00375D7D" w:rsidRDefault="00EA4886" w:rsidP="0018292A">
            <w:pPr>
              <w:pStyle w:val="120"/>
              <w:rPr>
                <w:lang w:eastAsia="en-US"/>
              </w:rPr>
            </w:pPr>
          </w:p>
        </w:tc>
      </w:tr>
      <w:tr w:rsidR="00EA4886" w:rsidRPr="00375D7D" w14:paraId="5B93319A" w14:textId="77777777" w:rsidTr="0018292A">
        <w:tc>
          <w:tcPr>
            <w:tcW w:w="5000" w:type="pct"/>
            <w:gridSpan w:val="3"/>
            <w:shd w:val="clear" w:color="auto" w:fill="auto"/>
          </w:tcPr>
          <w:p w14:paraId="72199C6F"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79536C" w:rsidRPr="00375D7D" w14:paraId="69574FC1" w14:textId="77777777" w:rsidTr="0018292A">
        <w:tc>
          <w:tcPr>
            <w:tcW w:w="273" w:type="pct"/>
            <w:shd w:val="clear" w:color="auto" w:fill="auto"/>
          </w:tcPr>
          <w:p w14:paraId="38E2D4B6" w14:textId="77777777" w:rsidR="0079536C" w:rsidRPr="00F273FA" w:rsidRDefault="0079536C" w:rsidP="003C2FF2">
            <w:pPr>
              <w:pStyle w:val="120"/>
              <w:rPr>
                <w:lang w:eastAsia="en-US"/>
              </w:rPr>
            </w:pPr>
          </w:p>
        </w:tc>
        <w:tc>
          <w:tcPr>
            <w:tcW w:w="3200" w:type="pct"/>
            <w:shd w:val="clear" w:color="auto" w:fill="auto"/>
          </w:tcPr>
          <w:p w14:paraId="710715F1" w14:textId="77777777" w:rsidR="0079536C" w:rsidRPr="00F273FA" w:rsidRDefault="0079536C" w:rsidP="003C2FF2">
            <w:pPr>
              <w:pStyle w:val="120"/>
              <w:rPr>
                <w:iCs w:val="0"/>
                <w:lang w:eastAsia="en-US"/>
              </w:rPr>
            </w:pPr>
            <w:r w:rsidRPr="00F273FA">
              <w:rPr>
                <w:iCs w:val="0"/>
                <w:lang w:eastAsia="en-US"/>
              </w:rPr>
              <w:t>-</w:t>
            </w:r>
          </w:p>
        </w:tc>
        <w:tc>
          <w:tcPr>
            <w:tcW w:w="1527" w:type="pct"/>
            <w:shd w:val="clear" w:color="auto" w:fill="auto"/>
          </w:tcPr>
          <w:p w14:paraId="37E1B7DC" w14:textId="77777777" w:rsidR="0079536C" w:rsidRPr="00375D7D" w:rsidRDefault="0079536C" w:rsidP="0018292A">
            <w:pPr>
              <w:pStyle w:val="120"/>
              <w:rPr>
                <w:lang w:eastAsia="en-US"/>
              </w:rPr>
            </w:pPr>
          </w:p>
        </w:tc>
      </w:tr>
      <w:tr w:rsidR="0079536C" w:rsidRPr="00375D7D" w14:paraId="4E89549B" w14:textId="77777777" w:rsidTr="0018292A">
        <w:tc>
          <w:tcPr>
            <w:tcW w:w="5000" w:type="pct"/>
            <w:gridSpan w:val="3"/>
            <w:shd w:val="clear" w:color="auto" w:fill="auto"/>
          </w:tcPr>
          <w:p w14:paraId="559BA156" w14:textId="77777777" w:rsidR="0079536C" w:rsidRPr="00375D7D" w:rsidRDefault="0079536C" w:rsidP="00E07A4E">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9536C" w:rsidRPr="00375D7D" w14:paraId="0B7E15A9" w14:textId="77777777" w:rsidTr="0018292A">
        <w:tc>
          <w:tcPr>
            <w:tcW w:w="5000" w:type="pct"/>
            <w:gridSpan w:val="3"/>
            <w:shd w:val="clear" w:color="auto" w:fill="auto"/>
          </w:tcPr>
          <w:p w14:paraId="057F9B86" w14:textId="77777777" w:rsidR="0079536C" w:rsidRPr="00375D7D" w:rsidRDefault="0079536C" w:rsidP="0018292A">
            <w:pPr>
              <w:pStyle w:val="120"/>
              <w:rPr>
                <w:lang w:eastAsia="en-US"/>
              </w:rPr>
            </w:pPr>
            <w:r w:rsidRPr="00375D7D">
              <w:rPr>
                <w:b/>
                <w:bCs/>
                <w:lang w:eastAsia="en-US"/>
              </w:rPr>
              <w:t>Основное оборудование</w:t>
            </w:r>
            <w:r>
              <w:rPr>
                <w:b/>
                <w:bCs/>
                <w:lang w:eastAsia="en-US"/>
              </w:rPr>
              <w:t xml:space="preserve"> </w:t>
            </w:r>
          </w:p>
        </w:tc>
      </w:tr>
      <w:tr w:rsidR="0079536C" w:rsidRPr="00375D7D" w14:paraId="72085AD8" w14:textId="77777777" w:rsidTr="0055511E">
        <w:tc>
          <w:tcPr>
            <w:tcW w:w="273" w:type="pct"/>
            <w:shd w:val="clear" w:color="auto" w:fill="auto"/>
          </w:tcPr>
          <w:p w14:paraId="7F11ADC9" w14:textId="77777777" w:rsidR="0079536C" w:rsidRPr="00375D7D" w:rsidRDefault="0079536C" w:rsidP="0055511E">
            <w:pPr>
              <w:pStyle w:val="120"/>
              <w:rPr>
                <w:lang w:eastAsia="en-US"/>
              </w:rPr>
            </w:pPr>
            <w:r>
              <w:rPr>
                <w:lang w:eastAsia="en-US"/>
              </w:rPr>
              <w:t>1</w:t>
            </w:r>
          </w:p>
        </w:tc>
        <w:tc>
          <w:tcPr>
            <w:tcW w:w="3200" w:type="pct"/>
            <w:shd w:val="clear" w:color="auto" w:fill="auto"/>
          </w:tcPr>
          <w:p w14:paraId="6444FD77" w14:textId="77777777" w:rsidR="0079536C" w:rsidRPr="00375D7D" w:rsidRDefault="0079536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45BCAB67" w14:textId="77777777" w:rsidR="0079536C" w:rsidRPr="00375D7D" w:rsidRDefault="0079536C" w:rsidP="0055511E">
            <w:pPr>
              <w:pStyle w:val="120"/>
              <w:rPr>
                <w:lang w:eastAsia="en-US"/>
              </w:rPr>
            </w:pPr>
          </w:p>
        </w:tc>
      </w:tr>
      <w:tr w:rsidR="0079536C" w:rsidRPr="00BB2AB3" w14:paraId="0B691858" w14:textId="77777777" w:rsidTr="00E07A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91F4CC" w14:textId="77777777" w:rsidR="0079536C" w:rsidRPr="00BB2AB3" w:rsidRDefault="0079536C" w:rsidP="0018292A">
            <w:pPr>
              <w:pStyle w:val="120"/>
              <w:rPr>
                <w:b/>
                <w:bCs/>
                <w:lang w:eastAsia="en-US"/>
              </w:rPr>
            </w:pPr>
            <w:r w:rsidRPr="00BB2AB3">
              <w:rPr>
                <w:b/>
                <w:bCs/>
                <w:lang w:eastAsia="en-US"/>
              </w:rPr>
              <w:t>Дополнительное оборудование</w:t>
            </w:r>
          </w:p>
        </w:tc>
      </w:tr>
      <w:tr w:rsidR="0079536C" w:rsidRPr="00852284" w14:paraId="5CC35269" w14:textId="77777777" w:rsidTr="0018292A">
        <w:tc>
          <w:tcPr>
            <w:tcW w:w="273" w:type="pct"/>
            <w:shd w:val="clear" w:color="auto" w:fill="auto"/>
          </w:tcPr>
          <w:p w14:paraId="59D7A077" w14:textId="77777777" w:rsidR="0079536C" w:rsidRPr="00852284" w:rsidRDefault="0079536C" w:rsidP="0018292A">
            <w:pPr>
              <w:pStyle w:val="120"/>
              <w:rPr>
                <w:lang w:eastAsia="en-US"/>
              </w:rPr>
            </w:pPr>
          </w:p>
        </w:tc>
        <w:tc>
          <w:tcPr>
            <w:tcW w:w="3200" w:type="pct"/>
            <w:shd w:val="clear" w:color="auto" w:fill="auto"/>
          </w:tcPr>
          <w:p w14:paraId="4033CD6C" w14:textId="77777777" w:rsidR="0079536C" w:rsidRPr="00852284" w:rsidRDefault="0079536C" w:rsidP="0018292A">
            <w:pPr>
              <w:pStyle w:val="120"/>
              <w:rPr>
                <w:iCs w:val="0"/>
                <w:lang w:eastAsia="en-US"/>
              </w:rPr>
            </w:pPr>
            <w:r w:rsidRPr="00852284">
              <w:rPr>
                <w:iCs w:val="0"/>
                <w:lang w:eastAsia="en-US"/>
              </w:rPr>
              <w:t>-</w:t>
            </w:r>
          </w:p>
        </w:tc>
        <w:tc>
          <w:tcPr>
            <w:tcW w:w="1527" w:type="pct"/>
            <w:shd w:val="clear" w:color="auto" w:fill="auto"/>
          </w:tcPr>
          <w:p w14:paraId="1E5C7A0F" w14:textId="77777777" w:rsidR="0079536C" w:rsidRPr="00852284" w:rsidRDefault="0079536C" w:rsidP="0018292A">
            <w:pPr>
              <w:pStyle w:val="120"/>
              <w:rPr>
                <w:lang w:eastAsia="en-US"/>
              </w:rPr>
            </w:pPr>
          </w:p>
        </w:tc>
      </w:tr>
    </w:tbl>
    <w:p w14:paraId="4C3D727E"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6C5E1846"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F23A99">
        <w:rPr>
          <w:rFonts w:ascii="Times New Roman" w:hAnsi="Times New Roman"/>
          <w:b/>
          <w:sz w:val="24"/>
          <w:szCs w:val="24"/>
        </w:rPr>
        <w:t xml:space="preserve">метрологии, стандартизации и сертификации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18A04F11" w14:textId="77777777" w:rsidTr="0018292A">
        <w:tc>
          <w:tcPr>
            <w:tcW w:w="273" w:type="pct"/>
            <w:shd w:val="clear" w:color="auto" w:fill="auto"/>
            <w:vAlign w:val="center"/>
          </w:tcPr>
          <w:p w14:paraId="70D620B9"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1B25D9B" w14:textId="77777777" w:rsidR="00EA4886" w:rsidRPr="00375D7D" w:rsidRDefault="00EA4886" w:rsidP="000179F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2BDDBA7" w14:textId="77777777" w:rsidR="00EA4886" w:rsidRPr="00375D7D" w:rsidRDefault="00EA4886" w:rsidP="000179F7">
            <w:pPr>
              <w:pStyle w:val="120"/>
              <w:jc w:val="center"/>
              <w:rPr>
                <w:lang w:eastAsia="en-US"/>
              </w:rPr>
            </w:pPr>
            <w:r w:rsidRPr="00375D7D">
              <w:rPr>
                <w:lang w:eastAsia="en-US"/>
              </w:rPr>
              <w:t>Техническое описание</w:t>
            </w:r>
          </w:p>
        </w:tc>
      </w:tr>
      <w:tr w:rsidR="00EA4886" w:rsidRPr="00375D7D" w14:paraId="5503F949" w14:textId="77777777" w:rsidTr="0018292A">
        <w:trPr>
          <w:trHeight w:val="278"/>
        </w:trPr>
        <w:tc>
          <w:tcPr>
            <w:tcW w:w="5000" w:type="pct"/>
            <w:gridSpan w:val="3"/>
            <w:shd w:val="clear" w:color="auto" w:fill="auto"/>
          </w:tcPr>
          <w:p w14:paraId="5905F7E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3605F0D" w14:textId="77777777" w:rsidTr="0018292A">
        <w:trPr>
          <w:trHeight w:val="277"/>
        </w:trPr>
        <w:tc>
          <w:tcPr>
            <w:tcW w:w="5000" w:type="pct"/>
            <w:gridSpan w:val="3"/>
            <w:shd w:val="clear" w:color="auto" w:fill="auto"/>
          </w:tcPr>
          <w:p w14:paraId="147F5158"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045E509E" w14:textId="77777777" w:rsidTr="0018292A">
        <w:tc>
          <w:tcPr>
            <w:tcW w:w="273" w:type="pct"/>
            <w:shd w:val="clear" w:color="auto" w:fill="auto"/>
          </w:tcPr>
          <w:p w14:paraId="532B7DDE" w14:textId="77777777" w:rsidR="00EA4886" w:rsidRPr="00375D7D" w:rsidRDefault="00EA4886" w:rsidP="0018292A">
            <w:pPr>
              <w:pStyle w:val="120"/>
              <w:rPr>
                <w:lang w:eastAsia="en-US"/>
              </w:rPr>
            </w:pPr>
            <w:r>
              <w:rPr>
                <w:lang w:eastAsia="en-US"/>
              </w:rPr>
              <w:t>1</w:t>
            </w:r>
          </w:p>
        </w:tc>
        <w:tc>
          <w:tcPr>
            <w:tcW w:w="3200" w:type="pct"/>
            <w:shd w:val="clear" w:color="auto" w:fill="auto"/>
          </w:tcPr>
          <w:p w14:paraId="46888923"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F01D53C" w14:textId="77777777" w:rsidR="00EA4886" w:rsidRPr="00375D7D" w:rsidRDefault="00EA4886" w:rsidP="0018292A">
            <w:pPr>
              <w:pStyle w:val="120"/>
              <w:rPr>
                <w:lang w:eastAsia="en-US"/>
              </w:rPr>
            </w:pPr>
          </w:p>
        </w:tc>
      </w:tr>
      <w:tr w:rsidR="00EA4886" w:rsidRPr="00375D7D" w14:paraId="1443A70E" w14:textId="77777777" w:rsidTr="0018292A">
        <w:tc>
          <w:tcPr>
            <w:tcW w:w="273" w:type="pct"/>
            <w:shd w:val="clear" w:color="auto" w:fill="auto"/>
          </w:tcPr>
          <w:p w14:paraId="31476D94" w14:textId="77777777" w:rsidR="00EA4886" w:rsidRPr="00375D7D" w:rsidRDefault="00EA4886" w:rsidP="0018292A">
            <w:pPr>
              <w:pStyle w:val="120"/>
              <w:rPr>
                <w:lang w:eastAsia="en-US"/>
              </w:rPr>
            </w:pPr>
            <w:r>
              <w:rPr>
                <w:lang w:eastAsia="en-US"/>
              </w:rPr>
              <w:t>2</w:t>
            </w:r>
          </w:p>
        </w:tc>
        <w:tc>
          <w:tcPr>
            <w:tcW w:w="3200" w:type="pct"/>
            <w:shd w:val="clear" w:color="auto" w:fill="auto"/>
          </w:tcPr>
          <w:p w14:paraId="1C4398BD"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6847598F" w14:textId="77777777" w:rsidR="00EA4886" w:rsidRPr="00375D7D" w:rsidRDefault="00EA4886" w:rsidP="0018292A">
            <w:pPr>
              <w:pStyle w:val="120"/>
              <w:rPr>
                <w:lang w:eastAsia="en-US"/>
              </w:rPr>
            </w:pPr>
          </w:p>
        </w:tc>
      </w:tr>
      <w:tr w:rsidR="00EA4886" w:rsidRPr="00375D7D" w14:paraId="59EFEE2A" w14:textId="77777777" w:rsidTr="0018292A">
        <w:tc>
          <w:tcPr>
            <w:tcW w:w="273" w:type="pct"/>
            <w:shd w:val="clear" w:color="auto" w:fill="auto"/>
          </w:tcPr>
          <w:p w14:paraId="026C9157" w14:textId="77777777" w:rsidR="00EA4886" w:rsidRPr="00375D7D" w:rsidRDefault="00EA4886" w:rsidP="0018292A">
            <w:pPr>
              <w:pStyle w:val="120"/>
              <w:rPr>
                <w:lang w:eastAsia="en-US"/>
              </w:rPr>
            </w:pPr>
            <w:r>
              <w:rPr>
                <w:lang w:eastAsia="en-US"/>
              </w:rPr>
              <w:t>3</w:t>
            </w:r>
          </w:p>
        </w:tc>
        <w:tc>
          <w:tcPr>
            <w:tcW w:w="3200" w:type="pct"/>
            <w:shd w:val="clear" w:color="auto" w:fill="auto"/>
          </w:tcPr>
          <w:p w14:paraId="1A107480"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04520755" w14:textId="77777777" w:rsidR="00EA4886" w:rsidRPr="00375D7D" w:rsidRDefault="00EA4886" w:rsidP="0018292A">
            <w:pPr>
              <w:pStyle w:val="120"/>
              <w:rPr>
                <w:lang w:eastAsia="en-US"/>
              </w:rPr>
            </w:pPr>
          </w:p>
        </w:tc>
      </w:tr>
      <w:tr w:rsidR="00EA4886" w:rsidRPr="00375D7D" w14:paraId="2DAE100D" w14:textId="77777777" w:rsidTr="0018292A">
        <w:tc>
          <w:tcPr>
            <w:tcW w:w="273" w:type="pct"/>
            <w:shd w:val="clear" w:color="auto" w:fill="auto"/>
          </w:tcPr>
          <w:p w14:paraId="6490BA7D" w14:textId="77777777" w:rsidR="00EA4886" w:rsidRPr="00375D7D" w:rsidRDefault="00EA4886" w:rsidP="0018292A">
            <w:pPr>
              <w:pStyle w:val="120"/>
              <w:rPr>
                <w:lang w:eastAsia="en-US"/>
              </w:rPr>
            </w:pPr>
            <w:r>
              <w:rPr>
                <w:lang w:eastAsia="en-US"/>
              </w:rPr>
              <w:t>4</w:t>
            </w:r>
          </w:p>
        </w:tc>
        <w:tc>
          <w:tcPr>
            <w:tcW w:w="3200" w:type="pct"/>
            <w:shd w:val="clear" w:color="auto" w:fill="auto"/>
          </w:tcPr>
          <w:p w14:paraId="1F4F4992"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FC618B1" w14:textId="77777777" w:rsidR="00EA4886" w:rsidRPr="00375D7D" w:rsidRDefault="00EA4886" w:rsidP="0018292A">
            <w:pPr>
              <w:pStyle w:val="120"/>
              <w:rPr>
                <w:lang w:eastAsia="en-US"/>
              </w:rPr>
            </w:pPr>
          </w:p>
        </w:tc>
      </w:tr>
      <w:tr w:rsidR="00EA4886" w:rsidRPr="00375D7D" w14:paraId="6C7F68F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AA7CB9"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179F7" w14:paraId="636672F3"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6EE9FE67" w14:textId="77777777" w:rsidR="00EA4886" w:rsidRPr="000179F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D1A43D" w14:textId="77777777" w:rsidR="00EA4886" w:rsidRPr="000179F7" w:rsidRDefault="000179F7" w:rsidP="0018292A">
            <w:pPr>
              <w:pStyle w:val="120"/>
              <w:rPr>
                <w:iCs w:val="0"/>
                <w:lang w:eastAsia="en-US"/>
              </w:rPr>
            </w:pPr>
            <w:r w:rsidRPr="000179F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968484" w14:textId="77777777" w:rsidR="00EA4886" w:rsidRPr="000179F7" w:rsidRDefault="00EA4886" w:rsidP="0018292A">
            <w:pPr>
              <w:pStyle w:val="120"/>
              <w:rPr>
                <w:iCs w:val="0"/>
                <w:lang w:eastAsia="en-US"/>
              </w:rPr>
            </w:pPr>
          </w:p>
        </w:tc>
      </w:tr>
      <w:tr w:rsidR="00EA4886" w:rsidRPr="00375D7D" w14:paraId="0985C81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54BA8E"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6885F02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5A8AA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50AEEB93" w14:textId="77777777" w:rsidTr="0018292A">
        <w:tc>
          <w:tcPr>
            <w:tcW w:w="273" w:type="pct"/>
            <w:shd w:val="clear" w:color="auto" w:fill="auto"/>
          </w:tcPr>
          <w:p w14:paraId="755AC6BB" w14:textId="77777777" w:rsidR="00EA4886" w:rsidRPr="00375D7D" w:rsidRDefault="00EA4886" w:rsidP="0018292A">
            <w:pPr>
              <w:pStyle w:val="120"/>
              <w:rPr>
                <w:lang w:eastAsia="en-US"/>
              </w:rPr>
            </w:pPr>
            <w:r>
              <w:rPr>
                <w:lang w:eastAsia="en-US"/>
              </w:rPr>
              <w:t>1</w:t>
            </w:r>
          </w:p>
        </w:tc>
        <w:tc>
          <w:tcPr>
            <w:tcW w:w="3200" w:type="pct"/>
            <w:shd w:val="clear" w:color="auto" w:fill="auto"/>
          </w:tcPr>
          <w:p w14:paraId="3686E779"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706AEA64" w14:textId="77777777" w:rsidR="00EA4886" w:rsidRPr="00375D7D" w:rsidRDefault="00EA4886" w:rsidP="0018292A">
            <w:pPr>
              <w:pStyle w:val="120"/>
              <w:rPr>
                <w:lang w:eastAsia="en-US"/>
              </w:rPr>
            </w:pPr>
          </w:p>
        </w:tc>
      </w:tr>
      <w:tr w:rsidR="00EA4886" w:rsidRPr="00375D7D" w14:paraId="750BE70E" w14:textId="77777777" w:rsidTr="0018292A">
        <w:tc>
          <w:tcPr>
            <w:tcW w:w="5000" w:type="pct"/>
            <w:gridSpan w:val="3"/>
            <w:shd w:val="clear" w:color="auto" w:fill="auto"/>
          </w:tcPr>
          <w:p w14:paraId="619039F2"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79536C" w:rsidRPr="00375D7D" w14:paraId="33F16C27" w14:textId="77777777" w:rsidTr="0018292A">
        <w:tc>
          <w:tcPr>
            <w:tcW w:w="273" w:type="pct"/>
            <w:shd w:val="clear" w:color="auto" w:fill="auto"/>
          </w:tcPr>
          <w:p w14:paraId="64AC04BC" w14:textId="77777777" w:rsidR="0079536C" w:rsidRPr="00F273FA" w:rsidRDefault="0079536C" w:rsidP="003C2FF2">
            <w:pPr>
              <w:pStyle w:val="120"/>
              <w:rPr>
                <w:lang w:eastAsia="en-US"/>
              </w:rPr>
            </w:pPr>
          </w:p>
        </w:tc>
        <w:tc>
          <w:tcPr>
            <w:tcW w:w="3200" w:type="pct"/>
            <w:shd w:val="clear" w:color="auto" w:fill="auto"/>
          </w:tcPr>
          <w:p w14:paraId="363E9BDB" w14:textId="77777777" w:rsidR="0079536C" w:rsidRPr="00F273FA" w:rsidRDefault="0079536C" w:rsidP="003C2FF2">
            <w:pPr>
              <w:pStyle w:val="120"/>
              <w:rPr>
                <w:iCs w:val="0"/>
                <w:lang w:eastAsia="en-US"/>
              </w:rPr>
            </w:pPr>
            <w:r w:rsidRPr="00F273FA">
              <w:rPr>
                <w:iCs w:val="0"/>
                <w:lang w:eastAsia="en-US"/>
              </w:rPr>
              <w:t>-</w:t>
            </w:r>
          </w:p>
        </w:tc>
        <w:tc>
          <w:tcPr>
            <w:tcW w:w="1527" w:type="pct"/>
            <w:shd w:val="clear" w:color="auto" w:fill="auto"/>
          </w:tcPr>
          <w:p w14:paraId="1AEDE831" w14:textId="77777777" w:rsidR="0079536C" w:rsidRPr="00375D7D" w:rsidRDefault="0079536C" w:rsidP="0018292A">
            <w:pPr>
              <w:pStyle w:val="120"/>
              <w:rPr>
                <w:lang w:eastAsia="en-US"/>
              </w:rPr>
            </w:pPr>
          </w:p>
        </w:tc>
      </w:tr>
      <w:tr w:rsidR="0079536C" w:rsidRPr="00375D7D" w14:paraId="5114AE52" w14:textId="77777777" w:rsidTr="0018292A">
        <w:tc>
          <w:tcPr>
            <w:tcW w:w="5000" w:type="pct"/>
            <w:gridSpan w:val="3"/>
            <w:shd w:val="clear" w:color="auto" w:fill="auto"/>
          </w:tcPr>
          <w:p w14:paraId="4FCEF187" w14:textId="77777777" w:rsidR="0079536C" w:rsidRPr="00375D7D" w:rsidRDefault="0079536C" w:rsidP="000179F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9536C" w:rsidRPr="00375D7D" w14:paraId="6DD22B2B" w14:textId="77777777" w:rsidTr="0018292A">
        <w:tc>
          <w:tcPr>
            <w:tcW w:w="5000" w:type="pct"/>
            <w:gridSpan w:val="3"/>
            <w:shd w:val="clear" w:color="auto" w:fill="auto"/>
          </w:tcPr>
          <w:p w14:paraId="2170574F" w14:textId="77777777" w:rsidR="0079536C" w:rsidRPr="00375D7D" w:rsidRDefault="0079536C" w:rsidP="0018292A">
            <w:pPr>
              <w:pStyle w:val="120"/>
              <w:rPr>
                <w:lang w:eastAsia="en-US"/>
              </w:rPr>
            </w:pPr>
            <w:r w:rsidRPr="00375D7D">
              <w:rPr>
                <w:b/>
                <w:bCs/>
                <w:lang w:eastAsia="en-US"/>
              </w:rPr>
              <w:t>Основное оборудование</w:t>
            </w:r>
            <w:r>
              <w:rPr>
                <w:b/>
                <w:bCs/>
                <w:lang w:eastAsia="en-US"/>
              </w:rPr>
              <w:t xml:space="preserve"> </w:t>
            </w:r>
          </w:p>
        </w:tc>
      </w:tr>
      <w:tr w:rsidR="0079536C" w:rsidRPr="00375D7D" w14:paraId="38C9E4BD" w14:textId="77777777" w:rsidTr="0055511E">
        <w:tc>
          <w:tcPr>
            <w:tcW w:w="273" w:type="pct"/>
            <w:shd w:val="clear" w:color="auto" w:fill="auto"/>
          </w:tcPr>
          <w:p w14:paraId="32CEF6AD" w14:textId="77777777" w:rsidR="0079536C" w:rsidRPr="00375D7D" w:rsidRDefault="0079536C" w:rsidP="0055511E">
            <w:pPr>
              <w:pStyle w:val="120"/>
              <w:rPr>
                <w:lang w:eastAsia="en-US"/>
              </w:rPr>
            </w:pPr>
            <w:r>
              <w:rPr>
                <w:lang w:eastAsia="en-US"/>
              </w:rPr>
              <w:t>1</w:t>
            </w:r>
          </w:p>
        </w:tc>
        <w:tc>
          <w:tcPr>
            <w:tcW w:w="3200" w:type="pct"/>
            <w:shd w:val="clear" w:color="auto" w:fill="auto"/>
          </w:tcPr>
          <w:p w14:paraId="48DA0D9C" w14:textId="77777777" w:rsidR="0079536C" w:rsidRPr="00375D7D" w:rsidRDefault="0079536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048ED70" w14:textId="77777777" w:rsidR="0079536C" w:rsidRPr="00375D7D" w:rsidRDefault="0079536C" w:rsidP="0055511E">
            <w:pPr>
              <w:pStyle w:val="120"/>
              <w:rPr>
                <w:lang w:eastAsia="en-US"/>
              </w:rPr>
            </w:pPr>
          </w:p>
        </w:tc>
      </w:tr>
      <w:tr w:rsidR="0079536C" w:rsidRPr="00BA657E" w14:paraId="53AED49B" w14:textId="77777777" w:rsidTr="00BA65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58F4A9" w14:textId="77777777" w:rsidR="0079536C" w:rsidRPr="00BA657E" w:rsidRDefault="0079536C" w:rsidP="0018292A">
            <w:pPr>
              <w:pStyle w:val="120"/>
              <w:rPr>
                <w:b/>
                <w:bCs/>
                <w:lang w:eastAsia="en-US"/>
              </w:rPr>
            </w:pPr>
            <w:r w:rsidRPr="00BA657E">
              <w:rPr>
                <w:b/>
                <w:bCs/>
                <w:lang w:eastAsia="en-US"/>
              </w:rPr>
              <w:t>Дополнительное оборудование</w:t>
            </w:r>
          </w:p>
        </w:tc>
      </w:tr>
      <w:tr w:rsidR="0079536C" w:rsidRPr="00852284" w14:paraId="5807E007" w14:textId="77777777" w:rsidTr="0018292A">
        <w:tc>
          <w:tcPr>
            <w:tcW w:w="273" w:type="pct"/>
            <w:shd w:val="clear" w:color="auto" w:fill="auto"/>
          </w:tcPr>
          <w:p w14:paraId="751F16A5" w14:textId="77777777" w:rsidR="0079536C" w:rsidRPr="00852284" w:rsidRDefault="0079536C" w:rsidP="0018292A">
            <w:pPr>
              <w:pStyle w:val="120"/>
              <w:rPr>
                <w:lang w:eastAsia="en-US"/>
              </w:rPr>
            </w:pPr>
          </w:p>
        </w:tc>
        <w:tc>
          <w:tcPr>
            <w:tcW w:w="3200" w:type="pct"/>
            <w:shd w:val="clear" w:color="auto" w:fill="auto"/>
          </w:tcPr>
          <w:p w14:paraId="44B4BE10" w14:textId="77777777" w:rsidR="0079536C" w:rsidRPr="00852284" w:rsidRDefault="0079536C" w:rsidP="0018292A">
            <w:pPr>
              <w:pStyle w:val="120"/>
              <w:rPr>
                <w:iCs w:val="0"/>
                <w:lang w:eastAsia="en-US"/>
              </w:rPr>
            </w:pPr>
            <w:r w:rsidRPr="00852284">
              <w:rPr>
                <w:iCs w:val="0"/>
                <w:lang w:eastAsia="en-US"/>
              </w:rPr>
              <w:t>-</w:t>
            </w:r>
          </w:p>
        </w:tc>
        <w:tc>
          <w:tcPr>
            <w:tcW w:w="1527" w:type="pct"/>
            <w:shd w:val="clear" w:color="auto" w:fill="auto"/>
          </w:tcPr>
          <w:p w14:paraId="64EC4B0B" w14:textId="77777777" w:rsidR="0079536C" w:rsidRPr="00852284" w:rsidRDefault="0079536C" w:rsidP="0018292A">
            <w:pPr>
              <w:pStyle w:val="120"/>
              <w:rPr>
                <w:lang w:eastAsia="en-US"/>
              </w:rPr>
            </w:pPr>
          </w:p>
        </w:tc>
      </w:tr>
    </w:tbl>
    <w:p w14:paraId="412A501F"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0F509E77"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5218C9">
        <w:rPr>
          <w:rFonts w:ascii="Times New Roman" w:hAnsi="Times New Roman"/>
          <w:b/>
          <w:sz w:val="24"/>
          <w:szCs w:val="24"/>
        </w:rPr>
        <w:t>экономики, организации и планирования в путевом хозяйстве</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39B90F92" w14:textId="77777777" w:rsidTr="0018292A">
        <w:tc>
          <w:tcPr>
            <w:tcW w:w="273" w:type="pct"/>
            <w:shd w:val="clear" w:color="auto" w:fill="auto"/>
            <w:vAlign w:val="center"/>
          </w:tcPr>
          <w:p w14:paraId="22DBEF9C"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A83E5DF" w14:textId="77777777" w:rsidR="00EA4886" w:rsidRPr="00375D7D" w:rsidRDefault="00EA4886" w:rsidP="00AC1F6E">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11690AC" w14:textId="77777777" w:rsidR="00EA4886" w:rsidRPr="00375D7D" w:rsidRDefault="00EA4886" w:rsidP="00AC1F6E">
            <w:pPr>
              <w:pStyle w:val="120"/>
              <w:jc w:val="center"/>
              <w:rPr>
                <w:lang w:eastAsia="en-US"/>
              </w:rPr>
            </w:pPr>
            <w:r w:rsidRPr="00375D7D">
              <w:rPr>
                <w:lang w:eastAsia="en-US"/>
              </w:rPr>
              <w:t>Техническое описание</w:t>
            </w:r>
          </w:p>
        </w:tc>
      </w:tr>
      <w:tr w:rsidR="00EA4886" w:rsidRPr="00375D7D" w14:paraId="3F160173" w14:textId="77777777" w:rsidTr="0018292A">
        <w:trPr>
          <w:trHeight w:val="278"/>
        </w:trPr>
        <w:tc>
          <w:tcPr>
            <w:tcW w:w="5000" w:type="pct"/>
            <w:gridSpan w:val="3"/>
            <w:shd w:val="clear" w:color="auto" w:fill="auto"/>
          </w:tcPr>
          <w:p w14:paraId="0B971BE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0E0B854" w14:textId="77777777" w:rsidTr="0018292A">
        <w:trPr>
          <w:trHeight w:val="277"/>
        </w:trPr>
        <w:tc>
          <w:tcPr>
            <w:tcW w:w="5000" w:type="pct"/>
            <w:gridSpan w:val="3"/>
            <w:shd w:val="clear" w:color="auto" w:fill="auto"/>
          </w:tcPr>
          <w:p w14:paraId="4A4269C6"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7D968C13" w14:textId="77777777" w:rsidTr="0018292A">
        <w:tc>
          <w:tcPr>
            <w:tcW w:w="273" w:type="pct"/>
            <w:shd w:val="clear" w:color="auto" w:fill="auto"/>
          </w:tcPr>
          <w:p w14:paraId="780C61D4" w14:textId="77777777" w:rsidR="00EA4886" w:rsidRPr="00375D7D" w:rsidRDefault="00EA4886" w:rsidP="0018292A">
            <w:pPr>
              <w:pStyle w:val="120"/>
              <w:rPr>
                <w:lang w:eastAsia="en-US"/>
              </w:rPr>
            </w:pPr>
            <w:r>
              <w:rPr>
                <w:lang w:eastAsia="en-US"/>
              </w:rPr>
              <w:t>1</w:t>
            </w:r>
          </w:p>
        </w:tc>
        <w:tc>
          <w:tcPr>
            <w:tcW w:w="3200" w:type="pct"/>
            <w:shd w:val="clear" w:color="auto" w:fill="auto"/>
          </w:tcPr>
          <w:p w14:paraId="0E11F0D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1510E18" w14:textId="77777777" w:rsidR="00EA4886" w:rsidRPr="00375D7D" w:rsidRDefault="00EA4886" w:rsidP="0018292A">
            <w:pPr>
              <w:pStyle w:val="120"/>
              <w:rPr>
                <w:lang w:eastAsia="en-US"/>
              </w:rPr>
            </w:pPr>
          </w:p>
        </w:tc>
      </w:tr>
      <w:tr w:rsidR="00EA4886" w:rsidRPr="00375D7D" w14:paraId="205948AE" w14:textId="77777777" w:rsidTr="0018292A">
        <w:tc>
          <w:tcPr>
            <w:tcW w:w="273" w:type="pct"/>
            <w:shd w:val="clear" w:color="auto" w:fill="auto"/>
          </w:tcPr>
          <w:p w14:paraId="1388C18C" w14:textId="77777777" w:rsidR="00EA4886" w:rsidRPr="00375D7D" w:rsidRDefault="00EA4886" w:rsidP="0018292A">
            <w:pPr>
              <w:pStyle w:val="120"/>
              <w:rPr>
                <w:lang w:eastAsia="en-US"/>
              </w:rPr>
            </w:pPr>
            <w:r>
              <w:rPr>
                <w:lang w:eastAsia="en-US"/>
              </w:rPr>
              <w:t>2</w:t>
            </w:r>
          </w:p>
        </w:tc>
        <w:tc>
          <w:tcPr>
            <w:tcW w:w="3200" w:type="pct"/>
            <w:shd w:val="clear" w:color="auto" w:fill="auto"/>
          </w:tcPr>
          <w:p w14:paraId="0075C917"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1B037CB" w14:textId="77777777" w:rsidR="00EA4886" w:rsidRPr="00375D7D" w:rsidRDefault="00EA4886" w:rsidP="0018292A">
            <w:pPr>
              <w:pStyle w:val="120"/>
              <w:rPr>
                <w:lang w:eastAsia="en-US"/>
              </w:rPr>
            </w:pPr>
          </w:p>
        </w:tc>
      </w:tr>
      <w:tr w:rsidR="00EA4886" w:rsidRPr="00375D7D" w14:paraId="24652E09" w14:textId="77777777" w:rsidTr="0018292A">
        <w:tc>
          <w:tcPr>
            <w:tcW w:w="273" w:type="pct"/>
            <w:shd w:val="clear" w:color="auto" w:fill="auto"/>
          </w:tcPr>
          <w:p w14:paraId="1C4609AA" w14:textId="77777777" w:rsidR="00EA4886" w:rsidRPr="00375D7D" w:rsidRDefault="00EA4886" w:rsidP="0018292A">
            <w:pPr>
              <w:pStyle w:val="120"/>
              <w:rPr>
                <w:lang w:eastAsia="en-US"/>
              </w:rPr>
            </w:pPr>
            <w:r>
              <w:rPr>
                <w:lang w:eastAsia="en-US"/>
              </w:rPr>
              <w:t>3</w:t>
            </w:r>
          </w:p>
        </w:tc>
        <w:tc>
          <w:tcPr>
            <w:tcW w:w="3200" w:type="pct"/>
            <w:shd w:val="clear" w:color="auto" w:fill="auto"/>
          </w:tcPr>
          <w:p w14:paraId="45ED790D"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4249CDB3" w14:textId="77777777" w:rsidR="00EA4886" w:rsidRPr="00375D7D" w:rsidRDefault="00EA4886" w:rsidP="0018292A">
            <w:pPr>
              <w:pStyle w:val="120"/>
              <w:rPr>
                <w:lang w:eastAsia="en-US"/>
              </w:rPr>
            </w:pPr>
          </w:p>
        </w:tc>
      </w:tr>
      <w:tr w:rsidR="00EA4886" w:rsidRPr="00375D7D" w14:paraId="56603E29" w14:textId="77777777" w:rsidTr="0018292A">
        <w:tc>
          <w:tcPr>
            <w:tcW w:w="273" w:type="pct"/>
            <w:shd w:val="clear" w:color="auto" w:fill="auto"/>
          </w:tcPr>
          <w:p w14:paraId="58A3D939" w14:textId="77777777" w:rsidR="00EA4886" w:rsidRPr="00375D7D" w:rsidRDefault="00EA4886" w:rsidP="0018292A">
            <w:pPr>
              <w:pStyle w:val="120"/>
              <w:rPr>
                <w:lang w:eastAsia="en-US"/>
              </w:rPr>
            </w:pPr>
            <w:r>
              <w:rPr>
                <w:lang w:eastAsia="en-US"/>
              </w:rPr>
              <w:t>4</w:t>
            </w:r>
          </w:p>
        </w:tc>
        <w:tc>
          <w:tcPr>
            <w:tcW w:w="3200" w:type="pct"/>
            <w:shd w:val="clear" w:color="auto" w:fill="auto"/>
          </w:tcPr>
          <w:p w14:paraId="20D1444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17348F0A" w14:textId="77777777" w:rsidR="00EA4886" w:rsidRPr="00375D7D" w:rsidRDefault="00EA4886" w:rsidP="0018292A">
            <w:pPr>
              <w:pStyle w:val="120"/>
              <w:rPr>
                <w:lang w:eastAsia="en-US"/>
              </w:rPr>
            </w:pPr>
          </w:p>
        </w:tc>
      </w:tr>
      <w:tr w:rsidR="00EA4886" w:rsidRPr="00375D7D" w14:paraId="64A3EBC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3D8855"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AC1F6E" w14:paraId="2BBE729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F986B3B" w14:textId="77777777" w:rsidR="00EA4886" w:rsidRPr="00AC1F6E"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56BD02" w14:textId="77777777" w:rsidR="00EA4886" w:rsidRPr="00AC1F6E" w:rsidRDefault="00AC1F6E" w:rsidP="0018292A">
            <w:pPr>
              <w:pStyle w:val="120"/>
              <w:rPr>
                <w:iCs w:val="0"/>
                <w:lang w:eastAsia="en-US"/>
              </w:rPr>
            </w:pPr>
            <w:r w:rsidRPr="00AC1F6E">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9DB1E5" w14:textId="77777777" w:rsidR="00EA4886" w:rsidRPr="00AC1F6E" w:rsidRDefault="00EA4886" w:rsidP="0018292A">
            <w:pPr>
              <w:pStyle w:val="120"/>
              <w:rPr>
                <w:iCs w:val="0"/>
                <w:lang w:eastAsia="en-US"/>
              </w:rPr>
            </w:pPr>
          </w:p>
        </w:tc>
      </w:tr>
      <w:tr w:rsidR="00EA4886" w:rsidRPr="00375D7D" w14:paraId="10E2812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3DC60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5A421B4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80F4F4"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6657A36" w14:textId="77777777" w:rsidTr="0018292A">
        <w:tc>
          <w:tcPr>
            <w:tcW w:w="273" w:type="pct"/>
            <w:shd w:val="clear" w:color="auto" w:fill="auto"/>
          </w:tcPr>
          <w:p w14:paraId="351DE03E" w14:textId="77777777" w:rsidR="00EA4886" w:rsidRPr="00375D7D" w:rsidRDefault="00EA4886" w:rsidP="0018292A">
            <w:pPr>
              <w:pStyle w:val="120"/>
              <w:rPr>
                <w:lang w:eastAsia="en-US"/>
              </w:rPr>
            </w:pPr>
            <w:r>
              <w:rPr>
                <w:lang w:eastAsia="en-US"/>
              </w:rPr>
              <w:t>1</w:t>
            </w:r>
          </w:p>
        </w:tc>
        <w:tc>
          <w:tcPr>
            <w:tcW w:w="3200" w:type="pct"/>
            <w:shd w:val="clear" w:color="auto" w:fill="auto"/>
          </w:tcPr>
          <w:p w14:paraId="563075C0"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1C222EAE" w14:textId="77777777" w:rsidR="00EA4886" w:rsidRPr="00375D7D" w:rsidRDefault="00EA4886" w:rsidP="0018292A">
            <w:pPr>
              <w:pStyle w:val="120"/>
              <w:rPr>
                <w:lang w:eastAsia="en-US"/>
              </w:rPr>
            </w:pPr>
          </w:p>
        </w:tc>
      </w:tr>
      <w:tr w:rsidR="00EA4886" w:rsidRPr="00375D7D" w14:paraId="68CDBCAB" w14:textId="77777777" w:rsidTr="0018292A">
        <w:tc>
          <w:tcPr>
            <w:tcW w:w="5000" w:type="pct"/>
            <w:gridSpan w:val="3"/>
            <w:shd w:val="clear" w:color="auto" w:fill="auto"/>
          </w:tcPr>
          <w:p w14:paraId="5E0E61E0"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5A0D7B" w:rsidRPr="00375D7D" w14:paraId="4ACE7056" w14:textId="77777777" w:rsidTr="0018292A">
        <w:tc>
          <w:tcPr>
            <w:tcW w:w="273" w:type="pct"/>
            <w:shd w:val="clear" w:color="auto" w:fill="auto"/>
          </w:tcPr>
          <w:p w14:paraId="37CBD459" w14:textId="77777777" w:rsidR="005A0D7B" w:rsidRPr="00F273FA" w:rsidRDefault="005A0D7B" w:rsidP="003C2FF2">
            <w:pPr>
              <w:pStyle w:val="120"/>
              <w:rPr>
                <w:lang w:eastAsia="en-US"/>
              </w:rPr>
            </w:pPr>
          </w:p>
        </w:tc>
        <w:tc>
          <w:tcPr>
            <w:tcW w:w="3200" w:type="pct"/>
            <w:shd w:val="clear" w:color="auto" w:fill="auto"/>
          </w:tcPr>
          <w:p w14:paraId="219E2736" w14:textId="77777777" w:rsidR="005A0D7B" w:rsidRPr="00F273FA" w:rsidRDefault="005A0D7B" w:rsidP="003C2FF2">
            <w:pPr>
              <w:pStyle w:val="120"/>
              <w:rPr>
                <w:iCs w:val="0"/>
                <w:lang w:eastAsia="en-US"/>
              </w:rPr>
            </w:pPr>
            <w:r w:rsidRPr="00F273FA">
              <w:rPr>
                <w:iCs w:val="0"/>
                <w:lang w:eastAsia="en-US"/>
              </w:rPr>
              <w:t>-</w:t>
            </w:r>
          </w:p>
        </w:tc>
        <w:tc>
          <w:tcPr>
            <w:tcW w:w="1527" w:type="pct"/>
            <w:shd w:val="clear" w:color="auto" w:fill="auto"/>
          </w:tcPr>
          <w:p w14:paraId="4B530407" w14:textId="77777777" w:rsidR="005A0D7B" w:rsidRPr="00375D7D" w:rsidRDefault="005A0D7B" w:rsidP="0018292A">
            <w:pPr>
              <w:pStyle w:val="120"/>
              <w:rPr>
                <w:lang w:eastAsia="en-US"/>
              </w:rPr>
            </w:pPr>
          </w:p>
        </w:tc>
      </w:tr>
      <w:tr w:rsidR="005A0D7B" w:rsidRPr="00375D7D" w14:paraId="7A490FC8" w14:textId="77777777" w:rsidTr="0018292A">
        <w:tc>
          <w:tcPr>
            <w:tcW w:w="5000" w:type="pct"/>
            <w:gridSpan w:val="3"/>
            <w:shd w:val="clear" w:color="auto" w:fill="auto"/>
          </w:tcPr>
          <w:p w14:paraId="6CB86D61" w14:textId="77777777" w:rsidR="005A0D7B" w:rsidRPr="00375D7D" w:rsidRDefault="005A0D7B" w:rsidP="005E293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5A0D7B" w:rsidRPr="00375D7D" w14:paraId="7C85C5A2" w14:textId="77777777" w:rsidTr="0018292A">
        <w:tc>
          <w:tcPr>
            <w:tcW w:w="5000" w:type="pct"/>
            <w:gridSpan w:val="3"/>
            <w:shd w:val="clear" w:color="auto" w:fill="auto"/>
          </w:tcPr>
          <w:p w14:paraId="5FEF5B13" w14:textId="77777777" w:rsidR="005A0D7B" w:rsidRPr="00375D7D" w:rsidRDefault="005A0D7B" w:rsidP="0018292A">
            <w:pPr>
              <w:pStyle w:val="120"/>
              <w:rPr>
                <w:lang w:eastAsia="en-US"/>
              </w:rPr>
            </w:pPr>
            <w:r w:rsidRPr="00375D7D">
              <w:rPr>
                <w:b/>
                <w:bCs/>
                <w:lang w:eastAsia="en-US"/>
              </w:rPr>
              <w:t>Основное оборудование</w:t>
            </w:r>
            <w:r>
              <w:rPr>
                <w:b/>
                <w:bCs/>
                <w:lang w:eastAsia="en-US"/>
              </w:rPr>
              <w:t xml:space="preserve"> </w:t>
            </w:r>
          </w:p>
        </w:tc>
      </w:tr>
      <w:tr w:rsidR="005A0D7B" w:rsidRPr="00375D7D" w14:paraId="36737FC9" w14:textId="77777777" w:rsidTr="0055511E">
        <w:tc>
          <w:tcPr>
            <w:tcW w:w="273" w:type="pct"/>
            <w:shd w:val="clear" w:color="auto" w:fill="auto"/>
          </w:tcPr>
          <w:p w14:paraId="32FBE0F9" w14:textId="77777777" w:rsidR="005A0D7B" w:rsidRPr="00375D7D" w:rsidRDefault="005A0D7B" w:rsidP="0055511E">
            <w:pPr>
              <w:pStyle w:val="120"/>
              <w:rPr>
                <w:lang w:eastAsia="en-US"/>
              </w:rPr>
            </w:pPr>
            <w:r>
              <w:rPr>
                <w:lang w:eastAsia="en-US"/>
              </w:rPr>
              <w:t>1</w:t>
            </w:r>
          </w:p>
        </w:tc>
        <w:tc>
          <w:tcPr>
            <w:tcW w:w="3200" w:type="pct"/>
            <w:shd w:val="clear" w:color="auto" w:fill="auto"/>
          </w:tcPr>
          <w:p w14:paraId="03F27386" w14:textId="77777777" w:rsidR="005A0D7B" w:rsidRPr="00375D7D" w:rsidRDefault="005A0D7B"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7467E9A" w14:textId="77777777" w:rsidR="005A0D7B" w:rsidRPr="00375D7D" w:rsidRDefault="005A0D7B" w:rsidP="0055511E">
            <w:pPr>
              <w:pStyle w:val="120"/>
              <w:rPr>
                <w:lang w:eastAsia="en-US"/>
              </w:rPr>
            </w:pPr>
          </w:p>
        </w:tc>
      </w:tr>
      <w:tr w:rsidR="005A0D7B" w:rsidRPr="00AC1F6E" w14:paraId="1F7C0A93" w14:textId="77777777" w:rsidTr="00AC1F6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FA1173" w14:textId="77777777" w:rsidR="005A0D7B" w:rsidRPr="00AC1F6E" w:rsidRDefault="005A0D7B" w:rsidP="0018292A">
            <w:pPr>
              <w:pStyle w:val="120"/>
              <w:rPr>
                <w:b/>
                <w:bCs/>
                <w:lang w:eastAsia="en-US"/>
              </w:rPr>
            </w:pPr>
            <w:r w:rsidRPr="00AC1F6E">
              <w:rPr>
                <w:b/>
                <w:bCs/>
                <w:lang w:eastAsia="en-US"/>
              </w:rPr>
              <w:t>Дополнительное оборудование</w:t>
            </w:r>
          </w:p>
        </w:tc>
      </w:tr>
      <w:tr w:rsidR="005A0D7B" w:rsidRPr="00852284" w14:paraId="6861DB8D" w14:textId="77777777" w:rsidTr="0018292A">
        <w:tc>
          <w:tcPr>
            <w:tcW w:w="273" w:type="pct"/>
            <w:shd w:val="clear" w:color="auto" w:fill="auto"/>
          </w:tcPr>
          <w:p w14:paraId="74AE59CE" w14:textId="77777777" w:rsidR="005A0D7B" w:rsidRPr="00852284" w:rsidRDefault="005A0D7B" w:rsidP="0018292A">
            <w:pPr>
              <w:pStyle w:val="120"/>
              <w:rPr>
                <w:lang w:eastAsia="en-US"/>
              </w:rPr>
            </w:pPr>
          </w:p>
        </w:tc>
        <w:tc>
          <w:tcPr>
            <w:tcW w:w="3200" w:type="pct"/>
            <w:shd w:val="clear" w:color="auto" w:fill="auto"/>
          </w:tcPr>
          <w:p w14:paraId="5FB81AB6" w14:textId="77777777" w:rsidR="005A0D7B" w:rsidRPr="00852284" w:rsidRDefault="005A0D7B" w:rsidP="0018292A">
            <w:pPr>
              <w:pStyle w:val="120"/>
              <w:rPr>
                <w:iCs w:val="0"/>
                <w:lang w:eastAsia="en-US"/>
              </w:rPr>
            </w:pPr>
            <w:r w:rsidRPr="00852284">
              <w:rPr>
                <w:iCs w:val="0"/>
                <w:lang w:eastAsia="en-US"/>
              </w:rPr>
              <w:t>-</w:t>
            </w:r>
          </w:p>
        </w:tc>
        <w:tc>
          <w:tcPr>
            <w:tcW w:w="1527" w:type="pct"/>
            <w:shd w:val="clear" w:color="auto" w:fill="auto"/>
          </w:tcPr>
          <w:p w14:paraId="34E5A118" w14:textId="77777777" w:rsidR="005A0D7B" w:rsidRPr="00852284" w:rsidRDefault="005A0D7B" w:rsidP="0018292A">
            <w:pPr>
              <w:pStyle w:val="120"/>
              <w:rPr>
                <w:lang w:eastAsia="en-US"/>
              </w:rPr>
            </w:pPr>
          </w:p>
        </w:tc>
      </w:tr>
    </w:tbl>
    <w:p w14:paraId="0D309528" w14:textId="77777777" w:rsidR="005E2931" w:rsidRDefault="005E2931" w:rsidP="00EA4886">
      <w:pPr>
        <w:suppressAutoHyphens/>
        <w:spacing w:after="0" w:line="240" w:lineRule="auto"/>
        <w:ind w:firstLine="709"/>
        <w:jc w:val="both"/>
        <w:rPr>
          <w:rFonts w:ascii="Times New Roman" w:hAnsi="Times New Roman"/>
          <w:b/>
          <w:bCs/>
          <w:iCs/>
          <w:sz w:val="24"/>
          <w:szCs w:val="24"/>
        </w:rPr>
      </w:pPr>
    </w:p>
    <w:p w14:paraId="1BD6C659"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5218C9">
        <w:rPr>
          <w:rFonts w:ascii="Times New Roman" w:hAnsi="Times New Roman"/>
          <w:b/>
          <w:sz w:val="24"/>
          <w:szCs w:val="24"/>
        </w:rPr>
        <w:t>охраны труда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7AAE340B" w14:textId="77777777" w:rsidTr="0018292A">
        <w:tc>
          <w:tcPr>
            <w:tcW w:w="273" w:type="pct"/>
            <w:shd w:val="clear" w:color="auto" w:fill="auto"/>
            <w:vAlign w:val="center"/>
          </w:tcPr>
          <w:p w14:paraId="1983FB4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74ACBEB" w14:textId="77777777" w:rsidR="00EA4886" w:rsidRPr="00375D7D" w:rsidRDefault="00EA4886" w:rsidP="000F0D1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B7DF860" w14:textId="77777777" w:rsidR="00EA4886" w:rsidRPr="00375D7D" w:rsidRDefault="00EA4886" w:rsidP="000F0D13">
            <w:pPr>
              <w:pStyle w:val="120"/>
              <w:jc w:val="center"/>
              <w:rPr>
                <w:lang w:eastAsia="en-US"/>
              </w:rPr>
            </w:pPr>
            <w:r w:rsidRPr="00375D7D">
              <w:rPr>
                <w:lang w:eastAsia="en-US"/>
              </w:rPr>
              <w:t>Техническое описание</w:t>
            </w:r>
          </w:p>
        </w:tc>
      </w:tr>
      <w:tr w:rsidR="00EA4886" w:rsidRPr="00375D7D" w14:paraId="54DCD361" w14:textId="77777777" w:rsidTr="0018292A">
        <w:trPr>
          <w:trHeight w:val="278"/>
        </w:trPr>
        <w:tc>
          <w:tcPr>
            <w:tcW w:w="5000" w:type="pct"/>
            <w:gridSpan w:val="3"/>
            <w:shd w:val="clear" w:color="auto" w:fill="auto"/>
          </w:tcPr>
          <w:p w14:paraId="080F7A8B"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9BB2001" w14:textId="77777777" w:rsidTr="0018292A">
        <w:trPr>
          <w:trHeight w:val="277"/>
        </w:trPr>
        <w:tc>
          <w:tcPr>
            <w:tcW w:w="5000" w:type="pct"/>
            <w:gridSpan w:val="3"/>
            <w:shd w:val="clear" w:color="auto" w:fill="auto"/>
          </w:tcPr>
          <w:p w14:paraId="36A60283"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1B993F8" w14:textId="77777777" w:rsidTr="0018292A">
        <w:tc>
          <w:tcPr>
            <w:tcW w:w="273" w:type="pct"/>
            <w:shd w:val="clear" w:color="auto" w:fill="auto"/>
          </w:tcPr>
          <w:p w14:paraId="3AC7739F" w14:textId="77777777" w:rsidR="00EA4886" w:rsidRPr="00375D7D" w:rsidRDefault="00EA4886" w:rsidP="0018292A">
            <w:pPr>
              <w:pStyle w:val="120"/>
              <w:rPr>
                <w:lang w:eastAsia="en-US"/>
              </w:rPr>
            </w:pPr>
            <w:r>
              <w:rPr>
                <w:lang w:eastAsia="en-US"/>
              </w:rPr>
              <w:t>1</w:t>
            </w:r>
          </w:p>
        </w:tc>
        <w:tc>
          <w:tcPr>
            <w:tcW w:w="3200" w:type="pct"/>
            <w:shd w:val="clear" w:color="auto" w:fill="auto"/>
          </w:tcPr>
          <w:p w14:paraId="10AB6984"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1AFB9CC3" w14:textId="77777777" w:rsidR="00EA4886" w:rsidRPr="00375D7D" w:rsidRDefault="00EA4886" w:rsidP="0018292A">
            <w:pPr>
              <w:pStyle w:val="120"/>
              <w:rPr>
                <w:lang w:eastAsia="en-US"/>
              </w:rPr>
            </w:pPr>
          </w:p>
        </w:tc>
      </w:tr>
      <w:tr w:rsidR="00EA4886" w:rsidRPr="00375D7D" w14:paraId="3F51746D" w14:textId="77777777" w:rsidTr="0018292A">
        <w:tc>
          <w:tcPr>
            <w:tcW w:w="273" w:type="pct"/>
            <w:shd w:val="clear" w:color="auto" w:fill="auto"/>
          </w:tcPr>
          <w:p w14:paraId="076E749A" w14:textId="77777777" w:rsidR="00EA4886" w:rsidRPr="00375D7D" w:rsidRDefault="00EA4886" w:rsidP="0018292A">
            <w:pPr>
              <w:pStyle w:val="120"/>
              <w:rPr>
                <w:lang w:eastAsia="en-US"/>
              </w:rPr>
            </w:pPr>
            <w:r>
              <w:rPr>
                <w:lang w:eastAsia="en-US"/>
              </w:rPr>
              <w:t>2</w:t>
            </w:r>
          </w:p>
        </w:tc>
        <w:tc>
          <w:tcPr>
            <w:tcW w:w="3200" w:type="pct"/>
            <w:shd w:val="clear" w:color="auto" w:fill="auto"/>
          </w:tcPr>
          <w:p w14:paraId="337BF3D0"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545516C" w14:textId="77777777" w:rsidR="00EA4886" w:rsidRPr="00375D7D" w:rsidRDefault="00EA4886" w:rsidP="0018292A">
            <w:pPr>
              <w:pStyle w:val="120"/>
              <w:rPr>
                <w:lang w:eastAsia="en-US"/>
              </w:rPr>
            </w:pPr>
          </w:p>
        </w:tc>
      </w:tr>
      <w:tr w:rsidR="00EA4886" w:rsidRPr="00375D7D" w14:paraId="1A64D718" w14:textId="77777777" w:rsidTr="0018292A">
        <w:tc>
          <w:tcPr>
            <w:tcW w:w="273" w:type="pct"/>
            <w:shd w:val="clear" w:color="auto" w:fill="auto"/>
          </w:tcPr>
          <w:p w14:paraId="32EC4B6C" w14:textId="77777777" w:rsidR="00EA4886" w:rsidRPr="00375D7D" w:rsidRDefault="00EA4886" w:rsidP="0018292A">
            <w:pPr>
              <w:pStyle w:val="120"/>
              <w:rPr>
                <w:lang w:eastAsia="en-US"/>
              </w:rPr>
            </w:pPr>
            <w:r>
              <w:rPr>
                <w:lang w:eastAsia="en-US"/>
              </w:rPr>
              <w:t>3</w:t>
            </w:r>
          </w:p>
        </w:tc>
        <w:tc>
          <w:tcPr>
            <w:tcW w:w="3200" w:type="pct"/>
            <w:shd w:val="clear" w:color="auto" w:fill="auto"/>
          </w:tcPr>
          <w:p w14:paraId="2E162F3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241D7D83" w14:textId="77777777" w:rsidR="00EA4886" w:rsidRPr="00375D7D" w:rsidRDefault="00EA4886" w:rsidP="0018292A">
            <w:pPr>
              <w:pStyle w:val="120"/>
              <w:rPr>
                <w:lang w:eastAsia="en-US"/>
              </w:rPr>
            </w:pPr>
          </w:p>
        </w:tc>
      </w:tr>
      <w:tr w:rsidR="00EA4886" w:rsidRPr="00375D7D" w14:paraId="3D854EF9" w14:textId="77777777" w:rsidTr="0018292A">
        <w:tc>
          <w:tcPr>
            <w:tcW w:w="273" w:type="pct"/>
            <w:shd w:val="clear" w:color="auto" w:fill="auto"/>
          </w:tcPr>
          <w:p w14:paraId="299C78A8" w14:textId="77777777" w:rsidR="00EA4886" w:rsidRPr="00375D7D" w:rsidRDefault="00EA4886" w:rsidP="0018292A">
            <w:pPr>
              <w:pStyle w:val="120"/>
              <w:rPr>
                <w:lang w:eastAsia="en-US"/>
              </w:rPr>
            </w:pPr>
            <w:r>
              <w:rPr>
                <w:lang w:eastAsia="en-US"/>
              </w:rPr>
              <w:t>4</w:t>
            </w:r>
          </w:p>
        </w:tc>
        <w:tc>
          <w:tcPr>
            <w:tcW w:w="3200" w:type="pct"/>
            <w:shd w:val="clear" w:color="auto" w:fill="auto"/>
          </w:tcPr>
          <w:p w14:paraId="72CD7CB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5035DDA8" w14:textId="77777777" w:rsidR="00EA4886" w:rsidRPr="00375D7D" w:rsidRDefault="00EA4886" w:rsidP="0018292A">
            <w:pPr>
              <w:pStyle w:val="120"/>
              <w:rPr>
                <w:lang w:eastAsia="en-US"/>
              </w:rPr>
            </w:pPr>
          </w:p>
        </w:tc>
      </w:tr>
      <w:tr w:rsidR="00EA4886" w:rsidRPr="00375D7D" w14:paraId="568BEF4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33713C"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F0D13" w14:paraId="6C9F032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1674086" w14:textId="77777777" w:rsidR="00EA4886" w:rsidRPr="000F0D13"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232455" w14:textId="77777777" w:rsidR="00EA4886" w:rsidRPr="000F0D13" w:rsidRDefault="000F0D13" w:rsidP="0018292A">
            <w:pPr>
              <w:pStyle w:val="120"/>
              <w:rPr>
                <w:iCs w:val="0"/>
                <w:lang w:eastAsia="en-US"/>
              </w:rPr>
            </w:pPr>
            <w:r w:rsidRPr="000F0D1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358794" w14:textId="77777777" w:rsidR="00EA4886" w:rsidRPr="000F0D13" w:rsidRDefault="00EA4886" w:rsidP="0018292A">
            <w:pPr>
              <w:pStyle w:val="120"/>
              <w:rPr>
                <w:iCs w:val="0"/>
                <w:lang w:eastAsia="en-US"/>
              </w:rPr>
            </w:pPr>
          </w:p>
        </w:tc>
      </w:tr>
      <w:tr w:rsidR="00EA4886" w:rsidRPr="00375D7D" w14:paraId="3D2A2E6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497C16"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903E72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425001"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F604EE2" w14:textId="77777777" w:rsidTr="0018292A">
        <w:tc>
          <w:tcPr>
            <w:tcW w:w="273" w:type="pct"/>
            <w:shd w:val="clear" w:color="auto" w:fill="auto"/>
          </w:tcPr>
          <w:p w14:paraId="75C7336E" w14:textId="77777777" w:rsidR="00EA4886" w:rsidRPr="00375D7D" w:rsidRDefault="00EA4886" w:rsidP="0018292A">
            <w:pPr>
              <w:pStyle w:val="120"/>
              <w:rPr>
                <w:lang w:eastAsia="en-US"/>
              </w:rPr>
            </w:pPr>
            <w:r>
              <w:rPr>
                <w:lang w:eastAsia="en-US"/>
              </w:rPr>
              <w:t>1</w:t>
            </w:r>
          </w:p>
        </w:tc>
        <w:tc>
          <w:tcPr>
            <w:tcW w:w="3200" w:type="pct"/>
            <w:shd w:val="clear" w:color="auto" w:fill="auto"/>
          </w:tcPr>
          <w:p w14:paraId="760CFD9E"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6B6A7D93" w14:textId="77777777" w:rsidR="00EA4886" w:rsidRPr="00375D7D" w:rsidRDefault="00EA4886" w:rsidP="0018292A">
            <w:pPr>
              <w:pStyle w:val="120"/>
              <w:rPr>
                <w:lang w:eastAsia="en-US"/>
              </w:rPr>
            </w:pPr>
          </w:p>
        </w:tc>
      </w:tr>
      <w:tr w:rsidR="00EA4886" w:rsidRPr="00375D7D" w14:paraId="0F16C04A" w14:textId="77777777" w:rsidTr="0018292A">
        <w:tc>
          <w:tcPr>
            <w:tcW w:w="273" w:type="pct"/>
            <w:shd w:val="clear" w:color="auto" w:fill="auto"/>
          </w:tcPr>
          <w:p w14:paraId="5CBF3640" w14:textId="77777777" w:rsidR="00EA4886" w:rsidRDefault="00EA4886" w:rsidP="0018292A">
            <w:pPr>
              <w:pStyle w:val="120"/>
              <w:rPr>
                <w:lang w:eastAsia="en-US"/>
              </w:rPr>
            </w:pPr>
            <w:r>
              <w:rPr>
                <w:lang w:eastAsia="en-US"/>
              </w:rPr>
              <w:t>2</w:t>
            </w:r>
          </w:p>
        </w:tc>
        <w:tc>
          <w:tcPr>
            <w:tcW w:w="3200" w:type="pct"/>
            <w:shd w:val="clear" w:color="auto" w:fill="auto"/>
          </w:tcPr>
          <w:p w14:paraId="2E9122B9" w14:textId="77777777" w:rsidR="00EA4886" w:rsidRDefault="00EA4886" w:rsidP="0018292A">
            <w:pPr>
              <w:pStyle w:val="120"/>
              <w:rPr>
                <w:lang w:eastAsia="en-US"/>
              </w:rPr>
            </w:pPr>
            <w:r>
              <w:rPr>
                <w:lang w:eastAsia="en-US"/>
              </w:rPr>
              <w:t>Образцы средств индивидуальной защиты</w:t>
            </w:r>
          </w:p>
        </w:tc>
        <w:tc>
          <w:tcPr>
            <w:tcW w:w="1527" w:type="pct"/>
            <w:shd w:val="clear" w:color="auto" w:fill="auto"/>
          </w:tcPr>
          <w:p w14:paraId="10EDD526" w14:textId="77777777" w:rsidR="00EA4886" w:rsidRPr="00375D7D" w:rsidRDefault="00EA4886" w:rsidP="0018292A">
            <w:pPr>
              <w:pStyle w:val="120"/>
              <w:rPr>
                <w:lang w:eastAsia="en-US"/>
              </w:rPr>
            </w:pPr>
          </w:p>
        </w:tc>
      </w:tr>
      <w:tr w:rsidR="00EA4886" w:rsidRPr="00375D7D" w14:paraId="3672B9D5" w14:textId="77777777" w:rsidTr="0018292A">
        <w:tc>
          <w:tcPr>
            <w:tcW w:w="273" w:type="pct"/>
            <w:shd w:val="clear" w:color="auto" w:fill="auto"/>
          </w:tcPr>
          <w:p w14:paraId="76DB942C" w14:textId="77777777" w:rsidR="00EA4886" w:rsidRDefault="00EA4886" w:rsidP="0018292A">
            <w:pPr>
              <w:pStyle w:val="120"/>
              <w:rPr>
                <w:lang w:eastAsia="en-US"/>
              </w:rPr>
            </w:pPr>
            <w:r>
              <w:rPr>
                <w:lang w:eastAsia="en-US"/>
              </w:rPr>
              <w:t>3</w:t>
            </w:r>
          </w:p>
        </w:tc>
        <w:tc>
          <w:tcPr>
            <w:tcW w:w="3200" w:type="pct"/>
            <w:shd w:val="clear" w:color="auto" w:fill="auto"/>
          </w:tcPr>
          <w:p w14:paraId="60D04C26" w14:textId="77777777" w:rsidR="00EA4886" w:rsidRDefault="006A24DE" w:rsidP="0018292A">
            <w:pPr>
              <w:pStyle w:val="120"/>
              <w:rPr>
                <w:lang w:eastAsia="en-US"/>
              </w:rPr>
            </w:pPr>
            <w:r>
              <w:rPr>
                <w:lang w:eastAsia="en-US"/>
              </w:rPr>
              <w:t>Т</w:t>
            </w:r>
            <w:r w:rsidRPr="005218C9">
              <w:rPr>
                <w:lang w:eastAsia="en-US"/>
              </w:rPr>
              <w:t>ренажер-манекен взрослого пострадавшего отработки приемов сердечно-легочной реанимации</w:t>
            </w:r>
          </w:p>
        </w:tc>
        <w:tc>
          <w:tcPr>
            <w:tcW w:w="1527" w:type="pct"/>
            <w:shd w:val="clear" w:color="auto" w:fill="auto"/>
          </w:tcPr>
          <w:p w14:paraId="32064ADC" w14:textId="77777777" w:rsidR="00EA4886" w:rsidRPr="00375D7D" w:rsidRDefault="00EA4886" w:rsidP="0018292A">
            <w:pPr>
              <w:pStyle w:val="120"/>
              <w:rPr>
                <w:lang w:eastAsia="en-US"/>
              </w:rPr>
            </w:pPr>
          </w:p>
        </w:tc>
      </w:tr>
      <w:tr w:rsidR="00EA4886" w:rsidRPr="00375D7D" w14:paraId="7510AAC8" w14:textId="77777777" w:rsidTr="0018292A">
        <w:tc>
          <w:tcPr>
            <w:tcW w:w="273" w:type="pct"/>
            <w:shd w:val="clear" w:color="auto" w:fill="auto"/>
          </w:tcPr>
          <w:p w14:paraId="6A4FE709" w14:textId="77777777" w:rsidR="00EA4886" w:rsidRDefault="00EA4886" w:rsidP="0018292A">
            <w:pPr>
              <w:pStyle w:val="120"/>
              <w:rPr>
                <w:lang w:eastAsia="en-US"/>
              </w:rPr>
            </w:pPr>
            <w:r>
              <w:rPr>
                <w:lang w:eastAsia="en-US"/>
              </w:rPr>
              <w:t>4</w:t>
            </w:r>
          </w:p>
        </w:tc>
        <w:tc>
          <w:tcPr>
            <w:tcW w:w="3200" w:type="pct"/>
            <w:shd w:val="clear" w:color="auto" w:fill="auto"/>
          </w:tcPr>
          <w:p w14:paraId="165F2920" w14:textId="77777777" w:rsidR="00EA4886" w:rsidRDefault="00EA4886" w:rsidP="0018292A">
            <w:pPr>
              <w:pStyle w:val="120"/>
              <w:rPr>
                <w:lang w:eastAsia="en-US"/>
              </w:rPr>
            </w:pPr>
            <w:r>
              <w:rPr>
                <w:lang w:eastAsia="en-US"/>
              </w:rPr>
              <w:t>Образцы нормативных документов</w:t>
            </w:r>
          </w:p>
        </w:tc>
        <w:tc>
          <w:tcPr>
            <w:tcW w:w="1527" w:type="pct"/>
            <w:shd w:val="clear" w:color="auto" w:fill="auto"/>
          </w:tcPr>
          <w:p w14:paraId="5BB976D5" w14:textId="77777777" w:rsidR="00EA4886" w:rsidRPr="00375D7D" w:rsidRDefault="00EA4886" w:rsidP="0018292A">
            <w:pPr>
              <w:pStyle w:val="120"/>
              <w:rPr>
                <w:lang w:eastAsia="en-US"/>
              </w:rPr>
            </w:pPr>
          </w:p>
        </w:tc>
      </w:tr>
      <w:tr w:rsidR="00EA4886" w:rsidRPr="00375D7D" w14:paraId="68F4D2DF" w14:textId="77777777" w:rsidTr="0018292A">
        <w:tc>
          <w:tcPr>
            <w:tcW w:w="5000" w:type="pct"/>
            <w:gridSpan w:val="3"/>
            <w:shd w:val="clear" w:color="auto" w:fill="auto"/>
          </w:tcPr>
          <w:p w14:paraId="1B74BFF5"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F33F75" w:rsidRPr="00375D7D" w14:paraId="20F91FB0" w14:textId="77777777" w:rsidTr="0018292A">
        <w:tc>
          <w:tcPr>
            <w:tcW w:w="273" w:type="pct"/>
            <w:shd w:val="clear" w:color="auto" w:fill="auto"/>
          </w:tcPr>
          <w:p w14:paraId="134AB00C" w14:textId="77777777" w:rsidR="00F33F75" w:rsidRPr="00852284" w:rsidRDefault="00F33F75" w:rsidP="003C2FF2">
            <w:pPr>
              <w:pStyle w:val="120"/>
              <w:rPr>
                <w:lang w:eastAsia="en-US"/>
              </w:rPr>
            </w:pPr>
          </w:p>
        </w:tc>
        <w:tc>
          <w:tcPr>
            <w:tcW w:w="3200" w:type="pct"/>
            <w:shd w:val="clear" w:color="auto" w:fill="auto"/>
          </w:tcPr>
          <w:p w14:paraId="33507994" w14:textId="77777777" w:rsidR="00F33F75" w:rsidRPr="00852284" w:rsidRDefault="00F33F75" w:rsidP="003C2FF2">
            <w:pPr>
              <w:pStyle w:val="120"/>
              <w:rPr>
                <w:iCs w:val="0"/>
                <w:lang w:eastAsia="en-US"/>
              </w:rPr>
            </w:pPr>
            <w:r w:rsidRPr="00852284">
              <w:rPr>
                <w:iCs w:val="0"/>
                <w:lang w:eastAsia="en-US"/>
              </w:rPr>
              <w:t>-</w:t>
            </w:r>
          </w:p>
        </w:tc>
        <w:tc>
          <w:tcPr>
            <w:tcW w:w="1527" w:type="pct"/>
            <w:shd w:val="clear" w:color="auto" w:fill="auto"/>
          </w:tcPr>
          <w:p w14:paraId="3154E59A" w14:textId="77777777" w:rsidR="00F33F75" w:rsidRPr="00375D7D" w:rsidRDefault="00F33F75" w:rsidP="0018292A">
            <w:pPr>
              <w:pStyle w:val="120"/>
              <w:rPr>
                <w:lang w:eastAsia="en-US"/>
              </w:rPr>
            </w:pPr>
          </w:p>
        </w:tc>
      </w:tr>
      <w:tr w:rsidR="00F33F75" w:rsidRPr="00375D7D" w14:paraId="356C1461" w14:textId="77777777" w:rsidTr="0018292A">
        <w:tc>
          <w:tcPr>
            <w:tcW w:w="5000" w:type="pct"/>
            <w:gridSpan w:val="3"/>
            <w:shd w:val="clear" w:color="auto" w:fill="auto"/>
          </w:tcPr>
          <w:p w14:paraId="10415525" w14:textId="77777777" w:rsidR="00F33F75" w:rsidRPr="00375D7D" w:rsidRDefault="00F33F75" w:rsidP="000F0D1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F33F75" w:rsidRPr="00375D7D" w14:paraId="2C43683A" w14:textId="77777777" w:rsidTr="0018292A">
        <w:tc>
          <w:tcPr>
            <w:tcW w:w="5000" w:type="pct"/>
            <w:gridSpan w:val="3"/>
            <w:shd w:val="clear" w:color="auto" w:fill="auto"/>
          </w:tcPr>
          <w:p w14:paraId="0E569FF6" w14:textId="77777777" w:rsidR="00F33F75" w:rsidRPr="00375D7D" w:rsidRDefault="00F33F75" w:rsidP="0018292A">
            <w:pPr>
              <w:pStyle w:val="120"/>
              <w:rPr>
                <w:lang w:eastAsia="en-US"/>
              </w:rPr>
            </w:pPr>
            <w:r w:rsidRPr="00375D7D">
              <w:rPr>
                <w:b/>
                <w:bCs/>
                <w:lang w:eastAsia="en-US"/>
              </w:rPr>
              <w:t>Основное оборудование</w:t>
            </w:r>
            <w:r>
              <w:rPr>
                <w:b/>
                <w:bCs/>
                <w:lang w:eastAsia="en-US"/>
              </w:rPr>
              <w:t xml:space="preserve"> </w:t>
            </w:r>
          </w:p>
        </w:tc>
      </w:tr>
      <w:tr w:rsidR="00F33F75" w:rsidRPr="00375D7D" w14:paraId="0BEC7E69" w14:textId="77777777" w:rsidTr="0055511E">
        <w:tc>
          <w:tcPr>
            <w:tcW w:w="273" w:type="pct"/>
            <w:shd w:val="clear" w:color="auto" w:fill="auto"/>
          </w:tcPr>
          <w:p w14:paraId="310233F7" w14:textId="77777777" w:rsidR="00F33F75" w:rsidRPr="00375D7D" w:rsidRDefault="00F33F75" w:rsidP="0055511E">
            <w:pPr>
              <w:pStyle w:val="120"/>
              <w:rPr>
                <w:lang w:eastAsia="en-US"/>
              </w:rPr>
            </w:pPr>
            <w:r>
              <w:rPr>
                <w:lang w:eastAsia="en-US"/>
              </w:rPr>
              <w:t>1</w:t>
            </w:r>
          </w:p>
        </w:tc>
        <w:tc>
          <w:tcPr>
            <w:tcW w:w="3200" w:type="pct"/>
            <w:shd w:val="clear" w:color="auto" w:fill="auto"/>
          </w:tcPr>
          <w:p w14:paraId="3C905BBA" w14:textId="77777777" w:rsidR="00F33F75" w:rsidRPr="00375D7D" w:rsidRDefault="00F33F75"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91BD5FA" w14:textId="77777777" w:rsidR="00F33F75" w:rsidRPr="00375D7D" w:rsidRDefault="00F33F75" w:rsidP="0055511E">
            <w:pPr>
              <w:pStyle w:val="120"/>
              <w:rPr>
                <w:lang w:eastAsia="en-US"/>
              </w:rPr>
            </w:pPr>
          </w:p>
        </w:tc>
      </w:tr>
      <w:tr w:rsidR="00F33F75" w:rsidRPr="00713104" w14:paraId="27C9E25A" w14:textId="77777777" w:rsidTr="007131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BA4A87" w14:textId="77777777" w:rsidR="00F33F75" w:rsidRPr="00713104" w:rsidRDefault="00F33F75" w:rsidP="0018292A">
            <w:pPr>
              <w:pStyle w:val="120"/>
              <w:rPr>
                <w:b/>
                <w:bCs/>
                <w:lang w:eastAsia="en-US"/>
              </w:rPr>
            </w:pPr>
            <w:r w:rsidRPr="00713104">
              <w:rPr>
                <w:b/>
                <w:bCs/>
                <w:lang w:eastAsia="en-US"/>
              </w:rPr>
              <w:t>Дополнительное оборудование</w:t>
            </w:r>
          </w:p>
        </w:tc>
      </w:tr>
      <w:tr w:rsidR="00F33F75" w:rsidRPr="00852284" w14:paraId="43A5481A" w14:textId="77777777" w:rsidTr="0018292A">
        <w:tc>
          <w:tcPr>
            <w:tcW w:w="273" w:type="pct"/>
            <w:shd w:val="clear" w:color="auto" w:fill="auto"/>
          </w:tcPr>
          <w:p w14:paraId="06FD7136" w14:textId="77777777" w:rsidR="00F33F75" w:rsidRPr="00852284" w:rsidRDefault="00F33F75" w:rsidP="0018292A">
            <w:pPr>
              <w:pStyle w:val="120"/>
              <w:rPr>
                <w:lang w:eastAsia="en-US"/>
              </w:rPr>
            </w:pPr>
          </w:p>
        </w:tc>
        <w:tc>
          <w:tcPr>
            <w:tcW w:w="3200" w:type="pct"/>
            <w:shd w:val="clear" w:color="auto" w:fill="auto"/>
          </w:tcPr>
          <w:p w14:paraId="43ECE847" w14:textId="77777777" w:rsidR="00F33F75" w:rsidRPr="00852284" w:rsidRDefault="00F33F75" w:rsidP="0018292A">
            <w:pPr>
              <w:pStyle w:val="120"/>
              <w:rPr>
                <w:iCs w:val="0"/>
                <w:lang w:eastAsia="en-US"/>
              </w:rPr>
            </w:pPr>
            <w:r w:rsidRPr="00852284">
              <w:rPr>
                <w:iCs w:val="0"/>
                <w:lang w:eastAsia="en-US"/>
              </w:rPr>
              <w:t>-</w:t>
            </w:r>
          </w:p>
        </w:tc>
        <w:tc>
          <w:tcPr>
            <w:tcW w:w="1527" w:type="pct"/>
            <w:shd w:val="clear" w:color="auto" w:fill="auto"/>
          </w:tcPr>
          <w:p w14:paraId="7297C674" w14:textId="77777777" w:rsidR="00F33F75" w:rsidRPr="00852284" w:rsidRDefault="00F33F75" w:rsidP="0018292A">
            <w:pPr>
              <w:pStyle w:val="120"/>
              <w:rPr>
                <w:lang w:eastAsia="en-US"/>
              </w:rPr>
            </w:pPr>
          </w:p>
        </w:tc>
      </w:tr>
    </w:tbl>
    <w:p w14:paraId="36CBDFF1"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465AF9DE" w14:textId="77777777" w:rsidR="00EA4886" w:rsidRPr="00B84BD2" w:rsidRDefault="00EA4886" w:rsidP="00EA4886">
      <w:pPr>
        <w:suppressAutoHyphens/>
        <w:spacing w:after="0" w:line="240" w:lineRule="auto"/>
        <w:ind w:firstLine="709"/>
        <w:jc w:val="both"/>
        <w:rPr>
          <w:rFonts w:ascii="Times New Roman" w:hAnsi="Times New Roman"/>
          <w:b/>
          <w:bCs/>
          <w:iCs/>
          <w:sz w:val="24"/>
          <w:szCs w:val="24"/>
        </w:rPr>
      </w:pPr>
      <w:r w:rsidRPr="00B84BD2">
        <w:rPr>
          <w:rFonts w:ascii="Times New Roman" w:hAnsi="Times New Roman"/>
          <w:b/>
          <w:bCs/>
          <w:iCs/>
          <w:sz w:val="24"/>
          <w:szCs w:val="24"/>
        </w:rPr>
        <w:t xml:space="preserve">Кабинет </w:t>
      </w:r>
      <w:r w:rsidRPr="00B84BD2">
        <w:rPr>
          <w:rFonts w:ascii="Times New Roman" w:hAnsi="Times New Roman"/>
          <w:b/>
          <w:sz w:val="24"/>
          <w:szCs w:val="24"/>
        </w:rPr>
        <w:t>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5B7312D4" w14:textId="77777777" w:rsidTr="0018292A">
        <w:tc>
          <w:tcPr>
            <w:tcW w:w="273" w:type="pct"/>
            <w:shd w:val="clear" w:color="auto" w:fill="auto"/>
            <w:vAlign w:val="center"/>
          </w:tcPr>
          <w:p w14:paraId="2B3080E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ECE1427" w14:textId="77777777" w:rsidR="00EA4886" w:rsidRPr="00375D7D" w:rsidRDefault="00EA4886" w:rsidP="00D95798">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2E80E22" w14:textId="77777777" w:rsidR="00EA4886" w:rsidRPr="00375D7D" w:rsidRDefault="00EA4886" w:rsidP="00D95798">
            <w:pPr>
              <w:pStyle w:val="120"/>
              <w:jc w:val="center"/>
              <w:rPr>
                <w:lang w:eastAsia="en-US"/>
              </w:rPr>
            </w:pPr>
            <w:r w:rsidRPr="00375D7D">
              <w:rPr>
                <w:lang w:eastAsia="en-US"/>
              </w:rPr>
              <w:t>Техническое описание</w:t>
            </w:r>
          </w:p>
        </w:tc>
      </w:tr>
      <w:tr w:rsidR="00EA4886" w:rsidRPr="00375D7D" w14:paraId="4CCFE4D2" w14:textId="77777777" w:rsidTr="0018292A">
        <w:trPr>
          <w:trHeight w:val="278"/>
        </w:trPr>
        <w:tc>
          <w:tcPr>
            <w:tcW w:w="5000" w:type="pct"/>
            <w:gridSpan w:val="3"/>
            <w:shd w:val="clear" w:color="auto" w:fill="auto"/>
          </w:tcPr>
          <w:p w14:paraId="68A63F1B"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5612C19" w14:textId="77777777" w:rsidTr="0018292A">
        <w:trPr>
          <w:trHeight w:val="277"/>
        </w:trPr>
        <w:tc>
          <w:tcPr>
            <w:tcW w:w="5000" w:type="pct"/>
            <w:gridSpan w:val="3"/>
            <w:shd w:val="clear" w:color="auto" w:fill="auto"/>
          </w:tcPr>
          <w:p w14:paraId="5E8A2959"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BDCBA88" w14:textId="77777777" w:rsidTr="0018292A">
        <w:tc>
          <w:tcPr>
            <w:tcW w:w="273" w:type="pct"/>
            <w:shd w:val="clear" w:color="auto" w:fill="auto"/>
          </w:tcPr>
          <w:p w14:paraId="2BE5A316" w14:textId="77777777" w:rsidR="00EA4886" w:rsidRPr="00375D7D" w:rsidRDefault="00EA4886" w:rsidP="0018292A">
            <w:pPr>
              <w:pStyle w:val="120"/>
              <w:rPr>
                <w:lang w:eastAsia="en-US"/>
              </w:rPr>
            </w:pPr>
            <w:r>
              <w:rPr>
                <w:lang w:eastAsia="en-US"/>
              </w:rPr>
              <w:t>1</w:t>
            </w:r>
          </w:p>
        </w:tc>
        <w:tc>
          <w:tcPr>
            <w:tcW w:w="3200" w:type="pct"/>
            <w:shd w:val="clear" w:color="auto" w:fill="auto"/>
          </w:tcPr>
          <w:p w14:paraId="23AE3AF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E18E381" w14:textId="77777777" w:rsidR="00EA4886" w:rsidRPr="00375D7D" w:rsidRDefault="00EA4886" w:rsidP="0018292A">
            <w:pPr>
              <w:pStyle w:val="120"/>
              <w:rPr>
                <w:lang w:eastAsia="en-US"/>
              </w:rPr>
            </w:pPr>
          </w:p>
        </w:tc>
      </w:tr>
      <w:tr w:rsidR="00EA4886" w:rsidRPr="00375D7D" w14:paraId="7C99336E" w14:textId="77777777" w:rsidTr="0018292A">
        <w:tc>
          <w:tcPr>
            <w:tcW w:w="273" w:type="pct"/>
            <w:shd w:val="clear" w:color="auto" w:fill="auto"/>
          </w:tcPr>
          <w:p w14:paraId="6DECD82F" w14:textId="77777777" w:rsidR="00EA4886" w:rsidRPr="00375D7D" w:rsidRDefault="00EA4886" w:rsidP="0018292A">
            <w:pPr>
              <w:pStyle w:val="120"/>
              <w:rPr>
                <w:lang w:eastAsia="en-US"/>
              </w:rPr>
            </w:pPr>
            <w:r>
              <w:rPr>
                <w:lang w:eastAsia="en-US"/>
              </w:rPr>
              <w:t>2</w:t>
            </w:r>
          </w:p>
        </w:tc>
        <w:tc>
          <w:tcPr>
            <w:tcW w:w="3200" w:type="pct"/>
            <w:shd w:val="clear" w:color="auto" w:fill="auto"/>
          </w:tcPr>
          <w:p w14:paraId="322E68AE"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9729A60" w14:textId="77777777" w:rsidR="00EA4886" w:rsidRPr="00375D7D" w:rsidRDefault="00EA4886" w:rsidP="0018292A">
            <w:pPr>
              <w:pStyle w:val="120"/>
              <w:rPr>
                <w:lang w:eastAsia="en-US"/>
              </w:rPr>
            </w:pPr>
          </w:p>
        </w:tc>
      </w:tr>
      <w:tr w:rsidR="00EA4886" w:rsidRPr="00375D7D" w14:paraId="656A7D3C" w14:textId="77777777" w:rsidTr="0018292A">
        <w:tc>
          <w:tcPr>
            <w:tcW w:w="273" w:type="pct"/>
            <w:shd w:val="clear" w:color="auto" w:fill="auto"/>
          </w:tcPr>
          <w:p w14:paraId="1C570C02" w14:textId="77777777" w:rsidR="00EA4886" w:rsidRPr="00375D7D" w:rsidRDefault="00EA4886" w:rsidP="0018292A">
            <w:pPr>
              <w:pStyle w:val="120"/>
              <w:rPr>
                <w:lang w:eastAsia="en-US"/>
              </w:rPr>
            </w:pPr>
            <w:r>
              <w:rPr>
                <w:lang w:eastAsia="en-US"/>
              </w:rPr>
              <w:t>3</w:t>
            </w:r>
          </w:p>
        </w:tc>
        <w:tc>
          <w:tcPr>
            <w:tcW w:w="3200" w:type="pct"/>
            <w:shd w:val="clear" w:color="auto" w:fill="auto"/>
          </w:tcPr>
          <w:p w14:paraId="527464BE"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649B9D1" w14:textId="77777777" w:rsidR="00EA4886" w:rsidRPr="00375D7D" w:rsidRDefault="00EA4886" w:rsidP="0018292A">
            <w:pPr>
              <w:pStyle w:val="120"/>
              <w:rPr>
                <w:lang w:eastAsia="en-US"/>
              </w:rPr>
            </w:pPr>
          </w:p>
        </w:tc>
      </w:tr>
      <w:tr w:rsidR="00EA4886" w:rsidRPr="00375D7D" w14:paraId="6A5BDAEE" w14:textId="77777777" w:rsidTr="0018292A">
        <w:tc>
          <w:tcPr>
            <w:tcW w:w="273" w:type="pct"/>
            <w:shd w:val="clear" w:color="auto" w:fill="auto"/>
          </w:tcPr>
          <w:p w14:paraId="41535FBB" w14:textId="77777777" w:rsidR="00EA4886" w:rsidRPr="00375D7D" w:rsidRDefault="00EA4886" w:rsidP="0018292A">
            <w:pPr>
              <w:pStyle w:val="120"/>
              <w:rPr>
                <w:lang w:eastAsia="en-US"/>
              </w:rPr>
            </w:pPr>
            <w:r>
              <w:rPr>
                <w:lang w:eastAsia="en-US"/>
              </w:rPr>
              <w:t>4</w:t>
            </w:r>
          </w:p>
        </w:tc>
        <w:tc>
          <w:tcPr>
            <w:tcW w:w="3200" w:type="pct"/>
            <w:shd w:val="clear" w:color="auto" w:fill="auto"/>
          </w:tcPr>
          <w:p w14:paraId="368C6938"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3AD4C7B" w14:textId="77777777" w:rsidR="00EA4886" w:rsidRPr="00375D7D" w:rsidRDefault="00EA4886" w:rsidP="0018292A">
            <w:pPr>
              <w:pStyle w:val="120"/>
              <w:rPr>
                <w:lang w:eastAsia="en-US"/>
              </w:rPr>
            </w:pPr>
          </w:p>
        </w:tc>
      </w:tr>
      <w:tr w:rsidR="00EA4886" w:rsidRPr="00375D7D" w14:paraId="01A01ADE" w14:textId="77777777" w:rsidTr="0018292A">
        <w:tc>
          <w:tcPr>
            <w:tcW w:w="273" w:type="pct"/>
            <w:shd w:val="clear" w:color="auto" w:fill="auto"/>
          </w:tcPr>
          <w:p w14:paraId="60EACAE7" w14:textId="77777777" w:rsidR="00EA4886" w:rsidRPr="00375D7D" w:rsidRDefault="00EA4886" w:rsidP="0018292A">
            <w:pPr>
              <w:pStyle w:val="120"/>
              <w:rPr>
                <w:lang w:eastAsia="en-US"/>
              </w:rPr>
            </w:pPr>
            <w:r>
              <w:rPr>
                <w:lang w:eastAsia="en-US"/>
              </w:rPr>
              <w:t>5</w:t>
            </w:r>
          </w:p>
        </w:tc>
        <w:tc>
          <w:tcPr>
            <w:tcW w:w="3200" w:type="pct"/>
            <w:shd w:val="clear" w:color="auto" w:fill="auto"/>
          </w:tcPr>
          <w:p w14:paraId="2A76F615" w14:textId="77777777" w:rsidR="00EA4886" w:rsidRPr="00375D7D" w:rsidRDefault="00EA4886" w:rsidP="0018292A">
            <w:pPr>
              <w:pStyle w:val="120"/>
              <w:rPr>
                <w:lang w:eastAsia="en-US"/>
              </w:rPr>
            </w:pPr>
            <w:r>
              <w:rPr>
                <w:lang w:eastAsia="en-US"/>
              </w:rPr>
              <w:t>Ученическая доска (меловая/маркерная)</w:t>
            </w:r>
          </w:p>
        </w:tc>
        <w:tc>
          <w:tcPr>
            <w:tcW w:w="1527" w:type="pct"/>
            <w:shd w:val="clear" w:color="auto" w:fill="auto"/>
          </w:tcPr>
          <w:p w14:paraId="30CB4844" w14:textId="77777777" w:rsidR="00EA4886" w:rsidRPr="00375D7D" w:rsidRDefault="00EA4886" w:rsidP="0018292A">
            <w:pPr>
              <w:pStyle w:val="120"/>
              <w:rPr>
                <w:lang w:eastAsia="en-US"/>
              </w:rPr>
            </w:pPr>
          </w:p>
        </w:tc>
      </w:tr>
      <w:tr w:rsidR="00EA4886" w:rsidRPr="00375D7D" w14:paraId="2FB7259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337908"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95798" w14:paraId="15574671"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028DBDB" w14:textId="77777777" w:rsidR="00EA4886" w:rsidRPr="00D95798"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873287" w14:textId="77777777" w:rsidR="00EA4886" w:rsidRPr="00D95798" w:rsidRDefault="00D95798" w:rsidP="0018292A">
            <w:pPr>
              <w:pStyle w:val="120"/>
              <w:rPr>
                <w:iCs w:val="0"/>
                <w:lang w:eastAsia="en-US"/>
              </w:rPr>
            </w:pPr>
            <w:r w:rsidRPr="00D95798">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AA5A4F" w14:textId="77777777" w:rsidR="00EA4886" w:rsidRPr="00D95798" w:rsidRDefault="00EA4886" w:rsidP="0018292A">
            <w:pPr>
              <w:pStyle w:val="120"/>
              <w:rPr>
                <w:iCs w:val="0"/>
                <w:lang w:eastAsia="en-US"/>
              </w:rPr>
            </w:pPr>
          </w:p>
        </w:tc>
      </w:tr>
      <w:tr w:rsidR="00EA4886" w:rsidRPr="00375D7D" w14:paraId="4901B03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362A4D"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5F5CBF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D27C42"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5D098F07" w14:textId="77777777" w:rsidTr="0018292A">
        <w:tc>
          <w:tcPr>
            <w:tcW w:w="273" w:type="pct"/>
            <w:shd w:val="clear" w:color="auto" w:fill="auto"/>
          </w:tcPr>
          <w:p w14:paraId="419F84D9" w14:textId="77777777" w:rsidR="00EA4886" w:rsidRDefault="00EA4886" w:rsidP="0018292A">
            <w:pPr>
              <w:pStyle w:val="120"/>
              <w:rPr>
                <w:lang w:eastAsia="en-US"/>
              </w:rPr>
            </w:pPr>
            <w:r>
              <w:rPr>
                <w:lang w:eastAsia="en-US"/>
              </w:rPr>
              <w:t>1</w:t>
            </w:r>
          </w:p>
        </w:tc>
        <w:tc>
          <w:tcPr>
            <w:tcW w:w="3200" w:type="pct"/>
            <w:shd w:val="clear" w:color="auto" w:fill="auto"/>
          </w:tcPr>
          <w:p w14:paraId="1FB84DCE" w14:textId="77777777" w:rsidR="00EA4886" w:rsidRDefault="00EA4886" w:rsidP="0018292A">
            <w:pPr>
              <w:pStyle w:val="120"/>
              <w:rPr>
                <w:lang w:eastAsia="en-US"/>
              </w:rPr>
            </w:pPr>
            <w:r>
              <w:rPr>
                <w:lang w:eastAsia="en-US"/>
              </w:rPr>
              <w:t>Образцы средств индивидуальной защиты</w:t>
            </w:r>
          </w:p>
        </w:tc>
        <w:tc>
          <w:tcPr>
            <w:tcW w:w="1527" w:type="pct"/>
            <w:shd w:val="clear" w:color="auto" w:fill="auto"/>
          </w:tcPr>
          <w:p w14:paraId="7C8D8A8F" w14:textId="77777777" w:rsidR="00EA4886" w:rsidRPr="00375D7D" w:rsidRDefault="00EA4886" w:rsidP="0018292A">
            <w:pPr>
              <w:pStyle w:val="120"/>
              <w:rPr>
                <w:lang w:eastAsia="en-US"/>
              </w:rPr>
            </w:pPr>
          </w:p>
        </w:tc>
      </w:tr>
      <w:tr w:rsidR="00EA4886" w:rsidRPr="00375D7D" w14:paraId="4B161101" w14:textId="77777777" w:rsidTr="0018292A">
        <w:tc>
          <w:tcPr>
            <w:tcW w:w="273" w:type="pct"/>
            <w:shd w:val="clear" w:color="auto" w:fill="auto"/>
          </w:tcPr>
          <w:p w14:paraId="52C0DBC7" w14:textId="77777777" w:rsidR="00EA4886" w:rsidRDefault="00EA4886" w:rsidP="0018292A">
            <w:pPr>
              <w:pStyle w:val="120"/>
              <w:rPr>
                <w:lang w:eastAsia="en-US"/>
              </w:rPr>
            </w:pPr>
            <w:r>
              <w:rPr>
                <w:lang w:eastAsia="en-US"/>
              </w:rPr>
              <w:t>2</w:t>
            </w:r>
          </w:p>
        </w:tc>
        <w:tc>
          <w:tcPr>
            <w:tcW w:w="3200" w:type="pct"/>
            <w:shd w:val="clear" w:color="auto" w:fill="auto"/>
          </w:tcPr>
          <w:p w14:paraId="4BBC5222" w14:textId="77777777" w:rsidR="00EA4886" w:rsidRDefault="004552F1" w:rsidP="0018292A">
            <w:pPr>
              <w:pStyle w:val="120"/>
              <w:rPr>
                <w:lang w:eastAsia="en-US"/>
              </w:rPr>
            </w:pPr>
            <w:r>
              <w:rPr>
                <w:lang w:eastAsia="en-US"/>
              </w:rPr>
              <w:t>Т</w:t>
            </w:r>
            <w:r w:rsidRPr="005218C9">
              <w:rPr>
                <w:lang w:eastAsia="en-US"/>
              </w:rPr>
              <w:t>ренажер-манекен взрослого пострадавшего для отработки приемов сердечно-легочной реанимации</w:t>
            </w:r>
          </w:p>
        </w:tc>
        <w:tc>
          <w:tcPr>
            <w:tcW w:w="1527" w:type="pct"/>
            <w:shd w:val="clear" w:color="auto" w:fill="auto"/>
          </w:tcPr>
          <w:p w14:paraId="12A7D153" w14:textId="77777777" w:rsidR="00EA4886" w:rsidRPr="00375D7D" w:rsidRDefault="00EA4886" w:rsidP="0018292A">
            <w:pPr>
              <w:pStyle w:val="120"/>
              <w:rPr>
                <w:lang w:eastAsia="en-US"/>
              </w:rPr>
            </w:pPr>
          </w:p>
        </w:tc>
      </w:tr>
      <w:tr w:rsidR="00EA4886" w:rsidRPr="00375D7D" w14:paraId="48ED89BD" w14:textId="77777777" w:rsidTr="0018292A">
        <w:tc>
          <w:tcPr>
            <w:tcW w:w="5000" w:type="pct"/>
            <w:gridSpan w:val="3"/>
            <w:shd w:val="clear" w:color="auto" w:fill="auto"/>
          </w:tcPr>
          <w:p w14:paraId="28972184"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D95798" w14:paraId="458A38D1" w14:textId="77777777" w:rsidTr="0018292A">
        <w:tc>
          <w:tcPr>
            <w:tcW w:w="273" w:type="pct"/>
            <w:shd w:val="clear" w:color="auto" w:fill="auto"/>
          </w:tcPr>
          <w:p w14:paraId="5BC9E7C2" w14:textId="77777777" w:rsidR="00EA4886" w:rsidRPr="00D95798" w:rsidRDefault="00EA4886" w:rsidP="0018292A">
            <w:pPr>
              <w:pStyle w:val="120"/>
              <w:rPr>
                <w:lang w:eastAsia="en-US"/>
              </w:rPr>
            </w:pPr>
          </w:p>
        </w:tc>
        <w:tc>
          <w:tcPr>
            <w:tcW w:w="3200" w:type="pct"/>
            <w:shd w:val="clear" w:color="auto" w:fill="auto"/>
          </w:tcPr>
          <w:p w14:paraId="6BCCDDFB" w14:textId="77777777" w:rsidR="00EA4886" w:rsidRPr="00D95798" w:rsidRDefault="00D95798" w:rsidP="0018292A">
            <w:pPr>
              <w:pStyle w:val="120"/>
              <w:rPr>
                <w:iCs w:val="0"/>
                <w:lang w:eastAsia="en-US"/>
              </w:rPr>
            </w:pPr>
            <w:r w:rsidRPr="00D95798">
              <w:rPr>
                <w:iCs w:val="0"/>
                <w:lang w:eastAsia="en-US"/>
              </w:rPr>
              <w:t>-</w:t>
            </w:r>
          </w:p>
        </w:tc>
        <w:tc>
          <w:tcPr>
            <w:tcW w:w="1527" w:type="pct"/>
            <w:shd w:val="clear" w:color="auto" w:fill="auto"/>
          </w:tcPr>
          <w:p w14:paraId="2D6CE497" w14:textId="77777777" w:rsidR="00EA4886" w:rsidRPr="00D95798" w:rsidRDefault="00EA4886" w:rsidP="0018292A">
            <w:pPr>
              <w:pStyle w:val="120"/>
              <w:rPr>
                <w:lang w:eastAsia="en-US"/>
              </w:rPr>
            </w:pPr>
          </w:p>
        </w:tc>
      </w:tr>
      <w:tr w:rsidR="00EA4886" w:rsidRPr="00375D7D" w14:paraId="7402F88E" w14:textId="77777777" w:rsidTr="0018292A">
        <w:tc>
          <w:tcPr>
            <w:tcW w:w="5000" w:type="pct"/>
            <w:gridSpan w:val="3"/>
            <w:shd w:val="clear" w:color="auto" w:fill="auto"/>
          </w:tcPr>
          <w:p w14:paraId="62B27A19" w14:textId="77777777" w:rsidR="00EA4886" w:rsidRPr="00375D7D" w:rsidRDefault="00EA4886" w:rsidP="00D9579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BB28445" w14:textId="77777777" w:rsidTr="0018292A">
        <w:tc>
          <w:tcPr>
            <w:tcW w:w="5000" w:type="pct"/>
            <w:gridSpan w:val="3"/>
            <w:shd w:val="clear" w:color="auto" w:fill="auto"/>
          </w:tcPr>
          <w:p w14:paraId="310659DF"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93781E" w:rsidRPr="00375D7D" w14:paraId="7C585566" w14:textId="77777777" w:rsidTr="0055511E">
        <w:tc>
          <w:tcPr>
            <w:tcW w:w="273" w:type="pct"/>
            <w:shd w:val="clear" w:color="auto" w:fill="auto"/>
          </w:tcPr>
          <w:p w14:paraId="6A89371C" w14:textId="77777777" w:rsidR="0093781E" w:rsidRPr="00375D7D" w:rsidRDefault="0093781E" w:rsidP="0055511E">
            <w:pPr>
              <w:pStyle w:val="120"/>
              <w:rPr>
                <w:lang w:eastAsia="en-US"/>
              </w:rPr>
            </w:pPr>
            <w:r>
              <w:rPr>
                <w:lang w:eastAsia="en-US"/>
              </w:rPr>
              <w:t>1</w:t>
            </w:r>
          </w:p>
        </w:tc>
        <w:tc>
          <w:tcPr>
            <w:tcW w:w="3200" w:type="pct"/>
            <w:shd w:val="clear" w:color="auto" w:fill="auto"/>
          </w:tcPr>
          <w:p w14:paraId="2D142A87" w14:textId="77777777" w:rsidR="0093781E" w:rsidRPr="00375D7D" w:rsidRDefault="009378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9B05275" w14:textId="77777777" w:rsidR="0093781E" w:rsidRPr="00375D7D" w:rsidRDefault="0093781E" w:rsidP="0055511E">
            <w:pPr>
              <w:pStyle w:val="120"/>
              <w:rPr>
                <w:lang w:eastAsia="en-US"/>
              </w:rPr>
            </w:pPr>
          </w:p>
        </w:tc>
      </w:tr>
      <w:tr w:rsidR="00D95798" w:rsidRPr="00D95798" w14:paraId="6C31E1FF" w14:textId="77777777" w:rsidTr="00D9579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D136D8" w14:textId="77777777" w:rsidR="00D95798" w:rsidRPr="00D95798" w:rsidRDefault="00D95798" w:rsidP="0018292A">
            <w:pPr>
              <w:pStyle w:val="120"/>
              <w:rPr>
                <w:b/>
                <w:bCs/>
                <w:lang w:eastAsia="en-US"/>
              </w:rPr>
            </w:pPr>
            <w:r w:rsidRPr="00D95798">
              <w:rPr>
                <w:b/>
                <w:bCs/>
                <w:lang w:eastAsia="en-US"/>
              </w:rPr>
              <w:t>Дополнительное оборудование</w:t>
            </w:r>
          </w:p>
        </w:tc>
      </w:tr>
      <w:tr w:rsidR="00D95798" w:rsidRPr="00852284" w14:paraId="422E1F8A" w14:textId="77777777" w:rsidTr="0018292A">
        <w:tc>
          <w:tcPr>
            <w:tcW w:w="273" w:type="pct"/>
            <w:shd w:val="clear" w:color="auto" w:fill="auto"/>
          </w:tcPr>
          <w:p w14:paraId="50B7D232" w14:textId="77777777" w:rsidR="00D95798" w:rsidRPr="00852284" w:rsidRDefault="00D95798" w:rsidP="0018292A">
            <w:pPr>
              <w:pStyle w:val="120"/>
              <w:rPr>
                <w:lang w:eastAsia="en-US"/>
              </w:rPr>
            </w:pPr>
          </w:p>
        </w:tc>
        <w:tc>
          <w:tcPr>
            <w:tcW w:w="3200" w:type="pct"/>
            <w:shd w:val="clear" w:color="auto" w:fill="auto"/>
          </w:tcPr>
          <w:p w14:paraId="3707AAFF" w14:textId="77777777" w:rsidR="00D95798" w:rsidRPr="00852284" w:rsidRDefault="00D95798" w:rsidP="0018292A">
            <w:pPr>
              <w:pStyle w:val="120"/>
              <w:rPr>
                <w:iCs w:val="0"/>
                <w:lang w:eastAsia="en-US"/>
              </w:rPr>
            </w:pPr>
            <w:r w:rsidRPr="00852284">
              <w:rPr>
                <w:iCs w:val="0"/>
                <w:lang w:eastAsia="en-US"/>
              </w:rPr>
              <w:t>-</w:t>
            </w:r>
          </w:p>
        </w:tc>
        <w:tc>
          <w:tcPr>
            <w:tcW w:w="1527" w:type="pct"/>
            <w:shd w:val="clear" w:color="auto" w:fill="auto"/>
          </w:tcPr>
          <w:p w14:paraId="3C37C284" w14:textId="77777777" w:rsidR="00D95798" w:rsidRPr="00852284" w:rsidRDefault="00D95798" w:rsidP="0018292A">
            <w:pPr>
              <w:pStyle w:val="120"/>
              <w:rPr>
                <w:lang w:eastAsia="en-US"/>
              </w:rPr>
            </w:pPr>
          </w:p>
        </w:tc>
      </w:tr>
    </w:tbl>
    <w:p w14:paraId="7E7CC5F3"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3C2ECCC"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6302FA">
        <w:rPr>
          <w:rFonts w:ascii="Times New Roman" w:hAnsi="Times New Roman"/>
          <w:b/>
          <w:sz w:val="24"/>
          <w:szCs w:val="24"/>
        </w:rPr>
        <w:t>железнодорожного пути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5AB986FE" w14:textId="77777777" w:rsidTr="0018292A">
        <w:tc>
          <w:tcPr>
            <w:tcW w:w="273" w:type="pct"/>
            <w:shd w:val="clear" w:color="auto" w:fill="auto"/>
            <w:vAlign w:val="center"/>
          </w:tcPr>
          <w:p w14:paraId="380308C7"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7749CBF" w14:textId="77777777" w:rsidR="00EA4886" w:rsidRPr="00375D7D" w:rsidRDefault="00EA4886" w:rsidP="000D6EE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FAE3F26" w14:textId="77777777" w:rsidR="00EA4886" w:rsidRPr="00375D7D" w:rsidRDefault="00EA4886" w:rsidP="000D6EEB">
            <w:pPr>
              <w:pStyle w:val="120"/>
              <w:jc w:val="center"/>
              <w:rPr>
                <w:lang w:eastAsia="en-US"/>
              </w:rPr>
            </w:pPr>
            <w:r w:rsidRPr="00375D7D">
              <w:rPr>
                <w:lang w:eastAsia="en-US"/>
              </w:rPr>
              <w:t>Техническое описание</w:t>
            </w:r>
          </w:p>
        </w:tc>
      </w:tr>
      <w:tr w:rsidR="00EA4886" w:rsidRPr="00375D7D" w14:paraId="3D9BABE4" w14:textId="77777777" w:rsidTr="0018292A">
        <w:trPr>
          <w:trHeight w:val="278"/>
        </w:trPr>
        <w:tc>
          <w:tcPr>
            <w:tcW w:w="5000" w:type="pct"/>
            <w:gridSpan w:val="3"/>
            <w:shd w:val="clear" w:color="auto" w:fill="auto"/>
          </w:tcPr>
          <w:p w14:paraId="1A7CB79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68D7154" w14:textId="77777777" w:rsidTr="0018292A">
        <w:trPr>
          <w:trHeight w:val="277"/>
        </w:trPr>
        <w:tc>
          <w:tcPr>
            <w:tcW w:w="5000" w:type="pct"/>
            <w:gridSpan w:val="3"/>
            <w:shd w:val="clear" w:color="auto" w:fill="auto"/>
          </w:tcPr>
          <w:p w14:paraId="181E1EBA"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2514E90" w14:textId="77777777" w:rsidTr="0018292A">
        <w:tc>
          <w:tcPr>
            <w:tcW w:w="273" w:type="pct"/>
            <w:shd w:val="clear" w:color="auto" w:fill="auto"/>
          </w:tcPr>
          <w:p w14:paraId="0B41805B" w14:textId="77777777" w:rsidR="00EA4886" w:rsidRPr="00375D7D" w:rsidRDefault="00EA4886" w:rsidP="0018292A">
            <w:pPr>
              <w:pStyle w:val="120"/>
              <w:rPr>
                <w:lang w:eastAsia="en-US"/>
              </w:rPr>
            </w:pPr>
            <w:r>
              <w:rPr>
                <w:lang w:eastAsia="en-US"/>
              </w:rPr>
              <w:t>1</w:t>
            </w:r>
          </w:p>
        </w:tc>
        <w:tc>
          <w:tcPr>
            <w:tcW w:w="3200" w:type="pct"/>
            <w:shd w:val="clear" w:color="auto" w:fill="auto"/>
          </w:tcPr>
          <w:p w14:paraId="6AE5D88E"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0EB1B3F4" w14:textId="77777777" w:rsidR="00EA4886" w:rsidRPr="00375D7D" w:rsidRDefault="00EA4886" w:rsidP="0018292A">
            <w:pPr>
              <w:pStyle w:val="120"/>
              <w:rPr>
                <w:lang w:eastAsia="en-US"/>
              </w:rPr>
            </w:pPr>
          </w:p>
        </w:tc>
      </w:tr>
      <w:tr w:rsidR="00EA4886" w:rsidRPr="00375D7D" w14:paraId="7D92674F" w14:textId="77777777" w:rsidTr="0018292A">
        <w:tc>
          <w:tcPr>
            <w:tcW w:w="273" w:type="pct"/>
            <w:shd w:val="clear" w:color="auto" w:fill="auto"/>
          </w:tcPr>
          <w:p w14:paraId="143FC9A0" w14:textId="77777777" w:rsidR="00EA4886" w:rsidRPr="00375D7D" w:rsidRDefault="00EA4886" w:rsidP="0018292A">
            <w:pPr>
              <w:pStyle w:val="120"/>
              <w:rPr>
                <w:lang w:eastAsia="en-US"/>
              </w:rPr>
            </w:pPr>
            <w:r>
              <w:rPr>
                <w:lang w:eastAsia="en-US"/>
              </w:rPr>
              <w:t>2</w:t>
            </w:r>
          </w:p>
        </w:tc>
        <w:tc>
          <w:tcPr>
            <w:tcW w:w="3200" w:type="pct"/>
            <w:shd w:val="clear" w:color="auto" w:fill="auto"/>
          </w:tcPr>
          <w:p w14:paraId="6E26B46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DE38C83" w14:textId="77777777" w:rsidR="00EA4886" w:rsidRPr="00375D7D" w:rsidRDefault="00EA4886" w:rsidP="0018292A">
            <w:pPr>
              <w:pStyle w:val="120"/>
              <w:rPr>
                <w:lang w:eastAsia="en-US"/>
              </w:rPr>
            </w:pPr>
          </w:p>
        </w:tc>
      </w:tr>
      <w:tr w:rsidR="00EA4886" w:rsidRPr="00375D7D" w14:paraId="547CFF61" w14:textId="77777777" w:rsidTr="0018292A">
        <w:tc>
          <w:tcPr>
            <w:tcW w:w="273" w:type="pct"/>
            <w:shd w:val="clear" w:color="auto" w:fill="auto"/>
          </w:tcPr>
          <w:p w14:paraId="74924D36" w14:textId="77777777" w:rsidR="00EA4886" w:rsidRPr="00375D7D" w:rsidRDefault="00EA4886" w:rsidP="0018292A">
            <w:pPr>
              <w:pStyle w:val="120"/>
              <w:rPr>
                <w:lang w:eastAsia="en-US"/>
              </w:rPr>
            </w:pPr>
            <w:r>
              <w:rPr>
                <w:lang w:eastAsia="en-US"/>
              </w:rPr>
              <w:t>3</w:t>
            </w:r>
          </w:p>
        </w:tc>
        <w:tc>
          <w:tcPr>
            <w:tcW w:w="3200" w:type="pct"/>
            <w:shd w:val="clear" w:color="auto" w:fill="auto"/>
          </w:tcPr>
          <w:p w14:paraId="2BA9193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11390B8E" w14:textId="77777777" w:rsidR="00EA4886" w:rsidRPr="00375D7D" w:rsidRDefault="00EA4886" w:rsidP="0018292A">
            <w:pPr>
              <w:pStyle w:val="120"/>
              <w:rPr>
                <w:lang w:eastAsia="en-US"/>
              </w:rPr>
            </w:pPr>
          </w:p>
        </w:tc>
      </w:tr>
      <w:tr w:rsidR="00EA4886" w:rsidRPr="00375D7D" w14:paraId="0394A0F7" w14:textId="77777777" w:rsidTr="0018292A">
        <w:tc>
          <w:tcPr>
            <w:tcW w:w="273" w:type="pct"/>
            <w:shd w:val="clear" w:color="auto" w:fill="auto"/>
          </w:tcPr>
          <w:p w14:paraId="5A5E204D" w14:textId="77777777" w:rsidR="00EA4886" w:rsidRPr="00375D7D" w:rsidRDefault="00EA4886" w:rsidP="0018292A">
            <w:pPr>
              <w:pStyle w:val="120"/>
              <w:rPr>
                <w:lang w:eastAsia="en-US"/>
              </w:rPr>
            </w:pPr>
            <w:r>
              <w:rPr>
                <w:lang w:eastAsia="en-US"/>
              </w:rPr>
              <w:t>4</w:t>
            </w:r>
          </w:p>
        </w:tc>
        <w:tc>
          <w:tcPr>
            <w:tcW w:w="3200" w:type="pct"/>
            <w:shd w:val="clear" w:color="auto" w:fill="auto"/>
          </w:tcPr>
          <w:p w14:paraId="680A11AC"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6554DC4F" w14:textId="77777777" w:rsidR="00EA4886" w:rsidRPr="00375D7D" w:rsidRDefault="00EA4886" w:rsidP="0018292A">
            <w:pPr>
              <w:pStyle w:val="120"/>
              <w:rPr>
                <w:lang w:eastAsia="en-US"/>
              </w:rPr>
            </w:pPr>
          </w:p>
        </w:tc>
      </w:tr>
      <w:tr w:rsidR="00EA4886" w:rsidRPr="00375D7D" w14:paraId="4445BEC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EFC42C"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D6EEB" w14:paraId="6E00BAD5"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2B49642" w14:textId="77777777" w:rsidR="00EA4886" w:rsidRPr="000D6EEB"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F54422" w14:textId="77777777" w:rsidR="00EA4886" w:rsidRPr="000D6EEB" w:rsidRDefault="000D6EEB" w:rsidP="0018292A">
            <w:pPr>
              <w:pStyle w:val="120"/>
              <w:rPr>
                <w:iCs w:val="0"/>
                <w:lang w:eastAsia="en-US"/>
              </w:rPr>
            </w:pPr>
            <w:r w:rsidRPr="000D6EEB">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43A43D" w14:textId="77777777" w:rsidR="00EA4886" w:rsidRPr="000D6EEB" w:rsidRDefault="00EA4886" w:rsidP="0018292A">
            <w:pPr>
              <w:pStyle w:val="120"/>
              <w:rPr>
                <w:iCs w:val="0"/>
                <w:lang w:eastAsia="en-US"/>
              </w:rPr>
            </w:pPr>
          </w:p>
        </w:tc>
      </w:tr>
      <w:tr w:rsidR="00EA4886" w:rsidRPr="00375D7D" w14:paraId="51F89D5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0C7531"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743A6AB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B9B3FA"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32709CC8" w14:textId="77777777" w:rsidTr="0018292A">
        <w:tc>
          <w:tcPr>
            <w:tcW w:w="273" w:type="pct"/>
            <w:shd w:val="clear" w:color="auto" w:fill="auto"/>
          </w:tcPr>
          <w:p w14:paraId="001BDF39" w14:textId="77777777" w:rsidR="00EA4886" w:rsidRPr="00375D7D" w:rsidRDefault="00EA4886" w:rsidP="0018292A">
            <w:pPr>
              <w:pStyle w:val="120"/>
              <w:rPr>
                <w:lang w:eastAsia="en-US"/>
              </w:rPr>
            </w:pPr>
            <w:r>
              <w:rPr>
                <w:lang w:eastAsia="en-US"/>
              </w:rPr>
              <w:t>1</w:t>
            </w:r>
          </w:p>
        </w:tc>
        <w:tc>
          <w:tcPr>
            <w:tcW w:w="3200" w:type="pct"/>
            <w:shd w:val="clear" w:color="auto" w:fill="auto"/>
          </w:tcPr>
          <w:p w14:paraId="484F35CB"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21CF8D68" w14:textId="77777777" w:rsidR="00EA4886" w:rsidRPr="00375D7D" w:rsidRDefault="00EA4886" w:rsidP="0018292A">
            <w:pPr>
              <w:pStyle w:val="120"/>
              <w:rPr>
                <w:lang w:eastAsia="en-US"/>
              </w:rPr>
            </w:pPr>
          </w:p>
        </w:tc>
      </w:tr>
      <w:tr w:rsidR="00EA4886" w:rsidRPr="00375D7D" w14:paraId="5641055B" w14:textId="77777777" w:rsidTr="0018292A">
        <w:tc>
          <w:tcPr>
            <w:tcW w:w="273" w:type="pct"/>
            <w:shd w:val="clear" w:color="auto" w:fill="auto"/>
          </w:tcPr>
          <w:p w14:paraId="253B81DE" w14:textId="77777777" w:rsidR="00EA4886" w:rsidRDefault="00EA4886" w:rsidP="0018292A">
            <w:pPr>
              <w:pStyle w:val="120"/>
              <w:rPr>
                <w:lang w:eastAsia="en-US"/>
              </w:rPr>
            </w:pPr>
            <w:r>
              <w:rPr>
                <w:lang w:eastAsia="en-US"/>
              </w:rPr>
              <w:t>2</w:t>
            </w:r>
          </w:p>
        </w:tc>
        <w:tc>
          <w:tcPr>
            <w:tcW w:w="3200" w:type="pct"/>
            <w:shd w:val="clear" w:color="auto" w:fill="auto"/>
          </w:tcPr>
          <w:p w14:paraId="76F1F9FC" w14:textId="77777777" w:rsidR="00EA4886" w:rsidRDefault="00EA4886" w:rsidP="0018292A">
            <w:pPr>
              <w:pStyle w:val="120"/>
              <w:rPr>
                <w:lang w:eastAsia="en-US"/>
              </w:rPr>
            </w:pPr>
            <w:r>
              <w:rPr>
                <w:lang w:eastAsia="en-US"/>
              </w:rPr>
              <w:t>Фрагмент рельсошпальной решетки/ макет</w:t>
            </w:r>
          </w:p>
        </w:tc>
        <w:tc>
          <w:tcPr>
            <w:tcW w:w="1527" w:type="pct"/>
            <w:shd w:val="clear" w:color="auto" w:fill="auto"/>
          </w:tcPr>
          <w:p w14:paraId="3C103EAB" w14:textId="77777777" w:rsidR="00EA4886" w:rsidRPr="00375D7D" w:rsidRDefault="00EA4886" w:rsidP="0018292A">
            <w:pPr>
              <w:pStyle w:val="120"/>
              <w:rPr>
                <w:lang w:eastAsia="en-US"/>
              </w:rPr>
            </w:pPr>
          </w:p>
        </w:tc>
      </w:tr>
      <w:tr w:rsidR="00EA4886" w:rsidRPr="00375D7D" w14:paraId="562DEB26" w14:textId="77777777" w:rsidTr="0018292A">
        <w:tc>
          <w:tcPr>
            <w:tcW w:w="5000" w:type="pct"/>
            <w:gridSpan w:val="3"/>
            <w:shd w:val="clear" w:color="auto" w:fill="auto"/>
          </w:tcPr>
          <w:p w14:paraId="177748BB"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0D6D86" w:rsidRPr="00375D7D" w14:paraId="08C7F265" w14:textId="77777777" w:rsidTr="0018292A">
        <w:tc>
          <w:tcPr>
            <w:tcW w:w="273" w:type="pct"/>
            <w:shd w:val="clear" w:color="auto" w:fill="auto"/>
          </w:tcPr>
          <w:p w14:paraId="3AA2FA01" w14:textId="77777777" w:rsidR="000D6D86" w:rsidRPr="00D95798" w:rsidRDefault="000D6D86" w:rsidP="003C2FF2">
            <w:pPr>
              <w:pStyle w:val="120"/>
              <w:rPr>
                <w:lang w:eastAsia="en-US"/>
              </w:rPr>
            </w:pPr>
          </w:p>
        </w:tc>
        <w:tc>
          <w:tcPr>
            <w:tcW w:w="3200" w:type="pct"/>
            <w:shd w:val="clear" w:color="auto" w:fill="auto"/>
          </w:tcPr>
          <w:p w14:paraId="195DD31B" w14:textId="77777777" w:rsidR="000D6D86" w:rsidRPr="00D95798" w:rsidRDefault="000D6D86" w:rsidP="003C2FF2">
            <w:pPr>
              <w:pStyle w:val="120"/>
              <w:rPr>
                <w:iCs w:val="0"/>
                <w:lang w:eastAsia="en-US"/>
              </w:rPr>
            </w:pPr>
            <w:r w:rsidRPr="00D95798">
              <w:rPr>
                <w:iCs w:val="0"/>
                <w:lang w:eastAsia="en-US"/>
              </w:rPr>
              <w:t>-</w:t>
            </w:r>
          </w:p>
        </w:tc>
        <w:tc>
          <w:tcPr>
            <w:tcW w:w="1527" w:type="pct"/>
            <w:shd w:val="clear" w:color="auto" w:fill="auto"/>
          </w:tcPr>
          <w:p w14:paraId="3F786503" w14:textId="77777777" w:rsidR="000D6D86" w:rsidRPr="00375D7D" w:rsidRDefault="000D6D86" w:rsidP="0018292A">
            <w:pPr>
              <w:pStyle w:val="120"/>
              <w:rPr>
                <w:lang w:eastAsia="en-US"/>
              </w:rPr>
            </w:pPr>
          </w:p>
        </w:tc>
      </w:tr>
      <w:tr w:rsidR="000D6D86" w:rsidRPr="00375D7D" w14:paraId="2589EF95" w14:textId="77777777" w:rsidTr="0018292A">
        <w:tc>
          <w:tcPr>
            <w:tcW w:w="5000" w:type="pct"/>
            <w:gridSpan w:val="3"/>
            <w:shd w:val="clear" w:color="auto" w:fill="auto"/>
          </w:tcPr>
          <w:p w14:paraId="79AAB90C" w14:textId="77777777" w:rsidR="000D6D86" w:rsidRPr="00375D7D" w:rsidRDefault="000D6D86" w:rsidP="000D6EE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0D6D86" w:rsidRPr="00375D7D" w14:paraId="4AC6B10C" w14:textId="77777777" w:rsidTr="0018292A">
        <w:tc>
          <w:tcPr>
            <w:tcW w:w="5000" w:type="pct"/>
            <w:gridSpan w:val="3"/>
            <w:shd w:val="clear" w:color="auto" w:fill="auto"/>
          </w:tcPr>
          <w:p w14:paraId="37B8E219" w14:textId="77777777" w:rsidR="000D6D86" w:rsidRPr="00375D7D" w:rsidRDefault="000D6D86" w:rsidP="0018292A">
            <w:pPr>
              <w:pStyle w:val="120"/>
              <w:rPr>
                <w:lang w:eastAsia="en-US"/>
              </w:rPr>
            </w:pPr>
            <w:r w:rsidRPr="00375D7D">
              <w:rPr>
                <w:b/>
                <w:bCs/>
                <w:lang w:eastAsia="en-US"/>
              </w:rPr>
              <w:t>Основное оборудование</w:t>
            </w:r>
            <w:r>
              <w:rPr>
                <w:b/>
                <w:bCs/>
                <w:lang w:eastAsia="en-US"/>
              </w:rPr>
              <w:t xml:space="preserve"> </w:t>
            </w:r>
          </w:p>
        </w:tc>
      </w:tr>
      <w:tr w:rsidR="000D6D86" w:rsidRPr="00375D7D" w14:paraId="6C544D24" w14:textId="77777777" w:rsidTr="0055511E">
        <w:tc>
          <w:tcPr>
            <w:tcW w:w="273" w:type="pct"/>
            <w:shd w:val="clear" w:color="auto" w:fill="auto"/>
          </w:tcPr>
          <w:p w14:paraId="4382FCA4" w14:textId="77777777" w:rsidR="000D6D86" w:rsidRPr="00375D7D" w:rsidRDefault="000D6D86" w:rsidP="0055511E">
            <w:pPr>
              <w:pStyle w:val="120"/>
              <w:rPr>
                <w:lang w:eastAsia="en-US"/>
              </w:rPr>
            </w:pPr>
            <w:r>
              <w:rPr>
                <w:lang w:eastAsia="en-US"/>
              </w:rPr>
              <w:t>1</w:t>
            </w:r>
          </w:p>
        </w:tc>
        <w:tc>
          <w:tcPr>
            <w:tcW w:w="3200" w:type="pct"/>
            <w:shd w:val="clear" w:color="auto" w:fill="auto"/>
          </w:tcPr>
          <w:p w14:paraId="1322ECE8" w14:textId="77777777" w:rsidR="000D6D86" w:rsidRPr="00375D7D" w:rsidRDefault="000D6D86"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3DE74524" w14:textId="77777777" w:rsidR="000D6D86" w:rsidRPr="00375D7D" w:rsidRDefault="000D6D86" w:rsidP="0055511E">
            <w:pPr>
              <w:pStyle w:val="120"/>
              <w:rPr>
                <w:lang w:eastAsia="en-US"/>
              </w:rPr>
            </w:pPr>
          </w:p>
        </w:tc>
      </w:tr>
      <w:tr w:rsidR="000D6D86" w:rsidRPr="000D6EEB" w14:paraId="6A2F7D81" w14:textId="77777777" w:rsidTr="000D6EE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2060D3" w14:textId="77777777" w:rsidR="000D6D86" w:rsidRPr="000D6EEB" w:rsidRDefault="000D6D86" w:rsidP="0018292A">
            <w:pPr>
              <w:pStyle w:val="120"/>
              <w:rPr>
                <w:b/>
                <w:bCs/>
                <w:lang w:eastAsia="en-US"/>
              </w:rPr>
            </w:pPr>
            <w:r w:rsidRPr="000D6EEB">
              <w:rPr>
                <w:b/>
                <w:bCs/>
                <w:lang w:eastAsia="en-US"/>
              </w:rPr>
              <w:t>Дополнительное оборудование</w:t>
            </w:r>
          </w:p>
        </w:tc>
      </w:tr>
      <w:tr w:rsidR="000D6D86" w:rsidRPr="00852284" w14:paraId="4A022820" w14:textId="77777777" w:rsidTr="0018292A">
        <w:tc>
          <w:tcPr>
            <w:tcW w:w="273" w:type="pct"/>
            <w:shd w:val="clear" w:color="auto" w:fill="auto"/>
          </w:tcPr>
          <w:p w14:paraId="3AEEABA2" w14:textId="77777777" w:rsidR="000D6D86" w:rsidRPr="00852284" w:rsidRDefault="000D6D86" w:rsidP="0018292A">
            <w:pPr>
              <w:pStyle w:val="120"/>
              <w:rPr>
                <w:lang w:eastAsia="en-US"/>
              </w:rPr>
            </w:pPr>
          </w:p>
        </w:tc>
        <w:tc>
          <w:tcPr>
            <w:tcW w:w="3200" w:type="pct"/>
            <w:shd w:val="clear" w:color="auto" w:fill="auto"/>
          </w:tcPr>
          <w:p w14:paraId="713B43A9" w14:textId="77777777" w:rsidR="000D6D86" w:rsidRPr="00852284" w:rsidRDefault="000D6D86" w:rsidP="0018292A">
            <w:pPr>
              <w:pStyle w:val="120"/>
              <w:rPr>
                <w:iCs w:val="0"/>
                <w:lang w:eastAsia="en-US"/>
              </w:rPr>
            </w:pPr>
            <w:r w:rsidRPr="00852284">
              <w:rPr>
                <w:iCs w:val="0"/>
                <w:lang w:eastAsia="en-US"/>
              </w:rPr>
              <w:t>-</w:t>
            </w:r>
          </w:p>
        </w:tc>
        <w:tc>
          <w:tcPr>
            <w:tcW w:w="1527" w:type="pct"/>
            <w:shd w:val="clear" w:color="auto" w:fill="auto"/>
          </w:tcPr>
          <w:p w14:paraId="099F941F" w14:textId="77777777" w:rsidR="000D6D86" w:rsidRPr="00852284" w:rsidRDefault="000D6D86" w:rsidP="0018292A">
            <w:pPr>
              <w:pStyle w:val="120"/>
              <w:rPr>
                <w:lang w:eastAsia="en-US"/>
              </w:rPr>
            </w:pPr>
          </w:p>
        </w:tc>
      </w:tr>
    </w:tbl>
    <w:p w14:paraId="4FCA3CAC"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C8685A7"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2F1C63">
        <w:rPr>
          <w:rFonts w:ascii="Times New Roman" w:hAnsi="Times New Roman"/>
          <w:b/>
          <w:sz w:val="24"/>
          <w:szCs w:val="24"/>
        </w:rPr>
        <w:t>искусственных сооружений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3BE75E0E" w14:textId="77777777" w:rsidTr="0018292A">
        <w:tc>
          <w:tcPr>
            <w:tcW w:w="273" w:type="pct"/>
            <w:shd w:val="clear" w:color="auto" w:fill="auto"/>
            <w:vAlign w:val="center"/>
          </w:tcPr>
          <w:p w14:paraId="6FC2121C"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033DB017" w14:textId="77777777" w:rsidR="00EA4886" w:rsidRPr="00375D7D" w:rsidRDefault="00EA4886" w:rsidP="00DD0F4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09915D4" w14:textId="77777777" w:rsidR="00EA4886" w:rsidRPr="00375D7D" w:rsidRDefault="00EA4886" w:rsidP="00DD0F47">
            <w:pPr>
              <w:pStyle w:val="120"/>
              <w:jc w:val="center"/>
              <w:rPr>
                <w:lang w:eastAsia="en-US"/>
              </w:rPr>
            </w:pPr>
            <w:r w:rsidRPr="00375D7D">
              <w:rPr>
                <w:lang w:eastAsia="en-US"/>
              </w:rPr>
              <w:t>Техническое описание</w:t>
            </w:r>
          </w:p>
        </w:tc>
      </w:tr>
      <w:tr w:rsidR="00EA4886" w:rsidRPr="00375D7D" w14:paraId="203D68EE" w14:textId="77777777" w:rsidTr="0018292A">
        <w:trPr>
          <w:trHeight w:val="278"/>
        </w:trPr>
        <w:tc>
          <w:tcPr>
            <w:tcW w:w="5000" w:type="pct"/>
            <w:gridSpan w:val="3"/>
            <w:shd w:val="clear" w:color="auto" w:fill="auto"/>
          </w:tcPr>
          <w:p w14:paraId="36100931"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AB415A5" w14:textId="77777777" w:rsidTr="0018292A">
        <w:trPr>
          <w:trHeight w:val="277"/>
        </w:trPr>
        <w:tc>
          <w:tcPr>
            <w:tcW w:w="5000" w:type="pct"/>
            <w:gridSpan w:val="3"/>
            <w:shd w:val="clear" w:color="auto" w:fill="auto"/>
          </w:tcPr>
          <w:p w14:paraId="6EEF3AEA"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2030227A" w14:textId="77777777" w:rsidTr="0018292A">
        <w:tc>
          <w:tcPr>
            <w:tcW w:w="273" w:type="pct"/>
            <w:shd w:val="clear" w:color="auto" w:fill="auto"/>
          </w:tcPr>
          <w:p w14:paraId="19AF57D9" w14:textId="77777777" w:rsidR="00EA4886" w:rsidRPr="00375D7D" w:rsidRDefault="00EA4886" w:rsidP="0018292A">
            <w:pPr>
              <w:pStyle w:val="120"/>
              <w:rPr>
                <w:lang w:eastAsia="en-US"/>
              </w:rPr>
            </w:pPr>
            <w:r>
              <w:rPr>
                <w:lang w:eastAsia="en-US"/>
              </w:rPr>
              <w:t>1</w:t>
            </w:r>
          </w:p>
        </w:tc>
        <w:tc>
          <w:tcPr>
            <w:tcW w:w="3200" w:type="pct"/>
            <w:shd w:val="clear" w:color="auto" w:fill="auto"/>
          </w:tcPr>
          <w:p w14:paraId="76C9F1C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4E3ABC" w14:textId="77777777" w:rsidR="00EA4886" w:rsidRPr="00375D7D" w:rsidRDefault="00EA4886" w:rsidP="0018292A">
            <w:pPr>
              <w:pStyle w:val="120"/>
              <w:rPr>
                <w:lang w:eastAsia="en-US"/>
              </w:rPr>
            </w:pPr>
          </w:p>
        </w:tc>
      </w:tr>
      <w:tr w:rsidR="00EA4886" w:rsidRPr="00375D7D" w14:paraId="31E51111" w14:textId="77777777" w:rsidTr="0018292A">
        <w:tc>
          <w:tcPr>
            <w:tcW w:w="273" w:type="pct"/>
            <w:shd w:val="clear" w:color="auto" w:fill="auto"/>
          </w:tcPr>
          <w:p w14:paraId="71A77689" w14:textId="77777777" w:rsidR="00EA4886" w:rsidRPr="00375D7D" w:rsidRDefault="00EA4886" w:rsidP="0018292A">
            <w:pPr>
              <w:pStyle w:val="120"/>
              <w:rPr>
                <w:lang w:eastAsia="en-US"/>
              </w:rPr>
            </w:pPr>
            <w:r>
              <w:rPr>
                <w:lang w:eastAsia="en-US"/>
              </w:rPr>
              <w:t>2</w:t>
            </w:r>
          </w:p>
        </w:tc>
        <w:tc>
          <w:tcPr>
            <w:tcW w:w="3200" w:type="pct"/>
            <w:shd w:val="clear" w:color="auto" w:fill="auto"/>
          </w:tcPr>
          <w:p w14:paraId="407B6C4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9F54857" w14:textId="77777777" w:rsidR="00EA4886" w:rsidRPr="00375D7D" w:rsidRDefault="00EA4886" w:rsidP="0018292A">
            <w:pPr>
              <w:pStyle w:val="120"/>
              <w:rPr>
                <w:lang w:eastAsia="en-US"/>
              </w:rPr>
            </w:pPr>
          </w:p>
        </w:tc>
      </w:tr>
      <w:tr w:rsidR="00EA4886" w:rsidRPr="00375D7D" w14:paraId="4C4C9D71" w14:textId="77777777" w:rsidTr="0018292A">
        <w:tc>
          <w:tcPr>
            <w:tcW w:w="273" w:type="pct"/>
            <w:shd w:val="clear" w:color="auto" w:fill="auto"/>
          </w:tcPr>
          <w:p w14:paraId="3BCC7C63" w14:textId="77777777" w:rsidR="00EA4886" w:rsidRPr="00375D7D" w:rsidRDefault="00EA4886" w:rsidP="0018292A">
            <w:pPr>
              <w:pStyle w:val="120"/>
              <w:rPr>
                <w:lang w:eastAsia="en-US"/>
              </w:rPr>
            </w:pPr>
            <w:r>
              <w:rPr>
                <w:lang w:eastAsia="en-US"/>
              </w:rPr>
              <w:t>3</w:t>
            </w:r>
          </w:p>
        </w:tc>
        <w:tc>
          <w:tcPr>
            <w:tcW w:w="3200" w:type="pct"/>
            <w:shd w:val="clear" w:color="auto" w:fill="auto"/>
          </w:tcPr>
          <w:p w14:paraId="2ECCB92F"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EE90408" w14:textId="77777777" w:rsidR="00EA4886" w:rsidRPr="00375D7D" w:rsidRDefault="00EA4886" w:rsidP="0018292A">
            <w:pPr>
              <w:pStyle w:val="120"/>
              <w:rPr>
                <w:lang w:eastAsia="en-US"/>
              </w:rPr>
            </w:pPr>
          </w:p>
        </w:tc>
      </w:tr>
      <w:tr w:rsidR="00EA4886" w:rsidRPr="00375D7D" w14:paraId="03311A71" w14:textId="77777777" w:rsidTr="0018292A">
        <w:tc>
          <w:tcPr>
            <w:tcW w:w="273" w:type="pct"/>
            <w:shd w:val="clear" w:color="auto" w:fill="auto"/>
          </w:tcPr>
          <w:p w14:paraId="3240DFAE" w14:textId="77777777" w:rsidR="00EA4886" w:rsidRPr="00375D7D" w:rsidRDefault="00EA4886" w:rsidP="0018292A">
            <w:pPr>
              <w:pStyle w:val="120"/>
              <w:rPr>
                <w:lang w:eastAsia="en-US"/>
              </w:rPr>
            </w:pPr>
            <w:r>
              <w:rPr>
                <w:lang w:eastAsia="en-US"/>
              </w:rPr>
              <w:t>4</w:t>
            </w:r>
          </w:p>
        </w:tc>
        <w:tc>
          <w:tcPr>
            <w:tcW w:w="3200" w:type="pct"/>
            <w:shd w:val="clear" w:color="auto" w:fill="auto"/>
          </w:tcPr>
          <w:p w14:paraId="7DD1D1B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7566C8C5" w14:textId="77777777" w:rsidR="00EA4886" w:rsidRPr="00375D7D" w:rsidRDefault="00EA4886" w:rsidP="0018292A">
            <w:pPr>
              <w:pStyle w:val="120"/>
              <w:rPr>
                <w:lang w:eastAsia="en-US"/>
              </w:rPr>
            </w:pPr>
          </w:p>
        </w:tc>
      </w:tr>
      <w:tr w:rsidR="00EA4886" w:rsidRPr="00375D7D" w14:paraId="024315A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D011AF"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D0F47" w14:paraId="699CD229"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62A1B507" w14:textId="77777777" w:rsidR="00EA4886" w:rsidRPr="00DD0F4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AAAAD4" w14:textId="77777777" w:rsidR="00EA4886" w:rsidRPr="00DD0F47" w:rsidRDefault="00DD0F47" w:rsidP="0018292A">
            <w:pPr>
              <w:pStyle w:val="120"/>
              <w:rPr>
                <w:iCs w:val="0"/>
                <w:lang w:eastAsia="en-US"/>
              </w:rPr>
            </w:pPr>
            <w:r w:rsidRPr="00DD0F4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687D53" w14:textId="77777777" w:rsidR="00EA4886" w:rsidRPr="00DD0F47" w:rsidRDefault="00EA4886" w:rsidP="0018292A">
            <w:pPr>
              <w:pStyle w:val="120"/>
              <w:rPr>
                <w:iCs w:val="0"/>
                <w:lang w:eastAsia="en-US"/>
              </w:rPr>
            </w:pPr>
          </w:p>
        </w:tc>
      </w:tr>
      <w:tr w:rsidR="00EA4886" w:rsidRPr="00375D7D" w14:paraId="25F0AED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37562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59649B9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6F7EEA"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23E11211" w14:textId="77777777" w:rsidTr="0018292A">
        <w:tc>
          <w:tcPr>
            <w:tcW w:w="273" w:type="pct"/>
            <w:shd w:val="clear" w:color="auto" w:fill="auto"/>
          </w:tcPr>
          <w:p w14:paraId="03B0EB3D" w14:textId="77777777" w:rsidR="00EA4886" w:rsidRDefault="00EA4886" w:rsidP="0018292A">
            <w:pPr>
              <w:pStyle w:val="120"/>
              <w:rPr>
                <w:lang w:eastAsia="en-US"/>
              </w:rPr>
            </w:pPr>
            <w:r>
              <w:rPr>
                <w:lang w:eastAsia="en-US"/>
              </w:rPr>
              <w:t>1</w:t>
            </w:r>
          </w:p>
        </w:tc>
        <w:tc>
          <w:tcPr>
            <w:tcW w:w="3200" w:type="pct"/>
            <w:shd w:val="clear" w:color="auto" w:fill="auto"/>
          </w:tcPr>
          <w:p w14:paraId="353D234E" w14:textId="77777777" w:rsidR="00EA4886" w:rsidRDefault="00EA4886" w:rsidP="0018292A">
            <w:pPr>
              <w:pStyle w:val="120"/>
              <w:rPr>
                <w:lang w:eastAsia="en-US"/>
              </w:rPr>
            </w:pPr>
            <w:r>
              <w:rPr>
                <w:lang w:eastAsia="en-US"/>
              </w:rPr>
              <w:t>Макет/стенд железнодорожного моста и его деталей</w:t>
            </w:r>
          </w:p>
        </w:tc>
        <w:tc>
          <w:tcPr>
            <w:tcW w:w="1527" w:type="pct"/>
            <w:shd w:val="clear" w:color="auto" w:fill="auto"/>
          </w:tcPr>
          <w:p w14:paraId="05803E42" w14:textId="77777777" w:rsidR="00EA4886" w:rsidRPr="00375D7D" w:rsidRDefault="00EA4886" w:rsidP="0018292A">
            <w:pPr>
              <w:pStyle w:val="120"/>
              <w:rPr>
                <w:lang w:eastAsia="en-US"/>
              </w:rPr>
            </w:pPr>
          </w:p>
        </w:tc>
      </w:tr>
      <w:tr w:rsidR="00EA4886" w:rsidRPr="00375D7D" w14:paraId="78107191" w14:textId="77777777" w:rsidTr="0018292A">
        <w:tc>
          <w:tcPr>
            <w:tcW w:w="5000" w:type="pct"/>
            <w:gridSpan w:val="3"/>
            <w:shd w:val="clear" w:color="auto" w:fill="auto"/>
          </w:tcPr>
          <w:p w14:paraId="0C7ED079"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DD0F47" w14:paraId="3DAF1119" w14:textId="77777777" w:rsidTr="0018292A">
        <w:tc>
          <w:tcPr>
            <w:tcW w:w="273" w:type="pct"/>
            <w:shd w:val="clear" w:color="auto" w:fill="auto"/>
          </w:tcPr>
          <w:p w14:paraId="29E1D00C" w14:textId="77777777" w:rsidR="00EA4886" w:rsidRPr="00DD0F47" w:rsidRDefault="00EA4886" w:rsidP="0018292A">
            <w:pPr>
              <w:pStyle w:val="120"/>
              <w:rPr>
                <w:lang w:eastAsia="en-US"/>
              </w:rPr>
            </w:pPr>
          </w:p>
        </w:tc>
        <w:tc>
          <w:tcPr>
            <w:tcW w:w="3200" w:type="pct"/>
            <w:shd w:val="clear" w:color="auto" w:fill="auto"/>
          </w:tcPr>
          <w:p w14:paraId="56F72650" w14:textId="77777777" w:rsidR="00EA4886" w:rsidRPr="00DD0F47" w:rsidRDefault="00DD0F47" w:rsidP="0018292A">
            <w:pPr>
              <w:pStyle w:val="120"/>
              <w:rPr>
                <w:iCs w:val="0"/>
                <w:lang w:eastAsia="en-US"/>
              </w:rPr>
            </w:pPr>
            <w:r w:rsidRPr="00DD0F47">
              <w:rPr>
                <w:iCs w:val="0"/>
                <w:lang w:eastAsia="en-US"/>
              </w:rPr>
              <w:t>-</w:t>
            </w:r>
          </w:p>
        </w:tc>
        <w:tc>
          <w:tcPr>
            <w:tcW w:w="1527" w:type="pct"/>
            <w:shd w:val="clear" w:color="auto" w:fill="auto"/>
          </w:tcPr>
          <w:p w14:paraId="6285AF9D" w14:textId="77777777" w:rsidR="00EA4886" w:rsidRPr="00DD0F47" w:rsidRDefault="00EA4886" w:rsidP="0018292A">
            <w:pPr>
              <w:pStyle w:val="120"/>
              <w:rPr>
                <w:lang w:eastAsia="en-US"/>
              </w:rPr>
            </w:pPr>
          </w:p>
        </w:tc>
      </w:tr>
      <w:tr w:rsidR="00EA4886" w:rsidRPr="00375D7D" w14:paraId="41A3B91C" w14:textId="77777777" w:rsidTr="0018292A">
        <w:tc>
          <w:tcPr>
            <w:tcW w:w="5000" w:type="pct"/>
            <w:gridSpan w:val="3"/>
            <w:shd w:val="clear" w:color="auto" w:fill="auto"/>
          </w:tcPr>
          <w:p w14:paraId="002FB79D" w14:textId="77777777" w:rsidR="00EA4886" w:rsidRPr="00375D7D" w:rsidRDefault="00EA4886" w:rsidP="00DD0F4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6550B0DE" w14:textId="77777777" w:rsidTr="0018292A">
        <w:tc>
          <w:tcPr>
            <w:tcW w:w="5000" w:type="pct"/>
            <w:gridSpan w:val="3"/>
            <w:shd w:val="clear" w:color="auto" w:fill="auto"/>
          </w:tcPr>
          <w:p w14:paraId="41012E0E"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640D22" w:rsidRPr="00375D7D" w14:paraId="55DEC04C" w14:textId="77777777" w:rsidTr="0055511E">
        <w:tc>
          <w:tcPr>
            <w:tcW w:w="273" w:type="pct"/>
            <w:shd w:val="clear" w:color="auto" w:fill="auto"/>
          </w:tcPr>
          <w:p w14:paraId="639E100F" w14:textId="77777777" w:rsidR="00640D22" w:rsidRPr="00375D7D" w:rsidRDefault="00640D22" w:rsidP="0055511E">
            <w:pPr>
              <w:pStyle w:val="120"/>
              <w:rPr>
                <w:lang w:eastAsia="en-US"/>
              </w:rPr>
            </w:pPr>
            <w:r>
              <w:rPr>
                <w:lang w:eastAsia="en-US"/>
              </w:rPr>
              <w:t>1</w:t>
            </w:r>
          </w:p>
        </w:tc>
        <w:tc>
          <w:tcPr>
            <w:tcW w:w="3200" w:type="pct"/>
            <w:shd w:val="clear" w:color="auto" w:fill="auto"/>
          </w:tcPr>
          <w:p w14:paraId="41DB005E" w14:textId="77777777" w:rsidR="00640D22" w:rsidRPr="00375D7D" w:rsidRDefault="00640D2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9A9E5BA" w14:textId="77777777" w:rsidR="00640D22" w:rsidRPr="00375D7D" w:rsidRDefault="00640D22" w:rsidP="0055511E">
            <w:pPr>
              <w:pStyle w:val="120"/>
              <w:rPr>
                <w:lang w:eastAsia="en-US"/>
              </w:rPr>
            </w:pPr>
          </w:p>
        </w:tc>
      </w:tr>
      <w:tr w:rsidR="00DD0F47" w:rsidRPr="00DD0F47" w14:paraId="2FACA7C4" w14:textId="77777777" w:rsidTr="00DD0F4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84187F" w14:textId="77777777" w:rsidR="00DD0F47" w:rsidRPr="00DD0F47" w:rsidRDefault="00DD0F47" w:rsidP="0018292A">
            <w:pPr>
              <w:pStyle w:val="120"/>
              <w:rPr>
                <w:b/>
                <w:bCs/>
                <w:lang w:eastAsia="en-US"/>
              </w:rPr>
            </w:pPr>
            <w:r w:rsidRPr="00DD0F47">
              <w:rPr>
                <w:b/>
                <w:bCs/>
                <w:lang w:eastAsia="en-US"/>
              </w:rPr>
              <w:t>Дополнительное оборудование</w:t>
            </w:r>
          </w:p>
        </w:tc>
      </w:tr>
      <w:tr w:rsidR="00DD0F47" w:rsidRPr="00852284" w14:paraId="6E0C65B1" w14:textId="77777777" w:rsidTr="0018292A">
        <w:tc>
          <w:tcPr>
            <w:tcW w:w="273" w:type="pct"/>
            <w:shd w:val="clear" w:color="auto" w:fill="auto"/>
          </w:tcPr>
          <w:p w14:paraId="0DACC5B3" w14:textId="77777777" w:rsidR="00DD0F47" w:rsidRPr="00852284" w:rsidRDefault="00DD0F47" w:rsidP="0018292A">
            <w:pPr>
              <w:pStyle w:val="120"/>
              <w:rPr>
                <w:lang w:eastAsia="en-US"/>
              </w:rPr>
            </w:pPr>
          </w:p>
        </w:tc>
        <w:tc>
          <w:tcPr>
            <w:tcW w:w="3200" w:type="pct"/>
            <w:shd w:val="clear" w:color="auto" w:fill="auto"/>
          </w:tcPr>
          <w:p w14:paraId="3829200C" w14:textId="77777777" w:rsidR="00DD0F47" w:rsidRPr="00852284" w:rsidRDefault="00DD0F47" w:rsidP="0018292A">
            <w:pPr>
              <w:pStyle w:val="120"/>
              <w:rPr>
                <w:iCs w:val="0"/>
                <w:lang w:eastAsia="en-US"/>
              </w:rPr>
            </w:pPr>
            <w:r w:rsidRPr="00852284">
              <w:rPr>
                <w:iCs w:val="0"/>
                <w:lang w:eastAsia="en-US"/>
              </w:rPr>
              <w:t>-</w:t>
            </w:r>
          </w:p>
        </w:tc>
        <w:tc>
          <w:tcPr>
            <w:tcW w:w="1527" w:type="pct"/>
            <w:shd w:val="clear" w:color="auto" w:fill="auto"/>
          </w:tcPr>
          <w:p w14:paraId="1CBF32CB" w14:textId="77777777" w:rsidR="00DD0F47" w:rsidRPr="00852284" w:rsidRDefault="00DD0F47" w:rsidP="0018292A">
            <w:pPr>
              <w:pStyle w:val="120"/>
              <w:rPr>
                <w:lang w:eastAsia="en-US"/>
              </w:rPr>
            </w:pPr>
          </w:p>
        </w:tc>
      </w:tr>
    </w:tbl>
    <w:p w14:paraId="6CA6303C"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E954E3B"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2F1C63">
        <w:rPr>
          <w:rFonts w:ascii="Times New Roman" w:hAnsi="Times New Roman"/>
          <w:b/>
          <w:sz w:val="24"/>
          <w:szCs w:val="24"/>
        </w:rPr>
        <w:t>организации строительства и реконструкции железных дорог</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07CC3EA" w14:textId="77777777" w:rsidTr="0018292A">
        <w:tc>
          <w:tcPr>
            <w:tcW w:w="273" w:type="pct"/>
            <w:shd w:val="clear" w:color="auto" w:fill="auto"/>
            <w:vAlign w:val="center"/>
          </w:tcPr>
          <w:p w14:paraId="00E6FE96"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38C1691B" w14:textId="77777777" w:rsidR="00EA4886" w:rsidRPr="00375D7D" w:rsidRDefault="00EA4886" w:rsidP="006402D1">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EE9F584" w14:textId="77777777" w:rsidR="00EA4886" w:rsidRPr="00375D7D" w:rsidRDefault="00EA4886" w:rsidP="006402D1">
            <w:pPr>
              <w:pStyle w:val="120"/>
              <w:jc w:val="center"/>
              <w:rPr>
                <w:lang w:eastAsia="en-US"/>
              </w:rPr>
            </w:pPr>
            <w:r w:rsidRPr="00375D7D">
              <w:rPr>
                <w:lang w:eastAsia="en-US"/>
              </w:rPr>
              <w:t>Техническое описание</w:t>
            </w:r>
          </w:p>
        </w:tc>
      </w:tr>
      <w:tr w:rsidR="00EA4886" w:rsidRPr="00375D7D" w14:paraId="2DEAF0CE" w14:textId="77777777" w:rsidTr="0018292A">
        <w:trPr>
          <w:trHeight w:val="278"/>
        </w:trPr>
        <w:tc>
          <w:tcPr>
            <w:tcW w:w="5000" w:type="pct"/>
            <w:gridSpan w:val="3"/>
            <w:shd w:val="clear" w:color="auto" w:fill="auto"/>
          </w:tcPr>
          <w:p w14:paraId="6D749E54"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07750CBB" w14:textId="77777777" w:rsidTr="0018292A">
        <w:trPr>
          <w:trHeight w:val="277"/>
        </w:trPr>
        <w:tc>
          <w:tcPr>
            <w:tcW w:w="5000" w:type="pct"/>
            <w:gridSpan w:val="3"/>
            <w:shd w:val="clear" w:color="auto" w:fill="auto"/>
          </w:tcPr>
          <w:p w14:paraId="2924E515"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0ECFDDA9" w14:textId="77777777" w:rsidTr="0018292A">
        <w:tc>
          <w:tcPr>
            <w:tcW w:w="273" w:type="pct"/>
            <w:shd w:val="clear" w:color="auto" w:fill="auto"/>
          </w:tcPr>
          <w:p w14:paraId="30761AF5" w14:textId="77777777" w:rsidR="00EA4886" w:rsidRPr="00375D7D" w:rsidRDefault="00EA4886" w:rsidP="0018292A">
            <w:pPr>
              <w:pStyle w:val="120"/>
              <w:rPr>
                <w:lang w:eastAsia="en-US"/>
              </w:rPr>
            </w:pPr>
            <w:r>
              <w:rPr>
                <w:lang w:eastAsia="en-US"/>
              </w:rPr>
              <w:t>1</w:t>
            </w:r>
          </w:p>
        </w:tc>
        <w:tc>
          <w:tcPr>
            <w:tcW w:w="3200" w:type="pct"/>
            <w:shd w:val="clear" w:color="auto" w:fill="auto"/>
          </w:tcPr>
          <w:p w14:paraId="3DF4E53F"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70B7D39" w14:textId="77777777" w:rsidR="00EA4886" w:rsidRPr="00375D7D" w:rsidRDefault="00EA4886" w:rsidP="0018292A">
            <w:pPr>
              <w:pStyle w:val="120"/>
              <w:rPr>
                <w:lang w:eastAsia="en-US"/>
              </w:rPr>
            </w:pPr>
          </w:p>
        </w:tc>
      </w:tr>
      <w:tr w:rsidR="00EA4886" w:rsidRPr="00375D7D" w14:paraId="02DBF2BD" w14:textId="77777777" w:rsidTr="0018292A">
        <w:tc>
          <w:tcPr>
            <w:tcW w:w="273" w:type="pct"/>
            <w:shd w:val="clear" w:color="auto" w:fill="auto"/>
          </w:tcPr>
          <w:p w14:paraId="577749E0" w14:textId="77777777" w:rsidR="00EA4886" w:rsidRPr="00375D7D" w:rsidRDefault="00EA4886" w:rsidP="0018292A">
            <w:pPr>
              <w:pStyle w:val="120"/>
              <w:rPr>
                <w:lang w:eastAsia="en-US"/>
              </w:rPr>
            </w:pPr>
            <w:r>
              <w:rPr>
                <w:lang w:eastAsia="en-US"/>
              </w:rPr>
              <w:t>2</w:t>
            </w:r>
          </w:p>
        </w:tc>
        <w:tc>
          <w:tcPr>
            <w:tcW w:w="3200" w:type="pct"/>
            <w:shd w:val="clear" w:color="auto" w:fill="auto"/>
          </w:tcPr>
          <w:p w14:paraId="1659FA0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14D9CEB7" w14:textId="77777777" w:rsidR="00EA4886" w:rsidRPr="00375D7D" w:rsidRDefault="00EA4886" w:rsidP="0018292A">
            <w:pPr>
              <w:pStyle w:val="120"/>
              <w:rPr>
                <w:lang w:eastAsia="en-US"/>
              </w:rPr>
            </w:pPr>
          </w:p>
        </w:tc>
      </w:tr>
      <w:tr w:rsidR="00EA4886" w:rsidRPr="00375D7D" w14:paraId="0D6BFA27" w14:textId="77777777" w:rsidTr="0018292A">
        <w:tc>
          <w:tcPr>
            <w:tcW w:w="273" w:type="pct"/>
            <w:shd w:val="clear" w:color="auto" w:fill="auto"/>
          </w:tcPr>
          <w:p w14:paraId="4AFBEF3D" w14:textId="77777777" w:rsidR="00EA4886" w:rsidRPr="00375D7D" w:rsidRDefault="00EA4886" w:rsidP="0018292A">
            <w:pPr>
              <w:pStyle w:val="120"/>
              <w:rPr>
                <w:lang w:eastAsia="en-US"/>
              </w:rPr>
            </w:pPr>
            <w:r>
              <w:rPr>
                <w:lang w:eastAsia="en-US"/>
              </w:rPr>
              <w:t>3</w:t>
            </w:r>
          </w:p>
        </w:tc>
        <w:tc>
          <w:tcPr>
            <w:tcW w:w="3200" w:type="pct"/>
            <w:shd w:val="clear" w:color="auto" w:fill="auto"/>
          </w:tcPr>
          <w:p w14:paraId="3E15C1F1"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63BE0FAB" w14:textId="77777777" w:rsidR="00EA4886" w:rsidRPr="00375D7D" w:rsidRDefault="00EA4886" w:rsidP="0018292A">
            <w:pPr>
              <w:pStyle w:val="120"/>
              <w:rPr>
                <w:lang w:eastAsia="en-US"/>
              </w:rPr>
            </w:pPr>
          </w:p>
        </w:tc>
      </w:tr>
      <w:tr w:rsidR="00EA4886" w:rsidRPr="00375D7D" w14:paraId="3A1BE58E" w14:textId="77777777" w:rsidTr="0018292A">
        <w:tc>
          <w:tcPr>
            <w:tcW w:w="273" w:type="pct"/>
            <w:shd w:val="clear" w:color="auto" w:fill="auto"/>
          </w:tcPr>
          <w:p w14:paraId="02685448" w14:textId="77777777" w:rsidR="00EA4886" w:rsidRPr="00375D7D" w:rsidRDefault="00EA4886" w:rsidP="0018292A">
            <w:pPr>
              <w:pStyle w:val="120"/>
              <w:rPr>
                <w:lang w:eastAsia="en-US"/>
              </w:rPr>
            </w:pPr>
            <w:r>
              <w:rPr>
                <w:lang w:eastAsia="en-US"/>
              </w:rPr>
              <w:t>4</w:t>
            </w:r>
          </w:p>
        </w:tc>
        <w:tc>
          <w:tcPr>
            <w:tcW w:w="3200" w:type="pct"/>
            <w:shd w:val="clear" w:color="auto" w:fill="auto"/>
          </w:tcPr>
          <w:p w14:paraId="777604C7"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05A23019" w14:textId="77777777" w:rsidR="00EA4886" w:rsidRPr="00375D7D" w:rsidRDefault="00EA4886" w:rsidP="0018292A">
            <w:pPr>
              <w:pStyle w:val="120"/>
              <w:rPr>
                <w:lang w:eastAsia="en-US"/>
              </w:rPr>
            </w:pPr>
          </w:p>
        </w:tc>
      </w:tr>
      <w:tr w:rsidR="00EA4886" w:rsidRPr="00375D7D" w14:paraId="1AAE8DC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425472"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6402D1" w14:paraId="64295E63"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581E881" w14:textId="77777777" w:rsidR="00EA4886" w:rsidRPr="006402D1"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C17534" w14:textId="77777777" w:rsidR="00EA4886" w:rsidRPr="006402D1" w:rsidRDefault="006402D1" w:rsidP="0018292A">
            <w:pPr>
              <w:pStyle w:val="120"/>
              <w:rPr>
                <w:iCs w:val="0"/>
                <w:lang w:eastAsia="en-US"/>
              </w:rPr>
            </w:pPr>
            <w:r w:rsidRPr="006402D1">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BA2BA6" w14:textId="77777777" w:rsidR="00EA4886" w:rsidRPr="006402D1" w:rsidRDefault="00EA4886" w:rsidP="0018292A">
            <w:pPr>
              <w:pStyle w:val="120"/>
              <w:rPr>
                <w:iCs w:val="0"/>
                <w:lang w:eastAsia="en-US"/>
              </w:rPr>
            </w:pPr>
          </w:p>
        </w:tc>
      </w:tr>
      <w:tr w:rsidR="00EA4886" w:rsidRPr="00375D7D" w14:paraId="63F7D04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16E910"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80EDCB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FDCF84"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7186E28A" w14:textId="77777777" w:rsidTr="0018292A">
        <w:tc>
          <w:tcPr>
            <w:tcW w:w="273" w:type="pct"/>
            <w:shd w:val="clear" w:color="auto" w:fill="auto"/>
          </w:tcPr>
          <w:p w14:paraId="3D36F3B6" w14:textId="77777777" w:rsidR="00EA4886" w:rsidRPr="00375D7D" w:rsidRDefault="00EA4886" w:rsidP="0018292A">
            <w:pPr>
              <w:pStyle w:val="120"/>
              <w:rPr>
                <w:lang w:eastAsia="en-US"/>
              </w:rPr>
            </w:pPr>
            <w:r>
              <w:rPr>
                <w:lang w:eastAsia="en-US"/>
              </w:rPr>
              <w:t>1</w:t>
            </w:r>
          </w:p>
        </w:tc>
        <w:tc>
          <w:tcPr>
            <w:tcW w:w="3200" w:type="pct"/>
            <w:shd w:val="clear" w:color="auto" w:fill="auto"/>
          </w:tcPr>
          <w:p w14:paraId="003057AD"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59A0310F" w14:textId="77777777" w:rsidR="00EA4886" w:rsidRPr="00375D7D" w:rsidRDefault="00EA4886" w:rsidP="0018292A">
            <w:pPr>
              <w:pStyle w:val="120"/>
              <w:rPr>
                <w:lang w:eastAsia="en-US"/>
              </w:rPr>
            </w:pPr>
          </w:p>
        </w:tc>
      </w:tr>
      <w:tr w:rsidR="00EA4886" w:rsidRPr="00375D7D" w14:paraId="4C61379C" w14:textId="77777777" w:rsidTr="0018292A">
        <w:tc>
          <w:tcPr>
            <w:tcW w:w="5000" w:type="pct"/>
            <w:gridSpan w:val="3"/>
            <w:shd w:val="clear" w:color="auto" w:fill="auto"/>
          </w:tcPr>
          <w:p w14:paraId="5EADCB68"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6402D1" w14:paraId="3C324BC9" w14:textId="77777777" w:rsidTr="0018292A">
        <w:tc>
          <w:tcPr>
            <w:tcW w:w="273" w:type="pct"/>
            <w:shd w:val="clear" w:color="auto" w:fill="auto"/>
          </w:tcPr>
          <w:p w14:paraId="489F4BEA" w14:textId="77777777" w:rsidR="00EA4886" w:rsidRPr="006402D1" w:rsidRDefault="00EA4886" w:rsidP="0018292A">
            <w:pPr>
              <w:pStyle w:val="120"/>
              <w:rPr>
                <w:lang w:eastAsia="en-US"/>
              </w:rPr>
            </w:pPr>
          </w:p>
        </w:tc>
        <w:tc>
          <w:tcPr>
            <w:tcW w:w="3200" w:type="pct"/>
            <w:shd w:val="clear" w:color="auto" w:fill="auto"/>
          </w:tcPr>
          <w:p w14:paraId="22302D98" w14:textId="77777777" w:rsidR="00EA4886" w:rsidRPr="006402D1" w:rsidRDefault="006402D1" w:rsidP="0018292A">
            <w:pPr>
              <w:pStyle w:val="120"/>
              <w:rPr>
                <w:iCs w:val="0"/>
                <w:lang w:eastAsia="en-US"/>
              </w:rPr>
            </w:pPr>
            <w:r w:rsidRPr="006402D1">
              <w:rPr>
                <w:iCs w:val="0"/>
                <w:lang w:eastAsia="en-US"/>
              </w:rPr>
              <w:t>-</w:t>
            </w:r>
          </w:p>
        </w:tc>
        <w:tc>
          <w:tcPr>
            <w:tcW w:w="1527" w:type="pct"/>
            <w:shd w:val="clear" w:color="auto" w:fill="auto"/>
          </w:tcPr>
          <w:p w14:paraId="2D51F50A" w14:textId="77777777" w:rsidR="00EA4886" w:rsidRPr="006402D1" w:rsidRDefault="00EA4886" w:rsidP="0018292A">
            <w:pPr>
              <w:pStyle w:val="120"/>
              <w:rPr>
                <w:lang w:eastAsia="en-US"/>
              </w:rPr>
            </w:pPr>
          </w:p>
        </w:tc>
      </w:tr>
      <w:tr w:rsidR="00EA4886" w:rsidRPr="00375D7D" w14:paraId="3586D84F" w14:textId="77777777" w:rsidTr="0018292A">
        <w:tc>
          <w:tcPr>
            <w:tcW w:w="5000" w:type="pct"/>
            <w:gridSpan w:val="3"/>
            <w:shd w:val="clear" w:color="auto" w:fill="auto"/>
          </w:tcPr>
          <w:p w14:paraId="70923EF9" w14:textId="77777777" w:rsidR="00EA4886" w:rsidRPr="00375D7D" w:rsidRDefault="00EA4886" w:rsidP="006402D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854D608" w14:textId="77777777" w:rsidTr="0018292A">
        <w:tc>
          <w:tcPr>
            <w:tcW w:w="5000" w:type="pct"/>
            <w:gridSpan w:val="3"/>
            <w:shd w:val="clear" w:color="auto" w:fill="auto"/>
          </w:tcPr>
          <w:p w14:paraId="1125204D"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CF160A" w:rsidRPr="00375D7D" w14:paraId="0263150F" w14:textId="77777777" w:rsidTr="0055511E">
        <w:tc>
          <w:tcPr>
            <w:tcW w:w="273" w:type="pct"/>
            <w:shd w:val="clear" w:color="auto" w:fill="auto"/>
          </w:tcPr>
          <w:p w14:paraId="49A3C341" w14:textId="77777777" w:rsidR="00CF160A" w:rsidRPr="00375D7D" w:rsidRDefault="00CF160A" w:rsidP="0055511E">
            <w:pPr>
              <w:pStyle w:val="120"/>
              <w:rPr>
                <w:lang w:eastAsia="en-US"/>
              </w:rPr>
            </w:pPr>
            <w:r>
              <w:rPr>
                <w:lang w:eastAsia="en-US"/>
              </w:rPr>
              <w:t>1</w:t>
            </w:r>
          </w:p>
        </w:tc>
        <w:tc>
          <w:tcPr>
            <w:tcW w:w="3200" w:type="pct"/>
            <w:shd w:val="clear" w:color="auto" w:fill="auto"/>
          </w:tcPr>
          <w:p w14:paraId="2A865FFE" w14:textId="77777777" w:rsidR="00CF160A" w:rsidRPr="00375D7D" w:rsidRDefault="00CF160A"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01D62C7" w14:textId="77777777" w:rsidR="00CF160A" w:rsidRPr="00375D7D" w:rsidRDefault="00CF160A" w:rsidP="0055511E">
            <w:pPr>
              <w:pStyle w:val="120"/>
              <w:rPr>
                <w:lang w:eastAsia="en-US"/>
              </w:rPr>
            </w:pPr>
          </w:p>
        </w:tc>
      </w:tr>
      <w:tr w:rsidR="006402D1" w:rsidRPr="006402D1" w14:paraId="57C2D78F" w14:textId="77777777" w:rsidTr="006402D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2B8CBC" w14:textId="77777777" w:rsidR="006402D1" w:rsidRPr="006402D1" w:rsidRDefault="006402D1" w:rsidP="0018292A">
            <w:pPr>
              <w:pStyle w:val="120"/>
              <w:rPr>
                <w:b/>
                <w:bCs/>
                <w:lang w:eastAsia="en-US"/>
              </w:rPr>
            </w:pPr>
            <w:r w:rsidRPr="006402D1">
              <w:rPr>
                <w:b/>
                <w:bCs/>
                <w:lang w:eastAsia="en-US"/>
              </w:rPr>
              <w:t>Дополнительное оборудование</w:t>
            </w:r>
          </w:p>
        </w:tc>
      </w:tr>
      <w:tr w:rsidR="006402D1" w:rsidRPr="00852284" w14:paraId="58E8D90B" w14:textId="77777777" w:rsidTr="0018292A">
        <w:tc>
          <w:tcPr>
            <w:tcW w:w="273" w:type="pct"/>
            <w:shd w:val="clear" w:color="auto" w:fill="auto"/>
          </w:tcPr>
          <w:p w14:paraId="68D469A4" w14:textId="77777777" w:rsidR="006402D1" w:rsidRPr="00852284" w:rsidRDefault="006402D1" w:rsidP="0018292A">
            <w:pPr>
              <w:pStyle w:val="120"/>
              <w:rPr>
                <w:lang w:eastAsia="en-US"/>
              </w:rPr>
            </w:pPr>
          </w:p>
        </w:tc>
        <w:tc>
          <w:tcPr>
            <w:tcW w:w="3200" w:type="pct"/>
            <w:shd w:val="clear" w:color="auto" w:fill="auto"/>
          </w:tcPr>
          <w:p w14:paraId="37E5B542" w14:textId="77777777" w:rsidR="006402D1" w:rsidRPr="00852284" w:rsidRDefault="006402D1" w:rsidP="0018292A">
            <w:pPr>
              <w:pStyle w:val="120"/>
              <w:rPr>
                <w:iCs w:val="0"/>
                <w:lang w:eastAsia="en-US"/>
              </w:rPr>
            </w:pPr>
            <w:r w:rsidRPr="00852284">
              <w:rPr>
                <w:iCs w:val="0"/>
                <w:lang w:eastAsia="en-US"/>
              </w:rPr>
              <w:t>-</w:t>
            </w:r>
          </w:p>
        </w:tc>
        <w:tc>
          <w:tcPr>
            <w:tcW w:w="1527" w:type="pct"/>
            <w:shd w:val="clear" w:color="auto" w:fill="auto"/>
          </w:tcPr>
          <w:p w14:paraId="02678869" w14:textId="77777777" w:rsidR="006402D1" w:rsidRPr="00852284" w:rsidRDefault="006402D1" w:rsidP="0018292A">
            <w:pPr>
              <w:pStyle w:val="120"/>
              <w:rPr>
                <w:lang w:eastAsia="en-US"/>
              </w:rPr>
            </w:pPr>
          </w:p>
        </w:tc>
      </w:tr>
    </w:tbl>
    <w:p w14:paraId="77DB5DFA"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5B12EA4"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A47C6">
        <w:rPr>
          <w:rFonts w:ascii="Times New Roman" w:hAnsi="Times New Roman"/>
          <w:b/>
          <w:sz w:val="24"/>
          <w:szCs w:val="24"/>
        </w:rPr>
        <w:t>изысканий и проектирования железных дорог</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5C152031" w14:textId="77777777" w:rsidTr="0018292A">
        <w:tc>
          <w:tcPr>
            <w:tcW w:w="273" w:type="pct"/>
            <w:shd w:val="clear" w:color="auto" w:fill="auto"/>
            <w:vAlign w:val="center"/>
          </w:tcPr>
          <w:p w14:paraId="695715EE"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4CF128D2" w14:textId="77777777" w:rsidR="00EA4886" w:rsidRPr="00375D7D" w:rsidRDefault="00EA4886" w:rsidP="00DE7C1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5AB7E691" w14:textId="77777777" w:rsidR="00EA4886" w:rsidRPr="00375D7D" w:rsidRDefault="00EA4886" w:rsidP="00DE7C1F">
            <w:pPr>
              <w:pStyle w:val="120"/>
              <w:jc w:val="center"/>
              <w:rPr>
                <w:lang w:eastAsia="en-US"/>
              </w:rPr>
            </w:pPr>
            <w:r w:rsidRPr="00375D7D">
              <w:rPr>
                <w:lang w:eastAsia="en-US"/>
              </w:rPr>
              <w:t>Техническое описание</w:t>
            </w:r>
          </w:p>
        </w:tc>
      </w:tr>
      <w:tr w:rsidR="00EA4886" w:rsidRPr="00375D7D" w14:paraId="36DD47E8" w14:textId="77777777" w:rsidTr="0018292A">
        <w:trPr>
          <w:trHeight w:val="278"/>
        </w:trPr>
        <w:tc>
          <w:tcPr>
            <w:tcW w:w="5000" w:type="pct"/>
            <w:gridSpan w:val="3"/>
            <w:shd w:val="clear" w:color="auto" w:fill="auto"/>
          </w:tcPr>
          <w:p w14:paraId="3180D7A3"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37E8406" w14:textId="77777777" w:rsidTr="0018292A">
        <w:trPr>
          <w:trHeight w:val="277"/>
        </w:trPr>
        <w:tc>
          <w:tcPr>
            <w:tcW w:w="5000" w:type="pct"/>
            <w:gridSpan w:val="3"/>
            <w:shd w:val="clear" w:color="auto" w:fill="auto"/>
          </w:tcPr>
          <w:p w14:paraId="621C51E4"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235F6F9A" w14:textId="77777777" w:rsidTr="0018292A">
        <w:tc>
          <w:tcPr>
            <w:tcW w:w="273" w:type="pct"/>
            <w:shd w:val="clear" w:color="auto" w:fill="auto"/>
          </w:tcPr>
          <w:p w14:paraId="579BBF1B" w14:textId="77777777" w:rsidR="00EA4886" w:rsidRPr="00375D7D" w:rsidRDefault="00EA4886" w:rsidP="0018292A">
            <w:pPr>
              <w:pStyle w:val="120"/>
              <w:rPr>
                <w:lang w:eastAsia="en-US"/>
              </w:rPr>
            </w:pPr>
            <w:r>
              <w:rPr>
                <w:lang w:eastAsia="en-US"/>
              </w:rPr>
              <w:t>1</w:t>
            </w:r>
          </w:p>
        </w:tc>
        <w:tc>
          <w:tcPr>
            <w:tcW w:w="3200" w:type="pct"/>
            <w:shd w:val="clear" w:color="auto" w:fill="auto"/>
          </w:tcPr>
          <w:p w14:paraId="0CFF626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6FAD7D" w14:textId="77777777" w:rsidR="00EA4886" w:rsidRPr="00375D7D" w:rsidRDefault="00EA4886" w:rsidP="0018292A">
            <w:pPr>
              <w:pStyle w:val="120"/>
              <w:rPr>
                <w:lang w:eastAsia="en-US"/>
              </w:rPr>
            </w:pPr>
          </w:p>
        </w:tc>
      </w:tr>
      <w:tr w:rsidR="00EA4886" w:rsidRPr="00375D7D" w14:paraId="45E83597" w14:textId="77777777" w:rsidTr="0018292A">
        <w:tc>
          <w:tcPr>
            <w:tcW w:w="273" w:type="pct"/>
            <w:shd w:val="clear" w:color="auto" w:fill="auto"/>
          </w:tcPr>
          <w:p w14:paraId="1F491C99" w14:textId="77777777" w:rsidR="00EA4886" w:rsidRPr="00375D7D" w:rsidRDefault="00EA4886" w:rsidP="0018292A">
            <w:pPr>
              <w:pStyle w:val="120"/>
              <w:rPr>
                <w:lang w:eastAsia="en-US"/>
              </w:rPr>
            </w:pPr>
            <w:r>
              <w:rPr>
                <w:lang w:eastAsia="en-US"/>
              </w:rPr>
              <w:t>2</w:t>
            </w:r>
          </w:p>
        </w:tc>
        <w:tc>
          <w:tcPr>
            <w:tcW w:w="3200" w:type="pct"/>
            <w:shd w:val="clear" w:color="auto" w:fill="auto"/>
          </w:tcPr>
          <w:p w14:paraId="52DACF2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2F4A0680" w14:textId="77777777" w:rsidR="00EA4886" w:rsidRPr="00375D7D" w:rsidRDefault="00EA4886" w:rsidP="0018292A">
            <w:pPr>
              <w:pStyle w:val="120"/>
              <w:rPr>
                <w:lang w:eastAsia="en-US"/>
              </w:rPr>
            </w:pPr>
          </w:p>
        </w:tc>
      </w:tr>
      <w:tr w:rsidR="00EA4886" w:rsidRPr="00375D7D" w14:paraId="7CE022E7" w14:textId="77777777" w:rsidTr="0018292A">
        <w:tc>
          <w:tcPr>
            <w:tcW w:w="273" w:type="pct"/>
            <w:shd w:val="clear" w:color="auto" w:fill="auto"/>
          </w:tcPr>
          <w:p w14:paraId="785CBA91" w14:textId="77777777" w:rsidR="00EA4886" w:rsidRPr="00375D7D" w:rsidRDefault="00EA4886" w:rsidP="0018292A">
            <w:pPr>
              <w:pStyle w:val="120"/>
              <w:rPr>
                <w:lang w:eastAsia="en-US"/>
              </w:rPr>
            </w:pPr>
            <w:r>
              <w:rPr>
                <w:lang w:eastAsia="en-US"/>
              </w:rPr>
              <w:t>3</w:t>
            </w:r>
          </w:p>
        </w:tc>
        <w:tc>
          <w:tcPr>
            <w:tcW w:w="3200" w:type="pct"/>
            <w:shd w:val="clear" w:color="auto" w:fill="auto"/>
          </w:tcPr>
          <w:p w14:paraId="186E4F4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AE42158" w14:textId="77777777" w:rsidR="00EA4886" w:rsidRPr="00375D7D" w:rsidRDefault="00EA4886" w:rsidP="0018292A">
            <w:pPr>
              <w:pStyle w:val="120"/>
              <w:rPr>
                <w:lang w:eastAsia="en-US"/>
              </w:rPr>
            </w:pPr>
          </w:p>
        </w:tc>
      </w:tr>
      <w:tr w:rsidR="00EA4886" w:rsidRPr="00375D7D" w14:paraId="03390BF6" w14:textId="77777777" w:rsidTr="0018292A">
        <w:tc>
          <w:tcPr>
            <w:tcW w:w="273" w:type="pct"/>
            <w:shd w:val="clear" w:color="auto" w:fill="auto"/>
          </w:tcPr>
          <w:p w14:paraId="3DA7F460" w14:textId="77777777" w:rsidR="00EA4886" w:rsidRPr="00375D7D" w:rsidRDefault="00EA4886" w:rsidP="0018292A">
            <w:pPr>
              <w:pStyle w:val="120"/>
              <w:rPr>
                <w:lang w:eastAsia="en-US"/>
              </w:rPr>
            </w:pPr>
            <w:r>
              <w:rPr>
                <w:lang w:eastAsia="en-US"/>
              </w:rPr>
              <w:t>4</w:t>
            </w:r>
          </w:p>
        </w:tc>
        <w:tc>
          <w:tcPr>
            <w:tcW w:w="3200" w:type="pct"/>
            <w:shd w:val="clear" w:color="auto" w:fill="auto"/>
          </w:tcPr>
          <w:p w14:paraId="6F56D579"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7148718C" w14:textId="77777777" w:rsidR="00EA4886" w:rsidRPr="00375D7D" w:rsidRDefault="00EA4886" w:rsidP="0018292A">
            <w:pPr>
              <w:pStyle w:val="120"/>
              <w:rPr>
                <w:lang w:eastAsia="en-US"/>
              </w:rPr>
            </w:pPr>
          </w:p>
        </w:tc>
      </w:tr>
      <w:tr w:rsidR="00EA4886" w:rsidRPr="00375D7D" w14:paraId="32D013A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8C98D6"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E7C1F" w14:paraId="00662AD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38DAF59" w14:textId="77777777" w:rsidR="00EA4886" w:rsidRPr="00DE7C1F"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8CDB73" w14:textId="77777777" w:rsidR="00EA4886" w:rsidRPr="00DE7C1F" w:rsidRDefault="00DE7C1F" w:rsidP="0018292A">
            <w:pPr>
              <w:pStyle w:val="120"/>
              <w:rPr>
                <w:iCs w:val="0"/>
                <w:lang w:eastAsia="en-US"/>
              </w:rPr>
            </w:pPr>
            <w:r w:rsidRPr="00DE7C1F">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CB96D4" w14:textId="77777777" w:rsidR="00EA4886" w:rsidRPr="00DE7C1F" w:rsidRDefault="00EA4886" w:rsidP="0018292A">
            <w:pPr>
              <w:pStyle w:val="120"/>
              <w:rPr>
                <w:iCs w:val="0"/>
                <w:lang w:eastAsia="en-US"/>
              </w:rPr>
            </w:pPr>
          </w:p>
        </w:tc>
      </w:tr>
      <w:tr w:rsidR="00B1338A" w:rsidRPr="00B1338A" w14:paraId="65233D6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87570B" w14:textId="77777777" w:rsidR="00EA4886" w:rsidRPr="00B1338A" w:rsidRDefault="00EA4886" w:rsidP="0018292A">
            <w:pPr>
              <w:pStyle w:val="120"/>
              <w:rPr>
                <w:lang w:eastAsia="en-US"/>
              </w:rPr>
            </w:pPr>
            <w:r w:rsidRPr="00B1338A">
              <w:rPr>
                <w:b/>
                <w:bCs/>
                <w:lang w:val="en-US" w:eastAsia="en-US"/>
              </w:rPr>
              <w:t xml:space="preserve">II </w:t>
            </w:r>
            <w:r w:rsidRPr="00B1338A">
              <w:rPr>
                <w:b/>
                <w:bCs/>
                <w:lang w:eastAsia="en-US"/>
              </w:rPr>
              <w:t>Технические средства</w:t>
            </w:r>
          </w:p>
        </w:tc>
      </w:tr>
      <w:tr w:rsidR="00B1338A" w:rsidRPr="00B1338A" w14:paraId="73D333A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F6882F" w14:textId="77777777" w:rsidR="00EA4886" w:rsidRPr="00B1338A" w:rsidRDefault="00EA4886" w:rsidP="0018292A">
            <w:pPr>
              <w:pStyle w:val="120"/>
              <w:rPr>
                <w:lang w:eastAsia="en-US"/>
              </w:rPr>
            </w:pPr>
            <w:r w:rsidRPr="00B1338A">
              <w:rPr>
                <w:b/>
                <w:bCs/>
                <w:lang w:eastAsia="en-US"/>
              </w:rPr>
              <w:t>Основное оборудование</w:t>
            </w:r>
          </w:p>
        </w:tc>
      </w:tr>
      <w:tr w:rsidR="00EA4886" w:rsidRPr="00375D7D" w14:paraId="6A932646" w14:textId="77777777" w:rsidTr="0018292A">
        <w:tc>
          <w:tcPr>
            <w:tcW w:w="273" w:type="pct"/>
            <w:shd w:val="clear" w:color="auto" w:fill="auto"/>
          </w:tcPr>
          <w:p w14:paraId="0871CA44" w14:textId="77777777" w:rsidR="00EA4886" w:rsidRPr="00375D7D" w:rsidRDefault="008574C7" w:rsidP="0018292A">
            <w:pPr>
              <w:pStyle w:val="120"/>
              <w:rPr>
                <w:lang w:eastAsia="en-US"/>
              </w:rPr>
            </w:pPr>
            <w:r>
              <w:rPr>
                <w:lang w:eastAsia="en-US"/>
              </w:rPr>
              <w:t>1</w:t>
            </w:r>
          </w:p>
        </w:tc>
        <w:tc>
          <w:tcPr>
            <w:tcW w:w="3200" w:type="pct"/>
            <w:shd w:val="clear" w:color="auto" w:fill="auto"/>
          </w:tcPr>
          <w:p w14:paraId="10694D86" w14:textId="77777777" w:rsidR="00EA4886" w:rsidRPr="00375D7D" w:rsidRDefault="00B10A3E" w:rsidP="0018292A">
            <w:pPr>
              <w:pStyle w:val="120"/>
              <w:rPr>
                <w:lang w:eastAsia="en-US"/>
              </w:rPr>
            </w:pPr>
            <w:r>
              <w:rPr>
                <w:lang w:eastAsia="en-US"/>
              </w:rPr>
              <w:t>Теодолиты</w:t>
            </w:r>
          </w:p>
        </w:tc>
        <w:tc>
          <w:tcPr>
            <w:tcW w:w="1527" w:type="pct"/>
            <w:shd w:val="clear" w:color="auto" w:fill="auto"/>
          </w:tcPr>
          <w:p w14:paraId="32CFD7B6" w14:textId="77777777" w:rsidR="00EA4886" w:rsidRPr="00375D7D" w:rsidRDefault="00EA4886" w:rsidP="0018292A">
            <w:pPr>
              <w:pStyle w:val="120"/>
              <w:rPr>
                <w:lang w:eastAsia="en-US"/>
              </w:rPr>
            </w:pPr>
          </w:p>
        </w:tc>
      </w:tr>
      <w:tr w:rsidR="00B1338A" w:rsidRPr="00375D7D" w14:paraId="0AF7D1E1" w14:textId="77777777" w:rsidTr="0018292A">
        <w:tc>
          <w:tcPr>
            <w:tcW w:w="273" w:type="pct"/>
            <w:shd w:val="clear" w:color="auto" w:fill="auto"/>
          </w:tcPr>
          <w:p w14:paraId="2A303E5F" w14:textId="77777777" w:rsidR="00B1338A" w:rsidRPr="00375D7D" w:rsidRDefault="008574C7" w:rsidP="0018292A">
            <w:pPr>
              <w:pStyle w:val="120"/>
              <w:rPr>
                <w:lang w:eastAsia="en-US"/>
              </w:rPr>
            </w:pPr>
            <w:r>
              <w:rPr>
                <w:lang w:eastAsia="en-US"/>
              </w:rPr>
              <w:t>2</w:t>
            </w:r>
          </w:p>
        </w:tc>
        <w:tc>
          <w:tcPr>
            <w:tcW w:w="3200" w:type="pct"/>
            <w:shd w:val="clear" w:color="auto" w:fill="auto"/>
          </w:tcPr>
          <w:p w14:paraId="17D58E6B" w14:textId="77777777" w:rsidR="00B1338A" w:rsidRPr="00375D7D" w:rsidRDefault="00B10A3E" w:rsidP="0018292A">
            <w:pPr>
              <w:pStyle w:val="120"/>
              <w:rPr>
                <w:lang w:eastAsia="en-US"/>
              </w:rPr>
            </w:pPr>
            <w:r>
              <w:rPr>
                <w:lang w:eastAsia="en-US"/>
              </w:rPr>
              <w:t>Нивелиры</w:t>
            </w:r>
          </w:p>
        </w:tc>
        <w:tc>
          <w:tcPr>
            <w:tcW w:w="1527" w:type="pct"/>
            <w:shd w:val="clear" w:color="auto" w:fill="auto"/>
          </w:tcPr>
          <w:p w14:paraId="76C5526B" w14:textId="77777777" w:rsidR="00B1338A" w:rsidRPr="00375D7D" w:rsidRDefault="00B1338A" w:rsidP="0018292A">
            <w:pPr>
              <w:pStyle w:val="120"/>
              <w:rPr>
                <w:lang w:eastAsia="en-US"/>
              </w:rPr>
            </w:pPr>
          </w:p>
        </w:tc>
      </w:tr>
      <w:tr w:rsidR="00B1338A" w:rsidRPr="00375D7D" w14:paraId="17B32083" w14:textId="77777777" w:rsidTr="0018292A">
        <w:tc>
          <w:tcPr>
            <w:tcW w:w="273" w:type="pct"/>
            <w:shd w:val="clear" w:color="auto" w:fill="auto"/>
          </w:tcPr>
          <w:p w14:paraId="603B53B7" w14:textId="77777777" w:rsidR="00B1338A" w:rsidRPr="00375D7D" w:rsidRDefault="008574C7" w:rsidP="0018292A">
            <w:pPr>
              <w:pStyle w:val="120"/>
              <w:rPr>
                <w:lang w:eastAsia="en-US"/>
              </w:rPr>
            </w:pPr>
            <w:r>
              <w:rPr>
                <w:lang w:eastAsia="en-US"/>
              </w:rPr>
              <w:t>3</w:t>
            </w:r>
          </w:p>
        </w:tc>
        <w:tc>
          <w:tcPr>
            <w:tcW w:w="3200" w:type="pct"/>
            <w:shd w:val="clear" w:color="auto" w:fill="auto"/>
          </w:tcPr>
          <w:p w14:paraId="5F078F69" w14:textId="77777777" w:rsidR="00B1338A" w:rsidRPr="00375D7D" w:rsidRDefault="00B10A3E" w:rsidP="0018292A">
            <w:pPr>
              <w:pStyle w:val="120"/>
              <w:rPr>
                <w:lang w:eastAsia="en-US"/>
              </w:rPr>
            </w:pPr>
            <w:r>
              <w:rPr>
                <w:lang w:eastAsia="en-US"/>
              </w:rPr>
              <w:t>Тахеометры</w:t>
            </w:r>
          </w:p>
        </w:tc>
        <w:tc>
          <w:tcPr>
            <w:tcW w:w="1527" w:type="pct"/>
            <w:shd w:val="clear" w:color="auto" w:fill="auto"/>
          </w:tcPr>
          <w:p w14:paraId="4015999E" w14:textId="77777777" w:rsidR="00B1338A" w:rsidRPr="00375D7D" w:rsidRDefault="00B1338A" w:rsidP="0018292A">
            <w:pPr>
              <w:pStyle w:val="120"/>
              <w:rPr>
                <w:lang w:eastAsia="en-US"/>
              </w:rPr>
            </w:pPr>
          </w:p>
        </w:tc>
      </w:tr>
      <w:tr w:rsidR="00B1338A" w:rsidRPr="00375D7D" w14:paraId="61DADB9B" w14:textId="77777777" w:rsidTr="0018292A">
        <w:tc>
          <w:tcPr>
            <w:tcW w:w="273" w:type="pct"/>
            <w:shd w:val="clear" w:color="auto" w:fill="auto"/>
          </w:tcPr>
          <w:p w14:paraId="4DF2FA76" w14:textId="77777777" w:rsidR="00B1338A" w:rsidRPr="00375D7D" w:rsidRDefault="008574C7" w:rsidP="0018292A">
            <w:pPr>
              <w:pStyle w:val="120"/>
              <w:rPr>
                <w:lang w:eastAsia="en-US"/>
              </w:rPr>
            </w:pPr>
            <w:r>
              <w:rPr>
                <w:lang w:eastAsia="en-US"/>
              </w:rPr>
              <w:t>4</w:t>
            </w:r>
          </w:p>
        </w:tc>
        <w:tc>
          <w:tcPr>
            <w:tcW w:w="3200" w:type="pct"/>
            <w:shd w:val="clear" w:color="auto" w:fill="auto"/>
          </w:tcPr>
          <w:p w14:paraId="7D7F5588" w14:textId="77777777" w:rsidR="00B1338A" w:rsidRPr="00375D7D" w:rsidRDefault="00B10A3E" w:rsidP="0018292A">
            <w:pPr>
              <w:pStyle w:val="120"/>
              <w:rPr>
                <w:lang w:eastAsia="en-US"/>
              </w:rPr>
            </w:pPr>
            <w:r>
              <w:rPr>
                <w:lang w:eastAsia="en-US"/>
              </w:rPr>
              <w:t>Буссоль</w:t>
            </w:r>
          </w:p>
        </w:tc>
        <w:tc>
          <w:tcPr>
            <w:tcW w:w="1527" w:type="pct"/>
            <w:shd w:val="clear" w:color="auto" w:fill="auto"/>
          </w:tcPr>
          <w:p w14:paraId="19014C5A" w14:textId="77777777" w:rsidR="00B1338A" w:rsidRPr="00375D7D" w:rsidRDefault="00B1338A" w:rsidP="0018292A">
            <w:pPr>
              <w:pStyle w:val="120"/>
              <w:rPr>
                <w:lang w:eastAsia="en-US"/>
              </w:rPr>
            </w:pPr>
          </w:p>
        </w:tc>
      </w:tr>
      <w:tr w:rsidR="00B1338A" w:rsidRPr="00375D7D" w14:paraId="1D0800A3" w14:textId="77777777" w:rsidTr="0018292A">
        <w:tc>
          <w:tcPr>
            <w:tcW w:w="273" w:type="pct"/>
            <w:shd w:val="clear" w:color="auto" w:fill="auto"/>
          </w:tcPr>
          <w:p w14:paraId="2427AB04" w14:textId="77777777" w:rsidR="00B1338A" w:rsidRPr="00375D7D" w:rsidRDefault="008574C7" w:rsidP="0018292A">
            <w:pPr>
              <w:pStyle w:val="120"/>
              <w:rPr>
                <w:lang w:eastAsia="en-US"/>
              </w:rPr>
            </w:pPr>
            <w:r>
              <w:rPr>
                <w:lang w:eastAsia="en-US"/>
              </w:rPr>
              <w:t>5</w:t>
            </w:r>
          </w:p>
        </w:tc>
        <w:tc>
          <w:tcPr>
            <w:tcW w:w="3200" w:type="pct"/>
            <w:shd w:val="clear" w:color="auto" w:fill="auto"/>
          </w:tcPr>
          <w:p w14:paraId="20D88CE6" w14:textId="77777777" w:rsidR="00B1338A" w:rsidRPr="00375D7D" w:rsidRDefault="006E52A6" w:rsidP="0018292A">
            <w:pPr>
              <w:pStyle w:val="120"/>
              <w:rPr>
                <w:lang w:eastAsia="en-US"/>
              </w:rPr>
            </w:pPr>
            <w:r>
              <w:rPr>
                <w:lang w:eastAsia="en-US"/>
              </w:rPr>
              <w:t>Геодезические вешки</w:t>
            </w:r>
          </w:p>
        </w:tc>
        <w:tc>
          <w:tcPr>
            <w:tcW w:w="1527" w:type="pct"/>
            <w:shd w:val="clear" w:color="auto" w:fill="auto"/>
          </w:tcPr>
          <w:p w14:paraId="2EA2223B" w14:textId="77777777" w:rsidR="00B1338A" w:rsidRPr="00375D7D" w:rsidRDefault="00B1338A" w:rsidP="0018292A">
            <w:pPr>
              <w:pStyle w:val="120"/>
              <w:rPr>
                <w:lang w:eastAsia="en-US"/>
              </w:rPr>
            </w:pPr>
          </w:p>
        </w:tc>
      </w:tr>
      <w:tr w:rsidR="00B1338A" w:rsidRPr="00375D7D" w14:paraId="7EF73672" w14:textId="77777777" w:rsidTr="0018292A">
        <w:tc>
          <w:tcPr>
            <w:tcW w:w="273" w:type="pct"/>
            <w:shd w:val="clear" w:color="auto" w:fill="auto"/>
          </w:tcPr>
          <w:p w14:paraId="570D2077" w14:textId="77777777" w:rsidR="00B1338A" w:rsidRPr="00375D7D" w:rsidRDefault="008574C7" w:rsidP="0018292A">
            <w:pPr>
              <w:pStyle w:val="120"/>
              <w:rPr>
                <w:lang w:eastAsia="en-US"/>
              </w:rPr>
            </w:pPr>
            <w:r>
              <w:rPr>
                <w:lang w:eastAsia="en-US"/>
              </w:rPr>
              <w:t>6</w:t>
            </w:r>
          </w:p>
        </w:tc>
        <w:tc>
          <w:tcPr>
            <w:tcW w:w="3200" w:type="pct"/>
            <w:shd w:val="clear" w:color="auto" w:fill="auto"/>
          </w:tcPr>
          <w:p w14:paraId="2DA3585D" w14:textId="77777777" w:rsidR="00B1338A" w:rsidRPr="00375D7D" w:rsidRDefault="006E52A6" w:rsidP="0018292A">
            <w:pPr>
              <w:pStyle w:val="120"/>
              <w:rPr>
                <w:lang w:eastAsia="en-US"/>
              </w:rPr>
            </w:pPr>
            <w:r>
              <w:rPr>
                <w:lang w:eastAsia="en-US"/>
              </w:rPr>
              <w:t>Геодезические рулетки</w:t>
            </w:r>
          </w:p>
        </w:tc>
        <w:tc>
          <w:tcPr>
            <w:tcW w:w="1527" w:type="pct"/>
            <w:shd w:val="clear" w:color="auto" w:fill="auto"/>
          </w:tcPr>
          <w:p w14:paraId="6E81A72C" w14:textId="77777777" w:rsidR="00B1338A" w:rsidRPr="00375D7D" w:rsidRDefault="00B1338A" w:rsidP="0018292A">
            <w:pPr>
              <w:pStyle w:val="120"/>
              <w:rPr>
                <w:lang w:eastAsia="en-US"/>
              </w:rPr>
            </w:pPr>
          </w:p>
        </w:tc>
      </w:tr>
      <w:tr w:rsidR="00EA4886" w:rsidRPr="00375D7D" w14:paraId="4D010E1F" w14:textId="77777777" w:rsidTr="0018292A">
        <w:tc>
          <w:tcPr>
            <w:tcW w:w="273" w:type="pct"/>
            <w:shd w:val="clear" w:color="auto" w:fill="auto"/>
          </w:tcPr>
          <w:p w14:paraId="6CF0B02B" w14:textId="77777777" w:rsidR="00EA4886" w:rsidRDefault="008574C7" w:rsidP="0018292A">
            <w:pPr>
              <w:pStyle w:val="120"/>
              <w:rPr>
                <w:lang w:eastAsia="en-US"/>
              </w:rPr>
            </w:pPr>
            <w:r>
              <w:rPr>
                <w:lang w:eastAsia="en-US"/>
              </w:rPr>
              <w:t>7</w:t>
            </w:r>
          </w:p>
        </w:tc>
        <w:tc>
          <w:tcPr>
            <w:tcW w:w="3200" w:type="pct"/>
            <w:shd w:val="clear" w:color="auto" w:fill="auto"/>
          </w:tcPr>
          <w:p w14:paraId="68A34C18" w14:textId="77777777" w:rsidR="00EA4886" w:rsidRDefault="002A0E36" w:rsidP="0018292A">
            <w:pPr>
              <w:pStyle w:val="120"/>
              <w:rPr>
                <w:lang w:eastAsia="en-US"/>
              </w:rPr>
            </w:pPr>
            <w:r>
              <w:rPr>
                <w:lang w:eastAsia="en-US"/>
              </w:rPr>
              <w:t>Отвесы</w:t>
            </w:r>
          </w:p>
        </w:tc>
        <w:tc>
          <w:tcPr>
            <w:tcW w:w="1527" w:type="pct"/>
            <w:shd w:val="clear" w:color="auto" w:fill="auto"/>
          </w:tcPr>
          <w:p w14:paraId="5BAB12E7" w14:textId="77777777" w:rsidR="00EA4886" w:rsidRPr="00375D7D" w:rsidRDefault="00EA4886" w:rsidP="0018292A">
            <w:pPr>
              <w:pStyle w:val="120"/>
              <w:rPr>
                <w:lang w:eastAsia="en-US"/>
              </w:rPr>
            </w:pPr>
          </w:p>
        </w:tc>
      </w:tr>
      <w:tr w:rsidR="008574C7" w:rsidRPr="00375D7D" w14:paraId="74C69BF6" w14:textId="77777777" w:rsidTr="0018292A">
        <w:tc>
          <w:tcPr>
            <w:tcW w:w="273" w:type="pct"/>
            <w:shd w:val="clear" w:color="auto" w:fill="auto"/>
          </w:tcPr>
          <w:p w14:paraId="3C878BCF" w14:textId="77777777" w:rsidR="008574C7" w:rsidRDefault="00B10A3E" w:rsidP="0018292A">
            <w:pPr>
              <w:pStyle w:val="120"/>
              <w:rPr>
                <w:lang w:eastAsia="en-US"/>
              </w:rPr>
            </w:pPr>
            <w:r>
              <w:rPr>
                <w:lang w:eastAsia="en-US"/>
              </w:rPr>
              <w:t>8</w:t>
            </w:r>
          </w:p>
        </w:tc>
        <w:tc>
          <w:tcPr>
            <w:tcW w:w="3200" w:type="pct"/>
            <w:shd w:val="clear" w:color="auto" w:fill="auto"/>
          </w:tcPr>
          <w:p w14:paraId="370B6828" w14:textId="77777777" w:rsidR="008574C7" w:rsidRDefault="002A0E36" w:rsidP="0018292A">
            <w:pPr>
              <w:pStyle w:val="120"/>
              <w:rPr>
                <w:lang w:eastAsia="en-US"/>
              </w:rPr>
            </w:pPr>
            <w:r>
              <w:rPr>
                <w:lang w:eastAsia="en-US"/>
              </w:rPr>
              <w:t>Персональные компьютеры</w:t>
            </w:r>
          </w:p>
        </w:tc>
        <w:tc>
          <w:tcPr>
            <w:tcW w:w="1527" w:type="pct"/>
            <w:shd w:val="clear" w:color="auto" w:fill="auto"/>
          </w:tcPr>
          <w:p w14:paraId="4BA785D8" w14:textId="77777777" w:rsidR="008574C7" w:rsidRPr="00375D7D" w:rsidRDefault="008574C7" w:rsidP="0018292A">
            <w:pPr>
              <w:pStyle w:val="120"/>
              <w:rPr>
                <w:lang w:eastAsia="en-US"/>
              </w:rPr>
            </w:pPr>
          </w:p>
        </w:tc>
      </w:tr>
      <w:tr w:rsidR="00EA4886" w:rsidRPr="00375D7D" w14:paraId="5883ADC0" w14:textId="77777777" w:rsidTr="0018292A">
        <w:tc>
          <w:tcPr>
            <w:tcW w:w="5000" w:type="pct"/>
            <w:gridSpan w:val="3"/>
            <w:shd w:val="clear" w:color="auto" w:fill="auto"/>
          </w:tcPr>
          <w:p w14:paraId="025A2D2C"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375D7D" w14:paraId="29125B4D" w14:textId="77777777" w:rsidTr="0018292A">
        <w:tc>
          <w:tcPr>
            <w:tcW w:w="273" w:type="pct"/>
            <w:shd w:val="clear" w:color="auto" w:fill="auto"/>
          </w:tcPr>
          <w:p w14:paraId="4EAD8481" w14:textId="77777777" w:rsidR="00EA4886" w:rsidRPr="00375D7D" w:rsidRDefault="008B3964" w:rsidP="0018292A">
            <w:pPr>
              <w:pStyle w:val="120"/>
              <w:rPr>
                <w:lang w:eastAsia="en-US"/>
              </w:rPr>
            </w:pPr>
            <w:r>
              <w:rPr>
                <w:lang w:eastAsia="en-US"/>
              </w:rPr>
              <w:t>1</w:t>
            </w:r>
          </w:p>
        </w:tc>
        <w:tc>
          <w:tcPr>
            <w:tcW w:w="3200" w:type="pct"/>
            <w:shd w:val="clear" w:color="auto" w:fill="auto"/>
          </w:tcPr>
          <w:p w14:paraId="71C12CF7" w14:textId="77777777" w:rsidR="00EA4886" w:rsidRPr="00375D7D" w:rsidRDefault="008B3964" w:rsidP="0018292A">
            <w:pPr>
              <w:pStyle w:val="120"/>
              <w:rPr>
                <w:i/>
                <w:iCs w:val="0"/>
                <w:lang w:eastAsia="en-US"/>
              </w:rPr>
            </w:pPr>
            <w:r>
              <w:rPr>
                <w:iCs w:val="0"/>
                <w:lang w:eastAsia="en-US"/>
              </w:rPr>
              <w:t>П</w:t>
            </w:r>
            <w:r w:rsidRPr="0028409C">
              <w:rPr>
                <w:iCs w:val="0"/>
                <w:lang w:eastAsia="en-US"/>
              </w:rPr>
              <w:t>акет прикладных программ</w:t>
            </w:r>
            <w:r>
              <w:rPr>
                <w:iCs w:val="0"/>
                <w:lang w:eastAsia="en-US"/>
              </w:rPr>
              <w:t>, графических редакторов (</w:t>
            </w:r>
            <w:r>
              <w:rPr>
                <w:iCs w:val="0"/>
                <w:lang w:val="en-US" w:eastAsia="en-US"/>
              </w:rPr>
              <w:t>AutoCAD</w:t>
            </w:r>
            <w:r>
              <w:rPr>
                <w:iCs w:val="0"/>
                <w:lang w:eastAsia="en-US"/>
              </w:rPr>
              <w:t>, Visio, Компас)</w:t>
            </w:r>
          </w:p>
        </w:tc>
        <w:tc>
          <w:tcPr>
            <w:tcW w:w="1527" w:type="pct"/>
            <w:shd w:val="clear" w:color="auto" w:fill="auto"/>
          </w:tcPr>
          <w:p w14:paraId="1AE6F359" w14:textId="77777777" w:rsidR="00EA4886" w:rsidRPr="00375D7D" w:rsidRDefault="00EA4886" w:rsidP="0018292A">
            <w:pPr>
              <w:pStyle w:val="120"/>
              <w:rPr>
                <w:lang w:eastAsia="en-US"/>
              </w:rPr>
            </w:pPr>
          </w:p>
        </w:tc>
      </w:tr>
      <w:tr w:rsidR="00EA4886" w:rsidRPr="00375D7D" w14:paraId="3ED1BB18" w14:textId="77777777" w:rsidTr="0018292A">
        <w:tc>
          <w:tcPr>
            <w:tcW w:w="5000" w:type="pct"/>
            <w:gridSpan w:val="3"/>
            <w:shd w:val="clear" w:color="auto" w:fill="auto"/>
          </w:tcPr>
          <w:p w14:paraId="404554C4" w14:textId="77777777" w:rsidR="00EA4886" w:rsidRPr="00375D7D" w:rsidRDefault="00EA4886" w:rsidP="00D8114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1021585B" w14:textId="77777777" w:rsidTr="0018292A">
        <w:tc>
          <w:tcPr>
            <w:tcW w:w="5000" w:type="pct"/>
            <w:gridSpan w:val="3"/>
            <w:shd w:val="clear" w:color="auto" w:fill="auto"/>
          </w:tcPr>
          <w:p w14:paraId="0F036409"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E649C" w:rsidRPr="00375D7D" w14:paraId="3282EA4E" w14:textId="77777777" w:rsidTr="0055511E">
        <w:tc>
          <w:tcPr>
            <w:tcW w:w="273" w:type="pct"/>
            <w:shd w:val="clear" w:color="auto" w:fill="auto"/>
          </w:tcPr>
          <w:p w14:paraId="6A475F8A" w14:textId="77777777" w:rsidR="00EE649C" w:rsidRPr="00375D7D" w:rsidRDefault="00EE649C" w:rsidP="0055511E">
            <w:pPr>
              <w:pStyle w:val="120"/>
              <w:rPr>
                <w:lang w:eastAsia="en-US"/>
              </w:rPr>
            </w:pPr>
            <w:r>
              <w:rPr>
                <w:lang w:eastAsia="en-US"/>
              </w:rPr>
              <w:t>1</w:t>
            </w:r>
          </w:p>
        </w:tc>
        <w:tc>
          <w:tcPr>
            <w:tcW w:w="3200" w:type="pct"/>
            <w:shd w:val="clear" w:color="auto" w:fill="auto"/>
          </w:tcPr>
          <w:p w14:paraId="4F293215" w14:textId="77777777" w:rsidR="00EE649C" w:rsidRPr="00375D7D" w:rsidRDefault="00EE649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A73409E" w14:textId="77777777" w:rsidR="00EE649C" w:rsidRPr="00375D7D" w:rsidRDefault="00EE649C" w:rsidP="0055511E">
            <w:pPr>
              <w:pStyle w:val="120"/>
              <w:rPr>
                <w:lang w:eastAsia="en-US"/>
              </w:rPr>
            </w:pPr>
          </w:p>
        </w:tc>
      </w:tr>
      <w:tr w:rsidR="00D81143" w:rsidRPr="00D81143" w14:paraId="7BDA7977" w14:textId="77777777" w:rsidTr="00D8114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638461" w14:textId="77777777" w:rsidR="00D81143" w:rsidRPr="00D81143" w:rsidRDefault="00D81143" w:rsidP="0018292A">
            <w:pPr>
              <w:pStyle w:val="120"/>
              <w:rPr>
                <w:b/>
                <w:bCs/>
                <w:lang w:eastAsia="en-US"/>
              </w:rPr>
            </w:pPr>
            <w:r w:rsidRPr="00D81143">
              <w:rPr>
                <w:b/>
                <w:bCs/>
                <w:lang w:eastAsia="en-US"/>
              </w:rPr>
              <w:t>Дополнительное оборудование</w:t>
            </w:r>
          </w:p>
        </w:tc>
      </w:tr>
      <w:tr w:rsidR="00D81143" w:rsidRPr="00852284" w14:paraId="33C70249" w14:textId="77777777" w:rsidTr="0018292A">
        <w:tc>
          <w:tcPr>
            <w:tcW w:w="273" w:type="pct"/>
            <w:shd w:val="clear" w:color="auto" w:fill="auto"/>
          </w:tcPr>
          <w:p w14:paraId="0772D095" w14:textId="77777777" w:rsidR="00D81143" w:rsidRPr="00852284" w:rsidRDefault="00D81143" w:rsidP="0018292A">
            <w:pPr>
              <w:pStyle w:val="120"/>
              <w:rPr>
                <w:lang w:eastAsia="en-US"/>
              </w:rPr>
            </w:pPr>
          </w:p>
        </w:tc>
        <w:tc>
          <w:tcPr>
            <w:tcW w:w="3200" w:type="pct"/>
            <w:shd w:val="clear" w:color="auto" w:fill="auto"/>
          </w:tcPr>
          <w:p w14:paraId="5AB88B77" w14:textId="77777777" w:rsidR="00D81143" w:rsidRPr="00852284" w:rsidRDefault="00D81143" w:rsidP="0018292A">
            <w:pPr>
              <w:pStyle w:val="120"/>
              <w:rPr>
                <w:iCs w:val="0"/>
                <w:lang w:eastAsia="en-US"/>
              </w:rPr>
            </w:pPr>
            <w:r w:rsidRPr="00852284">
              <w:rPr>
                <w:iCs w:val="0"/>
                <w:lang w:eastAsia="en-US"/>
              </w:rPr>
              <w:t>-</w:t>
            </w:r>
          </w:p>
        </w:tc>
        <w:tc>
          <w:tcPr>
            <w:tcW w:w="1527" w:type="pct"/>
            <w:shd w:val="clear" w:color="auto" w:fill="auto"/>
          </w:tcPr>
          <w:p w14:paraId="74CB3BEE" w14:textId="77777777" w:rsidR="00D81143" w:rsidRPr="00852284" w:rsidRDefault="00D81143" w:rsidP="0018292A">
            <w:pPr>
              <w:pStyle w:val="120"/>
              <w:rPr>
                <w:lang w:eastAsia="en-US"/>
              </w:rPr>
            </w:pPr>
          </w:p>
        </w:tc>
      </w:tr>
    </w:tbl>
    <w:p w14:paraId="74AF88DA"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0D220756"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A47C6">
        <w:rPr>
          <w:rFonts w:ascii="Times New Roman" w:hAnsi="Times New Roman"/>
          <w:b/>
          <w:sz w:val="24"/>
          <w:szCs w:val="24"/>
        </w:rPr>
        <w:t>технического обслуживания и ремонта железнодорожного пути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1A2B1CB6" w14:textId="77777777" w:rsidTr="0018292A">
        <w:tc>
          <w:tcPr>
            <w:tcW w:w="273" w:type="pct"/>
            <w:shd w:val="clear" w:color="auto" w:fill="auto"/>
            <w:vAlign w:val="center"/>
          </w:tcPr>
          <w:p w14:paraId="6D8036B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ABF3D4D" w14:textId="77777777" w:rsidR="00EA4886" w:rsidRPr="00375D7D" w:rsidRDefault="00EA4886" w:rsidP="00C3795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59FAFE1" w14:textId="77777777" w:rsidR="00EA4886" w:rsidRPr="00375D7D" w:rsidRDefault="00EA4886" w:rsidP="00C37953">
            <w:pPr>
              <w:pStyle w:val="120"/>
              <w:jc w:val="center"/>
              <w:rPr>
                <w:lang w:eastAsia="en-US"/>
              </w:rPr>
            </w:pPr>
            <w:r w:rsidRPr="00375D7D">
              <w:rPr>
                <w:lang w:eastAsia="en-US"/>
              </w:rPr>
              <w:t>Техническое описание</w:t>
            </w:r>
          </w:p>
        </w:tc>
      </w:tr>
      <w:tr w:rsidR="00EA4886" w:rsidRPr="00375D7D" w14:paraId="2F401A8F" w14:textId="77777777" w:rsidTr="0018292A">
        <w:trPr>
          <w:trHeight w:val="278"/>
        </w:trPr>
        <w:tc>
          <w:tcPr>
            <w:tcW w:w="5000" w:type="pct"/>
            <w:gridSpan w:val="3"/>
            <w:shd w:val="clear" w:color="auto" w:fill="auto"/>
          </w:tcPr>
          <w:p w14:paraId="02F9410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DCC78C8" w14:textId="77777777" w:rsidTr="0018292A">
        <w:trPr>
          <w:trHeight w:val="277"/>
        </w:trPr>
        <w:tc>
          <w:tcPr>
            <w:tcW w:w="5000" w:type="pct"/>
            <w:gridSpan w:val="3"/>
            <w:shd w:val="clear" w:color="auto" w:fill="auto"/>
          </w:tcPr>
          <w:p w14:paraId="4947AD34"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6245AB29" w14:textId="77777777" w:rsidTr="0018292A">
        <w:tc>
          <w:tcPr>
            <w:tcW w:w="273" w:type="pct"/>
            <w:shd w:val="clear" w:color="auto" w:fill="auto"/>
          </w:tcPr>
          <w:p w14:paraId="08428925" w14:textId="77777777" w:rsidR="00EA4886" w:rsidRPr="00375D7D" w:rsidRDefault="00EA4886" w:rsidP="0018292A">
            <w:pPr>
              <w:pStyle w:val="120"/>
              <w:rPr>
                <w:lang w:eastAsia="en-US"/>
              </w:rPr>
            </w:pPr>
            <w:r>
              <w:rPr>
                <w:lang w:eastAsia="en-US"/>
              </w:rPr>
              <w:t>1</w:t>
            </w:r>
          </w:p>
        </w:tc>
        <w:tc>
          <w:tcPr>
            <w:tcW w:w="3200" w:type="pct"/>
            <w:shd w:val="clear" w:color="auto" w:fill="auto"/>
          </w:tcPr>
          <w:p w14:paraId="7B9406E9"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8DA1ADE" w14:textId="77777777" w:rsidR="00EA4886" w:rsidRPr="00375D7D" w:rsidRDefault="00EA4886" w:rsidP="0018292A">
            <w:pPr>
              <w:pStyle w:val="120"/>
              <w:rPr>
                <w:lang w:eastAsia="en-US"/>
              </w:rPr>
            </w:pPr>
          </w:p>
        </w:tc>
      </w:tr>
      <w:tr w:rsidR="00EA4886" w:rsidRPr="00375D7D" w14:paraId="19595F64" w14:textId="77777777" w:rsidTr="0018292A">
        <w:tc>
          <w:tcPr>
            <w:tcW w:w="273" w:type="pct"/>
            <w:shd w:val="clear" w:color="auto" w:fill="auto"/>
          </w:tcPr>
          <w:p w14:paraId="25C42F1E" w14:textId="77777777" w:rsidR="00EA4886" w:rsidRPr="00375D7D" w:rsidRDefault="00EA4886" w:rsidP="0018292A">
            <w:pPr>
              <w:pStyle w:val="120"/>
              <w:rPr>
                <w:lang w:eastAsia="en-US"/>
              </w:rPr>
            </w:pPr>
            <w:r>
              <w:rPr>
                <w:lang w:eastAsia="en-US"/>
              </w:rPr>
              <w:t>2</w:t>
            </w:r>
          </w:p>
        </w:tc>
        <w:tc>
          <w:tcPr>
            <w:tcW w:w="3200" w:type="pct"/>
            <w:shd w:val="clear" w:color="auto" w:fill="auto"/>
          </w:tcPr>
          <w:p w14:paraId="725068F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11D7A81F" w14:textId="77777777" w:rsidR="00EA4886" w:rsidRPr="00375D7D" w:rsidRDefault="00EA4886" w:rsidP="0018292A">
            <w:pPr>
              <w:pStyle w:val="120"/>
              <w:rPr>
                <w:lang w:eastAsia="en-US"/>
              </w:rPr>
            </w:pPr>
          </w:p>
        </w:tc>
      </w:tr>
      <w:tr w:rsidR="00EA4886" w:rsidRPr="00375D7D" w14:paraId="7F092F5A" w14:textId="77777777" w:rsidTr="0018292A">
        <w:tc>
          <w:tcPr>
            <w:tcW w:w="273" w:type="pct"/>
            <w:shd w:val="clear" w:color="auto" w:fill="auto"/>
          </w:tcPr>
          <w:p w14:paraId="14AD46AA" w14:textId="77777777" w:rsidR="00EA4886" w:rsidRPr="00375D7D" w:rsidRDefault="00EA4886" w:rsidP="0018292A">
            <w:pPr>
              <w:pStyle w:val="120"/>
              <w:rPr>
                <w:lang w:eastAsia="en-US"/>
              </w:rPr>
            </w:pPr>
            <w:r>
              <w:rPr>
                <w:lang w:eastAsia="en-US"/>
              </w:rPr>
              <w:t>3</w:t>
            </w:r>
          </w:p>
        </w:tc>
        <w:tc>
          <w:tcPr>
            <w:tcW w:w="3200" w:type="pct"/>
            <w:shd w:val="clear" w:color="auto" w:fill="auto"/>
          </w:tcPr>
          <w:p w14:paraId="567C983C"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04E923A5" w14:textId="77777777" w:rsidR="00EA4886" w:rsidRPr="00375D7D" w:rsidRDefault="00EA4886" w:rsidP="0018292A">
            <w:pPr>
              <w:pStyle w:val="120"/>
              <w:rPr>
                <w:lang w:eastAsia="en-US"/>
              </w:rPr>
            </w:pPr>
          </w:p>
        </w:tc>
      </w:tr>
      <w:tr w:rsidR="00EA4886" w:rsidRPr="00375D7D" w14:paraId="170CEB14" w14:textId="77777777" w:rsidTr="0018292A">
        <w:tc>
          <w:tcPr>
            <w:tcW w:w="273" w:type="pct"/>
            <w:shd w:val="clear" w:color="auto" w:fill="auto"/>
          </w:tcPr>
          <w:p w14:paraId="1E6A9BAA" w14:textId="77777777" w:rsidR="00EA4886" w:rsidRPr="00375D7D" w:rsidRDefault="00EA4886" w:rsidP="0018292A">
            <w:pPr>
              <w:pStyle w:val="120"/>
              <w:rPr>
                <w:lang w:eastAsia="en-US"/>
              </w:rPr>
            </w:pPr>
            <w:r>
              <w:rPr>
                <w:lang w:eastAsia="en-US"/>
              </w:rPr>
              <w:t>4</w:t>
            </w:r>
          </w:p>
        </w:tc>
        <w:tc>
          <w:tcPr>
            <w:tcW w:w="3200" w:type="pct"/>
            <w:shd w:val="clear" w:color="auto" w:fill="auto"/>
          </w:tcPr>
          <w:p w14:paraId="7AE287EB"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5F85474B" w14:textId="77777777" w:rsidR="00EA4886" w:rsidRPr="00375D7D" w:rsidRDefault="00EA4886" w:rsidP="0018292A">
            <w:pPr>
              <w:pStyle w:val="120"/>
              <w:rPr>
                <w:lang w:eastAsia="en-US"/>
              </w:rPr>
            </w:pPr>
          </w:p>
        </w:tc>
      </w:tr>
      <w:tr w:rsidR="00EA4886" w:rsidRPr="00375D7D" w14:paraId="3F47F10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A32825"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C37953" w14:paraId="12EF0EE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5F66E5D" w14:textId="77777777" w:rsidR="00EA4886" w:rsidRPr="00C37953"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F4B0F1" w14:textId="77777777" w:rsidR="00EA4886" w:rsidRPr="00C37953" w:rsidRDefault="00C37953" w:rsidP="0018292A">
            <w:pPr>
              <w:pStyle w:val="120"/>
              <w:rPr>
                <w:iCs w:val="0"/>
                <w:lang w:eastAsia="en-US"/>
              </w:rPr>
            </w:pPr>
            <w:r w:rsidRPr="00C3795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34C825" w14:textId="77777777" w:rsidR="00EA4886" w:rsidRPr="00C37953" w:rsidRDefault="00EA4886" w:rsidP="0018292A">
            <w:pPr>
              <w:pStyle w:val="120"/>
              <w:rPr>
                <w:iCs w:val="0"/>
                <w:lang w:eastAsia="en-US"/>
              </w:rPr>
            </w:pPr>
          </w:p>
        </w:tc>
      </w:tr>
      <w:tr w:rsidR="00465625" w:rsidRPr="00465625" w14:paraId="7B193BF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1C91FB" w14:textId="77777777" w:rsidR="00EA4886" w:rsidRPr="00465625" w:rsidRDefault="00EA4886" w:rsidP="0018292A">
            <w:pPr>
              <w:pStyle w:val="120"/>
              <w:rPr>
                <w:lang w:eastAsia="en-US"/>
              </w:rPr>
            </w:pPr>
            <w:r w:rsidRPr="00465625">
              <w:rPr>
                <w:b/>
                <w:bCs/>
                <w:lang w:val="en-US" w:eastAsia="en-US"/>
              </w:rPr>
              <w:t xml:space="preserve">II </w:t>
            </w:r>
            <w:r w:rsidRPr="00465625">
              <w:rPr>
                <w:b/>
                <w:bCs/>
                <w:lang w:eastAsia="en-US"/>
              </w:rPr>
              <w:t>Технические средства</w:t>
            </w:r>
          </w:p>
        </w:tc>
      </w:tr>
      <w:tr w:rsidR="00465625" w:rsidRPr="00465625" w14:paraId="62AB808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1FA28C" w14:textId="77777777" w:rsidR="00EA4886" w:rsidRPr="00465625" w:rsidRDefault="00EA4886" w:rsidP="0018292A">
            <w:pPr>
              <w:pStyle w:val="120"/>
              <w:rPr>
                <w:lang w:eastAsia="en-US"/>
              </w:rPr>
            </w:pPr>
            <w:r w:rsidRPr="00465625">
              <w:rPr>
                <w:b/>
                <w:bCs/>
                <w:lang w:eastAsia="en-US"/>
              </w:rPr>
              <w:t>Основное оборудование</w:t>
            </w:r>
          </w:p>
        </w:tc>
      </w:tr>
      <w:tr w:rsidR="00EA4886" w:rsidRPr="00375D7D" w14:paraId="46A1B888" w14:textId="77777777" w:rsidTr="0018292A">
        <w:tc>
          <w:tcPr>
            <w:tcW w:w="273" w:type="pct"/>
            <w:shd w:val="clear" w:color="auto" w:fill="auto"/>
          </w:tcPr>
          <w:p w14:paraId="686F2A5D" w14:textId="77777777" w:rsidR="00EA4886" w:rsidRPr="00375D7D" w:rsidRDefault="00465625" w:rsidP="0018292A">
            <w:pPr>
              <w:pStyle w:val="120"/>
              <w:rPr>
                <w:lang w:eastAsia="en-US"/>
              </w:rPr>
            </w:pPr>
            <w:r>
              <w:rPr>
                <w:lang w:eastAsia="en-US"/>
              </w:rPr>
              <w:t>1</w:t>
            </w:r>
          </w:p>
        </w:tc>
        <w:tc>
          <w:tcPr>
            <w:tcW w:w="3200" w:type="pct"/>
            <w:shd w:val="clear" w:color="auto" w:fill="auto"/>
          </w:tcPr>
          <w:p w14:paraId="0BB911C6" w14:textId="77777777" w:rsidR="00EA4886" w:rsidRPr="00375D7D" w:rsidRDefault="00564D30" w:rsidP="0018292A">
            <w:pPr>
              <w:pStyle w:val="120"/>
              <w:rPr>
                <w:lang w:eastAsia="en-US"/>
              </w:rPr>
            </w:pPr>
            <w:r>
              <w:rPr>
                <w:lang w:eastAsia="en-US"/>
              </w:rPr>
              <w:t>Штангенциркуль - путеец</w:t>
            </w:r>
          </w:p>
        </w:tc>
        <w:tc>
          <w:tcPr>
            <w:tcW w:w="1527" w:type="pct"/>
            <w:shd w:val="clear" w:color="auto" w:fill="auto"/>
          </w:tcPr>
          <w:p w14:paraId="55EB8031" w14:textId="77777777" w:rsidR="00EA4886" w:rsidRPr="00375D7D" w:rsidRDefault="00EA4886" w:rsidP="0018292A">
            <w:pPr>
              <w:pStyle w:val="120"/>
              <w:rPr>
                <w:lang w:eastAsia="en-US"/>
              </w:rPr>
            </w:pPr>
          </w:p>
        </w:tc>
      </w:tr>
      <w:tr w:rsidR="00EA4886" w:rsidRPr="00375D7D" w14:paraId="211CB78A" w14:textId="77777777" w:rsidTr="0018292A">
        <w:tc>
          <w:tcPr>
            <w:tcW w:w="273" w:type="pct"/>
            <w:shd w:val="clear" w:color="auto" w:fill="auto"/>
          </w:tcPr>
          <w:p w14:paraId="4531265A" w14:textId="77777777" w:rsidR="00EA4886" w:rsidRDefault="00465625" w:rsidP="0018292A">
            <w:pPr>
              <w:pStyle w:val="120"/>
              <w:rPr>
                <w:lang w:eastAsia="en-US"/>
              </w:rPr>
            </w:pPr>
            <w:r>
              <w:rPr>
                <w:lang w:eastAsia="en-US"/>
              </w:rPr>
              <w:t>2</w:t>
            </w:r>
          </w:p>
        </w:tc>
        <w:tc>
          <w:tcPr>
            <w:tcW w:w="3200" w:type="pct"/>
            <w:shd w:val="clear" w:color="auto" w:fill="auto"/>
          </w:tcPr>
          <w:p w14:paraId="09992896" w14:textId="77777777" w:rsidR="00EA4886" w:rsidRDefault="00651F2C" w:rsidP="0018292A">
            <w:pPr>
              <w:pStyle w:val="120"/>
              <w:rPr>
                <w:lang w:eastAsia="en-US"/>
              </w:rPr>
            </w:pPr>
            <w:r>
              <w:rPr>
                <w:lang w:eastAsia="en-US"/>
              </w:rPr>
              <w:t>Шаблон для измерения ширины колеи и уровня</w:t>
            </w:r>
          </w:p>
        </w:tc>
        <w:tc>
          <w:tcPr>
            <w:tcW w:w="1527" w:type="pct"/>
            <w:shd w:val="clear" w:color="auto" w:fill="auto"/>
          </w:tcPr>
          <w:p w14:paraId="53B6A675" w14:textId="77777777" w:rsidR="00EA4886" w:rsidRPr="00375D7D" w:rsidRDefault="00EA4886" w:rsidP="0018292A">
            <w:pPr>
              <w:pStyle w:val="120"/>
              <w:rPr>
                <w:lang w:eastAsia="en-US"/>
              </w:rPr>
            </w:pPr>
          </w:p>
        </w:tc>
      </w:tr>
      <w:tr w:rsidR="00CA2776" w:rsidRPr="00375D7D" w14:paraId="270471F8" w14:textId="77777777" w:rsidTr="0018292A">
        <w:tc>
          <w:tcPr>
            <w:tcW w:w="273" w:type="pct"/>
            <w:shd w:val="clear" w:color="auto" w:fill="auto"/>
          </w:tcPr>
          <w:p w14:paraId="65B9E539" w14:textId="77777777" w:rsidR="00CA2776" w:rsidRDefault="00465625" w:rsidP="0018292A">
            <w:pPr>
              <w:pStyle w:val="120"/>
              <w:rPr>
                <w:lang w:eastAsia="en-US"/>
              </w:rPr>
            </w:pPr>
            <w:r>
              <w:rPr>
                <w:lang w:eastAsia="en-US"/>
              </w:rPr>
              <w:t>3</w:t>
            </w:r>
          </w:p>
        </w:tc>
        <w:tc>
          <w:tcPr>
            <w:tcW w:w="3200" w:type="pct"/>
            <w:shd w:val="clear" w:color="auto" w:fill="auto"/>
          </w:tcPr>
          <w:p w14:paraId="279BAF79" w14:textId="77777777" w:rsidR="00CA2776" w:rsidRDefault="00145D72" w:rsidP="0018292A">
            <w:pPr>
              <w:pStyle w:val="120"/>
              <w:rPr>
                <w:lang w:eastAsia="en-US"/>
              </w:rPr>
            </w:pPr>
            <w:r>
              <w:t>Шаблон для измерения ординат, зазоров</w:t>
            </w:r>
          </w:p>
        </w:tc>
        <w:tc>
          <w:tcPr>
            <w:tcW w:w="1527" w:type="pct"/>
            <w:shd w:val="clear" w:color="auto" w:fill="auto"/>
          </w:tcPr>
          <w:p w14:paraId="1AA780C9" w14:textId="77777777" w:rsidR="00CA2776" w:rsidRPr="00375D7D" w:rsidRDefault="00CA2776" w:rsidP="0018292A">
            <w:pPr>
              <w:pStyle w:val="120"/>
              <w:rPr>
                <w:lang w:eastAsia="en-US"/>
              </w:rPr>
            </w:pPr>
          </w:p>
        </w:tc>
      </w:tr>
      <w:tr w:rsidR="00EA4886" w:rsidRPr="00375D7D" w14:paraId="1C67CFAB" w14:textId="77777777" w:rsidTr="0018292A">
        <w:tc>
          <w:tcPr>
            <w:tcW w:w="5000" w:type="pct"/>
            <w:gridSpan w:val="3"/>
            <w:shd w:val="clear" w:color="auto" w:fill="auto"/>
          </w:tcPr>
          <w:p w14:paraId="7094ED7D"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C37953" w14:paraId="7F98D7B8" w14:textId="77777777" w:rsidTr="0018292A">
        <w:tc>
          <w:tcPr>
            <w:tcW w:w="273" w:type="pct"/>
            <w:shd w:val="clear" w:color="auto" w:fill="auto"/>
          </w:tcPr>
          <w:p w14:paraId="5596A551" w14:textId="77777777" w:rsidR="00EA4886" w:rsidRPr="00C37953" w:rsidRDefault="00C2562A" w:rsidP="0018292A">
            <w:pPr>
              <w:pStyle w:val="120"/>
              <w:rPr>
                <w:lang w:eastAsia="en-US"/>
              </w:rPr>
            </w:pPr>
            <w:r>
              <w:rPr>
                <w:lang w:eastAsia="en-US"/>
              </w:rPr>
              <w:t>1</w:t>
            </w:r>
          </w:p>
        </w:tc>
        <w:tc>
          <w:tcPr>
            <w:tcW w:w="3200" w:type="pct"/>
            <w:shd w:val="clear" w:color="auto" w:fill="auto"/>
          </w:tcPr>
          <w:p w14:paraId="0F50F83C" w14:textId="77777777" w:rsidR="00EA4886" w:rsidRPr="00C37953" w:rsidRDefault="00C2562A" w:rsidP="0018292A">
            <w:pPr>
              <w:pStyle w:val="120"/>
              <w:rPr>
                <w:iCs w:val="0"/>
                <w:lang w:eastAsia="en-US"/>
              </w:rPr>
            </w:pPr>
            <w:r w:rsidRPr="00B86C13">
              <w:rPr>
                <w:iCs w:val="0"/>
                <w:lang w:eastAsia="en-US"/>
              </w:rPr>
              <w:t>Комплект альбомов по текущему содержанию пути</w:t>
            </w:r>
          </w:p>
        </w:tc>
        <w:tc>
          <w:tcPr>
            <w:tcW w:w="1527" w:type="pct"/>
            <w:shd w:val="clear" w:color="auto" w:fill="auto"/>
          </w:tcPr>
          <w:p w14:paraId="304FC72D" w14:textId="77777777" w:rsidR="00EA4886" w:rsidRPr="00C37953" w:rsidRDefault="00EA4886" w:rsidP="0018292A">
            <w:pPr>
              <w:pStyle w:val="120"/>
              <w:rPr>
                <w:lang w:eastAsia="en-US"/>
              </w:rPr>
            </w:pPr>
          </w:p>
        </w:tc>
      </w:tr>
      <w:tr w:rsidR="00CC0E7B" w:rsidRPr="00C37953" w14:paraId="45B3CB52" w14:textId="77777777" w:rsidTr="0018292A">
        <w:tc>
          <w:tcPr>
            <w:tcW w:w="273" w:type="pct"/>
            <w:shd w:val="clear" w:color="auto" w:fill="auto"/>
          </w:tcPr>
          <w:p w14:paraId="2598ADE6" w14:textId="77777777" w:rsidR="00CC0E7B" w:rsidRPr="00C37953" w:rsidRDefault="00C2562A" w:rsidP="0018292A">
            <w:pPr>
              <w:pStyle w:val="120"/>
              <w:rPr>
                <w:lang w:eastAsia="en-US"/>
              </w:rPr>
            </w:pPr>
            <w:r>
              <w:rPr>
                <w:lang w:eastAsia="en-US"/>
              </w:rPr>
              <w:t>2</w:t>
            </w:r>
          </w:p>
        </w:tc>
        <w:tc>
          <w:tcPr>
            <w:tcW w:w="3200" w:type="pct"/>
            <w:shd w:val="clear" w:color="auto" w:fill="auto"/>
          </w:tcPr>
          <w:p w14:paraId="6D54145D" w14:textId="77777777" w:rsidR="00CC0E7B" w:rsidRPr="00C37953" w:rsidRDefault="00A65C91" w:rsidP="0018292A">
            <w:pPr>
              <w:pStyle w:val="120"/>
              <w:rPr>
                <w:iCs w:val="0"/>
                <w:lang w:eastAsia="en-US"/>
              </w:rPr>
            </w:pPr>
            <w:r>
              <w:t xml:space="preserve">Комплект </w:t>
            </w:r>
            <w:r w:rsidRPr="0009792B">
              <w:rPr>
                <w:bCs/>
              </w:rPr>
              <w:t>технической</w:t>
            </w:r>
            <w:r>
              <w:t xml:space="preserve"> документации</w:t>
            </w:r>
          </w:p>
        </w:tc>
        <w:tc>
          <w:tcPr>
            <w:tcW w:w="1527" w:type="pct"/>
            <w:shd w:val="clear" w:color="auto" w:fill="auto"/>
          </w:tcPr>
          <w:p w14:paraId="4D9E1C62" w14:textId="77777777" w:rsidR="00CC0E7B" w:rsidRPr="00C37953" w:rsidRDefault="00CC0E7B" w:rsidP="0018292A">
            <w:pPr>
              <w:pStyle w:val="120"/>
              <w:rPr>
                <w:lang w:eastAsia="en-US"/>
              </w:rPr>
            </w:pPr>
          </w:p>
        </w:tc>
      </w:tr>
      <w:tr w:rsidR="00EA4886" w:rsidRPr="00375D7D" w14:paraId="198237AC" w14:textId="77777777" w:rsidTr="0018292A">
        <w:tc>
          <w:tcPr>
            <w:tcW w:w="5000" w:type="pct"/>
            <w:gridSpan w:val="3"/>
            <w:shd w:val="clear" w:color="auto" w:fill="auto"/>
          </w:tcPr>
          <w:p w14:paraId="1D8BDBF6" w14:textId="77777777" w:rsidR="00EA4886" w:rsidRPr="00375D7D" w:rsidRDefault="00EA4886" w:rsidP="00C3795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64218EB2" w14:textId="77777777" w:rsidTr="0018292A">
        <w:tc>
          <w:tcPr>
            <w:tcW w:w="5000" w:type="pct"/>
            <w:gridSpan w:val="3"/>
            <w:shd w:val="clear" w:color="auto" w:fill="auto"/>
          </w:tcPr>
          <w:p w14:paraId="339E8A04"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E649C" w:rsidRPr="00375D7D" w14:paraId="72693553" w14:textId="77777777" w:rsidTr="0055511E">
        <w:tc>
          <w:tcPr>
            <w:tcW w:w="273" w:type="pct"/>
            <w:shd w:val="clear" w:color="auto" w:fill="auto"/>
          </w:tcPr>
          <w:p w14:paraId="766C3B4C" w14:textId="77777777" w:rsidR="00EE649C" w:rsidRPr="00375D7D" w:rsidRDefault="00EE649C" w:rsidP="0055511E">
            <w:pPr>
              <w:pStyle w:val="120"/>
              <w:rPr>
                <w:lang w:eastAsia="en-US"/>
              </w:rPr>
            </w:pPr>
            <w:r>
              <w:rPr>
                <w:lang w:eastAsia="en-US"/>
              </w:rPr>
              <w:t>1</w:t>
            </w:r>
          </w:p>
        </w:tc>
        <w:tc>
          <w:tcPr>
            <w:tcW w:w="3200" w:type="pct"/>
            <w:shd w:val="clear" w:color="auto" w:fill="auto"/>
          </w:tcPr>
          <w:p w14:paraId="312BBD62" w14:textId="77777777" w:rsidR="00EE649C" w:rsidRPr="00375D7D" w:rsidRDefault="00EE649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60D2C4B" w14:textId="77777777" w:rsidR="00EE649C" w:rsidRPr="00375D7D" w:rsidRDefault="00EE649C" w:rsidP="0055511E">
            <w:pPr>
              <w:pStyle w:val="120"/>
              <w:rPr>
                <w:lang w:eastAsia="en-US"/>
              </w:rPr>
            </w:pPr>
          </w:p>
        </w:tc>
      </w:tr>
      <w:tr w:rsidR="00C37953" w:rsidRPr="00C37953" w14:paraId="4488CF41" w14:textId="77777777" w:rsidTr="00C3795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2FA990" w14:textId="77777777" w:rsidR="00C37953" w:rsidRPr="00C37953" w:rsidRDefault="00C37953" w:rsidP="0018292A">
            <w:pPr>
              <w:pStyle w:val="120"/>
              <w:rPr>
                <w:b/>
                <w:bCs/>
                <w:lang w:eastAsia="en-US"/>
              </w:rPr>
            </w:pPr>
            <w:r w:rsidRPr="00C37953">
              <w:rPr>
                <w:b/>
                <w:bCs/>
                <w:lang w:eastAsia="en-US"/>
              </w:rPr>
              <w:t>Дополнительное оборудование</w:t>
            </w:r>
          </w:p>
        </w:tc>
      </w:tr>
      <w:tr w:rsidR="00C37953" w:rsidRPr="00852284" w14:paraId="68B1A359" w14:textId="77777777" w:rsidTr="0018292A">
        <w:tc>
          <w:tcPr>
            <w:tcW w:w="273" w:type="pct"/>
            <w:shd w:val="clear" w:color="auto" w:fill="auto"/>
          </w:tcPr>
          <w:p w14:paraId="4F83D790" w14:textId="77777777" w:rsidR="00C37953" w:rsidRPr="00852284" w:rsidRDefault="00C37953" w:rsidP="0018292A">
            <w:pPr>
              <w:pStyle w:val="120"/>
              <w:rPr>
                <w:lang w:eastAsia="en-US"/>
              </w:rPr>
            </w:pPr>
          </w:p>
        </w:tc>
        <w:tc>
          <w:tcPr>
            <w:tcW w:w="3200" w:type="pct"/>
            <w:shd w:val="clear" w:color="auto" w:fill="auto"/>
          </w:tcPr>
          <w:p w14:paraId="0FF19F2F" w14:textId="77777777" w:rsidR="00C37953" w:rsidRPr="00852284" w:rsidRDefault="00C37953" w:rsidP="0018292A">
            <w:pPr>
              <w:pStyle w:val="120"/>
              <w:rPr>
                <w:iCs w:val="0"/>
                <w:lang w:eastAsia="en-US"/>
              </w:rPr>
            </w:pPr>
            <w:r w:rsidRPr="00852284">
              <w:rPr>
                <w:iCs w:val="0"/>
                <w:lang w:eastAsia="en-US"/>
              </w:rPr>
              <w:t>-</w:t>
            </w:r>
          </w:p>
        </w:tc>
        <w:tc>
          <w:tcPr>
            <w:tcW w:w="1527" w:type="pct"/>
            <w:shd w:val="clear" w:color="auto" w:fill="auto"/>
          </w:tcPr>
          <w:p w14:paraId="437488D1" w14:textId="77777777" w:rsidR="00C37953" w:rsidRPr="00852284" w:rsidRDefault="00C37953" w:rsidP="0018292A">
            <w:pPr>
              <w:pStyle w:val="120"/>
              <w:rPr>
                <w:lang w:eastAsia="en-US"/>
              </w:rPr>
            </w:pPr>
          </w:p>
        </w:tc>
      </w:tr>
    </w:tbl>
    <w:p w14:paraId="01D47CFB"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4FCB4F06"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A47C6">
        <w:rPr>
          <w:rFonts w:ascii="Times New Roman" w:hAnsi="Times New Roman"/>
          <w:b/>
          <w:sz w:val="24"/>
          <w:szCs w:val="24"/>
        </w:rPr>
        <w:t>безопасности движения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615AD2F2" w14:textId="77777777" w:rsidTr="0018292A">
        <w:tc>
          <w:tcPr>
            <w:tcW w:w="273" w:type="pct"/>
            <w:shd w:val="clear" w:color="auto" w:fill="auto"/>
            <w:vAlign w:val="center"/>
          </w:tcPr>
          <w:p w14:paraId="45A3689B"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28F0E178" w14:textId="77777777" w:rsidR="00EA4886" w:rsidRPr="00375D7D" w:rsidRDefault="00EA4886" w:rsidP="0046402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C06864C" w14:textId="77777777" w:rsidR="00EA4886" w:rsidRPr="00375D7D" w:rsidRDefault="00EA4886" w:rsidP="00464027">
            <w:pPr>
              <w:pStyle w:val="120"/>
              <w:jc w:val="center"/>
              <w:rPr>
                <w:lang w:eastAsia="en-US"/>
              </w:rPr>
            </w:pPr>
            <w:r w:rsidRPr="00375D7D">
              <w:rPr>
                <w:lang w:eastAsia="en-US"/>
              </w:rPr>
              <w:t>Техническое описание</w:t>
            </w:r>
          </w:p>
        </w:tc>
      </w:tr>
      <w:tr w:rsidR="00EA4886" w:rsidRPr="00375D7D" w14:paraId="73E70EEB" w14:textId="77777777" w:rsidTr="0018292A">
        <w:trPr>
          <w:trHeight w:val="278"/>
        </w:trPr>
        <w:tc>
          <w:tcPr>
            <w:tcW w:w="5000" w:type="pct"/>
            <w:gridSpan w:val="3"/>
            <w:shd w:val="clear" w:color="auto" w:fill="auto"/>
          </w:tcPr>
          <w:p w14:paraId="745B76BC"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28BC72BE" w14:textId="77777777" w:rsidTr="0018292A">
        <w:trPr>
          <w:trHeight w:val="277"/>
        </w:trPr>
        <w:tc>
          <w:tcPr>
            <w:tcW w:w="5000" w:type="pct"/>
            <w:gridSpan w:val="3"/>
            <w:shd w:val="clear" w:color="auto" w:fill="auto"/>
          </w:tcPr>
          <w:p w14:paraId="02343AB2"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E11B179" w14:textId="77777777" w:rsidTr="0018292A">
        <w:tc>
          <w:tcPr>
            <w:tcW w:w="273" w:type="pct"/>
            <w:shd w:val="clear" w:color="auto" w:fill="auto"/>
          </w:tcPr>
          <w:p w14:paraId="608A9FB7" w14:textId="77777777" w:rsidR="00EA4886" w:rsidRPr="00375D7D" w:rsidRDefault="00EA4886" w:rsidP="0018292A">
            <w:pPr>
              <w:pStyle w:val="120"/>
              <w:rPr>
                <w:lang w:eastAsia="en-US"/>
              </w:rPr>
            </w:pPr>
            <w:r>
              <w:rPr>
                <w:lang w:eastAsia="en-US"/>
              </w:rPr>
              <w:t>1</w:t>
            </w:r>
          </w:p>
        </w:tc>
        <w:tc>
          <w:tcPr>
            <w:tcW w:w="3200" w:type="pct"/>
            <w:shd w:val="clear" w:color="auto" w:fill="auto"/>
          </w:tcPr>
          <w:p w14:paraId="411E2545"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889039" w14:textId="77777777" w:rsidR="00EA4886" w:rsidRPr="00375D7D" w:rsidRDefault="00EA4886" w:rsidP="0018292A">
            <w:pPr>
              <w:pStyle w:val="120"/>
              <w:rPr>
                <w:lang w:eastAsia="en-US"/>
              </w:rPr>
            </w:pPr>
          </w:p>
        </w:tc>
      </w:tr>
      <w:tr w:rsidR="00EA4886" w:rsidRPr="00375D7D" w14:paraId="742A8ADD" w14:textId="77777777" w:rsidTr="0018292A">
        <w:tc>
          <w:tcPr>
            <w:tcW w:w="273" w:type="pct"/>
            <w:shd w:val="clear" w:color="auto" w:fill="auto"/>
          </w:tcPr>
          <w:p w14:paraId="67D255D5" w14:textId="77777777" w:rsidR="00EA4886" w:rsidRPr="00375D7D" w:rsidRDefault="00EA4886" w:rsidP="0018292A">
            <w:pPr>
              <w:pStyle w:val="120"/>
              <w:rPr>
                <w:lang w:eastAsia="en-US"/>
              </w:rPr>
            </w:pPr>
            <w:r>
              <w:rPr>
                <w:lang w:eastAsia="en-US"/>
              </w:rPr>
              <w:t>2</w:t>
            </w:r>
          </w:p>
        </w:tc>
        <w:tc>
          <w:tcPr>
            <w:tcW w:w="3200" w:type="pct"/>
            <w:shd w:val="clear" w:color="auto" w:fill="auto"/>
          </w:tcPr>
          <w:p w14:paraId="0B33B54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9BE4A05" w14:textId="77777777" w:rsidR="00EA4886" w:rsidRPr="00375D7D" w:rsidRDefault="00EA4886" w:rsidP="0018292A">
            <w:pPr>
              <w:pStyle w:val="120"/>
              <w:rPr>
                <w:lang w:eastAsia="en-US"/>
              </w:rPr>
            </w:pPr>
          </w:p>
        </w:tc>
      </w:tr>
      <w:tr w:rsidR="00EA4886" w:rsidRPr="00375D7D" w14:paraId="47950CA7" w14:textId="77777777" w:rsidTr="0018292A">
        <w:tc>
          <w:tcPr>
            <w:tcW w:w="273" w:type="pct"/>
            <w:shd w:val="clear" w:color="auto" w:fill="auto"/>
          </w:tcPr>
          <w:p w14:paraId="1F1E3374" w14:textId="77777777" w:rsidR="00EA4886" w:rsidRPr="00375D7D" w:rsidRDefault="00EA4886" w:rsidP="0018292A">
            <w:pPr>
              <w:pStyle w:val="120"/>
              <w:rPr>
                <w:lang w:eastAsia="en-US"/>
              </w:rPr>
            </w:pPr>
            <w:r>
              <w:rPr>
                <w:lang w:eastAsia="en-US"/>
              </w:rPr>
              <w:t>3</w:t>
            </w:r>
          </w:p>
        </w:tc>
        <w:tc>
          <w:tcPr>
            <w:tcW w:w="3200" w:type="pct"/>
            <w:shd w:val="clear" w:color="auto" w:fill="auto"/>
          </w:tcPr>
          <w:p w14:paraId="64A8A3A8"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349B5EEA" w14:textId="77777777" w:rsidR="00EA4886" w:rsidRPr="00375D7D" w:rsidRDefault="00EA4886" w:rsidP="0018292A">
            <w:pPr>
              <w:pStyle w:val="120"/>
              <w:rPr>
                <w:lang w:eastAsia="en-US"/>
              </w:rPr>
            </w:pPr>
          </w:p>
        </w:tc>
      </w:tr>
      <w:tr w:rsidR="00EA4886" w:rsidRPr="00375D7D" w14:paraId="773F4231" w14:textId="77777777" w:rsidTr="0018292A">
        <w:tc>
          <w:tcPr>
            <w:tcW w:w="273" w:type="pct"/>
            <w:shd w:val="clear" w:color="auto" w:fill="auto"/>
          </w:tcPr>
          <w:p w14:paraId="3C132DBF" w14:textId="77777777" w:rsidR="00EA4886" w:rsidRPr="00375D7D" w:rsidRDefault="00EA4886" w:rsidP="0018292A">
            <w:pPr>
              <w:pStyle w:val="120"/>
              <w:rPr>
                <w:lang w:eastAsia="en-US"/>
              </w:rPr>
            </w:pPr>
            <w:r>
              <w:rPr>
                <w:lang w:eastAsia="en-US"/>
              </w:rPr>
              <w:t>4</w:t>
            </w:r>
          </w:p>
        </w:tc>
        <w:tc>
          <w:tcPr>
            <w:tcW w:w="3200" w:type="pct"/>
            <w:shd w:val="clear" w:color="auto" w:fill="auto"/>
          </w:tcPr>
          <w:p w14:paraId="46CED260"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07698C7D" w14:textId="77777777" w:rsidR="00EA4886" w:rsidRPr="00375D7D" w:rsidRDefault="00EA4886" w:rsidP="0018292A">
            <w:pPr>
              <w:pStyle w:val="120"/>
              <w:rPr>
                <w:lang w:eastAsia="en-US"/>
              </w:rPr>
            </w:pPr>
          </w:p>
        </w:tc>
      </w:tr>
      <w:tr w:rsidR="00EA4886" w:rsidRPr="00375D7D" w14:paraId="0744F4F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DB472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464027" w14:paraId="51A6451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B757240" w14:textId="77777777" w:rsidR="00EA4886" w:rsidRPr="0046402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AD03FF" w14:textId="77777777" w:rsidR="00EA4886" w:rsidRPr="00464027" w:rsidRDefault="00464027"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7F4C7D" w14:textId="77777777" w:rsidR="00EA4886" w:rsidRPr="00464027" w:rsidRDefault="00EA4886" w:rsidP="0018292A">
            <w:pPr>
              <w:pStyle w:val="120"/>
              <w:rPr>
                <w:iCs w:val="0"/>
                <w:lang w:eastAsia="en-US"/>
              </w:rPr>
            </w:pPr>
          </w:p>
        </w:tc>
      </w:tr>
      <w:tr w:rsidR="00EA4886" w:rsidRPr="00464027" w14:paraId="4951152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B5F3A6" w14:textId="77777777" w:rsidR="00EA4886" w:rsidRPr="00613034" w:rsidRDefault="00EA4886" w:rsidP="0018292A">
            <w:pPr>
              <w:pStyle w:val="120"/>
              <w:rPr>
                <w:lang w:eastAsia="en-US"/>
              </w:rPr>
            </w:pPr>
            <w:r w:rsidRPr="00613034">
              <w:rPr>
                <w:b/>
                <w:bCs/>
                <w:lang w:val="en-US" w:eastAsia="en-US"/>
              </w:rPr>
              <w:t xml:space="preserve">II </w:t>
            </w:r>
            <w:r w:rsidRPr="00613034">
              <w:rPr>
                <w:b/>
                <w:bCs/>
                <w:lang w:eastAsia="en-US"/>
              </w:rPr>
              <w:t>Технические средства</w:t>
            </w:r>
          </w:p>
        </w:tc>
      </w:tr>
      <w:tr w:rsidR="00EA4886" w:rsidRPr="00464027" w14:paraId="4B57F47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A537BC" w14:textId="77777777" w:rsidR="00EA4886" w:rsidRPr="00613034" w:rsidRDefault="00EA4886" w:rsidP="0018292A">
            <w:pPr>
              <w:pStyle w:val="120"/>
              <w:rPr>
                <w:lang w:eastAsia="en-US"/>
              </w:rPr>
            </w:pPr>
            <w:r w:rsidRPr="00613034">
              <w:rPr>
                <w:b/>
                <w:bCs/>
                <w:lang w:eastAsia="en-US"/>
              </w:rPr>
              <w:t>Основное оборудование</w:t>
            </w:r>
          </w:p>
        </w:tc>
      </w:tr>
      <w:tr w:rsidR="00EA4886" w:rsidRPr="00375D7D" w14:paraId="295423EA" w14:textId="77777777" w:rsidTr="0018292A">
        <w:tc>
          <w:tcPr>
            <w:tcW w:w="273" w:type="pct"/>
            <w:shd w:val="clear" w:color="auto" w:fill="auto"/>
          </w:tcPr>
          <w:p w14:paraId="084AA33F" w14:textId="77777777" w:rsidR="00EA4886" w:rsidRPr="00375D7D" w:rsidRDefault="00613034" w:rsidP="0018292A">
            <w:pPr>
              <w:pStyle w:val="120"/>
              <w:rPr>
                <w:lang w:eastAsia="en-US"/>
              </w:rPr>
            </w:pPr>
            <w:r>
              <w:rPr>
                <w:lang w:eastAsia="en-US"/>
              </w:rPr>
              <w:t>1</w:t>
            </w:r>
          </w:p>
        </w:tc>
        <w:tc>
          <w:tcPr>
            <w:tcW w:w="3200" w:type="pct"/>
            <w:shd w:val="clear" w:color="auto" w:fill="auto"/>
          </w:tcPr>
          <w:p w14:paraId="326560D5" w14:textId="77777777" w:rsidR="00EA4886" w:rsidRPr="00375D7D" w:rsidRDefault="00D500F0" w:rsidP="0018292A">
            <w:pPr>
              <w:pStyle w:val="120"/>
              <w:rPr>
                <w:lang w:eastAsia="en-US"/>
              </w:rPr>
            </w:pPr>
            <w:r>
              <w:rPr>
                <w:lang w:eastAsia="en-US"/>
              </w:rPr>
              <w:t>Комплект инструкций, правил технической эксплуатации железных дорог</w:t>
            </w:r>
          </w:p>
        </w:tc>
        <w:tc>
          <w:tcPr>
            <w:tcW w:w="1527" w:type="pct"/>
            <w:shd w:val="clear" w:color="auto" w:fill="auto"/>
          </w:tcPr>
          <w:p w14:paraId="7640A703" w14:textId="77777777" w:rsidR="00EA4886" w:rsidRPr="00375D7D" w:rsidRDefault="00EA4886" w:rsidP="0018292A">
            <w:pPr>
              <w:pStyle w:val="120"/>
              <w:rPr>
                <w:lang w:eastAsia="en-US"/>
              </w:rPr>
            </w:pPr>
          </w:p>
        </w:tc>
      </w:tr>
      <w:tr w:rsidR="00EA4886" w:rsidRPr="00375D7D" w14:paraId="42D97A4D" w14:textId="77777777" w:rsidTr="0018292A">
        <w:tc>
          <w:tcPr>
            <w:tcW w:w="5000" w:type="pct"/>
            <w:gridSpan w:val="3"/>
            <w:shd w:val="clear" w:color="auto" w:fill="auto"/>
          </w:tcPr>
          <w:p w14:paraId="1BF28B5F"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464027" w14:paraId="2E7EBEF8" w14:textId="77777777" w:rsidTr="0018292A">
        <w:tc>
          <w:tcPr>
            <w:tcW w:w="273" w:type="pct"/>
            <w:shd w:val="clear" w:color="auto" w:fill="auto"/>
          </w:tcPr>
          <w:p w14:paraId="2C35BE0E" w14:textId="77777777" w:rsidR="00EA4886" w:rsidRPr="00464027" w:rsidRDefault="00EA4886" w:rsidP="0018292A">
            <w:pPr>
              <w:pStyle w:val="120"/>
              <w:rPr>
                <w:lang w:eastAsia="en-US"/>
              </w:rPr>
            </w:pPr>
          </w:p>
        </w:tc>
        <w:tc>
          <w:tcPr>
            <w:tcW w:w="3200" w:type="pct"/>
            <w:shd w:val="clear" w:color="auto" w:fill="auto"/>
          </w:tcPr>
          <w:p w14:paraId="24C8F003" w14:textId="77777777" w:rsidR="00EA4886" w:rsidRPr="00464027" w:rsidRDefault="00464027" w:rsidP="0018292A">
            <w:pPr>
              <w:pStyle w:val="120"/>
              <w:rPr>
                <w:iCs w:val="0"/>
                <w:lang w:eastAsia="en-US"/>
              </w:rPr>
            </w:pPr>
            <w:r w:rsidRPr="00464027">
              <w:rPr>
                <w:iCs w:val="0"/>
                <w:lang w:eastAsia="en-US"/>
              </w:rPr>
              <w:t>-</w:t>
            </w:r>
          </w:p>
        </w:tc>
        <w:tc>
          <w:tcPr>
            <w:tcW w:w="1527" w:type="pct"/>
            <w:shd w:val="clear" w:color="auto" w:fill="auto"/>
          </w:tcPr>
          <w:p w14:paraId="4BAC5D29" w14:textId="77777777" w:rsidR="00EA4886" w:rsidRPr="00464027" w:rsidRDefault="00EA4886" w:rsidP="0018292A">
            <w:pPr>
              <w:pStyle w:val="120"/>
              <w:rPr>
                <w:lang w:eastAsia="en-US"/>
              </w:rPr>
            </w:pPr>
          </w:p>
        </w:tc>
      </w:tr>
      <w:tr w:rsidR="00EA4886" w:rsidRPr="00375D7D" w14:paraId="3BEAC647" w14:textId="77777777" w:rsidTr="0018292A">
        <w:tc>
          <w:tcPr>
            <w:tcW w:w="5000" w:type="pct"/>
            <w:gridSpan w:val="3"/>
            <w:shd w:val="clear" w:color="auto" w:fill="auto"/>
          </w:tcPr>
          <w:p w14:paraId="4F70F819" w14:textId="77777777" w:rsidR="00EA4886" w:rsidRPr="00375D7D" w:rsidRDefault="00EA4886" w:rsidP="009C411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062F9503" w14:textId="77777777" w:rsidTr="0018292A">
        <w:tc>
          <w:tcPr>
            <w:tcW w:w="5000" w:type="pct"/>
            <w:gridSpan w:val="3"/>
            <w:shd w:val="clear" w:color="auto" w:fill="auto"/>
          </w:tcPr>
          <w:p w14:paraId="38C55A8D"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D7DF6" w:rsidRPr="00375D7D" w14:paraId="3633FB50" w14:textId="77777777" w:rsidTr="0055511E">
        <w:tc>
          <w:tcPr>
            <w:tcW w:w="273" w:type="pct"/>
            <w:shd w:val="clear" w:color="auto" w:fill="auto"/>
          </w:tcPr>
          <w:p w14:paraId="6A7459FF" w14:textId="77777777" w:rsidR="00ED7DF6" w:rsidRPr="00375D7D" w:rsidRDefault="00ED7DF6" w:rsidP="0055511E">
            <w:pPr>
              <w:pStyle w:val="120"/>
              <w:rPr>
                <w:lang w:eastAsia="en-US"/>
              </w:rPr>
            </w:pPr>
            <w:r>
              <w:rPr>
                <w:lang w:eastAsia="en-US"/>
              </w:rPr>
              <w:t>1</w:t>
            </w:r>
          </w:p>
        </w:tc>
        <w:tc>
          <w:tcPr>
            <w:tcW w:w="3200" w:type="pct"/>
            <w:shd w:val="clear" w:color="auto" w:fill="auto"/>
          </w:tcPr>
          <w:p w14:paraId="0CAD7789" w14:textId="77777777" w:rsidR="00ED7DF6" w:rsidRPr="00375D7D" w:rsidRDefault="00ED7DF6"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5CF8BD2" w14:textId="77777777" w:rsidR="00ED7DF6" w:rsidRPr="00375D7D" w:rsidRDefault="00ED7DF6" w:rsidP="0055511E">
            <w:pPr>
              <w:pStyle w:val="120"/>
              <w:rPr>
                <w:lang w:eastAsia="en-US"/>
              </w:rPr>
            </w:pPr>
          </w:p>
        </w:tc>
      </w:tr>
      <w:tr w:rsidR="00464027" w:rsidRPr="00464027" w14:paraId="5768BCF8" w14:textId="77777777" w:rsidTr="0046402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3D0801" w14:textId="77777777" w:rsidR="00464027" w:rsidRPr="00464027" w:rsidRDefault="00464027" w:rsidP="0018292A">
            <w:pPr>
              <w:pStyle w:val="120"/>
              <w:rPr>
                <w:b/>
                <w:bCs/>
                <w:lang w:eastAsia="en-US"/>
              </w:rPr>
            </w:pPr>
            <w:r w:rsidRPr="00464027">
              <w:rPr>
                <w:b/>
                <w:bCs/>
                <w:lang w:eastAsia="en-US"/>
              </w:rPr>
              <w:t>Дополнительное оборудование</w:t>
            </w:r>
          </w:p>
        </w:tc>
      </w:tr>
      <w:tr w:rsidR="00464027" w:rsidRPr="00852284" w14:paraId="00D25DAE" w14:textId="77777777" w:rsidTr="0018292A">
        <w:tc>
          <w:tcPr>
            <w:tcW w:w="273" w:type="pct"/>
            <w:shd w:val="clear" w:color="auto" w:fill="auto"/>
          </w:tcPr>
          <w:p w14:paraId="68264F2F" w14:textId="77777777" w:rsidR="00464027" w:rsidRPr="00852284" w:rsidRDefault="00464027" w:rsidP="0018292A">
            <w:pPr>
              <w:pStyle w:val="120"/>
              <w:rPr>
                <w:lang w:eastAsia="en-US"/>
              </w:rPr>
            </w:pPr>
          </w:p>
        </w:tc>
        <w:tc>
          <w:tcPr>
            <w:tcW w:w="3200" w:type="pct"/>
            <w:shd w:val="clear" w:color="auto" w:fill="auto"/>
          </w:tcPr>
          <w:p w14:paraId="20B8ADCB" w14:textId="77777777" w:rsidR="00464027" w:rsidRPr="00852284" w:rsidRDefault="00464027" w:rsidP="0018292A">
            <w:pPr>
              <w:pStyle w:val="120"/>
              <w:rPr>
                <w:iCs w:val="0"/>
                <w:lang w:eastAsia="en-US"/>
              </w:rPr>
            </w:pPr>
            <w:r w:rsidRPr="00852284">
              <w:rPr>
                <w:iCs w:val="0"/>
                <w:lang w:eastAsia="en-US"/>
              </w:rPr>
              <w:t>-</w:t>
            </w:r>
          </w:p>
        </w:tc>
        <w:tc>
          <w:tcPr>
            <w:tcW w:w="1527" w:type="pct"/>
            <w:shd w:val="clear" w:color="auto" w:fill="auto"/>
          </w:tcPr>
          <w:p w14:paraId="67F017EA" w14:textId="77777777" w:rsidR="00464027" w:rsidRPr="00852284" w:rsidRDefault="00464027" w:rsidP="0018292A">
            <w:pPr>
              <w:pStyle w:val="120"/>
              <w:rPr>
                <w:lang w:eastAsia="en-US"/>
              </w:rPr>
            </w:pPr>
          </w:p>
        </w:tc>
      </w:tr>
    </w:tbl>
    <w:p w14:paraId="21607E61"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0DDD227D" w14:textId="77777777" w:rsidR="009C4118" w:rsidRPr="006D7AE7" w:rsidRDefault="009C4118" w:rsidP="009C4118">
      <w:pPr>
        <w:suppressAutoHyphens/>
        <w:spacing w:after="0" w:line="240" w:lineRule="auto"/>
        <w:ind w:firstLine="709"/>
        <w:jc w:val="both"/>
        <w:rPr>
          <w:rFonts w:ascii="Times New Roman" w:hAnsi="Times New Roman"/>
          <w:b/>
          <w:bCs/>
          <w:iCs/>
          <w:sz w:val="24"/>
          <w:szCs w:val="24"/>
        </w:rPr>
      </w:pPr>
      <w:r w:rsidRPr="006D7AE7">
        <w:rPr>
          <w:rFonts w:ascii="Times New Roman" w:hAnsi="Times New Roman"/>
          <w:b/>
          <w:bCs/>
          <w:iCs/>
          <w:sz w:val="24"/>
          <w:szCs w:val="24"/>
        </w:rPr>
        <w:t xml:space="preserve">Кабинет </w:t>
      </w:r>
      <w:r w:rsidR="00B10C70" w:rsidRPr="006D7AE7">
        <w:rPr>
          <w:rFonts w:ascii="Times New Roman" w:hAnsi="Times New Roman"/>
          <w:b/>
          <w:sz w:val="24"/>
          <w:szCs w:val="24"/>
        </w:rPr>
        <w:t>русского языка и культуры речи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C4118" w:rsidRPr="00375D7D" w14:paraId="6CE6427C" w14:textId="77777777" w:rsidTr="0018292A">
        <w:tc>
          <w:tcPr>
            <w:tcW w:w="273" w:type="pct"/>
            <w:shd w:val="clear" w:color="auto" w:fill="auto"/>
            <w:vAlign w:val="center"/>
          </w:tcPr>
          <w:p w14:paraId="7780CCD1" w14:textId="77777777" w:rsidR="009C4118" w:rsidRPr="00375D7D" w:rsidRDefault="009C4118" w:rsidP="0018292A">
            <w:pPr>
              <w:pStyle w:val="120"/>
              <w:jc w:val="center"/>
              <w:rPr>
                <w:lang w:eastAsia="en-US"/>
              </w:rPr>
            </w:pPr>
            <w:r w:rsidRPr="00375D7D">
              <w:rPr>
                <w:lang w:eastAsia="en-US"/>
              </w:rPr>
              <w:t>№</w:t>
            </w:r>
          </w:p>
        </w:tc>
        <w:tc>
          <w:tcPr>
            <w:tcW w:w="3200" w:type="pct"/>
            <w:shd w:val="clear" w:color="auto" w:fill="auto"/>
            <w:vAlign w:val="center"/>
          </w:tcPr>
          <w:p w14:paraId="233E6759" w14:textId="77777777" w:rsidR="009C4118" w:rsidRPr="00375D7D" w:rsidRDefault="009C4118"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C0F957A" w14:textId="77777777" w:rsidR="009C4118" w:rsidRPr="00375D7D" w:rsidRDefault="009C4118" w:rsidP="0018292A">
            <w:pPr>
              <w:pStyle w:val="120"/>
              <w:jc w:val="center"/>
              <w:rPr>
                <w:lang w:eastAsia="en-US"/>
              </w:rPr>
            </w:pPr>
            <w:r w:rsidRPr="00375D7D">
              <w:rPr>
                <w:lang w:eastAsia="en-US"/>
              </w:rPr>
              <w:t>Техническое описание</w:t>
            </w:r>
          </w:p>
        </w:tc>
      </w:tr>
      <w:tr w:rsidR="009C4118" w:rsidRPr="00375D7D" w14:paraId="5E51D41F" w14:textId="77777777" w:rsidTr="0018292A">
        <w:trPr>
          <w:trHeight w:val="278"/>
        </w:trPr>
        <w:tc>
          <w:tcPr>
            <w:tcW w:w="5000" w:type="pct"/>
            <w:gridSpan w:val="3"/>
            <w:shd w:val="clear" w:color="auto" w:fill="auto"/>
          </w:tcPr>
          <w:p w14:paraId="58916EBB" w14:textId="77777777" w:rsidR="009C4118" w:rsidRPr="00375D7D" w:rsidRDefault="009C4118"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9C4118" w:rsidRPr="00375D7D" w14:paraId="319579BE" w14:textId="77777777" w:rsidTr="0018292A">
        <w:trPr>
          <w:trHeight w:val="277"/>
        </w:trPr>
        <w:tc>
          <w:tcPr>
            <w:tcW w:w="5000" w:type="pct"/>
            <w:gridSpan w:val="3"/>
            <w:shd w:val="clear" w:color="auto" w:fill="auto"/>
          </w:tcPr>
          <w:p w14:paraId="0443A173" w14:textId="77777777" w:rsidR="009C4118" w:rsidRPr="00375D7D" w:rsidRDefault="009C4118" w:rsidP="0018292A">
            <w:pPr>
              <w:pStyle w:val="120"/>
              <w:rPr>
                <w:b/>
                <w:bCs/>
                <w:lang w:eastAsia="en-US"/>
              </w:rPr>
            </w:pPr>
            <w:r w:rsidRPr="00375D7D">
              <w:rPr>
                <w:b/>
                <w:bCs/>
                <w:lang w:eastAsia="en-US"/>
              </w:rPr>
              <w:t>Основное оборудование</w:t>
            </w:r>
          </w:p>
        </w:tc>
      </w:tr>
      <w:tr w:rsidR="009C4118" w:rsidRPr="00375D7D" w14:paraId="2397452F" w14:textId="77777777" w:rsidTr="0018292A">
        <w:tc>
          <w:tcPr>
            <w:tcW w:w="273" w:type="pct"/>
            <w:shd w:val="clear" w:color="auto" w:fill="auto"/>
          </w:tcPr>
          <w:p w14:paraId="4E6C3402" w14:textId="77777777" w:rsidR="009C4118" w:rsidRPr="00375D7D" w:rsidRDefault="009C4118" w:rsidP="0018292A">
            <w:pPr>
              <w:pStyle w:val="120"/>
              <w:rPr>
                <w:lang w:eastAsia="en-US"/>
              </w:rPr>
            </w:pPr>
            <w:r>
              <w:rPr>
                <w:lang w:eastAsia="en-US"/>
              </w:rPr>
              <w:t>1</w:t>
            </w:r>
          </w:p>
        </w:tc>
        <w:tc>
          <w:tcPr>
            <w:tcW w:w="3200" w:type="pct"/>
            <w:shd w:val="clear" w:color="auto" w:fill="auto"/>
          </w:tcPr>
          <w:p w14:paraId="2813FD3B" w14:textId="77777777" w:rsidR="009C4118" w:rsidRPr="00375D7D" w:rsidRDefault="009C4118" w:rsidP="0018292A">
            <w:pPr>
              <w:pStyle w:val="120"/>
              <w:rPr>
                <w:lang w:eastAsia="en-US"/>
              </w:rPr>
            </w:pPr>
            <w:r>
              <w:rPr>
                <w:lang w:eastAsia="en-US"/>
              </w:rPr>
              <w:t>Учительский стол</w:t>
            </w:r>
          </w:p>
        </w:tc>
        <w:tc>
          <w:tcPr>
            <w:tcW w:w="1527" w:type="pct"/>
            <w:shd w:val="clear" w:color="auto" w:fill="auto"/>
          </w:tcPr>
          <w:p w14:paraId="21E6855F" w14:textId="77777777" w:rsidR="009C4118" w:rsidRPr="00375D7D" w:rsidRDefault="009C4118" w:rsidP="0018292A">
            <w:pPr>
              <w:pStyle w:val="120"/>
              <w:rPr>
                <w:lang w:eastAsia="en-US"/>
              </w:rPr>
            </w:pPr>
          </w:p>
        </w:tc>
      </w:tr>
      <w:tr w:rsidR="009C4118" w:rsidRPr="00375D7D" w14:paraId="534824DB" w14:textId="77777777" w:rsidTr="0018292A">
        <w:tc>
          <w:tcPr>
            <w:tcW w:w="273" w:type="pct"/>
            <w:shd w:val="clear" w:color="auto" w:fill="auto"/>
          </w:tcPr>
          <w:p w14:paraId="7D45F456" w14:textId="77777777" w:rsidR="009C4118" w:rsidRPr="00375D7D" w:rsidRDefault="009C4118" w:rsidP="0018292A">
            <w:pPr>
              <w:pStyle w:val="120"/>
              <w:rPr>
                <w:lang w:eastAsia="en-US"/>
              </w:rPr>
            </w:pPr>
            <w:r>
              <w:rPr>
                <w:lang w:eastAsia="en-US"/>
              </w:rPr>
              <w:t>2</w:t>
            </w:r>
          </w:p>
        </w:tc>
        <w:tc>
          <w:tcPr>
            <w:tcW w:w="3200" w:type="pct"/>
            <w:shd w:val="clear" w:color="auto" w:fill="auto"/>
          </w:tcPr>
          <w:p w14:paraId="7FBB8664" w14:textId="77777777" w:rsidR="009C4118" w:rsidRPr="00375D7D" w:rsidRDefault="009C4118" w:rsidP="0018292A">
            <w:pPr>
              <w:pStyle w:val="120"/>
              <w:rPr>
                <w:lang w:eastAsia="en-US"/>
              </w:rPr>
            </w:pPr>
            <w:r>
              <w:rPr>
                <w:lang w:eastAsia="en-US"/>
              </w:rPr>
              <w:t>Ученические столы</w:t>
            </w:r>
          </w:p>
        </w:tc>
        <w:tc>
          <w:tcPr>
            <w:tcW w:w="1527" w:type="pct"/>
            <w:shd w:val="clear" w:color="auto" w:fill="auto"/>
          </w:tcPr>
          <w:p w14:paraId="581FB3F8" w14:textId="77777777" w:rsidR="009C4118" w:rsidRPr="00375D7D" w:rsidRDefault="009C4118" w:rsidP="0018292A">
            <w:pPr>
              <w:pStyle w:val="120"/>
              <w:rPr>
                <w:lang w:eastAsia="en-US"/>
              </w:rPr>
            </w:pPr>
          </w:p>
        </w:tc>
      </w:tr>
      <w:tr w:rsidR="009C4118" w:rsidRPr="00375D7D" w14:paraId="4D4E7A7E" w14:textId="77777777" w:rsidTr="0018292A">
        <w:tc>
          <w:tcPr>
            <w:tcW w:w="273" w:type="pct"/>
            <w:shd w:val="clear" w:color="auto" w:fill="auto"/>
          </w:tcPr>
          <w:p w14:paraId="11BAD7C1" w14:textId="77777777" w:rsidR="009C4118" w:rsidRPr="00375D7D" w:rsidRDefault="009C4118" w:rsidP="0018292A">
            <w:pPr>
              <w:pStyle w:val="120"/>
              <w:rPr>
                <w:lang w:eastAsia="en-US"/>
              </w:rPr>
            </w:pPr>
            <w:r>
              <w:rPr>
                <w:lang w:eastAsia="en-US"/>
              </w:rPr>
              <w:t>3</w:t>
            </w:r>
          </w:p>
        </w:tc>
        <w:tc>
          <w:tcPr>
            <w:tcW w:w="3200" w:type="pct"/>
            <w:shd w:val="clear" w:color="auto" w:fill="auto"/>
          </w:tcPr>
          <w:p w14:paraId="47F3B3B2" w14:textId="77777777" w:rsidR="009C4118" w:rsidRPr="00375D7D" w:rsidRDefault="009C4118" w:rsidP="0018292A">
            <w:pPr>
              <w:pStyle w:val="120"/>
              <w:rPr>
                <w:lang w:eastAsia="en-US"/>
              </w:rPr>
            </w:pPr>
            <w:r>
              <w:rPr>
                <w:lang w:eastAsia="en-US"/>
              </w:rPr>
              <w:t>Стулья</w:t>
            </w:r>
          </w:p>
        </w:tc>
        <w:tc>
          <w:tcPr>
            <w:tcW w:w="1527" w:type="pct"/>
            <w:shd w:val="clear" w:color="auto" w:fill="auto"/>
          </w:tcPr>
          <w:p w14:paraId="6B41906C" w14:textId="77777777" w:rsidR="009C4118" w:rsidRPr="00375D7D" w:rsidRDefault="009C4118" w:rsidP="0018292A">
            <w:pPr>
              <w:pStyle w:val="120"/>
              <w:rPr>
                <w:lang w:eastAsia="en-US"/>
              </w:rPr>
            </w:pPr>
          </w:p>
        </w:tc>
      </w:tr>
      <w:tr w:rsidR="009C4118" w:rsidRPr="00375D7D" w14:paraId="468532FC" w14:textId="77777777" w:rsidTr="0018292A">
        <w:tc>
          <w:tcPr>
            <w:tcW w:w="273" w:type="pct"/>
            <w:shd w:val="clear" w:color="auto" w:fill="auto"/>
          </w:tcPr>
          <w:p w14:paraId="56BE05F8" w14:textId="77777777" w:rsidR="009C4118" w:rsidRPr="00375D7D" w:rsidRDefault="009C4118" w:rsidP="0018292A">
            <w:pPr>
              <w:pStyle w:val="120"/>
              <w:rPr>
                <w:lang w:eastAsia="en-US"/>
              </w:rPr>
            </w:pPr>
            <w:r>
              <w:rPr>
                <w:lang w:eastAsia="en-US"/>
              </w:rPr>
              <w:t>4</w:t>
            </w:r>
          </w:p>
        </w:tc>
        <w:tc>
          <w:tcPr>
            <w:tcW w:w="3200" w:type="pct"/>
            <w:shd w:val="clear" w:color="auto" w:fill="auto"/>
          </w:tcPr>
          <w:p w14:paraId="52F7DEE6" w14:textId="77777777" w:rsidR="009C4118" w:rsidRPr="00375D7D" w:rsidRDefault="009C4118" w:rsidP="0018292A">
            <w:pPr>
              <w:pStyle w:val="120"/>
              <w:rPr>
                <w:lang w:eastAsia="en-US"/>
              </w:rPr>
            </w:pPr>
            <w:r>
              <w:rPr>
                <w:lang w:eastAsia="en-US"/>
              </w:rPr>
              <w:t>Шкафы/стеллажи</w:t>
            </w:r>
          </w:p>
        </w:tc>
        <w:tc>
          <w:tcPr>
            <w:tcW w:w="1527" w:type="pct"/>
            <w:shd w:val="clear" w:color="auto" w:fill="auto"/>
          </w:tcPr>
          <w:p w14:paraId="0A2EF54D" w14:textId="77777777" w:rsidR="009C4118" w:rsidRPr="00375D7D" w:rsidRDefault="009C4118" w:rsidP="0018292A">
            <w:pPr>
              <w:pStyle w:val="120"/>
              <w:rPr>
                <w:lang w:eastAsia="en-US"/>
              </w:rPr>
            </w:pPr>
          </w:p>
        </w:tc>
      </w:tr>
      <w:tr w:rsidR="009C4118" w:rsidRPr="00375D7D" w14:paraId="024532E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01C73C" w14:textId="77777777" w:rsidR="009C4118" w:rsidRPr="00375D7D" w:rsidRDefault="009C4118" w:rsidP="0018292A">
            <w:pPr>
              <w:pStyle w:val="120"/>
              <w:rPr>
                <w:lang w:eastAsia="en-US"/>
              </w:rPr>
            </w:pPr>
            <w:r w:rsidRPr="00375D7D">
              <w:rPr>
                <w:b/>
                <w:bCs/>
                <w:lang w:eastAsia="en-US"/>
              </w:rPr>
              <w:t>Дополнительное оборудование</w:t>
            </w:r>
          </w:p>
        </w:tc>
      </w:tr>
      <w:tr w:rsidR="009C4118" w:rsidRPr="00464027" w14:paraId="5B5E3224"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3BE5CD3" w14:textId="77777777" w:rsidR="009C4118" w:rsidRPr="00464027" w:rsidRDefault="009C4118"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FBD822" w14:textId="77777777" w:rsidR="009C4118" w:rsidRPr="00464027" w:rsidRDefault="009C4118"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9F53C9" w14:textId="77777777" w:rsidR="009C4118" w:rsidRPr="00464027" w:rsidRDefault="009C4118" w:rsidP="0018292A">
            <w:pPr>
              <w:pStyle w:val="120"/>
              <w:rPr>
                <w:iCs w:val="0"/>
                <w:lang w:eastAsia="en-US"/>
              </w:rPr>
            </w:pPr>
          </w:p>
        </w:tc>
      </w:tr>
      <w:tr w:rsidR="009C4118" w:rsidRPr="00B10C70" w14:paraId="3C81E9E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B66D0A" w14:textId="77777777" w:rsidR="009C4118" w:rsidRPr="00B10C70" w:rsidRDefault="009C4118"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9C4118" w:rsidRPr="00B10C70" w14:paraId="71CB1B5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F82C5F" w14:textId="77777777" w:rsidR="009C4118" w:rsidRPr="00B10C70" w:rsidRDefault="009C4118" w:rsidP="0018292A">
            <w:pPr>
              <w:pStyle w:val="120"/>
              <w:rPr>
                <w:lang w:eastAsia="en-US"/>
              </w:rPr>
            </w:pPr>
            <w:r w:rsidRPr="00B10C70">
              <w:rPr>
                <w:b/>
                <w:bCs/>
                <w:lang w:eastAsia="en-US"/>
              </w:rPr>
              <w:t>Основное оборудование</w:t>
            </w:r>
          </w:p>
        </w:tc>
      </w:tr>
      <w:tr w:rsidR="00B10C70" w:rsidRPr="00375D7D" w14:paraId="1BB2483D" w14:textId="77777777" w:rsidTr="0018292A">
        <w:tc>
          <w:tcPr>
            <w:tcW w:w="273" w:type="pct"/>
            <w:shd w:val="clear" w:color="auto" w:fill="auto"/>
          </w:tcPr>
          <w:p w14:paraId="17E4C8DA" w14:textId="77777777" w:rsidR="00B10C70" w:rsidRPr="00375D7D" w:rsidRDefault="00B10C70" w:rsidP="0018292A">
            <w:pPr>
              <w:pStyle w:val="120"/>
              <w:rPr>
                <w:lang w:eastAsia="en-US"/>
              </w:rPr>
            </w:pPr>
            <w:r>
              <w:rPr>
                <w:lang w:eastAsia="en-US"/>
              </w:rPr>
              <w:t>1</w:t>
            </w:r>
          </w:p>
        </w:tc>
        <w:tc>
          <w:tcPr>
            <w:tcW w:w="3200" w:type="pct"/>
            <w:shd w:val="clear" w:color="auto" w:fill="auto"/>
          </w:tcPr>
          <w:p w14:paraId="3EFA0A91" w14:textId="77777777" w:rsidR="00B10C70" w:rsidRPr="00375D7D" w:rsidRDefault="00B10C70" w:rsidP="0018292A">
            <w:pPr>
              <w:pStyle w:val="120"/>
              <w:rPr>
                <w:lang w:eastAsia="en-US"/>
              </w:rPr>
            </w:pPr>
            <w:r>
              <w:rPr>
                <w:lang w:eastAsia="en-US"/>
              </w:rPr>
              <w:t>Персональный компьютер</w:t>
            </w:r>
          </w:p>
        </w:tc>
        <w:tc>
          <w:tcPr>
            <w:tcW w:w="1527" w:type="pct"/>
            <w:shd w:val="clear" w:color="auto" w:fill="auto"/>
          </w:tcPr>
          <w:p w14:paraId="19743F6F" w14:textId="77777777" w:rsidR="00B10C70" w:rsidRPr="00375D7D" w:rsidRDefault="00B10C70" w:rsidP="0018292A">
            <w:pPr>
              <w:pStyle w:val="120"/>
              <w:rPr>
                <w:lang w:eastAsia="en-US"/>
              </w:rPr>
            </w:pPr>
          </w:p>
        </w:tc>
      </w:tr>
      <w:tr w:rsidR="00B10C70" w:rsidRPr="00375D7D" w14:paraId="474EB44F" w14:textId="77777777" w:rsidTr="0018292A">
        <w:tc>
          <w:tcPr>
            <w:tcW w:w="5000" w:type="pct"/>
            <w:gridSpan w:val="3"/>
            <w:shd w:val="clear" w:color="auto" w:fill="auto"/>
          </w:tcPr>
          <w:p w14:paraId="218A0781" w14:textId="77777777" w:rsidR="00B10C70" w:rsidRPr="00375D7D" w:rsidRDefault="00B10C70" w:rsidP="0018292A">
            <w:pPr>
              <w:pStyle w:val="120"/>
              <w:rPr>
                <w:lang w:eastAsia="en-US"/>
              </w:rPr>
            </w:pPr>
            <w:r w:rsidRPr="00375D7D">
              <w:rPr>
                <w:b/>
                <w:lang w:eastAsia="en-US"/>
              </w:rPr>
              <w:t>Дополнительное оборудование</w:t>
            </w:r>
          </w:p>
        </w:tc>
      </w:tr>
      <w:tr w:rsidR="00B10C70" w:rsidRPr="00464027" w14:paraId="1794C416" w14:textId="77777777" w:rsidTr="0018292A">
        <w:tc>
          <w:tcPr>
            <w:tcW w:w="273" w:type="pct"/>
            <w:shd w:val="clear" w:color="auto" w:fill="auto"/>
          </w:tcPr>
          <w:p w14:paraId="31680960" w14:textId="77777777" w:rsidR="00B10C70" w:rsidRPr="00464027" w:rsidRDefault="00B10C70" w:rsidP="0018292A">
            <w:pPr>
              <w:pStyle w:val="120"/>
              <w:rPr>
                <w:lang w:eastAsia="en-US"/>
              </w:rPr>
            </w:pPr>
          </w:p>
        </w:tc>
        <w:tc>
          <w:tcPr>
            <w:tcW w:w="3200" w:type="pct"/>
            <w:shd w:val="clear" w:color="auto" w:fill="auto"/>
          </w:tcPr>
          <w:p w14:paraId="7F3C7712" w14:textId="77777777" w:rsidR="00B10C70" w:rsidRPr="00464027" w:rsidRDefault="00B10C70" w:rsidP="0018292A">
            <w:pPr>
              <w:pStyle w:val="120"/>
              <w:rPr>
                <w:iCs w:val="0"/>
                <w:lang w:eastAsia="en-US"/>
              </w:rPr>
            </w:pPr>
            <w:r w:rsidRPr="00464027">
              <w:rPr>
                <w:iCs w:val="0"/>
                <w:lang w:eastAsia="en-US"/>
              </w:rPr>
              <w:t>-</w:t>
            </w:r>
          </w:p>
        </w:tc>
        <w:tc>
          <w:tcPr>
            <w:tcW w:w="1527" w:type="pct"/>
            <w:shd w:val="clear" w:color="auto" w:fill="auto"/>
          </w:tcPr>
          <w:p w14:paraId="4DB0ED84" w14:textId="77777777" w:rsidR="00B10C70" w:rsidRPr="00464027" w:rsidRDefault="00B10C70" w:rsidP="0018292A">
            <w:pPr>
              <w:pStyle w:val="120"/>
              <w:rPr>
                <w:lang w:eastAsia="en-US"/>
              </w:rPr>
            </w:pPr>
          </w:p>
        </w:tc>
      </w:tr>
      <w:tr w:rsidR="00B10C70" w:rsidRPr="00375D7D" w14:paraId="66135FB3" w14:textId="77777777" w:rsidTr="0018292A">
        <w:tc>
          <w:tcPr>
            <w:tcW w:w="5000" w:type="pct"/>
            <w:gridSpan w:val="3"/>
            <w:shd w:val="clear" w:color="auto" w:fill="auto"/>
          </w:tcPr>
          <w:p w14:paraId="41333F62" w14:textId="77777777" w:rsidR="00B10C70" w:rsidRPr="00375D7D" w:rsidRDefault="00B10C70" w:rsidP="009C411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B10C70" w:rsidRPr="00375D7D" w14:paraId="34B0CD2F" w14:textId="77777777" w:rsidTr="0018292A">
        <w:tc>
          <w:tcPr>
            <w:tcW w:w="5000" w:type="pct"/>
            <w:gridSpan w:val="3"/>
            <w:shd w:val="clear" w:color="auto" w:fill="auto"/>
          </w:tcPr>
          <w:p w14:paraId="104B52B6" w14:textId="77777777" w:rsidR="00B10C70" w:rsidRPr="00375D7D" w:rsidRDefault="00B10C70" w:rsidP="0018292A">
            <w:pPr>
              <w:pStyle w:val="120"/>
              <w:rPr>
                <w:lang w:eastAsia="en-US"/>
              </w:rPr>
            </w:pPr>
            <w:r w:rsidRPr="00375D7D">
              <w:rPr>
                <w:b/>
                <w:bCs/>
                <w:lang w:eastAsia="en-US"/>
              </w:rPr>
              <w:t>Основное оборудование</w:t>
            </w:r>
            <w:r>
              <w:rPr>
                <w:b/>
                <w:bCs/>
                <w:lang w:eastAsia="en-US"/>
              </w:rPr>
              <w:t xml:space="preserve"> </w:t>
            </w:r>
          </w:p>
        </w:tc>
      </w:tr>
      <w:tr w:rsidR="006A74A4" w:rsidRPr="00375D7D" w14:paraId="12C4B4E6" w14:textId="77777777" w:rsidTr="0055511E">
        <w:tc>
          <w:tcPr>
            <w:tcW w:w="273" w:type="pct"/>
            <w:shd w:val="clear" w:color="auto" w:fill="auto"/>
          </w:tcPr>
          <w:p w14:paraId="7DBC5F55" w14:textId="77777777" w:rsidR="006A74A4" w:rsidRPr="00375D7D" w:rsidRDefault="006A74A4" w:rsidP="0055511E">
            <w:pPr>
              <w:pStyle w:val="120"/>
              <w:rPr>
                <w:lang w:eastAsia="en-US"/>
              </w:rPr>
            </w:pPr>
            <w:r>
              <w:rPr>
                <w:lang w:eastAsia="en-US"/>
              </w:rPr>
              <w:t>1</w:t>
            </w:r>
          </w:p>
        </w:tc>
        <w:tc>
          <w:tcPr>
            <w:tcW w:w="3200" w:type="pct"/>
            <w:shd w:val="clear" w:color="auto" w:fill="auto"/>
          </w:tcPr>
          <w:p w14:paraId="3EA24939" w14:textId="77777777" w:rsidR="006A74A4" w:rsidRPr="00375D7D" w:rsidRDefault="006A74A4"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2DFE798" w14:textId="77777777" w:rsidR="006A74A4" w:rsidRPr="00375D7D" w:rsidRDefault="006A74A4" w:rsidP="0055511E">
            <w:pPr>
              <w:pStyle w:val="120"/>
              <w:rPr>
                <w:lang w:eastAsia="en-US"/>
              </w:rPr>
            </w:pPr>
          </w:p>
        </w:tc>
      </w:tr>
      <w:tr w:rsidR="00B10C70" w:rsidRPr="00464027" w14:paraId="3BA6061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5C86A4" w14:textId="77777777" w:rsidR="00B10C70" w:rsidRPr="00464027" w:rsidRDefault="00B10C70" w:rsidP="0018292A">
            <w:pPr>
              <w:pStyle w:val="120"/>
              <w:rPr>
                <w:b/>
                <w:bCs/>
                <w:lang w:eastAsia="en-US"/>
              </w:rPr>
            </w:pPr>
            <w:r w:rsidRPr="00464027">
              <w:rPr>
                <w:b/>
                <w:bCs/>
                <w:lang w:eastAsia="en-US"/>
              </w:rPr>
              <w:t>Дополнительное оборудование</w:t>
            </w:r>
          </w:p>
        </w:tc>
      </w:tr>
      <w:tr w:rsidR="00B10C70" w:rsidRPr="00852284" w14:paraId="71C8F9E3" w14:textId="77777777" w:rsidTr="0018292A">
        <w:tc>
          <w:tcPr>
            <w:tcW w:w="273" w:type="pct"/>
            <w:shd w:val="clear" w:color="auto" w:fill="auto"/>
          </w:tcPr>
          <w:p w14:paraId="6B436E66" w14:textId="77777777" w:rsidR="00B10C70" w:rsidRPr="00852284" w:rsidRDefault="00B10C70" w:rsidP="0018292A">
            <w:pPr>
              <w:pStyle w:val="120"/>
              <w:rPr>
                <w:lang w:eastAsia="en-US"/>
              </w:rPr>
            </w:pPr>
          </w:p>
        </w:tc>
        <w:tc>
          <w:tcPr>
            <w:tcW w:w="3200" w:type="pct"/>
            <w:shd w:val="clear" w:color="auto" w:fill="auto"/>
          </w:tcPr>
          <w:p w14:paraId="14EF300D" w14:textId="77777777" w:rsidR="00B10C70" w:rsidRPr="00852284" w:rsidRDefault="00B10C70" w:rsidP="0018292A">
            <w:pPr>
              <w:pStyle w:val="120"/>
              <w:rPr>
                <w:iCs w:val="0"/>
                <w:lang w:eastAsia="en-US"/>
              </w:rPr>
            </w:pPr>
            <w:r w:rsidRPr="00852284">
              <w:rPr>
                <w:iCs w:val="0"/>
                <w:lang w:eastAsia="en-US"/>
              </w:rPr>
              <w:t>-</w:t>
            </w:r>
          </w:p>
        </w:tc>
        <w:tc>
          <w:tcPr>
            <w:tcW w:w="1527" w:type="pct"/>
            <w:shd w:val="clear" w:color="auto" w:fill="auto"/>
          </w:tcPr>
          <w:p w14:paraId="371312E7" w14:textId="77777777" w:rsidR="00B10C70" w:rsidRPr="00852284" w:rsidRDefault="00B10C70" w:rsidP="0018292A">
            <w:pPr>
              <w:pStyle w:val="120"/>
              <w:rPr>
                <w:lang w:eastAsia="en-US"/>
              </w:rPr>
            </w:pPr>
          </w:p>
        </w:tc>
      </w:tr>
    </w:tbl>
    <w:p w14:paraId="46276EBA"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71CFB9BF" w14:textId="77777777" w:rsidR="00676E4A" w:rsidRPr="007618DF" w:rsidRDefault="00676E4A" w:rsidP="00676E4A">
      <w:pPr>
        <w:suppressAutoHyphens/>
        <w:spacing w:after="0" w:line="240" w:lineRule="auto"/>
        <w:ind w:firstLine="709"/>
        <w:jc w:val="both"/>
        <w:rPr>
          <w:rFonts w:ascii="Times New Roman" w:hAnsi="Times New Roman"/>
          <w:b/>
          <w:bCs/>
          <w:iCs/>
          <w:sz w:val="24"/>
          <w:szCs w:val="24"/>
        </w:rPr>
      </w:pPr>
      <w:r w:rsidRPr="007618DF">
        <w:rPr>
          <w:rFonts w:ascii="Times New Roman" w:hAnsi="Times New Roman"/>
          <w:b/>
          <w:bCs/>
          <w:iCs/>
          <w:sz w:val="24"/>
          <w:szCs w:val="24"/>
        </w:rPr>
        <w:t xml:space="preserve">Кабинет </w:t>
      </w:r>
      <w:r w:rsidRPr="007618DF">
        <w:rPr>
          <w:rFonts w:ascii="Times New Roman" w:hAnsi="Times New Roman"/>
          <w:b/>
          <w:sz w:val="24"/>
          <w:szCs w:val="24"/>
        </w:rPr>
        <w:t>естественнонаучных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76E4A" w:rsidRPr="00375D7D" w14:paraId="26C9DB58" w14:textId="77777777" w:rsidTr="0018292A">
        <w:tc>
          <w:tcPr>
            <w:tcW w:w="273" w:type="pct"/>
            <w:shd w:val="clear" w:color="auto" w:fill="auto"/>
            <w:vAlign w:val="center"/>
          </w:tcPr>
          <w:p w14:paraId="4915CEF8" w14:textId="77777777" w:rsidR="00676E4A" w:rsidRPr="00375D7D" w:rsidRDefault="00676E4A" w:rsidP="0018292A">
            <w:pPr>
              <w:pStyle w:val="120"/>
              <w:jc w:val="center"/>
              <w:rPr>
                <w:lang w:eastAsia="en-US"/>
              </w:rPr>
            </w:pPr>
            <w:r w:rsidRPr="00375D7D">
              <w:rPr>
                <w:lang w:eastAsia="en-US"/>
              </w:rPr>
              <w:t>№</w:t>
            </w:r>
          </w:p>
        </w:tc>
        <w:tc>
          <w:tcPr>
            <w:tcW w:w="3200" w:type="pct"/>
            <w:shd w:val="clear" w:color="auto" w:fill="auto"/>
            <w:vAlign w:val="center"/>
          </w:tcPr>
          <w:p w14:paraId="64B1E03A" w14:textId="77777777" w:rsidR="00676E4A" w:rsidRPr="00375D7D" w:rsidRDefault="00676E4A"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6F3ECA3" w14:textId="77777777" w:rsidR="00676E4A" w:rsidRPr="00375D7D" w:rsidRDefault="00676E4A" w:rsidP="0018292A">
            <w:pPr>
              <w:pStyle w:val="120"/>
              <w:jc w:val="center"/>
              <w:rPr>
                <w:lang w:eastAsia="en-US"/>
              </w:rPr>
            </w:pPr>
            <w:r w:rsidRPr="00375D7D">
              <w:rPr>
                <w:lang w:eastAsia="en-US"/>
              </w:rPr>
              <w:t>Техническое описание</w:t>
            </w:r>
          </w:p>
        </w:tc>
      </w:tr>
      <w:tr w:rsidR="00676E4A" w:rsidRPr="00375D7D" w14:paraId="2E5D0ED1" w14:textId="77777777" w:rsidTr="0018292A">
        <w:trPr>
          <w:trHeight w:val="278"/>
        </w:trPr>
        <w:tc>
          <w:tcPr>
            <w:tcW w:w="5000" w:type="pct"/>
            <w:gridSpan w:val="3"/>
            <w:shd w:val="clear" w:color="auto" w:fill="auto"/>
          </w:tcPr>
          <w:p w14:paraId="28F0864D" w14:textId="77777777" w:rsidR="00676E4A" w:rsidRPr="00375D7D" w:rsidRDefault="00676E4A"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6E4A" w:rsidRPr="00375D7D" w14:paraId="123D8D90" w14:textId="77777777" w:rsidTr="0018292A">
        <w:trPr>
          <w:trHeight w:val="277"/>
        </w:trPr>
        <w:tc>
          <w:tcPr>
            <w:tcW w:w="5000" w:type="pct"/>
            <w:gridSpan w:val="3"/>
            <w:shd w:val="clear" w:color="auto" w:fill="auto"/>
          </w:tcPr>
          <w:p w14:paraId="430E2F68" w14:textId="77777777" w:rsidR="00676E4A" w:rsidRPr="00375D7D" w:rsidRDefault="00676E4A" w:rsidP="0018292A">
            <w:pPr>
              <w:pStyle w:val="120"/>
              <w:rPr>
                <w:b/>
                <w:bCs/>
                <w:lang w:eastAsia="en-US"/>
              </w:rPr>
            </w:pPr>
            <w:r w:rsidRPr="00375D7D">
              <w:rPr>
                <w:b/>
                <w:bCs/>
                <w:lang w:eastAsia="en-US"/>
              </w:rPr>
              <w:t>Основное оборудование</w:t>
            </w:r>
          </w:p>
        </w:tc>
      </w:tr>
      <w:tr w:rsidR="00676E4A" w:rsidRPr="00375D7D" w14:paraId="1734BF62" w14:textId="77777777" w:rsidTr="0018292A">
        <w:tc>
          <w:tcPr>
            <w:tcW w:w="273" w:type="pct"/>
            <w:shd w:val="clear" w:color="auto" w:fill="auto"/>
          </w:tcPr>
          <w:p w14:paraId="5E6C8C8D" w14:textId="77777777" w:rsidR="00676E4A" w:rsidRPr="00375D7D" w:rsidRDefault="00676E4A" w:rsidP="0018292A">
            <w:pPr>
              <w:pStyle w:val="120"/>
              <w:rPr>
                <w:lang w:eastAsia="en-US"/>
              </w:rPr>
            </w:pPr>
            <w:r>
              <w:rPr>
                <w:lang w:eastAsia="en-US"/>
              </w:rPr>
              <w:t>1</w:t>
            </w:r>
          </w:p>
        </w:tc>
        <w:tc>
          <w:tcPr>
            <w:tcW w:w="3200" w:type="pct"/>
            <w:shd w:val="clear" w:color="auto" w:fill="auto"/>
          </w:tcPr>
          <w:p w14:paraId="0558E2C1" w14:textId="77777777" w:rsidR="00676E4A" w:rsidRPr="00375D7D" w:rsidRDefault="00676E4A" w:rsidP="0018292A">
            <w:pPr>
              <w:pStyle w:val="120"/>
              <w:rPr>
                <w:lang w:eastAsia="en-US"/>
              </w:rPr>
            </w:pPr>
            <w:r>
              <w:rPr>
                <w:lang w:eastAsia="en-US"/>
              </w:rPr>
              <w:t>Учительский стол</w:t>
            </w:r>
          </w:p>
        </w:tc>
        <w:tc>
          <w:tcPr>
            <w:tcW w:w="1527" w:type="pct"/>
            <w:shd w:val="clear" w:color="auto" w:fill="auto"/>
          </w:tcPr>
          <w:p w14:paraId="3DFFBE4F" w14:textId="77777777" w:rsidR="00676E4A" w:rsidRPr="00375D7D" w:rsidRDefault="00676E4A" w:rsidP="0018292A">
            <w:pPr>
              <w:pStyle w:val="120"/>
              <w:rPr>
                <w:lang w:eastAsia="en-US"/>
              </w:rPr>
            </w:pPr>
          </w:p>
        </w:tc>
      </w:tr>
      <w:tr w:rsidR="00676E4A" w:rsidRPr="00375D7D" w14:paraId="5C3220E7" w14:textId="77777777" w:rsidTr="0018292A">
        <w:tc>
          <w:tcPr>
            <w:tcW w:w="273" w:type="pct"/>
            <w:shd w:val="clear" w:color="auto" w:fill="auto"/>
          </w:tcPr>
          <w:p w14:paraId="5D9ECE8B" w14:textId="77777777" w:rsidR="00676E4A" w:rsidRPr="00375D7D" w:rsidRDefault="00676E4A" w:rsidP="0018292A">
            <w:pPr>
              <w:pStyle w:val="120"/>
              <w:rPr>
                <w:lang w:eastAsia="en-US"/>
              </w:rPr>
            </w:pPr>
            <w:r>
              <w:rPr>
                <w:lang w:eastAsia="en-US"/>
              </w:rPr>
              <w:t>2</w:t>
            </w:r>
          </w:p>
        </w:tc>
        <w:tc>
          <w:tcPr>
            <w:tcW w:w="3200" w:type="pct"/>
            <w:shd w:val="clear" w:color="auto" w:fill="auto"/>
          </w:tcPr>
          <w:p w14:paraId="30669053" w14:textId="77777777" w:rsidR="00676E4A" w:rsidRPr="00375D7D" w:rsidRDefault="00676E4A" w:rsidP="0018292A">
            <w:pPr>
              <w:pStyle w:val="120"/>
              <w:rPr>
                <w:lang w:eastAsia="en-US"/>
              </w:rPr>
            </w:pPr>
            <w:r>
              <w:rPr>
                <w:lang w:eastAsia="en-US"/>
              </w:rPr>
              <w:t>Ученические столы</w:t>
            </w:r>
          </w:p>
        </w:tc>
        <w:tc>
          <w:tcPr>
            <w:tcW w:w="1527" w:type="pct"/>
            <w:shd w:val="clear" w:color="auto" w:fill="auto"/>
          </w:tcPr>
          <w:p w14:paraId="69BB9438" w14:textId="77777777" w:rsidR="00676E4A" w:rsidRPr="00375D7D" w:rsidRDefault="00676E4A" w:rsidP="0018292A">
            <w:pPr>
              <w:pStyle w:val="120"/>
              <w:rPr>
                <w:lang w:eastAsia="en-US"/>
              </w:rPr>
            </w:pPr>
          </w:p>
        </w:tc>
      </w:tr>
      <w:tr w:rsidR="00676E4A" w:rsidRPr="00375D7D" w14:paraId="6701ED5B" w14:textId="77777777" w:rsidTr="0018292A">
        <w:tc>
          <w:tcPr>
            <w:tcW w:w="273" w:type="pct"/>
            <w:shd w:val="clear" w:color="auto" w:fill="auto"/>
          </w:tcPr>
          <w:p w14:paraId="0A2521BA" w14:textId="77777777" w:rsidR="00676E4A" w:rsidRPr="00375D7D" w:rsidRDefault="00676E4A" w:rsidP="0018292A">
            <w:pPr>
              <w:pStyle w:val="120"/>
              <w:rPr>
                <w:lang w:eastAsia="en-US"/>
              </w:rPr>
            </w:pPr>
            <w:r>
              <w:rPr>
                <w:lang w:eastAsia="en-US"/>
              </w:rPr>
              <w:t>3</w:t>
            </w:r>
          </w:p>
        </w:tc>
        <w:tc>
          <w:tcPr>
            <w:tcW w:w="3200" w:type="pct"/>
            <w:shd w:val="clear" w:color="auto" w:fill="auto"/>
          </w:tcPr>
          <w:p w14:paraId="4D8B8DF3" w14:textId="77777777" w:rsidR="00676E4A" w:rsidRPr="00375D7D" w:rsidRDefault="00676E4A" w:rsidP="0018292A">
            <w:pPr>
              <w:pStyle w:val="120"/>
              <w:rPr>
                <w:lang w:eastAsia="en-US"/>
              </w:rPr>
            </w:pPr>
            <w:r>
              <w:rPr>
                <w:lang w:eastAsia="en-US"/>
              </w:rPr>
              <w:t>Стулья</w:t>
            </w:r>
          </w:p>
        </w:tc>
        <w:tc>
          <w:tcPr>
            <w:tcW w:w="1527" w:type="pct"/>
            <w:shd w:val="clear" w:color="auto" w:fill="auto"/>
          </w:tcPr>
          <w:p w14:paraId="7DD171A6" w14:textId="77777777" w:rsidR="00676E4A" w:rsidRPr="00375D7D" w:rsidRDefault="00676E4A" w:rsidP="0018292A">
            <w:pPr>
              <w:pStyle w:val="120"/>
              <w:rPr>
                <w:lang w:eastAsia="en-US"/>
              </w:rPr>
            </w:pPr>
          </w:p>
        </w:tc>
      </w:tr>
      <w:tr w:rsidR="00676E4A" w:rsidRPr="00375D7D" w14:paraId="16C1254C" w14:textId="77777777" w:rsidTr="0018292A">
        <w:tc>
          <w:tcPr>
            <w:tcW w:w="273" w:type="pct"/>
            <w:shd w:val="clear" w:color="auto" w:fill="auto"/>
          </w:tcPr>
          <w:p w14:paraId="4FFBA63B" w14:textId="77777777" w:rsidR="00676E4A" w:rsidRPr="00375D7D" w:rsidRDefault="00676E4A" w:rsidP="0018292A">
            <w:pPr>
              <w:pStyle w:val="120"/>
              <w:rPr>
                <w:lang w:eastAsia="en-US"/>
              </w:rPr>
            </w:pPr>
            <w:r>
              <w:rPr>
                <w:lang w:eastAsia="en-US"/>
              </w:rPr>
              <w:t>4</w:t>
            </w:r>
          </w:p>
        </w:tc>
        <w:tc>
          <w:tcPr>
            <w:tcW w:w="3200" w:type="pct"/>
            <w:shd w:val="clear" w:color="auto" w:fill="auto"/>
          </w:tcPr>
          <w:p w14:paraId="04250E0A" w14:textId="77777777" w:rsidR="00676E4A" w:rsidRPr="00375D7D" w:rsidRDefault="00676E4A" w:rsidP="0018292A">
            <w:pPr>
              <w:pStyle w:val="120"/>
              <w:rPr>
                <w:lang w:eastAsia="en-US"/>
              </w:rPr>
            </w:pPr>
            <w:r>
              <w:rPr>
                <w:lang w:eastAsia="en-US"/>
              </w:rPr>
              <w:t>Шкафы/стеллажи</w:t>
            </w:r>
          </w:p>
        </w:tc>
        <w:tc>
          <w:tcPr>
            <w:tcW w:w="1527" w:type="pct"/>
            <w:shd w:val="clear" w:color="auto" w:fill="auto"/>
          </w:tcPr>
          <w:p w14:paraId="1C9838A0" w14:textId="77777777" w:rsidR="00676E4A" w:rsidRPr="00375D7D" w:rsidRDefault="00676E4A" w:rsidP="0018292A">
            <w:pPr>
              <w:pStyle w:val="120"/>
              <w:rPr>
                <w:lang w:eastAsia="en-US"/>
              </w:rPr>
            </w:pPr>
          </w:p>
        </w:tc>
      </w:tr>
      <w:tr w:rsidR="00676E4A" w:rsidRPr="00375D7D" w14:paraId="1AC39C8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C09FEA" w14:textId="77777777" w:rsidR="00676E4A" w:rsidRPr="00375D7D" w:rsidRDefault="00676E4A" w:rsidP="0018292A">
            <w:pPr>
              <w:pStyle w:val="120"/>
              <w:rPr>
                <w:lang w:eastAsia="en-US"/>
              </w:rPr>
            </w:pPr>
            <w:r w:rsidRPr="00375D7D">
              <w:rPr>
                <w:b/>
                <w:bCs/>
                <w:lang w:eastAsia="en-US"/>
              </w:rPr>
              <w:t>Дополнительное оборудование</w:t>
            </w:r>
          </w:p>
        </w:tc>
      </w:tr>
      <w:tr w:rsidR="00676E4A" w:rsidRPr="00464027" w14:paraId="3985359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D592D60" w14:textId="77777777" w:rsidR="00676E4A" w:rsidRPr="00464027" w:rsidRDefault="00676E4A"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2EB483" w14:textId="77777777" w:rsidR="00676E4A" w:rsidRPr="00464027" w:rsidRDefault="00676E4A"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CFCA00" w14:textId="77777777" w:rsidR="00676E4A" w:rsidRPr="00464027" w:rsidRDefault="00676E4A" w:rsidP="0018292A">
            <w:pPr>
              <w:pStyle w:val="120"/>
              <w:rPr>
                <w:iCs w:val="0"/>
                <w:lang w:eastAsia="en-US"/>
              </w:rPr>
            </w:pPr>
          </w:p>
        </w:tc>
      </w:tr>
      <w:tr w:rsidR="00676E4A" w:rsidRPr="00B10C70" w14:paraId="7432EEC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66E383" w14:textId="77777777" w:rsidR="00676E4A" w:rsidRPr="00B10C70" w:rsidRDefault="00676E4A"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676E4A" w:rsidRPr="00B10C70" w14:paraId="1967D6A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FE5DF8" w14:textId="77777777" w:rsidR="00676E4A" w:rsidRPr="00B10C70" w:rsidRDefault="00676E4A" w:rsidP="0018292A">
            <w:pPr>
              <w:pStyle w:val="120"/>
              <w:rPr>
                <w:lang w:eastAsia="en-US"/>
              </w:rPr>
            </w:pPr>
            <w:r w:rsidRPr="00B10C70">
              <w:rPr>
                <w:b/>
                <w:bCs/>
                <w:lang w:eastAsia="en-US"/>
              </w:rPr>
              <w:t>Основное оборудование</w:t>
            </w:r>
          </w:p>
        </w:tc>
      </w:tr>
      <w:tr w:rsidR="00676E4A" w:rsidRPr="00375D7D" w14:paraId="7C9424EF" w14:textId="77777777" w:rsidTr="0018292A">
        <w:tc>
          <w:tcPr>
            <w:tcW w:w="273" w:type="pct"/>
            <w:shd w:val="clear" w:color="auto" w:fill="auto"/>
          </w:tcPr>
          <w:p w14:paraId="3FA36DAF" w14:textId="77777777" w:rsidR="00676E4A" w:rsidRPr="00375D7D" w:rsidRDefault="00676E4A" w:rsidP="0018292A">
            <w:pPr>
              <w:pStyle w:val="120"/>
              <w:rPr>
                <w:lang w:eastAsia="en-US"/>
              </w:rPr>
            </w:pPr>
            <w:r>
              <w:rPr>
                <w:lang w:eastAsia="en-US"/>
              </w:rPr>
              <w:t>1</w:t>
            </w:r>
          </w:p>
        </w:tc>
        <w:tc>
          <w:tcPr>
            <w:tcW w:w="3200" w:type="pct"/>
            <w:shd w:val="clear" w:color="auto" w:fill="auto"/>
          </w:tcPr>
          <w:p w14:paraId="7BB3AD4F" w14:textId="77777777" w:rsidR="00676E4A" w:rsidRPr="00375D7D" w:rsidRDefault="00676E4A" w:rsidP="0018292A">
            <w:pPr>
              <w:pStyle w:val="120"/>
              <w:rPr>
                <w:lang w:eastAsia="en-US"/>
              </w:rPr>
            </w:pPr>
            <w:r>
              <w:rPr>
                <w:lang w:eastAsia="en-US"/>
              </w:rPr>
              <w:t>Персональный компьютер</w:t>
            </w:r>
          </w:p>
        </w:tc>
        <w:tc>
          <w:tcPr>
            <w:tcW w:w="1527" w:type="pct"/>
            <w:shd w:val="clear" w:color="auto" w:fill="auto"/>
          </w:tcPr>
          <w:p w14:paraId="370CAEA1" w14:textId="77777777" w:rsidR="00676E4A" w:rsidRPr="00375D7D" w:rsidRDefault="00676E4A" w:rsidP="0018292A">
            <w:pPr>
              <w:pStyle w:val="120"/>
              <w:rPr>
                <w:lang w:eastAsia="en-US"/>
              </w:rPr>
            </w:pPr>
          </w:p>
        </w:tc>
      </w:tr>
      <w:tr w:rsidR="00676E4A" w:rsidRPr="00375D7D" w14:paraId="46B9A399" w14:textId="77777777" w:rsidTr="0018292A">
        <w:tc>
          <w:tcPr>
            <w:tcW w:w="5000" w:type="pct"/>
            <w:gridSpan w:val="3"/>
            <w:shd w:val="clear" w:color="auto" w:fill="auto"/>
          </w:tcPr>
          <w:p w14:paraId="5A59EBD8" w14:textId="77777777" w:rsidR="00676E4A" w:rsidRPr="00375D7D" w:rsidRDefault="00676E4A" w:rsidP="0018292A">
            <w:pPr>
              <w:pStyle w:val="120"/>
              <w:rPr>
                <w:lang w:eastAsia="en-US"/>
              </w:rPr>
            </w:pPr>
            <w:r w:rsidRPr="00375D7D">
              <w:rPr>
                <w:b/>
                <w:lang w:eastAsia="en-US"/>
              </w:rPr>
              <w:t>Дополнительное оборудование</w:t>
            </w:r>
          </w:p>
        </w:tc>
      </w:tr>
      <w:tr w:rsidR="00676E4A" w:rsidRPr="00464027" w14:paraId="422397B6" w14:textId="77777777" w:rsidTr="0018292A">
        <w:tc>
          <w:tcPr>
            <w:tcW w:w="273" w:type="pct"/>
            <w:shd w:val="clear" w:color="auto" w:fill="auto"/>
          </w:tcPr>
          <w:p w14:paraId="5AC5EE29" w14:textId="77777777" w:rsidR="00676E4A" w:rsidRPr="00464027" w:rsidRDefault="00676E4A" w:rsidP="0018292A">
            <w:pPr>
              <w:pStyle w:val="120"/>
              <w:rPr>
                <w:lang w:eastAsia="en-US"/>
              </w:rPr>
            </w:pPr>
          </w:p>
        </w:tc>
        <w:tc>
          <w:tcPr>
            <w:tcW w:w="3200" w:type="pct"/>
            <w:shd w:val="clear" w:color="auto" w:fill="auto"/>
          </w:tcPr>
          <w:p w14:paraId="764E82F8" w14:textId="77777777" w:rsidR="00676E4A" w:rsidRPr="00464027" w:rsidRDefault="00676E4A" w:rsidP="0018292A">
            <w:pPr>
              <w:pStyle w:val="120"/>
              <w:rPr>
                <w:iCs w:val="0"/>
                <w:lang w:eastAsia="en-US"/>
              </w:rPr>
            </w:pPr>
            <w:r w:rsidRPr="00464027">
              <w:rPr>
                <w:iCs w:val="0"/>
                <w:lang w:eastAsia="en-US"/>
              </w:rPr>
              <w:t>-</w:t>
            </w:r>
          </w:p>
        </w:tc>
        <w:tc>
          <w:tcPr>
            <w:tcW w:w="1527" w:type="pct"/>
            <w:shd w:val="clear" w:color="auto" w:fill="auto"/>
          </w:tcPr>
          <w:p w14:paraId="3D034966" w14:textId="77777777" w:rsidR="00676E4A" w:rsidRPr="00464027" w:rsidRDefault="00676E4A" w:rsidP="0018292A">
            <w:pPr>
              <w:pStyle w:val="120"/>
              <w:rPr>
                <w:lang w:eastAsia="en-US"/>
              </w:rPr>
            </w:pPr>
          </w:p>
        </w:tc>
      </w:tr>
      <w:tr w:rsidR="00676E4A" w:rsidRPr="00375D7D" w14:paraId="4839184B" w14:textId="77777777" w:rsidTr="0018292A">
        <w:tc>
          <w:tcPr>
            <w:tcW w:w="5000" w:type="pct"/>
            <w:gridSpan w:val="3"/>
            <w:shd w:val="clear" w:color="auto" w:fill="auto"/>
          </w:tcPr>
          <w:p w14:paraId="6A7FE9CC" w14:textId="77777777" w:rsidR="00676E4A" w:rsidRPr="00375D7D" w:rsidRDefault="00676E4A"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6E4A" w:rsidRPr="00375D7D" w14:paraId="4767CBF4" w14:textId="77777777" w:rsidTr="0018292A">
        <w:tc>
          <w:tcPr>
            <w:tcW w:w="5000" w:type="pct"/>
            <w:gridSpan w:val="3"/>
            <w:shd w:val="clear" w:color="auto" w:fill="auto"/>
          </w:tcPr>
          <w:p w14:paraId="5165BF46" w14:textId="77777777" w:rsidR="00676E4A" w:rsidRPr="00375D7D" w:rsidRDefault="00676E4A" w:rsidP="0018292A">
            <w:pPr>
              <w:pStyle w:val="120"/>
              <w:rPr>
                <w:lang w:eastAsia="en-US"/>
              </w:rPr>
            </w:pPr>
            <w:r w:rsidRPr="00375D7D">
              <w:rPr>
                <w:b/>
                <w:bCs/>
                <w:lang w:eastAsia="en-US"/>
              </w:rPr>
              <w:t>Основное оборудование</w:t>
            </w:r>
            <w:r>
              <w:rPr>
                <w:b/>
                <w:bCs/>
                <w:lang w:eastAsia="en-US"/>
              </w:rPr>
              <w:t xml:space="preserve"> </w:t>
            </w:r>
          </w:p>
        </w:tc>
      </w:tr>
      <w:tr w:rsidR="004B6322" w:rsidRPr="00375D7D" w14:paraId="275E8F0F" w14:textId="77777777" w:rsidTr="0055511E">
        <w:tc>
          <w:tcPr>
            <w:tcW w:w="273" w:type="pct"/>
            <w:shd w:val="clear" w:color="auto" w:fill="auto"/>
          </w:tcPr>
          <w:p w14:paraId="74081C37" w14:textId="77777777" w:rsidR="004B6322" w:rsidRPr="00375D7D" w:rsidRDefault="004B6322" w:rsidP="0055511E">
            <w:pPr>
              <w:pStyle w:val="120"/>
              <w:rPr>
                <w:lang w:eastAsia="en-US"/>
              </w:rPr>
            </w:pPr>
            <w:r>
              <w:rPr>
                <w:lang w:eastAsia="en-US"/>
              </w:rPr>
              <w:t>1</w:t>
            </w:r>
          </w:p>
        </w:tc>
        <w:tc>
          <w:tcPr>
            <w:tcW w:w="3200" w:type="pct"/>
            <w:shd w:val="clear" w:color="auto" w:fill="auto"/>
          </w:tcPr>
          <w:p w14:paraId="762F5C3E" w14:textId="77777777" w:rsidR="004B6322" w:rsidRPr="00375D7D" w:rsidRDefault="004B632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p>
        </w:tc>
        <w:tc>
          <w:tcPr>
            <w:tcW w:w="1527" w:type="pct"/>
            <w:shd w:val="clear" w:color="auto" w:fill="auto"/>
          </w:tcPr>
          <w:p w14:paraId="11F2B6E1" w14:textId="77777777" w:rsidR="004B6322" w:rsidRPr="00375D7D" w:rsidRDefault="004B6322" w:rsidP="0055511E">
            <w:pPr>
              <w:pStyle w:val="120"/>
              <w:rPr>
                <w:lang w:eastAsia="en-US"/>
              </w:rPr>
            </w:pPr>
          </w:p>
        </w:tc>
      </w:tr>
      <w:tr w:rsidR="00676E4A" w:rsidRPr="00464027" w14:paraId="16D9278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A30A90" w14:textId="77777777" w:rsidR="00676E4A" w:rsidRPr="00464027" w:rsidRDefault="00676E4A" w:rsidP="0018292A">
            <w:pPr>
              <w:pStyle w:val="120"/>
              <w:rPr>
                <w:b/>
                <w:bCs/>
                <w:lang w:eastAsia="en-US"/>
              </w:rPr>
            </w:pPr>
            <w:r w:rsidRPr="00464027">
              <w:rPr>
                <w:b/>
                <w:bCs/>
                <w:lang w:eastAsia="en-US"/>
              </w:rPr>
              <w:t>Дополнительное оборудование</w:t>
            </w:r>
          </w:p>
        </w:tc>
      </w:tr>
      <w:tr w:rsidR="00676E4A" w:rsidRPr="00852284" w14:paraId="74BCFADD" w14:textId="77777777" w:rsidTr="0018292A">
        <w:tc>
          <w:tcPr>
            <w:tcW w:w="273" w:type="pct"/>
            <w:shd w:val="clear" w:color="auto" w:fill="auto"/>
          </w:tcPr>
          <w:p w14:paraId="23CE5191" w14:textId="77777777" w:rsidR="00676E4A" w:rsidRPr="00852284" w:rsidRDefault="00676E4A" w:rsidP="0018292A">
            <w:pPr>
              <w:pStyle w:val="120"/>
              <w:rPr>
                <w:lang w:eastAsia="en-US"/>
              </w:rPr>
            </w:pPr>
          </w:p>
        </w:tc>
        <w:tc>
          <w:tcPr>
            <w:tcW w:w="3200" w:type="pct"/>
            <w:shd w:val="clear" w:color="auto" w:fill="auto"/>
          </w:tcPr>
          <w:p w14:paraId="3D1BF441" w14:textId="77777777" w:rsidR="00676E4A" w:rsidRPr="00852284" w:rsidRDefault="00676E4A" w:rsidP="0018292A">
            <w:pPr>
              <w:pStyle w:val="120"/>
              <w:rPr>
                <w:iCs w:val="0"/>
                <w:lang w:eastAsia="en-US"/>
              </w:rPr>
            </w:pPr>
            <w:r w:rsidRPr="00852284">
              <w:rPr>
                <w:iCs w:val="0"/>
                <w:lang w:eastAsia="en-US"/>
              </w:rPr>
              <w:t>-</w:t>
            </w:r>
          </w:p>
        </w:tc>
        <w:tc>
          <w:tcPr>
            <w:tcW w:w="1527" w:type="pct"/>
            <w:shd w:val="clear" w:color="auto" w:fill="auto"/>
          </w:tcPr>
          <w:p w14:paraId="74762D83" w14:textId="77777777" w:rsidR="00676E4A" w:rsidRPr="00852284" w:rsidRDefault="00676E4A" w:rsidP="0018292A">
            <w:pPr>
              <w:pStyle w:val="120"/>
              <w:rPr>
                <w:lang w:eastAsia="en-US"/>
              </w:rPr>
            </w:pPr>
          </w:p>
        </w:tc>
      </w:tr>
    </w:tbl>
    <w:p w14:paraId="10F0EF4B"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0618BF3B" w14:textId="77777777" w:rsidR="00676E4A" w:rsidRPr="00092B0D" w:rsidRDefault="00676E4A" w:rsidP="00676E4A">
      <w:pPr>
        <w:suppressAutoHyphens/>
        <w:spacing w:after="0" w:line="240" w:lineRule="auto"/>
        <w:ind w:firstLine="709"/>
        <w:jc w:val="both"/>
        <w:rPr>
          <w:rFonts w:ascii="Times New Roman" w:hAnsi="Times New Roman"/>
          <w:b/>
          <w:bCs/>
          <w:iCs/>
          <w:sz w:val="24"/>
          <w:szCs w:val="24"/>
        </w:rPr>
      </w:pPr>
      <w:r w:rsidRPr="00092B0D">
        <w:rPr>
          <w:rFonts w:ascii="Times New Roman" w:hAnsi="Times New Roman"/>
          <w:b/>
          <w:bCs/>
          <w:iCs/>
          <w:sz w:val="24"/>
          <w:szCs w:val="24"/>
        </w:rPr>
        <w:t xml:space="preserve">Кабинет </w:t>
      </w:r>
      <w:r w:rsidRPr="00092B0D">
        <w:rPr>
          <w:rFonts w:ascii="Times New Roman" w:hAnsi="Times New Roman"/>
          <w:b/>
          <w:sz w:val="24"/>
          <w:szCs w:val="24"/>
        </w:rPr>
        <w:t>физики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76E4A" w:rsidRPr="00375D7D" w14:paraId="2F3BED77" w14:textId="77777777" w:rsidTr="0018292A">
        <w:tc>
          <w:tcPr>
            <w:tcW w:w="273" w:type="pct"/>
            <w:shd w:val="clear" w:color="auto" w:fill="auto"/>
            <w:vAlign w:val="center"/>
          </w:tcPr>
          <w:p w14:paraId="7E6CE9A3" w14:textId="77777777" w:rsidR="00676E4A" w:rsidRPr="00375D7D" w:rsidRDefault="00676E4A" w:rsidP="0018292A">
            <w:pPr>
              <w:pStyle w:val="120"/>
              <w:jc w:val="center"/>
              <w:rPr>
                <w:lang w:eastAsia="en-US"/>
              </w:rPr>
            </w:pPr>
            <w:r w:rsidRPr="00375D7D">
              <w:rPr>
                <w:lang w:eastAsia="en-US"/>
              </w:rPr>
              <w:t>№</w:t>
            </w:r>
          </w:p>
        </w:tc>
        <w:tc>
          <w:tcPr>
            <w:tcW w:w="3200" w:type="pct"/>
            <w:shd w:val="clear" w:color="auto" w:fill="auto"/>
            <w:vAlign w:val="center"/>
          </w:tcPr>
          <w:p w14:paraId="334BFCB0" w14:textId="77777777" w:rsidR="00676E4A" w:rsidRPr="00375D7D" w:rsidRDefault="00676E4A"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529CA20" w14:textId="77777777" w:rsidR="00676E4A" w:rsidRPr="00375D7D" w:rsidRDefault="00676E4A" w:rsidP="0018292A">
            <w:pPr>
              <w:pStyle w:val="120"/>
              <w:jc w:val="center"/>
              <w:rPr>
                <w:lang w:eastAsia="en-US"/>
              </w:rPr>
            </w:pPr>
            <w:r w:rsidRPr="00375D7D">
              <w:rPr>
                <w:lang w:eastAsia="en-US"/>
              </w:rPr>
              <w:t>Техническое описание</w:t>
            </w:r>
          </w:p>
        </w:tc>
      </w:tr>
      <w:tr w:rsidR="00676E4A" w:rsidRPr="00375D7D" w14:paraId="28D0BC40" w14:textId="77777777" w:rsidTr="0018292A">
        <w:trPr>
          <w:trHeight w:val="278"/>
        </w:trPr>
        <w:tc>
          <w:tcPr>
            <w:tcW w:w="5000" w:type="pct"/>
            <w:gridSpan w:val="3"/>
            <w:shd w:val="clear" w:color="auto" w:fill="auto"/>
          </w:tcPr>
          <w:p w14:paraId="2911BEC8" w14:textId="77777777" w:rsidR="00676E4A" w:rsidRPr="00375D7D" w:rsidRDefault="00676E4A"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6E4A" w:rsidRPr="00375D7D" w14:paraId="2DB35ACF" w14:textId="77777777" w:rsidTr="0018292A">
        <w:trPr>
          <w:trHeight w:val="277"/>
        </w:trPr>
        <w:tc>
          <w:tcPr>
            <w:tcW w:w="5000" w:type="pct"/>
            <w:gridSpan w:val="3"/>
            <w:shd w:val="clear" w:color="auto" w:fill="auto"/>
          </w:tcPr>
          <w:p w14:paraId="6AD2A290" w14:textId="77777777" w:rsidR="00676E4A" w:rsidRPr="00375D7D" w:rsidRDefault="00676E4A" w:rsidP="0018292A">
            <w:pPr>
              <w:pStyle w:val="120"/>
              <w:rPr>
                <w:b/>
                <w:bCs/>
                <w:lang w:eastAsia="en-US"/>
              </w:rPr>
            </w:pPr>
            <w:r w:rsidRPr="00375D7D">
              <w:rPr>
                <w:b/>
                <w:bCs/>
                <w:lang w:eastAsia="en-US"/>
              </w:rPr>
              <w:t>Основное оборудование</w:t>
            </w:r>
          </w:p>
        </w:tc>
      </w:tr>
      <w:tr w:rsidR="00676E4A" w:rsidRPr="00375D7D" w14:paraId="448B627E" w14:textId="77777777" w:rsidTr="0018292A">
        <w:tc>
          <w:tcPr>
            <w:tcW w:w="273" w:type="pct"/>
            <w:shd w:val="clear" w:color="auto" w:fill="auto"/>
          </w:tcPr>
          <w:p w14:paraId="54AF91A3" w14:textId="77777777" w:rsidR="00676E4A" w:rsidRPr="00375D7D" w:rsidRDefault="00676E4A" w:rsidP="0018292A">
            <w:pPr>
              <w:pStyle w:val="120"/>
              <w:rPr>
                <w:lang w:eastAsia="en-US"/>
              </w:rPr>
            </w:pPr>
            <w:r>
              <w:rPr>
                <w:lang w:eastAsia="en-US"/>
              </w:rPr>
              <w:t>1</w:t>
            </w:r>
          </w:p>
        </w:tc>
        <w:tc>
          <w:tcPr>
            <w:tcW w:w="3200" w:type="pct"/>
            <w:shd w:val="clear" w:color="auto" w:fill="auto"/>
          </w:tcPr>
          <w:p w14:paraId="6E72FD44" w14:textId="77777777" w:rsidR="00676E4A" w:rsidRPr="00375D7D" w:rsidRDefault="00676E4A" w:rsidP="0018292A">
            <w:pPr>
              <w:pStyle w:val="120"/>
              <w:rPr>
                <w:lang w:eastAsia="en-US"/>
              </w:rPr>
            </w:pPr>
            <w:r>
              <w:rPr>
                <w:lang w:eastAsia="en-US"/>
              </w:rPr>
              <w:t>Учительский стол</w:t>
            </w:r>
          </w:p>
        </w:tc>
        <w:tc>
          <w:tcPr>
            <w:tcW w:w="1527" w:type="pct"/>
            <w:shd w:val="clear" w:color="auto" w:fill="auto"/>
          </w:tcPr>
          <w:p w14:paraId="4C6B1EDA" w14:textId="77777777" w:rsidR="00676E4A" w:rsidRPr="00375D7D" w:rsidRDefault="00676E4A" w:rsidP="0018292A">
            <w:pPr>
              <w:pStyle w:val="120"/>
              <w:rPr>
                <w:lang w:eastAsia="en-US"/>
              </w:rPr>
            </w:pPr>
          </w:p>
        </w:tc>
      </w:tr>
      <w:tr w:rsidR="00676E4A" w:rsidRPr="00375D7D" w14:paraId="783767FB" w14:textId="77777777" w:rsidTr="0018292A">
        <w:tc>
          <w:tcPr>
            <w:tcW w:w="273" w:type="pct"/>
            <w:shd w:val="clear" w:color="auto" w:fill="auto"/>
          </w:tcPr>
          <w:p w14:paraId="324E58B0" w14:textId="77777777" w:rsidR="00676E4A" w:rsidRPr="00375D7D" w:rsidRDefault="00676E4A" w:rsidP="0018292A">
            <w:pPr>
              <w:pStyle w:val="120"/>
              <w:rPr>
                <w:lang w:eastAsia="en-US"/>
              </w:rPr>
            </w:pPr>
            <w:r>
              <w:rPr>
                <w:lang w:eastAsia="en-US"/>
              </w:rPr>
              <w:t>2</w:t>
            </w:r>
          </w:p>
        </w:tc>
        <w:tc>
          <w:tcPr>
            <w:tcW w:w="3200" w:type="pct"/>
            <w:shd w:val="clear" w:color="auto" w:fill="auto"/>
          </w:tcPr>
          <w:p w14:paraId="02AD1469" w14:textId="77777777" w:rsidR="00676E4A" w:rsidRPr="00375D7D" w:rsidRDefault="00676E4A" w:rsidP="0018292A">
            <w:pPr>
              <w:pStyle w:val="120"/>
              <w:rPr>
                <w:lang w:eastAsia="en-US"/>
              </w:rPr>
            </w:pPr>
            <w:r>
              <w:rPr>
                <w:lang w:eastAsia="en-US"/>
              </w:rPr>
              <w:t>Ученические столы</w:t>
            </w:r>
          </w:p>
        </w:tc>
        <w:tc>
          <w:tcPr>
            <w:tcW w:w="1527" w:type="pct"/>
            <w:shd w:val="clear" w:color="auto" w:fill="auto"/>
          </w:tcPr>
          <w:p w14:paraId="44F4A3A9" w14:textId="77777777" w:rsidR="00676E4A" w:rsidRPr="00375D7D" w:rsidRDefault="00676E4A" w:rsidP="0018292A">
            <w:pPr>
              <w:pStyle w:val="120"/>
              <w:rPr>
                <w:lang w:eastAsia="en-US"/>
              </w:rPr>
            </w:pPr>
          </w:p>
        </w:tc>
      </w:tr>
      <w:tr w:rsidR="00676E4A" w:rsidRPr="00375D7D" w14:paraId="0295FBC7" w14:textId="77777777" w:rsidTr="0018292A">
        <w:tc>
          <w:tcPr>
            <w:tcW w:w="273" w:type="pct"/>
            <w:shd w:val="clear" w:color="auto" w:fill="auto"/>
          </w:tcPr>
          <w:p w14:paraId="009CF402" w14:textId="77777777" w:rsidR="00676E4A" w:rsidRPr="00375D7D" w:rsidRDefault="00676E4A" w:rsidP="0018292A">
            <w:pPr>
              <w:pStyle w:val="120"/>
              <w:rPr>
                <w:lang w:eastAsia="en-US"/>
              </w:rPr>
            </w:pPr>
            <w:r>
              <w:rPr>
                <w:lang w:eastAsia="en-US"/>
              </w:rPr>
              <w:t>3</w:t>
            </w:r>
          </w:p>
        </w:tc>
        <w:tc>
          <w:tcPr>
            <w:tcW w:w="3200" w:type="pct"/>
            <w:shd w:val="clear" w:color="auto" w:fill="auto"/>
          </w:tcPr>
          <w:p w14:paraId="2049B2E4" w14:textId="77777777" w:rsidR="00676E4A" w:rsidRPr="00375D7D" w:rsidRDefault="00676E4A" w:rsidP="0018292A">
            <w:pPr>
              <w:pStyle w:val="120"/>
              <w:rPr>
                <w:lang w:eastAsia="en-US"/>
              </w:rPr>
            </w:pPr>
            <w:r>
              <w:rPr>
                <w:lang w:eastAsia="en-US"/>
              </w:rPr>
              <w:t>Стулья</w:t>
            </w:r>
          </w:p>
        </w:tc>
        <w:tc>
          <w:tcPr>
            <w:tcW w:w="1527" w:type="pct"/>
            <w:shd w:val="clear" w:color="auto" w:fill="auto"/>
          </w:tcPr>
          <w:p w14:paraId="46609737" w14:textId="77777777" w:rsidR="00676E4A" w:rsidRPr="00375D7D" w:rsidRDefault="00676E4A" w:rsidP="0018292A">
            <w:pPr>
              <w:pStyle w:val="120"/>
              <w:rPr>
                <w:lang w:eastAsia="en-US"/>
              </w:rPr>
            </w:pPr>
          </w:p>
        </w:tc>
      </w:tr>
      <w:tr w:rsidR="00676E4A" w:rsidRPr="00375D7D" w14:paraId="61DF3322" w14:textId="77777777" w:rsidTr="0018292A">
        <w:tc>
          <w:tcPr>
            <w:tcW w:w="273" w:type="pct"/>
            <w:shd w:val="clear" w:color="auto" w:fill="auto"/>
          </w:tcPr>
          <w:p w14:paraId="4EE8B48B" w14:textId="77777777" w:rsidR="00676E4A" w:rsidRPr="00375D7D" w:rsidRDefault="00676E4A" w:rsidP="0018292A">
            <w:pPr>
              <w:pStyle w:val="120"/>
              <w:rPr>
                <w:lang w:eastAsia="en-US"/>
              </w:rPr>
            </w:pPr>
            <w:r>
              <w:rPr>
                <w:lang w:eastAsia="en-US"/>
              </w:rPr>
              <w:t>4</w:t>
            </w:r>
          </w:p>
        </w:tc>
        <w:tc>
          <w:tcPr>
            <w:tcW w:w="3200" w:type="pct"/>
            <w:shd w:val="clear" w:color="auto" w:fill="auto"/>
          </w:tcPr>
          <w:p w14:paraId="50631BA1" w14:textId="77777777" w:rsidR="00676E4A" w:rsidRPr="00375D7D" w:rsidRDefault="00676E4A" w:rsidP="0018292A">
            <w:pPr>
              <w:pStyle w:val="120"/>
              <w:rPr>
                <w:lang w:eastAsia="en-US"/>
              </w:rPr>
            </w:pPr>
            <w:r>
              <w:rPr>
                <w:lang w:eastAsia="en-US"/>
              </w:rPr>
              <w:t>Шкафы/стеллажи</w:t>
            </w:r>
          </w:p>
        </w:tc>
        <w:tc>
          <w:tcPr>
            <w:tcW w:w="1527" w:type="pct"/>
            <w:shd w:val="clear" w:color="auto" w:fill="auto"/>
          </w:tcPr>
          <w:p w14:paraId="0527C5E2" w14:textId="77777777" w:rsidR="00676E4A" w:rsidRPr="00375D7D" w:rsidRDefault="00676E4A" w:rsidP="0018292A">
            <w:pPr>
              <w:pStyle w:val="120"/>
              <w:rPr>
                <w:lang w:eastAsia="en-US"/>
              </w:rPr>
            </w:pPr>
          </w:p>
        </w:tc>
      </w:tr>
      <w:tr w:rsidR="00676E4A" w:rsidRPr="00375D7D" w14:paraId="4DC360E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B99CDB" w14:textId="77777777" w:rsidR="00676E4A" w:rsidRPr="00375D7D" w:rsidRDefault="00676E4A" w:rsidP="0018292A">
            <w:pPr>
              <w:pStyle w:val="120"/>
              <w:rPr>
                <w:lang w:eastAsia="en-US"/>
              </w:rPr>
            </w:pPr>
            <w:r w:rsidRPr="00375D7D">
              <w:rPr>
                <w:b/>
                <w:bCs/>
                <w:lang w:eastAsia="en-US"/>
              </w:rPr>
              <w:t>Дополнительное оборудование</w:t>
            </w:r>
          </w:p>
        </w:tc>
      </w:tr>
      <w:tr w:rsidR="006B60C9" w:rsidRPr="00464027" w14:paraId="0771F7B5"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B69C54D" w14:textId="77777777" w:rsidR="006B60C9" w:rsidRPr="00464027" w:rsidRDefault="006B60C9"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C30214" w14:textId="77777777" w:rsidR="006B60C9" w:rsidRPr="007D5746" w:rsidRDefault="006B60C9" w:rsidP="00302E4C">
            <w:pPr>
              <w:keepNext/>
              <w:spacing w:after="0" w:line="240" w:lineRule="auto"/>
              <w:jc w:val="both"/>
              <w:rPr>
                <w:rFonts w:ascii="Times New Roman" w:hAnsi="Times New Roman"/>
                <w:sz w:val="24"/>
                <w:szCs w:val="24"/>
              </w:rPr>
            </w:pPr>
            <w:r w:rsidRPr="007D5746">
              <w:rPr>
                <w:rFonts w:ascii="Times New Roman" w:hAnsi="Times New Roman"/>
                <w:sz w:val="24"/>
                <w:szCs w:val="24"/>
              </w:rPr>
              <w:t>Комплекты оборудования для проведения лабораторных работ по темам: «Кинематика материальной точки»</w:t>
            </w:r>
            <w:r w:rsidR="003679FB">
              <w:rPr>
                <w:rFonts w:ascii="Times New Roman" w:hAnsi="Times New Roman"/>
                <w:sz w:val="24"/>
                <w:szCs w:val="24"/>
              </w:rPr>
              <w:t>,</w:t>
            </w:r>
          </w:p>
          <w:p w14:paraId="6B336A57" w14:textId="77777777" w:rsidR="006B60C9" w:rsidRPr="00375D7D" w:rsidRDefault="006B60C9" w:rsidP="00302E4C">
            <w:pPr>
              <w:keepNext/>
              <w:spacing w:after="0" w:line="240" w:lineRule="auto"/>
              <w:jc w:val="both"/>
              <w:rPr>
                <w:i/>
                <w:iCs/>
                <w:lang w:eastAsia="en-US"/>
              </w:rPr>
            </w:pPr>
            <w:r w:rsidRPr="007D5746">
              <w:rPr>
                <w:rFonts w:ascii="Times New Roman" w:hAnsi="Times New Roman"/>
                <w:sz w:val="24"/>
                <w:szCs w:val="24"/>
              </w:rPr>
              <w:t>«Динамика материальной точки», «Молекулярно-кинетическая теория идеального газа», «Жидкость и пар», «Постоянный электрический ток», «Магнитные явления», «Механические колебания и волны»,</w:t>
            </w:r>
            <w:r w:rsidR="003679FB">
              <w:rPr>
                <w:rFonts w:ascii="Times New Roman" w:hAnsi="Times New Roman"/>
                <w:sz w:val="24"/>
                <w:szCs w:val="24"/>
              </w:rPr>
              <w:t xml:space="preserve"> «Геометрическая оптика»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838AD6" w14:textId="77777777" w:rsidR="006B60C9" w:rsidRPr="00464027" w:rsidRDefault="006B60C9" w:rsidP="0018292A">
            <w:pPr>
              <w:pStyle w:val="120"/>
              <w:rPr>
                <w:iCs w:val="0"/>
                <w:lang w:eastAsia="en-US"/>
              </w:rPr>
            </w:pPr>
          </w:p>
        </w:tc>
      </w:tr>
      <w:tr w:rsidR="00676E4A" w:rsidRPr="00B10C70" w14:paraId="25426FC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388491" w14:textId="77777777" w:rsidR="00676E4A" w:rsidRPr="00B10C70" w:rsidRDefault="00676E4A"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676E4A" w:rsidRPr="00B10C70" w14:paraId="7D92B09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C76C4F" w14:textId="77777777" w:rsidR="00676E4A" w:rsidRPr="00B10C70" w:rsidRDefault="00676E4A" w:rsidP="0018292A">
            <w:pPr>
              <w:pStyle w:val="120"/>
              <w:rPr>
                <w:lang w:eastAsia="en-US"/>
              </w:rPr>
            </w:pPr>
            <w:r w:rsidRPr="00B10C70">
              <w:rPr>
                <w:b/>
                <w:bCs/>
                <w:lang w:eastAsia="en-US"/>
              </w:rPr>
              <w:t>Основное оборудование</w:t>
            </w:r>
          </w:p>
        </w:tc>
      </w:tr>
      <w:tr w:rsidR="00676E4A" w:rsidRPr="00375D7D" w14:paraId="28707D46" w14:textId="77777777" w:rsidTr="0018292A">
        <w:tc>
          <w:tcPr>
            <w:tcW w:w="273" w:type="pct"/>
            <w:shd w:val="clear" w:color="auto" w:fill="auto"/>
          </w:tcPr>
          <w:p w14:paraId="7F8DA343" w14:textId="77777777" w:rsidR="00676E4A" w:rsidRPr="00375D7D" w:rsidRDefault="00676E4A" w:rsidP="0018292A">
            <w:pPr>
              <w:pStyle w:val="120"/>
              <w:rPr>
                <w:lang w:eastAsia="en-US"/>
              </w:rPr>
            </w:pPr>
            <w:r>
              <w:rPr>
                <w:lang w:eastAsia="en-US"/>
              </w:rPr>
              <w:t>1</w:t>
            </w:r>
          </w:p>
        </w:tc>
        <w:tc>
          <w:tcPr>
            <w:tcW w:w="3200" w:type="pct"/>
            <w:shd w:val="clear" w:color="auto" w:fill="auto"/>
          </w:tcPr>
          <w:p w14:paraId="77BD4A3B" w14:textId="77777777" w:rsidR="00676E4A" w:rsidRPr="00375D7D" w:rsidRDefault="00676E4A" w:rsidP="0018292A">
            <w:pPr>
              <w:pStyle w:val="120"/>
              <w:rPr>
                <w:lang w:eastAsia="en-US"/>
              </w:rPr>
            </w:pPr>
            <w:r>
              <w:rPr>
                <w:lang w:eastAsia="en-US"/>
              </w:rPr>
              <w:t>Персональный компьютер</w:t>
            </w:r>
          </w:p>
        </w:tc>
        <w:tc>
          <w:tcPr>
            <w:tcW w:w="1527" w:type="pct"/>
            <w:shd w:val="clear" w:color="auto" w:fill="auto"/>
          </w:tcPr>
          <w:p w14:paraId="33D5B43E" w14:textId="77777777" w:rsidR="00676E4A" w:rsidRPr="00375D7D" w:rsidRDefault="00676E4A" w:rsidP="0018292A">
            <w:pPr>
              <w:pStyle w:val="120"/>
              <w:rPr>
                <w:lang w:eastAsia="en-US"/>
              </w:rPr>
            </w:pPr>
          </w:p>
        </w:tc>
      </w:tr>
      <w:tr w:rsidR="00676E4A" w:rsidRPr="00375D7D" w14:paraId="788A0F12" w14:textId="77777777" w:rsidTr="0018292A">
        <w:tc>
          <w:tcPr>
            <w:tcW w:w="5000" w:type="pct"/>
            <w:gridSpan w:val="3"/>
            <w:shd w:val="clear" w:color="auto" w:fill="auto"/>
          </w:tcPr>
          <w:p w14:paraId="7E82BC98" w14:textId="77777777" w:rsidR="00676E4A" w:rsidRPr="00375D7D" w:rsidRDefault="00676E4A" w:rsidP="0018292A">
            <w:pPr>
              <w:pStyle w:val="120"/>
              <w:rPr>
                <w:lang w:eastAsia="en-US"/>
              </w:rPr>
            </w:pPr>
            <w:r w:rsidRPr="00375D7D">
              <w:rPr>
                <w:b/>
                <w:lang w:eastAsia="en-US"/>
              </w:rPr>
              <w:t>Дополнительное оборудование</w:t>
            </w:r>
          </w:p>
        </w:tc>
      </w:tr>
      <w:tr w:rsidR="00676E4A" w:rsidRPr="00464027" w14:paraId="4B808C90" w14:textId="77777777" w:rsidTr="0018292A">
        <w:tc>
          <w:tcPr>
            <w:tcW w:w="273" w:type="pct"/>
            <w:shd w:val="clear" w:color="auto" w:fill="auto"/>
          </w:tcPr>
          <w:p w14:paraId="63712F7B" w14:textId="77777777" w:rsidR="00676E4A" w:rsidRPr="00464027" w:rsidRDefault="00676E4A" w:rsidP="0018292A">
            <w:pPr>
              <w:pStyle w:val="120"/>
              <w:rPr>
                <w:lang w:eastAsia="en-US"/>
              </w:rPr>
            </w:pPr>
          </w:p>
        </w:tc>
        <w:tc>
          <w:tcPr>
            <w:tcW w:w="3200" w:type="pct"/>
            <w:shd w:val="clear" w:color="auto" w:fill="auto"/>
          </w:tcPr>
          <w:p w14:paraId="08376AF6" w14:textId="77777777" w:rsidR="00676E4A" w:rsidRPr="00464027" w:rsidRDefault="00676E4A" w:rsidP="0018292A">
            <w:pPr>
              <w:pStyle w:val="120"/>
              <w:rPr>
                <w:iCs w:val="0"/>
                <w:lang w:eastAsia="en-US"/>
              </w:rPr>
            </w:pPr>
            <w:r w:rsidRPr="00464027">
              <w:rPr>
                <w:iCs w:val="0"/>
                <w:lang w:eastAsia="en-US"/>
              </w:rPr>
              <w:t>-</w:t>
            </w:r>
          </w:p>
        </w:tc>
        <w:tc>
          <w:tcPr>
            <w:tcW w:w="1527" w:type="pct"/>
            <w:shd w:val="clear" w:color="auto" w:fill="auto"/>
          </w:tcPr>
          <w:p w14:paraId="510F1AB6" w14:textId="77777777" w:rsidR="00676E4A" w:rsidRPr="00464027" w:rsidRDefault="00676E4A" w:rsidP="0018292A">
            <w:pPr>
              <w:pStyle w:val="120"/>
              <w:rPr>
                <w:lang w:eastAsia="en-US"/>
              </w:rPr>
            </w:pPr>
          </w:p>
        </w:tc>
      </w:tr>
      <w:tr w:rsidR="00676E4A" w:rsidRPr="00375D7D" w14:paraId="34863F1C" w14:textId="77777777" w:rsidTr="0018292A">
        <w:tc>
          <w:tcPr>
            <w:tcW w:w="5000" w:type="pct"/>
            <w:gridSpan w:val="3"/>
            <w:shd w:val="clear" w:color="auto" w:fill="auto"/>
          </w:tcPr>
          <w:p w14:paraId="1D9D3EFD" w14:textId="77777777" w:rsidR="00676E4A" w:rsidRPr="00375D7D" w:rsidRDefault="00676E4A"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6E4A" w:rsidRPr="00375D7D" w14:paraId="52E87826" w14:textId="77777777" w:rsidTr="0018292A">
        <w:tc>
          <w:tcPr>
            <w:tcW w:w="5000" w:type="pct"/>
            <w:gridSpan w:val="3"/>
            <w:shd w:val="clear" w:color="auto" w:fill="auto"/>
          </w:tcPr>
          <w:p w14:paraId="1D2FEECA" w14:textId="77777777" w:rsidR="00676E4A" w:rsidRPr="00375D7D" w:rsidRDefault="00676E4A" w:rsidP="0018292A">
            <w:pPr>
              <w:pStyle w:val="120"/>
              <w:rPr>
                <w:lang w:eastAsia="en-US"/>
              </w:rPr>
            </w:pPr>
            <w:r w:rsidRPr="00375D7D">
              <w:rPr>
                <w:b/>
                <w:bCs/>
                <w:lang w:eastAsia="en-US"/>
              </w:rPr>
              <w:t>Основное оборудование</w:t>
            </w:r>
            <w:r>
              <w:rPr>
                <w:b/>
                <w:bCs/>
                <w:lang w:eastAsia="en-US"/>
              </w:rPr>
              <w:t xml:space="preserve"> </w:t>
            </w:r>
          </w:p>
        </w:tc>
      </w:tr>
      <w:tr w:rsidR="003745E4" w:rsidRPr="00375D7D" w14:paraId="7419A60F" w14:textId="77777777" w:rsidTr="0055511E">
        <w:tc>
          <w:tcPr>
            <w:tcW w:w="273" w:type="pct"/>
            <w:shd w:val="clear" w:color="auto" w:fill="auto"/>
          </w:tcPr>
          <w:p w14:paraId="3B562F8F" w14:textId="77777777" w:rsidR="003745E4" w:rsidRPr="00375D7D" w:rsidRDefault="003745E4" w:rsidP="0055511E">
            <w:pPr>
              <w:pStyle w:val="120"/>
              <w:rPr>
                <w:lang w:eastAsia="en-US"/>
              </w:rPr>
            </w:pPr>
            <w:r>
              <w:rPr>
                <w:lang w:eastAsia="en-US"/>
              </w:rPr>
              <w:t>1</w:t>
            </w:r>
          </w:p>
        </w:tc>
        <w:tc>
          <w:tcPr>
            <w:tcW w:w="3200" w:type="pct"/>
            <w:shd w:val="clear" w:color="auto" w:fill="auto"/>
          </w:tcPr>
          <w:p w14:paraId="746B4E0C" w14:textId="77777777" w:rsidR="003745E4" w:rsidRPr="00375D7D" w:rsidRDefault="003745E4"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539E1F0A" w14:textId="77777777" w:rsidR="003745E4" w:rsidRPr="00375D7D" w:rsidRDefault="003745E4" w:rsidP="0055511E">
            <w:pPr>
              <w:pStyle w:val="120"/>
              <w:rPr>
                <w:lang w:eastAsia="en-US"/>
              </w:rPr>
            </w:pPr>
          </w:p>
        </w:tc>
      </w:tr>
      <w:tr w:rsidR="00676E4A" w:rsidRPr="00464027" w14:paraId="24F1AF0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048F14" w14:textId="77777777" w:rsidR="00676E4A" w:rsidRPr="00464027" w:rsidRDefault="00676E4A" w:rsidP="0018292A">
            <w:pPr>
              <w:pStyle w:val="120"/>
              <w:rPr>
                <w:b/>
                <w:bCs/>
                <w:lang w:eastAsia="en-US"/>
              </w:rPr>
            </w:pPr>
            <w:r w:rsidRPr="00464027">
              <w:rPr>
                <w:b/>
                <w:bCs/>
                <w:lang w:eastAsia="en-US"/>
              </w:rPr>
              <w:t>Дополнительное оборудование</w:t>
            </w:r>
          </w:p>
        </w:tc>
      </w:tr>
      <w:tr w:rsidR="00676E4A" w:rsidRPr="00852284" w14:paraId="1FF46293" w14:textId="77777777" w:rsidTr="0018292A">
        <w:tc>
          <w:tcPr>
            <w:tcW w:w="273" w:type="pct"/>
            <w:shd w:val="clear" w:color="auto" w:fill="auto"/>
          </w:tcPr>
          <w:p w14:paraId="66D4ABA8" w14:textId="77777777" w:rsidR="00676E4A" w:rsidRPr="00852284" w:rsidRDefault="00676E4A" w:rsidP="0018292A">
            <w:pPr>
              <w:pStyle w:val="120"/>
              <w:rPr>
                <w:lang w:eastAsia="en-US"/>
              </w:rPr>
            </w:pPr>
          </w:p>
        </w:tc>
        <w:tc>
          <w:tcPr>
            <w:tcW w:w="3200" w:type="pct"/>
            <w:shd w:val="clear" w:color="auto" w:fill="auto"/>
          </w:tcPr>
          <w:p w14:paraId="07CA3F80" w14:textId="77777777" w:rsidR="00676E4A" w:rsidRPr="00852284" w:rsidRDefault="00676E4A" w:rsidP="0018292A">
            <w:pPr>
              <w:pStyle w:val="120"/>
              <w:rPr>
                <w:iCs w:val="0"/>
                <w:lang w:eastAsia="en-US"/>
              </w:rPr>
            </w:pPr>
            <w:r w:rsidRPr="00852284">
              <w:rPr>
                <w:iCs w:val="0"/>
                <w:lang w:eastAsia="en-US"/>
              </w:rPr>
              <w:t>-</w:t>
            </w:r>
          </w:p>
        </w:tc>
        <w:tc>
          <w:tcPr>
            <w:tcW w:w="1527" w:type="pct"/>
            <w:shd w:val="clear" w:color="auto" w:fill="auto"/>
          </w:tcPr>
          <w:p w14:paraId="74F2C174" w14:textId="77777777" w:rsidR="00676E4A" w:rsidRPr="00852284" w:rsidRDefault="00676E4A" w:rsidP="0018292A">
            <w:pPr>
              <w:pStyle w:val="120"/>
              <w:rPr>
                <w:lang w:eastAsia="en-US"/>
              </w:rPr>
            </w:pPr>
          </w:p>
        </w:tc>
      </w:tr>
    </w:tbl>
    <w:p w14:paraId="7D765660" w14:textId="77777777" w:rsidR="00676E4A" w:rsidRDefault="00676E4A" w:rsidP="00DA4689">
      <w:pPr>
        <w:suppressAutoHyphens/>
        <w:spacing w:after="0" w:line="240" w:lineRule="auto"/>
        <w:ind w:firstLine="709"/>
        <w:jc w:val="both"/>
        <w:rPr>
          <w:rFonts w:ascii="Times New Roman" w:hAnsi="Times New Roman"/>
          <w:bCs/>
          <w:color w:val="FF0000"/>
          <w:sz w:val="24"/>
          <w:szCs w:val="24"/>
        </w:rPr>
      </w:pPr>
    </w:p>
    <w:p w14:paraId="3FDC8AD3" w14:textId="77777777" w:rsidR="007A3B11" w:rsidRPr="00C03C95" w:rsidRDefault="007A3B11" w:rsidP="007A3B11">
      <w:pPr>
        <w:suppressAutoHyphens/>
        <w:spacing w:after="0" w:line="240" w:lineRule="auto"/>
        <w:ind w:firstLine="709"/>
        <w:jc w:val="both"/>
        <w:rPr>
          <w:rFonts w:ascii="Times New Roman" w:hAnsi="Times New Roman"/>
          <w:b/>
          <w:bCs/>
          <w:iCs/>
          <w:sz w:val="24"/>
          <w:szCs w:val="24"/>
        </w:rPr>
      </w:pPr>
      <w:r w:rsidRPr="00C03C95">
        <w:rPr>
          <w:rFonts w:ascii="Times New Roman" w:hAnsi="Times New Roman"/>
          <w:b/>
          <w:bCs/>
          <w:iCs/>
          <w:sz w:val="24"/>
          <w:szCs w:val="24"/>
        </w:rPr>
        <w:t xml:space="preserve">Кабинет </w:t>
      </w:r>
      <w:r w:rsidRPr="00C03C95">
        <w:rPr>
          <w:rFonts w:ascii="Times New Roman" w:hAnsi="Times New Roman"/>
          <w:b/>
          <w:sz w:val="24"/>
          <w:szCs w:val="24"/>
        </w:rPr>
        <w:t>общего курса железных дорог</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7A3B11" w:rsidRPr="00375D7D" w14:paraId="6AC19FEA" w14:textId="77777777" w:rsidTr="0018292A">
        <w:tc>
          <w:tcPr>
            <w:tcW w:w="273" w:type="pct"/>
            <w:shd w:val="clear" w:color="auto" w:fill="auto"/>
            <w:vAlign w:val="center"/>
          </w:tcPr>
          <w:p w14:paraId="0AC69480" w14:textId="77777777" w:rsidR="007A3B11" w:rsidRPr="00375D7D" w:rsidRDefault="007A3B11" w:rsidP="0018292A">
            <w:pPr>
              <w:pStyle w:val="120"/>
              <w:jc w:val="center"/>
              <w:rPr>
                <w:lang w:eastAsia="en-US"/>
              </w:rPr>
            </w:pPr>
            <w:r w:rsidRPr="00375D7D">
              <w:rPr>
                <w:lang w:eastAsia="en-US"/>
              </w:rPr>
              <w:t>№</w:t>
            </w:r>
          </w:p>
        </w:tc>
        <w:tc>
          <w:tcPr>
            <w:tcW w:w="3200" w:type="pct"/>
            <w:shd w:val="clear" w:color="auto" w:fill="auto"/>
            <w:vAlign w:val="center"/>
          </w:tcPr>
          <w:p w14:paraId="7F3BAFCA" w14:textId="77777777" w:rsidR="007A3B11" w:rsidRPr="00375D7D" w:rsidRDefault="007A3B11"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FD3C88D" w14:textId="77777777" w:rsidR="007A3B11" w:rsidRPr="00375D7D" w:rsidRDefault="007A3B11" w:rsidP="0018292A">
            <w:pPr>
              <w:pStyle w:val="120"/>
              <w:jc w:val="center"/>
              <w:rPr>
                <w:lang w:eastAsia="en-US"/>
              </w:rPr>
            </w:pPr>
            <w:r w:rsidRPr="00375D7D">
              <w:rPr>
                <w:lang w:eastAsia="en-US"/>
              </w:rPr>
              <w:t>Техническое описание</w:t>
            </w:r>
          </w:p>
        </w:tc>
      </w:tr>
      <w:tr w:rsidR="007A3B11" w:rsidRPr="00375D7D" w14:paraId="7EA30506" w14:textId="77777777" w:rsidTr="0018292A">
        <w:trPr>
          <w:trHeight w:val="278"/>
        </w:trPr>
        <w:tc>
          <w:tcPr>
            <w:tcW w:w="5000" w:type="pct"/>
            <w:gridSpan w:val="3"/>
            <w:shd w:val="clear" w:color="auto" w:fill="auto"/>
          </w:tcPr>
          <w:p w14:paraId="2120B3EB" w14:textId="77777777" w:rsidR="007A3B11" w:rsidRPr="00375D7D" w:rsidRDefault="007A3B11"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A3B11" w:rsidRPr="00375D7D" w14:paraId="04A2896B" w14:textId="77777777" w:rsidTr="0018292A">
        <w:trPr>
          <w:trHeight w:val="277"/>
        </w:trPr>
        <w:tc>
          <w:tcPr>
            <w:tcW w:w="5000" w:type="pct"/>
            <w:gridSpan w:val="3"/>
            <w:shd w:val="clear" w:color="auto" w:fill="auto"/>
          </w:tcPr>
          <w:p w14:paraId="4F04C265" w14:textId="77777777" w:rsidR="007A3B11" w:rsidRPr="00375D7D" w:rsidRDefault="007A3B11" w:rsidP="0018292A">
            <w:pPr>
              <w:pStyle w:val="120"/>
              <w:rPr>
                <w:b/>
                <w:bCs/>
                <w:lang w:eastAsia="en-US"/>
              </w:rPr>
            </w:pPr>
            <w:r w:rsidRPr="00375D7D">
              <w:rPr>
                <w:b/>
                <w:bCs/>
                <w:lang w:eastAsia="en-US"/>
              </w:rPr>
              <w:t>Основное оборудование</w:t>
            </w:r>
          </w:p>
        </w:tc>
      </w:tr>
      <w:tr w:rsidR="007A3B11" w:rsidRPr="00375D7D" w14:paraId="21FBCCB8" w14:textId="77777777" w:rsidTr="0018292A">
        <w:tc>
          <w:tcPr>
            <w:tcW w:w="273" w:type="pct"/>
            <w:shd w:val="clear" w:color="auto" w:fill="auto"/>
          </w:tcPr>
          <w:p w14:paraId="6A7E707C" w14:textId="77777777" w:rsidR="007A3B11" w:rsidRPr="00375D7D" w:rsidRDefault="007A3B11" w:rsidP="0018292A">
            <w:pPr>
              <w:pStyle w:val="120"/>
              <w:rPr>
                <w:lang w:eastAsia="en-US"/>
              </w:rPr>
            </w:pPr>
            <w:r>
              <w:rPr>
                <w:lang w:eastAsia="en-US"/>
              </w:rPr>
              <w:t>1</w:t>
            </w:r>
          </w:p>
        </w:tc>
        <w:tc>
          <w:tcPr>
            <w:tcW w:w="3200" w:type="pct"/>
            <w:shd w:val="clear" w:color="auto" w:fill="auto"/>
          </w:tcPr>
          <w:p w14:paraId="0FAE421B" w14:textId="77777777" w:rsidR="007A3B11" w:rsidRPr="00375D7D" w:rsidRDefault="007A3B11" w:rsidP="0018292A">
            <w:pPr>
              <w:pStyle w:val="120"/>
              <w:rPr>
                <w:lang w:eastAsia="en-US"/>
              </w:rPr>
            </w:pPr>
            <w:r>
              <w:rPr>
                <w:lang w:eastAsia="en-US"/>
              </w:rPr>
              <w:t>Учительский стол</w:t>
            </w:r>
          </w:p>
        </w:tc>
        <w:tc>
          <w:tcPr>
            <w:tcW w:w="1527" w:type="pct"/>
            <w:shd w:val="clear" w:color="auto" w:fill="auto"/>
          </w:tcPr>
          <w:p w14:paraId="2B2ABF5B" w14:textId="77777777" w:rsidR="007A3B11" w:rsidRPr="00375D7D" w:rsidRDefault="007A3B11" w:rsidP="0018292A">
            <w:pPr>
              <w:pStyle w:val="120"/>
              <w:rPr>
                <w:lang w:eastAsia="en-US"/>
              </w:rPr>
            </w:pPr>
          </w:p>
        </w:tc>
      </w:tr>
      <w:tr w:rsidR="007A3B11" w:rsidRPr="00375D7D" w14:paraId="14F44503" w14:textId="77777777" w:rsidTr="0018292A">
        <w:tc>
          <w:tcPr>
            <w:tcW w:w="273" w:type="pct"/>
            <w:shd w:val="clear" w:color="auto" w:fill="auto"/>
          </w:tcPr>
          <w:p w14:paraId="53E96D55" w14:textId="77777777" w:rsidR="007A3B11" w:rsidRPr="00375D7D" w:rsidRDefault="007A3B11" w:rsidP="0018292A">
            <w:pPr>
              <w:pStyle w:val="120"/>
              <w:rPr>
                <w:lang w:eastAsia="en-US"/>
              </w:rPr>
            </w:pPr>
            <w:r>
              <w:rPr>
                <w:lang w:eastAsia="en-US"/>
              </w:rPr>
              <w:t>2</w:t>
            </w:r>
          </w:p>
        </w:tc>
        <w:tc>
          <w:tcPr>
            <w:tcW w:w="3200" w:type="pct"/>
            <w:shd w:val="clear" w:color="auto" w:fill="auto"/>
          </w:tcPr>
          <w:p w14:paraId="3D144273" w14:textId="77777777" w:rsidR="007A3B11" w:rsidRPr="00375D7D" w:rsidRDefault="007A3B11" w:rsidP="0018292A">
            <w:pPr>
              <w:pStyle w:val="120"/>
              <w:rPr>
                <w:lang w:eastAsia="en-US"/>
              </w:rPr>
            </w:pPr>
            <w:r>
              <w:rPr>
                <w:lang w:eastAsia="en-US"/>
              </w:rPr>
              <w:t>Ученические столы</w:t>
            </w:r>
          </w:p>
        </w:tc>
        <w:tc>
          <w:tcPr>
            <w:tcW w:w="1527" w:type="pct"/>
            <w:shd w:val="clear" w:color="auto" w:fill="auto"/>
          </w:tcPr>
          <w:p w14:paraId="4D46172F" w14:textId="77777777" w:rsidR="007A3B11" w:rsidRPr="00375D7D" w:rsidRDefault="007A3B11" w:rsidP="0018292A">
            <w:pPr>
              <w:pStyle w:val="120"/>
              <w:rPr>
                <w:lang w:eastAsia="en-US"/>
              </w:rPr>
            </w:pPr>
          </w:p>
        </w:tc>
      </w:tr>
      <w:tr w:rsidR="007A3B11" w:rsidRPr="00375D7D" w14:paraId="266FB7B3" w14:textId="77777777" w:rsidTr="0018292A">
        <w:tc>
          <w:tcPr>
            <w:tcW w:w="273" w:type="pct"/>
            <w:shd w:val="clear" w:color="auto" w:fill="auto"/>
          </w:tcPr>
          <w:p w14:paraId="7A083CE2" w14:textId="77777777" w:rsidR="007A3B11" w:rsidRPr="00375D7D" w:rsidRDefault="007A3B11" w:rsidP="0018292A">
            <w:pPr>
              <w:pStyle w:val="120"/>
              <w:rPr>
                <w:lang w:eastAsia="en-US"/>
              </w:rPr>
            </w:pPr>
            <w:r>
              <w:rPr>
                <w:lang w:eastAsia="en-US"/>
              </w:rPr>
              <w:t>3</w:t>
            </w:r>
          </w:p>
        </w:tc>
        <w:tc>
          <w:tcPr>
            <w:tcW w:w="3200" w:type="pct"/>
            <w:shd w:val="clear" w:color="auto" w:fill="auto"/>
          </w:tcPr>
          <w:p w14:paraId="29149E2B" w14:textId="77777777" w:rsidR="007A3B11" w:rsidRPr="00375D7D" w:rsidRDefault="007A3B11" w:rsidP="0018292A">
            <w:pPr>
              <w:pStyle w:val="120"/>
              <w:rPr>
                <w:lang w:eastAsia="en-US"/>
              </w:rPr>
            </w:pPr>
            <w:r>
              <w:rPr>
                <w:lang w:eastAsia="en-US"/>
              </w:rPr>
              <w:t>Стулья</w:t>
            </w:r>
          </w:p>
        </w:tc>
        <w:tc>
          <w:tcPr>
            <w:tcW w:w="1527" w:type="pct"/>
            <w:shd w:val="clear" w:color="auto" w:fill="auto"/>
          </w:tcPr>
          <w:p w14:paraId="17049909" w14:textId="77777777" w:rsidR="007A3B11" w:rsidRPr="00375D7D" w:rsidRDefault="007A3B11" w:rsidP="0018292A">
            <w:pPr>
              <w:pStyle w:val="120"/>
              <w:rPr>
                <w:lang w:eastAsia="en-US"/>
              </w:rPr>
            </w:pPr>
          </w:p>
        </w:tc>
      </w:tr>
      <w:tr w:rsidR="007A3B11" w:rsidRPr="00375D7D" w14:paraId="0101B3C0" w14:textId="77777777" w:rsidTr="0018292A">
        <w:tc>
          <w:tcPr>
            <w:tcW w:w="273" w:type="pct"/>
            <w:shd w:val="clear" w:color="auto" w:fill="auto"/>
          </w:tcPr>
          <w:p w14:paraId="26E7282B" w14:textId="77777777" w:rsidR="007A3B11" w:rsidRPr="00375D7D" w:rsidRDefault="007A3B11" w:rsidP="0018292A">
            <w:pPr>
              <w:pStyle w:val="120"/>
              <w:rPr>
                <w:lang w:eastAsia="en-US"/>
              </w:rPr>
            </w:pPr>
            <w:r>
              <w:rPr>
                <w:lang w:eastAsia="en-US"/>
              </w:rPr>
              <w:t>4</w:t>
            </w:r>
          </w:p>
        </w:tc>
        <w:tc>
          <w:tcPr>
            <w:tcW w:w="3200" w:type="pct"/>
            <w:shd w:val="clear" w:color="auto" w:fill="auto"/>
          </w:tcPr>
          <w:p w14:paraId="0CFCC0CE" w14:textId="77777777" w:rsidR="007A3B11" w:rsidRPr="00375D7D" w:rsidRDefault="007A3B11" w:rsidP="0018292A">
            <w:pPr>
              <w:pStyle w:val="120"/>
              <w:rPr>
                <w:lang w:eastAsia="en-US"/>
              </w:rPr>
            </w:pPr>
            <w:r>
              <w:rPr>
                <w:lang w:eastAsia="en-US"/>
              </w:rPr>
              <w:t>Шкафы/стеллажи</w:t>
            </w:r>
          </w:p>
        </w:tc>
        <w:tc>
          <w:tcPr>
            <w:tcW w:w="1527" w:type="pct"/>
            <w:shd w:val="clear" w:color="auto" w:fill="auto"/>
          </w:tcPr>
          <w:p w14:paraId="577D67BD" w14:textId="77777777" w:rsidR="007A3B11" w:rsidRPr="00375D7D" w:rsidRDefault="007A3B11" w:rsidP="0018292A">
            <w:pPr>
              <w:pStyle w:val="120"/>
              <w:rPr>
                <w:lang w:eastAsia="en-US"/>
              </w:rPr>
            </w:pPr>
          </w:p>
        </w:tc>
      </w:tr>
      <w:tr w:rsidR="007A3B11" w:rsidRPr="00375D7D" w14:paraId="3B1FF12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598A6B" w14:textId="77777777" w:rsidR="007A3B11" w:rsidRPr="00375D7D" w:rsidRDefault="007A3B11" w:rsidP="0018292A">
            <w:pPr>
              <w:pStyle w:val="120"/>
              <w:rPr>
                <w:lang w:eastAsia="en-US"/>
              </w:rPr>
            </w:pPr>
            <w:r w:rsidRPr="00375D7D">
              <w:rPr>
                <w:b/>
                <w:bCs/>
                <w:lang w:eastAsia="en-US"/>
              </w:rPr>
              <w:t>Дополнительное оборудование</w:t>
            </w:r>
          </w:p>
        </w:tc>
      </w:tr>
      <w:tr w:rsidR="007A3B11" w:rsidRPr="00464027" w14:paraId="7FBDBCF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3735902" w14:textId="77777777" w:rsidR="007A3B11" w:rsidRPr="00464027" w:rsidRDefault="007A3B11"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2A7487" w14:textId="77777777" w:rsidR="007A3B11" w:rsidRPr="00464027" w:rsidRDefault="007A3B11"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C50780" w14:textId="77777777" w:rsidR="007A3B11" w:rsidRPr="00464027" w:rsidRDefault="007A3B11" w:rsidP="0018292A">
            <w:pPr>
              <w:pStyle w:val="120"/>
              <w:rPr>
                <w:iCs w:val="0"/>
                <w:lang w:eastAsia="en-US"/>
              </w:rPr>
            </w:pPr>
          </w:p>
        </w:tc>
      </w:tr>
      <w:tr w:rsidR="007A3B11" w:rsidRPr="00B10C70" w14:paraId="394E525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087A73" w14:textId="77777777" w:rsidR="007A3B11" w:rsidRPr="00B10C70" w:rsidRDefault="007A3B11"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7A3B11" w:rsidRPr="00B10C70" w14:paraId="45A814F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B98ECD" w14:textId="77777777" w:rsidR="007A3B11" w:rsidRPr="00B10C70" w:rsidRDefault="007A3B11" w:rsidP="0018292A">
            <w:pPr>
              <w:pStyle w:val="120"/>
              <w:rPr>
                <w:lang w:eastAsia="en-US"/>
              </w:rPr>
            </w:pPr>
            <w:r w:rsidRPr="00B10C70">
              <w:rPr>
                <w:b/>
                <w:bCs/>
                <w:lang w:eastAsia="en-US"/>
              </w:rPr>
              <w:t>Основное оборудование</w:t>
            </w:r>
          </w:p>
        </w:tc>
      </w:tr>
      <w:tr w:rsidR="007A3B11" w:rsidRPr="00375D7D" w14:paraId="2ABC5AD0" w14:textId="77777777" w:rsidTr="0018292A">
        <w:tc>
          <w:tcPr>
            <w:tcW w:w="273" w:type="pct"/>
            <w:shd w:val="clear" w:color="auto" w:fill="auto"/>
          </w:tcPr>
          <w:p w14:paraId="5C39B819" w14:textId="77777777" w:rsidR="007A3B11" w:rsidRPr="00375D7D" w:rsidRDefault="007A3B11" w:rsidP="0018292A">
            <w:pPr>
              <w:pStyle w:val="120"/>
              <w:rPr>
                <w:lang w:eastAsia="en-US"/>
              </w:rPr>
            </w:pPr>
            <w:r>
              <w:rPr>
                <w:lang w:eastAsia="en-US"/>
              </w:rPr>
              <w:t>1</w:t>
            </w:r>
          </w:p>
        </w:tc>
        <w:tc>
          <w:tcPr>
            <w:tcW w:w="3200" w:type="pct"/>
            <w:shd w:val="clear" w:color="auto" w:fill="auto"/>
          </w:tcPr>
          <w:p w14:paraId="2D588BE6" w14:textId="77777777" w:rsidR="007A3B11" w:rsidRPr="00375D7D" w:rsidRDefault="007A3B11" w:rsidP="0018292A">
            <w:pPr>
              <w:pStyle w:val="120"/>
              <w:rPr>
                <w:lang w:eastAsia="en-US"/>
              </w:rPr>
            </w:pPr>
            <w:r>
              <w:rPr>
                <w:lang w:eastAsia="en-US"/>
              </w:rPr>
              <w:t>Персональный компьютер</w:t>
            </w:r>
          </w:p>
        </w:tc>
        <w:tc>
          <w:tcPr>
            <w:tcW w:w="1527" w:type="pct"/>
            <w:shd w:val="clear" w:color="auto" w:fill="auto"/>
          </w:tcPr>
          <w:p w14:paraId="38FBB0DA" w14:textId="77777777" w:rsidR="007A3B11" w:rsidRPr="00375D7D" w:rsidRDefault="007A3B11" w:rsidP="0018292A">
            <w:pPr>
              <w:pStyle w:val="120"/>
              <w:rPr>
                <w:lang w:eastAsia="en-US"/>
              </w:rPr>
            </w:pPr>
          </w:p>
        </w:tc>
      </w:tr>
      <w:tr w:rsidR="007A3B11" w:rsidRPr="00375D7D" w14:paraId="40A65035" w14:textId="77777777" w:rsidTr="0018292A">
        <w:tc>
          <w:tcPr>
            <w:tcW w:w="5000" w:type="pct"/>
            <w:gridSpan w:val="3"/>
            <w:shd w:val="clear" w:color="auto" w:fill="auto"/>
          </w:tcPr>
          <w:p w14:paraId="16F49935" w14:textId="77777777" w:rsidR="007A3B11" w:rsidRPr="00375D7D" w:rsidRDefault="007A3B11" w:rsidP="0018292A">
            <w:pPr>
              <w:pStyle w:val="120"/>
              <w:rPr>
                <w:lang w:eastAsia="en-US"/>
              </w:rPr>
            </w:pPr>
            <w:r w:rsidRPr="00375D7D">
              <w:rPr>
                <w:b/>
                <w:lang w:eastAsia="en-US"/>
              </w:rPr>
              <w:t>Дополнительное оборудование</w:t>
            </w:r>
          </w:p>
        </w:tc>
      </w:tr>
      <w:tr w:rsidR="007A3B11" w:rsidRPr="00464027" w14:paraId="2AA01011" w14:textId="77777777" w:rsidTr="0018292A">
        <w:tc>
          <w:tcPr>
            <w:tcW w:w="273" w:type="pct"/>
            <w:shd w:val="clear" w:color="auto" w:fill="auto"/>
          </w:tcPr>
          <w:p w14:paraId="475FE5CF" w14:textId="77777777" w:rsidR="007A3B11" w:rsidRPr="00464027" w:rsidRDefault="007A3B11" w:rsidP="0018292A">
            <w:pPr>
              <w:pStyle w:val="120"/>
              <w:rPr>
                <w:lang w:eastAsia="en-US"/>
              </w:rPr>
            </w:pPr>
          </w:p>
        </w:tc>
        <w:tc>
          <w:tcPr>
            <w:tcW w:w="3200" w:type="pct"/>
            <w:shd w:val="clear" w:color="auto" w:fill="auto"/>
          </w:tcPr>
          <w:p w14:paraId="450006E6" w14:textId="77777777" w:rsidR="007A3B11" w:rsidRPr="00464027" w:rsidRDefault="007A3B11" w:rsidP="0018292A">
            <w:pPr>
              <w:pStyle w:val="120"/>
              <w:rPr>
                <w:iCs w:val="0"/>
                <w:lang w:eastAsia="en-US"/>
              </w:rPr>
            </w:pPr>
            <w:r w:rsidRPr="00464027">
              <w:rPr>
                <w:iCs w:val="0"/>
                <w:lang w:eastAsia="en-US"/>
              </w:rPr>
              <w:t>-</w:t>
            </w:r>
          </w:p>
        </w:tc>
        <w:tc>
          <w:tcPr>
            <w:tcW w:w="1527" w:type="pct"/>
            <w:shd w:val="clear" w:color="auto" w:fill="auto"/>
          </w:tcPr>
          <w:p w14:paraId="2D157115" w14:textId="77777777" w:rsidR="007A3B11" w:rsidRPr="00464027" w:rsidRDefault="007A3B11" w:rsidP="0018292A">
            <w:pPr>
              <w:pStyle w:val="120"/>
              <w:rPr>
                <w:lang w:eastAsia="en-US"/>
              </w:rPr>
            </w:pPr>
          </w:p>
        </w:tc>
      </w:tr>
      <w:tr w:rsidR="007A3B11" w:rsidRPr="00375D7D" w14:paraId="496EC9D8" w14:textId="77777777" w:rsidTr="0018292A">
        <w:tc>
          <w:tcPr>
            <w:tcW w:w="5000" w:type="pct"/>
            <w:gridSpan w:val="3"/>
            <w:shd w:val="clear" w:color="auto" w:fill="auto"/>
          </w:tcPr>
          <w:p w14:paraId="5995230F" w14:textId="77777777" w:rsidR="007A3B11" w:rsidRPr="00375D7D" w:rsidRDefault="007A3B11"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A3B11" w:rsidRPr="00375D7D" w14:paraId="1B2B2662" w14:textId="77777777" w:rsidTr="0018292A">
        <w:tc>
          <w:tcPr>
            <w:tcW w:w="5000" w:type="pct"/>
            <w:gridSpan w:val="3"/>
            <w:shd w:val="clear" w:color="auto" w:fill="auto"/>
          </w:tcPr>
          <w:p w14:paraId="3A4243AD" w14:textId="77777777" w:rsidR="007A3B11" w:rsidRPr="00375D7D" w:rsidRDefault="007A3B11" w:rsidP="0018292A">
            <w:pPr>
              <w:pStyle w:val="120"/>
              <w:rPr>
                <w:lang w:eastAsia="en-US"/>
              </w:rPr>
            </w:pPr>
            <w:r w:rsidRPr="00375D7D">
              <w:rPr>
                <w:b/>
                <w:bCs/>
                <w:lang w:eastAsia="en-US"/>
              </w:rPr>
              <w:t>Основное оборудование</w:t>
            </w:r>
            <w:r>
              <w:rPr>
                <w:b/>
                <w:bCs/>
                <w:lang w:eastAsia="en-US"/>
              </w:rPr>
              <w:t xml:space="preserve"> </w:t>
            </w:r>
          </w:p>
        </w:tc>
      </w:tr>
      <w:tr w:rsidR="00463A40" w:rsidRPr="00375D7D" w14:paraId="365AF231" w14:textId="77777777" w:rsidTr="0055511E">
        <w:tc>
          <w:tcPr>
            <w:tcW w:w="273" w:type="pct"/>
            <w:shd w:val="clear" w:color="auto" w:fill="auto"/>
          </w:tcPr>
          <w:p w14:paraId="616C2B9B" w14:textId="77777777" w:rsidR="00463A40" w:rsidRPr="00375D7D" w:rsidRDefault="00463A40" w:rsidP="0055511E">
            <w:pPr>
              <w:pStyle w:val="120"/>
              <w:rPr>
                <w:lang w:eastAsia="en-US"/>
              </w:rPr>
            </w:pPr>
            <w:r>
              <w:rPr>
                <w:lang w:eastAsia="en-US"/>
              </w:rPr>
              <w:t>1</w:t>
            </w:r>
          </w:p>
        </w:tc>
        <w:tc>
          <w:tcPr>
            <w:tcW w:w="3200" w:type="pct"/>
            <w:shd w:val="clear" w:color="auto" w:fill="auto"/>
          </w:tcPr>
          <w:p w14:paraId="0DD1C762" w14:textId="77777777" w:rsidR="00463A40" w:rsidRPr="00375D7D" w:rsidRDefault="00463A40"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43DAA78F" w14:textId="77777777" w:rsidR="00463A40" w:rsidRPr="00375D7D" w:rsidRDefault="00463A40" w:rsidP="0055511E">
            <w:pPr>
              <w:pStyle w:val="120"/>
              <w:rPr>
                <w:lang w:eastAsia="en-US"/>
              </w:rPr>
            </w:pPr>
          </w:p>
        </w:tc>
      </w:tr>
      <w:tr w:rsidR="007A3B11" w:rsidRPr="00464027" w14:paraId="4CFF005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0A0217" w14:textId="77777777" w:rsidR="007A3B11" w:rsidRPr="00464027" w:rsidRDefault="007A3B11" w:rsidP="0018292A">
            <w:pPr>
              <w:pStyle w:val="120"/>
              <w:rPr>
                <w:b/>
                <w:bCs/>
                <w:lang w:eastAsia="en-US"/>
              </w:rPr>
            </w:pPr>
            <w:r w:rsidRPr="00464027">
              <w:rPr>
                <w:b/>
                <w:bCs/>
                <w:lang w:eastAsia="en-US"/>
              </w:rPr>
              <w:t>Дополнительное оборудование</w:t>
            </w:r>
          </w:p>
        </w:tc>
      </w:tr>
      <w:tr w:rsidR="007A3B11" w:rsidRPr="00852284" w14:paraId="2247BC9C" w14:textId="77777777" w:rsidTr="0018292A">
        <w:tc>
          <w:tcPr>
            <w:tcW w:w="273" w:type="pct"/>
            <w:shd w:val="clear" w:color="auto" w:fill="auto"/>
          </w:tcPr>
          <w:p w14:paraId="6DBD47EC" w14:textId="77777777" w:rsidR="007A3B11" w:rsidRPr="00852284" w:rsidRDefault="007A3B11" w:rsidP="0018292A">
            <w:pPr>
              <w:pStyle w:val="120"/>
              <w:rPr>
                <w:lang w:eastAsia="en-US"/>
              </w:rPr>
            </w:pPr>
          </w:p>
        </w:tc>
        <w:tc>
          <w:tcPr>
            <w:tcW w:w="3200" w:type="pct"/>
            <w:shd w:val="clear" w:color="auto" w:fill="auto"/>
          </w:tcPr>
          <w:p w14:paraId="117D10AA" w14:textId="77777777" w:rsidR="007A3B11" w:rsidRPr="00852284" w:rsidRDefault="007A3B11" w:rsidP="0018292A">
            <w:pPr>
              <w:pStyle w:val="120"/>
              <w:rPr>
                <w:iCs w:val="0"/>
                <w:lang w:eastAsia="en-US"/>
              </w:rPr>
            </w:pPr>
            <w:r w:rsidRPr="00852284">
              <w:rPr>
                <w:iCs w:val="0"/>
                <w:lang w:eastAsia="en-US"/>
              </w:rPr>
              <w:t>-</w:t>
            </w:r>
          </w:p>
        </w:tc>
        <w:tc>
          <w:tcPr>
            <w:tcW w:w="1527" w:type="pct"/>
            <w:shd w:val="clear" w:color="auto" w:fill="auto"/>
          </w:tcPr>
          <w:p w14:paraId="05F4FAD7" w14:textId="77777777" w:rsidR="007A3B11" w:rsidRPr="00852284" w:rsidRDefault="007A3B11" w:rsidP="0018292A">
            <w:pPr>
              <w:pStyle w:val="120"/>
              <w:rPr>
                <w:lang w:eastAsia="en-US"/>
              </w:rPr>
            </w:pPr>
          </w:p>
        </w:tc>
      </w:tr>
    </w:tbl>
    <w:p w14:paraId="351B707C" w14:textId="77777777" w:rsidR="00676E4A" w:rsidRDefault="00676E4A" w:rsidP="00DA4689">
      <w:pPr>
        <w:suppressAutoHyphens/>
        <w:spacing w:after="0" w:line="240" w:lineRule="auto"/>
        <w:ind w:firstLine="709"/>
        <w:jc w:val="both"/>
        <w:rPr>
          <w:rFonts w:ascii="Times New Roman" w:hAnsi="Times New Roman"/>
          <w:bCs/>
          <w:color w:val="FF0000"/>
          <w:sz w:val="24"/>
          <w:szCs w:val="24"/>
        </w:rPr>
      </w:pPr>
    </w:p>
    <w:p w14:paraId="78B70748" w14:textId="77777777" w:rsidR="007A3B11" w:rsidRPr="00541B25" w:rsidRDefault="007A3B11" w:rsidP="007A3B11">
      <w:pPr>
        <w:suppressAutoHyphens/>
        <w:spacing w:after="0" w:line="240" w:lineRule="auto"/>
        <w:ind w:firstLine="709"/>
        <w:jc w:val="both"/>
        <w:rPr>
          <w:rFonts w:ascii="Times New Roman" w:hAnsi="Times New Roman"/>
          <w:b/>
          <w:bCs/>
          <w:iCs/>
          <w:sz w:val="24"/>
          <w:szCs w:val="24"/>
        </w:rPr>
      </w:pPr>
      <w:r w:rsidRPr="00541B25">
        <w:rPr>
          <w:rFonts w:ascii="Times New Roman" w:hAnsi="Times New Roman"/>
          <w:b/>
          <w:bCs/>
          <w:iCs/>
          <w:sz w:val="24"/>
          <w:szCs w:val="24"/>
        </w:rPr>
        <w:t xml:space="preserve">Кабинет </w:t>
      </w:r>
      <w:r w:rsidRPr="00541B25">
        <w:rPr>
          <w:rFonts w:ascii="Times New Roman" w:hAnsi="Times New Roman"/>
          <w:b/>
          <w:sz w:val="24"/>
          <w:szCs w:val="24"/>
        </w:rPr>
        <w:t>правового обеспечения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7A3B11" w:rsidRPr="00375D7D" w14:paraId="377F43AE" w14:textId="77777777" w:rsidTr="0018292A">
        <w:tc>
          <w:tcPr>
            <w:tcW w:w="273" w:type="pct"/>
            <w:shd w:val="clear" w:color="auto" w:fill="auto"/>
            <w:vAlign w:val="center"/>
          </w:tcPr>
          <w:p w14:paraId="209F44E0" w14:textId="77777777" w:rsidR="007A3B11" w:rsidRPr="00375D7D" w:rsidRDefault="007A3B11" w:rsidP="0018292A">
            <w:pPr>
              <w:pStyle w:val="120"/>
              <w:jc w:val="center"/>
              <w:rPr>
                <w:lang w:eastAsia="en-US"/>
              </w:rPr>
            </w:pPr>
            <w:r w:rsidRPr="00375D7D">
              <w:rPr>
                <w:lang w:eastAsia="en-US"/>
              </w:rPr>
              <w:t>№</w:t>
            </w:r>
          </w:p>
        </w:tc>
        <w:tc>
          <w:tcPr>
            <w:tcW w:w="3200" w:type="pct"/>
            <w:shd w:val="clear" w:color="auto" w:fill="auto"/>
            <w:vAlign w:val="center"/>
          </w:tcPr>
          <w:p w14:paraId="1922189F" w14:textId="77777777" w:rsidR="007A3B11" w:rsidRPr="00375D7D" w:rsidRDefault="007A3B11"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C175E08" w14:textId="77777777" w:rsidR="007A3B11" w:rsidRPr="00375D7D" w:rsidRDefault="007A3B11" w:rsidP="0018292A">
            <w:pPr>
              <w:pStyle w:val="120"/>
              <w:jc w:val="center"/>
              <w:rPr>
                <w:lang w:eastAsia="en-US"/>
              </w:rPr>
            </w:pPr>
            <w:r w:rsidRPr="00375D7D">
              <w:rPr>
                <w:lang w:eastAsia="en-US"/>
              </w:rPr>
              <w:t>Техническое описание</w:t>
            </w:r>
          </w:p>
        </w:tc>
      </w:tr>
      <w:tr w:rsidR="007A3B11" w:rsidRPr="00375D7D" w14:paraId="42D4E321" w14:textId="77777777" w:rsidTr="0018292A">
        <w:trPr>
          <w:trHeight w:val="278"/>
        </w:trPr>
        <w:tc>
          <w:tcPr>
            <w:tcW w:w="5000" w:type="pct"/>
            <w:gridSpan w:val="3"/>
            <w:shd w:val="clear" w:color="auto" w:fill="auto"/>
          </w:tcPr>
          <w:p w14:paraId="28543DD5" w14:textId="77777777" w:rsidR="007A3B11" w:rsidRPr="00375D7D" w:rsidRDefault="007A3B11"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A3B11" w:rsidRPr="00375D7D" w14:paraId="15F5B707" w14:textId="77777777" w:rsidTr="0018292A">
        <w:trPr>
          <w:trHeight w:val="277"/>
        </w:trPr>
        <w:tc>
          <w:tcPr>
            <w:tcW w:w="5000" w:type="pct"/>
            <w:gridSpan w:val="3"/>
            <w:shd w:val="clear" w:color="auto" w:fill="auto"/>
          </w:tcPr>
          <w:p w14:paraId="7C1A3F27" w14:textId="77777777" w:rsidR="007A3B11" w:rsidRPr="00375D7D" w:rsidRDefault="007A3B11" w:rsidP="0018292A">
            <w:pPr>
              <w:pStyle w:val="120"/>
              <w:rPr>
                <w:b/>
                <w:bCs/>
                <w:lang w:eastAsia="en-US"/>
              </w:rPr>
            </w:pPr>
            <w:r w:rsidRPr="00375D7D">
              <w:rPr>
                <w:b/>
                <w:bCs/>
                <w:lang w:eastAsia="en-US"/>
              </w:rPr>
              <w:t>Основное оборудование</w:t>
            </w:r>
          </w:p>
        </w:tc>
      </w:tr>
      <w:tr w:rsidR="007A3B11" w:rsidRPr="00375D7D" w14:paraId="7291050E" w14:textId="77777777" w:rsidTr="0018292A">
        <w:tc>
          <w:tcPr>
            <w:tcW w:w="273" w:type="pct"/>
            <w:shd w:val="clear" w:color="auto" w:fill="auto"/>
          </w:tcPr>
          <w:p w14:paraId="0E7B44C3" w14:textId="77777777" w:rsidR="007A3B11" w:rsidRPr="00375D7D" w:rsidRDefault="007A3B11" w:rsidP="0018292A">
            <w:pPr>
              <w:pStyle w:val="120"/>
              <w:rPr>
                <w:lang w:eastAsia="en-US"/>
              </w:rPr>
            </w:pPr>
            <w:r>
              <w:rPr>
                <w:lang w:eastAsia="en-US"/>
              </w:rPr>
              <w:t>1</w:t>
            </w:r>
          </w:p>
        </w:tc>
        <w:tc>
          <w:tcPr>
            <w:tcW w:w="3200" w:type="pct"/>
            <w:shd w:val="clear" w:color="auto" w:fill="auto"/>
          </w:tcPr>
          <w:p w14:paraId="2A09AFAD" w14:textId="77777777" w:rsidR="007A3B11" w:rsidRPr="00375D7D" w:rsidRDefault="007A3B11" w:rsidP="0018292A">
            <w:pPr>
              <w:pStyle w:val="120"/>
              <w:rPr>
                <w:lang w:eastAsia="en-US"/>
              </w:rPr>
            </w:pPr>
            <w:r>
              <w:rPr>
                <w:lang w:eastAsia="en-US"/>
              </w:rPr>
              <w:t>Учительский стол</w:t>
            </w:r>
          </w:p>
        </w:tc>
        <w:tc>
          <w:tcPr>
            <w:tcW w:w="1527" w:type="pct"/>
            <w:shd w:val="clear" w:color="auto" w:fill="auto"/>
          </w:tcPr>
          <w:p w14:paraId="50A55A96" w14:textId="77777777" w:rsidR="007A3B11" w:rsidRPr="00375D7D" w:rsidRDefault="007A3B11" w:rsidP="0018292A">
            <w:pPr>
              <w:pStyle w:val="120"/>
              <w:rPr>
                <w:lang w:eastAsia="en-US"/>
              </w:rPr>
            </w:pPr>
          </w:p>
        </w:tc>
      </w:tr>
      <w:tr w:rsidR="007A3B11" w:rsidRPr="00375D7D" w14:paraId="6CFEC9B5" w14:textId="77777777" w:rsidTr="0018292A">
        <w:tc>
          <w:tcPr>
            <w:tcW w:w="273" w:type="pct"/>
            <w:shd w:val="clear" w:color="auto" w:fill="auto"/>
          </w:tcPr>
          <w:p w14:paraId="407BDEC0" w14:textId="77777777" w:rsidR="007A3B11" w:rsidRPr="00375D7D" w:rsidRDefault="007A3B11" w:rsidP="0018292A">
            <w:pPr>
              <w:pStyle w:val="120"/>
              <w:rPr>
                <w:lang w:eastAsia="en-US"/>
              </w:rPr>
            </w:pPr>
            <w:r>
              <w:rPr>
                <w:lang w:eastAsia="en-US"/>
              </w:rPr>
              <w:t>2</w:t>
            </w:r>
          </w:p>
        </w:tc>
        <w:tc>
          <w:tcPr>
            <w:tcW w:w="3200" w:type="pct"/>
            <w:shd w:val="clear" w:color="auto" w:fill="auto"/>
          </w:tcPr>
          <w:p w14:paraId="6B1D3E8B" w14:textId="77777777" w:rsidR="007A3B11" w:rsidRPr="00375D7D" w:rsidRDefault="007A3B11" w:rsidP="0018292A">
            <w:pPr>
              <w:pStyle w:val="120"/>
              <w:rPr>
                <w:lang w:eastAsia="en-US"/>
              </w:rPr>
            </w:pPr>
            <w:r>
              <w:rPr>
                <w:lang w:eastAsia="en-US"/>
              </w:rPr>
              <w:t>Ученические столы</w:t>
            </w:r>
          </w:p>
        </w:tc>
        <w:tc>
          <w:tcPr>
            <w:tcW w:w="1527" w:type="pct"/>
            <w:shd w:val="clear" w:color="auto" w:fill="auto"/>
          </w:tcPr>
          <w:p w14:paraId="5BF54FAF" w14:textId="77777777" w:rsidR="007A3B11" w:rsidRPr="00375D7D" w:rsidRDefault="007A3B11" w:rsidP="0018292A">
            <w:pPr>
              <w:pStyle w:val="120"/>
              <w:rPr>
                <w:lang w:eastAsia="en-US"/>
              </w:rPr>
            </w:pPr>
          </w:p>
        </w:tc>
      </w:tr>
      <w:tr w:rsidR="007A3B11" w:rsidRPr="00375D7D" w14:paraId="109AC942" w14:textId="77777777" w:rsidTr="0018292A">
        <w:tc>
          <w:tcPr>
            <w:tcW w:w="273" w:type="pct"/>
            <w:shd w:val="clear" w:color="auto" w:fill="auto"/>
          </w:tcPr>
          <w:p w14:paraId="058D1C7E" w14:textId="77777777" w:rsidR="007A3B11" w:rsidRPr="00375D7D" w:rsidRDefault="007A3B11" w:rsidP="0018292A">
            <w:pPr>
              <w:pStyle w:val="120"/>
              <w:rPr>
                <w:lang w:eastAsia="en-US"/>
              </w:rPr>
            </w:pPr>
            <w:r>
              <w:rPr>
                <w:lang w:eastAsia="en-US"/>
              </w:rPr>
              <w:t>3</w:t>
            </w:r>
          </w:p>
        </w:tc>
        <w:tc>
          <w:tcPr>
            <w:tcW w:w="3200" w:type="pct"/>
            <w:shd w:val="clear" w:color="auto" w:fill="auto"/>
          </w:tcPr>
          <w:p w14:paraId="118ACB71" w14:textId="77777777" w:rsidR="007A3B11" w:rsidRPr="00375D7D" w:rsidRDefault="007A3B11" w:rsidP="0018292A">
            <w:pPr>
              <w:pStyle w:val="120"/>
              <w:rPr>
                <w:lang w:eastAsia="en-US"/>
              </w:rPr>
            </w:pPr>
            <w:r>
              <w:rPr>
                <w:lang w:eastAsia="en-US"/>
              </w:rPr>
              <w:t>Стулья</w:t>
            </w:r>
          </w:p>
        </w:tc>
        <w:tc>
          <w:tcPr>
            <w:tcW w:w="1527" w:type="pct"/>
            <w:shd w:val="clear" w:color="auto" w:fill="auto"/>
          </w:tcPr>
          <w:p w14:paraId="14AB7456" w14:textId="77777777" w:rsidR="007A3B11" w:rsidRPr="00375D7D" w:rsidRDefault="007A3B11" w:rsidP="0018292A">
            <w:pPr>
              <w:pStyle w:val="120"/>
              <w:rPr>
                <w:lang w:eastAsia="en-US"/>
              </w:rPr>
            </w:pPr>
          </w:p>
        </w:tc>
      </w:tr>
      <w:tr w:rsidR="007A3B11" w:rsidRPr="00375D7D" w14:paraId="68A9FC80" w14:textId="77777777" w:rsidTr="0018292A">
        <w:tc>
          <w:tcPr>
            <w:tcW w:w="273" w:type="pct"/>
            <w:shd w:val="clear" w:color="auto" w:fill="auto"/>
          </w:tcPr>
          <w:p w14:paraId="1D279D6E" w14:textId="77777777" w:rsidR="007A3B11" w:rsidRPr="00375D7D" w:rsidRDefault="007A3B11" w:rsidP="0018292A">
            <w:pPr>
              <w:pStyle w:val="120"/>
              <w:rPr>
                <w:lang w:eastAsia="en-US"/>
              </w:rPr>
            </w:pPr>
            <w:r>
              <w:rPr>
                <w:lang w:eastAsia="en-US"/>
              </w:rPr>
              <w:t>4</w:t>
            </w:r>
          </w:p>
        </w:tc>
        <w:tc>
          <w:tcPr>
            <w:tcW w:w="3200" w:type="pct"/>
            <w:shd w:val="clear" w:color="auto" w:fill="auto"/>
          </w:tcPr>
          <w:p w14:paraId="13CF3E22" w14:textId="77777777" w:rsidR="007A3B11" w:rsidRPr="00375D7D" w:rsidRDefault="007A3B11" w:rsidP="0018292A">
            <w:pPr>
              <w:pStyle w:val="120"/>
              <w:rPr>
                <w:lang w:eastAsia="en-US"/>
              </w:rPr>
            </w:pPr>
            <w:r>
              <w:rPr>
                <w:lang w:eastAsia="en-US"/>
              </w:rPr>
              <w:t>Шкафы/стеллажи</w:t>
            </w:r>
          </w:p>
        </w:tc>
        <w:tc>
          <w:tcPr>
            <w:tcW w:w="1527" w:type="pct"/>
            <w:shd w:val="clear" w:color="auto" w:fill="auto"/>
          </w:tcPr>
          <w:p w14:paraId="108F6889" w14:textId="77777777" w:rsidR="007A3B11" w:rsidRPr="00375D7D" w:rsidRDefault="007A3B11" w:rsidP="0018292A">
            <w:pPr>
              <w:pStyle w:val="120"/>
              <w:rPr>
                <w:lang w:eastAsia="en-US"/>
              </w:rPr>
            </w:pPr>
          </w:p>
        </w:tc>
      </w:tr>
      <w:tr w:rsidR="007A3B11" w:rsidRPr="00375D7D" w14:paraId="69F6622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48A532" w14:textId="77777777" w:rsidR="007A3B11" w:rsidRPr="00375D7D" w:rsidRDefault="007A3B11" w:rsidP="0018292A">
            <w:pPr>
              <w:pStyle w:val="120"/>
              <w:rPr>
                <w:lang w:eastAsia="en-US"/>
              </w:rPr>
            </w:pPr>
            <w:r w:rsidRPr="00375D7D">
              <w:rPr>
                <w:b/>
                <w:bCs/>
                <w:lang w:eastAsia="en-US"/>
              </w:rPr>
              <w:t>Дополнительное оборудование</w:t>
            </w:r>
          </w:p>
        </w:tc>
      </w:tr>
      <w:tr w:rsidR="007A3B11" w:rsidRPr="00464027" w14:paraId="257FFB8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C215195" w14:textId="77777777" w:rsidR="007A3B11" w:rsidRPr="00464027" w:rsidRDefault="007A3B11"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4396ED" w14:textId="77777777" w:rsidR="007A3B11" w:rsidRPr="00464027" w:rsidRDefault="007A3B11"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01B4BF" w14:textId="77777777" w:rsidR="007A3B11" w:rsidRPr="00464027" w:rsidRDefault="007A3B11" w:rsidP="0018292A">
            <w:pPr>
              <w:pStyle w:val="120"/>
              <w:rPr>
                <w:iCs w:val="0"/>
                <w:lang w:eastAsia="en-US"/>
              </w:rPr>
            </w:pPr>
          </w:p>
        </w:tc>
      </w:tr>
      <w:tr w:rsidR="007A3B11" w:rsidRPr="00B10C70" w14:paraId="64F22D3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E0177F" w14:textId="77777777" w:rsidR="007A3B11" w:rsidRPr="00B10C70" w:rsidRDefault="007A3B11"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7A3B11" w:rsidRPr="00B10C70" w14:paraId="59CE221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BE6FA7" w14:textId="77777777" w:rsidR="007A3B11" w:rsidRPr="00B10C70" w:rsidRDefault="007A3B11" w:rsidP="0018292A">
            <w:pPr>
              <w:pStyle w:val="120"/>
              <w:rPr>
                <w:lang w:eastAsia="en-US"/>
              </w:rPr>
            </w:pPr>
            <w:r w:rsidRPr="00B10C70">
              <w:rPr>
                <w:b/>
                <w:bCs/>
                <w:lang w:eastAsia="en-US"/>
              </w:rPr>
              <w:t>Основное оборудование</w:t>
            </w:r>
          </w:p>
        </w:tc>
      </w:tr>
      <w:tr w:rsidR="007A3B11" w:rsidRPr="00375D7D" w14:paraId="47E27C39" w14:textId="77777777" w:rsidTr="0018292A">
        <w:tc>
          <w:tcPr>
            <w:tcW w:w="273" w:type="pct"/>
            <w:shd w:val="clear" w:color="auto" w:fill="auto"/>
          </w:tcPr>
          <w:p w14:paraId="53FFF1E7" w14:textId="77777777" w:rsidR="007A3B11" w:rsidRPr="00375D7D" w:rsidRDefault="007A3B11" w:rsidP="0018292A">
            <w:pPr>
              <w:pStyle w:val="120"/>
              <w:rPr>
                <w:lang w:eastAsia="en-US"/>
              </w:rPr>
            </w:pPr>
            <w:r>
              <w:rPr>
                <w:lang w:eastAsia="en-US"/>
              </w:rPr>
              <w:t>1</w:t>
            </w:r>
          </w:p>
        </w:tc>
        <w:tc>
          <w:tcPr>
            <w:tcW w:w="3200" w:type="pct"/>
            <w:shd w:val="clear" w:color="auto" w:fill="auto"/>
          </w:tcPr>
          <w:p w14:paraId="1CF00150" w14:textId="77777777" w:rsidR="007A3B11" w:rsidRPr="00375D7D" w:rsidRDefault="007A3B11" w:rsidP="0018292A">
            <w:pPr>
              <w:pStyle w:val="120"/>
              <w:rPr>
                <w:lang w:eastAsia="en-US"/>
              </w:rPr>
            </w:pPr>
            <w:r>
              <w:rPr>
                <w:lang w:eastAsia="en-US"/>
              </w:rPr>
              <w:t>Персональный компьютер</w:t>
            </w:r>
          </w:p>
        </w:tc>
        <w:tc>
          <w:tcPr>
            <w:tcW w:w="1527" w:type="pct"/>
            <w:shd w:val="clear" w:color="auto" w:fill="auto"/>
          </w:tcPr>
          <w:p w14:paraId="3E6F1E19" w14:textId="77777777" w:rsidR="007A3B11" w:rsidRPr="00375D7D" w:rsidRDefault="007A3B11" w:rsidP="0018292A">
            <w:pPr>
              <w:pStyle w:val="120"/>
              <w:rPr>
                <w:lang w:eastAsia="en-US"/>
              </w:rPr>
            </w:pPr>
          </w:p>
        </w:tc>
      </w:tr>
      <w:tr w:rsidR="007A3B11" w:rsidRPr="00375D7D" w14:paraId="4A8B8C1B" w14:textId="77777777" w:rsidTr="0018292A">
        <w:tc>
          <w:tcPr>
            <w:tcW w:w="5000" w:type="pct"/>
            <w:gridSpan w:val="3"/>
            <w:shd w:val="clear" w:color="auto" w:fill="auto"/>
          </w:tcPr>
          <w:p w14:paraId="56C47A10" w14:textId="77777777" w:rsidR="007A3B11" w:rsidRPr="00375D7D" w:rsidRDefault="007A3B11" w:rsidP="0018292A">
            <w:pPr>
              <w:pStyle w:val="120"/>
              <w:rPr>
                <w:lang w:eastAsia="en-US"/>
              </w:rPr>
            </w:pPr>
            <w:r w:rsidRPr="00375D7D">
              <w:rPr>
                <w:b/>
                <w:lang w:eastAsia="en-US"/>
              </w:rPr>
              <w:t>Дополнительное оборудование</w:t>
            </w:r>
          </w:p>
        </w:tc>
      </w:tr>
      <w:tr w:rsidR="007A3B11" w:rsidRPr="00464027" w14:paraId="69C227E1" w14:textId="77777777" w:rsidTr="0018292A">
        <w:tc>
          <w:tcPr>
            <w:tcW w:w="273" w:type="pct"/>
            <w:shd w:val="clear" w:color="auto" w:fill="auto"/>
          </w:tcPr>
          <w:p w14:paraId="668ACEE8" w14:textId="77777777" w:rsidR="007A3B11" w:rsidRPr="00464027" w:rsidRDefault="007A3B11" w:rsidP="0018292A">
            <w:pPr>
              <w:pStyle w:val="120"/>
              <w:rPr>
                <w:lang w:eastAsia="en-US"/>
              </w:rPr>
            </w:pPr>
          </w:p>
        </w:tc>
        <w:tc>
          <w:tcPr>
            <w:tcW w:w="3200" w:type="pct"/>
            <w:shd w:val="clear" w:color="auto" w:fill="auto"/>
          </w:tcPr>
          <w:p w14:paraId="76309815" w14:textId="77777777" w:rsidR="007A3B11" w:rsidRPr="00464027" w:rsidRDefault="007A3B11" w:rsidP="0018292A">
            <w:pPr>
              <w:pStyle w:val="120"/>
              <w:rPr>
                <w:iCs w:val="0"/>
                <w:lang w:eastAsia="en-US"/>
              </w:rPr>
            </w:pPr>
            <w:r w:rsidRPr="00464027">
              <w:rPr>
                <w:iCs w:val="0"/>
                <w:lang w:eastAsia="en-US"/>
              </w:rPr>
              <w:t>-</w:t>
            </w:r>
          </w:p>
        </w:tc>
        <w:tc>
          <w:tcPr>
            <w:tcW w:w="1527" w:type="pct"/>
            <w:shd w:val="clear" w:color="auto" w:fill="auto"/>
          </w:tcPr>
          <w:p w14:paraId="41475CDB" w14:textId="77777777" w:rsidR="007A3B11" w:rsidRPr="00464027" w:rsidRDefault="007A3B11" w:rsidP="0018292A">
            <w:pPr>
              <w:pStyle w:val="120"/>
              <w:rPr>
                <w:lang w:eastAsia="en-US"/>
              </w:rPr>
            </w:pPr>
          </w:p>
        </w:tc>
      </w:tr>
      <w:tr w:rsidR="007A3B11" w:rsidRPr="00375D7D" w14:paraId="621C39E7" w14:textId="77777777" w:rsidTr="0018292A">
        <w:tc>
          <w:tcPr>
            <w:tcW w:w="5000" w:type="pct"/>
            <w:gridSpan w:val="3"/>
            <w:shd w:val="clear" w:color="auto" w:fill="auto"/>
          </w:tcPr>
          <w:p w14:paraId="5880D946" w14:textId="77777777" w:rsidR="007A3B11" w:rsidRPr="00375D7D" w:rsidRDefault="007A3B11"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A3B11" w:rsidRPr="00375D7D" w14:paraId="712C8826" w14:textId="77777777" w:rsidTr="0018292A">
        <w:tc>
          <w:tcPr>
            <w:tcW w:w="5000" w:type="pct"/>
            <w:gridSpan w:val="3"/>
            <w:shd w:val="clear" w:color="auto" w:fill="auto"/>
          </w:tcPr>
          <w:p w14:paraId="6FE64D33" w14:textId="77777777" w:rsidR="007A3B11" w:rsidRPr="00375D7D" w:rsidRDefault="007A3B11" w:rsidP="0018292A">
            <w:pPr>
              <w:pStyle w:val="120"/>
              <w:rPr>
                <w:lang w:eastAsia="en-US"/>
              </w:rPr>
            </w:pPr>
            <w:r w:rsidRPr="00375D7D">
              <w:rPr>
                <w:b/>
                <w:bCs/>
                <w:lang w:eastAsia="en-US"/>
              </w:rPr>
              <w:t>Основное оборудование</w:t>
            </w:r>
            <w:r>
              <w:rPr>
                <w:b/>
                <w:bCs/>
                <w:lang w:eastAsia="en-US"/>
              </w:rPr>
              <w:t xml:space="preserve"> </w:t>
            </w:r>
          </w:p>
        </w:tc>
      </w:tr>
      <w:tr w:rsidR="0055511E" w:rsidRPr="00375D7D" w14:paraId="12B7C131" w14:textId="77777777" w:rsidTr="0055511E">
        <w:tc>
          <w:tcPr>
            <w:tcW w:w="273" w:type="pct"/>
            <w:shd w:val="clear" w:color="auto" w:fill="auto"/>
          </w:tcPr>
          <w:p w14:paraId="547005ED" w14:textId="77777777" w:rsidR="0055511E" w:rsidRPr="00375D7D" w:rsidRDefault="0055511E" w:rsidP="0055511E">
            <w:pPr>
              <w:pStyle w:val="120"/>
              <w:rPr>
                <w:lang w:eastAsia="en-US"/>
              </w:rPr>
            </w:pPr>
            <w:r>
              <w:rPr>
                <w:lang w:eastAsia="en-US"/>
              </w:rPr>
              <w:t>1</w:t>
            </w:r>
          </w:p>
        </w:tc>
        <w:tc>
          <w:tcPr>
            <w:tcW w:w="3200" w:type="pct"/>
            <w:shd w:val="clear" w:color="auto" w:fill="auto"/>
          </w:tcPr>
          <w:p w14:paraId="68A03321" w14:textId="77777777" w:rsidR="0055511E" w:rsidRPr="00375D7D" w:rsidRDefault="005551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64D6779D" w14:textId="77777777" w:rsidR="0055511E" w:rsidRPr="00375D7D" w:rsidRDefault="0055511E" w:rsidP="0055511E">
            <w:pPr>
              <w:pStyle w:val="120"/>
              <w:rPr>
                <w:lang w:eastAsia="en-US"/>
              </w:rPr>
            </w:pPr>
          </w:p>
        </w:tc>
      </w:tr>
      <w:tr w:rsidR="007A3B11" w:rsidRPr="00464027" w14:paraId="472C4D4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7B31A5" w14:textId="77777777" w:rsidR="007A3B11" w:rsidRPr="00464027" w:rsidRDefault="007A3B11" w:rsidP="0018292A">
            <w:pPr>
              <w:pStyle w:val="120"/>
              <w:rPr>
                <w:b/>
                <w:bCs/>
                <w:lang w:eastAsia="en-US"/>
              </w:rPr>
            </w:pPr>
            <w:r w:rsidRPr="00464027">
              <w:rPr>
                <w:b/>
                <w:bCs/>
                <w:lang w:eastAsia="en-US"/>
              </w:rPr>
              <w:t>Дополнительное оборудование</w:t>
            </w:r>
          </w:p>
        </w:tc>
      </w:tr>
      <w:tr w:rsidR="007A3B11" w:rsidRPr="00852284" w14:paraId="18250E0B" w14:textId="77777777" w:rsidTr="0018292A">
        <w:tc>
          <w:tcPr>
            <w:tcW w:w="273" w:type="pct"/>
            <w:shd w:val="clear" w:color="auto" w:fill="auto"/>
          </w:tcPr>
          <w:p w14:paraId="099E4BF5" w14:textId="77777777" w:rsidR="007A3B11" w:rsidRPr="00852284" w:rsidRDefault="007A3B11" w:rsidP="0018292A">
            <w:pPr>
              <w:pStyle w:val="120"/>
              <w:rPr>
                <w:lang w:eastAsia="en-US"/>
              </w:rPr>
            </w:pPr>
          </w:p>
        </w:tc>
        <w:tc>
          <w:tcPr>
            <w:tcW w:w="3200" w:type="pct"/>
            <w:shd w:val="clear" w:color="auto" w:fill="auto"/>
          </w:tcPr>
          <w:p w14:paraId="18D4A656" w14:textId="77777777" w:rsidR="007A3B11" w:rsidRPr="00852284" w:rsidRDefault="007A3B11" w:rsidP="0018292A">
            <w:pPr>
              <w:pStyle w:val="120"/>
              <w:rPr>
                <w:iCs w:val="0"/>
                <w:lang w:eastAsia="en-US"/>
              </w:rPr>
            </w:pPr>
            <w:r w:rsidRPr="00852284">
              <w:rPr>
                <w:iCs w:val="0"/>
                <w:lang w:eastAsia="en-US"/>
              </w:rPr>
              <w:t>-</w:t>
            </w:r>
          </w:p>
        </w:tc>
        <w:tc>
          <w:tcPr>
            <w:tcW w:w="1527" w:type="pct"/>
            <w:shd w:val="clear" w:color="auto" w:fill="auto"/>
          </w:tcPr>
          <w:p w14:paraId="30FDEACA" w14:textId="77777777" w:rsidR="007A3B11" w:rsidRPr="00852284" w:rsidRDefault="007A3B11" w:rsidP="0018292A">
            <w:pPr>
              <w:pStyle w:val="120"/>
              <w:rPr>
                <w:lang w:eastAsia="en-US"/>
              </w:rPr>
            </w:pPr>
          </w:p>
        </w:tc>
      </w:tr>
    </w:tbl>
    <w:p w14:paraId="60987A7C" w14:textId="77777777" w:rsidR="001B60AA" w:rsidRDefault="001B60AA" w:rsidP="001B60AA">
      <w:pPr>
        <w:pStyle w:val="affffff3"/>
        <w:jc w:val="both"/>
        <w:rPr>
          <w:rFonts w:ascii="Times New Roman" w:hAnsi="Times New Roman"/>
          <w:b/>
          <w:sz w:val="24"/>
          <w:szCs w:val="24"/>
          <w:highlight w:val="cyan"/>
        </w:rPr>
      </w:pPr>
    </w:p>
    <w:p w14:paraId="549FD39E" w14:textId="77777777" w:rsidR="00A24483" w:rsidRPr="00773BC3" w:rsidRDefault="00A24483" w:rsidP="00A24483">
      <w:pPr>
        <w:suppressAutoHyphens/>
        <w:spacing w:after="0" w:line="240" w:lineRule="auto"/>
        <w:ind w:firstLine="709"/>
        <w:jc w:val="both"/>
        <w:rPr>
          <w:rFonts w:ascii="Times New Roman" w:hAnsi="Times New Roman"/>
          <w:b/>
          <w:bCs/>
          <w:iCs/>
          <w:sz w:val="24"/>
          <w:szCs w:val="24"/>
        </w:rPr>
      </w:pPr>
      <w:r w:rsidRPr="00773BC3">
        <w:rPr>
          <w:rFonts w:ascii="Times New Roman" w:hAnsi="Times New Roman"/>
          <w:b/>
          <w:bCs/>
          <w:iCs/>
          <w:sz w:val="24"/>
          <w:szCs w:val="24"/>
        </w:rPr>
        <w:t>Спортивный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24483" w:rsidRPr="00375D7D" w14:paraId="4C4E6F45" w14:textId="77777777" w:rsidTr="00302E4C">
        <w:tc>
          <w:tcPr>
            <w:tcW w:w="273" w:type="pct"/>
            <w:shd w:val="clear" w:color="auto" w:fill="auto"/>
            <w:vAlign w:val="center"/>
          </w:tcPr>
          <w:p w14:paraId="128635CF" w14:textId="77777777" w:rsidR="00A24483" w:rsidRPr="00375D7D" w:rsidRDefault="00A24483" w:rsidP="00302E4C">
            <w:pPr>
              <w:pStyle w:val="120"/>
              <w:jc w:val="center"/>
              <w:rPr>
                <w:lang w:eastAsia="en-US"/>
              </w:rPr>
            </w:pPr>
            <w:r w:rsidRPr="00375D7D">
              <w:rPr>
                <w:lang w:eastAsia="en-US"/>
              </w:rPr>
              <w:t>№</w:t>
            </w:r>
          </w:p>
        </w:tc>
        <w:tc>
          <w:tcPr>
            <w:tcW w:w="3200" w:type="pct"/>
            <w:shd w:val="clear" w:color="auto" w:fill="auto"/>
            <w:vAlign w:val="center"/>
          </w:tcPr>
          <w:p w14:paraId="41CAFEC5" w14:textId="77777777" w:rsidR="00A24483" w:rsidRPr="00375D7D" w:rsidRDefault="00A24483" w:rsidP="00A2448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39CAABA" w14:textId="77777777" w:rsidR="00A24483" w:rsidRPr="00375D7D" w:rsidRDefault="00A24483" w:rsidP="00A24483">
            <w:pPr>
              <w:pStyle w:val="120"/>
              <w:jc w:val="center"/>
              <w:rPr>
                <w:lang w:eastAsia="en-US"/>
              </w:rPr>
            </w:pPr>
            <w:r w:rsidRPr="00375D7D">
              <w:rPr>
                <w:lang w:eastAsia="en-US"/>
              </w:rPr>
              <w:t>Техническое описание</w:t>
            </w:r>
          </w:p>
        </w:tc>
      </w:tr>
      <w:tr w:rsidR="00A24483" w:rsidRPr="00375D7D" w14:paraId="0857F508" w14:textId="77777777" w:rsidTr="00302E4C">
        <w:trPr>
          <w:trHeight w:val="278"/>
        </w:trPr>
        <w:tc>
          <w:tcPr>
            <w:tcW w:w="5000" w:type="pct"/>
            <w:gridSpan w:val="3"/>
            <w:shd w:val="clear" w:color="auto" w:fill="auto"/>
          </w:tcPr>
          <w:p w14:paraId="780F91C4" w14:textId="77777777" w:rsidR="00A24483" w:rsidRPr="00375D7D" w:rsidRDefault="00A24483" w:rsidP="00302E4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A24483" w:rsidRPr="00375D7D" w14:paraId="47E8E484" w14:textId="77777777" w:rsidTr="00302E4C">
        <w:trPr>
          <w:trHeight w:val="277"/>
        </w:trPr>
        <w:tc>
          <w:tcPr>
            <w:tcW w:w="5000" w:type="pct"/>
            <w:gridSpan w:val="3"/>
            <w:shd w:val="clear" w:color="auto" w:fill="auto"/>
          </w:tcPr>
          <w:p w14:paraId="315FEBE1" w14:textId="77777777" w:rsidR="00A24483" w:rsidRPr="00375D7D" w:rsidRDefault="00A24483" w:rsidP="00302E4C">
            <w:pPr>
              <w:pStyle w:val="120"/>
              <w:rPr>
                <w:b/>
                <w:bCs/>
                <w:lang w:eastAsia="en-US"/>
              </w:rPr>
            </w:pPr>
            <w:r w:rsidRPr="00375D7D">
              <w:rPr>
                <w:b/>
                <w:bCs/>
                <w:lang w:eastAsia="en-US"/>
              </w:rPr>
              <w:t>Основное оборудование</w:t>
            </w:r>
          </w:p>
        </w:tc>
      </w:tr>
      <w:tr w:rsidR="00A24483" w:rsidRPr="00375D7D" w14:paraId="6B6DD4ED" w14:textId="77777777" w:rsidTr="00302E4C">
        <w:tc>
          <w:tcPr>
            <w:tcW w:w="273" w:type="pct"/>
            <w:shd w:val="clear" w:color="auto" w:fill="auto"/>
          </w:tcPr>
          <w:p w14:paraId="4C936442" w14:textId="77777777" w:rsidR="00A24483" w:rsidRPr="00375D7D" w:rsidRDefault="00A24483" w:rsidP="00302E4C">
            <w:pPr>
              <w:pStyle w:val="120"/>
              <w:rPr>
                <w:lang w:eastAsia="en-US"/>
              </w:rPr>
            </w:pPr>
            <w:r>
              <w:rPr>
                <w:lang w:eastAsia="en-US"/>
              </w:rPr>
              <w:t>1</w:t>
            </w:r>
          </w:p>
        </w:tc>
        <w:tc>
          <w:tcPr>
            <w:tcW w:w="3200" w:type="pct"/>
            <w:shd w:val="clear" w:color="auto" w:fill="auto"/>
          </w:tcPr>
          <w:p w14:paraId="4D7A1CAE" w14:textId="77777777" w:rsidR="00A24483" w:rsidRDefault="00A24483" w:rsidP="00302E4C">
            <w:pPr>
              <w:pStyle w:val="120"/>
              <w:rPr>
                <w:lang w:eastAsia="en-US"/>
              </w:rPr>
            </w:pPr>
            <w:r>
              <w:rPr>
                <w:lang w:eastAsia="en-US"/>
              </w:rPr>
              <w:t>Рабочее место преподавателя:</w:t>
            </w:r>
          </w:p>
          <w:p w14:paraId="60AB1DD8" w14:textId="77777777" w:rsidR="00A24483" w:rsidRDefault="00A24483" w:rsidP="00302E4C">
            <w:pPr>
              <w:pStyle w:val="120"/>
              <w:rPr>
                <w:lang w:eastAsia="en-US"/>
              </w:rPr>
            </w:pPr>
            <w:r>
              <w:rPr>
                <w:lang w:eastAsia="en-US"/>
              </w:rPr>
              <w:t>- персональный компьютер;</w:t>
            </w:r>
          </w:p>
          <w:p w14:paraId="1FA4D11F" w14:textId="77777777" w:rsidR="00A24483" w:rsidRDefault="00A24483" w:rsidP="00302E4C">
            <w:pPr>
              <w:pStyle w:val="120"/>
              <w:rPr>
                <w:lang w:eastAsia="en-US"/>
              </w:rPr>
            </w:pPr>
            <w:r>
              <w:rPr>
                <w:lang w:eastAsia="en-US"/>
              </w:rPr>
              <w:t>- стол;</w:t>
            </w:r>
          </w:p>
          <w:p w14:paraId="10F74A16" w14:textId="77777777" w:rsidR="00A24483" w:rsidRPr="00375D7D" w:rsidRDefault="00A24483" w:rsidP="00302E4C">
            <w:pPr>
              <w:pStyle w:val="120"/>
              <w:rPr>
                <w:lang w:eastAsia="en-US"/>
              </w:rPr>
            </w:pPr>
            <w:r>
              <w:rPr>
                <w:lang w:eastAsia="en-US"/>
              </w:rPr>
              <w:t>- стул</w:t>
            </w:r>
          </w:p>
        </w:tc>
        <w:tc>
          <w:tcPr>
            <w:tcW w:w="1527" w:type="pct"/>
            <w:shd w:val="clear" w:color="auto" w:fill="auto"/>
          </w:tcPr>
          <w:p w14:paraId="79E1EDD4" w14:textId="77777777" w:rsidR="00A24483" w:rsidRPr="00375D7D" w:rsidRDefault="00A24483" w:rsidP="00302E4C">
            <w:pPr>
              <w:pStyle w:val="120"/>
              <w:rPr>
                <w:lang w:eastAsia="en-US"/>
              </w:rPr>
            </w:pPr>
          </w:p>
        </w:tc>
      </w:tr>
      <w:tr w:rsidR="00A24483" w:rsidRPr="00375D7D" w14:paraId="45D6F459"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8E6C20" w14:textId="77777777" w:rsidR="00A24483" w:rsidRPr="00375D7D" w:rsidRDefault="00A24483" w:rsidP="00302E4C">
            <w:pPr>
              <w:pStyle w:val="120"/>
              <w:rPr>
                <w:lang w:eastAsia="en-US"/>
              </w:rPr>
            </w:pPr>
            <w:r w:rsidRPr="00375D7D">
              <w:rPr>
                <w:b/>
                <w:bCs/>
                <w:lang w:eastAsia="en-US"/>
              </w:rPr>
              <w:t>Дополнительное оборудование</w:t>
            </w:r>
          </w:p>
        </w:tc>
      </w:tr>
      <w:tr w:rsidR="00A24483" w:rsidRPr="00A24483" w14:paraId="3579930A" w14:textId="77777777" w:rsidTr="00302E4C">
        <w:tc>
          <w:tcPr>
            <w:tcW w:w="273" w:type="pct"/>
            <w:tcBorders>
              <w:top w:val="single" w:sz="4" w:space="0" w:color="auto"/>
              <w:left w:val="single" w:sz="4" w:space="0" w:color="auto"/>
              <w:bottom w:val="single" w:sz="4" w:space="0" w:color="auto"/>
              <w:right w:val="single" w:sz="4" w:space="0" w:color="auto"/>
            </w:tcBorders>
            <w:shd w:val="clear" w:color="auto" w:fill="auto"/>
          </w:tcPr>
          <w:p w14:paraId="6268C363" w14:textId="77777777" w:rsidR="00A24483" w:rsidRPr="00A24483" w:rsidRDefault="00A24483" w:rsidP="00302E4C">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1C8AA0" w14:textId="77777777" w:rsidR="00A24483" w:rsidRPr="00A24483" w:rsidRDefault="00A24483" w:rsidP="00302E4C">
            <w:pPr>
              <w:pStyle w:val="120"/>
              <w:rPr>
                <w:iCs w:val="0"/>
                <w:lang w:eastAsia="en-US"/>
              </w:rPr>
            </w:pPr>
            <w:r w:rsidRPr="00A2448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FEF7EA" w14:textId="77777777" w:rsidR="00A24483" w:rsidRPr="00A24483" w:rsidRDefault="00A24483" w:rsidP="00302E4C">
            <w:pPr>
              <w:pStyle w:val="120"/>
              <w:rPr>
                <w:iCs w:val="0"/>
                <w:lang w:eastAsia="en-US"/>
              </w:rPr>
            </w:pPr>
          </w:p>
        </w:tc>
      </w:tr>
      <w:tr w:rsidR="00A24483" w:rsidRPr="00375D7D" w14:paraId="7CA626B1"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0AC7F8" w14:textId="77777777" w:rsidR="00A24483" w:rsidRPr="00375D7D" w:rsidRDefault="00A24483" w:rsidP="00302E4C">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A24483" w:rsidRPr="00375D7D" w14:paraId="3A4BDA51"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275DF3" w14:textId="77777777" w:rsidR="00A24483" w:rsidRPr="00375D7D" w:rsidRDefault="00A24483" w:rsidP="00302E4C">
            <w:pPr>
              <w:pStyle w:val="120"/>
              <w:rPr>
                <w:lang w:eastAsia="en-US"/>
              </w:rPr>
            </w:pPr>
            <w:r w:rsidRPr="00375D7D">
              <w:rPr>
                <w:b/>
                <w:bCs/>
                <w:lang w:eastAsia="en-US"/>
              </w:rPr>
              <w:t>Основное оборудование</w:t>
            </w:r>
          </w:p>
        </w:tc>
      </w:tr>
      <w:tr w:rsidR="00A24483" w:rsidRPr="00375D7D" w14:paraId="6E58993B" w14:textId="77777777" w:rsidTr="00302E4C">
        <w:tc>
          <w:tcPr>
            <w:tcW w:w="273" w:type="pct"/>
            <w:shd w:val="clear" w:color="auto" w:fill="auto"/>
          </w:tcPr>
          <w:p w14:paraId="0B032142" w14:textId="77777777" w:rsidR="00A24483" w:rsidRPr="00375D7D" w:rsidRDefault="00A24483" w:rsidP="00302E4C">
            <w:pPr>
              <w:pStyle w:val="120"/>
              <w:rPr>
                <w:lang w:eastAsia="en-US"/>
              </w:rPr>
            </w:pPr>
            <w:r>
              <w:rPr>
                <w:lang w:eastAsia="en-US"/>
              </w:rPr>
              <w:t>1</w:t>
            </w:r>
          </w:p>
        </w:tc>
        <w:tc>
          <w:tcPr>
            <w:tcW w:w="3200" w:type="pct"/>
            <w:shd w:val="clear" w:color="auto" w:fill="auto"/>
          </w:tcPr>
          <w:p w14:paraId="121F8D90" w14:textId="77777777" w:rsidR="00A24483" w:rsidRDefault="00A24483" w:rsidP="00302E4C">
            <w:pPr>
              <w:pStyle w:val="120"/>
              <w:rPr>
                <w:lang w:eastAsia="en-US"/>
              </w:rPr>
            </w:pPr>
            <w:r>
              <w:rPr>
                <w:lang w:eastAsia="en-US"/>
              </w:rPr>
              <w:t>Спортивный инвентарь по видам спорта:</w:t>
            </w:r>
          </w:p>
          <w:p w14:paraId="5F8683B5" w14:textId="77777777" w:rsidR="00A24483" w:rsidRDefault="00A24483" w:rsidP="00A24483">
            <w:pPr>
              <w:pStyle w:val="120"/>
              <w:numPr>
                <w:ilvl w:val="0"/>
                <w:numId w:val="42"/>
              </w:numPr>
              <w:rPr>
                <w:lang w:eastAsia="en-US"/>
              </w:rPr>
            </w:pPr>
            <w:r>
              <w:rPr>
                <w:lang w:eastAsia="en-US"/>
              </w:rPr>
              <w:t>легкая атлетика;</w:t>
            </w:r>
          </w:p>
          <w:p w14:paraId="4677B203" w14:textId="77777777" w:rsidR="00A24483" w:rsidRDefault="00A24483" w:rsidP="00A24483">
            <w:pPr>
              <w:pStyle w:val="120"/>
              <w:numPr>
                <w:ilvl w:val="0"/>
                <w:numId w:val="42"/>
              </w:numPr>
              <w:rPr>
                <w:lang w:eastAsia="en-US"/>
              </w:rPr>
            </w:pPr>
            <w:r>
              <w:rPr>
                <w:lang w:eastAsia="en-US"/>
              </w:rPr>
              <w:t>спортивные игры;</w:t>
            </w:r>
          </w:p>
          <w:p w14:paraId="78F4EF35" w14:textId="77777777" w:rsidR="00A24483" w:rsidRDefault="00A24483" w:rsidP="00A24483">
            <w:pPr>
              <w:pStyle w:val="120"/>
              <w:numPr>
                <w:ilvl w:val="0"/>
                <w:numId w:val="42"/>
              </w:numPr>
              <w:rPr>
                <w:lang w:eastAsia="en-US"/>
              </w:rPr>
            </w:pPr>
            <w:r>
              <w:rPr>
                <w:lang w:eastAsia="en-US"/>
              </w:rPr>
              <w:t>гимнастика;</w:t>
            </w:r>
          </w:p>
          <w:p w14:paraId="6789C774" w14:textId="77777777" w:rsidR="00A24483" w:rsidRPr="00375D7D" w:rsidRDefault="00A24483" w:rsidP="00A24483">
            <w:pPr>
              <w:pStyle w:val="120"/>
              <w:numPr>
                <w:ilvl w:val="0"/>
                <w:numId w:val="42"/>
              </w:numPr>
              <w:rPr>
                <w:lang w:eastAsia="en-US"/>
              </w:rPr>
            </w:pPr>
            <w:r>
              <w:rPr>
                <w:lang w:eastAsia="en-US"/>
              </w:rPr>
              <w:t>лыжная подготовки</w:t>
            </w:r>
          </w:p>
        </w:tc>
        <w:tc>
          <w:tcPr>
            <w:tcW w:w="1527" w:type="pct"/>
            <w:shd w:val="clear" w:color="auto" w:fill="auto"/>
          </w:tcPr>
          <w:p w14:paraId="2BB58914" w14:textId="77777777" w:rsidR="00A24483" w:rsidRPr="00375D7D" w:rsidRDefault="00A24483" w:rsidP="00302E4C">
            <w:pPr>
              <w:pStyle w:val="120"/>
              <w:rPr>
                <w:lang w:eastAsia="en-US"/>
              </w:rPr>
            </w:pPr>
          </w:p>
        </w:tc>
      </w:tr>
      <w:tr w:rsidR="00A24483" w:rsidRPr="00375D7D" w14:paraId="6366BC41" w14:textId="77777777" w:rsidTr="00302E4C">
        <w:tc>
          <w:tcPr>
            <w:tcW w:w="5000" w:type="pct"/>
            <w:gridSpan w:val="3"/>
            <w:shd w:val="clear" w:color="auto" w:fill="auto"/>
          </w:tcPr>
          <w:p w14:paraId="57FB6BE3" w14:textId="77777777" w:rsidR="00A24483" w:rsidRPr="00375D7D" w:rsidRDefault="00A24483" w:rsidP="00302E4C">
            <w:pPr>
              <w:pStyle w:val="120"/>
              <w:rPr>
                <w:lang w:eastAsia="en-US"/>
              </w:rPr>
            </w:pPr>
            <w:r w:rsidRPr="00375D7D">
              <w:rPr>
                <w:b/>
                <w:lang w:eastAsia="en-US"/>
              </w:rPr>
              <w:t>Дополнительное оборудование</w:t>
            </w:r>
          </w:p>
        </w:tc>
      </w:tr>
      <w:tr w:rsidR="00A24483" w:rsidRPr="001A5065" w14:paraId="61565628" w14:textId="77777777" w:rsidTr="00302E4C">
        <w:tc>
          <w:tcPr>
            <w:tcW w:w="273" w:type="pct"/>
            <w:shd w:val="clear" w:color="auto" w:fill="auto"/>
          </w:tcPr>
          <w:p w14:paraId="7750ECD1" w14:textId="77777777" w:rsidR="00A24483" w:rsidRPr="001A5065" w:rsidRDefault="00A24483" w:rsidP="00302E4C">
            <w:pPr>
              <w:pStyle w:val="120"/>
              <w:rPr>
                <w:lang w:eastAsia="en-US"/>
              </w:rPr>
            </w:pPr>
          </w:p>
        </w:tc>
        <w:tc>
          <w:tcPr>
            <w:tcW w:w="3200" w:type="pct"/>
            <w:shd w:val="clear" w:color="auto" w:fill="auto"/>
          </w:tcPr>
          <w:p w14:paraId="7699FAA5" w14:textId="77777777" w:rsidR="00A24483" w:rsidRPr="001A5065" w:rsidRDefault="001A5065" w:rsidP="00302E4C">
            <w:pPr>
              <w:pStyle w:val="120"/>
              <w:rPr>
                <w:iCs w:val="0"/>
                <w:lang w:eastAsia="en-US"/>
              </w:rPr>
            </w:pPr>
            <w:r w:rsidRPr="001A5065">
              <w:rPr>
                <w:iCs w:val="0"/>
                <w:lang w:eastAsia="en-US"/>
              </w:rPr>
              <w:t>-</w:t>
            </w:r>
          </w:p>
        </w:tc>
        <w:tc>
          <w:tcPr>
            <w:tcW w:w="1527" w:type="pct"/>
            <w:shd w:val="clear" w:color="auto" w:fill="auto"/>
          </w:tcPr>
          <w:p w14:paraId="0C317B5D" w14:textId="77777777" w:rsidR="00A24483" w:rsidRPr="001A5065" w:rsidRDefault="00A24483" w:rsidP="00302E4C">
            <w:pPr>
              <w:pStyle w:val="120"/>
              <w:rPr>
                <w:lang w:eastAsia="en-US"/>
              </w:rPr>
            </w:pPr>
          </w:p>
        </w:tc>
      </w:tr>
      <w:tr w:rsidR="00A24483" w:rsidRPr="00375D7D" w14:paraId="12A11CCC" w14:textId="77777777" w:rsidTr="00302E4C">
        <w:tc>
          <w:tcPr>
            <w:tcW w:w="5000" w:type="pct"/>
            <w:gridSpan w:val="3"/>
            <w:shd w:val="clear" w:color="auto" w:fill="auto"/>
          </w:tcPr>
          <w:p w14:paraId="48341F49" w14:textId="77777777" w:rsidR="00A24483" w:rsidRPr="00375D7D" w:rsidRDefault="00A24483" w:rsidP="00A2448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A24483" w:rsidRPr="00375D7D" w14:paraId="5D722B95" w14:textId="77777777" w:rsidTr="00302E4C">
        <w:tc>
          <w:tcPr>
            <w:tcW w:w="5000" w:type="pct"/>
            <w:gridSpan w:val="3"/>
            <w:shd w:val="clear" w:color="auto" w:fill="auto"/>
          </w:tcPr>
          <w:p w14:paraId="49DA7974" w14:textId="77777777" w:rsidR="00A24483" w:rsidRPr="00375D7D" w:rsidRDefault="00A24483" w:rsidP="00302E4C">
            <w:pPr>
              <w:pStyle w:val="120"/>
              <w:rPr>
                <w:lang w:eastAsia="en-US"/>
              </w:rPr>
            </w:pPr>
            <w:r w:rsidRPr="00375D7D">
              <w:rPr>
                <w:b/>
                <w:bCs/>
                <w:lang w:eastAsia="en-US"/>
              </w:rPr>
              <w:t>Основное оборудование</w:t>
            </w:r>
            <w:r>
              <w:rPr>
                <w:b/>
                <w:bCs/>
                <w:lang w:eastAsia="en-US"/>
              </w:rPr>
              <w:t xml:space="preserve"> </w:t>
            </w:r>
          </w:p>
        </w:tc>
      </w:tr>
      <w:tr w:rsidR="00A24483" w:rsidRPr="00375D7D" w14:paraId="23E995FF" w14:textId="77777777" w:rsidTr="00302E4C">
        <w:tc>
          <w:tcPr>
            <w:tcW w:w="273" w:type="pct"/>
            <w:shd w:val="clear" w:color="auto" w:fill="auto"/>
          </w:tcPr>
          <w:p w14:paraId="7FFEE82A" w14:textId="77777777" w:rsidR="00A24483" w:rsidRPr="00375D7D" w:rsidRDefault="00A24483" w:rsidP="00302E4C">
            <w:pPr>
              <w:pStyle w:val="120"/>
              <w:rPr>
                <w:lang w:eastAsia="en-US"/>
              </w:rPr>
            </w:pPr>
            <w:r>
              <w:rPr>
                <w:lang w:eastAsia="en-US"/>
              </w:rPr>
              <w:t>1</w:t>
            </w:r>
          </w:p>
        </w:tc>
        <w:tc>
          <w:tcPr>
            <w:tcW w:w="3200" w:type="pct"/>
            <w:shd w:val="clear" w:color="auto" w:fill="auto"/>
          </w:tcPr>
          <w:p w14:paraId="711D88D1" w14:textId="77777777" w:rsidR="00A24483" w:rsidRPr="00375D7D" w:rsidRDefault="00A24483" w:rsidP="00302E4C">
            <w:pPr>
              <w:pStyle w:val="120"/>
              <w:rPr>
                <w:lang w:eastAsia="en-US"/>
              </w:rPr>
            </w:pPr>
            <w:r>
              <w:rPr>
                <w:bCs/>
                <w:lang w:eastAsia="en-US"/>
              </w:rPr>
              <w:t>И</w:t>
            </w:r>
            <w:r w:rsidRPr="00182DDE">
              <w:rPr>
                <w:bCs/>
                <w:lang w:eastAsia="en-US"/>
              </w:rPr>
              <w:t xml:space="preserve">нформационные стенды </w:t>
            </w:r>
          </w:p>
        </w:tc>
        <w:tc>
          <w:tcPr>
            <w:tcW w:w="1527" w:type="pct"/>
            <w:shd w:val="clear" w:color="auto" w:fill="auto"/>
          </w:tcPr>
          <w:p w14:paraId="1516B9FB" w14:textId="77777777" w:rsidR="00A24483" w:rsidRPr="00375D7D" w:rsidRDefault="00A24483" w:rsidP="00302E4C">
            <w:pPr>
              <w:pStyle w:val="120"/>
              <w:rPr>
                <w:lang w:eastAsia="en-US"/>
              </w:rPr>
            </w:pPr>
          </w:p>
        </w:tc>
      </w:tr>
      <w:tr w:rsidR="00A24483" w:rsidRPr="00375D7D" w14:paraId="5DE96FBA" w14:textId="77777777" w:rsidTr="00302E4C">
        <w:tc>
          <w:tcPr>
            <w:tcW w:w="5000" w:type="pct"/>
            <w:gridSpan w:val="3"/>
            <w:shd w:val="clear" w:color="auto" w:fill="auto"/>
          </w:tcPr>
          <w:p w14:paraId="532C19DF" w14:textId="77777777" w:rsidR="00A24483" w:rsidRPr="00375D7D" w:rsidRDefault="00A24483" w:rsidP="00302E4C">
            <w:pPr>
              <w:pStyle w:val="120"/>
              <w:rPr>
                <w:lang w:eastAsia="en-US"/>
              </w:rPr>
            </w:pPr>
            <w:r w:rsidRPr="00375D7D">
              <w:rPr>
                <w:b/>
                <w:bCs/>
                <w:lang w:eastAsia="en-US"/>
              </w:rPr>
              <w:t>Дополнительное оборудование</w:t>
            </w:r>
          </w:p>
        </w:tc>
      </w:tr>
      <w:tr w:rsidR="00A24483" w:rsidRPr="00A24483" w14:paraId="56B3076C" w14:textId="77777777" w:rsidTr="00302E4C">
        <w:tc>
          <w:tcPr>
            <w:tcW w:w="273" w:type="pct"/>
            <w:shd w:val="clear" w:color="auto" w:fill="auto"/>
          </w:tcPr>
          <w:p w14:paraId="5F702C1A" w14:textId="77777777" w:rsidR="00A24483" w:rsidRPr="00A24483" w:rsidRDefault="00A24483" w:rsidP="00302E4C">
            <w:pPr>
              <w:pStyle w:val="120"/>
              <w:rPr>
                <w:lang w:eastAsia="en-US"/>
              </w:rPr>
            </w:pPr>
          </w:p>
        </w:tc>
        <w:tc>
          <w:tcPr>
            <w:tcW w:w="3200" w:type="pct"/>
            <w:shd w:val="clear" w:color="auto" w:fill="auto"/>
          </w:tcPr>
          <w:p w14:paraId="6D58D31C" w14:textId="77777777" w:rsidR="00A24483" w:rsidRPr="00A24483" w:rsidRDefault="00A24483" w:rsidP="00302E4C">
            <w:pPr>
              <w:pStyle w:val="120"/>
              <w:rPr>
                <w:iCs w:val="0"/>
                <w:lang w:eastAsia="en-US"/>
              </w:rPr>
            </w:pPr>
            <w:r w:rsidRPr="00A24483">
              <w:rPr>
                <w:iCs w:val="0"/>
                <w:lang w:eastAsia="en-US"/>
              </w:rPr>
              <w:t>-</w:t>
            </w:r>
          </w:p>
        </w:tc>
        <w:tc>
          <w:tcPr>
            <w:tcW w:w="1527" w:type="pct"/>
            <w:shd w:val="clear" w:color="auto" w:fill="auto"/>
          </w:tcPr>
          <w:p w14:paraId="03A7C812" w14:textId="77777777" w:rsidR="00A24483" w:rsidRPr="00A24483" w:rsidRDefault="00A24483" w:rsidP="00302E4C">
            <w:pPr>
              <w:pStyle w:val="120"/>
              <w:rPr>
                <w:lang w:eastAsia="en-US"/>
              </w:rPr>
            </w:pPr>
          </w:p>
        </w:tc>
      </w:tr>
    </w:tbl>
    <w:p w14:paraId="2D308C82" w14:textId="77777777" w:rsidR="00A24483" w:rsidRDefault="00A24483" w:rsidP="00DA4689">
      <w:pPr>
        <w:suppressAutoHyphens/>
        <w:spacing w:after="0" w:line="240" w:lineRule="auto"/>
        <w:ind w:firstLine="709"/>
        <w:jc w:val="both"/>
        <w:rPr>
          <w:rFonts w:ascii="Times New Roman" w:hAnsi="Times New Roman"/>
          <w:bCs/>
          <w:color w:val="FF0000"/>
          <w:sz w:val="24"/>
          <w:szCs w:val="24"/>
        </w:rPr>
      </w:pPr>
    </w:p>
    <w:p w14:paraId="3A8B1BA3" w14:textId="77777777" w:rsidR="00DA4689" w:rsidRPr="004609CB" w:rsidRDefault="00DA4689" w:rsidP="00DA4689">
      <w:pPr>
        <w:suppressAutoHyphens/>
        <w:spacing w:after="0" w:line="240" w:lineRule="auto"/>
        <w:ind w:firstLine="709"/>
        <w:jc w:val="both"/>
        <w:rPr>
          <w:rFonts w:ascii="Times New Roman" w:hAnsi="Times New Roman"/>
          <w:bCs/>
          <w:sz w:val="24"/>
          <w:szCs w:val="24"/>
        </w:rPr>
      </w:pPr>
      <w:r w:rsidRPr="004609CB">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05B00FD7" w14:textId="77777777" w:rsidR="003F748B" w:rsidRPr="00291F18" w:rsidRDefault="00306058" w:rsidP="004A6FCA">
      <w:pPr>
        <w:suppressAutoHyphens/>
        <w:spacing w:after="0" w:line="240" w:lineRule="auto"/>
        <w:ind w:left="709"/>
        <w:jc w:val="both"/>
        <w:rPr>
          <w:rFonts w:ascii="Times New Roman" w:hAnsi="Times New Roman"/>
          <w:bCs/>
          <w:sz w:val="24"/>
          <w:szCs w:val="24"/>
        </w:rPr>
      </w:pPr>
      <w:r>
        <w:rPr>
          <w:rFonts w:ascii="Times New Roman" w:hAnsi="Times New Roman"/>
          <w:b/>
          <w:bCs/>
          <w:vanish/>
          <w:sz w:val="24"/>
          <w:szCs w:val="24"/>
        </w:rPr>
        <w:cr/>
      </w:r>
      <w:r w:rsidR="004A6FCA" w:rsidRPr="00291F18">
        <w:rPr>
          <w:rFonts w:ascii="Times New Roman" w:hAnsi="Times New Roman"/>
          <w:b/>
          <w:bCs/>
          <w:sz w:val="24"/>
          <w:szCs w:val="24"/>
        </w:rPr>
        <w:t>Библиотека, читальный зал</w:t>
      </w:r>
      <w:r w:rsidR="003F748B">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306058" w:rsidRPr="00291F18" w14:paraId="10901E81" w14:textId="77777777" w:rsidTr="0018292A">
        <w:tc>
          <w:tcPr>
            <w:tcW w:w="273" w:type="pct"/>
            <w:shd w:val="clear" w:color="auto" w:fill="auto"/>
            <w:vAlign w:val="center"/>
          </w:tcPr>
          <w:p w14:paraId="4E5C537E" w14:textId="77777777" w:rsidR="00306058" w:rsidRPr="00291F18" w:rsidRDefault="00306058" w:rsidP="0018292A">
            <w:pPr>
              <w:pStyle w:val="120"/>
              <w:jc w:val="center"/>
              <w:rPr>
                <w:lang w:eastAsia="en-US"/>
              </w:rPr>
            </w:pPr>
            <w:r w:rsidRPr="00291F18">
              <w:rPr>
                <w:lang w:eastAsia="en-US"/>
              </w:rPr>
              <w:t>№</w:t>
            </w:r>
          </w:p>
        </w:tc>
        <w:tc>
          <w:tcPr>
            <w:tcW w:w="3200" w:type="pct"/>
            <w:shd w:val="clear" w:color="auto" w:fill="auto"/>
            <w:vAlign w:val="center"/>
          </w:tcPr>
          <w:p w14:paraId="46FBDEF1" w14:textId="77777777" w:rsidR="00306058" w:rsidRPr="00291F18" w:rsidRDefault="00306058" w:rsidP="0018292A">
            <w:pPr>
              <w:pStyle w:val="120"/>
              <w:jc w:val="center"/>
              <w:rPr>
                <w:lang w:eastAsia="en-US"/>
              </w:rPr>
            </w:pPr>
            <w:r w:rsidRPr="00291F18">
              <w:rPr>
                <w:lang w:eastAsia="en-US"/>
              </w:rPr>
              <w:t>Наименование оборудования</w:t>
            </w:r>
            <w:r w:rsidR="00704323" w:rsidRPr="00375D7D">
              <w:rPr>
                <w:rStyle w:val="ab"/>
                <w:lang w:eastAsia="en-US"/>
              </w:rPr>
              <w:footnoteReference w:id="2"/>
            </w:r>
          </w:p>
        </w:tc>
        <w:tc>
          <w:tcPr>
            <w:tcW w:w="1527" w:type="pct"/>
            <w:shd w:val="clear" w:color="auto" w:fill="auto"/>
            <w:vAlign w:val="center"/>
          </w:tcPr>
          <w:p w14:paraId="47A4990B" w14:textId="77777777" w:rsidR="00306058" w:rsidRPr="00291F18" w:rsidRDefault="00306058" w:rsidP="0018292A">
            <w:pPr>
              <w:pStyle w:val="120"/>
              <w:jc w:val="center"/>
              <w:rPr>
                <w:lang w:eastAsia="en-US"/>
              </w:rPr>
            </w:pPr>
            <w:r w:rsidRPr="00291F18">
              <w:rPr>
                <w:lang w:eastAsia="en-US"/>
              </w:rPr>
              <w:t>Техническое описание</w:t>
            </w:r>
            <w:r w:rsidR="00704323" w:rsidRPr="00375D7D">
              <w:rPr>
                <w:rStyle w:val="ab"/>
                <w:lang w:eastAsia="en-US"/>
              </w:rPr>
              <w:footnoteReference w:id="3"/>
            </w:r>
          </w:p>
        </w:tc>
      </w:tr>
      <w:tr w:rsidR="00306058" w:rsidRPr="00291F18" w14:paraId="017C42CC" w14:textId="77777777" w:rsidTr="0018292A">
        <w:trPr>
          <w:trHeight w:val="278"/>
        </w:trPr>
        <w:tc>
          <w:tcPr>
            <w:tcW w:w="5000" w:type="pct"/>
            <w:gridSpan w:val="3"/>
            <w:shd w:val="clear" w:color="auto" w:fill="auto"/>
          </w:tcPr>
          <w:p w14:paraId="03EEF6BC" w14:textId="77777777" w:rsidR="00306058" w:rsidRPr="00291F18" w:rsidRDefault="00306058" w:rsidP="0018292A">
            <w:pPr>
              <w:pStyle w:val="120"/>
              <w:rPr>
                <w:b/>
                <w:bCs/>
                <w:lang w:eastAsia="en-US"/>
              </w:rPr>
            </w:pPr>
            <w:r w:rsidRPr="00291F18">
              <w:rPr>
                <w:b/>
                <w:bCs/>
                <w:lang w:val="en-US" w:eastAsia="en-US"/>
              </w:rPr>
              <w:t>I</w:t>
            </w:r>
            <w:r w:rsidRPr="00291F18">
              <w:rPr>
                <w:b/>
                <w:bCs/>
                <w:lang w:eastAsia="en-US"/>
              </w:rPr>
              <w:t xml:space="preserve"> Основное оборудование</w:t>
            </w:r>
          </w:p>
        </w:tc>
      </w:tr>
      <w:tr w:rsidR="00306058" w:rsidRPr="00291F18" w14:paraId="3D2F0138" w14:textId="77777777" w:rsidTr="0018292A">
        <w:tc>
          <w:tcPr>
            <w:tcW w:w="273" w:type="pct"/>
            <w:shd w:val="clear" w:color="auto" w:fill="auto"/>
          </w:tcPr>
          <w:p w14:paraId="171B3DF1" w14:textId="77777777" w:rsidR="00306058" w:rsidRPr="00291F18" w:rsidRDefault="00306058" w:rsidP="0018292A">
            <w:pPr>
              <w:pStyle w:val="120"/>
              <w:rPr>
                <w:lang w:eastAsia="en-US"/>
              </w:rPr>
            </w:pPr>
            <w:r>
              <w:rPr>
                <w:lang w:eastAsia="en-US"/>
              </w:rPr>
              <w:t>1</w:t>
            </w:r>
          </w:p>
        </w:tc>
        <w:tc>
          <w:tcPr>
            <w:tcW w:w="3200" w:type="pct"/>
            <w:shd w:val="clear" w:color="auto" w:fill="auto"/>
          </w:tcPr>
          <w:p w14:paraId="0B23F204" w14:textId="77777777" w:rsidR="00306058" w:rsidRDefault="00306058" w:rsidP="0018292A">
            <w:pPr>
              <w:pStyle w:val="120"/>
              <w:rPr>
                <w:lang w:eastAsia="en-US"/>
              </w:rPr>
            </w:pPr>
            <w:r>
              <w:rPr>
                <w:lang w:eastAsia="en-US"/>
              </w:rPr>
              <w:t>Столы</w:t>
            </w:r>
          </w:p>
        </w:tc>
        <w:tc>
          <w:tcPr>
            <w:tcW w:w="1527" w:type="pct"/>
            <w:shd w:val="clear" w:color="auto" w:fill="auto"/>
          </w:tcPr>
          <w:p w14:paraId="7D08298D" w14:textId="77777777" w:rsidR="00306058" w:rsidRPr="00291F18" w:rsidRDefault="00306058" w:rsidP="0018292A">
            <w:pPr>
              <w:pStyle w:val="120"/>
              <w:rPr>
                <w:lang w:eastAsia="en-US"/>
              </w:rPr>
            </w:pPr>
          </w:p>
        </w:tc>
      </w:tr>
      <w:tr w:rsidR="00306058" w:rsidRPr="00291F18" w14:paraId="306A18A5" w14:textId="77777777" w:rsidTr="0018292A">
        <w:tc>
          <w:tcPr>
            <w:tcW w:w="273" w:type="pct"/>
            <w:shd w:val="clear" w:color="auto" w:fill="auto"/>
          </w:tcPr>
          <w:p w14:paraId="4F4E8E4B" w14:textId="77777777" w:rsidR="00306058" w:rsidRPr="00291F18" w:rsidRDefault="00306058" w:rsidP="0018292A">
            <w:pPr>
              <w:pStyle w:val="120"/>
              <w:rPr>
                <w:lang w:eastAsia="en-US"/>
              </w:rPr>
            </w:pPr>
            <w:r>
              <w:rPr>
                <w:lang w:eastAsia="en-US"/>
              </w:rPr>
              <w:t>2</w:t>
            </w:r>
          </w:p>
        </w:tc>
        <w:tc>
          <w:tcPr>
            <w:tcW w:w="3200" w:type="pct"/>
            <w:shd w:val="clear" w:color="auto" w:fill="auto"/>
          </w:tcPr>
          <w:p w14:paraId="13B5C1FE" w14:textId="77777777" w:rsidR="00306058" w:rsidRDefault="00306058" w:rsidP="0018292A">
            <w:pPr>
              <w:pStyle w:val="120"/>
              <w:rPr>
                <w:lang w:eastAsia="en-US"/>
              </w:rPr>
            </w:pPr>
            <w:r>
              <w:rPr>
                <w:lang w:eastAsia="en-US"/>
              </w:rPr>
              <w:t>Стулья</w:t>
            </w:r>
          </w:p>
        </w:tc>
        <w:tc>
          <w:tcPr>
            <w:tcW w:w="1527" w:type="pct"/>
            <w:shd w:val="clear" w:color="auto" w:fill="auto"/>
          </w:tcPr>
          <w:p w14:paraId="3EDFF295" w14:textId="77777777" w:rsidR="00306058" w:rsidRPr="00291F18" w:rsidRDefault="00306058" w:rsidP="0018292A">
            <w:pPr>
              <w:pStyle w:val="120"/>
              <w:rPr>
                <w:lang w:eastAsia="en-US"/>
              </w:rPr>
            </w:pPr>
          </w:p>
        </w:tc>
      </w:tr>
      <w:tr w:rsidR="00306058" w:rsidRPr="00291F18" w14:paraId="4D43FA3A" w14:textId="77777777" w:rsidTr="0018292A">
        <w:tc>
          <w:tcPr>
            <w:tcW w:w="273" w:type="pct"/>
            <w:shd w:val="clear" w:color="auto" w:fill="auto"/>
          </w:tcPr>
          <w:p w14:paraId="71403599" w14:textId="77777777" w:rsidR="00306058" w:rsidRPr="00291F18" w:rsidRDefault="00306058" w:rsidP="0018292A">
            <w:pPr>
              <w:pStyle w:val="120"/>
              <w:rPr>
                <w:lang w:eastAsia="en-US"/>
              </w:rPr>
            </w:pPr>
            <w:r>
              <w:rPr>
                <w:lang w:eastAsia="en-US"/>
              </w:rPr>
              <w:t>3</w:t>
            </w:r>
          </w:p>
        </w:tc>
        <w:tc>
          <w:tcPr>
            <w:tcW w:w="3200" w:type="pct"/>
            <w:shd w:val="clear" w:color="auto" w:fill="auto"/>
          </w:tcPr>
          <w:p w14:paraId="47552F9C" w14:textId="77777777" w:rsidR="00306058" w:rsidRPr="00291F18" w:rsidRDefault="00306058" w:rsidP="0018292A">
            <w:pPr>
              <w:pStyle w:val="120"/>
              <w:rPr>
                <w:lang w:eastAsia="en-US"/>
              </w:rPr>
            </w:pPr>
            <w:r>
              <w:rPr>
                <w:lang w:eastAsia="en-US"/>
              </w:rPr>
              <w:t>Рабочее место библиотекаря</w:t>
            </w:r>
          </w:p>
        </w:tc>
        <w:tc>
          <w:tcPr>
            <w:tcW w:w="1527" w:type="pct"/>
            <w:shd w:val="clear" w:color="auto" w:fill="auto"/>
          </w:tcPr>
          <w:p w14:paraId="2A10456C" w14:textId="77777777" w:rsidR="00306058" w:rsidRPr="00291F18" w:rsidRDefault="00306058" w:rsidP="0018292A">
            <w:pPr>
              <w:pStyle w:val="120"/>
              <w:rPr>
                <w:lang w:eastAsia="en-US"/>
              </w:rPr>
            </w:pPr>
          </w:p>
        </w:tc>
      </w:tr>
      <w:tr w:rsidR="00306058" w:rsidRPr="00291F18" w14:paraId="07D4414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E3738A" w14:textId="77777777" w:rsidR="00306058" w:rsidRPr="00291F18" w:rsidRDefault="00306058" w:rsidP="0018292A">
            <w:pPr>
              <w:pStyle w:val="120"/>
              <w:rPr>
                <w:lang w:eastAsia="en-US"/>
              </w:rPr>
            </w:pPr>
            <w:r w:rsidRPr="00291F18">
              <w:rPr>
                <w:b/>
                <w:bCs/>
                <w:lang w:val="en-US" w:eastAsia="en-US"/>
              </w:rPr>
              <w:t>II</w:t>
            </w:r>
            <w:r w:rsidR="0018292A">
              <w:rPr>
                <w:b/>
                <w:bCs/>
                <w:lang w:eastAsia="en-US"/>
              </w:rPr>
              <w:t xml:space="preserve"> Технические средства</w:t>
            </w:r>
          </w:p>
        </w:tc>
      </w:tr>
      <w:tr w:rsidR="00306058" w:rsidRPr="00291F18" w14:paraId="2E45B16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D86FCB"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C24B11" w14:paraId="6DD952B3" w14:textId="77777777" w:rsidTr="0018292A">
        <w:tc>
          <w:tcPr>
            <w:tcW w:w="273" w:type="pct"/>
            <w:shd w:val="clear" w:color="auto" w:fill="auto"/>
          </w:tcPr>
          <w:p w14:paraId="42B2F982" w14:textId="77777777" w:rsidR="00306058" w:rsidRPr="00C24B11" w:rsidRDefault="00306058" w:rsidP="0018292A">
            <w:pPr>
              <w:pStyle w:val="120"/>
              <w:rPr>
                <w:lang w:eastAsia="en-US"/>
              </w:rPr>
            </w:pPr>
            <w:r w:rsidRPr="00C24B11">
              <w:rPr>
                <w:lang w:eastAsia="en-US"/>
              </w:rPr>
              <w:t>1</w:t>
            </w:r>
          </w:p>
        </w:tc>
        <w:tc>
          <w:tcPr>
            <w:tcW w:w="3200" w:type="pct"/>
            <w:shd w:val="clear" w:color="auto" w:fill="auto"/>
          </w:tcPr>
          <w:p w14:paraId="671AC232" w14:textId="77777777" w:rsidR="00306058" w:rsidRPr="00C24B11" w:rsidRDefault="00306058" w:rsidP="0018292A">
            <w:pPr>
              <w:pStyle w:val="120"/>
              <w:rPr>
                <w:lang w:eastAsia="en-US"/>
              </w:rPr>
            </w:pPr>
            <w:r w:rsidRPr="00C24B11">
              <w:rPr>
                <w:lang w:eastAsia="en-US"/>
              </w:rPr>
              <w:t xml:space="preserve">Персональные компьютеры </w:t>
            </w:r>
            <w:r w:rsidR="00661A84" w:rsidRPr="00C24B11">
              <w:rPr>
                <w:bCs/>
                <w:iCs w:val="0"/>
                <w:szCs w:val="24"/>
              </w:rPr>
              <w:t>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527" w:type="pct"/>
            <w:shd w:val="clear" w:color="auto" w:fill="auto"/>
          </w:tcPr>
          <w:p w14:paraId="0898ED6E" w14:textId="77777777" w:rsidR="00306058" w:rsidRPr="00C24B11" w:rsidRDefault="00306058" w:rsidP="0018292A">
            <w:pPr>
              <w:pStyle w:val="120"/>
              <w:rPr>
                <w:lang w:eastAsia="en-US"/>
              </w:rPr>
            </w:pPr>
          </w:p>
        </w:tc>
      </w:tr>
      <w:tr w:rsidR="00306058" w:rsidRPr="00291F18" w14:paraId="7B372D93" w14:textId="77777777" w:rsidTr="0018292A">
        <w:tc>
          <w:tcPr>
            <w:tcW w:w="273" w:type="pct"/>
            <w:shd w:val="clear" w:color="auto" w:fill="auto"/>
          </w:tcPr>
          <w:p w14:paraId="454690A4" w14:textId="77777777" w:rsidR="00306058" w:rsidRPr="00291F18" w:rsidRDefault="00306058" w:rsidP="0018292A">
            <w:pPr>
              <w:pStyle w:val="120"/>
              <w:rPr>
                <w:lang w:eastAsia="en-US"/>
              </w:rPr>
            </w:pPr>
            <w:r>
              <w:rPr>
                <w:lang w:eastAsia="en-US"/>
              </w:rPr>
              <w:t>2</w:t>
            </w:r>
          </w:p>
        </w:tc>
        <w:tc>
          <w:tcPr>
            <w:tcW w:w="3200" w:type="pct"/>
            <w:shd w:val="clear" w:color="auto" w:fill="auto"/>
          </w:tcPr>
          <w:p w14:paraId="3F27C7E8" w14:textId="77777777" w:rsidR="00306058" w:rsidRPr="00291F18" w:rsidRDefault="00306058" w:rsidP="0018292A">
            <w:pPr>
              <w:pStyle w:val="120"/>
              <w:rPr>
                <w:lang w:eastAsia="en-US"/>
              </w:rPr>
            </w:pPr>
            <w:r>
              <w:rPr>
                <w:lang w:eastAsia="en-US"/>
              </w:rPr>
              <w:t>Библиотечный фонд</w:t>
            </w:r>
          </w:p>
        </w:tc>
        <w:tc>
          <w:tcPr>
            <w:tcW w:w="1527" w:type="pct"/>
            <w:shd w:val="clear" w:color="auto" w:fill="auto"/>
          </w:tcPr>
          <w:p w14:paraId="742CF16F" w14:textId="77777777" w:rsidR="00306058" w:rsidRPr="00291F18" w:rsidRDefault="00306058" w:rsidP="0018292A">
            <w:pPr>
              <w:pStyle w:val="120"/>
              <w:rPr>
                <w:lang w:eastAsia="en-US"/>
              </w:rPr>
            </w:pPr>
          </w:p>
        </w:tc>
      </w:tr>
      <w:tr w:rsidR="00306058" w:rsidRPr="00291F18" w14:paraId="37D4A7A9" w14:textId="77777777" w:rsidTr="0018292A">
        <w:tc>
          <w:tcPr>
            <w:tcW w:w="5000" w:type="pct"/>
            <w:gridSpan w:val="3"/>
            <w:shd w:val="clear" w:color="auto" w:fill="auto"/>
          </w:tcPr>
          <w:p w14:paraId="0EDC6328" w14:textId="77777777" w:rsidR="00306058" w:rsidRPr="00291F18" w:rsidRDefault="00306058" w:rsidP="0018292A">
            <w:pPr>
              <w:pStyle w:val="120"/>
              <w:rPr>
                <w:lang w:eastAsia="en-US"/>
              </w:rPr>
            </w:pPr>
            <w:r w:rsidRPr="00291F18">
              <w:rPr>
                <w:b/>
                <w:lang w:eastAsia="en-US"/>
              </w:rPr>
              <w:t>Дополнительное оборудование</w:t>
            </w:r>
          </w:p>
        </w:tc>
      </w:tr>
      <w:tr w:rsidR="00306058" w:rsidRPr="00641AA1" w14:paraId="1EE5D290" w14:textId="77777777" w:rsidTr="0018292A">
        <w:tc>
          <w:tcPr>
            <w:tcW w:w="273" w:type="pct"/>
            <w:shd w:val="clear" w:color="auto" w:fill="auto"/>
          </w:tcPr>
          <w:p w14:paraId="7430C5B9" w14:textId="77777777" w:rsidR="00306058" w:rsidRPr="00641AA1" w:rsidRDefault="00306058" w:rsidP="0018292A">
            <w:pPr>
              <w:pStyle w:val="120"/>
              <w:rPr>
                <w:lang w:eastAsia="en-US"/>
              </w:rPr>
            </w:pPr>
          </w:p>
        </w:tc>
        <w:tc>
          <w:tcPr>
            <w:tcW w:w="3200" w:type="pct"/>
            <w:shd w:val="clear" w:color="auto" w:fill="auto"/>
          </w:tcPr>
          <w:p w14:paraId="0E1E476A" w14:textId="77777777" w:rsidR="00306058" w:rsidRPr="00641AA1" w:rsidRDefault="00306058" w:rsidP="0018292A">
            <w:pPr>
              <w:pStyle w:val="120"/>
              <w:rPr>
                <w:iCs w:val="0"/>
                <w:lang w:eastAsia="en-US"/>
              </w:rPr>
            </w:pPr>
            <w:r w:rsidRPr="00641AA1">
              <w:rPr>
                <w:iCs w:val="0"/>
                <w:lang w:eastAsia="en-US"/>
              </w:rPr>
              <w:t>-</w:t>
            </w:r>
          </w:p>
        </w:tc>
        <w:tc>
          <w:tcPr>
            <w:tcW w:w="1527" w:type="pct"/>
            <w:shd w:val="clear" w:color="auto" w:fill="auto"/>
          </w:tcPr>
          <w:p w14:paraId="3AA67511" w14:textId="77777777" w:rsidR="00306058" w:rsidRPr="00641AA1" w:rsidRDefault="00306058" w:rsidP="0018292A">
            <w:pPr>
              <w:pStyle w:val="120"/>
              <w:rPr>
                <w:lang w:eastAsia="en-US"/>
              </w:rPr>
            </w:pPr>
          </w:p>
        </w:tc>
      </w:tr>
      <w:tr w:rsidR="00306058" w:rsidRPr="00C24B11" w14:paraId="2AC9F6DD" w14:textId="77777777" w:rsidTr="0018292A">
        <w:tc>
          <w:tcPr>
            <w:tcW w:w="5000" w:type="pct"/>
            <w:gridSpan w:val="3"/>
            <w:shd w:val="clear" w:color="auto" w:fill="auto"/>
          </w:tcPr>
          <w:p w14:paraId="71CB996E" w14:textId="77777777" w:rsidR="00306058" w:rsidRPr="00C24B11" w:rsidRDefault="00306058" w:rsidP="0018292A">
            <w:pPr>
              <w:pStyle w:val="120"/>
              <w:rPr>
                <w:lang w:eastAsia="en-US"/>
              </w:rPr>
            </w:pPr>
            <w:r w:rsidRPr="00C24B11">
              <w:rPr>
                <w:b/>
                <w:bCs/>
                <w:lang w:val="en-US" w:eastAsia="en-US"/>
              </w:rPr>
              <w:t>III</w:t>
            </w:r>
            <w:r w:rsidRPr="00C24B11">
              <w:rPr>
                <w:b/>
                <w:bCs/>
                <w:lang w:eastAsia="en-US"/>
              </w:rPr>
              <w:t xml:space="preserve"> </w:t>
            </w:r>
            <w:r w:rsidR="00526033" w:rsidRPr="00C24B11">
              <w:rPr>
                <w:b/>
                <w:bCs/>
                <w:lang w:eastAsia="en-US"/>
              </w:rPr>
              <w:t>Демонстрационные учебно-наглядные пособия</w:t>
            </w:r>
          </w:p>
        </w:tc>
      </w:tr>
      <w:tr w:rsidR="00306058" w:rsidRPr="00291F18" w14:paraId="0AF2D93B" w14:textId="77777777" w:rsidTr="0018292A">
        <w:tc>
          <w:tcPr>
            <w:tcW w:w="5000" w:type="pct"/>
            <w:gridSpan w:val="3"/>
            <w:shd w:val="clear" w:color="auto" w:fill="auto"/>
          </w:tcPr>
          <w:p w14:paraId="21105753"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28DF5F36" w14:textId="77777777" w:rsidTr="0018292A">
        <w:tc>
          <w:tcPr>
            <w:tcW w:w="273" w:type="pct"/>
            <w:shd w:val="clear" w:color="auto" w:fill="auto"/>
          </w:tcPr>
          <w:p w14:paraId="21846A40" w14:textId="77777777" w:rsidR="00306058" w:rsidRPr="00291F18" w:rsidRDefault="00306058" w:rsidP="0018292A">
            <w:pPr>
              <w:pStyle w:val="120"/>
              <w:rPr>
                <w:lang w:eastAsia="en-US"/>
              </w:rPr>
            </w:pPr>
          </w:p>
        </w:tc>
        <w:tc>
          <w:tcPr>
            <w:tcW w:w="3200" w:type="pct"/>
            <w:shd w:val="clear" w:color="auto" w:fill="auto"/>
          </w:tcPr>
          <w:p w14:paraId="6FECED78" w14:textId="77777777" w:rsidR="00306058" w:rsidRPr="00291F18" w:rsidRDefault="00306058" w:rsidP="0018292A">
            <w:pPr>
              <w:pStyle w:val="120"/>
              <w:rPr>
                <w:lang w:eastAsia="en-US"/>
              </w:rPr>
            </w:pPr>
            <w:r>
              <w:rPr>
                <w:lang w:eastAsia="en-US"/>
              </w:rPr>
              <w:t>-</w:t>
            </w:r>
          </w:p>
        </w:tc>
        <w:tc>
          <w:tcPr>
            <w:tcW w:w="1527" w:type="pct"/>
            <w:shd w:val="clear" w:color="auto" w:fill="auto"/>
          </w:tcPr>
          <w:p w14:paraId="6F5EF4B9" w14:textId="77777777" w:rsidR="00306058" w:rsidRPr="00291F18" w:rsidRDefault="00306058" w:rsidP="0018292A">
            <w:pPr>
              <w:pStyle w:val="120"/>
              <w:rPr>
                <w:lang w:eastAsia="en-US"/>
              </w:rPr>
            </w:pPr>
          </w:p>
        </w:tc>
      </w:tr>
      <w:tr w:rsidR="00306058" w:rsidRPr="00291F18" w14:paraId="6A1F368F" w14:textId="77777777" w:rsidTr="0018292A">
        <w:tc>
          <w:tcPr>
            <w:tcW w:w="5000" w:type="pct"/>
            <w:gridSpan w:val="3"/>
            <w:shd w:val="clear" w:color="auto" w:fill="auto"/>
          </w:tcPr>
          <w:p w14:paraId="1C5453CA" w14:textId="77777777" w:rsidR="00306058" w:rsidRPr="00291F18" w:rsidRDefault="00306058" w:rsidP="0018292A">
            <w:pPr>
              <w:pStyle w:val="120"/>
              <w:rPr>
                <w:lang w:eastAsia="en-US"/>
              </w:rPr>
            </w:pPr>
            <w:r w:rsidRPr="00291F18">
              <w:rPr>
                <w:b/>
                <w:bCs/>
                <w:lang w:eastAsia="en-US"/>
              </w:rPr>
              <w:t>Дополнительное оборудование</w:t>
            </w:r>
          </w:p>
        </w:tc>
      </w:tr>
      <w:tr w:rsidR="00306058" w:rsidRPr="00641AA1" w14:paraId="2B6DBE1D" w14:textId="77777777" w:rsidTr="0018292A">
        <w:tc>
          <w:tcPr>
            <w:tcW w:w="273" w:type="pct"/>
            <w:shd w:val="clear" w:color="auto" w:fill="auto"/>
          </w:tcPr>
          <w:p w14:paraId="4A7D0568" w14:textId="77777777" w:rsidR="00306058" w:rsidRPr="00641AA1" w:rsidRDefault="00306058" w:rsidP="0018292A">
            <w:pPr>
              <w:pStyle w:val="120"/>
              <w:rPr>
                <w:lang w:eastAsia="en-US"/>
              </w:rPr>
            </w:pPr>
          </w:p>
        </w:tc>
        <w:tc>
          <w:tcPr>
            <w:tcW w:w="3200" w:type="pct"/>
            <w:shd w:val="clear" w:color="auto" w:fill="auto"/>
          </w:tcPr>
          <w:p w14:paraId="3945517B" w14:textId="77777777" w:rsidR="00306058" w:rsidRPr="00641AA1" w:rsidRDefault="00306058" w:rsidP="0018292A">
            <w:pPr>
              <w:pStyle w:val="120"/>
              <w:rPr>
                <w:iCs w:val="0"/>
                <w:lang w:eastAsia="en-US"/>
              </w:rPr>
            </w:pPr>
            <w:r w:rsidRPr="00641AA1">
              <w:rPr>
                <w:iCs w:val="0"/>
                <w:lang w:eastAsia="en-US"/>
              </w:rPr>
              <w:t>-</w:t>
            </w:r>
          </w:p>
        </w:tc>
        <w:tc>
          <w:tcPr>
            <w:tcW w:w="1527" w:type="pct"/>
            <w:shd w:val="clear" w:color="auto" w:fill="auto"/>
          </w:tcPr>
          <w:p w14:paraId="3353A856" w14:textId="77777777" w:rsidR="00306058" w:rsidRPr="00641AA1" w:rsidRDefault="00306058" w:rsidP="0018292A">
            <w:pPr>
              <w:pStyle w:val="120"/>
              <w:rPr>
                <w:lang w:eastAsia="en-US"/>
              </w:rPr>
            </w:pPr>
          </w:p>
        </w:tc>
      </w:tr>
    </w:tbl>
    <w:p w14:paraId="2C233454" w14:textId="77777777" w:rsidR="00306058" w:rsidRDefault="00306058" w:rsidP="00306058">
      <w:pPr>
        <w:suppressAutoHyphens/>
        <w:spacing w:after="0" w:line="240" w:lineRule="auto"/>
        <w:ind w:firstLine="709"/>
        <w:jc w:val="both"/>
        <w:rPr>
          <w:rFonts w:ascii="Times New Roman" w:hAnsi="Times New Roman"/>
          <w:bCs/>
          <w:sz w:val="24"/>
          <w:szCs w:val="24"/>
        </w:rPr>
      </w:pPr>
    </w:p>
    <w:p w14:paraId="5D9B5387" w14:textId="77777777" w:rsidR="009F2D8A" w:rsidRDefault="009F2D8A" w:rsidP="00306058">
      <w:pPr>
        <w:suppressAutoHyphens/>
        <w:spacing w:after="0" w:line="240" w:lineRule="auto"/>
        <w:ind w:firstLine="709"/>
        <w:jc w:val="both"/>
        <w:rPr>
          <w:rFonts w:ascii="Times New Roman" w:hAnsi="Times New Roman"/>
          <w:bCs/>
          <w:sz w:val="24"/>
          <w:szCs w:val="24"/>
        </w:rPr>
      </w:pPr>
    </w:p>
    <w:p w14:paraId="2AE05A28" w14:textId="77777777" w:rsidR="00306058" w:rsidRPr="00291F18" w:rsidRDefault="00306058" w:rsidP="00306058">
      <w:pPr>
        <w:suppressAutoHyphens/>
        <w:spacing w:after="0" w:line="240" w:lineRule="auto"/>
        <w:ind w:firstLine="709"/>
        <w:jc w:val="both"/>
        <w:rPr>
          <w:rFonts w:ascii="Times New Roman" w:hAnsi="Times New Roman"/>
          <w:bCs/>
          <w:sz w:val="24"/>
          <w:szCs w:val="24"/>
        </w:rPr>
      </w:pPr>
      <w:r>
        <w:rPr>
          <w:rFonts w:ascii="Times New Roman" w:hAnsi="Times New Roman"/>
          <w:b/>
          <w:bCs/>
          <w:sz w:val="24"/>
          <w:szCs w:val="24"/>
        </w:rPr>
        <w:t xml:space="preserve">Актовый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306058" w:rsidRPr="00291F18" w14:paraId="6C93E126" w14:textId="77777777" w:rsidTr="0018292A">
        <w:tc>
          <w:tcPr>
            <w:tcW w:w="273" w:type="pct"/>
            <w:shd w:val="clear" w:color="auto" w:fill="auto"/>
            <w:vAlign w:val="center"/>
          </w:tcPr>
          <w:p w14:paraId="7BEF6A86" w14:textId="77777777" w:rsidR="00306058" w:rsidRPr="00291F18" w:rsidRDefault="00306058" w:rsidP="0018292A">
            <w:pPr>
              <w:pStyle w:val="120"/>
              <w:jc w:val="center"/>
              <w:rPr>
                <w:lang w:eastAsia="en-US"/>
              </w:rPr>
            </w:pPr>
            <w:r w:rsidRPr="00291F18">
              <w:rPr>
                <w:lang w:eastAsia="en-US"/>
              </w:rPr>
              <w:t>№</w:t>
            </w:r>
          </w:p>
        </w:tc>
        <w:tc>
          <w:tcPr>
            <w:tcW w:w="3200" w:type="pct"/>
            <w:shd w:val="clear" w:color="auto" w:fill="auto"/>
            <w:vAlign w:val="center"/>
          </w:tcPr>
          <w:p w14:paraId="2AD68726" w14:textId="77777777" w:rsidR="00306058" w:rsidRPr="00291F18" w:rsidRDefault="00306058" w:rsidP="0018292A">
            <w:pPr>
              <w:pStyle w:val="120"/>
              <w:jc w:val="center"/>
              <w:rPr>
                <w:lang w:eastAsia="en-US"/>
              </w:rPr>
            </w:pPr>
            <w:r w:rsidRPr="00291F18">
              <w:rPr>
                <w:lang w:eastAsia="en-US"/>
              </w:rPr>
              <w:t>Наименование оборудования</w:t>
            </w:r>
          </w:p>
        </w:tc>
        <w:tc>
          <w:tcPr>
            <w:tcW w:w="1527" w:type="pct"/>
            <w:shd w:val="clear" w:color="auto" w:fill="auto"/>
            <w:vAlign w:val="center"/>
          </w:tcPr>
          <w:p w14:paraId="030B8903" w14:textId="77777777" w:rsidR="00306058" w:rsidRPr="00291F18" w:rsidRDefault="00306058" w:rsidP="0018292A">
            <w:pPr>
              <w:pStyle w:val="120"/>
              <w:jc w:val="center"/>
              <w:rPr>
                <w:lang w:eastAsia="en-US"/>
              </w:rPr>
            </w:pPr>
            <w:r w:rsidRPr="00291F18">
              <w:rPr>
                <w:lang w:eastAsia="en-US"/>
              </w:rPr>
              <w:t>Техническое описание</w:t>
            </w:r>
          </w:p>
        </w:tc>
      </w:tr>
      <w:tr w:rsidR="00306058" w:rsidRPr="00291F18" w14:paraId="00D626ED" w14:textId="77777777" w:rsidTr="0018292A">
        <w:trPr>
          <w:trHeight w:val="278"/>
        </w:trPr>
        <w:tc>
          <w:tcPr>
            <w:tcW w:w="5000" w:type="pct"/>
            <w:gridSpan w:val="3"/>
            <w:shd w:val="clear" w:color="auto" w:fill="auto"/>
          </w:tcPr>
          <w:p w14:paraId="00315D55" w14:textId="77777777" w:rsidR="00306058" w:rsidRPr="00291F18" w:rsidRDefault="00306058" w:rsidP="0018292A">
            <w:pPr>
              <w:pStyle w:val="120"/>
              <w:rPr>
                <w:b/>
                <w:bCs/>
                <w:lang w:eastAsia="en-US"/>
              </w:rPr>
            </w:pPr>
            <w:r w:rsidRPr="00291F18">
              <w:rPr>
                <w:b/>
                <w:bCs/>
                <w:lang w:val="en-US" w:eastAsia="en-US"/>
              </w:rPr>
              <w:t>I</w:t>
            </w:r>
            <w:r w:rsidRPr="00291F18">
              <w:rPr>
                <w:b/>
                <w:bCs/>
                <w:lang w:eastAsia="en-US"/>
              </w:rPr>
              <w:t xml:space="preserve"> Основное оборудование</w:t>
            </w:r>
          </w:p>
        </w:tc>
      </w:tr>
      <w:tr w:rsidR="00306058" w:rsidRPr="00291F18" w14:paraId="24790F87" w14:textId="77777777" w:rsidTr="0018292A">
        <w:tc>
          <w:tcPr>
            <w:tcW w:w="273" w:type="pct"/>
            <w:shd w:val="clear" w:color="auto" w:fill="auto"/>
          </w:tcPr>
          <w:p w14:paraId="32A0098C" w14:textId="77777777" w:rsidR="00306058" w:rsidRPr="00291F18" w:rsidRDefault="00306058" w:rsidP="0018292A">
            <w:pPr>
              <w:pStyle w:val="120"/>
              <w:rPr>
                <w:lang w:eastAsia="en-US"/>
              </w:rPr>
            </w:pPr>
            <w:r>
              <w:rPr>
                <w:lang w:eastAsia="en-US"/>
              </w:rPr>
              <w:t>1</w:t>
            </w:r>
          </w:p>
        </w:tc>
        <w:tc>
          <w:tcPr>
            <w:tcW w:w="3200" w:type="pct"/>
            <w:shd w:val="clear" w:color="auto" w:fill="auto"/>
          </w:tcPr>
          <w:p w14:paraId="409B1198" w14:textId="77777777" w:rsidR="00306058" w:rsidRPr="00BA2444" w:rsidRDefault="00306058" w:rsidP="0018292A">
            <w:pPr>
              <w:pStyle w:val="120"/>
              <w:rPr>
                <w:lang w:eastAsia="en-US"/>
              </w:rPr>
            </w:pPr>
            <w:r w:rsidRPr="00BA2444">
              <w:rPr>
                <w:lang w:eastAsia="en-US"/>
              </w:rPr>
              <w:t>Стулья</w:t>
            </w:r>
            <w:r>
              <w:rPr>
                <w:lang w:eastAsia="en-US"/>
              </w:rPr>
              <w:t xml:space="preserve"> </w:t>
            </w:r>
          </w:p>
        </w:tc>
        <w:tc>
          <w:tcPr>
            <w:tcW w:w="1527" w:type="pct"/>
            <w:shd w:val="clear" w:color="auto" w:fill="auto"/>
          </w:tcPr>
          <w:p w14:paraId="17FEC931" w14:textId="77777777" w:rsidR="00306058" w:rsidRPr="00291F18" w:rsidRDefault="00306058" w:rsidP="0018292A">
            <w:pPr>
              <w:pStyle w:val="120"/>
              <w:rPr>
                <w:lang w:eastAsia="en-US"/>
              </w:rPr>
            </w:pPr>
          </w:p>
        </w:tc>
      </w:tr>
      <w:tr w:rsidR="00306058" w:rsidRPr="00291F18" w14:paraId="131F9CB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5586C2" w14:textId="77777777" w:rsidR="00306058" w:rsidRPr="00291F18" w:rsidRDefault="00306058" w:rsidP="0018292A">
            <w:pPr>
              <w:pStyle w:val="120"/>
              <w:rPr>
                <w:lang w:eastAsia="en-US"/>
              </w:rPr>
            </w:pPr>
            <w:r w:rsidRPr="00291F18">
              <w:rPr>
                <w:b/>
                <w:bCs/>
                <w:lang w:val="en-US" w:eastAsia="en-US"/>
              </w:rPr>
              <w:t>II</w:t>
            </w:r>
            <w:r w:rsidR="0018292A">
              <w:rPr>
                <w:b/>
                <w:bCs/>
                <w:lang w:eastAsia="en-US"/>
              </w:rPr>
              <w:t xml:space="preserve"> Технические средства</w:t>
            </w:r>
          </w:p>
        </w:tc>
      </w:tr>
      <w:tr w:rsidR="00306058" w:rsidRPr="00291F18" w14:paraId="2ECEBFF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CBE2F6"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51F7EF19" w14:textId="77777777" w:rsidTr="0018292A">
        <w:tc>
          <w:tcPr>
            <w:tcW w:w="273" w:type="pct"/>
            <w:shd w:val="clear" w:color="auto" w:fill="auto"/>
          </w:tcPr>
          <w:p w14:paraId="4CA78DAC" w14:textId="77777777" w:rsidR="00306058" w:rsidRDefault="00306058" w:rsidP="0018292A">
            <w:pPr>
              <w:pStyle w:val="120"/>
              <w:rPr>
                <w:lang w:eastAsia="en-US"/>
              </w:rPr>
            </w:pPr>
            <w:r>
              <w:rPr>
                <w:lang w:eastAsia="en-US"/>
              </w:rPr>
              <w:t>1</w:t>
            </w:r>
          </w:p>
        </w:tc>
        <w:tc>
          <w:tcPr>
            <w:tcW w:w="3200" w:type="pct"/>
            <w:shd w:val="clear" w:color="auto" w:fill="auto"/>
          </w:tcPr>
          <w:p w14:paraId="52F2CDA2" w14:textId="77777777" w:rsidR="00306058" w:rsidRDefault="00306058" w:rsidP="0018292A">
            <w:pPr>
              <w:pStyle w:val="120"/>
              <w:rPr>
                <w:lang w:eastAsia="en-US"/>
              </w:rPr>
            </w:pPr>
            <w:r>
              <w:rPr>
                <w:lang w:eastAsia="en-US"/>
              </w:rPr>
              <w:t>Персональный компьютер</w:t>
            </w:r>
          </w:p>
        </w:tc>
        <w:tc>
          <w:tcPr>
            <w:tcW w:w="1527" w:type="pct"/>
            <w:shd w:val="clear" w:color="auto" w:fill="auto"/>
          </w:tcPr>
          <w:p w14:paraId="47C7AB00" w14:textId="77777777" w:rsidR="00306058" w:rsidRPr="00291F18" w:rsidRDefault="00306058" w:rsidP="0018292A">
            <w:pPr>
              <w:pStyle w:val="120"/>
              <w:rPr>
                <w:lang w:eastAsia="en-US"/>
              </w:rPr>
            </w:pPr>
          </w:p>
        </w:tc>
      </w:tr>
      <w:tr w:rsidR="00306058" w:rsidRPr="00291F18" w14:paraId="1FE4E2E6" w14:textId="77777777" w:rsidTr="0018292A">
        <w:tc>
          <w:tcPr>
            <w:tcW w:w="5000" w:type="pct"/>
            <w:gridSpan w:val="3"/>
            <w:shd w:val="clear" w:color="auto" w:fill="auto"/>
          </w:tcPr>
          <w:p w14:paraId="2F9C7297" w14:textId="77777777" w:rsidR="00306058" w:rsidRPr="00291F18" w:rsidRDefault="00306058" w:rsidP="0018292A">
            <w:pPr>
              <w:pStyle w:val="120"/>
              <w:rPr>
                <w:lang w:eastAsia="en-US"/>
              </w:rPr>
            </w:pPr>
            <w:r w:rsidRPr="00291F18">
              <w:rPr>
                <w:b/>
                <w:lang w:eastAsia="en-US"/>
              </w:rPr>
              <w:t>Дополнительное оборудование</w:t>
            </w:r>
          </w:p>
        </w:tc>
      </w:tr>
      <w:tr w:rsidR="00306058" w:rsidRPr="00291F18" w14:paraId="4262712A" w14:textId="77777777" w:rsidTr="0018292A">
        <w:tc>
          <w:tcPr>
            <w:tcW w:w="273" w:type="pct"/>
            <w:shd w:val="clear" w:color="auto" w:fill="auto"/>
          </w:tcPr>
          <w:p w14:paraId="2AE15571" w14:textId="77777777" w:rsidR="00306058" w:rsidRPr="00291F18" w:rsidRDefault="00306058" w:rsidP="0018292A">
            <w:pPr>
              <w:pStyle w:val="120"/>
              <w:rPr>
                <w:lang w:eastAsia="en-US"/>
              </w:rPr>
            </w:pPr>
            <w:r>
              <w:rPr>
                <w:lang w:eastAsia="en-US"/>
              </w:rPr>
              <w:t>1</w:t>
            </w:r>
          </w:p>
        </w:tc>
        <w:tc>
          <w:tcPr>
            <w:tcW w:w="3200" w:type="pct"/>
            <w:shd w:val="clear" w:color="auto" w:fill="auto"/>
          </w:tcPr>
          <w:p w14:paraId="21979942" w14:textId="77777777" w:rsidR="00306058" w:rsidRPr="00BA2444" w:rsidRDefault="00306058" w:rsidP="0018292A">
            <w:pPr>
              <w:pStyle w:val="120"/>
              <w:rPr>
                <w:iCs w:val="0"/>
                <w:lang w:eastAsia="en-US"/>
              </w:rPr>
            </w:pPr>
            <w:r>
              <w:rPr>
                <w:iCs w:val="0"/>
                <w:lang w:eastAsia="en-US"/>
              </w:rPr>
              <w:t>Экран</w:t>
            </w:r>
          </w:p>
        </w:tc>
        <w:tc>
          <w:tcPr>
            <w:tcW w:w="1527" w:type="pct"/>
            <w:shd w:val="clear" w:color="auto" w:fill="auto"/>
          </w:tcPr>
          <w:p w14:paraId="4FDF3E36" w14:textId="77777777" w:rsidR="00306058" w:rsidRPr="00291F18" w:rsidRDefault="00306058" w:rsidP="0018292A">
            <w:pPr>
              <w:pStyle w:val="120"/>
              <w:rPr>
                <w:lang w:eastAsia="en-US"/>
              </w:rPr>
            </w:pPr>
          </w:p>
        </w:tc>
      </w:tr>
      <w:tr w:rsidR="00306058" w:rsidRPr="00291F18" w14:paraId="65213D38" w14:textId="77777777" w:rsidTr="0018292A">
        <w:tc>
          <w:tcPr>
            <w:tcW w:w="273" w:type="pct"/>
            <w:shd w:val="clear" w:color="auto" w:fill="auto"/>
          </w:tcPr>
          <w:p w14:paraId="559C200A" w14:textId="77777777" w:rsidR="00306058" w:rsidRDefault="00306058" w:rsidP="0018292A">
            <w:pPr>
              <w:pStyle w:val="120"/>
              <w:rPr>
                <w:lang w:eastAsia="en-US"/>
              </w:rPr>
            </w:pPr>
            <w:r>
              <w:rPr>
                <w:lang w:eastAsia="en-US"/>
              </w:rPr>
              <w:t>2</w:t>
            </w:r>
          </w:p>
        </w:tc>
        <w:tc>
          <w:tcPr>
            <w:tcW w:w="3200" w:type="pct"/>
            <w:shd w:val="clear" w:color="auto" w:fill="auto"/>
          </w:tcPr>
          <w:p w14:paraId="6185F9EB" w14:textId="77777777" w:rsidR="00306058" w:rsidRPr="00BA2444" w:rsidRDefault="00306058" w:rsidP="0018292A">
            <w:pPr>
              <w:pStyle w:val="120"/>
              <w:rPr>
                <w:iCs w:val="0"/>
                <w:lang w:eastAsia="en-US"/>
              </w:rPr>
            </w:pPr>
            <w:r>
              <w:rPr>
                <w:iCs w:val="0"/>
                <w:lang w:eastAsia="en-US"/>
              </w:rPr>
              <w:t>Звуко/видео аппаратура</w:t>
            </w:r>
          </w:p>
        </w:tc>
        <w:tc>
          <w:tcPr>
            <w:tcW w:w="1527" w:type="pct"/>
            <w:shd w:val="clear" w:color="auto" w:fill="auto"/>
          </w:tcPr>
          <w:p w14:paraId="6BD1A7DA" w14:textId="77777777" w:rsidR="00306058" w:rsidRPr="00291F18" w:rsidRDefault="00306058" w:rsidP="0018292A">
            <w:pPr>
              <w:pStyle w:val="120"/>
              <w:rPr>
                <w:lang w:eastAsia="en-US"/>
              </w:rPr>
            </w:pPr>
          </w:p>
        </w:tc>
      </w:tr>
      <w:tr w:rsidR="00306058" w:rsidRPr="00C24B11" w14:paraId="117C9592" w14:textId="77777777" w:rsidTr="0018292A">
        <w:tc>
          <w:tcPr>
            <w:tcW w:w="5000" w:type="pct"/>
            <w:gridSpan w:val="3"/>
            <w:shd w:val="clear" w:color="auto" w:fill="auto"/>
          </w:tcPr>
          <w:p w14:paraId="47368441" w14:textId="77777777" w:rsidR="00306058" w:rsidRPr="00C24B11" w:rsidRDefault="00306058" w:rsidP="0018292A">
            <w:pPr>
              <w:pStyle w:val="120"/>
              <w:rPr>
                <w:lang w:eastAsia="en-US"/>
              </w:rPr>
            </w:pPr>
            <w:r w:rsidRPr="00C24B11">
              <w:rPr>
                <w:b/>
                <w:bCs/>
                <w:lang w:val="en-US" w:eastAsia="en-US"/>
              </w:rPr>
              <w:t>III</w:t>
            </w:r>
            <w:r w:rsidRPr="00C24B11">
              <w:rPr>
                <w:b/>
                <w:bCs/>
                <w:lang w:eastAsia="en-US"/>
              </w:rPr>
              <w:t xml:space="preserve"> </w:t>
            </w:r>
            <w:r w:rsidR="00661A84" w:rsidRPr="00C24B11">
              <w:rPr>
                <w:b/>
                <w:bCs/>
                <w:lang w:eastAsia="en-US"/>
              </w:rPr>
              <w:t>Демонстрационные учебно-наглядные пособия</w:t>
            </w:r>
          </w:p>
        </w:tc>
      </w:tr>
      <w:tr w:rsidR="00306058" w:rsidRPr="00291F18" w14:paraId="7A408630" w14:textId="77777777" w:rsidTr="0018292A">
        <w:tc>
          <w:tcPr>
            <w:tcW w:w="5000" w:type="pct"/>
            <w:gridSpan w:val="3"/>
            <w:shd w:val="clear" w:color="auto" w:fill="auto"/>
          </w:tcPr>
          <w:p w14:paraId="7382C15A"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4BC6A551" w14:textId="77777777" w:rsidTr="0018292A">
        <w:tc>
          <w:tcPr>
            <w:tcW w:w="273" w:type="pct"/>
            <w:shd w:val="clear" w:color="auto" w:fill="auto"/>
          </w:tcPr>
          <w:p w14:paraId="1868E03E" w14:textId="77777777" w:rsidR="00306058" w:rsidRPr="00291F18" w:rsidRDefault="00306058" w:rsidP="0018292A">
            <w:pPr>
              <w:pStyle w:val="120"/>
              <w:rPr>
                <w:lang w:eastAsia="en-US"/>
              </w:rPr>
            </w:pPr>
          </w:p>
        </w:tc>
        <w:tc>
          <w:tcPr>
            <w:tcW w:w="3200" w:type="pct"/>
            <w:shd w:val="clear" w:color="auto" w:fill="auto"/>
          </w:tcPr>
          <w:p w14:paraId="0A6F674B" w14:textId="77777777" w:rsidR="00306058" w:rsidRPr="00291F18" w:rsidRDefault="0018292A" w:rsidP="0018292A">
            <w:pPr>
              <w:pStyle w:val="120"/>
              <w:rPr>
                <w:lang w:eastAsia="en-US"/>
              </w:rPr>
            </w:pPr>
            <w:r>
              <w:rPr>
                <w:lang w:eastAsia="en-US"/>
              </w:rPr>
              <w:t>-</w:t>
            </w:r>
          </w:p>
        </w:tc>
        <w:tc>
          <w:tcPr>
            <w:tcW w:w="1527" w:type="pct"/>
            <w:shd w:val="clear" w:color="auto" w:fill="auto"/>
          </w:tcPr>
          <w:p w14:paraId="6EDA67A2" w14:textId="77777777" w:rsidR="00306058" w:rsidRPr="00291F18" w:rsidRDefault="00306058" w:rsidP="0018292A">
            <w:pPr>
              <w:pStyle w:val="120"/>
              <w:rPr>
                <w:lang w:eastAsia="en-US"/>
              </w:rPr>
            </w:pPr>
          </w:p>
        </w:tc>
      </w:tr>
      <w:tr w:rsidR="00306058" w:rsidRPr="00291F18" w14:paraId="69FD3E52" w14:textId="77777777" w:rsidTr="0018292A">
        <w:tc>
          <w:tcPr>
            <w:tcW w:w="5000" w:type="pct"/>
            <w:gridSpan w:val="3"/>
            <w:shd w:val="clear" w:color="auto" w:fill="auto"/>
          </w:tcPr>
          <w:p w14:paraId="1EC0EAD2" w14:textId="77777777" w:rsidR="00306058" w:rsidRPr="00291F18" w:rsidRDefault="00306058" w:rsidP="0018292A">
            <w:pPr>
              <w:pStyle w:val="120"/>
              <w:rPr>
                <w:lang w:eastAsia="en-US"/>
              </w:rPr>
            </w:pPr>
            <w:r w:rsidRPr="00291F18">
              <w:rPr>
                <w:b/>
                <w:bCs/>
                <w:lang w:eastAsia="en-US"/>
              </w:rPr>
              <w:t>Дополнительное оборудование</w:t>
            </w:r>
          </w:p>
        </w:tc>
      </w:tr>
      <w:tr w:rsidR="00306058" w:rsidRPr="00291F18" w14:paraId="38CA7443" w14:textId="77777777" w:rsidTr="0018292A">
        <w:tc>
          <w:tcPr>
            <w:tcW w:w="273" w:type="pct"/>
            <w:shd w:val="clear" w:color="auto" w:fill="auto"/>
          </w:tcPr>
          <w:p w14:paraId="334CCD4C" w14:textId="77777777" w:rsidR="00306058" w:rsidRPr="00291F18" w:rsidRDefault="00306058" w:rsidP="0018292A">
            <w:pPr>
              <w:pStyle w:val="120"/>
              <w:rPr>
                <w:lang w:eastAsia="en-US"/>
              </w:rPr>
            </w:pPr>
          </w:p>
        </w:tc>
        <w:tc>
          <w:tcPr>
            <w:tcW w:w="3200" w:type="pct"/>
            <w:shd w:val="clear" w:color="auto" w:fill="auto"/>
          </w:tcPr>
          <w:p w14:paraId="246C999A" w14:textId="77777777" w:rsidR="00306058" w:rsidRPr="00291F18" w:rsidRDefault="0018292A" w:rsidP="0018292A">
            <w:pPr>
              <w:pStyle w:val="120"/>
              <w:rPr>
                <w:i/>
                <w:iCs w:val="0"/>
                <w:lang w:eastAsia="en-US"/>
              </w:rPr>
            </w:pPr>
            <w:r>
              <w:rPr>
                <w:i/>
                <w:iCs w:val="0"/>
                <w:lang w:eastAsia="en-US"/>
              </w:rPr>
              <w:t>-</w:t>
            </w:r>
          </w:p>
        </w:tc>
        <w:tc>
          <w:tcPr>
            <w:tcW w:w="1527" w:type="pct"/>
            <w:shd w:val="clear" w:color="auto" w:fill="auto"/>
          </w:tcPr>
          <w:p w14:paraId="754D7D3D" w14:textId="77777777" w:rsidR="00306058" w:rsidRPr="00291F18" w:rsidRDefault="00306058" w:rsidP="0018292A">
            <w:pPr>
              <w:pStyle w:val="120"/>
              <w:rPr>
                <w:lang w:eastAsia="en-US"/>
              </w:rPr>
            </w:pPr>
          </w:p>
        </w:tc>
      </w:tr>
    </w:tbl>
    <w:p w14:paraId="49DB05C8" w14:textId="77777777" w:rsidR="00306058" w:rsidRDefault="00306058" w:rsidP="00DA4689">
      <w:pPr>
        <w:suppressAutoHyphens/>
        <w:spacing w:after="0" w:line="240" w:lineRule="auto"/>
        <w:ind w:firstLine="709"/>
        <w:jc w:val="both"/>
        <w:rPr>
          <w:rFonts w:ascii="Times New Roman" w:hAnsi="Times New Roman"/>
          <w:bCs/>
          <w:color w:val="FF0000"/>
          <w:sz w:val="24"/>
          <w:szCs w:val="24"/>
        </w:rPr>
      </w:pPr>
    </w:p>
    <w:p w14:paraId="7279A285" w14:textId="77777777" w:rsidR="00DA4689" w:rsidRPr="004609CB" w:rsidRDefault="00DA4689" w:rsidP="00DA4689">
      <w:pPr>
        <w:spacing w:after="0" w:line="240" w:lineRule="auto"/>
        <w:ind w:firstLine="709"/>
        <w:rPr>
          <w:rFonts w:ascii="Times New Roman" w:hAnsi="Times New Roman"/>
          <w:bCs/>
          <w:sz w:val="24"/>
          <w:szCs w:val="24"/>
        </w:rPr>
      </w:pPr>
      <w:r w:rsidRPr="004609CB">
        <w:rPr>
          <w:rFonts w:ascii="Times New Roman" w:hAnsi="Times New Roman"/>
          <w:bCs/>
          <w:sz w:val="24"/>
          <w:szCs w:val="24"/>
        </w:rPr>
        <w:t xml:space="preserve">6.1.2.3. Оснащение лабораторий </w:t>
      </w:r>
    </w:p>
    <w:p w14:paraId="3F5CB27D" w14:textId="77777777" w:rsidR="00146426" w:rsidRPr="00375D7D" w:rsidRDefault="00146426" w:rsidP="00146426">
      <w:pPr>
        <w:suppressAutoHyphens/>
        <w:spacing w:after="0" w:line="240" w:lineRule="auto"/>
        <w:ind w:firstLine="709"/>
        <w:jc w:val="both"/>
        <w:rPr>
          <w:rFonts w:ascii="Times New Roman" w:hAnsi="Times New Roman"/>
          <w:bCs/>
          <w:iCs/>
          <w:sz w:val="24"/>
          <w:szCs w:val="24"/>
        </w:rPr>
      </w:pPr>
      <w:r w:rsidRPr="001A47C6">
        <w:rPr>
          <w:rFonts w:ascii="Times New Roman" w:hAnsi="Times New Roman"/>
          <w:b/>
          <w:bCs/>
          <w:iCs/>
          <w:sz w:val="24"/>
          <w:szCs w:val="24"/>
        </w:rPr>
        <w:t xml:space="preserve">Лаборатория </w:t>
      </w:r>
      <w:r w:rsidRPr="001A47C6">
        <w:rPr>
          <w:rFonts w:ascii="Times New Roman" w:hAnsi="Times New Roman"/>
          <w:b/>
          <w:sz w:val="24"/>
          <w:szCs w:val="24"/>
        </w:rPr>
        <w:t>электротехники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61767FFF" w14:textId="77777777" w:rsidTr="00CD235F">
        <w:tc>
          <w:tcPr>
            <w:tcW w:w="273" w:type="pct"/>
            <w:shd w:val="clear" w:color="auto" w:fill="auto"/>
            <w:vAlign w:val="center"/>
          </w:tcPr>
          <w:p w14:paraId="62384E15"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25187251" w14:textId="77777777" w:rsidR="00146426" w:rsidRPr="00375D7D" w:rsidRDefault="00146426" w:rsidP="00CD235F">
            <w:pPr>
              <w:pStyle w:val="120"/>
              <w:jc w:val="center"/>
              <w:rPr>
                <w:lang w:eastAsia="en-US"/>
              </w:rPr>
            </w:pPr>
            <w:r w:rsidRPr="00375D7D">
              <w:rPr>
                <w:lang w:eastAsia="en-US"/>
              </w:rPr>
              <w:t>Наименование оборудования</w:t>
            </w:r>
            <w:r w:rsidR="006B0F08" w:rsidRPr="00375D7D">
              <w:rPr>
                <w:rStyle w:val="ab"/>
                <w:lang w:eastAsia="en-US"/>
              </w:rPr>
              <w:footnoteReference w:id="4"/>
            </w:r>
          </w:p>
        </w:tc>
        <w:tc>
          <w:tcPr>
            <w:tcW w:w="1527" w:type="pct"/>
            <w:shd w:val="clear" w:color="auto" w:fill="auto"/>
            <w:vAlign w:val="center"/>
          </w:tcPr>
          <w:p w14:paraId="35E65C7A" w14:textId="77777777" w:rsidR="00146426" w:rsidRPr="00375D7D" w:rsidRDefault="00146426" w:rsidP="00CD235F">
            <w:pPr>
              <w:pStyle w:val="120"/>
              <w:jc w:val="center"/>
              <w:rPr>
                <w:lang w:eastAsia="en-US"/>
              </w:rPr>
            </w:pPr>
            <w:r w:rsidRPr="00375D7D">
              <w:rPr>
                <w:lang w:eastAsia="en-US"/>
              </w:rPr>
              <w:t>Техническое описание</w:t>
            </w:r>
            <w:r w:rsidR="006B0F08" w:rsidRPr="00375D7D">
              <w:rPr>
                <w:rStyle w:val="ab"/>
                <w:lang w:eastAsia="en-US"/>
              </w:rPr>
              <w:footnoteReference w:id="5"/>
            </w:r>
          </w:p>
        </w:tc>
      </w:tr>
      <w:tr w:rsidR="00146426" w:rsidRPr="00375D7D" w14:paraId="567942BB" w14:textId="77777777" w:rsidTr="00CD235F">
        <w:trPr>
          <w:trHeight w:val="278"/>
        </w:trPr>
        <w:tc>
          <w:tcPr>
            <w:tcW w:w="5000" w:type="pct"/>
            <w:gridSpan w:val="3"/>
            <w:shd w:val="clear" w:color="auto" w:fill="auto"/>
          </w:tcPr>
          <w:p w14:paraId="1A194503"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146426" w:rsidRPr="00375D7D" w14:paraId="3231DC6E" w14:textId="77777777" w:rsidTr="00CD235F">
        <w:trPr>
          <w:trHeight w:val="277"/>
        </w:trPr>
        <w:tc>
          <w:tcPr>
            <w:tcW w:w="5000" w:type="pct"/>
            <w:gridSpan w:val="3"/>
            <w:shd w:val="clear" w:color="auto" w:fill="auto"/>
          </w:tcPr>
          <w:p w14:paraId="0501D415"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28381C6C" w14:textId="77777777" w:rsidTr="00CD235F">
        <w:tc>
          <w:tcPr>
            <w:tcW w:w="273" w:type="pct"/>
            <w:shd w:val="clear" w:color="auto" w:fill="auto"/>
          </w:tcPr>
          <w:p w14:paraId="3DE247A5" w14:textId="77777777" w:rsidR="00146426" w:rsidRPr="00375D7D" w:rsidRDefault="00146426" w:rsidP="00CD235F">
            <w:pPr>
              <w:pStyle w:val="120"/>
              <w:rPr>
                <w:lang w:eastAsia="en-US"/>
              </w:rPr>
            </w:pPr>
          </w:p>
        </w:tc>
        <w:tc>
          <w:tcPr>
            <w:tcW w:w="3200" w:type="pct"/>
            <w:shd w:val="clear" w:color="auto" w:fill="auto"/>
          </w:tcPr>
          <w:p w14:paraId="2CE35D0F"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2975D34E" w14:textId="77777777" w:rsidR="00146426" w:rsidRPr="00375D7D" w:rsidRDefault="00146426" w:rsidP="00CD235F">
            <w:pPr>
              <w:pStyle w:val="120"/>
              <w:rPr>
                <w:lang w:eastAsia="en-US"/>
              </w:rPr>
            </w:pPr>
          </w:p>
        </w:tc>
      </w:tr>
      <w:tr w:rsidR="00146426" w:rsidRPr="00375D7D" w14:paraId="5A148639" w14:textId="77777777" w:rsidTr="00CD235F">
        <w:tc>
          <w:tcPr>
            <w:tcW w:w="273" w:type="pct"/>
            <w:shd w:val="clear" w:color="auto" w:fill="auto"/>
          </w:tcPr>
          <w:p w14:paraId="0BA720D9" w14:textId="77777777" w:rsidR="00146426" w:rsidRPr="00375D7D" w:rsidRDefault="00146426" w:rsidP="00CD235F">
            <w:pPr>
              <w:pStyle w:val="120"/>
              <w:rPr>
                <w:lang w:eastAsia="en-US"/>
              </w:rPr>
            </w:pPr>
          </w:p>
        </w:tc>
        <w:tc>
          <w:tcPr>
            <w:tcW w:w="3200" w:type="pct"/>
            <w:shd w:val="clear" w:color="auto" w:fill="auto"/>
          </w:tcPr>
          <w:p w14:paraId="25A3CE7E"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18359151" w14:textId="77777777" w:rsidR="00146426" w:rsidRPr="00375D7D" w:rsidRDefault="00146426" w:rsidP="00CD235F">
            <w:pPr>
              <w:pStyle w:val="120"/>
              <w:rPr>
                <w:lang w:eastAsia="en-US"/>
              </w:rPr>
            </w:pPr>
          </w:p>
        </w:tc>
      </w:tr>
      <w:tr w:rsidR="00146426" w:rsidRPr="00375D7D" w14:paraId="520003CD" w14:textId="77777777" w:rsidTr="00CD235F">
        <w:tc>
          <w:tcPr>
            <w:tcW w:w="273" w:type="pct"/>
            <w:shd w:val="clear" w:color="auto" w:fill="auto"/>
          </w:tcPr>
          <w:p w14:paraId="606E2294" w14:textId="77777777" w:rsidR="00146426" w:rsidRPr="00375D7D" w:rsidRDefault="00146426" w:rsidP="00CD235F">
            <w:pPr>
              <w:pStyle w:val="120"/>
              <w:rPr>
                <w:lang w:eastAsia="en-US"/>
              </w:rPr>
            </w:pPr>
          </w:p>
        </w:tc>
        <w:tc>
          <w:tcPr>
            <w:tcW w:w="3200" w:type="pct"/>
            <w:shd w:val="clear" w:color="auto" w:fill="auto"/>
          </w:tcPr>
          <w:p w14:paraId="7C317ADA"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1142FD67" w14:textId="77777777" w:rsidR="00146426" w:rsidRPr="00375D7D" w:rsidRDefault="00146426" w:rsidP="00CD235F">
            <w:pPr>
              <w:pStyle w:val="120"/>
              <w:rPr>
                <w:lang w:eastAsia="en-US"/>
              </w:rPr>
            </w:pPr>
          </w:p>
        </w:tc>
      </w:tr>
      <w:tr w:rsidR="00146426" w:rsidRPr="00375D7D" w14:paraId="326C4BCE" w14:textId="77777777" w:rsidTr="00CD235F">
        <w:tc>
          <w:tcPr>
            <w:tcW w:w="273" w:type="pct"/>
            <w:shd w:val="clear" w:color="auto" w:fill="auto"/>
          </w:tcPr>
          <w:p w14:paraId="659EAFD4" w14:textId="77777777" w:rsidR="00146426" w:rsidRPr="00375D7D" w:rsidRDefault="00146426" w:rsidP="00CD235F">
            <w:pPr>
              <w:pStyle w:val="120"/>
              <w:rPr>
                <w:lang w:eastAsia="en-US"/>
              </w:rPr>
            </w:pPr>
          </w:p>
        </w:tc>
        <w:tc>
          <w:tcPr>
            <w:tcW w:w="3200" w:type="pct"/>
            <w:shd w:val="clear" w:color="auto" w:fill="auto"/>
          </w:tcPr>
          <w:p w14:paraId="13CC487C"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1F05892D" w14:textId="77777777" w:rsidR="00146426" w:rsidRPr="00375D7D" w:rsidRDefault="00146426" w:rsidP="00CD235F">
            <w:pPr>
              <w:pStyle w:val="120"/>
              <w:rPr>
                <w:lang w:eastAsia="en-US"/>
              </w:rPr>
            </w:pPr>
          </w:p>
        </w:tc>
      </w:tr>
      <w:tr w:rsidR="00146426" w:rsidRPr="00375D7D" w14:paraId="208A653A" w14:textId="77777777" w:rsidTr="00CD235F">
        <w:tc>
          <w:tcPr>
            <w:tcW w:w="273" w:type="pct"/>
            <w:shd w:val="clear" w:color="auto" w:fill="auto"/>
          </w:tcPr>
          <w:p w14:paraId="7FA4EA1C" w14:textId="77777777" w:rsidR="00146426" w:rsidRPr="00375D7D" w:rsidRDefault="00146426" w:rsidP="00CD235F">
            <w:pPr>
              <w:pStyle w:val="120"/>
              <w:rPr>
                <w:lang w:eastAsia="en-US"/>
              </w:rPr>
            </w:pPr>
          </w:p>
        </w:tc>
        <w:tc>
          <w:tcPr>
            <w:tcW w:w="3200" w:type="pct"/>
            <w:shd w:val="clear" w:color="auto" w:fill="auto"/>
          </w:tcPr>
          <w:p w14:paraId="74B630ED" w14:textId="77777777" w:rsidR="00146426" w:rsidRPr="00375D7D" w:rsidRDefault="00146426" w:rsidP="00CD235F">
            <w:pPr>
              <w:pStyle w:val="120"/>
              <w:rPr>
                <w:lang w:eastAsia="en-US"/>
              </w:rPr>
            </w:pPr>
            <w:r>
              <w:rPr>
                <w:lang w:eastAsia="en-US"/>
              </w:rPr>
              <w:t>Ученическая доска (меловая/маркерная)</w:t>
            </w:r>
          </w:p>
        </w:tc>
        <w:tc>
          <w:tcPr>
            <w:tcW w:w="1527" w:type="pct"/>
            <w:shd w:val="clear" w:color="auto" w:fill="auto"/>
          </w:tcPr>
          <w:p w14:paraId="0C7FDE93" w14:textId="77777777" w:rsidR="00146426" w:rsidRPr="00375D7D" w:rsidRDefault="00146426" w:rsidP="00CD235F">
            <w:pPr>
              <w:pStyle w:val="120"/>
              <w:rPr>
                <w:lang w:eastAsia="en-US"/>
              </w:rPr>
            </w:pPr>
          </w:p>
        </w:tc>
      </w:tr>
      <w:tr w:rsidR="00146426" w:rsidRPr="00375D7D" w14:paraId="34D3B832"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5A21E8"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4EF22761"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394E13D5"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5B98AA"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FC73C4" w14:textId="77777777" w:rsidR="00146426" w:rsidRPr="00375D7D" w:rsidRDefault="00146426" w:rsidP="00CD235F">
            <w:pPr>
              <w:pStyle w:val="120"/>
              <w:rPr>
                <w:i/>
                <w:iCs w:val="0"/>
                <w:lang w:eastAsia="en-US"/>
              </w:rPr>
            </w:pPr>
          </w:p>
        </w:tc>
      </w:tr>
      <w:tr w:rsidR="00146426" w:rsidRPr="00375D7D" w14:paraId="617ADD1B"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DD93C6"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146426" w:rsidRPr="00375D7D" w14:paraId="18A47167"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814E45"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13A216F2" w14:textId="77777777" w:rsidTr="00CD235F">
        <w:tc>
          <w:tcPr>
            <w:tcW w:w="273" w:type="pct"/>
            <w:shd w:val="clear" w:color="auto" w:fill="auto"/>
          </w:tcPr>
          <w:p w14:paraId="779F4911" w14:textId="77777777" w:rsidR="00146426" w:rsidRPr="00375D7D" w:rsidRDefault="00146426" w:rsidP="00CD235F">
            <w:pPr>
              <w:pStyle w:val="120"/>
              <w:rPr>
                <w:lang w:eastAsia="en-US"/>
              </w:rPr>
            </w:pPr>
            <w:r>
              <w:rPr>
                <w:lang w:eastAsia="en-US"/>
              </w:rPr>
              <w:t>1</w:t>
            </w:r>
          </w:p>
        </w:tc>
        <w:tc>
          <w:tcPr>
            <w:tcW w:w="3200" w:type="pct"/>
            <w:shd w:val="clear" w:color="auto" w:fill="auto"/>
          </w:tcPr>
          <w:p w14:paraId="34C30A69" w14:textId="77777777" w:rsidR="00146426" w:rsidRPr="00375D7D" w:rsidRDefault="00146426" w:rsidP="00CD235F">
            <w:pPr>
              <w:pStyle w:val="120"/>
              <w:rPr>
                <w:lang w:eastAsia="en-US"/>
              </w:rPr>
            </w:pPr>
            <w:r>
              <w:rPr>
                <w:lang w:eastAsia="en-US"/>
              </w:rPr>
              <w:t>Лабораторные стенды для выполнения практических и лабораторных работ по темам рабочей программы</w:t>
            </w:r>
          </w:p>
        </w:tc>
        <w:tc>
          <w:tcPr>
            <w:tcW w:w="1527" w:type="pct"/>
            <w:shd w:val="clear" w:color="auto" w:fill="auto"/>
          </w:tcPr>
          <w:p w14:paraId="39733417" w14:textId="77777777" w:rsidR="00146426" w:rsidRPr="00375D7D" w:rsidRDefault="00146426" w:rsidP="00CD235F">
            <w:pPr>
              <w:pStyle w:val="120"/>
              <w:rPr>
                <w:lang w:eastAsia="en-US"/>
              </w:rPr>
            </w:pPr>
          </w:p>
        </w:tc>
      </w:tr>
      <w:tr w:rsidR="00146426" w:rsidRPr="00375D7D" w14:paraId="425DE8FA" w14:textId="77777777" w:rsidTr="00CD235F">
        <w:tc>
          <w:tcPr>
            <w:tcW w:w="5000" w:type="pct"/>
            <w:gridSpan w:val="3"/>
            <w:shd w:val="clear" w:color="auto" w:fill="auto"/>
          </w:tcPr>
          <w:p w14:paraId="4C570B6B"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397B6927" w14:textId="77777777" w:rsidTr="00CD235F">
        <w:tc>
          <w:tcPr>
            <w:tcW w:w="273" w:type="pct"/>
            <w:shd w:val="clear" w:color="auto" w:fill="auto"/>
          </w:tcPr>
          <w:p w14:paraId="27BFA83F" w14:textId="77777777" w:rsidR="00146426" w:rsidRPr="00375D7D" w:rsidRDefault="00146426" w:rsidP="00CD235F">
            <w:pPr>
              <w:pStyle w:val="120"/>
              <w:rPr>
                <w:lang w:eastAsia="en-US"/>
              </w:rPr>
            </w:pPr>
            <w:r>
              <w:rPr>
                <w:lang w:eastAsia="en-US"/>
              </w:rPr>
              <w:t>1</w:t>
            </w:r>
          </w:p>
        </w:tc>
        <w:tc>
          <w:tcPr>
            <w:tcW w:w="3200" w:type="pct"/>
            <w:shd w:val="clear" w:color="auto" w:fill="auto"/>
          </w:tcPr>
          <w:p w14:paraId="7EA6422A" w14:textId="77777777" w:rsidR="00146426" w:rsidRPr="0009792B" w:rsidRDefault="00146426" w:rsidP="00CD235F">
            <w:pPr>
              <w:pStyle w:val="120"/>
              <w:rPr>
                <w:iCs w:val="0"/>
                <w:lang w:eastAsia="en-US"/>
              </w:rPr>
            </w:pPr>
            <w:r w:rsidRPr="0009792B">
              <w:rPr>
                <w:iCs w:val="0"/>
                <w:lang w:eastAsia="en-US"/>
              </w:rPr>
              <w:t>Измерительные приборы (вольтметры, амперметры, осциллографы)</w:t>
            </w:r>
          </w:p>
        </w:tc>
        <w:tc>
          <w:tcPr>
            <w:tcW w:w="1527" w:type="pct"/>
            <w:shd w:val="clear" w:color="auto" w:fill="auto"/>
          </w:tcPr>
          <w:p w14:paraId="4B4537D3" w14:textId="77777777" w:rsidR="00146426" w:rsidRPr="00375D7D" w:rsidRDefault="00146426" w:rsidP="00CD235F">
            <w:pPr>
              <w:pStyle w:val="120"/>
              <w:rPr>
                <w:lang w:eastAsia="en-US"/>
              </w:rPr>
            </w:pPr>
          </w:p>
        </w:tc>
      </w:tr>
      <w:tr w:rsidR="00146426" w:rsidRPr="00375D7D" w14:paraId="4B132BE4" w14:textId="77777777" w:rsidTr="00CD235F">
        <w:tc>
          <w:tcPr>
            <w:tcW w:w="5000" w:type="pct"/>
            <w:gridSpan w:val="3"/>
            <w:shd w:val="clear" w:color="auto" w:fill="auto"/>
          </w:tcPr>
          <w:p w14:paraId="4E7DCC4B"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25A131A5" w14:textId="77777777" w:rsidTr="00CD235F">
        <w:tc>
          <w:tcPr>
            <w:tcW w:w="5000" w:type="pct"/>
            <w:gridSpan w:val="3"/>
            <w:shd w:val="clear" w:color="auto" w:fill="auto"/>
          </w:tcPr>
          <w:p w14:paraId="3987B114"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04DAD692" w14:textId="77777777" w:rsidTr="00CD235F">
        <w:tc>
          <w:tcPr>
            <w:tcW w:w="273" w:type="pct"/>
            <w:shd w:val="clear" w:color="auto" w:fill="auto"/>
          </w:tcPr>
          <w:p w14:paraId="33FA5791" w14:textId="77777777" w:rsidR="00146426" w:rsidRPr="00375D7D" w:rsidRDefault="00146426" w:rsidP="00CD235F">
            <w:pPr>
              <w:pStyle w:val="120"/>
              <w:rPr>
                <w:lang w:eastAsia="en-US"/>
              </w:rPr>
            </w:pPr>
          </w:p>
        </w:tc>
        <w:tc>
          <w:tcPr>
            <w:tcW w:w="3200" w:type="pct"/>
            <w:shd w:val="clear" w:color="auto" w:fill="auto"/>
          </w:tcPr>
          <w:p w14:paraId="25FE1A3D" w14:textId="77777777" w:rsidR="00146426" w:rsidRPr="00375D7D" w:rsidRDefault="00146426" w:rsidP="00CD235F">
            <w:pPr>
              <w:pStyle w:val="120"/>
              <w:rPr>
                <w:lang w:eastAsia="en-US"/>
              </w:rPr>
            </w:pPr>
            <w:r>
              <w:rPr>
                <w:lang w:eastAsia="en-US"/>
              </w:rPr>
              <w:t>-</w:t>
            </w:r>
          </w:p>
        </w:tc>
        <w:tc>
          <w:tcPr>
            <w:tcW w:w="1527" w:type="pct"/>
            <w:shd w:val="clear" w:color="auto" w:fill="auto"/>
          </w:tcPr>
          <w:p w14:paraId="2041515B" w14:textId="77777777" w:rsidR="00146426" w:rsidRPr="00375D7D" w:rsidRDefault="00146426" w:rsidP="00CD235F">
            <w:pPr>
              <w:pStyle w:val="120"/>
              <w:rPr>
                <w:lang w:eastAsia="en-US"/>
              </w:rPr>
            </w:pPr>
          </w:p>
        </w:tc>
      </w:tr>
      <w:tr w:rsidR="00146426" w:rsidRPr="00375D7D" w14:paraId="220848AC" w14:textId="77777777" w:rsidTr="00CD235F">
        <w:tc>
          <w:tcPr>
            <w:tcW w:w="5000" w:type="pct"/>
            <w:gridSpan w:val="3"/>
            <w:shd w:val="clear" w:color="auto" w:fill="auto"/>
          </w:tcPr>
          <w:p w14:paraId="5A664F97"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44D317DB" w14:textId="77777777" w:rsidTr="00CD235F">
        <w:tc>
          <w:tcPr>
            <w:tcW w:w="273" w:type="pct"/>
            <w:shd w:val="clear" w:color="auto" w:fill="auto"/>
          </w:tcPr>
          <w:p w14:paraId="32D8A8C8" w14:textId="77777777" w:rsidR="00146426" w:rsidRPr="00375D7D" w:rsidRDefault="00146426" w:rsidP="00CD235F">
            <w:pPr>
              <w:pStyle w:val="120"/>
              <w:rPr>
                <w:lang w:eastAsia="en-US"/>
              </w:rPr>
            </w:pPr>
          </w:p>
        </w:tc>
        <w:tc>
          <w:tcPr>
            <w:tcW w:w="3200" w:type="pct"/>
            <w:shd w:val="clear" w:color="auto" w:fill="auto"/>
          </w:tcPr>
          <w:p w14:paraId="3CCFC045"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090FF914" w14:textId="77777777" w:rsidR="00146426" w:rsidRPr="00375D7D" w:rsidRDefault="00146426" w:rsidP="00CD235F">
            <w:pPr>
              <w:pStyle w:val="120"/>
              <w:rPr>
                <w:lang w:eastAsia="en-US"/>
              </w:rPr>
            </w:pPr>
          </w:p>
        </w:tc>
      </w:tr>
      <w:tr w:rsidR="00146426" w:rsidRPr="00375D7D" w14:paraId="4E68563B" w14:textId="77777777" w:rsidTr="00CD235F">
        <w:tc>
          <w:tcPr>
            <w:tcW w:w="5000" w:type="pct"/>
            <w:gridSpan w:val="3"/>
            <w:shd w:val="clear" w:color="auto" w:fill="auto"/>
          </w:tcPr>
          <w:p w14:paraId="7147111C"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F45B875" w14:textId="77777777" w:rsidTr="00CD235F">
        <w:tc>
          <w:tcPr>
            <w:tcW w:w="5000" w:type="pct"/>
            <w:gridSpan w:val="3"/>
            <w:shd w:val="clear" w:color="auto" w:fill="auto"/>
          </w:tcPr>
          <w:p w14:paraId="13C10767" w14:textId="77777777" w:rsidR="00146426" w:rsidRPr="00375D7D" w:rsidRDefault="00146426" w:rsidP="00CD235F">
            <w:pPr>
              <w:pStyle w:val="120"/>
              <w:rPr>
                <w:lang w:eastAsia="en-US"/>
              </w:rPr>
            </w:pPr>
            <w:r w:rsidRPr="00375D7D">
              <w:rPr>
                <w:b/>
                <w:bCs/>
                <w:lang w:eastAsia="en-US"/>
              </w:rPr>
              <w:t>Основное оборудование</w:t>
            </w:r>
          </w:p>
        </w:tc>
      </w:tr>
      <w:tr w:rsidR="00B10AE0" w:rsidRPr="00375D7D" w14:paraId="3D2B7293" w14:textId="77777777" w:rsidTr="00CD235F">
        <w:tc>
          <w:tcPr>
            <w:tcW w:w="273" w:type="pct"/>
            <w:shd w:val="clear" w:color="auto" w:fill="auto"/>
          </w:tcPr>
          <w:p w14:paraId="60C249A0" w14:textId="77777777" w:rsidR="00B10AE0" w:rsidRPr="00375D7D" w:rsidRDefault="00B10AE0" w:rsidP="00B10AE0">
            <w:pPr>
              <w:pStyle w:val="120"/>
              <w:rPr>
                <w:lang w:eastAsia="en-US"/>
              </w:rPr>
            </w:pPr>
            <w:r>
              <w:rPr>
                <w:lang w:eastAsia="en-US"/>
              </w:rPr>
              <w:t>1</w:t>
            </w:r>
          </w:p>
        </w:tc>
        <w:tc>
          <w:tcPr>
            <w:tcW w:w="3200" w:type="pct"/>
            <w:shd w:val="clear" w:color="auto" w:fill="auto"/>
          </w:tcPr>
          <w:p w14:paraId="188F7956" w14:textId="77777777" w:rsidR="00B10AE0" w:rsidRPr="00375D7D" w:rsidRDefault="00B10AE0" w:rsidP="00B10AE0">
            <w:pPr>
              <w:pStyle w:val="120"/>
              <w:rPr>
                <w:i/>
                <w:iCs w:val="0"/>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532E9588" w14:textId="77777777" w:rsidR="00B10AE0" w:rsidRPr="00375D7D" w:rsidRDefault="00B10AE0" w:rsidP="00B10AE0">
            <w:pPr>
              <w:pStyle w:val="120"/>
              <w:rPr>
                <w:lang w:eastAsia="en-US"/>
              </w:rPr>
            </w:pPr>
          </w:p>
        </w:tc>
      </w:tr>
      <w:tr w:rsidR="00B10AE0" w:rsidRPr="00375D7D" w14:paraId="4BF2C0C2" w14:textId="77777777" w:rsidTr="00CD235F">
        <w:tc>
          <w:tcPr>
            <w:tcW w:w="5000" w:type="pct"/>
            <w:gridSpan w:val="3"/>
            <w:shd w:val="clear" w:color="auto" w:fill="auto"/>
          </w:tcPr>
          <w:p w14:paraId="46D74805" w14:textId="77777777" w:rsidR="00B10AE0" w:rsidRPr="00375D7D" w:rsidRDefault="00B10AE0" w:rsidP="00B10AE0">
            <w:pPr>
              <w:pStyle w:val="120"/>
              <w:rPr>
                <w:lang w:eastAsia="en-US"/>
              </w:rPr>
            </w:pPr>
            <w:r w:rsidRPr="00375D7D">
              <w:rPr>
                <w:b/>
                <w:bCs/>
                <w:lang w:eastAsia="en-US"/>
              </w:rPr>
              <w:t>Дополнительное оборудование</w:t>
            </w:r>
          </w:p>
        </w:tc>
      </w:tr>
      <w:tr w:rsidR="00B10AE0" w:rsidRPr="00375D7D" w14:paraId="46E4E86D" w14:textId="77777777" w:rsidTr="00CD235F">
        <w:tc>
          <w:tcPr>
            <w:tcW w:w="273" w:type="pct"/>
            <w:shd w:val="clear" w:color="auto" w:fill="auto"/>
          </w:tcPr>
          <w:p w14:paraId="3AD99D41" w14:textId="77777777" w:rsidR="00B10AE0" w:rsidRPr="00375D7D" w:rsidRDefault="00B10AE0" w:rsidP="00B10AE0">
            <w:pPr>
              <w:pStyle w:val="120"/>
              <w:rPr>
                <w:lang w:eastAsia="en-US"/>
              </w:rPr>
            </w:pPr>
          </w:p>
        </w:tc>
        <w:tc>
          <w:tcPr>
            <w:tcW w:w="3200" w:type="pct"/>
            <w:shd w:val="clear" w:color="auto" w:fill="auto"/>
          </w:tcPr>
          <w:p w14:paraId="4972AB18" w14:textId="77777777" w:rsidR="00B10AE0" w:rsidRPr="00375D7D" w:rsidRDefault="00B10AE0" w:rsidP="00B10AE0">
            <w:pPr>
              <w:pStyle w:val="120"/>
              <w:rPr>
                <w:i/>
                <w:iCs w:val="0"/>
                <w:lang w:eastAsia="en-US"/>
              </w:rPr>
            </w:pPr>
            <w:r>
              <w:rPr>
                <w:i/>
                <w:iCs w:val="0"/>
                <w:lang w:eastAsia="en-US"/>
              </w:rPr>
              <w:t>-</w:t>
            </w:r>
          </w:p>
        </w:tc>
        <w:tc>
          <w:tcPr>
            <w:tcW w:w="1527" w:type="pct"/>
            <w:shd w:val="clear" w:color="auto" w:fill="auto"/>
          </w:tcPr>
          <w:p w14:paraId="4F1A8173" w14:textId="77777777" w:rsidR="00B10AE0" w:rsidRPr="00375D7D" w:rsidRDefault="00B10AE0" w:rsidP="00B10AE0">
            <w:pPr>
              <w:pStyle w:val="120"/>
              <w:rPr>
                <w:lang w:eastAsia="en-US"/>
              </w:rPr>
            </w:pPr>
          </w:p>
        </w:tc>
      </w:tr>
    </w:tbl>
    <w:p w14:paraId="56B57AA8"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0B2F6FCD" w14:textId="77777777" w:rsidR="00146426" w:rsidRPr="00375D7D" w:rsidRDefault="00146426" w:rsidP="00146426">
      <w:pPr>
        <w:suppressAutoHyphens/>
        <w:spacing w:after="0" w:line="240" w:lineRule="auto"/>
        <w:ind w:firstLine="709"/>
        <w:jc w:val="both"/>
        <w:rPr>
          <w:rFonts w:ascii="Times New Roman" w:hAnsi="Times New Roman"/>
          <w:bCs/>
          <w:iCs/>
          <w:sz w:val="24"/>
          <w:szCs w:val="24"/>
        </w:rPr>
      </w:pPr>
      <w:r w:rsidRPr="001A47C6">
        <w:rPr>
          <w:rFonts w:ascii="Times New Roman" w:hAnsi="Times New Roman"/>
          <w:b/>
          <w:bCs/>
          <w:iCs/>
          <w:sz w:val="24"/>
          <w:szCs w:val="24"/>
        </w:rPr>
        <w:t xml:space="preserve">Лаборатория </w:t>
      </w:r>
      <w:r w:rsidRPr="001A47C6">
        <w:rPr>
          <w:rFonts w:ascii="Times New Roman" w:hAnsi="Times New Roman"/>
          <w:b/>
          <w:sz w:val="24"/>
          <w:szCs w:val="24"/>
        </w:rPr>
        <w:t>неразрушающего контроля рельсов</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2E5F04AC" w14:textId="77777777" w:rsidTr="00CD235F">
        <w:tc>
          <w:tcPr>
            <w:tcW w:w="273" w:type="pct"/>
            <w:shd w:val="clear" w:color="auto" w:fill="auto"/>
            <w:vAlign w:val="center"/>
          </w:tcPr>
          <w:p w14:paraId="35E0CD1C"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0C298983"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08D0E01"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14:paraId="3A50954A" w14:textId="77777777" w:rsidTr="00CD235F">
        <w:trPr>
          <w:trHeight w:val="278"/>
        </w:trPr>
        <w:tc>
          <w:tcPr>
            <w:tcW w:w="5000" w:type="pct"/>
            <w:gridSpan w:val="3"/>
            <w:shd w:val="clear" w:color="auto" w:fill="auto"/>
          </w:tcPr>
          <w:p w14:paraId="0E42F8D4"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6F5F7ECE" w14:textId="77777777" w:rsidTr="00CD235F">
        <w:trPr>
          <w:trHeight w:val="277"/>
        </w:trPr>
        <w:tc>
          <w:tcPr>
            <w:tcW w:w="5000" w:type="pct"/>
            <w:gridSpan w:val="3"/>
            <w:shd w:val="clear" w:color="auto" w:fill="auto"/>
          </w:tcPr>
          <w:p w14:paraId="407BFB2B"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11BD8E97" w14:textId="77777777" w:rsidTr="00CD235F">
        <w:tc>
          <w:tcPr>
            <w:tcW w:w="273" w:type="pct"/>
            <w:shd w:val="clear" w:color="auto" w:fill="auto"/>
          </w:tcPr>
          <w:p w14:paraId="3D908B0A" w14:textId="77777777" w:rsidR="00146426" w:rsidRPr="00375D7D" w:rsidRDefault="00146426" w:rsidP="00CD235F">
            <w:pPr>
              <w:pStyle w:val="120"/>
              <w:rPr>
                <w:lang w:eastAsia="en-US"/>
              </w:rPr>
            </w:pPr>
            <w:r>
              <w:rPr>
                <w:lang w:eastAsia="en-US"/>
              </w:rPr>
              <w:t>1</w:t>
            </w:r>
          </w:p>
        </w:tc>
        <w:tc>
          <w:tcPr>
            <w:tcW w:w="3200" w:type="pct"/>
            <w:shd w:val="clear" w:color="auto" w:fill="auto"/>
          </w:tcPr>
          <w:p w14:paraId="6D32CF2E"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5142FBAA" w14:textId="77777777" w:rsidR="00146426" w:rsidRPr="00375D7D" w:rsidRDefault="00146426" w:rsidP="00CD235F">
            <w:pPr>
              <w:pStyle w:val="120"/>
              <w:rPr>
                <w:lang w:eastAsia="en-US"/>
              </w:rPr>
            </w:pPr>
          </w:p>
        </w:tc>
      </w:tr>
      <w:tr w:rsidR="00146426" w:rsidRPr="00375D7D" w14:paraId="77BE17A5" w14:textId="77777777" w:rsidTr="00CD235F">
        <w:tc>
          <w:tcPr>
            <w:tcW w:w="273" w:type="pct"/>
            <w:shd w:val="clear" w:color="auto" w:fill="auto"/>
          </w:tcPr>
          <w:p w14:paraId="3013E490" w14:textId="77777777" w:rsidR="00146426" w:rsidRPr="00375D7D" w:rsidRDefault="00146426" w:rsidP="00CD235F">
            <w:pPr>
              <w:pStyle w:val="120"/>
              <w:rPr>
                <w:lang w:eastAsia="en-US"/>
              </w:rPr>
            </w:pPr>
            <w:r>
              <w:rPr>
                <w:lang w:eastAsia="en-US"/>
              </w:rPr>
              <w:t>2</w:t>
            </w:r>
          </w:p>
        </w:tc>
        <w:tc>
          <w:tcPr>
            <w:tcW w:w="3200" w:type="pct"/>
            <w:shd w:val="clear" w:color="auto" w:fill="auto"/>
          </w:tcPr>
          <w:p w14:paraId="06343A83"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1CB57109" w14:textId="77777777" w:rsidR="00146426" w:rsidRPr="00375D7D" w:rsidRDefault="00146426" w:rsidP="00CD235F">
            <w:pPr>
              <w:pStyle w:val="120"/>
              <w:rPr>
                <w:lang w:eastAsia="en-US"/>
              </w:rPr>
            </w:pPr>
          </w:p>
        </w:tc>
      </w:tr>
      <w:tr w:rsidR="00146426" w:rsidRPr="00375D7D" w14:paraId="01387216" w14:textId="77777777" w:rsidTr="00CD235F">
        <w:tc>
          <w:tcPr>
            <w:tcW w:w="273" w:type="pct"/>
            <w:shd w:val="clear" w:color="auto" w:fill="auto"/>
          </w:tcPr>
          <w:p w14:paraId="529E09AE" w14:textId="77777777" w:rsidR="00146426" w:rsidRPr="00375D7D" w:rsidRDefault="00146426" w:rsidP="00CD235F">
            <w:pPr>
              <w:pStyle w:val="120"/>
              <w:rPr>
                <w:lang w:eastAsia="en-US"/>
              </w:rPr>
            </w:pPr>
            <w:r>
              <w:rPr>
                <w:lang w:eastAsia="en-US"/>
              </w:rPr>
              <w:t>3</w:t>
            </w:r>
          </w:p>
        </w:tc>
        <w:tc>
          <w:tcPr>
            <w:tcW w:w="3200" w:type="pct"/>
            <w:shd w:val="clear" w:color="auto" w:fill="auto"/>
          </w:tcPr>
          <w:p w14:paraId="13E6320E"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011AEE66" w14:textId="77777777" w:rsidR="00146426" w:rsidRPr="00375D7D" w:rsidRDefault="00146426" w:rsidP="00CD235F">
            <w:pPr>
              <w:pStyle w:val="120"/>
              <w:rPr>
                <w:lang w:eastAsia="en-US"/>
              </w:rPr>
            </w:pPr>
          </w:p>
        </w:tc>
      </w:tr>
      <w:tr w:rsidR="00146426" w:rsidRPr="00375D7D" w14:paraId="1E80F173" w14:textId="77777777" w:rsidTr="00CD235F">
        <w:tc>
          <w:tcPr>
            <w:tcW w:w="273" w:type="pct"/>
            <w:shd w:val="clear" w:color="auto" w:fill="auto"/>
          </w:tcPr>
          <w:p w14:paraId="6D7D5DDA" w14:textId="77777777" w:rsidR="00146426" w:rsidRPr="00375D7D" w:rsidRDefault="00146426" w:rsidP="00CD235F">
            <w:pPr>
              <w:pStyle w:val="120"/>
              <w:rPr>
                <w:lang w:eastAsia="en-US"/>
              </w:rPr>
            </w:pPr>
            <w:r>
              <w:rPr>
                <w:lang w:eastAsia="en-US"/>
              </w:rPr>
              <w:t>4</w:t>
            </w:r>
          </w:p>
        </w:tc>
        <w:tc>
          <w:tcPr>
            <w:tcW w:w="3200" w:type="pct"/>
            <w:shd w:val="clear" w:color="auto" w:fill="auto"/>
          </w:tcPr>
          <w:p w14:paraId="7D8671CF"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29C8FC39" w14:textId="77777777" w:rsidR="00146426" w:rsidRPr="00375D7D" w:rsidRDefault="00146426" w:rsidP="00CD235F">
            <w:pPr>
              <w:pStyle w:val="120"/>
              <w:rPr>
                <w:lang w:eastAsia="en-US"/>
              </w:rPr>
            </w:pPr>
          </w:p>
        </w:tc>
      </w:tr>
      <w:tr w:rsidR="00146426" w:rsidRPr="00375D7D" w14:paraId="5A69BD7B"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BB7AFA"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79147C6"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259710C5"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6B1D6D"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54997E" w14:textId="77777777" w:rsidR="00146426" w:rsidRPr="00375D7D" w:rsidRDefault="00146426" w:rsidP="00CD235F">
            <w:pPr>
              <w:pStyle w:val="120"/>
              <w:rPr>
                <w:i/>
                <w:iCs w:val="0"/>
                <w:lang w:eastAsia="en-US"/>
              </w:rPr>
            </w:pPr>
          </w:p>
        </w:tc>
      </w:tr>
      <w:tr w:rsidR="00146426" w:rsidRPr="00375D7D" w14:paraId="211EF20C"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7B37F7"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01630456"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387EBE"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4CEDCF4E" w14:textId="77777777" w:rsidTr="00CD235F">
        <w:tc>
          <w:tcPr>
            <w:tcW w:w="273" w:type="pct"/>
            <w:shd w:val="clear" w:color="auto" w:fill="auto"/>
          </w:tcPr>
          <w:p w14:paraId="4EAA0B64" w14:textId="77777777" w:rsidR="00146426" w:rsidRPr="00375D7D" w:rsidRDefault="00146426" w:rsidP="00CD235F">
            <w:pPr>
              <w:pStyle w:val="120"/>
              <w:rPr>
                <w:lang w:eastAsia="en-US"/>
              </w:rPr>
            </w:pPr>
          </w:p>
        </w:tc>
        <w:tc>
          <w:tcPr>
            <w:tcW w:w="3200" w:type="pct"/>
            <w:shd w:val="clear" w:color="auto" w:fill="auto"/>
          </w:tcPr>
          <w:p w14:paraId="6C83E55A" w14:textId="77777777" w:rsidR="00146426" w:rsidRPr="00375D7D" w:rsidRDefault="00146426" w:rsidP="00CD235F">
            <w:pPr>
              <w:pStyle w:val="120"/>
              <w:rPr>
                <w:lang w:eastAsia="en-US"/>
              </w:rPr>
            </w:pPr>
            <w:r>
              <w:rPr>
                <w:lang w:eastAsia="en-US"/>
              </w:rPr>
              <w:t>-</w:t>
            </w:r>
          </w:p>
        </w:tc>
        <w:tc>
          <w:tcPr>
            <w:tcW w:w="1527" w:type="pct"/>
            <w:shd w:val="clear" w:color="auto" w:fill="auto"/>
          </w:tcPr>
          <w:p w14:paraId="1B0293D3" w14:textId="77777777" w:rsidR="00146426" w:rsidRPr="00375D7D" w:rsidRDefault="00146426" w:rsidP="00CD235F">
            <w:pPr>
              <w:pStyle w:val="120"/>
              <w:rPr>
                <w:lang w:eastAsia="en-US"/>
              </w:rPr>
            </w:pPr>
          </w:p>
        </w:tc>
      </w:tr>
      <w:tr w:rsidR="00146426" w:rsidRPr="00375D7D" w14:paraId="0431B46D" w14:textId="77777777" w:rsidTr="00CD235F">
        <w:tc>
          <w:tcPr>
            <w:tcW w:w="5000" w:type="pct"/>
            <w:gridSpan w:val="3"/>
            <w:shd w:val="clear" w:color="auto" w:fill="auto"/>
          </w:tcPr>
          <w:p w14:paraId="5A36D261"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CD235F" w14:paraId="1F98312F" w14:textId="77777777" w:rsidTr="00CD235F">
        <w:tc>
          <w:tcPr>
            <w:tcW w:w="273" w:type="pct"/>
            <w:shd w:val="clear" w:color="auto" w:fill="auto"/>
          </w:tcPr>
          <w:p w14:paraId="01E35D45" w14:textId="77777777" w:rsidR="00146426" w:rsidRPr="00CD235F" w:rsidRDefault="00146426" w:rsidP="00CD235F">
            <w:pPr>
              <w:pStyle w:val="120"/>
              <w:rPr>
                <w:lang w:eastAsia="en-US"/>
              </w:rPr>
            </w:pPr>
          </w:p>
        </w:tc>
        <w:tc>
          <w:tcPr>
            <w:tcW w:w="3200" w:type="pct"/>
            <w:shd w:val="clear" w:color="auto" w:fill="auto"/>
          </w:tcPr>
          <w:p w14:paraId="0A7DBEDE" w14:textId="77777777" w:rsidR="00146426" w:rsidRPr="00CD235F" w:rsidRDefault="00CD235F" w:rsidP="00CD235F">
            <w:pPr>
              <w:pStyle w:val="120"/>
              <w:rPr>
                <w:lang w:val="en-US" w:eastAsia="en-US"/>
              </w:rPr>
            </w:pPr>
            <w:r w:rsidRPr="00CD235F">
              <w:rPr>
                <w:lang w:val="en-US" w:eastAsia="en-US"/>
              </w:rPr>
              <w:t>-</w:t>
            </w:r>
          </w:p>
        </w:tc>
        <w:tc>
          <w:tcPr>
            <w:tcW w:w="1527" w:type="pct"/>
            <w:shd w:val="clear" w:color="auto" w:fill="auto"/>
          </w:tcPr>
          <w:p w14:paraId="150FF0DE" w14:textId="77777777" w:rsidR="00146426" w:rsidRPr="00CD235F" w:rsidRDefault="00146426" w:rsidP="00CD235F">
            <w:pPr>
              <w:pStyle w:val="120"/>
              <w:rPr>
                <w:lang w:eastAsia="en-US"/>
              </w:rPr>
            </w:pPr>
          </w:p>
        </w:tc>
      </w:tr>
      <w:tr w:rsidR="00146426" w:rsidRPr="00375D7D" w14:paraId="1B4B4985" w14:textId="77777777" w:rsidTr="00CD235F">
        <w:tc>
          <w:tcPr>
            <w:tcW w:w="5000" w:type="pct"/>
            <w:gridSpan w:val="3"/>
            <w:shd w:val="clear" w:color="auto" w:fill="auto"/>
          </w:tcPr>
          <w:p w14:paraId="2CA399AD"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494D2B93" w14:textId="77777777" w:rsidTr="00CD235F">
        <w:tc>
          <w:tcPr>
            <w:tcW w:w="5000" w:type="pct"/>
            <w:gridSpan w:val="3"/>
            <w:shd w:val="clear" w:color="auto" w:fill="auto"/>
          </w:tcPr>
          <w:p w14:paraId="32502FF9"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24D2C209" w14:textId="77777777" w:rsidTr="00CD235F">
        <w:tc>
          <w:tcPr>
            <w:tcW w:w="273" w:type="pct"/>
            <w:shd w:val="clear" w:color="auto" w:fill="auto"/>
          </w:tcPr>
          <w:p w14:paraId="308D8CDE" w14:textId="77777777" w:rsidR="00146426" w:rsidRPr="00375D7D" w:rsidRDefault="00146426" w:rsidP="00CD235F">
            <w:pPr>
              <w:pStyle w:val="120"/>
              <w:rPr>
                <w:lang w:eastAsia="en-US"/>
              </w:rPr>
            </w:pPr>
            <w:r>
              <w:rPr>
                <w:lang w:eastAsia="en-US"/>
              </w:rPr>
              <w:t>1</w:t>
            </w:r>
          </w:p>
        </w:tc>
        <w:tc>
          <w:tcPr>
            <w:tcW w:w="3200" w:type="pct"/>
            <w:shd w:val="clear" w:color="auto" w:fill="auto"/>
          </w:tcPr>
          <w:p w14:paraId="4161F65E" w14:textId="77777777" w:rsidR="00146426" w:rsidRDefault="00146426" w:rsidP="00CD235F">
            <w:pPr>
              <w:pStyle w:val="120"/>
              <w:rPr>
                <w:lang w:eastAsia="en-US"/>
              </w:rPr>
            </w:pPr>
            <w:r>
              <w:rPr>
                <w:lang w:eastAsia="en-US"/>
              </w:rPr>
              <w:t>Фрагмент рельсошпальной решетки</w:t>
            </w:r>
          </w:p>
        </w:tc>
        <w:tc>
          <w:tcPr>
            <w:tcW w:w="1527" w:type="pct"/>
            <w:shd w:val="clear" w:color="auto" w:fill="auto"/>
          </w:tcPr>
          <w:p w14:paraId="66354631" w14:textId="77777777" w:rsidR="00146426" w:rsidRPr="00375D7D" w:rsidRDefault="00146426" w:rsidP="00CD235F">
            <w:pPr>
              <w:pStyle w:val="120"/>
              <w:rPr>
                <w:lang w:eastAsia="en-US"/>
              </w:rPr>
            </w:pPr>
          </w:p>
        </w:tc>
      </w:tr>
      <w:tr w:rsidR="00146426" w:rsidRPr="00375D7D" w14:paraId="7765C5F4" w14:textId="77777777" w:rsidTr="00CD235F">
        <w:trPr>
          <w:trHeight w:val="229"/>
        </w:trPr>
        <w:tc>
          <w:tcPr>
            <w:tcW w:w="273" w:type="pct"/>
            <w:shd w:val="clear" w:color="auto" w:fill="auto"/>
          </w:tcPr>
          <w:p w14:paraId="446A8CE4" w14:textId="77777777" w:rsidR="00146426" w:rsidRPr="00375D7D" w:rsidRDefault="00146426" w:rsidP="00CD235F">
            <w:pPr>
              <w:pStyle w:val="120"/>
              <w:rPr>
                <w:lang w:eastAsia="en-US"/>
              </w:rPr>
            </w:pPr>
            <w:r>
              <w:rPr>
                <w:lang w:eastAsia="en-US"/>
              </w:rPr>
              <w:t>2</w:t>
            </w:r>
          </w:p>
        </w:tc>
        <w:tc>
          <w:tcPr>
            <w:tcW w:w="3200" w:type="pct"/>
            <w:shd w:val="clear" w:color="auto" w:fill="auto"/>
          </w:tcPr>
          <w:p w14:paraId="46ABD474" w14:textId="77777777" w:rsidR="00146426" w:rsidRPr="00375D7D" w:rsidRDefault="00146426" w:rsidP="00CD235F">
            <w:pPr>
              <w:pStyle w:val="120"/>
              <w:rPr>
                <w:lang w:eastAsia="en-US"/>
              </w:rPr>
            </w:pPr>
            <w:r>
              <w:rPr>
                <w:lang w:eastAsia="en-US"/>
              </w:rPr>
              <w:t>Тест-образцы с дефектами рельсов</w:t>
            </w:r>
          </w:p>
        </w:tc>
        <w:tc>
          <w:tcPr>
            <w:tcW w:w="1527" w:type="pct"/>
            <w:shd w:val="clear" w:color="auto" w:fill="auto"/>
          </w:tcPr>
          <w:p w14:paraId="490246DF" w14:textId="77777777" w:rsidR="00146426" w:rsidRPr="00375D7D" w:rsidRDefault="00146426" w:rsidP="00CD235F">
            <w:pPr>
              <w:pStyle w:val="120"/>
              <w:rPr>
                <w:lang w:eastAsia="en-US"/>
              </w:rPr>
            </w:pPr>
          </w:p>
        </w:tc>
      </w:tr>
      <w:tr w:rsidR="00146426" w:rsidRPr="00375D7D" w14:paraId="3482663C" w14:textId="77777777" w:rsidTr="00CD235F">
        <w:tc>
          <w:tcPr>
            <w:tcW w:w="5000" w:type="pct"/>
            <w:gridSpan w:val="3"/>
            <w:shd w:val="clear" w:color="auto" w:fill="auto"/>
          </w:tcPr>
          <w:p w14:paraId="166825E4"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9A0DE4A" w14:textId="77777777" w:rsidTr="00CD235F">
        <w:tc>
          <w:tcPr>
            <w:tcW w:w="273" w:type="pct"/>
            <w:shd w:val="clear" w:color="auto" w:fill="auto"/>
          </w:tcPr>
          <w:p w14:paraId="0998CD70" w14:textId="77777777" w:rsidR="00146426" w:rsidRPr="00375D7D" w:rsidRDefault="00146426" w:rsidP="00CD235F">
            <w:pPr>
              <w:pStyle w:val="120"/>
              <w:rPr>
                <w:lang w:eastAsia="en-US"/>
              </w:rPr>
            </w:pPr>
            <w:r>
              <w:rPr>
                <w:lang w:eastAsia="en-US"/>
              </w:rPr>
              <w:t>1</w:t>
            </w:r>
          </w:p>
        </w:tc>
        <w:tc>
          <w:tcPr>
            <w:tcW w:w="3200" w:type="pct"/>
            <w:shd w:val="clear" w:color="auto" w:fill="auto"/>
          </w:tcPr>
          <w:p w14:paraId="460DF9A9" w14:textId="77777777" w:rsidR="00146426" w:rsidRPr="00CD235F" w:rsidRDefault="00146426" w:rsidP="00CD235F">
            <w:pPr>
              <w:pStyle w:val="120"/>
              <w:rPr>
                <w:iCs w:val="0"/>
                <w:lang w:eastAsia="en-US"/>
              </w:rPr>
            </w:pPr>
            <w:r w:rsidRPr="00D04555">
              <w:rPr>
                <w:iCs w:val="0"/>
                <w:lang w:eastAsia="en-US"/>
              </w:rPr>
              <w:t>Стенды, макеты</w:t>
            </w:r>
            <w:r>
              <w:rPr>
                <w:iCs w:val="0"/>
                <w:lang w:eastAsia="en-US"/>
              </w:rPr>
              <w:t xml:space="preserve"> по тематике</w:t>
            </w:r>
            <w:r w:rsidR="00CD235F">
              <w:rPr>
                <w:iCs w:val="0"/>
                <w:lang w:eastAsia="en-US"/>
              </w:rPr>
              <w:t xml:space="preserve"> междисциплинарных курсов</w:t>
            </w:r>
          </w:p>
        </w:tc>
        <w:tc>
          <w:tcPr>
            <w:tcW w:w="1527" w:type="pct"/>
            <w:shd w:val="clear" w:color="auto" w:fill="auto"/>
          </w:tcPr>
          <w:p w14:paraId="212F962C" w14:textId="77777777" w:rsidR="00146426" w:rsidRPr="00375D7D" w:rsidRDefault="00146426" w:rsidP="00CD235F">
            <w:pPr>
              <w:pStyle w:val="120"/>
              <w:rPr>
                <w:lang w:eastAsia="en-US"/>
              </w:rPr>
            </w:pPr>
          </w:p>
        </w:tc>
      </w:tr>
      <w:tr w:rsidR="00146426" w:rsidRPr="00375D7D" w14:paraId="274FD621" w14:textId="77777777" w:rsidTr="00CD235F">
        <w:tc>
          <w:tcPr>
            <w:tcW w:w="5000" w:type="pct"/>
            <w:gridSpan w:val="3"/>
            <w:shd w:val="clear" w:color="auto" w:fill="auto"/>
          </w:tcPr>
          <w:p w14:paraId="6B7CA196"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0A14027D" w14:textId="77777777" w:rsidTr="00CD235F">
        <w:tc>
          <w:tcPr>
            <w:tcW w:w="5000" w:type="pct"/>
            <w:gridSpan w:val="3"/>
            <w:shd w:val="clear" w:color="auto" w:fill="auto"/>
          </w:tcPr>
          <w:p w14:paraId="3CD67359"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6772D656" w14:textId="77777777" w:rsidTr="00CD235F">
        <w:tc>
          <w:tcPr>
            <w:tcW w:w="273" w:type="pct"/>
            <w:shd w:val="clear" w:color="auto" w:fill="auto"/>
          </w:tcPr>
          <w:p w14:paraId="3CB03121" w14:textId="77777777" w:rsidR="00146426" w:rsidRPr="00375D7D" w:rsidRDefault="00146426" w:rsidP="00CD235F">
            <w:pPr>
              <w:pStyle w:val="120"/>
              <w:rPr>
                <w:lang w:eastAsia="en-US"/>
              </w:rPr>
            </w:pPr>
            <w:r>
              <w:rPr>
                <w:lang w:eastAsia="en-US"/>
              </w:rPr>
              <w:t>1</w:t>
            </w:r>
          </w:p>
        </w:tc>
        <w:tc>
          <w:tcPr>
            <w:tcW w:w="3200" w:type="pct"/>
            <w:shd w:val="clear" w:color="auto" w:fill="auto"/>
          </w:tcPr>
          <w:p w14:paraId="4E598FE9" w14:textId="77777777" w:rsidR="00146426" w:rsidRPr="00375D7D" w:rsidRDefault="00146426" w:rsidP="00CD235F">
            <w:pPr>
              <w:pStyle w:val="120"/>
              <w:rPr>
                <w:i/>
                <w:iCs w:val="0"/>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B10AE0">
              <w:rPr>
                <w:bCs/>
                <w:lang w:eastAsia="en-US"/>
              </w:rPr>
              <w:t xml:space="preserve"> и МДК</w:t>
            </w:r>
          </w:p>
        </w:tc>
        <w:tc>
          <w:tcPr>
            <w:tcW w:w="1527" w:type="pct"/>
            <w:shd w:val="clear" w:color="auto" w:fill="auto"/>
          </w:tcPr>
          <w:p w14:paraId="5CF2BE13" w14:textId="77777777" w:rsidR="00146426" w:rsidRPr="00375D7D" w:rsidRDefault="00146426" w:rsidP="00CD235F">
            <w:pPr>
              <w:pStyle w:val="120"/>
              <w:rPr>
                <w:lang w:eastAsia="en-US"/>
              </w:rPr>
            </w:pPr>
          </w:p>
        </w:tc>
      </w:tr>
      <w:tr w:rsidR="00146426" w:rsidRPr="00375D7D" w14:paraId="73B342DD" w14:textId="77777777" w:rsidTr="00CD235F">
        <w:tc>
          <w:tcPr>
            <w:tcW w:w="5000" w:type="pct"/>
            <w:gridSpan w:val="3"/>
            <w:shd w:val="clear" w:color="auto" w:fill="auto"/>
          </w:tcPr>
          <w:p w14:paraId="3B958F9D"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62259B4" w14:textId="77777777" w:rsidTr="00CD235F">
        <w:tc>
          <w:tcPr>
            <w:tcW w:w="273" w:type="pct"/>
            <w:shd w:val="clear" w:color="auto" w:fill="auto"/>
          </w:tcPr>
          <w:p w14:paraId="3F190767" w14:textId="77777777" w:rsidR="00146426" w:rsidRPr="00375D7D" w:rsidRDefault="00146426" w:rsidP="00CD235F">
            <w:pPr>
              <w:pStyle w:val="120"/>
              <w:rPr>
                <w:lang w:eastAsia="en-US"/>
              </w:rPr>
            </w:pPr>
          </w:p>
        </w:tc>
        <w:tc>
          <w:tcPr>
            <w:tcW w:w="3200" w:type="pct"/>
            <w:shd w:val="clear" w:color="auto" w:fill="auto"/>
          </w:tcPr>
          <w:p w14:paraId="3E3DE2A5"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672CA0D1" w14:textId="77777777" w:rsidR="00146426" w:rsidRPr="00375D7D" w:rsidRDefault="00146426" w:rsidP="00CD235F">
            <w:pPr>
              <w:pStyle w:val="120"/>
              <w:rPr>
                <w:lang w:eastAsia="en-US"/>
              </w:rPr>
            </w:pPr>
          </w:p>
        </w:tc>
      </w:tr>
    </w:tbl>
    <w:p w14:paraId="5ED817D2"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2316AD6E" w14:textId="77777777" w:rsidR="00146426" w:rsidRPr="00375D7D" w:rsidRDefault="00146426" w:rsidP="00146426">
      <w:pPr>
        <w:suppressAutoHyphens/>
        <w:spacing w:after="0" w:line="240" w:lineRule="auto"/>
        <w:ind w:firstLine="709"/>
        <w:jc w:val="both"/>
        <w:rPr>
          <w:rFonts w:ascii="Times New Roman" w:hAnsi="Times New Roman"/>
          <w:bCs/>
          <w:iCs/>
          <w:sz w:val="24"/>
          <w:szCs w:val="24"/>
        </w:rPr>
      </w:pPr>
      <w:r w:rsidRPr="001A47C6">
        <w:rPr>
          <w:rFonts w:ascii="Times New Roman" w:hAnsi="Times New Roman"/>
          <w:b/>
          <w:bCs/>
          <w:iCs/>
          <w:sz w:val="24"/>
          <w:szCs w:val="24"/>
        </w:rPr>
        <w:t xml:space="preserve">Лаборатория </w:t>
      </w:r>
      <w:r w:rsidRPr="001A47C6">
        <w:rPr>
          <w:rFonts w:ascii="Times New Roman" w:hAnsi="Times New Roman"/>
          <w:b/>
          <w:sz w:val="24"/>
          <w:szCs w:val="24"/>
        </w:rPr>
        <w:t>машин, механизмов ремонтно-строительных работ</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4CA34B1D" w14:textId="77777777" w:rsidTr="00CD235F">
        <w:tc>
          <w:tcPr>
            <w:tcW w:w="273" w:type="pct"/>
            <w:shd w:val="clear" w:color="auto" w:fill="auto"/>
            <w:vAlign w:val="center"/>
          </w:tcPr>
          <w:p w14:paraId="38081C25"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2A2C8059"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844A60F"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rsidRPr="00375D7D" w14:paraId="302CC116" w14:textId="77777777" w:rsidTr="00CD235F">
        <w:trPr>
          <w:trHeight w:val="278"/>
        </w:trPr>
        <w:tc>
          <w:tcPr>
            <w:tcW w:w="5000" w:type="pct"/>
            <w:gridSpan w:val="3"/>
            <w:shd w:val="clear" w:color="auto" w:fill="auto"/>
          </w:tcPr>
          <w:p w14:paraId="2F85842F"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324E155F" w14:textId="77777777" w:rsidTr="00CD235F">
        <w:trPr>
          <w:trHeight w:val="277"/>
        </w:trPr>
        <w:tc>
          <w:tcPr>
            <w:tcW w:w="5000" w:type="pct"/>
            <w:gridSpan w:val="3"/>
            <w:shd w:val="clear" w:color="auto" w:fill="auto"/>
          </w:tcPr>
          <w:p w14:paraId="3FF843CE"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164085DA" w14:textId="77777777" w:rsidTr="00CD235F">
        <w:tc>
          <w:tcPr>
            <w:tcW w:w="273" w:type="pct"/>
            <w:shd w:val="clear" w:color="auto" w:fill="auto"/>
          </w:tcPr>
          <w:p w14:paraId="7896A7B0" w14:textId="77777777" w:rsidR="00146426" w:rsidRPr="00375D7D" w:rsidRDefault="00146426" w:rsidP="00CD235F">
            <w:pPr>
              <w:pStyle w:val="120"/>
              <w:rPr>
                <w:lang w:eastAsia="en-US"/>
              </w:rPr>
            </w:pPr>
            <w:r>
              <w:rPr>
                <w:lang w:eastAsia="en-US"/>
              </w:rPr>
              <w:t>1</w:t>
            </w:r>
          </w:p>
        </w:tc>
        <w:tc>
          <w:tcPr>
            <w:tcW w:w="3200" w:type="pct"/>
            <w:shd w:val="clear" w:color="auto" w:fill="auto"/>
          </w:tcPr>
          <w:p w14:paraId="46AC0465"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50318177" w14:textId="77777777" w:rsidR="00146426" w:rsidRPr="00375D7D" w:rsidRDefault="00146426" w:rsidP="00CD235F">
            <w:pPr>
              <w:pStyle w:val="120"/>
              <w:rPr>
                <w:lang w:eastAsia="en-US"/>
              </w:rPr>
            </w:pPr>
          </w:p>
        </w:tc>
      </w:tr>
      <w:tr w:rsidR="00146426" w:rsidRPr="00375D7D" w14:paraId="587C13C4" w14:textId="77777777" w:rsidTr="00CD235F">
        <w:tc>
          <w:tcPr>
            <w:tcW w:w="273" w:type="pct"/>
            <w:shd w:val="clear" w:color="auto" w:fill="auto"/>
          </w:tcPr>
          <w:p w14:paraId="445BCAF2" w14:textId="77777777" w:rsidR="00146426" w:rsidRPr="00375D7D" w:rsidRDefault="00146426" w:rsidP="00CD235F">
            <w:pPr>
              <w:pStyle w:val="120"/>
              <w:rPr>
                <w:lang w:eastAsia="en-US"/>
              </w:rPr>
            </w:pPr>
            <w:r>
              <w:rPr>
                <w:lang w:eastAsia="en-US"/>
              </w:rPr>
              <w:t>2</w:t>
            </w:r>
          </w:p>
        </w:tc>
        <w:tc>
          <w:tcPr>
            <w:tcW w:w="3200" w:type="pct"/>
            <w:shd w:val="clear" w:color="auto" w:fill="auto"/>
          </w:tcPr>
          <w:p w14:paraId="10857C16"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6BF6071F" w14:textId="77777777" w:rsidR="00146426" w:rsidRPr="00375D7D" w:rsidRDefault="00146426" w:rsidP="00CD235F">
            <w:pPr>
              <w:pStyle w:val="120"/>
              <w:rPr>
                <w:lang w:eastAsia="en-US"/>
              </w:rPr>
            </w:pPr>
          </w:p>
        </w:tc>
      </w:tr>
      <w:tr w:rsidR="00146426" w:rsidRPr="00375D7D" w14:paraId="5CF58A99" w14:textId="77777777" w:rsidTr="00CD235F">
        <w:tc>
          <w:tcPr>
            <w:tcW w:w="273" w:type="pct"/>
            <w:shd w:val="clear" w:color="auto" w:fill="auto"/>
          </w:tcPr>
          <w:p w14:paraId="2B0F2870" w14:textId="77777777" w:rsidR="00146426" w:rsidRPr="00375D7D" w:rsidRDefault="00146426" w:rsidP="00CD235F">
            <w:pPr>
              <w:pStyle w:val="120"/>
              <w:rPr>
                <w:lang w:eastAsia="en-US"/>
              </w:rPr>
            </w:pPr>
            <w:r>
              <w:rPr>
                <w:lang w:eastAsia="en-US"/>
              </w:rPr>
              <w:t>3</w:t>
            </w:r>
          </w:p>
        </w:tc>
        <w:tc>
          <w:tcPr>
            <w:tcW w:w="3200" w:type="pct"/>
            <w:shd w:val="clear" w:color="auto" w:fill="auto"/>
          </w:tcPr>
          <w:p w14:paraId="7F8F092E"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2D602844" w14:textId="77777777" w:rsidR="00146426" w:rsidRPr="00375D7D" w:rsidRDefault="00146426" w:rsidP="00CD235F">
            <w:pPr>
              <w:pStyle w:val="120"/>
              <w:rPr>
                <w:lang w:eastAsia="en-US"/>
              </w:rPr>
            </w:pPr>
          </w:p>
        </w:tc>
      </w:tr>
      <w:tr w:rsidR="00146426" w:rsidRPr="00375D7D" w14:paraId="330DB211" w14:textId="77777777" w:rsidTr="00CD235F">
        <w:tc>
          <w:tcPr>
            <w:tcW w:w="273" w:type="pct"/>
            <w:shd w:val="clear" w:color="auto" w:fill="auto"/>
          </w:tcPr>
          <w:p w14:paraId="52D2FDE0" w14:textId="77777777" w:rsidR="00146426" w:rsidRPr="00375D7D" w:rsidRDefault="00146426" w:rsidP="00CD235F">
            <w:pPr>
              <w:pStyle w:val="120"/>
              <w:rPr>
                <w:lang w:eastAsia="en-US"/>
              </w:rPr>
            </w:pPr>
            <w:r>
              <w:rPr>
                <w:lang w:eastAsia="en-US"/>
              </w:rPr>
              <w:t>4</w:t>
            </w:r>
          </w:p>
        </w:tc>
        <w:tc>
          <w:tcPr>
            <w:tcW w:w="3200" w:type="pct"/>
            <w:shd w:val="clear" w:color="auto" w:fill="auto"/>
          </w:tcPr>
          <w:p w14:paraId="0362629B"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706D7AD2" w14:textId="77777777" w:rsidR="00146426" w:rsidRPr="00375D7D" w:rsidRDefault="00146426" w:rsidP="00CD235F">
            <w:pPr>
              <w:pStyle w:val="120"/>
              <w:rPr>
                <w:lang w:eastAsia="en-US"/>
              </w:rPr>
            </w:pPr>
          </w:p>
        </w:tc>
      </w:tr>
      <w:tr w:rsidR="00146426" w:rsidRPr="00375D7D" w14:paraId="36819752"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74FFAF"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0421BF1C"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2496E7DA"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495F7A"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09786" w14:textId="77777777" w:rsidR="00146426" w:rsidRPr="00375D7D" w:rsidRDefault="00146426" w:rsidP="00CD235F">
            <w:pPr>
              <w:pStyle w:val="120"/>
              <w:rPr>
                <w:i/>
                <w:iCs w:val="0"/>
                <w:lang w:eastAsia="en-US"/>
              </w:rPr>
            </w:pPr>
          </w:p>
        </w:tc>
      </w:tr>
      <w:tr w:rsidR="00146426" w:rsidRPr="00375D7D" w14:paraId="19227880"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AD36F8"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69C966FD"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758703"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7924B2E9" w14:textId="77777777" w:rsidTr="00CD235F">
        <w:tc>
          <w:tcPr>
            <w:tcW w:w="273" w:type="pct"/>
            <w:shd w:val="clear" w:color="auto" w:fill="auto"/>
          </w:tcPr>
          <w:p w14:paraId="6E80DD23" w14:textId="77777777" w:rsidR="00146426" w:rsidRPr="00375D7D" w:rsidRDefault="00EC2006" w:rsidP="00CD235F">
            <w:pPr>
              <w:pStyle w:val="120"/>
              <w:rPr>
                <w:lang w:eastAsia="en-US"/>
              </w:rPr>
            </w:pPr>
            <w:r>
              <w:rPr>
                <w:lang w:eastAsia="en-US"/>
              </w:rPr>
              <w:t>1</w:t>
            </w:r>
          </w:p>
        </w:tc>
        <w:tc>
          <w:tcPr>
            <w:tcW w:w="3200" w:type="pct"/>
            <w:shd w:val="clear" w:color="auto" w:fill="auto"/>
          </w:tcPr>
          <w:p w14:paraId="60B070C3" w14:textId="77777777" w:rsidR="00146426" w:rsidRPr="00375D7D" w:rsidRDefault="00146426" w:rsidP="00CD235F">
            <w:pPr>
              <w:pStyle w:val="120"/>
              <w:rPr>
                <w:lang w:eastAsia="en-US"/>
              </w:rPr>
            </w:pPr>
            <w:r>
              <w:rPr>
                <w:lang w:eastAsia="en-US"/>
              </w:rPr>
              <w:t>Персональный компьютер</w:t>
            </w:r>
          </w:p>
        </w:tc>
        <w:tc>
          <w:tcPr>
            <w:tcW w:w="1527" w:type="pct"/>
            <w:shd w:val="clear" w:color="auto" w:fill="auto"/>
          </w:tcPr>
          <w:p w14:paraId="6BE2DC27" w14:textId="77777777" w:rsidR="00146426" w:rsidRPr="00375D7D" w:rsidRDefault="00146426" w:rsidP="00CD235F">
            <w:pPr>
              <w:pStyle w:val="120"/>
              <w:rPr>
                <w:lang w:eastAsia="en-US"/>
              </w:rPr>
            </w:pPr>
          </w:p>
        </w:tc>
      </w:tr>
      <w:tr w:rsidR="00146426" w:rsidRPr="00375D7D" w14:paraId="187D3DC2" w14:textId="77777777" w:rsidTr="00CD235F">
        <w:tc>
          <w:tcPr>
            <w:tcW w:w="5000" w:type="pct"/>
            <w:gridSpan w:val="3"/>
            <w:shd w:val="clear" w:color="auto" w:fill="auto"/>
          </w:tcPr>
          <w:p w14:paraId="0FF08078"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2ADCDEB8" w14:textId="77777777" w:rsidTr="00CD235F">
        <w:tc>
          <w:tcPr>
            <w:tcW w:w="273" w:type="pct"/>
            <w:shd w:val="clear" w:color="auto" w:fill="auto"/>
          </w:tcPr>
          <w:p w14:paraId="17B6FDDE" w14:textId="77777777" w:rsidR="00146426" w:rsidRPr="00375D7D" w:rsidRDefault="00146426" w:rsidP="00CD235F">
            <w:pPr>
              <w:pStyle w:val="120"/>
              <w:rPr>
                <w:lang w:eastAsia="en-US"/>
              </w:rPr>
            </w:pPr>
          </w:p>
        </w:tc>
        <w:tc>
          <w:tcPr>
            <w:tcW w:w="3200" w:type="pct"/>
            <w:shd w:val="clear" w:color="auto" w:fill="auto"/>
          </w:tcPr>
          <w:p w14:paraId="6235DE93"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47A89EB2" w14:textId="77777777" w:rsidR="00146426" w:rsidRPr="00375D7D" w:rsidRDefault="00146426" w:rsidP="00CD235F">
            <w:pPr>
              <w:pStyle w:val="120"/>
              <w:rPr>
                <w:lang w:eastAsia="en-US"/>
              </w:rPr>
            </w:pPr>
          </w:p>
        </w:tc>
      </w:tr>
      <w:tr w:rsidR="00146426" w:rsidRPr="00375D7D" w14:paraId="4E885F47" w14:textId="77777777" w:rsidTr="00CD235F">
        <w:tc>
          <w:tcPr>
            <w:tcW w:w="5000" w:type="pct"/>
            <w:gridSpan w:val="3"/>
            <w:shd w:val="clear" w:color="auto" w:fill="auto"/>
          </w:tcPr>
          <w:p w14:paraId="7658FA54"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26E15EFE" w14:textId="77777777" w:rsidTr="00CD235F">
        <w:tc>
          <w:tcPr>
            <w:tcW w:w="5000" w:type="pct"/>
            <w:gridSpan w:val="3"/>
            <w:shd w:val="clear" w:color="auto" w:fill="auto"/>
          </w:tcPr>
          <w:p w14:paraId="60BBFCE2"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680271A8" w14:textId="77777777" w:rsidTr="00CD235F">
        <w:tc>
          <w:tcPr>
            <w:tcW w:w="273" w:type="pct"/>
            <w:shd w:val="clear" w:color="auto" w:fill="auto"/>
          </w:tcPr>
          <w:p w14:paraId="2F05F78A" w14:textId="77777777" w:rsidR="00146426" w:rsidRPr="00814CFA" w:rsidRDefault="00146426" w:rsidP="00CD235F">
            <w:pPr>
              <w:pStyle w:val="120"/>
              <w:rPr>
                <w:szCs w:val="24"/>
                <w:lang w:eastAsia="en-US"/>
              </w:rPr>
            </w:pPr>
            <w:r w:rsidRPr="00814CFA">
              <w:rPr>
                <w:szCs w:val="24"/>
                <w:lang w:eastAsia="en-US"/>
              </w:rPr>
              <w:t>1</w:t>
            </w:r>
          </w:p>
        </w:tc>
        <w:tc>
          <w:tcPr>
            <w:tcW w:w="3200" w:type="pct"/>
            <w:shd w:val="clear" w:color="auto" w:fill="auto"/>
          </w:tcPr>
          <w:p w14:paraId="12F624A1" w14:textId="77777777" w:rsidR="00146426" w:rsidRPr="00814CFA" w:rsidRDefault="00146426" w:rsidP="00CD235F">
            <w:pPr>
              <w:pStyle w:val="120"/>
              <w:rPr>
                <w:szCs w:val="24"/>
                <w:lang w:eastAsia="en-US"/>
              </w:rPr>
            </w:pPr>
            <w:r w:rsidRPr="00814CFA">
              <w:rPr>
                <w:szCs w:val="24"/>
              </w:rPr>
              <w:t>Гидравлический рихтовщик</w:t>
            </w:r>
          </w:p>
        </w:tc>
        <w:tc>
          <w:tcPr>
            <w:tcW w:w="1527" w:type="pct"/>
            <w:shd w:val="clear" w:color="auto" w:fill="auto"/>
          </w:tcPr>
          <w:p w14:paraId="07E7F082" w14:textId="77777777" w:rsidR="00146426" w:rsidRPr="00375D7D" w:rsidRDefault="00146426" w:rsidP="00CD235F">
            <w:pPr>
              <w:pStyle w:val="120"/>
              <w:rPr>
                <w:lang w:eastAsia="en-US"/>
              </w:rPr>
            </w:pPr>
          </w:p>
        </w:tc>
      </w:tr>
      <w:tr w:rsidR="00146426" w:rsidRPr="00375D7D" w14:paraId="1BD2E402" w14:textId="77777777" w:rsidTr="00CD235F">
        <w:tc>
          <w:tcPr>
            <w:tcW w:w="273" w:type="pct"/>
            <w:shd w:val="clear" w:color="auto" w:fill="auto"/>
          </w:tcPr>
          <w:p w14:paraId="40CF3058" w14:textId="77777777" w:rsidR="00146426" w:rsidRPr="00814CFA" w:rsidRDefault="00146426" w:rsidP="00CD235F">
            <w:pPr>
              <w:pStyle w:val="120"/>
              <w:rPr>
                <w:szCs w:val="24"/>
                <w:lang w:eastAsia="en-US"/>
              </w:rPr>
            </w:pPr>
            <w:r w:rsidRPr="00814CFA">
              <w:rPr>
                <w:szCs w:val="24"/>
                <w:lang w:eastAsia="en-US"/>
              </w:rPr>
              <w:t>2</w:t>
            </w:r>
          </w:p>
        </w:tc>
        <w:tc>
          <w:tcPr>
            <w:tcW w:w="3200" w:type="pct"/>
            <w:shd w:val="clear" w:color="auto" w:fill="auto"/>
          </w:tcPr>
          <w:p w14:paraId="677E728A" w14:textId="77777777" w:rsidR="00146426" w:rsidRPr="00814CFA" w:rsidRDefault="00146426" w:rsidP="00CD235F">
            <w:pPr>
              <w:pStyle w:val="120"/>
              <w:rPr>
                <w:szCs w:val="24"/>
                <w:lang w:eastAsia="en-US"/>
              </w:rPr>
            </w:pPr>
            <w:r w:rsidRPr="00814CFA">
              <w:rPr>
                <w:szCs w:val="24"/>
              </w:rPr>
              <w:t>Гидравлический домкрат</w:t>
            </w:r>
          </w:p>
        </w:tc>
        <w:tc>
          <w:tcPr>
            <w:tcW w:w="1527" w:type="pct"/>
            <w:shd w:val="clear" w:color="auto" w:fill="auto"/>
          </w:tcPr>
          <w:p w14:paraId="78FCF86A" w14:textId="77777777" w:rsidR="00146426" w:rsidRPr="00375D7D" w:rsidRDefault="00146426" w:rsidP="00CD235F">
            <w:pPr>
              <w:pStyle w:val="120"/>
              <w:rPr>
                <w:lang w:eastAsia="en-US"/>
              </w:rPr>
            </w:pPr>
          </w:p>
        </w:tc>
      </w:tr>
      <w:tr w:rsidR="00146426" w:rsidRPr="00375D7D" w14:paraId="23D34E7B" w14:textId="77777777" w:rsidTr="00CD235F">
        <w:tc>
          <w:tcPr>
            <w:tcW w:w="273" w:type="pct"/>
            <w:shd w:val="clear" w:color="auto" w:fill="auto"/>
          </w:tcPr>
          <w:p w14:paraId="0481F0FB" w14:textId="77777777" w:rsidR="00146426" w:rsidRPr="00814CFA" w:rsidRDefault="00146426" w:rsidP="00CD235F">
            <w:pPr>
              <w:pStyle w:val="120"/>
              <w:rPr>
                <w:szCs w:val="24"/>
                <w:lang w:eastAsia="en-US"/>
              </w:rPr>
            </w:pPr>
            <w:r w:rsidRPr="00814CFA">
              <w:rPr>
                <w:szCs w:val="24"/>
                <w:lang w:eastAsia="en-US"/>
              </w:rPr>
              <w:t>3</w:t>
            </w:r>
          </w:p>
        </w:tc>
        <w:tc>
          <w:tcPr>
            <w:tcW w:w="3200" w:type="pct"/>
            <w:shd w:val="clear" w:color="auto" w:fill="auto"/>
          </w:tcPr>
          <w:p w14:paraId="08066EE8" w14:textId="77777777" w:rsidR="00146426" w:rsidRPr="00814CFA" w:rsidRDefault="00146426" w:rsidP="00CD235F">
            <w:pPr>
              <w:pStyle w:val="120"/>
              <w:rPr>
                <w:szCs w:val="24"/>
                <w:lang w:eastAsia="en-US"/>
              </w:rPr>
            </w:pPr>
            <w:r w:rsidRPr="00814CFA">
              <w:rPr>
                <w:szCs w:val="24"/>
              </w:rPr>
              <w:t>Гидравлический разгонщик</w:t>
            </w:r>
          </w:p>
        </w:tc>
        <w:tc>
          <w:tcPr>
            <w:tcW w:w="1527" w:type="pct"/>
            <w:shd w:val="clear" w:color="auto" w:fill="auto"/>
          </w:tcPr>
          <w:p w14:paraId="79D963B7" w14:textId="77777777" w:rsidR="00146426" w:rsidRPr="00375D7D" w:rsidRDefault="00146426" w:rsidP="00CD235F">
            <w:pPr>
              <w:pStyle w:val="120"/>
              <w:rPr>
                <w:lang w:eastAsia="en-US"/>
              </w:rPr>
            </w:pPr>
          </w:p>
        </w:tc>
      </w:tr>
      <w:tr w:rsidR="00146426" w:rsidRPr="00375D7D" w14:paraId="4E9BC3E2" w14:textId="77777777" w:rsidTr="00CD235F">
        <w:tc>
          <w:tcPr>
            <w:tcW w:w="273" w:type="pct"/>
            <w:shd w:val="clear" w:color="auto" w:fill="auto"/>
          </w:tcPr>
          <w:p w14:paraId="7C7686D8" w14:textId="77777777" w:rsidR="00146426" w:rsidRPr="00814CFA" w:rsidRDefault="00146426" w:rsidP="00CD235F">
            <w:pPr>
              <w:pStyle w:val="120"/>
              <w:rPr>
                <w:szCs w:val="24"/>
                <w:lang w:eastAsia="en-US"/>
              </w:rPr>
            </w:pPr>
            <w:r w:rsidRPr="00814CFA">
              <w:rPr>
                <w:szCs w:val="24"/>
                <w:lang w:eastAsia="en-US"/>
              </w:rPr>
              <w:t>4</w:t>
            </w:r>
          </w:p>
        </w:tc>
        <w:tc>
          <w:tcPr>
            <w:tcW w:w="3200" w:type="pct"/>
            <w:shd w:val="clear" w:color="auto" w:fill="auto"/>
          </w:tcPr>
          <w:p w14:paraId="6A1FF537" w14:textId="77777777" w:rsidR="00146426" w:rsidRPr="00814CFA" w:rsidRDefault="00146426" w:rsidP="00CD235F">
            <w:pPr>
              <w:pStyle w:val="120"/>
              <w:rPr>
                <w:szCs w:val="24"/>
                <w:lang w:eastAsia="en-US"/>
              </w:rPr>
            </w:pPr>
            <w:r w:rsidRPr="00814CFA">
              <w:rPr>
                <w:szCs w:val="24"/>
              </w:rPr>
              <w:t>Путевой гидравлический домкрат</w:t>
            </w:r>
          </w:p>
        </w:tc>
        <w:tc>
          <w:tcPr>
            <w:tcW w:w="1527" w:type="pct"/>
            <w:shd w:val="clear" w:color="auto" w:fill="auto"/>
          </w:tcPr>
          <w:p w14:paraId="670F3CC8" w14:textId="77777777" w:rsidR="00146426" w:rsidRPr="00375D7D" w:rsidRDefault="00146426" w:rsidP="00CD235F">
            <w:pPr>
              <w:pStyle w:val="120"/>
              <w:rPr>
                <w:lang w:eastAsia="en-US"/>
              </w:rPr>
            </w:pPr>
          </w:p>
        </w:tc>
      </w:tr>
      <w:tr w:rsidR="00146426" w:rsidRPr="00375D7D" w14:paraId="4D099A83" w14:textId="77777777" w:rsidTr="00CD235F">
        <w:tc>
          <w:tcPr>
            <w:tcW w:w="273" w:type="pct"/>
            <w:shd w:val="clear" w:color="auto" w:fill="auto"/>
          </w:tcPr>
          <w:p w14:paraId="48B69F46" w14:textId="77777777" w:rsidR="00146426" w:rsidRPr="00814CFA" w:rsidRDefault="00146426" w:rsidP="00CD235F">
            <w:pPr>
              <w:pStyle w:val="120"/>
              <w:rPr>
                <w:szCs w:val="24"/>
                <w:lang w:eastAsia="en-US"/>
              </w:rPr>
            </w:pPr>
            <w:r w:rsidRPr="00814CFA">
              <w:rPr>
                <w:szCs w:val="24"/>
                <w:lang w:eastAsia="en-US"/>
              </w:rPr>
              <w:t>5</w:t>
            </w:r>
          </w:p>
        </w:tc>
        <w:tc>
          <w:tcPr>
            <w:tcW w:w="3200" w:type="pct"/>
            <w:shd w:val="clear" w:color="auto" w:fill="auto"/>
          </w:tcPr>
          <w:p w14:paraId="21092908" w14:textId="77777777" w:rsidR="00146426" w:rsidRPr="00814CFA" w:rsidRDefault="00146426" w:rsidP="00CD235F">
            <w:pPr>
              <w:pStyle w:val="120"/>
              <w:rPr>
                <w:szCs w:val="24"/>
              </w:rPr>
            </w:pPr>
            <w:r w:rsidRPr="00814CFA">
              <w:rPr>
                <w:szCs w:val="24"/>
              </w:rPr>
              <w:t>Электропневматический костылезабивщик</w:t>
            </w:r>
          </w:p>
        </w:tc>
        <w:tc>
          <w:tcPr>
            <w:tcW w:w="1527" w:type="pct"/>
            <w:shd w:val="clear" w:color="auto" w:fill="auto"/>
          </w:tcPr>
          <w:p w14:paraId="7777E142" w14:textId="77777777" w:rsidR="00146426" w:rsidRPr="00375D7D" w:rsidRDefault="00146426" w:rsidP="00CD235F">
            <w:pPr>
              <w:pStyle w:val="120"/>
              <w:rPr>
                <w:lang w:eastAsia="en-US"/>
              </w:rPr>
            </w:pPr>
          </w:p>
        </w:tc>
      </w:tr>
      <w:tr w:rsidR="00146426" w:rsidRPr="00375D7D" w14:paraId="2A7827D2" w14:textId="77777777" w:rsidTr="00CD235F">
        <w:tc>
          <w:tcPr>
            <w:tcW w:w="273" w:type="pct"/>
            <w:shd w:val="clear" w:color="auto" w:fill="auto"/>
          </w:tcPr>
          <w:p w14:paraId="04795F0C" w14:textId="77777777" w:rsidR="00146426" w:rsidRPr="00814CFA" w:rsidRDefault="00146426" w:rsidP="00CD235F">
            <w:pPr>
              <w:pStyle w:val="120"/>
              <w:rPr>
                <w:szCs w:val="24"/>
                <w:lang w:eastAsia="en-US"/>
              </w:rPr>
            </w:pPr>
            <w:r w:rsidRPr="00814CFA">
              <w:rPr>
                <w:szCs w:val="24"/>
                <w:lang w:eastAsia="en-US"/>
              </w:rPr>
              <w:t>6</w:t>
            </w:r>
          </w:p>
        </w:tc>
        <w:tc>
          <w:tcPr>
            <w:tcW w:w="3200" w:type="pct"/>
            <w:shd w:val="clear" w:color="auto" w:fill="auto"/>
          </w:tcPr>
          <w:p w14:paraId="3F3FFF77" w14:textId="77777777" w:rsidR="00146426" w:rsidRPr="00814CFA" w:rsidRDefault="00146426" w:rsidP="00CD235F">
            <w:pPr>
              <w:pStyle w:val="120"/>
              <w:rPr>
                <w:szCs w:val="24"/>
              </w:rPr>
            </w:pPr>
            <w:r w:rsidRPr="00814CFA">
              <w:rPr>
                <w:szCs w:val="24"/>
              </w:rPr>
              <w:t xml:space="preserve">Дизельная электростанция  </w:t>
            </w:r>
          </w:p>
        </w:tc>
        <w:tc>
          <w:tcPr>
            <w:tcW w:w="1527" w:type="pct"/>
            <w:shd w:val="clear" w:color="auto" w:fill="auto"/>
          </w:tcPr>
          <w:p w14:paraId="1538433D" w14:textId="77777777" w:rsidR="00146426" w:rsidRPr="00375D7D" w:rsidRDefault="00146426" w:rsidP="00CD235F">
            <w:pPr>
              <w:pStyle w:val="120"/>
              <w:rPr>
                <w:lang w:eastAsia="en-US"/>
              </w:rPr>
            </w:pPr>
          </w:p>
        </w:tc>
      </w:tr>
      <w:tr w:rsidR="00146426" w:rsidRPr="00375D7D" w14:paraId="39E96832" w14:textId="77777777" w:rsidTr="00CD235F">
        <w:tc>
          <w:tcPr>
            <w:tcW w:w="273" w:type="pct"/>
            <w:shd w:val="clear" w:color="auto" w:fill="auto"/>
          </w:tcPr>
          <w:p w14:paraId="5E9C60A7" w14:textId="77777777" w:rsidR="00146426" w:rsidRPr="00814CFA" w:rsidRDefault="00146426" w:rsidP="00CD235F">
            <w:pPr>
              <w:pStyle w:val="120"/>
              <w:rPr>
                <w:szCs w:val="24"/>
                <w:lang w:eastAsia="en-US"/>
              </w:rPr>
            </w:pPr>
            <w:r w:rsidRPr="00814CFA">
              <w:rPr>
                <w:szCs w:val="24"/>
                <w:lang w:eastAsia="en-US"/>
              </w:rPr>
              <w:t>7</w:t>
            </w:r>
          </w:p>
        </w:tc>
        <w:tc>
          <w:tcPr>
            <w:tcW w:w="3200" w:type="pct"/>
            <w:shd w:val="clear" w:color="auto" w:fill="auto"/>
          </w:tcPr>
          <w:p w14:paraId="3034DDCE" w14:textId="77777777" w:rsidR="00146426" w:rsidRPr="00814CFA" w:rsidRDefault="00146426" w:rsidP="00CD235F">
            <w:pPr>
              <w:pStyle w:val="120"/>
              <w:rPr>
                <w:szCs w:val="24"/>
              </w:rPr>
            </w:pPr>
            <w:r w:rsidRPr="00814CFA">
              <w:rPr>
                <w:szCs w:val="24"/>
              </w:rPr>
              <w:t>Электрошпалоподбойка</w:t>
            </w:r>
          </w:p>
        </w:tc>
        <w:tc>
          <w:tcPr>
            <w:tcW w:w="1527" w:type="pct"/>
            <w:shd w:val="clear" w:color="auto" w:fill="auto"/>
          </w:tcPr>
          <w:p w14:paraId="772DFA54" w14:textId="77777777" w:rsidR="00146426" w:rsidRPr="00375D7D" w:rsidRDefault="00146426" w:rsidP="00CD235F">
            <w:pPr>
              <w:pStyle w:val="120"/>
              <w:rPr>
                <w:lang w:eastAsia="en-US"/>
              </w:rPr>
            </w:pPr>
          </w:p>
        </w:tc>
      </w:tr>
      <w:tr w:rsidR="00146426" w:rsidRPr="00375D7D" w14:paraId="559EF155" w14:textId="77777777" w:rsidTr="00CD235F">
        <w:tc>
          <w:tcPr>
            <w:tcW w:w="273" w:type="pct"/>
            <w:shd w:val="clear" w:color="auto" w:fill="auto"/>
          </w:tcPr>
          <w:p w14:paraId="4A4F0D6C" w14:textId="77777777" w:rsidR="00146426" w:rsidRPr="00814CFA" w:rsidRDefault="00146426" w:rsidP="00CD235F">
            <w:pPr>
              <w:pStyle w:val="120"/>
              <w:rPr>
                <w:szCs w:val="24"/>
                <w:lang w:eastAsia="en-US"/>
              </w:rPr>
            </w:pPr>
            <w:r w:rsidRPr="00814CFA">
              <w:rPr>
                <w:szCs w:val="24"/>
                <w:lang w:eastAsia="en-US"/>
              </w:rPr>
              <w:t>8</w:t>
            </w:r>
          </w:p>
        </w:tc>
        <w:tc>
          <w:tcPr>
            <w:tcW w:w="3200" w:type="pct"/>
            <w:shd w:val="clear" w:color="auto" w:fill="auto"/>
          </w:tcPr>
          <w:p w14:paraId="55C2B81B" w14:textId="77777777" w:rsidR="00146426" w:rsidRPr="00814CFA" w:rsidRDefault="00146426" w:rsidP="00CD235F">
            <w:pPr>
              <w:pStyle w:val="120"/>
              <w:rPr>
                <w:szCs w:val="24"/>
              </w:rPr>
            </w:pPr>
            <w:r w:rsidRPr="00814CFA">
              <w:rPr>
                <w:szCs w:val="24"/>
              </w:rPr>
              <w:t>Шурупогайковерт</w:t>
            </w:r>
          </w:p>
        </w:tc>
        <w:tc>
          <w:tcPr>
            <w:tcW w:w="1527" w:type="pct"/>
            <w:shd w:val="clear" w:color="auto" w:fill="auto"/>
          </w:tcPr>
          <w:p w14:paraId="2A1DD5C7" w14:textId="77777777" w:rsidR="00146426" w:rsidRPr="00375D7D" w:rsidRDefault="00146426" w:rsidP="00CD235F">
            <w:pPr>
              <w:pStyle w:val="120"/>
              <w:rPr>
                <w:lang w:eastAsia="en-US"/>
              </w:rPr>
            </w:pPr>
          </w:p>
        </w:tc>
      </w:tr>
      <w:tr w:rsidR="00146426" w:rsidRPr="00375D7D" w14:paraId="4F9E978F" w14:textId="77777777" w:rsidTr="00CD235F">
        <w:tc>
          <w:tcPr>
            <w:tcW w:w="273" w:type="pct"/>
            <w:shd w:val="clear" w:color="auto" w:fill="auto"/>
          </w:tcPr>
          <w:p w14:paraId="4D9D3301" w14:textId="77777777" w:rsidR="00146426" w:rsidRPr="00814CFA" w:rsidRDefault="00146426" w:rsidP="00CD235F">
            <w:pPr>
              <w:pStyle w:val="120"/>
              <w:rPr>
                <w:szCs w:val="24"/>
                <w:lang w:eastAsia="en-US"/>
              </w:rPr>
            </w:pPr>
            <w:r w:rsidRPr="00814CFA">
              <w:rPr>
                <w:szCs w:val="24"/>
                <w:lang w:eastAsia="en-US"/>
              </w:rPr>
              <w:t>9</w:t>
            </w:r>
          </w:p>
        </w:tc>
        <w:tc>
          <w:tcPr>
            <w:tcW w:w="3200" w:type="pct"/>
            <w:shd w:val="clear" w:color="auto" w:fill="auto"/>
          </w:tcPr>
          <w:p w14:paraId="22BA8123" w14:textId="77777777" w:rsidR="00146426" w:rsidRPr="00814CFA" w:rsidRDefault="00146426" w:rsidP="00CD235F">
            <w:pPr>
              <w:pStyle w:val="120"/>
              <w:rPr>
                <w:szCs w:val="24"/>
              </w:rPr>
            </w:pPr>
            <w:r w:rsidRPr="00814CFA">
              <w:rPr>
                <w:szCs w:val="24"/>
              </w:rPr>
              <w:t>Рельсорезный станок</w:t>
            </w:r>
          </w:p>
        </w:tc>
        <w:tc>
          <w:tcPr>
            <w:tcW w:w="1527" w:type="pct"/>
            <w:shd w:val="clear" w:color="auto" w:fill="auto"/>
          </w:tcPr>
          <w:p w14:paraId="67F8D209" w14:textId="77777777" w:rsidR="00146426" w:rsidRPr="00375D7D" w:rsidRDefault="00146426" w:rsidP="00CD235F">
            <w:pPr>
              <w:pStyle w:val="120"/>
              <w:rPr>
                <w:lang w:eastAsia="en-US"/>
              </w:rPr>
            </w:pPr>
          </w:p>
        </w:tc>
      </w:tr>
      <w:tr w:rsidR="00146426" w:rsidRPr="00375D7D" w14:paraId="5A57AFD0" w14:textId="77777777" w:rsidTr="00CD235F">
        <w:tc>
          <w:tcPr>
            <w:tcW w:w="273" w:type="pct"/>
            <w:shd w:val="clear" w:color="auto" w:fill="auto"/>
          </w:tcPr>
          <w:p w14:paraId="12291F32" w14:textId="77777777" w:rsidR="00146426" w:rsidRPr="00814CFA" w:rsidRDefault="00146426" w:rsidP="00CD235F">
            <w:pPr>
              <w:pStyle w:val="120"/>
              <w:rPr>
                <w:szCs w:val="24"/>
                <w:lang w:eastAsia="en-US"/>
              </w:rPr>
            </w:pPr>
            <w:r w:rsidRPr="00814CFA">
              <w:rPr>
                <w:szCs w:val="24"/>
                <w:lang w:eastAsia="en-US"/>
              </w:rPr>
              <w:t>10</w:t>
            </w:r>
          </w:p>
        </w:tc>
        <w:tc>
          <w:tcPr>
            <w:tcW w:w="3200" w:type="pct"/>
            <w:shd w:val="clear" w:color="auto" w:fill="auto"/>
          </w:tcPr>
          <w:p w14:paraId="4E9E7743" w14:textId="77777777" w:rsidR="00146426" w:rsidRPr="00814CFA" w:rsidRDefault="00146426" w:rsidP="00CD235F">
            <w:pPr>
              <w:pStyle w:val="120"/>
              <w:rPr>
                <w:szCs w:val="24"/>
              </w:rPr>
            </w:pPr>
            <w:r w:rsidRPr="00814CFA">
              <w:rPr>
                <w:szCs w:val="24"/>
              </w:rPr>
              <w:t>Образцы скреплений</w:t>
            </w:r>
          </w:p>
        </w:tc>
        <w:tc>
          <w:tcPr>
            <w:tcW w:w="1527" w:type="pct"/>
            <w:shd w:val="clear" w:color="auto" w:fill="auto"/>
          </w:tcPr>
          <w:p w14:paraId="305224BA" w14:textId="77777777" w:rsidR="00146426" w:rsidRPr="00375D7D" w:rsidRDefault="00146426" w:rsidP="00CD235F">
            <w:pPr>
              <w:pStyle w:val="120"/>
              <w:rPr>
                <w:lang w:eastAsia="en-US"/>
              </w:rPr>
            </w:pPr>
          </w:p>
        </w:tc>
      </w:tr>
      <w:tr w:rsidR="00146426" w:rsidRPr="00375D7D" w14:paraId="3F1CF681" w14:textId="77777777" w:rsidTr="00CD235F">
        <w:tc>
          <w:tcPr>
            <w:tcW w:w="5000" w:type="pct"/>
            <w:gridSpan w:val="3"/>
            <w:shd w:val="clear" w:color="auto" w:fill="auto"/>
          </w:tcPr>
          <w:p w14:paraId="710099E6"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566C8AE5" w14:textId="77777777" w:rsidTr="00CD235F">
        <w:tc>
          <w:tcPr>
            <w:tcW w:w="273" w:type="pct"/>
            <w:shd w:val="clear" w:color="auto" w:fill="auto"/>
          </w:tcPr>
          <w:p w14:paraId="552986B5" w14:textId="77777777" w:rsidR="00146426" w:rsidRPr="00375D7D" w:rsidRDefault="00146426" w:rsidP="00CD235F">
            <w:pPr>
              <w:pStyle w:val="120"/>
              <w:rPr>
                <w:lang w:eastAsia="en-US"/>
              </w:rPr>
            </w:pPr>
            <w:r>
              <w:rPr>
                <w:lang w:eastAsia="en-US"/>
              </w:rPr>
              <w:t>1</w:t>
            </w:r>
          </w:p>
        </w:tc>
        <w:tc>
          <w:tcPr>
            <w:tcW w:w="3200" w:type="pct"/>
            <w:shd w:val="clear" w:color="auto" w:fill="auto"/>
          </w:tcPr>
          <w:p w14:paraId="3521B169" w14:textId="77777777" w:rsidR="00146426" w:rsidRPr="00EB39DE" w:rsidRDefault="00146426" w:rsidP="00CD235F">
            <w:pPr>
              <w:pStyle w:val="120"/>
              <w:rPr>
                <w:iCs w:val="0"/>
                <w:lang w:eastAsia="en-US"/>
              </w:rPr>
            </w:pPr>
            <w:r w:rsidRPr="00EB39DE">
              <w:rPr>
                <w:iCs w:val="0"/>
                <w:lang w:eastAsia="en-US"/>
              </w:rPr>
              <w:t>Путевой инструмент</w:t>
            </w:r>
          </w:p>
        </w:tc>
        <w:tc>
          <w:tcPr>
            <w:tcW w:w="1527" w:type="pct"/>
            <w:shd w:val="clear" w:color="auto" w:fill="auto"/>
          </w:tcPr>
          <w:p w14:paraId="689FD2F2" w14:textId="77777777" w:rsidR="00146426" w:rsidRPr="00375D7D" w:rsidRDefault="00146426" w:rsidP="00CD235F">
            <w:pPr>
              <w:pStyle w:val="120"/>
              <w:rPr>
                <w:lang w:eastAsia="en-US"/>
              </w:rPr>
            </w:pPr>
          </w:p>
        </w:tc>
      </w:tr>
      <w:tr w:rsidR="00146426" w:rsidRPr="00375D7D" w14:paraId="6E8A7F21" w14:textId="77777777" w:rsidTr="00CD235F">
        <w:tc>
          <w:tcPr>
            <w:tcW w:w="5000" w:type="pct"/>
            <w:gridSpan w:val="3"/>
            <w:shd w:val="clear" w:color="auto" w:fill="auto"/>
          </w:tcPr>
          <w:p w14:paraId="1D194C22"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1DE3A65" w14:textId="77777777" w:rsidTr="00CD235F">
        <w:tc>
          <w:tcPr>
            <w:tcW w:w="5000" w:type="pct"/>
            <w:gridSpan w:val="3"/>
            <w:shd w:val="clear" w:color="auto" w:fill="auto"/>
          </w:tcPr>
          <w:p w14:paraId="523BF977"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59ADB35A" w14:textId="77777777" w:rsidTr="00CD235F">
        <w:tc>
          <w:tcPr>
            <w:tcW w:w="273" w:type="pct"/>
            <w:shd w:val="clear" w:color="auto" w:fill="auto"/>
          </w:tcPr>
          <w:p w14:paraId="257331AC" w14:textId="77777777" w:rsidR="00146426" w:rsidRPr="00375D7D" w:rsidRDefault="00146426" w:rsidP="00CD235F">
            <w:pPr>
              <w:pStyle w:val="120"/>
              <w:rPr>
                <w:lang w:eastAsia="en-US"/>
              </w:rPr>
            </w:pPr>
            <w:r>
              <w:rPr>
                <w:lang w:eastAsia="en-US"/>
              </w:rPr>
              <w:t>1</w:t>
            </w:r>
          </w:p>
        </w:tc>
        <w:tc>
          <w:tcPr>
            <w:tcW w:w="3200" w:type="pct"/>
            <w:shd w:val="clear" w:color="auto" w:fill="auto"/>
          </w:tcPr>
          <w:p w14:paraId="4F456C6C" w14:textId="77777777" w:rsidR="00146426" w:rsidRPr="00375D7D" w:rsidRDefault="00146426" w:rsidP="00CD235F">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EC2006">
              <w:rPr>
                <w:bCs/>
                <w:lang w:eastAsia="en-US"/>
              </w:rPr>
              <w:t xml:space="preserve"> и МДК</w:t>
            </w:r>
          </w:p>
        </w:tc>
        <w:tc>
          <w:tcPr>
            <w:tcW w:w="1527" w:type="pct"/>
            <w:shd w:val="clear" w:color="auto" w:fill="auto"/>
          </w:tcPr>
          <w:p w14:paraId="355D5C61" w14:textId="77777777" w:rsidR="00146426" w:rsidRPr="00375D7D" w:rsidRDefault="00146426" w:rsidP="00CD235F">
            <w:pPr>
              <w:pStyle w:val="120"/>
              <w:rPr>
                <w:lang w:eastAsia="en-US"/>
              </w:rPr>
            </w:pPr>
          </w:p>
        </w:tc>
      </w:tr>
      <w:tr w:rsidR="00EC2006" w:rsidRPr="00375D7D" w14:paraId="1354DC09" w14:textId="77777777" w:rsidTr="001B60AA">
        <w:tc>
          <w:tcPr>
            <w:tcW w:w="5000" w:type="pct"/>
            <w:gridSpan w:val="3"/>
            <w:shd w:val="clear" w:color="auto" w:fill="auto"/>
          </w:tcPr>
          <w:p w14:paraId="77C673C9" w14:textId="77777777" w:rsidR="00EC2006" w:rsidRPr="00375D7D" w:rsidRDefault="00EC2006" w:rsidP="001B60AA">
            <w:pPr>
              <w:pStyle w:val="120"/>
              <w:rPr>
                <w:lang w:eastAsia="en-US"/>
              </w:rPr>
            </w:pPr>
            <w:r w:rsidRPr="00375D7D">
              <w:rPr>
                <w:b/>
                <w:bCs/>
                <w:lang w:eastAsia="en-US"/>
              </w:rPr>
              <w:t>Дополнительное оборудование</w:t>
            </w:r>
          </w:p>
        </w:tc>
      </w:tr>
      <w:tr w:rsidR="00EC2006" w:rsidRPr="00375D7D" w14:paraId="4ABF1854" w14:textId="77777777" w:rsidTr="001B60AA">
        <w:tc>
          <w:tcPr>
            <w:tcW w:w="273" w:type="pct"/>
            <w:shd w:val="clear" w:color="auto" w:fill="auto"/>
          </w:tcPr>
          <w:p w14:paraId="3989FC0B" w14:textId="77777777" w:rsidR="00EC2006" w:rsidRPr="00375D7D" w:rsidRDefault="00EC2006" w:rsidP="001B60AA">
            <w:pPr>
              <w:pStyle w:val="120"/>
              <w:rPr>
                <w:lang w:eastAsia="en-US"/>
              </w:rPr>
            </w:pPr>
          </w:p>
        </w:tc>
        <w:tc>
          <w:tcPr>
            <w:tcW w:w="3200" w:type="pct"/>
            <w:shd w:val="clear" w:color="auto" w:fill="auto"/>
          </w:tcPr>
          <w:p w14:paraId="7D97035D" w14:textId="77777777" w:rsidR="00EC2006" w:rsidRPr="00375D7D" w:rsidRDefault="00EC2006" w:rsidP="001B60AA">
            <w:pPr>
              <w:pStyle w:val="120"/>
              <w:rPr>
                <w:i/>
                <w:iCs w:val="0"/>
                <w:lang w:eastAsia="en-US"/>
              </w:rPr>
            </w:pPr>
            <w:r>
              <w:rPr>
                <w:i/>
                <w:iCs w:val="0"/>
                <w:lang w:eastAsia="en-US"/>
              </w:rPr>
              <w:t>-</w:t>
            </w:r>
          </w:p>
        </w:tc>
        <w:tc>
          <w:tcPr>
            <w:tcW w:w="1527" w:type="pct"/>
            <w:shd w:val="clear" w:color="auto" w:fill="auto"/>
          </w:tcPr>
          <w:p w14:paraId="25691108" w14:textId="77777777" w:rsidR="00EC2006" w:rsidRPr="00375D7D" w:rsidRDefault="00EC2006" w:rsidP="001B60AA">
            <w:pPr>
              <w:pStyle w:val="120"/>
              <w:rPr>
                <w:lang w:eastAsia="en-US"/>
              </w:rPr>
            </w:pPr>
          </w:p>
        </w:tc>
      </w:tr>
    </w:tbl>
    <w:p w14:paraId="20151FBD" w14:textId="77777777" w:rsidR="00146426" w:rsidRPr="00DF4BFE" w:rsidRDefault="00146426" w:rsidP="00146426">
      <w:pPr>
        <w:suppressAutoHyphens/>
        <w:spacing w:after="0"/>
        <w:rPr>
          <w:rFonts w:ascii="Times New Roman" w:hAnsi="Times New Roman"/>
          <w:b/>
          <w:sz w:val="24"/>
          <w:szCs w:val="24"/>
          <w:highlight w:val="cyan"/>
        </w:rPr>
      </w:pPr>
    </w:p>
    <w:p w14:paraId="656F6B9A" w14:textId="77777777" w:rsidR="00146426" w:rsidRPr="0027407C" w:rsidRDefault="00146426" w:rsidP="00146426">
      <w:pPr>
        <w:suppressAutoHyphens/>
        <w:spacing w:after="0"/>
        <w:rPr>
          <w:rFonts w:ascii="Times New Roman" w:hAnsi="Times New Roman"/>
          <w:bCs/>
          <w:iCs/>
          <w:sz w:val="24"/>
          <w:szCs w:val="24"/>
        </w:rPr>
      </w:pPr>
      <w:r w:rsidRPr="0027407C">
        <w:rPr>
          <w:rFonts w:ascii="Times New Roman" w:hAnsi="Times New Roman"/>
          <w:b/>
          <w:sz w:val="24"/>
          <w:szCs w:val="24"/>
        </w:rPr>
        <w:t>Лаборатория информационных технологий в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1D81F6E2" w14:textId="77777777" w:rsidTr="00CD235F">
        <w:tc>
          <w:tcPr>
            <w:tcW w:w="273" w:type="pct"/>
            <w:shd w:val="clear" w:color="auto" w:fill="auto"/>
            <w:vAlign w:val="center"/>
          </w:tcPr>
          <w:p w14:paraId="7E7FD9E5"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09D71610"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B761EA2"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rsidRPr="00375D7D" w14:paraId="0EE233EB" w14:textId="77777777" w:rsidTr="00CD235F">
        <w:trPr>
          <w:trHeight w:val="278"/>
        </w:trPr>
        <w:tc>
          <w:tcPr>
            <w:tcW w:w="5000" w:type="pct"/>
            <w:gridSpan w:val="3"/>
            <w:shd w:val="clear" w:color="auto" w:fill="auto"/>
          </w:tcPr>
          <w:p w14:paraId="1DE90143"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583B7958" w14:textId="77777777" w:rsidTr="00CD235F">
        <w:trPr>
          <w:trHeight w:val="277"/>
        </w:trPr>
        <w:tc>
          <w:tcPr>
            <w:tcW w:w="5000" w:type="pct"/>
            <w:gridSpan w:val="3"/>
            <w:shd w:val="clear" w:color="auto" w:fill="auto"/>
          </w:tcPr>
          <w:p w14:paraId="16EE8A47"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6073AA23" w14:textId="77777777" w:rsidTr="00CD235F">
        <w:tc>
          <w:tcPr>
            <w:tcW w:w="273" w:type="pct"/>
            <w:shd w:val="clear" w:color="auto" w:fill="auto"/>
          </w:tcPr>
          <w:p w14:paraId="7CAAFD9B" w14:textId="77777777" w:rsidR="00146426" w:rsidRPr="00375D7D" w:rsidRDefault="00146426" w:rsidP="00CD235F">
            <w:pPr>
              <w:pStyle w:val="120"/>
              <w:rPr>
                <w:lang w:eastAsia="en-US"/>
              </w:rPr>
            </w:pPr>
            <w:r>
              <w:rPr>
                <w:lang w:eastAsia="en-US"/>
              </w:rPr>
              <w:t>1</w:t>
            </w:r>
          </w:p>
        </w:tc>
        <w:tc>
          <w:tcPr>
            <w:tcW w:w="3200" w:type="pct"/>
            <w:shd w:val="clear" w:color="auto" w:fill="auto"/>
          </w:tcPr>
          <w:p w14:paraId="46D01EF1"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393FD24D" w14:textId="77777777" w:rsidR="00146426" w:rsidRPr="00375D7D" w:rsidRDefault="00146426" w:rsidP="00CD235F">
            <w:pPr>
              <w:pStyle w:val="120"/>
              <w:rPr>
                <w:lang w:eastAsia="en-US"/>
              </w:rPr>
            </w:pPr>
          </w:p>
        </w:tc>
      </w:tr>
      <w:tr w:rsidR="00146426" w:rsidRPr="00375D7D" w14:paraId="46EAAC6E" w14:textId="77777777" w:rsidTr="00CD235F">
        <w:tc>
          <w:tcPr>
            <w:tcW w:w="273" w:type="pct"/>
            <w:shd w:val="clear" w:color="auto" w:fill="auto"/>
          </w:tcPr>
          <w:p w14:paraId="5052FC92" w14:textId="77777777" w:rsidR="00146426" w:rsidRPr="00375D7D" w:rsidRDefault="00146426" w:rsidP="00CD235F">
            <w:pPr>
              <w:pStyle w:val="120"/>
              <w:rPr>
                <w:lang w:eastAsia="en-US"/>
              </w:rPr>
            </w:pPr>
            <w:r>
              <w:rPr>
                <w:lang w:eastAsia="en-US"/>
              </w:rPr>
              <w:t>2</w:t>
            </w:r>
          </w:p>
        </w:tc>
        <w:tc>
          <w:tcPr>
            <w:tcW w:w="3200" w:type="pct"/>
            <w:shd w:val="clear" w:color="auto" w:fill="auto"/>
          </w:tcPr>
          <w:p w14:paraId="1AB0508C"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790EC6B9" w14:textId="77777777" w:rsidR="00146426" w:rsidRPr="00375D7D" w:rsidRDefault="00146426" w:rsidP="00CD235F">
            <w:pPr>
              <w:pStyle w:val="120"/>
              <w:rPr>
                <w:lang w:eastAsia="en-US"/>
              </w:rPr>
            </w:pPr>
          </w:p>
        </w:tc>
      </w:tr>
      <w:tr w:rsidR="00146426" w:rsidRPr="00375D7D" w14:paraId="2B93388D" w14:textId="77777777" w:rsidTr="00CD235F">
        <w:tc>
          <w:tcPr>
            <w:tcW w:w="273" w:type="pct"/>
            <w:shd w:val="clear" w:color="auto" w:fill="auto"/>
          </w:tcPr>
          <w:p w14:paraId="33E5D04D" w14:textId="77777777" w:rsidR="00146426" w:rsidRPr="00375D7D" w:rsidRDefault="00146426" w:rsidP="00CD235F">
            <w:pPr>
              <w:pStyle w:val="120"/>
              <w:rPr>
                <w:lang w:eastAsia="en-US"/>
              </w:rPr>
            </w:pPr>
            <w:r>
              <w:rPr>
                <w:lang w:eastAsia="en-US"/>
              </w:rPr>
              <w:t>3</w:t>
            </w:r>
          </w:p>
        </w:tc>
        <w:tc>
          <w:tcPr>
            <w:tcW w:w="3200" w:type="pct"/>
            <w:shd w:val="clear" w:color="auto" w:fill="auto"/>
          </w:tcPr>
          <w:p w14:paraId="1274F9BC"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2C9D5A05" w14:textId="77777777" w:rsidR="00146426" w:rsidRPr="00375D7D" w:rsidRDefault="00146426" w:rsidP="00CD235F">
            <w:pPr>
              <w:pStyle w:val="120"/>
              <w:rPr>
                <w:lang w:eastAsia="en-US"/>
              </w:rPr>
            </w:pPr>
          </w:p>
        </w:tc>
      </w:tr>
      <w:tr w:rsidR="00146426" w:rsidRPr="00375D7D" w14:paraId="65CF23C2" w14:textId="77777777" w:rsidTr="00CD235F">
        <w:tc>
          <w:tcPr>
            <w:tcW w:w="273" w:type="pct"/>
            <w:shd w:val="clear" w:color="auto" w:fill="auto"/>
          </w:tcPr>
          <w:p w14:paraId="49ED3EAE" w14:textId="77777777" w:rsidR="00146426" w:rsidRPr="00375D7D" w:rsidRDefault="00146426" w:rsidP="00CD235F">
            <w:pPr>
              <w:pStyle w:val="120"/>
              <w:rPr>
                <w:lang w:eastAsia="en-US"/>
              </w:rPr>
            </w:pPr>
            <w:r>
              <w:rPr>
                <w:lang w:eastAsia="en-US"/>
              </w:rPr>
              <w:t>4</w:t>
            </w:r>
          </w:p>
        </w:tc>
        <w:tc>
          <w:tcPr>
            <w:tcW w:w="3200" w:type="pct"/>
            <w:shd w:val="clear" w:color="auto" w:fill="auto"/>
          </w:tcPr>
          <w:p w14:paraId="2D8A81AA"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359D122D" w14:textId="77777777" w:rsidR="00146426" w:rsidRPr="00375D7D" w:rsidRDefault="00146426" w:rsidP="00CD235F">
            <w:pPr>
              <w:pStyle w:val="120"/>
              <w:rPr>
                <w:lang w:eastAsia="en-US"/>
              </w:rPr>
            </w:pPr>
          </w:p>
        </w:tc>
      </w:tr>
      <w:tr w:rsidR="00146426" w:rsidRPr="00375D7D" w14:paraId="2F4A8444"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9BBA64"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04782241"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58C0FACB"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6232A1"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3D587B" w14:textId="77777777" w:rsidR="00146426" w:rsidRPr="00375D7D" w:rsidRDefault="00146426" w:rsidP="00CD235F">
            <w:pPr>
              <w:pStyle w:val="120"/>
              <w:rPr>
                <w:i/>
                <w:iCs w:val="0"/>
                <w:lang w:eastAsia="en-US"/>
              </w:rPr>
            </w:pPr>
          </w:p>
        </w:tc>
      </w:tr>
      <w:tr w:rsidR="00146426" w:rsidRPr="00375D7D" w14:paraId="5ABD0841"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C6DA9A"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16630506"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F29C4D"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6A1AA23E" w14:textId="77777777" w:rsidTr="00CD235F">
        <w:tc>
          <w:tcPr>
            <w:tcW w:w="273" w:type="pct"/>
            <w:shd w:val="clear" w:color="auto" w:fill="auto"/>
          </w:tcPr>
          <w:p w14:paraId="6FC482DB" w14:textId="77777777" w:rsidR="00146426" w:rsidRPr="00375D7D" w:rsidRDefault="0027407C" w:rsidP="00CD235F">
            <w:pPr>
              <w:pStyle w:val="120"/>
              <w:rPr>
                <w:lang w:eastAsia="en-US"/>
              </w:rPr>
            </w:pPr>
            <w:r>
              <w:rPr>
                <w:lang w:eastAsia="en-US"/>
              </w:rPr>
              <w:t>1</w:t>
            </w:r>
          </w:p>
        </w:tc>
        <w:tc>
          <w:tcPr>
            <w:tcW w:w="3200" w:type="pct"/>
            <w:shd w:val="clear" w:color="auto" w:fill="auto"/>
          </w:tcPr>
          <w:p w14:paraId="60DCF6EE" w14:textId="77777777" w:rsidR="00146426" w:rsidRPr="00375D7D" w:rsidRDefault="00146426" w:rsidP="00CD235F">
            <w:pPr>
              <w:pStyle w:val="120"/>
              <w:rPr>
                <w:lang w:eastAsia="en-US"/>
              </w:rPr>
            </w:pPr>
            <w:r>
              <w:rPr>
                <w:lang w:eastAsia="en-US"/>
              </w:rPr>
              <w:t>Персональные компьютеры</w:t>
            </w:r>
          </w:p>
        </w:tc>
        <w:tc>
          <w:tcPr>
            <w:tcW w:w="1527" w:type="pct"/>
            <w:shd w:val="clear" w:color="auto" w:fill="auto"/>
          </w:tcPr>
          <w:p w14:paraId="17F9ED8B" w14:textId="77777777" w:rsidR="00146426" w:rsidRPr="00375D7D" w:rsidRDefault="00146426" w:rsidP="00CD235F">
            <w:pPr>
              <w:pStyle w:val="120"/>
              <w:rPr>
                <w:lang w:eastAsia="en-US"/>
              </w:rPr>
            </w:pPr>
          </w:p>
        </w:tc>
      </w:tr>
      <w:tr w:rsidR="00146426" w:rsidRPr="00375D7D" w14:paraId="1708CD86" w14:textId="77777777" w:rsidTr="00CD235F">
        <w:tc>
          <w:tcPr>
            <w:tcW w:w="5000" w:type="pct"/>
            <w:gridSpan w:val="3"/>
            <w:shd w:val="clear" w:color="auto" w:fill="auto"/>
          </w:tcPr>
          <w:p w14:paraId="1ACF1FEF"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64F4D330" w14:textId="77777777" w:rsidTr="00CD235F">
        <w:tc>
          <w:tcPr>
            <w:tcW w:w="273" w:type="pct"/>
            <w:shd w:val="clear" w:color="auto" w:fill="auto"/>
          </w:tcPr>
          <w:p w14:paraId="47C13BE9" w14:textId="77777777" w:rsidR="00146426" w:rsidRPr="00375D7D" w:rsidRDefault="00146426" w:rsidP="00CD235F">
            <w:pPr>
              <w:pStyle w:val="120"/>
              <w:rPr>
                <w:lang w:eastAsia="en-US"/>
              </w:rPr>
            </w:pPr>
          </w:p>
        </w:tc>
        <w:tc>
          <w:tcPr>
            <w:tcW w:w="3200" w:type="pct"/>
            <w:shd w:val="clear" w:color="auto" w:fill="auto"/>
          </w:tcPr>
          <w:p w14:paraId="5B243641"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174248F0" w14:textId="77777777" w:rsidR="00146426" w:rsidRPr="00375D7D" w:rsidRDefault="00146426" w:rsidP="00CD235F">
            <w:pPr>
              <w:pStyle w:val="120"/>
              <w:rPr>
                <w:lang w:eastAsia="en-US"/>
              </w:rPr>
            </w:pPr>
          </w:p>
        </w:tc>
      </w:tr>
      <w:tr w:rsidR="00146426" w:rsidRPr="00375D7D" w14:paraId="5C585B95" w14:textId="77777777" w:rsidTr="00CD235F">
        <w:tc>
          <w:tcPr>
            <w:tcW w:w="5000" w:type="pct"/>
            <w:gridSpan w:val="3"/>
            <w:shd w:val="clear" w:color="auto" w:fill="auto"/>
          </w:tcPr>
          <w:p w14:paraId="1F56B487"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559C9512" w14:textId="77777777" w:rsidTr="00CD235F">
        <w:tc>
          <w:tcPr>
            <w:tcW w:w="5000" w:type="pct"/>
            <w:gridSpan w:val="3"/>
            <w:shd w:val="clear" w:color="auto" w:fill="auto"/>
          </w:tcPr>
          <w:p w14:paraId="44BE5A57"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7B66F9EB" w14:textId="77777777" w:rsidTr="00CD235F">
        <w:tc>
          <w:tcPr>
            <w:tcW w:w="273" w:type="pct"/>
            <w:shd w:val="clear" w:color="auto" w:fill="auto"/>
          </w:tcPr>
          <w:p w14:paraId="730FA8BB" w14:textId="77777777" w:rsidR="00146426" w:rsidRPr="00814CFA" w:rsidRDefault="00146426" w:rsidP="00CD235F">
            <w:pPr>
              <w:pStyle w:val="120"/>
              <w:rPr>
                <w:szCs w:val="24"/>
                <w:lang w:eastAsia="en-US"/>
              </w:rPr>
            </w:pPr>
          </w:p>
        </w:tc>
        <w:tc>
          <w:tcPr>
            <w:tcW w:w="3200" w:type="pct"/>
            <w:shd w:val="clear" w:color="auto" w:fill="auto"/>
          </w:tcPr>
          <w:p w14:paraId="3AC8FBEE" w14:textId="77777777" w:rsidR="00146426" w:rsidRPr="00814CFA" w:rsidRDefault="00146426" w:rsidP="00CD235F">
            <w:pPr>
              <w:pStyle w:val="120"/>
              <w:rPr>
                <w:szCs w:val="24"/>
                <w:lang w:eastAsia="en-US"/>
              </w:rPr>
            </w:pPr>
            <w:r>
              <w:rPr>
                <w:szCs w:val="24"/>
                <w:lang w:eastAsia="en-US"/>
              </w:rPr>
              <w:t>-</w:t>
            </w:r>
          </w:p>
        </w:tc>
        <w:tc>
          <w:tcPr>
            <w:tcW w:w="1527" w:type="pct"/>
            <w:shd w:val="clear" w:color="auto" w:fill="auto"/>
          </w:tcPr>
          <w:p w14:paraId="4B75A5D0" w14:textId="77777777" w:rsidR="00146426" w:rsidRPr="00375D7D" w:rsidRDefault="00146426" w:rsidP="00CD235F">
            <w:pPr>
              <w:pStyle w:val="120"/>
              <w:rPr>
                <w:lang w:eastAsia="en-US"/>
              </w:rPr>
            </w:pPr>
          </w:p>
        </w:tc>
      </w:tr>
      <w:tr w:rsidR="00146426" w:rsidRPr="00375D7D" w14:paraId="565C7FAE" w14:textId="77777777" w:rsidTr="00CD235F">
        <w:tc>
          <w:tcPr>
            <w:tcW w:w="5000" w:type="pct"/>
            <w:gridSpan w:val="3"/>
            <w:shd w:val="clear" w:color="auto" w:fill="auto"/>
          </w:tcPr>
          <w:p w14:paraId="388EB903"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1807E6EF" w14:textId="77777777" w:rsidTr="00CD235F">
        <w:tc>
          <w:tcPr>
            <w:tcW w:w="273" w:type="pct"/>
            <w:shd w:val="clear" w:color="auto" w:fill="auto"/>
          </w:tcPr>
          <w:p w14:paraId="359B1D03" w14:textId="77777777" w:rsidR="00146426" w:rsidRPr="00375D7D" w:rsidRDefault="00146426" w:rsidP="00CD235F">
            <w:pPr>
              <w:pStyle w:val="120"/>
              <w:rPr>
                <w:lang w:eastAsia="en-US"/>
              </w:rPr>
            </w:pPr>
          </w:p>
        </w:tc>
        <w:tc>
          <w:tcPr>
            <w:tcW w:w="3200" w:type="pct"/>
            <w:shd w:val="clear" w:color="auto" w:fill="auto"/>
          </w:tcPr>
          <w:p w14:paraId="1AB4DE06" w14:textId="77777777" w:rsidR="00146426" w:rsidRPr="00EB39DE" w:rsidRDefault="00146426" w:rsidP="00CD235F">
            <w:pPr>
              <w:pStyle w:val="120"/>
              <w:rPr>
                <w:iCs w:val="0"/>
                <w:lang w:eastAsia="en-US"/>
              </w:rPr>
            </w:pPr>
            <w:r>
              <w:rPr>
                <w:iCs w:val="0"/>
                <w:lang w:eastAsia="en-US"/>
              </w:rPr>
              <w:t>-</w:t>
            </w:r>
          </w:p>
        </w:tc>
        <w:tc>
          <w:tcPr>
            <w:tcW w:w="1527" w:type="pct"/>
            <w:shd w:val="clear" w:color="auto" w:fill="auto"/>
          </w:tcPr>
          <w:p w14:paraId="27B64F2B" w14:textId="77777777" w:rsidR="00146426" w:rsidRPr="00375D7D" w:rsidRDefault="00146426" w:rsidP="00CD235F">
            <w:pPr>
              <w:pStyle w:val="120"/>
              <w:rPr>
                <w:lang w:eastAsia="en-US"/>
              </w:rPr>
            </w:pPr>
          </w:p>
        </w:tc>
      </w:tr>
      <w:tr w:rsidR="00146426" w:rsidRPr="00375D7D" w14:paraId="00A493DC" w14:textId="77777777" w:rsidTr="00CD235F">
        <w:tc>
          <w:tcPr>
            <w:tcW w:w="5000" w:type="pct"/>
            <w:gridSpan w:val="3"/>
            <w:shd w:val="clear" w:color="auto" w:fill="auto"/>
          </w:tcPr>
          <w:p w14:paraId="02332F27"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EB4742A" w14:textId="77777777" w:rsidTr="00CD235F">
        <w:tc>
          <w:tcPr>
            <w:tcW w:w="5000" w:type="pct"/>
            <w:gridSpan w:val="3"/>
            <w:shd w:val="clear" w:color="auto" w:fill="auto"/>
          </w:tcPr>
          <w:p w14:paraId="44C9043D"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3A177B07" w14:textId="77777777" w:rsidTr="00CD235F">
        <w:tc>
          <w:tcPr>
            <w:tcW w:w="273" w:type="pct"/>
            <w:shd w:val="clear" w:color="auto" w:fill="auto"/>
          </w:tcPr>
          <w:p w14:paraId="1BD95E74" w14:textId="77777777" w:rsidR="00146426" w:rsidRPr="00375D7D" w:rsidRDefault="00146426" w:rsidP="00CD235F">
            <w:pPr>
              <w:pStyle w:val="120"/>
              <w:rPr>
                <w:lang w:eastAsia="en-US"/>
              </w:rPr>
            </w:pPr>
          </w:p>
        </w:tc>
        <w:tc>
          <w:tcPr>
            <w:tcW w:w="3200" w:type="pct"/>
            <w:shd w:val="clear" w:color="auto" w:fill="auto"/>
          </w:tcPr>
          <w:p w14:paraId="7D0950E5" w14:textId="77777777" w:rsidR="00146426" w:rsidRPr="00375D7D" w:rsidRDefault="00146426" w:rsidP="00CD235F">
            <w:pPr>
              <w:pStyle w:val="120"/>
              <w:rPr>
                <w:lang w:eastAsia="en-US"/>
              </w:rPr>
            </w:pPr>
            <w:r>
              <w:rPr>
                <w:lang w:eastAsia="en-US"/>
              </w:rPr>
              <w:t>-</w:t>
            </w:r>
          </w:p>
        </w:tc>
        <w:tc>
          <w:tcPr>
            <w:tcW w:w="1527" w:type="pct"/>
            <w:shd w:val="clear" w:color="auto" w:fill="auto"/>
          </w:tcPr>
          <w:p w14:paraId="69714957" w14:textId="77777777" w:rsidR="00146426" w:rsidRPr="00375D7D" w:rsidRDefault="00146426" w:rsidP="00CD235F">
            <w:pPr>
              <w:pStyle w:val="120"/>
              <w:rPr>
                <w:lang w:eastAsia="en-US"/>
              </w:rPr>
            </w:pPr>
          </w:p>
        </w:tc>
      </w:tr>
      <w:tr w:rsidR="0027407C" w:rsidRPr="00375D7D" w14:paraId="35964D44" w14:textId="77777777" w:rsidTr="001B60AA">
        <w:tc>
          <w:tcPr>
            <w:tcW w:w="5000" w:type="pct"/>
            <w:gridSpan w:val="3"/>
            <w:shd w:val="clear" w:color="auto" w:fill="auto"/>
          </w:tcPr>
          <w:p w14:paraId="31D78F04" w14:textId="77777777" w:rsidR="0027407C" w:rsidRPr="00375D7D" w:rsidRDefault="0027407C" w:rsidP="001B60AA">
            <w:pPr>
              <w:pStyle w:val="120"/>
              <w:rPr>
                <w:lang w:eastAsia="en-US"/>
              </w:rPr>
            </w:pPr>
            <w:r w:rsidRPr="00375D7D">
              <w:rPr>
                <w:b/>
                <w:bCs/>
                <w:lang w:eastAsia="en-US"/>
              </w:rPr>
              <w:t>Дополнительное оборудование</w:t>
            </w:r>
          </w:p>
        </w:tc>
      </w:tr>
      <w:tr w:rsidR="0027407C" w:rsidRPr="00375D7D" w14:paraId="344D01AF" w14:textId="77777777" w:rsidTr="001B60AA">
        <w:tc>
          <w:tcPr>
            <w:tcW w:w="273" w:type="pct"/>
            <w:shd w:val="clear" w:color="auto" w:fill="auto"/>
          </w:tcPr>
          <w:p w14:paraId="621F081C" w14:textId="77777777" w:rsidR="0027407C" w:rsidRPr="00375D7D" w:rsidRDefault="0027407C" w:rsidP="001B60AA">
            <w:pPr>
              <w:pStyle w:val="120"/>
              <w:rPr>
                <w:lang w:eastAsia="en-US"/>
              </w:rPr>
            </w:pPr>
          </w:p>
        </w:tc>
        <w:tc>
          <w:tcPr>
            <w:tcW w:w="3200" w:type="pct"/>
            <w:shd w:val="clear" w:color="auto" w:fill="auto"/>
          </w:tcPr>
          <w:p w14:paraId="5B871547" w14:textId="77777777" w:rsidR="0027407C" w:rsidRPr="00375D7D" w:rsidRDefault="0027407C" w:rsidP="001B60AA">
            <w:pPr>
              <w:pStyle w:val="120"/>
              <w:rPr>
                <w:i/>
                <w:iCs w:val="0"/>
                <w:lang w:eastAsia="en-US"/>
              </w:rPr>
            </w:pPr>
            <w:r>
              <w:rPr>
                <w:i/>
                <w:iCs w:val="0"/>
                <w:lang w:eastAsia="en-US"/>
              </w:rPr>
              <w:t>-</w:t>
            </w:r>
          </w:p>
        </w:tc>
        <w:tc>
          <w:tcPr>
            <w:tcW w:w="1527" w:type="pct"/>
            <w:shd w:val="clear" w:color="auto" w:fill="auto"/>
          </w:tcPr>
          <w:p w14:paraId="68482F57" w14:textId="77777777" w:rsidR="0027407C" w:rsidRPr="00375D7D" w:rsidRDefault="0027407C" w:rsidP="001B60AA">
            <w:pPr>
              <w:pStyle w:val="120"/>
              <w:rPr>
                <w:lang w:eastAsia="en-US"/>
              </w:rPr>
            </w:pPr>
          </w:p>
        </w:tc>
      </w:tr>
    </w:tbl>
    <w:p w14:paraId="094671B1"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6E8441FB" w14:textId="77777777" w:rsidR="00DA4689" w:rsidRPr="00704323" w:rsidRDefault="00DA4689" w:rsidP="00DA4689">
      <w:pPr>
        <w:suppressAutoHyphens/>
        <w:spacing w:after="0" w:line="240" w:lineRule="auto"/>
        <w:ind w:firstLine="709"/>
        <w:jc w:val="both"/>
        <w:rPr>
          <w:rFonts w:ascii="Times New Roman" w:hAnsi="Times New Roman"/>
          <w:bCs/>
          <w:sz w:val="24"/>
          <w:szCs w:val="24"/>
        </w:rPr>
      </w:pPr>
      <w:r w:rsidRPr="00704323">
        <w:rPr>
          <w:rFonts w:ascii="Times New Roman" w:hAnsi="Times New Roman"/>
          <w:bCs/>
          <w:sz w:val="24"/>
          <w:szCs w:val="24"/>
        </w:rPr>
        <w:t>6.1.2.4. Оснащение мастерских</w:t>
      </w:r>
    </w:p>
    <w:p w14:paraId="62E41A3D"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Мастерская слесарная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611585A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F9144"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04C841" w14:textId="77777777" w:rsidR="00704323" w:rsidRPr="00375D7D" w:rsidRDefault="00704323" w:rsidP="001B60AA">
            <w:pPr>
              <w:pStyle w:val="120"/>
              <w:jc w:val="center"/>
              <w:rPr>
                <w:lang w:eastAsia="en-US"/>
              </w:rPr>
            </w:pPr>
            <w:r w:rsidRPr="00375D7D">
              <w:rPr>
                <w:lang w:eastAsia="en-US"/>
              </w:rPr>
              <w:t>Наименование оборудования</w:t>
            </w:r>
            <w:r w:rsidRPr="00375D7D">
              <w:rPr>
                <w:rStyle w:val="ab"/>
                <w:lang w:eastAsia="en-US"/>
              </w:rPr>
              <w:footnoteReference w:id="6"/>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832454" w14:textId="77777777" w:rsidR="00704323" w:rsidRPr="00375D7D" w:rsidRDefault="00704323" w:rsidP="001B60AA">
            <w:pPr>
              <w:pStyle w:val="120"/>
              <w:jc w:val="center"/>
              <w:rPr>
                <w:lang w:eastAsia="en-US"/>
              </w:rPr>
            </w:pPr>
            <w:r w:rsidRPr="00375D7D">
              <w:rPr>
                <w:lang w:eastAsia="en-US"/>
              </w:rPr>
              <w:t>Техническое описание</w:t>
            </w:r>
            <w:r w:rsidRPr="00375D7D">
              <w:rPr>
                <w:rStyle w:val="ab"/>
                <w:lang w:eastAsia="en-US"/>
              </w:rPr>
              <w:footnoteReference w:id="7"/>
            </w:r>
          </w:p>
        </w:tc>
      </w:tr>
      <w:tr w:rsidR="00704323" w:rsidRPr="00375D7D" w14:paraId="4C02AF77"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B44689"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3CB44744"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123CD4"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B13CBF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B1EC2A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1EA7C3"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1699B7" w14:textId="77777777" w:rsidR="00704323" w:rsidRPr="00375D7D" w:rsidRDefault="00704323" w:rsidP="001B60AA">
            <w:pPr>
              <w:pStyle w:val="120"/>
              <w:rPr>
                <w:lang w:eastAsia="en-US"/>
              </w:rPr>
            </w:pPr>
          </w:p>
        </w:tc>
      </w:tr>
      <w:tr w:rsidR="00704323" w:rsidRPr="00375D7D" w14:paraId="5D3BE3F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18464F9"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227EAB"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625AA2" w14:textId="77777777" w:rsidR="00704323" w:rsidRPr="00375D7D" w:rsidRDefault="00704323" w:rsidP="001B60AA">
            <w:pPr>
              <w:pStyle w:val="120"/>
              <w:rPr>
                <w:lang w:eastAsia="en-US"/>
              </w:rPr>
            </w:pPr>
          </w:p>
        </w:tc>
      </w:tr>
      <w:tr w:rsidR="00704323" w:rsidRPr="00375D7D" w14:paraId="5CF2339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A6A41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7388CF3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2B1FFE5"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B2DE71" w14:textId="77777777" w:rsidR="00704323" w:rsidRPr="002902EC" w:rsidRDefault="00704323" w:rsidP="001B60AA">
            <w:pPr>
              <w:pStyle w:val="120"/>
              <w:rPr>
                <w:iCs w:val="0"/>
                <w:lang w:eastAsia="en-US"/>
              </w:rPr>
            </w:pPr>
            <w:r w:rsidRPr="002902EC">
              <w:rPr>
                <w:iCs w:val="0"/>
                <w:lang w:eastAsia="en-US"/>
              </w:rPr>
              <w:t>Ученическая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0C5E42" w14:textId="77777777" w:rsidR="00704323" w:rsidRPr="00375D7D" w:rsidRDefault="00704323" w:rsidP="001B60AA">
            <w:pPr>
              <w:pStyle w:val="120"/>
              <w:rPr>
                <w:i/>
                <w:iCs w:val="0"/>
                <w:lang w:eastAsia="en-US"/>
              </w:rPr>
            </w:pPr>
          </w:p>
        </w:tc>
      </w:tr>
      <w:tr w:rsidR="00704323" w:rsidRPr="00375D7D" w14:paraId="34CBF91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821E29"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704323" w:rsidRPr="00375D7D" w14:paraId="50DE72B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20AECC"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694D541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0E4CA6E"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36848C"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87DD9B" w14:textId="77777777" w:rsidR="00704323" w:rsidRPr="00375D7D" w:rsidRDefault="00704323" w:rsidP="001B60AA">
            <w:pPr>
              <w:pStyle w:val="120"/>
              <w:rPr>
                <w:lang w:eastAsia="en-US"/>
              </w:rPr>
            </w:pPr>
          </w:p>
        </w:tc>
      </w:tr>
      <w:tr w:rsidR="00704323" w:rsidRPr="00375D7D" w14:paraId="3F69B0F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9F7C20"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4FFF2E4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4B5D4C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B1D912"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E17981" w14:textId="77777777" w:rsidR="00704323" w:rsidRPr="00375D7D" w:rsidRDefault="00704323" w:rsidP="001B60AA">
            <w:pPr>
              <w:pStyle w:val="120"/>
              <w:rPr>
                <w:lang w:eastAsia="en-US"/>
              </w:rPr>
            </w:pPr>
          </w:p>
        </w:tc>
      </w:tr>
      <w:tr w:rsidR="00704323" w:rsidRPr="00375D7D" w14:paraId="6697CBC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9ECFD5"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6E147FA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71BAB4"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12A5140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730C75"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B19AAE" w14:textId="77777777" w:rsidR="00704323" w:rsidRPr="00375D7D" w:rsidRDefault="00704323" w:rsidP="001B60AA">
            <w:pPr>
              <w:pStyle w:val="120"/>
              <w:rPr>
                <w:lang w:eastAsia="en-US"/>
              </w:rPr>
            </w:pPr>
            <w:r>
              <w:rPr>
                <w:lang w:eastAsia="en-US"/>
              </w:rPr>
              <w:t>Верстаки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87C534" w14:textId="77777777" w:rsidR="00704323" w:rsidRPr="00375D7D" w:rsidRDefault="00704323" w:rsidP="001B60AA">
            <w:pPr>
              <w:pStyle w:val="120"/>
              <w:rPr>
                <w:lang w:eastAsia="en-US"/>
              </w:rPr>
            </w:pPr>
          </w:p>
        </w:tc>
      </w:tr>
      <w:tr w:rsidR="00704323" w:rsidRPr="00375D7D" w14:paraId="47F8D55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1FD92CD"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F5A8E6" w14:textId="77777777" w:rsidR="00704323" w:rsidRPr="00375D7D" w:rsidRDefault="00704323" w:rsidP="001B60AA">
            <w:pPr>
              <w:pStyle w:val="120"/>
              <w:rPr>
                <w:lang w:eastAsia="en-US"/>
              </w:rPr>
            </w:pPr>
            <w:r>
              <w:rPr>
                <w:lang w:eastAsia="en-US"/>
              </w:rPr>
              <w:t>Тиски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5D6503" w14:textId="77777777" w:rsidR="00704323" w:rsidRPr="00375D7D" w:rsidRDefault="00704323" w:rsidP="001B60AA">
            <w:pPr>
              <w:pStyle w:val="120"/>
              <w:rPr>
                <w:lang w:eastAsia="en-US"/>
              </w:rPr>
            </w:pPr>
          </w:p>
        </w:tc>
      </w:tr>
      <w:tr w:rsidR="00704323" w:rsidRPr="00375D7D" w14:paraId="0CFE660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01C6B3B"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4A7200" w14:textId="77777777" w:rsidR="00704323" w:rsidRPr="00375D7D" w:rsidRDefault="00704323" w:rsidP="001B60AA">
            <w:pPr>
              <w:pStyle w:val="120"/>
              <w:rPr>
                <w:lang w:eastAsia="en-US"/>
              </w:rPr>
            </w:pPr>
            <w:r>
              <w:rPr>
                <w:lang w:eastAsia="en-US"/>
              </w:rPr>
              <w:t>Комплекты слесарного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04535A" w14:textId="77777777" w:rsidR="00704323" w:rsidRPr="00375D7D" w:rsidRDefault="00704323" w:rsidP="001B60AA">
            <w:pPr>
              <w:pStyle w:val="120"/>
              <w:rPr>
                <w:lang w:eastAsia="en-US"/>
              </w:rPr>
            </w:pPr>
          </w:p>
        </w:tc>
      </w:tr>
      <w:tr w:rsidR="00704323" w:rsidRPr="00375D7D" w14:paraId="4CF2C0A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69C2B0D" w14:textId="77777777" w:rsidR="00704323" w:rsidRPr="00375D7D" w:rsidRDefault="00704323" w:rsidP="001B60AA">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2C60C7" w14:textId="77777777" w:rsidR="00704323" w:rsidRPr="00375D7D" w:rsidRDefault="00704323" w:rsidP="001B60AA">
            <w:pPr>
              <w:pStyle w:val="120"/>
              <w:rPr>
                <w:lang w:eastAsia="en-US"/>
              </w:rPr>
            </w:pPr>
            <w:r>
              <w:rPr>
                <w:lang w:eastAsia="en-US"/>
              </w:rPr>
              <w:t>Измерительные инструменты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89579C" w14:textId="77777777" w:rsidR="00704323" w:rsidRPr="00375D7D" w:rsidRDefault="00704323" w:rsidP="001B60AA">
            <w:pPr>
              <w:pStyle w:val="120"/>
              <w:rPr>
                <w:lang w:eastAsia="en-US"/>
              </w:rPr>
            </w:pPr>
          </w:p>
        </w:tc>
      </w:tr>
      <w:tr w:rsidR="00704323" w:rsidRPr="00375D7D" w14:paraId="26EE9A0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7D6C69A" w14:textId="77777777" w:rsidR="00704323" w:rsidRDefault="00704323" w:rsidP="001B60AA">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8DD14C" w14:textId="77777777" w:rsidR="00704323" w:rsidRDefault="00704323" w:rsidP="001B60AA">
            <w:pPr>
              <w:pStyle w:val="120"/>
              <w:rPr>
                <w:lang w:eastAsia="en-US"/>
              </w:rPr>
            </w:pPr>
            <w:r>
              <w:rPr>
                <w:lang w:eastAsia="en-US"/>
              </w:rPr>
              <w:t>Разметочные инструменты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A311CC" w14:textId="77777777" w:rsidR="00704323" w:rsidRPr="00375D7D" w:rsidRDefault="00704323" w:rsidP="001B60AA">
            <w:pPr>
              <w:pStyle w:val="120"/>
              <w:rPr>
                <w:lang w:eastAsia="en-US"/>
              </w:rPr>
            </w:pPr>
          </w:p>
        </w:tc>
      </w:tr>
      <w:tr w:rsidR="00704323" w:rsidRPr="00375D7D" w14:paraId="723CD52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96B224"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753BDE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2C9733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54B967" w14:textId="77777777" w:rsidR="00704323" w:rsidRPr="00375D7D" w:rsidRDefault="00704323" w:rsidP="001B60AA">
            <w:pPr>
              <w:pStyle w:val="120"/>
              <w:rPr>
                <w:lang w:eastAsia="en-US"/>
              </w:rPr>
            </w:pPr>
            <w:r>
              <w:rPr>
                <w:lang w:eastAsia="en-US"/>
              </w:rPr>
              <w:t>Инструменты для ручной обработки металла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596A67" w14:textId="77777777" w:rsidR="00704323" w:rsidRPr="00375D7D" w:rsidRDefault="00704323" w:rsidP="001B60AA">
            <w:pPr>
              <w:pStyle w:val="120"/>
              <w:rPr>
                <w:lang w:eastAsia="en-US"/>
              </w:rPr>
            </w:pPr>
          </w:p>
        </w:tc>
      </w:tr>
      <w:tr w:rsidR="00704323" w:rsidRPr="00375D7D" w14:paraId="6FEF0D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2A9CBAB"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F73D28"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F1FFCC" w14:textId="77777777" w:rsidR="00704323" w:rsidRPr="00375D7D" w:rsidRDefault="00704323" w:rsidP="001B60AA">
            <w:pPr>
              <w:pStyle w:val="120"/>
              <w:rPr>
                <w:lang w:eastAsia="en-US"/>
              </w:rPr>
            </w:pPr>
          </w:p>
        </w:tc>
      </w:tr>
      <w:tr w:rsidR="00704323" w:rsidRPr="00375D7D" w14:paraId="749780E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0F513C3" w14:textId="77777777" w:rsidR="00704323"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03E633" w14:textId="77777777" w:rsidR="00704323" w:rsidRDefault="00704323" w:rsidP="001B60AA">
            <w:pPr>
              <w:pStyle w:val="120"/>
              <w:rPr>
                <w:lang w:eastAsia="en-US"/>
              </w:rPr>
            </w:pPr>
            <w:r>
              <w:rPr>
                <w:lang w:eastAsia="en-US"/>
              </w:rPr>
              <w:t xml:space="preserve">Образцы/модели/элементы конструкций для демонстрации по видам слесарных работ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A2FB82" w14:textId="77777777" w:rsidR="00704323" w:rsidRPr="00375D7D" w:rsidRDefault="00704323" w:rsidP="001B60AA">
            <w:pPr>
              <w:pStyle w:val="120"/>
              <w:rPr>
                <w:lang w:eastAsia="en-US"/>
              </w:rPr>
            </w:pPr>
          </w:p>
        </w:tc>
      </w:tr>
      <w:tr w:rsidR="00704323" w:rsidRPr="00375D7D" w14:paraId="036D6BD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399747"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526981F3"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CDEF7E"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5AD4BA8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4AB249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A687A0" w14:textId="77777777" w:rsidR="00704323" w:rsidRPr="00375D7D" w:rsidRDefault="00704323" w:rsidP="001B60AA">
            <w:pPr>
              <w:pStyle w:val="120"/>
              <w:rPr>
                <w:lang w:eastAsia="en-US"/>
              </w:rPr>
            </w:pPr>
            <w:r>
              <w:rPr>
                <w:lang w:eastAsia="en-US"/>
              </w:rPr>
              <w:t>Стенды/макеты по тематике выполняемых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ADBA67" w14:textId="77777777" w:rsidR="00704323" w:rsidRPr="00375D7D" w:rsidRDefault="00704323" w:rsidP="001B60AA">
            <w:pPr>
              <w:pStyle w:val="120"/>
              <w:rPr>
                <w:lang w:eastAsia="en-US"/>
              </w:rPr>
            </w:pPr>
          </w:p>
        </w:tc>
      </w:tr>
      <w:tr w:rsidR="00704323" w:rsidRPr="00375D7D" w14:paraId="5503396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041D2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DFAB79" w14:textId="77777777" w:rsidR="00704323" w:rsidRPr="00375D7D" w:rsidRDefault="00704323"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C22B48" w14:textId="77777777" w:rsidR="00704323" w:rsidRPr="00375D7D" w:rsidRDefault="00704323" w:rsidP="001B60AA">
            <w:pPr>
              <w:pStyle w:val="120"/>
              <w:rPr>
                <w:lang w:eastAsia="en-US"/>
              </w:rPr>
            </w:pPr>
          </w:p>
        </w:tc>
      </w:tr>
      <w:tr w:rsidR="00704323" w:rsidRPr="00375D7D" w14:paraId="51E6781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BE12DC"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1AFAFF9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199A8B4"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E9CA85"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0B34F1" w14:textId="77777777" w:rsidR="00704323" w:rsidRPr="00375D7D" w:rsidRDefault="00704323" w:rsidP="001B60AA">
            <w:pPr>
              <w:pStyle w:val="120"/>
              <w:rPr>
                <w:lang w:eastAsia="en-US"/>
              </w:rPr>
            </w:pPr>
          </w:p>
        </w:tc>
      </w:tr>
    </w:tbl>
    <w:p w14:paraId="2A2BBEB0"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6B3F2B52"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 xml:space="preserve">Мастерская </w:t>
      </w:r>
      <w:r>
        <w:rPr>
          <w:rFonts w:ascii="Times New Roman" w:hAnsi="Times New Roman"/>
          <w:b/>
          <w:bCs/>
          <w:sz w:val="24"/>
          <w:szCs w:val="24"/>
        </w:rPr>
        <w:t>электромонтажная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02C40F3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6DCA45"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F59F0C"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E34B14"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08013017"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8784DF"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4FAD3520"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9E9B01"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58B1FB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2DBFC91"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752EC1"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8F610F" w14:textId="77777777" w:rsidR="00704323" w:rsidRPr="00375D7D" w:rsidRDefault="00704323" w:rsidP="001B60AA">
            <w:pPr>
              <w:pStyle w:val="120"/>
              <w:rPr>
                <w:lang w:eastAsia="en-US"/>
              </w:rPr>
            </w:pPr>
          </w:p>
        </w:tc>
      </w:tr>
      <w:tr w:rsidR="00704323" w:rsidRPr="00375D7D" w14:paraId="7BA9127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54D84B5"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E8CE94"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49A76E" w14:textId="77777777" w:rsidR="00704323" w:rsidRPr="00375D7D" w:rsidRDefault="00704323" w:rsidP="001B60AA">
            <w:pPr>
              <w:pStyle w:val="120"/>
              <w:rPr>
                <w:lang w:eastAsia="en-US"/>
              </w:rPr>
            </w:pPr>
          </w:p>
        </w:tc>
      </w:tr>
      <w:tr w:rsidR="00704323" w:rsidRPr="00375D7D" w14:paraId="75FA252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36EBA0"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76B533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8711733"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93D013" w14:textId="77777777" w:rsidR="00704323" w:rsidRPr="002902EC" w:rsidRDefault="00704323" w:rsidP="001B60AA">
            <w:pPr>
              <w:pStyle w:val="120"/>
              <w:rPr>
                <w:iCs w:val="0"/>
                <w:lang w:eastAsia="en-US"/>
              </w:rPr>
            </w:pPr>
            <w:r w:rsidRPr="002902EC">
              <w:rPr>
                <w:iCs w:val="0"/>
                <w:lang w:eastAsia="en-US"/>
              </w:rPr>
              <w:t>Ученическая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A24CDB" w14:textId="77777777" w:rsidR="00704323" w:rsidRPr="00375D7D" w:rsidRDefault="00704323" w:rsidP="001B60AA">
            <w:pPr>
              <w:pStyle w:val="120"/>
              <w:rPr>
                <w:i/>
                <w:iCs w:val="0"/>
                <w:lang w:eastAsia="en-US"/>
              </w:rPr>
            </w:pPr>
          </w:p>
        </w:tc>
      </w:tr>
      <w:tr w:rsidR="00704323" w:rsidRPr="00375D7D" w14:paraId="5F5544AF"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65114B"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704323" w:rsidRPr="00375D7D" w14:paraId="4FA88F4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38D0A1"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28C8FA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8D41A8"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1C799D"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723C9F" w14:textId="77777777" w:rsidR="00704323" w:rsidRPr="00375D7D" w:rsidRDefault="00704323" w:rsidP="001B60AA">
            <w:pPr>
              <w:pStyle w:val="120"/>
              <w:rPr>
                <w:lang w:eastAsia="en-US"/>
              </w:rPr>
            </w:pPr>
          </w:p>
        </w:tc>
      </w:tr>
      <w:tr w:rsidR="00704323" w:rsidRPr="00375D7D" w14:paraId="6CAA54A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6EF498"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2FF94DD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7E1E39"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5A5A48"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465360" w14:textId="77777777" w:rsidR="00704323" w:rsidRPr="00375D7D" w:rsidRDefault="00704323" w:rsidP="001B60AA">
            <w:pPr>
              <w:pStyle w:val="120"/>
              <w:rPr>
                <w:lang w:eastAsia="en-US"/>
              </w:rPr>
            </w:pPr>
          </w:p>
        </w:tc>
      </w:tr>
      <w:tr w:rsidR="00704323" w:rsidRPr="00375D7D" w14:paraId="4F7A2A7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2BDAEB"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0CF7B05B"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BCAAF8"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0FADC58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53558BF"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9A4804" w14:textId="77777777" w:rsidR="00704323" w:rsidRPr="00375D7D" w:rsidRDefault="00704323" w:rsidP="001B60AA">
            <w:pPr>
              <w:pStyle w:val="120"/>
              <w:rPr>
                <w:lang w:eastAsia="en-US"/>
              </w:rPr>
            </w:pPr>
            <w:r>
              <w:rPr>
                <w:lang w:eastAsia="en-US"/>
              </w:rPr>
              <w:t xml:space="preserve">Столы монтажные/паяльные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C996DF" w14:textId="77777777" w:rsidR="00704323" w:rsidRPr="00375D7D" w:rsidRDefault="00704323" w:rsidP="001B60AA">
            <w:pPr>
              <w:pStyle w:val="120"/>
              <w:rPr>
                <w:lang w:eastAsia="en-US"/>
              </w:rPr>
            </w:pPr>
          </w:p>
        </w:tc>
      </w:tr>
      <w:tr w:rsidR="00704323" w:rsidRPr="00375D7D" w14:paraId="7D7461F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8807237"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AA601B" w14:textId="77777777" w:rsidR="00704323" w:rsidRPr="00375D7D" w:rsidRDefault="00704323" w:rsidP="001B60AA">
            <w:pPr>
              <w:pStyle w:val="120"/>
              <w:rPr>
                <w:lang w:eastAsia="en-US"/>
              </w:rPr>
            </w:pPr>
            <w:r>
              <w:rPr>
                <w:lang w:eastAsia="en-US"/>
              </w:rPr>
              <w:t>Паяльные станции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35A129" w14:textId="77777777" w:rsidR="00704323" w:rsidRPr="00375D7D" w:rsidRDefault="00704323" w:rsidP="001B60AA">
            <w:pPr>
              <w:pStyle w:val="120"/>
              <w:rPr>
                <w:lang w:eastAsia="en-US"/>
              </w:rPr>
            </w:pPr>
          </w:p>
        </w:tc>
      </w:tr>
      <w:tr w:rsidR="00704323" w:rsidRPr="00375D7D" w14:paraId="542443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4DED974"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49353F" w14:textId="77777777" w:rsidR="00704323" w:rsidRPr="00375D7D" w:rsidRDefault="00704323" w:rsidP="001B60AA">
            <w:pPr>
              <w:pStyle w:val="120"/>
              <w:rPr>
                <w:lang w:eastAsia="en-US"/>
              </w:rPr>
            </w:pPr>
            <w:r>
              <w:rPr>
                <w:lang w:eastAsia="en-US"/>
              </w:rPr>
              <w:t>Комплекты электромонтажного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8C8057" w14:textId="77777777" w:rsidR="00704323" w:rsidRPr="00375D7D" w:rsidRDefault="00704323" w:rsidP="001B60AA">
            <w:pPr>
              <w:pStyle w:val="120"/>
              <w:rPr>
                <w:lang w:eastAsia="en-US"/>
              </w:rPr>
            </w:pPr>
          </w:p>
        </w:tc>
      </w:tr>
      <w:tr w:rsidR="00704323" w:rsidRPr="00375D7D" w14:paraId="5613A76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4DB48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D475D5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B0A5776"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CA2E6B" w14:textId="77777777" w:rsidR="00704323" w:rsidRPr="00375D7D" w:rsidRDefault="00704323" w:rsidP="001B60AA">
            <w:pPr>
              <w:pStyle w:val="120"/>
              <w:rPr>
                <w:lang w:eastAsia="en-US"/>
              </w:rPr>
            </w:pPr>
            <w:r>
              <w:rPr>
                <w:lang w:eastAsia="en-US"/>
              </w:rPr>
              <w:t>Образцы/модели/элементы конструкций для демонстрации по видам электромонтажных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63B5EE" w14:textId="77777777" w:rsidR="00704323" w:rsidRPr="00375D7D" w:rsidRDefault="00704323" w:rsidP="001B60AA">
            <w:pPr>
              <w:pStyle w:val="120"/>
              <w:rPr>
                <w:lang w:eastAsia="en-US"/>
              </w:rPr>
            </w:pPr>
          </w:p>
        </w:tc>
      </w:tr>
      <w:tr w:rsidR="00704323" w:rsidRPr="00375D7D" w14:paraId="7C33EB0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5D52323"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B1963B"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DD4F32" w14:textId="77777777" w:rsidR="00704323" w:rsidRPr="00375D7D" w:rsidRDefault="00704323" w:rsidP="001B60AA">
            <w:pPr>
              <w:pStyle w:val="120"/>
              <w:rPr>
                <w:lang w:eastAsia="en-US"/>
              </w:rPr>
            </w:pPr>
          </w:p>
        </w:tc>
      </w:tr>
      <w:tr w:rsidR="00704323" w:rsidRPr="00375D7D" w14:paraId="121D4E6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CB8E41"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4FE0C0B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5653FD"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6EF3F7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C4E01F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AE90F6" w14:textId="77777777" w:rsidR="00704323" w:rsidRPr="00375D7D" w:rsidRDefault="00704323" w:rsidP="001B60AA">
            <w:pPr>
              <w:pStyle w:val="120"/>
              <w:rPr>
                <w:lang w:eastAsia="en-US"/>
              </w:rPr>
            </w:pPr>
            <w:r>
              <w:rPr>
                <w:lang w:eastAsia="en-US"/>
              </w:rPr>
              <w:t>Стенды/макеты по тематике выполняемых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FC0F99" w14:textId="77777777" w:rsidR="00704323" w:rsidRPr="00375D7D" w:rsidRDefault="00704323" w:rsidP="001B60AA">
            <w:pPr>
              <w:pStyle w:val="120"/>
              <w:rPr>
                <w:lang w:eastAsia="en-US"/>
              </w:rPr>
            </w:pPr>
          </w:p>
        </w:tc>
      </w:tr>
      <w:tr w:rsidR="00704323" w:rsidRPr="00375D7D" w14:paraId="69BCD2A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61AA3E"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CCDE58" w14:textId="77777777" w:rsidR="00704323" w:rsidRPr="00375D7D" w:rsidRDefault="00704323"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7ABD4B" w14:textId="77777777" w:rsidR="00704323" w:rsidRPr="00375D7D" w:rsidRDefault="00704323" w:rsidP="001B60AA">
            <w:pPr>
              <w:pStyle w:val="120"/>
              <w:rPr>
                <w:lang w:eastAsia="en-US"/>
              </w:rPr>
            </w:pPr>
          </w:p>
        </w:tc>
      </w:tr>
      <w:tr w:rsidR="00704323" w:rsidRPr="00375D7D" w14:paraId="477B10E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EABDAB"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34213A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444835"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92EE5F"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CF998A" w14:textId="77777777" w:rsidR="00704323" w:rsidRPr="00375D7D" w:rsidRDefault="00704323" w:rsidP="001B60AA">
            <w:pPr>
              <w:pStyle w:val="120"/>
              <w:rPr>
                <w:lang w:eastAsia="en-US"/>
              </w:rPr>
            </w:pPr>
          </w:p>
        </w:tc>
      </w:tr>
    </w:tbl>
    <w:p w14:paraId="08F9DE2B"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74CCD6EF"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 xml:space="preserve">Мастерская </w:t>
      </w:r>
      <w:r>
        <w:rPr>
          <w:rFonts w:ascii="Times New Roman" w:hAnsi="Times New Roman"/>
          <w:b/>
          <w:bCs/>
          <w:sz w:val="24"/>
          <w:szCs w:val="24"/>
        </w:rPr>
        <w:t>токарная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4024F94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5E7B51"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ADD33A"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8D3B34"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62EF164B"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7C0C41"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22A0AE1D"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371EAE"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76EC166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9444B2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03EEFD"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F40EE4" w14:textId="77777777" w:rsidR="00704323" w:rsidRPr="00375D7D" w:rsidRDefault="00704323" w:rsidP="001B60AA">
            <w:pPr>
              <w:pStyle w:val="120"/>
              <w:rPr>
                <w:lang w:eastAsia="en-US"/>
              </w:rPr>
            </w:pPr>
          </w:p>
        </w:tc>
      </w:tr>
      <w:tr w:rsidR="00704323" w:rsidRPr="00375D7D" w14:paraId="5D27572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A240B2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CD2872"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955D40" w14:textId="77777777" w:rsidR="00704323" w:rsidRPr="00375D7D" w:rsidRDefault="00704323" w:rsidP="001B60AA">
            <w:pPr>
              <w:pStyle w:val="120"/>
              <w:rPr>
                <w:lang w:eastAsia="en-US"/>
              </w:rPr>
            </w:pPr>
          </w:p>
        </w:tc>
      </w:tr>
      <w:tr w:rsidR="00704323" w:rsidRPr="00375D7D" w14:paraId="5C65A18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47A3D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140A09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1F1E4B9"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E067A4" w14:textId="77777777" w:rsidR="00704323" w:rsidRPr="002902EC" w:rsidRDefault="00704323" w:rsidP="001B60AA">
            <w:pPr>
              <w:pStyle w:val="120"/>
              <w:rPr>
                <w:iCs w:val="0"/>
                <w:lang w:eastAsia="en-US"/>
              </w:rPr>
            </w:pPr>
            <w:r>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F507FE" w14:textId="77777777" w:rsidR="00704323" w:rsidRPr="00375D7D" w:rsidRDefault="00704323" w:rsidP="001B60AA">
            <w:pPr>
              <w:pStyle w:val="120"/>
              <w:rPr>
                <w:i/>
                <w:iCs w:val="0"/>
                <w:lang w:eastAsia="en-US"/>
              </w:rPr>
            </w:pPr>
          </w:p>
        </w:tc>
      </w:tr>
      <w:tr w:rsidR="00704323" w:rsidRPr="00375D7D" w14:paraId="6114B21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5CE047"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704323" w:rsidRPr="00375D7D" w14:paraId="36E6D89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014CA9"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202336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11019F5"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C0A491"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764358" w14:textId="77777777" w:rsidR="00704323" w:rsidRPr="00375D7D" w:rsidRDefault="00704323" w:rsidP="001B60AA">
            <w:pPr>
              <w:pStyle w:val="120"/>
              <w:rPr>
                <w:lang w:eastAsia="en-US"/>
              </w:rPr>
            </w:pPr>
          </w:p>
        </w:tc>
      </w:tr>
      <w:tr w:rsidR="00704323" w:rsidRPr="00375D7D" w14:paraId="65EDB8A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7AC53F"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25A6FD3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BD213C4"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4D4760"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B833C6" w14:textId="77777777" w:rsidR="00704323" w:rsidRPr="00375D7D" w:rsidRDefault="00704323" w:rsidP="001B60AA">
            <w:pPr>
              <w:pStyle w:val="120"/>
              <w:rPr>
                <w:lang w:eastAsia="en-US"/>
              </w:rPr>
            </w:pPr>
          </w:p>
        </w:tc>
      </w:tr>
      <w:tr w:rsidR="00704323" w:rsidRPr="00375D7D" w14:paraId="012FFB4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4BCE24"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244A01C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C83946"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925D56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633225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B97382" w14:textId="77777777" w:rsidR="00704323" w:rsidRPr="00375D7D" w:rsidRDefault="00704323" w:rsidP="001B60AA">
            <w:pPr>
              <w:pStyle w:val="120"/>
              <w:rPr>
                <w:lang w:eastAsia="en-US"/>
              </w:rPr>
            </w:pPr>
            <w:r>
              <w:rPr>
                <w:lang w:eastAsia="en-US"/>
              </w:rPr>
              <w:t>Верстаки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9102D1" w14:textId="77777777" w:rsidR="00704323" w:rsidRPr="00375D7D" w:rsidRDefault="00704323" w:rsidP="001B60AA">
            <w:pPr>
              <w:pStyle w:val="120"/>
              <w:rPr>
                <w:lang w:eastAsia="en-US"/>
              </w:rPr>
            </w:pPr>
          </w:p>
        </w:tc>
      </w:tr>
      <w:tr w:rsidR="00704323" w:rsidRPr="00375D7D" w14:paraId="6D3F594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B79BE11"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7D7B9A" w14:textId="77777777" w:rsidR="00704323" w:rsidRPr="00375D7D" w:rsidRDefault="00704323" w:rsidP="001B60AA">
            <w:pPr>
              <w:pStyle w:val="120"/>
              <w:rPr>
                <w:lang w:eastAsia="en-US"/>
              </w:rPr>
            </w:pPr>
            <w:r>
              <w:rPr>
                <w:lang w:eastAsia="en-US"/>
              </w:rPr>
              <w:t>Тиски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FB8C3A" w14:textId="77777777" w:rsidR="00704323" w:rsidRPr="00375D7D" w:rsidRDefault="00704323" w:rsidP="001B60AA">
            <w:pPr>
              <w:pStyle w:val="120"/>
              <w:rPr>
                <w:lang w:eastAsia="en-US"/>
              </w:rPr>
            </w:pPr>
          </w:p>
        </w:tc>
      </w:tr>
      <w:tr w:rsidR="00704323" w:rsidRPr="00375D7D" w14:paraId="46C5F4C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250A1DB"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5E16B7" w14:textId="77777777" w:rsidR="00704323" w:rsidRPr="00375D7D" w:rsidRDefault="00704323" w:rsidP="001B60AA">
            <w:pPr>
              <w:pStyle w:val="120"/>
              <w:rPr>
                <w:lang w:eastAsia="en-US"/>
              </w:rPr>
            </w:pPr>
            <w:r>
              <w:rPr>
                <w:lang w:eastAsia="en-US"/>
              </w:rPr>
              <w:t>Станки токарные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9A413F" w14:textId="77777777" w:rsidR="00704323" w:rsidRPr="00375D7D" w:rsidRDefault="00704323" w:rsidP="001B60AA">
            <w:pPr>
              <w:pStyle w:val="120"/>
              <w:rPr>
                <w:lang w:eastAsia="en-US"/>
              </w:rPr>
            </w:pPr>
          </w:p>
        </w:tc>
      </w:tr>
      <w:tr w:rsidR="00704323" w:rsidRPr="00375D7D" w14:paraId="7CEDC8E3"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4BC5BE"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1B7381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9409584"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B4B5E7" w14:textId="77777777" w:rsidR="00704323" w:rsidRPr="00375D7D" w:rsidRDefault="00704323" w:rsidP="001B60AA">
            <w:pPr>
              <w:pStyle w:val="120"/>
              <w:rPr>
                <w:lang w:eastAsia="en-US"/>
              </w:rPr>
            </w:pPr>
            <w:r>
              <w:rPr>
                <w:lang w:eastAsia="en-US"/>
              </w:rPr>
              <w:t>Инструменты для ручной обработки металла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B34DAA" w14:textId="77777777" w:rsidR="00704323" w:rsidRPr="00375D7D" w:rsidRDefault="00704323" w:rsidP="001B60AA">
            <w:pPr>
              <w:pStyle w:val="120"/>
              <w:rPr>
                <w:lang w:eastAsia="en-US"/>
              </w:rPr>
            </w:pPr>
          </w:p>
        </w:tc>
      </w:tr>
      <w:tr w:rsidR="00704323" w:rsidRPr="00375D7D" w14:paraId="69B75BC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CEEBEB0"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164FF7"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068208" w14:textId="77777777" w:rsidR="00704323" w:rsidRPr="00375D7D" w:rsidRDefault="00704323" w:rsidP="001B60AA">
            <w:pPr>
              <w:pStyle w:val="120"/>
              <w:rPr>
                <w:lang w:eastAsia="en-US"/>
              </w:rPr>
            </w:pPr>
          </w:p>
        </w:tc>
      </w:tr>
      <w:tr w:rsidR="00704323" w:rsidRPr="00375D7D" w14:paraId="1258505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A499AB8" w14:textId="77777777" w:rsidR="00704323"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C1571E" w14:textId="77777777" w:rsidR="00704323" w:rsidRDefault="00704323" w:rsidP="001B60AA">
            <w:pPr>
              <w:pStyle w:val="120"/>
              <w:rPr>
                <w:lang w:eastAsia="en-US"/>
              </w:rPr>
            </w:pPr>
            <w:r>
              <w:rPr>
                <w:lang w:eastAsia="en-US"/>
              </w:rPr>
              <w:t xml:space="preserve">Образцы/модели/элементы конструкций для демонстрации по видам токарных работ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37DE4E" w14:textId="77777777" w:rsidR="00704323" w:rsidRPr="00375D7D" w:rsidRDefault="00704323" w:rsidP="001B60AA">
            <w:pPr>
              <w:pStyle w:val="120"/>
              <w:rPr>
                <w:lang w:eastAsia="en-US"/>
              </w:rPr>
            </w:pPr>
          </w:p>
        </w:tc>
      </w:tr>
      <w:tr w:rsidR="00704323" w:rsidRPr="00375D7D" w14:paraId="77360C4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0E2889"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055EA7D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82BB77" w14:textId="77777777" w:rsidR="00704323" w:rsidRPr="00375D7D" w:rsidRDefault="00704323" w:rsidP="001B60AA">
            <w:pPr>
              <w:pStyle w:val="120"/>
              <w:rPr>
                <w:lang w:eastAsia="en-US"/>
              </w:rPr>
            </w:pPr>
            <w:r w:rsidRPr="00375D7D">
              <w:rPr>
                <w:b/>
                <w:bCs/>
                <w:lang w:eastAsia="en-US"/>
              </w:rPr>
              <w:t>Основное оборудование</w:t>
            </w:r>
          </w:p>
        </w:tc>
      </w:tr>
      <w:tr w:rsidR="007A6DED" w:rsidRPr="00375D7D" w14:paraId="7066479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B58997A" w14:textId="77777777" w:rsidR="007A6DED" w:rsidRPr="00375D7D" w:rsidRDefault="007A6DED" w:rsidP="007A6DED">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0498AA" w14:textId="77777777" w:rsidR="007A6DED" w:rsidRPr="00375D7D" w:rsidRDefault="007A6DED" w:rsidP="007A6DED">
            <w:pPr>
              <w:pStyle w:val="120"/>
              <w:rPr>
                <w:lang w:eastAsia="en-US"/>
              </w:rPr>
            </w:pPr>
            <w:r>
              <w:rPr>
                <w:lang w:eastAsia="en-US"/>
              </w:rPr>
              <w:t>Информационные стенды по видам токарных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618634" w14:textId="77777777" w:rsidR="007A6DED" w:rsidRPr="00375D7D" w:rsidRDefault="007A6DED" w:rsidP="007A6DED">
            <w:pPr>
              <w:pStyle w:val="120"/>
              <w:rPr>
                <w:lang w:eastAsia="en-US"/>
              </w:rPr>
            </w:pPr>
          </w:p>
        </w:tc>
      </w:tr>
      <w:tr w:rsidR="007A6DED" w:rsidRPr="00375D7D" w14:paraId="5EB0264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ED454E1" w14:textId="77777777" w:rsidR="007A6DED" w:rsidRPr="00375D7D" w:rsidRDefault="007A6DED"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C8EF10" w14:textId="77777777" w:rsidR="007A6DED" w:rsidRPr="00375D7D" w:rsidRDefault="007A6DED"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8822EA" w14:textId="77777777" w:rsidR="007A6DED" w:rsidRPr="00375D7D" w:rsidRDefault="007A6DED" w:rsidP="001B60AA">
            <w:pPr>
              <w:pStyle w:val="120"/>
              <w:rPr>
                <w:lang w:eastAsia="en-US"/>
              </w:rPr>
            </w:pPr>
          </w:p>
        </w:tc>
      </w:tr>
      <w:tr w:rsidR="007A6DED" w:rsidRPr="00375D7D" w14:paraId="2BBD185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B93F46" w14:textId="77777777" w:rsidR="007A6DED" w:rsidRPr="00375D7D" w:rsidRDefault="007A6DED" w:rsidP="007A6DED">
            <w:pPr>
              <w:pStyle w:val="120"/>
              <w:rPr>
                <w:lang w:eastAsia="en-US"/>
              </w:rPr>
            </w:pPr>
            <w:r w:rsidRPr="00375D7D">
              <w:rPr>
                <w:b/>
                <w:bCs/>
                <w:lang w:eastAsia="en-US"/>
              </w:rPr>
              <w:t>Дополнительное оборудование</w:t>
            </w:r>
          </w:p>
        </w:tc>
      </w:tr>
      <w:tr w:rsidR="007A6DED" w:rsidRPr="00375D7D" w14:paraId="20C589E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5B1553" w14:textId="77777777" w:rsidR="007A6DED" w:rsidRPr="00375D7D" w:rsidRDefault="007A6DED" w:rsidP="007A6D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4DDD95" w14:textId="77777777" w:rsidR="007A6DED" w:rsidRPr="00375D7D" w:rsidRDefault="007A6DED" w:rsidP="007A6DED">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3A5B18" w14:textId="77777777" w:rsidR="007A6DED" w:rsidRPr="00375D7D" w:rsidRDefault="007A6DED" w:rsidP="007A6DED">
            <w:pPr>
              <w:pStyle w:val="120"/>
              <w:rPr>
                <w:lang w:eastAsia="en-US"/>
              </w:rPr>
            </w:pPr>
          </w:p>
        </w:tc>
      </w:tr>
    </w:tbl>
    <w:p w14:paraId="55472E6A"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26CC82C2"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 xml:space="preserve">Мастерская </w:t>
      </w:r>
      <w:r>
        <w:rPr>
          <w:rFonts w:ascii="Times New Roman" w:hAnsi="Times New Roman"/>
          <w:b/>
          <w:bCs/>
          <w:sz w:val="24"/>
          <w:szCs w:val="24"/>
        </w:rPr>
        <w:t>сварочная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0A77B62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C115AF"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699FCF"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249BBF"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31AFE4C4"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9469E9"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704323" w:rsidRPr="00375D7D" w14:paraId="34835C1F"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E7F3DE"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7064BA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71EE4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CDD0AF"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CBB5B2" w14:textId="77777777" w:rsidR="00704323" w:rsidRPr="00375D7D" w:rsidRDefault="00704323" w:rsidP="001B60AA">
            <w:pPr>
              <w:pStyle w:val="120"/>
              <w:rPr>
                <w:lang w:eastAsia="en-US"/>
              </w:rPr>
            </w:pPr>
          </w:p>
        </w:tc>
      </w:tr>
      <w:tr w:rsidR="00704323" w:rsidRPr="00375D7D" w14:paraId="5867DB4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900A6C"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ECAE25"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E1A445" w14:textId="77777777" w:rsidR="00704323" w:rsidRPr="00375D7D" w:rsidRDefault="00704323" w:rsidP="001B60AA">
            <w:pPr>
              <w:pStyle w:val="120"/>
              <w:rPr>
                <w:lang w:eastAsia="en-US"/>
              </w:rPr>
            </w:pPr>
          </w:p>
        </w:tc>
      </w:tr>
      <w:tr w:rsidR="00704323" w:rsidRPr="00375D7D" w14:paraId="19031C5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55434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BB6311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76300C3"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20F370" w14:textId="77777777" w:rsidR="00704323" w:rsidRPr="00375D7D" w:rsidRDefault="00704323" w:rsidP="001B60AA">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27C4D0" w14:textId="77777777" w:rsidR="00704323" w:rsidRPr="00375D7D" w:rsidRDefault="00704323" w:rsidP="001B60AA">
            <w:pPr>
              <w:pStyle w:val="120"/>
              <w:rPr>
                <w:i/>
                <w:iCs w:val="0"/>
                <w:lang w:eastAsia="en-US"/>
              </w:rPr>
            </w:pPr>
          </w:p>
        </w:tc>
      </w:tr>
      <w:tr w:rsidR="00704323" w:rsidRPr="00375D7D" w14:paraId="1699BFE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85E471"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704323" w:rsidRPr="00375D7D" w14:paraId="29D43AD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630C1B"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699B22A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DE1BAB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C60228"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4DB164" w14:textId="77777777" w:rsidR="00704323" w:rsidRPr="00375D7D" w:rsidRDefault="00704323" w:rsidP="001B60AA">
            <w:pPr>
              <w:pStyle w:val="120"/>
              <w:rPr>
                <w:lang w:eastAsia="en-US"/>
              </w:rPr>
            </w:pPr>
          </w:p>
        </w:tc>
      </w:tr>
      <w:tr w:rsidR="00704323" w:rsidRPr="00375D7D" w14:paraId="59C2036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8CDB32"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3AEADDC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309522D"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A22DF7" w14:textId="77777777" w:rsidR="00704323" w:rsidRPr="00375D7D" w:rsidRDefault="00864767"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CA1740" w14:textId="77777777" w:rsidR="00704323" w:rsidRPr="00375D7D" w:rsidRDefault="00704323" w:rsidP="001B60AA">
            <w:pPr>
              <w:pStyle w:val="120"/>
              <w:rPr>
                <w:lang w:eastAsia="en-US"/>
              </w:rPr>
            </w:pPr>
          </w:p>
        </w:tc>
      </w:tr>
      <w:tr w:rsidR="00704323" w:rsidRPr="00375D7D" w14:paraId="51EE642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4AC181"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04C8B99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841FE7"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A8B5F2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83783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A7CAF3" w14:textId="77777777" w:rsidR="00704323" w:rsidRPr="00375D7D" w:rsidRDefault="00704323" w:rsidP="001B60AA">
            <w:pPr>
              <w:pStyle w:val="120"/>
              <w:rPr>
                <w:lang w:eastAsia="en-US"/>
              </w:rPr>
            </w:pPr>
            <w:r>
              <w:rPr>
                <w:lang w:eastAsia="en-US"/>
              </w:rPr>
              <w:t>Сварочно-монтажные столы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216E26" w14:textId="77777777" w:rsidR="00704323" w:rsidRPr="00375D7D" w:rsidRDefault="00704323" w:rsidP="001B60AA">
            <w:pPr>
              <w:pStyle w:val="120"/>
              <w:rPr>
                <w:lang w:eastAsia="en-US"/>
              </w:rPr>
            </w:pPr>
          </w:p>
        </w:tc>
      </w:tr>
      <w:tr w:rsidR="00704323" w:rsidRPr="00375D7D" w14:paraId="337F8BA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FCF241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A8E2B9" w14:textId="77777777" w:rsidR="00704323" w:rsidRPr="00375D7D" w:rsidRDefault="00704323" w:rsidP="001B60AA">
            <w:pPr>
              <w:pStyle w:val="120"/>
              <w:rPr>
                <w:lang w:eastAsia="en-US"/>
              </w:rPr>
            </w:pPr>
            <w:r>
              <w:rPr>
                <w:lang w:eastAsia="en-US"/>
              </w:rPr>
              <w:t>Сварочные ручные автоматы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0E8E8C" w14:textId="77777777" w:rsidR="00704323" w:rsidRPr="00375D7D" w:rsidRDefault="00704323" w:rsidP="001B60AA">
            <w:pPr>
              <w:pStyle w:val="120"/>
              <w:rPr>
                <w:lang w:eastAsia="en-US"/>
              </w:rPr>
            </w:pPr>
          </w:p>
        </w:tc>
      </w:tr>
      <w:tr w:rsidR="00704323" w:rsidRPr="00375D7D" w14:paraId="4EE6EA7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F1DEDDF"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3B5A2D" w14:textId="77777777" w:rsidR="00704323" w:rsidRPr="00375D7D" w:rsidRDefault="00704323" w:rsidP="001B60AA">
            <w:pPr>
              <w:pStyle w:val="120"/>
              <w:rPr>
                <w:lang w:eastAsia="en-US"/>
              </w:rPr>
            </w:pPr>
            <w:r>
              <w:rPr>
                <w:lang w:eastAsia="en-US"/>
              </w:rPr>
              <w:t>Электросварочный полуавтомат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FF6C34" w14:textId="77777777" w:rsidR="00704323" w:rsidRPr="00375D7D" w:rsidRDefault="00704323" w:rsidP="001B60AA">
            <w:pPr>
              <w:pStyle w:val="120"/>
              <w:rPr>
                <w:lang w:eastAsia="en-US"/>
              </w:rPr>
            </w:pPr>
          </w:p>
        </w:tc>
      </w:tr>
      <w:tr w:rsidR="00704323" w:rsidRPr="00375D7D" w14:paraId="49CA625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BBDE6CC" w14:textId="77777777" w:rsidR="00704323" w:rsidRPr="00375D7D" w:rsidRDefault="00704323" w:rsidP="001B60AA">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4BD47D" w14:textId="77777777" w:rsidR="00704323" w:rsidRPr="00375D7D" w:rsidRDefault="00704323" w:rsidP="001B60AA">
            <w:pPr>
              <w:pStyle w:val="120"/>
              <w:rPr>
                <w:lang w:eastAsia="en-US"/>
              </w:rPr>
            </w:pPr>
            <w:r>
              <w:rPr>
                <w:lang w:eastAsia="en-US"/>
              </w:rPr>
              <w:t>Комплект инструментов сварщика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23719C" w14:textId="77777777" w:rsidR="00704323" w:rsidRPr="00375D7D" w:rsidRDefault="00704323" w:rsidP="001B60AA">
            <w:pPr>
              <w:pStyle w:val="120"/>
              <w:rPr>
                <w:lang w:eastAsia="en-US"/>
              </w:rPr>
            </w:pPr>
          </w:p>
        </w:tc>
      </w:tr>
      <w:tr w:rsidR="00704323" w:rsidRPr="00375D7D" w14:paraId="3CAA5E7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2B500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2D2E2DF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EF68BA3"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57E3F4" w14:textId="77777777" w:rsidR="00704323" w:rsidRPr="00375D7D" w:rsidRDefault="00704323" w:rsidP="001B60AA">
            <w:pPr>
              <w:pStyle w:val="120"/>
              <w:rPr>
                <w:lang w:eastAsia="en-US"/>
              </w:rPr>
            </w:pPr>
            <w:r>
              <w:rPr>
                <w:lang w:eastAsia="en-US"/>
              </w:rPr>
              <w:t>Средства индивидуальной 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D0C54E" w14:textId="77777777" w:rsidR="00704323" w:rsidRPr="00375D7D" w:rsidRDefault="00704323" w:rsidP="001B60AA">
            <w:pPr>
              <w:pStyle w:val="120"/>
              <w:rPr>
                <w:lang w:eastAsia="en-US"/>
              </w:rPr>
            </w:pPr>
          </w:p>
        </w:tc>
      </w:tr>
      <w:tr w:rsidR="00704323" w:rsidRPr="00375D7D" w14:paraId="1FB4EEC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A6DE8F"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43BAC30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388E5F"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E50832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ED9C354"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276627" w14:textId="77777777" w:rsidR="00704323" w:rsidRPr="00375D7D" w:rsidRDefault="00704323" w:rsidP="001B60AA">
            <w:pPr>
              <w:pStyle w:val="120"/>
              <w:rPr>
                <w:lang w:eastAsia="en-US"/>
              </w:rPr>
            </w:pPr>
            <w:r>
              <w:rPr>
                <w:lang w:eastAsia="en-US"/>
              </w:rPr>
              <w:t xml:space="preserve">Информационные стенды по видам </w:t>
            </w:r>
            <w:r w:rsidR="007A6DED">
              <w:rPr>
                <w:lang w:eastAsia="en-US"/>
              </w:rPr>
              <w:t>сварочных</w:t>
            </w:r>
            <w:r>
              <w:rPr>
                <w:lang w:eastAsia="en-US"/>
              </w:rPr>
              <w:t xml:space="preserve">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86AABB" w14:textId="77777777" w:rsidR="00704323" w:rsidRPr="00375D7D" w:rsidRDefault="00704323" w:rsidP="001B60AA">
            <w:pPr>
              <w:pStyle w:val="120"/>
              <w:rPr>
                <w:lang w:eastAsia="en-US"/>
              </w:rPr>
            </w:pPr>
          </w:p>
        </w:tc>
      </w:tr>
      <w:tr w:rsidR="007A6DED" w:rsidRPr="00375D7D" w14:paraId="5606F58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1C34F7F" w14:textId="77777777" w:rsidR="007A6DED" w:rsidRPr="00375D7D" w:rsidRDefault="007A6DED"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CD920D" w14:textId="77777777" w:rsidR="007A6DED" w:rsidRPr="00375D7D" w:rsidRDefault="007A6DED"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68F188" w14:textId="77777777" w:rsidR="007A6DED" w:rsidRPr="00375D7D" w:rsidRDefault="007A6DED" w:rsidP="001B60AA">
            <w:pPr>
              <w:pStyle w:val="120"/>
              <w:rPr>
                <w:lang w:eastAsia="en-US"/>
              </w:rPr>
            </w:pPr>
          </w:p>
        </w:tc>
      </w:tr>
      <w:tr w:rsidR="00704323" w:rsidRPr="00375D7D" w14:paraId="3323FF2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051C85"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864767" w:rsidRPr="00375D7D" w14:paraId="7F46669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7010132" w14:textId="77777777" w:rsidR="00864767" w:rsidRPr="00375D7D" w:rsidRDefault="00864767"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979635" w14:textId="77777777" w:rsidR="00864767" w:rsidRPr="00375D7D" w:rsidRDefault="00864767"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6A4E2F" w14:textId="77777777" w:rsidR="00864767" w:rsidRPr="00375D7D" w:rsidRDefault="00864767" w:rsidP="001B60AA">
            <w:pPr>
              <w:pStyle w:val="120"/>
              <w:rPr>
                <w:lang w:eastAsia="en-US"/>
              </w:rPr>
            </w:pPr>
          </w:p>
        </w:tc>
      </w:tr>
    </w:tbl>
    <w:p w14:paraId="4ADAC96F" w14:textId="77777777" w:rsidR="00704323" w:rsidRDefault="00704323" w:rsidP="00704323">
      <w:pPr>
        <w:suppressAutoHyphens/>
        <w:spacing w:after="0" w:line="240" w:lineRule="auto"/>
        <w:ind w:firstLine="709"/>
        <w:jc w:val="both"/>
        <w:rPr>
          <w:rFonts w:ascii="Times New Roman" w:hAnsi="Times New Roman"/>
          <w:b/>
          <w:bCs/>
          <w:iCs/>
          <w:sz w:val="24"/>
          <w:szCs w:val="24"/>
        </w:rPr>
      </w:pPr>
    </w:p>
    <w:p w14:paraId="466E76AC" w14:textId="77777777" w:rsidR="00704323" w:rsidRDefault="00704323" w:rsidP="00704323">
      <w:pPr>
        <w:suppressAutoHyphens/>
        <w:spacing w:after="0" w:line="240" w:lineRule="auto"/>
        <w:ind w:firstLine="709"/>
        <w:jc w:val="both"/>
        <w:rPr>
          <w:rFonts w:ascii="Times New Roman" w:hAnsi="Times New Roman"/>
          <w:b/>
          <w:bCs/>
          <w:iCs/>
          <w:sz w:val="24"/>
          <w:szCs w:val="24"/>
        </w:rPr>
      </w:pPr>
      <w:r>
        <w:rPr>
          <w:rFonts w:ascii="Times New Roman" w:hAnsi="Times New Roman"/>
          <w:b/>
          <w:bCs/>
          <w:iCs/>
          <w:sz w:val="24"/>
          <w:szCs w:val="24"/>
        </w:rPr>
        <w:t>Полигон технической эксплуатации и ремонта пути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704323" w:rsidRPr="00375D7D" w14:paraId="20CDE054" w14:textId="77777777" w:rsidTr="001B60AA">
        <w:tc>
          <w:tcPr>
            <w:tcW w:w="273" w:type="pct"/>
            <w:shd w:val="clear" w:color="auto" w:fill="auto"/>
            <w:vAlign w:val="center"/>
          </w:tcPr>
          <w:p w14:paraId="16CB8C0A" w14:textId="77777777" w:rsidR="00704323" w:rsidRPr="00375D7D" w:rsidRDefault="00704323" w:rsidP="001B60AA">
            <w:pPr>
              <w:pStyle w:val="120"/>
              <w:jc w:val="center"/>
              <w:rPr>
                <w:lang w:eastAsia="en-US"/>
              </w:rPr>
            </w:pPr>
            <w:r w:rsidRPr="00375D7D">
              <w:rPr>
                <w:lang w:eastAsia="en-US"/>
              </w:rPr>
              <w:t>№</w:t>
            </w:r>
          </w:p>
        </w:tc>
        <w:tc>
          <w:tcPr>
            <w:tcW w:w="3200" w:type="pct"/>
            <w:shd w:val="clear" w:color="auto" w:fill="auto"/>
            <w:vAlign w:val="center"/>
          </w:tcPr>
          <w:p w14:paraId="19C81029"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B20B509"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1908AFBA" w14:textId="77777777" w:rsidTr="001B60AA">
        <w:trPr>
          <w:trHeight w:val="278"/>
        </w:trPr>
        <w:tc>
          <w:tcPr>
            <w:tcW w:w="5000" w:type="pct"/>
            <w:gridSpan w:val="3"/>
            <w:shd w:val="clear" w:color="auto" w:fill="auto"/>
          </w:tcPr>
          <w:p w14:paraId="1523C9FD"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2151C425" w14:textId="77777777" w:rsidTr="001B60AA">
        <w:trPr>
          <w:trHeight w:val="277"/>
        </w:trPr>
        <w:tc>
          <w:tcPr>
            <w:tcW w:w="5000" w:type="pct"/>
            <w:gridSpan w:val="3"/>
            <w:shd w:val="clear" w:color="auto" w:fill="auto"/>
          </w:tcPr>
          <w:p w14:paraId="7D4A2A9D"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7AC43FAE" w14:textId="77777777" w:rsidTr="001B60AA">
        <w:tc>
          <w:tcPr>
            <w:tcW w:w="273" w:type="pct"/>
            <w:shd w:val="clear" w:color="auto" w:fill="auto"/>
          </w:tcPr>
          <w:p w14:paraId="58DE83B3" w14:textId="77777777" w:rsidR="00704323" w:rsidRPr="00375D7D" w:rsidRDefault="00704323" w:rsidP="001B60AA">
            <w:pPr>
              <w:pStyle w:val="120"/>
              <w:rPr>
                <w:lang w:eastAsia="en-US"/>
              </w:rPr>
            </w:pPr>
          </w:p>
        </w:tc>
        <w:tc>
          <w:tcPr>
            <w:tcW w:w="3200" w:type="pct"/>
            <w:shd w:val="clear" w:color="auto" w:fill="auto"/>
          </w:tcPr>
          <w:p w14:paraId="6B6F5612" w14:textId="77777777" w:rsidR="00704323" w:rsidRPr="00375D7D" w:rsidRDefault="00704323" w:rsidP="001B60AA">
            <w:pPr>
              <w:pStyle w:val="120"/>
              <w:rPr>
                <w:lang w:eastAsia="en-US"/>
              </w:rPr>
            </w:pPr>
            <w:r>
              <w:rPr>
                <w:lang w:eastAsia="en-US"/>
              </w:rPr>
              <w:t>-</w:t>
            </w:r>
          </w:p>
        </w:tc>
        <w:tc>
          <w:tcPr>
            <w:tcW w:w="1527" w:type="pct"/>
            <w:shd w:val="clear" w:color="auto" w:fill="auto"/>
          </w:tcPr>
          <w:p w14:paraId="2945EDE5" w14:textId="77777777" w:rsidR="00704323" w:rsidRPr="00375D7D" w:rsidRDefault="00704323" w:rsidP="001B60AA">
            <w:pPr>
              <w:pStyle w:val="120"/>
              <w:rPr>
                <w:lang w:eastAsia="en-US"/>
              </w:rPr>
            </w:pPr>
          </w:p>
        </w:tc>
      </w:tr>
      <w:tr w:rsidR="00704323" w:rsidRPr="00375D7D" w14:paraId="0E2BE18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CC0014"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75B8A41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476A3F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7E45D5" w14:textId="77777777" w:rsidR="00704323" w:rsidRPr="00375D7D" w:rsidRDefault="00704323" w:rsidP="001B60AA">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49A7D7" w14:textId="77777777" w:rsidR="00704323" w:rsidRPr="00375D7D" w:rsidRDefault="00704323" w:rsidP="001B60AA">
            <w:pPr>
              <w:pStyle w:val="120"/>
              <w:rPr>
                <w:i/>
                <w:iCs w:val="0"/>
                <w:lang w:eastAsia="en-US"/>
              </w:rPr>
            </w:pPr>
          </w:p>
        </w:tc>
      </w:tr>
      <w:tr w:rsidR="00704323" w:rsidRPr="00375D7D" w14:paraId="569C3D5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7B0C86" w14:textId="77777777" w:rsidR="00704323" w:rsidRPr="00375D7D" w:rsidRDefault="00704323" w:rsidP="001B60A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704323" w:rsidRPr="00375D7D" w14:paraId="1B61738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E9B8C0"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3277440D" w14:textId="77777777" w:rsidTr="001B60AA">
        <w:tc>
          <w:tcPr>
            <w:tcW w:w="273" w:type="pct"/>
            <w:shd w:val="clear" w:color="auto" w:fill="auto"/>
          </w:tcPr>
          <w:p w14:paraId="049A7484" w14:textId="77777777" w:rsidR="00704323" w:rsidRPr="00375D7D" w:rsidRDefault="00704323" w:rsidP="001B60AA">
            <w:pPr>
              <w:pStyle w:val="120"/>
              <w:rPr>
                <w:lang w:eastAsia="en-US"/>
              </w:rPr>
            </w:pPr>
            <w:r>
              <w:rPr>
                <w:lang w:eastAsia="en-US"/>
              </w:rPr>
              <w:t>1</w:t>
            </w:r>
          </w:p>
        </w:tc>
        <w:tc>
          <w:tcPr>
            <w:tcW w:w="3200" w:type="pct"/>
            <w:shd w:val="clear" w:color="auto" w:fill="auto"/>
          </w:tcPr>
          <w:p w14:paraId="34749756" w14:textId="390F302A" w:rsidR="00704323" w:rsidRPr="00375D7D" w:rsidRDefault="00704323" w:rsidP="007A33DD">
            <w:pPr>
              <w:pStyle w:val="120"/>
              <w:rPr>
                <w:lang w:eastAsia="en-US"/>
              </w:rPr>
            </w:pPr>
            <w:r>
              <w:rPr>
                <w:lang w:eastAsia="en-US"/>
              </w:rPr>
              <w:t xml:space="preserve">Железнодорожные пути </w:t>
            </w:r>
            <w:r w:rsidRPr="004062A0">
              <w:rPr>
                <w:szCs w:val="24"/>
              </w:rPr>
              <w:t xml:space="preserve">со смешанной рельсошпальной решеткой на деревянных и </w:t>
            </w:r>
            <w:r>
              <w:rPr>
                <w:szCs w:val="24"/>
              </w:rPr>
              <w:t>железобетонных</w:t>
            </w:r>
            <w:r w:rsidRPr="004062A0">
              <w:rPr>
                <w:szCs w:val="24"/>
              </w:rPr>
              <w:t xml:space="preserve"> шпалах</w:t>
            </w:r>
            <w:r>
              <w:rPr>
                <w:szCs w:val="24"/>
              </w:rPr>
              <w:t xml:space="preserve"> с различными типами скреплений, на щеб</w:t>
            </w:r>
            <w:r w:rsidR="007A33DD">
              <w:rPr>
                <w:szCs w:val="24"/>
              </w:rPr>
              <w:t>е</w:t>
            </w:r>
            <w:r>
              <w:rPr>
                <w:szCs w:val="24"/>
              </w:rPr>
              <w:t>ночной балластной призме</w:t>
            </w:r>
          </w:p>
        </w:tc>
        <w:tc>
          <w:tcPr>
            <w:tcW w:w="1527" w:type="pct"/>
            <w:shd w:val="clear" w:color="auto" w:fill="auto"/>
          </w:tcPr>
          <w:p w14:paraId="77DE9E99" w14:textId="77777777" w:rsidR="00704323" w:rsidRPr="00375D7D" w:rsidRDefault="00704323" w:rsidP="001B60AA">
            <w:pPr>
              <w:pStyle w:val="120"/>
              <w:rPr>
                <w:lang w:eastAsia="en-US"/>
              </w:rPr>
            </w:pPr>
          </w:p>
        </w:tc>
      </w:tr>
      <w:tr w:rsidR="00704323" w:rsidRPr="00375D7D" w14:paraId="1F713983" w14:textId="77777777" w:rsidTr="001B60AA">
        <w:tc>
          <w:tcPr>
            <w:tcW w:w="273" w:type="pct"/>
            <w:shd w:val="clear" w:color="auto" w:fill="auto"/>
          </w:tcPr>
          <w:p w14:paraId="247A72ED" w14:textId="77777777" w:rsidR="00704323" w:rsidRDefault="00704323" w:rsidP="001B60AA">
            <w:pPr>
              <w:pStyle w:val="120"/>
              <w:rPr>
                <w:lang w:eastAsia="en-US"/>
              </w:rPr>
            </w:pPr>
            <w:r>
              <w:rPr>
                <w:lang w:eastAsia="en-US"/>
              </w:rPr>
              <w:t>2</w:t>
            </w:r>
          </w:p>
        </w:tc>
        <w:tc>
          <w:tcPr>
            <w:tcW w:w="3200" w:type="pct"/>
            <w:shd w:val="clear" w:color="auto" w:fill="auto"/>
          </w:tcPr>
          <w:p w14:paraId="0897BD86" w14:textId="77777777" w:rsidR="00704323" w:rsidRDefault="00704323" w:rsidP="001B60AA">
            <w:pPr>
              <w:pStyle w:val="120"/>
              <w:rPr>
                <w:lang w:eastAsia="en-US"/>
              </w:rPr>
            </w:pPr>
            <w:r>
              <w:rPr>
                <w:lang w:eastAsia="en-US"/>
              </w:rPr>
              <w:t>Стрелочный перевод</w:t>
            </w:r>
          </w:p>
        </w:tc>
        <w:tc>
          <w:tcPr>
            <w:tcW w:w="1527" w:type="pct"/>
            <w:shd w:val="clear" w:color="auto" w:fill="auto"/>
          </w:tcPr>
          <w:p w14:paraId="404E85D6" w14:textId="77777777" w:rsidR="00704323" w:rsidRPr="00375D7D" w:rsidRDefault="00704323" w:rsidP="001B60AA">
            <w:pPr>
              <w:pStyle w:val="120"/>
              <w:rPr>
                <w:lang w:eastAsia="en-US"/>
              </w:rPr>
            </w:pPr>
          </w:p>
        </w:tc>
      </w:tr>
      <w:tr w:rsidR="00704323" w:rsidRPr="00375D7D" w14:paraId="20843937" w14:textId="77777777" w:rsidTr="001B60AA">
        <w:tc>
          <w:tcPr>
            <w:tcW w:w="273" w:type="pct"/>
            <w:shd w:val="clear" w:color="auto" w:fill="auto"/>
          </w:tcPr>
          <w:p w14:paraId="55B8171A" w14:textId="77777777" w:rsidR="00704323" w:rsidRDefault="00704323" w:rsidP="001B60AA">
            <w:pPr>
              <w:pStyle w:val="120"/>
              <w:rPr>
                <w:lang w:eastAsia="en-US"/>
              </w:rPr>
            </w:pPr>
            <w:r>
              <w:rPr>
                <w:lang w:eastAsia="en-US"/>
              </w:rPr>
              <w:t>3</w:t>
            </w:r>
          </w:p>
        </w:tc>
        <w:tc>
          <w:tcPr>
            <w:tcW w:w="3200" w:type="pct"/>
            <w:shd w:val="clear" w:color="auto" w:fill="auto"/>
          </w:tcPr>
          <w:p w14:paraId="125B2959" w14:textId="77777777" w:rsidR="00704323" w:rsidRDefault="00704323" w:rsidP="001B60AA">
            <w:pPr>
              <w:pStyle w:val="120"/>
              <w:rPr>
                <w:lang w:eastAsia="en-US"/>
              </w:rPr>
            </w:pPr>
            <w:r>
              <w:rPr>
                <w:lang w:eastAsia="en-US"/>
              </w:rPr>
              <w:t>Путевые знаки (километровый и пикетный столбы)</w:t>
            </w:r>
          </w:p>
        </w:tc>
        <w:tc>
          <w:tcPr>
            <w:tcW w:w="1527" w:type="pct"/>
            <w:shd w:val="clear" w:color="auto" w:fill="auto"/>
          </w:tcPr>
          <w:p w14:paraId="4E4DFA32" w14:textId="77777777" w:rsidR="00704323" w:rsidRPr="00375D7D" w:rsidRDefault="00704323" w:rsidP="001B60AA">
            <w:pPr>
              <w:pStyle w:val="120"/>
              <w:rPr>
                <w:lang w:eastAsia="en-US"/>
              </w:rPr>
            </w:pPr>
          </w:p>
        </w:tc>
      </w:tr>
      <w:tr w:rsidR="00704323" w:rsidRPr="00375D7D" w14:paraId="734BC86B" w14:textId="77777777" w:rsidTr="001B60AA">
        <w:tc>
          <w:tcPr>
            <w:tcW w:w="273" w:type="pct"/>
            <w:shd w:val="clear" w:color="auto" w:fill="auto"/>
          </w:tcPr>
          <w:p w14:paraId="0B93BFC9" w14:textId="77777777" w:rsidR="00704323" w:rsidRDefault="00704323" w:rsidP="001B60AA">
            <w:pPr>
              <w:pStyle w:val="120"/>
              <w:rPr>
                <w:lang w:eastAsia="en-US"/>
              </w:rPr>
            </w:pPr>
            <w:r>
              <w:rPr>
                <w:lang w:eastAsia="en-US"/>
              </w:rPr>
              <w:t>4</w:t>
            </w:r>
          </w:p>
        </w:tc>
        <w:tc>
          <w:tcPr>
            <w:tcW w:w="3200" w:type="pct"/>
            <w:shd w:val="clear" w:color="auto" w:fill="auto"/>
          </w:tcPr>
          <w:p w14:paraId="3E313C77" w14:textId="77777777" w:rsidR="00704323" w:rsidRDefault="00704323" w:rsidP="001B60AA">
            <w:pPr>
              <w:pStyle w:val="120"/>
              <w:rPr>
                <w:lang w:eastAsia="en-US"/>
              </w:rPr>
            </w:pPr>
            <w:r>
              <w:rPr>
                <w:lang w:eastAsia="en-US"/>
              </w:rPr>
              <w:t>Различные типы светофоров</w:t>
            </w:r>
          </w:p>
        </w:tc>
        <w:tc>
          <w:tcPr>
            <w:tcW w:w="1527" w:type="pct"/>
            <w:shd w:val="clear" w:color="auto" w:fill="auto"/>
          </w:tcPr>
          <w:p w14:paraId="01E96EC9" w14:textId="77777777" w:rsidR="00704323" w:rsidRPr="00375D7D" w:rsidRDefault="00704323" w:rsidP="001B60AA">
            <w:pPr>
              <w:pStyle w:val="120"/>
              <w:rPr>
                <w:lang w:eastAsia="en-US"/>
              </w:rPr>
            </w:pPr>
          </w:p>
        </w:tc>
      </w:tr>
      <w:tr w:rsidR="00704323" w:rsidRPr="00375D7D" w14:paraId="2E0E3C99" w14:textId="77777777" w:rsidTr="001B60AA">
        <w:tc>
          <w:tcPr>
            <w:tcW w:w="273" w:type="pct"/>
            <w:shd w:val="clear" w:color="auto" w:fill="auto"/>
          </w:tcPr>
          <w:p w14:paraId="3D54A1F1" w14:textId="77777777" w:rsidR="00704323" w:rsidRDefault="00704323" w:rsidP="001B60AA">
            <w:pPr>
              <w:pStyle w:val="120"/>
              <w:rPr>
                <w:lang w:eastAsia="en-US"/>
              </w:rPr>
            </w:pPr>
            <w:r>
              <w:rPr>
                <w:lang w:eastAsia="en-US"/>
              </w:rPr>
              <w:t>5</w:t>
            </w:r>
          </w:p>
        </w:tc>
        <w:tc>
          <w:tcPr>
            <w:tcW w:w="3200" w:type="pct"/>
            <w:shd w:val="clear" w:color="auto" w:fill="auto"/>
          </w:tcPr>
          <w:p w14:paraId="72D568B3" w14:textId="77777777" w:rsidR="00704323" w:rsidRDefault="00704323" w:rsidP="001B60AA">
            <w:pPr>
              <w:pStyle w:val="120"/>
              <w:rPr>
                <w:lang w:eastAsia="en-US"/>
              </w:rPr>
            </w:pPr>
            <w:r>
              <w:rPr>
                <w:lang w:eastAsia="en-US"/>
              </w:rPr>
              <w:t>Путевая коробка</w:t>
            </w:r>
          </w:p>
        </w:tc>
        <w:tc>
          <w:tcPr>
            <w:tcW w:w="1527" w:type="pct"/>
            <w:shd w:val="clear" w:color="auto" w:fill="auto"/>
          </w:tcPr>
          <w:p w14:paraId="001E862E" w14:textId="77777777" w:rsidR="00704323" w:rsidRPr="00375D7D" w:rsidRDefault="00704323" w:rsidP="001B60AA">
            <w:pPr>
              <w:pStyle w:val="120"/>
              <w:rPr>
                <w:lang w:eastAsia="en-US"/>
              </w:rPr>
            </w:pPr>
          </w:p>
        </w:tc>
      </w:tr>
      <w:tr w:rsidR="00704323" w:rsidRPr="00375D7D" w14:paraId="3A9F8788" w14:textId="77777777" w:rsidTr="001B60AA">
        <w:tc>
          <w:tcPr>
            <w:tcW w:w="273" w:type="pct"/>
            <w:shd w:val="clear" w:color="auto" w:fill="auto"/>
          </w:tcPr>
          <w:p w14:paraId="733781A9" w14:textId="77777777" w:rsidR="00704323" w:rsidRDefault="00704323" w:rsidP="001B60AA">
            <w:pPr>
              <w:pStyle w:val="120"/>
              <w:rPr>
                <w:lang w:eastAsia="en-US"/>
              </w:rPr>
            </w:pPr>
            <w:r>
              <w:rPr>
                <w:lang w:eastAsia="en-US"/>
              </w:rPr>
              <w:t>6</w:t>
            </w:r>
          </w:p>
        </w:tc>
        <w:tc>
          <w:tcPr>
            <w:tcW w:w="3200" w:type="pct"/>
            <w:shd w:val="clear" w:color="auto" w:fill="auto"/>
          </w:tcPr>
          <w:p w14:paraId="337634F2" w14:textId="77777777" w:rsidR="00704323" w:rsidRDefault="00704323" w:rsidP="001B60AA">
            <w:pPr>
              <w:pStyle w:val="120"/>
              <w:rPr>
                <w:lang w:eastAsia="en-US"/>
              </w:rPr>
            </w:pPr>
            <w:r>
              <w:rPr>
                <w:lang w:eastAsia="en-US"/>
              </w:rPr>
              <w:t>Стрелочная коробка со стрелочной гарнитурой</w:t>
            </w:r>
          </w:p>
        </w:tc>
        <w:tc>
          <w:tcPr>
            <w:tcW w:w="1527" w:type="pct"/>
            <w:shd w:val="clear" w:color="auto" w:fill="auto"/>
          </w:tcPr>
          <w:p w14:paraId="58D9E7D4" w14:textId="77777777" w:rsidR="00704323" w:rsidRPr="00375D7D" w:rsidRDefault="00704323" w:rsidP="001B60AA">
            <w:pPr>
              <w:pStyle w:val="120"/>
              <w:rPr>
                <w:lang w:eastAsia="en-US"/>
              </w:rPr>
            </w:pPr>
          </w:p>
        </w:tc>
      </w:tr>
      <w:tr w:rsidR="00704323" w:rsidRPr="00375D7D" w14:paraId="1070E321" w14:textId="77777777" w:rsidTr="001B60AA">
        <w:tc>
          <w:tcPr>
            <w:tcW w:w="273" w:type="pct"/>
            <w:shd w:val="clear" w:color="auto" w:fill="auto"/>
          </w:tcPr>
          <w:p w14:paraId="151F4C3E" w14:textId="77777777" w:rsidR="00704323" w:rsidRDefault="00704323" w:rsidP="001B60AA">
            <w:pPr>
              <w:pStyle w:val="120"/>
              <w:rPr>
                <w:lang w:eastAsia="en-US"/>
              </w:rPr>
            </w:pPr>
          </w:p>
        </w:tc>
        <w:tc>
          <w:tcPr>
            <w:tcW w:w="3200" w:type="pct"/>
            <w:shd w:val="clear" w:color="auto" w:fill="auto"/>
          </w:tcPr>
          <w:p w14:paraId="6CBCA636" w14:textId="2A80D9A3" w:rsidR="00704323" w:rsidRDefault="00704323" w:rsidP="00490D44">
            <w:pPr>
              <w:pStyle w:val="120"/>
              <w:rPr>
                <w:lang w:eastAsia="en-US"/>
              </w:rPr>
            </w:pPr>
            <w:r>
              <w:rPr>
                <w:lang w:eastAsia="en-US"/>
              </w:rPr>
              <w:t xml:space="preserve">Железнодорожный переезд, оборудованный </w:t>
            </w:r>
            <w:r w:rsidRPr="004A6FCA">
              <w:rPr>
                <w:lang w:eastAsia="en-US"/>
              </w:rPr>
              <w:t>шла</w:t>
            </w:r>
            <w:r w:rsidR="004A6FCA" w:rsidRPr="004A6FCA">
              <w:rPr>
                <w:lang w:eastAsia="en-US"/>
              </w:rPr>
              <w:t>г</w:t>
            </w:r>
            <w:r w:rsidRPr="004A6FCA">
              <w:rPr>
                <w:lang w:eastAsia="en-US"/>
              </w:rPr>
              <w:t>баумом</w:t>
            </w:r>
          </w:p>
        </w:tc>
        <w:tc>
          <w:tcPr>
            <w:tcW w:w="1527" w:type="pct"/>
            <w:shd w:val="clear" w:color="auto" w:fill="auto"/>
          </w:tcPr>
          <w:p w14:paraId="1C414E98" w14:textId="77777777" w:rsidR="00704323" w:rsidRPr="00375D7D" w:rsidRDefault="00704323" w:rsidP="001B60AA">
            <w:pPr>
              <w:pStyle w:val="120"/>
              <w:rPr>
                <w:lang w:eastAsia="en-US"/>
              </w:rPr>
            </w:pPr>
          </w:p>
        </w:tc>
      </w:tr>
      <w:tr w:rsidR="00704323" w:rsidRPr="00375D7D" w14:paraId="2EF393BC" w14:textId="77777777" w:rsidTr="001B60AA">
        <w:tc>
          <w:tcPr>
            <w:tcW w:w="5000" w:type="pct"/>
            <w:gridSpan w:val="3"/>
            <w:shd w:val="clear" w:color="auto" w:fill="auto"/>
          </w:tcPr>
          <w:p w14:paraId="55C62E85"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7AD2AF9F" w14:textId="77777777" w:rsidTr="001B60AA">
        <w:tc>
          <w:tcPr>
            <w:tcW w:w="273" w:type="pct"/>
            <w:shd w:val="clear" w:color="auto" w:fill="auto"/>
          </w:tcPr>
          <w:p w14:paraId="517770F5" w14:textId="77777777" w:rsidR="00704323" w:rsidRPr="00375D7D" w:rsidRDefault="00704323" w:rsidP="001B60AA">
            <w:pPr>
              <w:pStyle w:val="120"/>
              <w:rPr>
                <w:lang w:eastAsia="en-US"/>
              </w:rPr>
            </w:pPr>
          </w:p>
        </w:tc>
        <w:tc>
          <w:tcPr>
            <w:tcW w:w="3200" w:type="pct"/>
            <w:shd w:val="clear" w:color="auto" w:fill="auto"/>
          </w:tcPr>
          <w:p w14:paraId="6E3542CA" w14:textId="77777777" w:rsidR="00704323" w:rsidRPr="00375D7D" w:rsidRDefault="00704323" w:rsidP="001B60AA">
            <w:pPr>
              <w:pStyle w:val="120"/>
              <w:rPr>
                <w:i/>
                <w:iCs w:val="0"/>
                <w:lang w:eastAsia="en-US"/>
              </w:rPr>
            </w:pPr>
            <w:r>
              <w:rPr>
                <w:i/>
                <w:iCs w:val="0"/>
                <w:lang w:eastAsia="en-US"/>
              </w:rPr>
              <w:t>-</w:t>
            </w:r>
          </w:p>
        </w:tc>
        <w:tc>
          <w:tcPr>
            <w:tcW w:w="1527" w:type="pct"/>
            <w:shd w:val="clear" w:color="auto" w:fill="auto"/>
          </w:tcPr>
          <w:p w14:paraId="0C502CC8" w14:textId="77777777" w:rsidR="00704323" w:rsidRPr="00375D7D" w:rsidRDefault="00704323" w:rsidP="001B60AA">
            <w:pPr>
              <w:pStyle w:val="120"/>
              <w:rPr>
                <w:lang w:eastAsia="en-US"/>
              </w:rPr>
            </w:pPr>
          </w:p>
        </w:tc>
      </w:tr>
      <w:tr w:rsidR="00704323" w:rsidRPr="00375D7D" w14:paraId="7A3B06C8" w14:textId="77777777" w:rsidTr="001B60AA">
        <w:tc>
          <w:tcPr>
            <w:tcW w:w="5000" w:type="pct"/>
            <w:gridSpan w:val="3"/>
            <w:shd w:val="clear" w:color="auto" w:fill="auto"/>
          </w:tcPr>
          <w:p w14:paraId="7FA86516" w14:textId="77777777" w:rsidR="00704323" w:rsidRPr="00375D7D" w:rsidRDefault="00704323" w:rsidP="001B60A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04323" w:rsidRPr="00375D7D" w14:paraId="60991515" w14:textId="77777777" w:rsidTr="001B60AA">
        <w:tc>
          <w:tcPr>
            <w:tcW w:w="5000" w:type="pct"/>
            <w:gridSpan w:val="3"/>
            <w:shd w:val="clear" w:color="auto" w:fill="auto"/>
          </w:tcPr>
          <w:p w14:paraId="4580285B" w14:textId="77777777" w:rsidR="00704323" w:rsidRPr="00375D7D" w:rsidRDefault="00704323" w:rsidP="001B60AA">
            <w:pPr>
              <w:pStyle w:val="120"/>
              <w:rPr>
                <w:lang w:eastAsia="en-US"/>
              </w:rPr>
            </w:pPr>
            <w:r w:rsidRPr="00375D7D">
              <w:rPr>
                <w:b/>
                <w:bCs/>
                <w:lang w:eastAsia="en-US"/>
              </w:rPr>
              <w:t>Основное оборудование</w:t>
            </w:r>
            <w:r>
              <w:rPr>
                <w:b/>
                <w:bCs/>
                <w:lang w:eastAsia="en-US"/>
              </w:rPr>
              <w:t xml:space="preserve"> </w:t>
            </w:r>
          </w:p>
        </w:tc>
      </w:tr>
      <w:tr w:rsidR="00704323" w:rsidRPr="00375D7D" w14:paraId="45B2700C" w14:textId="77777777" w:rsidTr="001B60AA">
        <w:tc>
          <w:tcPr>
            <w:tcW w:w="273" w:type="pct"/>
            <w:shd w:val="clear" w:color="auto" w:fill="auto"/>
          </w:tcPr>
          <w:p w14:paraId="6BCAA14A" w14:textId="77777777" w:rsidR="00704323" w:rsidRPr="00375D7D" w:rsidRDefault="00704323" w:rsidP="001B60AA">
            <w:pPr>
              <w:pStyle w:val="120"/>
              <w:rPr>
                <w:lang w:eastAsia="en-US"/>
              </w:rPr>
            </w:pPr>
          </w:p>
        </w:tc>
        <w:tc>
          <w:tcPr>
            <w:tcW w:w="3200" w:type="pct"/>
            <w:shd w:val="clear" w:color="auto" w:fill="auto"/>
          </w:tcPr>
          <w:p w14:paraId="579A8BD8" w14:textId="77777777" w:rsidR="00704323" w:rsidRPr="00375D7D" w:rsidRDefault="00704323" w:rsidP="001B60AA">
            <w:pPr>
              <w:pStyle w:val="120"/>
              <w:rPr>
                <w:lang w:eastAsia="en-US"/>
              </w:rPr>
            </w:pPr>
            <w:r>
              <w:rPr>
                <w:lang w:eastAsia="en-US"/>
              </w:rPr>
              <w:t>-</w:t>
            </w:r>
          </w:p>
        </w:tc>
        <w:tc>
          <w:tcPr>
            <w:tcW w:w="1527" w:type="pct"/>
            <w:shd w:val="clear" w:color="auto" w:fill="auto"/>
          </w:tcPr>
          <w:p w14:paraId="5EF3AFF7" w14:textId="77777777" w:rsidR="00704323" w:rsidRPr="00375D7D" w:rsidRDefault="00704323" w:rsidP="001B60AA">
            <w:pPr>
              <w:pStyle w:val="120"/>
              <w:rPr>
                <w:lang w:eastAsia="en-US"/>
              </w:rPr>
            </w:pPr>
          </w:p>
        </w:tc>
      </w:tr>
      <w:tr w:rsidR="00704323" w:rsidRPr="00375D7D" w14:paraId="1F0BD446" w14:textId="77777777" w:rsidTr="001B60AA">
        <w:tc>
          <w:tcPr>
            <w:tcW w:w="5000" w:type="pct"/>
            <w:gridSpan w:val="3"/>
            <w:shd w:val="clear" w:color="auto" w:fill="auto"/>
          </w:tcPr>
          <w:p w14:paraId="6981439D"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6BFF656B" w14:textId="77777777" w:rsidTr="001B60AA">
        <w:tc>
          <w:tcPr>
            <w:tcW w:w="273" w:type="pct"/>
            <w:shd w:val="clear" w:color="auto" w:fill="auto"/>
          </w:tcPr>
          <w:p w14:paraId="23DB4D09" w14:textId="77777777" w:rsidR="00704323" w:rsidRPr="00375D7D" w:rsidRDefault="00704323" w:rsidP="001B60AA">
            <w:pPr>
              <w:pStyle w:val="120"/>
              <w:rPr>
                <w:lang w:eastAsia="en-US"/>
              </w:rPr>
            </w:pPr>
          </w:p>
        </w:tc>
        <w:tc>
          <w:tcPr>
            <w:tcW w:w="3200" w:type="pct"/>
            <w:shd w:val="clear" w:color="auto" w:fill="auto"/>
          </w:tcPr>
          <w:p w14:paraId="2F271050" w14:textId="77777777" w:rsidR="00704323" w:rsidRPr="00375D7D" w:rsidRDefault="00704323" w:rsidP="001B60AA">
            <w:pPr>
              <w:pStyle w:val="120"/>
              <w:rPr>
                <w:i/>
                <w:iCs w:val="0"/>
                <w:lang w:eastAsia="en-US"/>
              </w:rPr>
            </w:pPr>
            <w:r>
              <w:rPr>
                <w:i/>
                <w:iCs w:val="0"/>
                <w:lang w:eastAsia="en-US"/>
              </w:rPr>
              <w:t>-</w:t>
            </w:r>
          </w:p>
        </w:tc>
        <w:tc>
          <w:tcPr>
            <w:tcW w:w="1527" w:type="pct"/>
            <w:shd w:val="clear" w:color="auto" w:fill="auto"/>
          </w:tcPr>
          <w:p w14:paraId="08A98FD4" w14:textId="77777777" w:rsidR="00704323" w:rsidRPr="00375D7D" w:rsidRDefault="00704323" w:rsidP="001B60AA">
            <w:pPr>
              <w:pStyle w:val="120"/>
              <w:rPr>
                <w:lang w:eastAsia="en-US"/>
              </w:rPr>
            </w:pPr>
          </w:p>
        </w:tc>
      </w:tr>
    </w:tbl>
    <w:p w14:paraId="3FE2BCEC" w14:textId="77777777" w:rsidR="00704323" w:rsidRDefault="00704323" w:rsidP="00DF28E9">
      <w:pPr>
        <w:suppressAutoHyphens/>
        <w:spacing w:after="0"/>
        <w:ind w:firstLine="709"/>
        <w:jc w:val="both"/>
        <w:rPr>
          <w:rFonts w:ascii="Times New Roman" w:hAnsi="Times New Roman"/>
          <w:bCs/>
          <w:sz w:val="24"/>
          <w:szCs w:val="24"/>
        </w:rPr>
      </w:pPr>
    </w:p>
    <w:p w14:paraId="787677BB" w14:textId="77777777" w:rsidR="00DA4689" w:rsidRPr="004609CB" w:rsidRDefault="00DA4689" w:rsidP="00DF28E9">
      <w:pPr>
        <w:suppressAutoHyphens/>
        <w:spacing w:after="0"/>
        <w:ind w:firstLine="709"/>
        <w:jc w:val="both"/>
        <w:rPr>
          <w:rFonts w:ascii="Times New Roman" w:hAnsi="Times New Roman"/>
          <w:bCs/>
          <w:sz w:val="24"/>
          <w:szCs w:val="24"/>
        </w:rPr>
      </w:pPr>
      <w:r w:rsidRPr="004609CB">
        <w:rPr>
          <w:rFonts w:ascii="Times New Roman" w:hAnsi="Times New Roman"/>
          <w:bCs/>
          <w:sz w:val="24"/>
          <w:szCs w:val="24"/>
        </w:rPr>
        <w:t>6.1.2.5. Оснащение баз практик</w:t>
      </w:r>
    </w:p>
    <w:p w14:paraId="73DC4481" w14:textId="77777777" w:rsidR="00DA4689" w:rsidRPr="004609CB" w:rsidRDefault="00DA4689" w:rsidP="00DF28E9">
      <w:pPr>
        <w:spacing w:after="0"/>
        <w:ind w:firstLine="709"/>
        <w:jc w:val="both"/>
        <w:rPr>
          <w:rFonts w:ascii="Times New Roman" w:hAnsi="Times New Roman"/>
          <w:sz w:val="24"/>
          <w:szCs w:val="24"/>
        </w:rPr>
      </w:pPr>
      <w:r w:rsidRPr="004609CB">
        <w:rPr>
          <w:rFonts w:ascii="Times New Roman" w:hAnsi="Times New Roman"/>
          <w:sz w:val="24"/>
          <w:szCs w:val="24"/>
        </w:rPr>
        <w:t xml:space="preserve">Реализация образовательной программы предполагает обязательную учебную </w:t>
      </w:r>
      <w:r w:rsidRPr="004609CB">
        <w:rPr>
          <w:rFonts w:ascii="Times New Roman" w:hAnsi="Times New Roman"/>
          <w:sz w:val="24"/>
          <w:szCs w:val="24"/>
        </w:rPr>
        <w:br/>
        <w:t>и производственную практику.</w:t>
      </w:r>
    </w:p>
    <w:p w14:paraId="643D0791" w14:textId="58FF6A62" w:rsidR="00DA4689" w:rsidRPr="009133A9" w:rsidRDefault="00DA4689" w:rsidP="00DF28E9">
      <w:pPr>
        <w:spacing w:after="0"/>
        <w:ind w:firstLine="709"/>
        <w:jc w:val="both"/>
        <w:rPr>
          <w:rFonts w:ascii="Times New Roman" w:hAnsi="Times New Roman"/>
          <w:b/>
          <w:sz w:val="24"/>
          <w:szCs w:val="24"/>
        </w:rPr>
      </w:pPr>
      <w:r w:rsidRPr="004609CB">
        <w:rPr>
          <w:rFonts w:ascii="Times New Roman" w:hAnsi="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D028DB" w:rsidRPr="009133A9">
        <w:rPr>
          <w:rFonts w:ascii="Times New Roman" w:hAnsi="Times New Roman"/>
          <w:sz w:val="24"/>
          <w:szCs w:val="24"/>
        </w:rPr>
        <w:t>железнодорожного</w:t>
      </w:r>
      <w:r w:rsidRPr="009133A9">
        <w:rPr>
          <w:rFonts w:ascii="Times New Roman" w:hAnsi="Times New Roman"/>
          <w:sz w:val="24"/>
          <w:szCs w:val="24"/>
        </w:rPr>
        <w:t xml:space="preserve"> профиля</w:t>
      </w:r>
      <w:r w:rsidRPr="00D028DB">
        <w:rPr>
          <w:rFonts w:ascii="Times New Roman" w:hAnsi="Times New Roman"/>
          <w:color w:val="0070C0"/>
          <w:sz w:val="24"/>
          <w:szCs w:val="24"/>
        </w:rPr>
        <w:t xml:space="preserve"> </w:t>
      </w:r>
      <w:r w:rsidRPr="004609CB">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w:t>
      </w:r>
      <w:r w:rsidR="000B5DD2">
        <w:rPr>
          <w:rFonts w:ascii="Times New Roman" w:hAnsi="Times New Roman"/>
          <w:sz w:val="24"/>
          <w:szCs w:val="24"/>
        </w:rPr>
        <w:t xml:space="preserve">конкурсов и/или </w:t>
      </w:r>
      <w:r w:rsidRPr="004609CB">
        <w:rPr>
          <w:rFonts w:ascii="Times New Roman" w:hAnsi="Times New Roman"/>
          <w:sz w:val="24"/>
          <w:szCs w:val="24"/>
        </w:rPr>
        <w:t xml:space="preserve">чемпионатов профессионального мастерства и указанных в инфраструктурных листах конкурсной документации по </w:t>
      </w:r>
      <w:r w:rsidRPr="004609CB">
        <w:rPr>
          <w:rFonts w:ascii="Times New Roman" w:hAnsi="Times New Roman"/>
          <w:bCs/>
          <w:sz w:val="24"/>
          <w:szCs w:val="24"/>
        </w:rPr>
        <w:t>компетен</w:t>
      </w:r>
      <w:r w:rsidRPr="009133A9">
        <w:rPr>
          <w:rFonts w:ascii="Times New Roman" w:hAnsi="Times New Roman"/>
          <w:bCs/>
          <w:sz w:val="24"/>
          <w:szCs w:val="24"/>
        </w:rPr>
        <w:t xml:space="preserve">ции </w:t>
      </w:r>
      <w:r w:rsidR="00D028DB" w:rsidRPr="009133A9">
        <w:rPr>
          <w:rFonts w:ascii="Times New Roman" w:hAnsi="Times New Roman"/>
          <w:sz w:val="24"/>
          <w:szCs w:val="24"/>
        </w:rPr>
        <w:t>Обслуживание железнодорожного пути</w:t>
      </w:r>
      <w:r w:rsidRPr="00AB6B37">
        <w:rPr>
          <w:rFonts w:ascii="Times New Roman" w:hAnsi="Times New Roman"/>
          <w:bCs/>
          <w:sz w:val="24"/>
          <w:szCs w:val="24"/>
        </w:rPr>
        <w:t>.</w:t>
      </w:r>
    </w:p>
    <w:p w14:paraId="14582583" w14:textId="77777777" w:rsidR="00DE6391" w:rsidRPr="009133A9" w:rsidRDefault="00DA4689" w:rsidP="00DF28E9">
      <w:pPr>
        <w:spacing w:after="0"/>
        <w:ind w:firstLine="709"/>
        <w:jc w:val="both"/>
        <w:rPr>
          <w:rFonts w:ascii="Times New Roman" w:hAnsi="Times New Roman"/>
          <w:sz w:val="24"/>
          <w:szCs w:val="24"/>
        </w:rPr>
      </w:pPr>
      <w:r w:rsidRPr="009133A9">
        <w:rPr>
          <w:rFonts w:ascii="Times New Roman" w:hAnsi="Times New Roman"/>
          <w:sz w:val="24"/>
          <w:szCs w:val="24"/>
        </w:rPr>
        <w:t xml:space="preserve">Производственная практика реализуется в организациях </w:t>
      </w:r>
      <w:r w:rsidR="00D028DB" w:rsidRPr="009133A9">
        <w:rPr>
          <w:rFonts w:ascii="Times New Roman" w:hAnsi="Times New Roman"/>
          <w:sz w:val="24"/>
          <w:szCs w:val="24"/>
        </w:rPr>
        <w:t>железнодорожного</w:t>
      </w:r>
      <w:r w:rsidRPr="009133A9">
        <w:rPr>
          <w:rFonts w:ascii="Times New Roman" w:hAnsi="Times New Roman"/>
          <w:sz w:val="24"/>
          <w:szCs w:val="24"/>
        </w:rPr>
        <w:t xml:space="preserve"> профиля, обеспечивающих деятельность обучающихся в профессиональной области</w:t>
      </w:r>
      <w:r w:rsidR="00DE6391" w:rsidRPr="009133A9">
        <w:rPr>
          <w:rFonts w:ascii="Times New Roman" w:hAnsi="Times New Roman"/>
          <w:sz w:val="24"/>
          <w:szCs w:val="24"/>
        </w:rPr>
        <w:t xml:space="preserve"> Железнодорожный транспорт</w:t>
      </w:r>
      <w:r w:rsidRPr="009133A9">
        <w:rPr>
          <w:rFonts w:ascii="Times New Roman" w:hAnsi="Times New Roman"/>
          <w:sz w:val="24"/>
          <w:szCs w:val="24"/>
        </w:rPr>
        <w:t xml:space="preserve">. </w:t>
      </w:r>
    </w:p>
    <w:p w14:paraId="14A3D248" w14:textId="77777777" w:rsidR="00DA4689" w:rsidRPr="004609CB" w:rsidRDefault="00DA4689" w:rsidP="00DF28E9">
      <w:pPr>
        <w:spacing w:after="0"/>
        <w:ind w:firstLine="709"/>
        <w:jc w:val="both"/>
        <w:rPr>
          <w:rFonts w:ascii="Times New Roman" w:hAnsi="Times New Roman"/>
          <w:sz w:val="24"/>
          <w:szCs w:val="24"/>
        </w:rPr>
      </w:pPr>
      <w:r w:rsidRPr="004609CB">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6BC6D6C4" w14:textId="77777777" w:rsidR="00DA4689" w:rsidRPr="00A62D0B" w:rsidRDefault="00DA4689" w:rsidP="00DF28E9">
      <w:pPr>
        <w:spacing w:after="0"/>
        <w:ind w:firstLine="709"/>
        <w:jc w:val="both"/>
        <w:rPr>
          <w:rFonts w:ascii="Times New Roman" w:hAnsi="Times New Roman"/>
          <w:b/>
          <w:sz w:val="24"/>
          <w:szCs w:val="24"/>
        </w:rPr>
      </w:pPr>
      <w:r w:rsidRPr="00A62D0B">
        <w:rPr>
          <w:rFonts w:ascii="Times New Roman" w:hAnsi="Times New Roman"/>
          <w:b/>
          <w:sz w:val="24"/>
          <w:szCs w:val="24"/>
        </w:rPr>
        <w:t>Наименование рабочего места, участка «</w:t>
      </w:r>
      <w:r w:rsidR="00DE6391" w:rsidRPr="00A62D0B">
        <w:rPr>
          <w:rFonts w:ascii="Times New Roman" w:hAnsi="Times New Roman"/>
          <w:b/>
          <w:sz w:val="24"/>
          <w:szCs w:val="24"/>
        </w:rPr>
        <w:t>Производственно-технический отдел на базе предприятий путевого хозяйства</w:t>
      </w:r>
      <w:r w:rsidRPr="00A62D0B">
        <w:rPr>
          <w:rFonts w:ascii="Times New Roman" w:hAnsi="Times New Roman"/>
          <w:b/>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4819687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2A0966"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B772FB" w14:textId="3F554E73" w:rsidR="000A6669" w:rsidRPr="00375D7D" w:rsidRDefault="000A6669" w:rsidP="0077592E">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C2FAB8" w14:textId="7B9AAABA" w:rsidR="000A6669" w:rsidRPr="00375D7D" w:rsidRDefault="000A6669" w:rsidP="0077592E">
            <w:pPr>
              <w:pStyle w:val="120"/>
              <w:jc w:val="center"/>
              <w:rPr>
                <w:lang w:eastAsia="en-US"/>
              </w:rPr>
            </w:pPr>
            <w:r w:rsidRPr="00375D7D">
              <w:rPr>
                <w:lang w:eastAsia="en-US"/>
              </w:rPr>
              <w:t>Техническое описание</w:t>
            </w:r>
          </w:p>
        </w:tc>
      </w:tr>
      <w:tr w:rsidR="000A6669" w:rsidRPr="00375D7D" w14:paraId="21FCA624"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CA8929"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306AA4AC"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7E680D"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7ACB08F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63C2E55"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CA302B"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A6D1C9" w14:textId="77777777" w:rsidR="000A6669" w:rsidRPr="00375D7D" w:rsidRDefault="000A6669" w:rsidP="00DF28E9">
            <w:pPr>
              <w:pStyle w:val="120"/>
              <w:rPr>
                <w:lang w:eastAsia="en-US"/>
              </w:rPr>
            </w:pPr>
          </w:p>
        </w:tc>
      </w:tr>
      <w:tr w:rsidR="000A6669" w:rsidRPr="00375D7D" w14:paraId="5CFA716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251DF0"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43571A8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EDD67DE"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E67541"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D3500" w14:textId="77777777" w:rsidR="000A6669" w:rsidRPr="00375D7D" w:rsidRDefault="000A6669" w:rsidP="00DF28E9">
            <w:pPr>
              <w:pStyle w:val="120"/>
              <w:rPr>
                <w:i/>
                <w:iCs w:val="0"/>
                <w:lang w:eastAsia="en-US"/>
              </w:rPr>
            </w:pPr>
          </w:p>
        </w:tc>
      </w:tr>
      <w:tr w:rsidR="000A6669" w:rsidRPr="00375D7D" w14:paraId="0458B32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A1FC4B"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7A1D3B9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DC7910"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7970233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E851050"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CFA6E6" w14:textId="77777777" w:rsidR="000A6669" w:rsidRPr="00375D7D" w:rsidRDefault="000A6669" w:rsidP="00DF28E9">
            <w:pPr>
              <w:pStyle w:val="120"/>
              <w:rPr>
                <w:lang w:eastAsia="en-US"/>
              </w:rPr>
            </w:pPr>
            <w:r>
              <w:rPr>
                <w:lang w:eastAsia="en-US"/>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42BD96" w14:textId="77777777" w:rsidR="000A6669" w:rsidRPr="00375D7D" w:rsidRDefault="000A6669" w:rsidP="00DF28E9">
            <w:pPr>
              <w:pStyle w:val="120"/>
              <w:rPr>
                <w:lang w:eastAsia="en-US"/>
              </w:rPr>
            </w:pPr>
          </w:p>
        </w:tc>
      </w:tr>
      <w:tr w:rsidR="000A6669" w:rsidRPr="00375D7D" w14:paraId="2C4BBE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E04F62F"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65623B" w14:textId="77777777" w:rsidR="000A6669" w:rsidRPr="00375D7D" w:rsidRDefault="000A6669" w:rsidP="00DF28E9">
            <w:pPr>
              <w:pStyle w:val="120"/>
              <w:rPr>
                <w:lang w:eastAsia="en-US"/>
              </w:rPr>
            </w:pPr>
            <w:r>
              <w:rPr>
                <w:lang w:eastAsia="en-US"/>
              </w:rPr>
              <w:t>Программное обеспечение «Единая корпоративная автоматизированная система управления инфраструктурой (ЕКСУИ)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76669E" w14:textId="77777777" w:rsidR="000A6669" w:rsidRPr="00375D7D" w:rsidRDefault="000A6669" w:rsidP="00DF28E9">
            <w:pPr>
              <w:pStyle w:val="120"/>
              <w:rPr>
                <w:lang w:eastAsia="en-US"/>
              </w:rPr>
            </w:pPr>
          </w:p>
        </w:tc>
      </w:tr>
      <w:tr w:rsidR="000A6669" w:rsidRPr="00375D7D" w14:paraId="19DA81A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0E74F00" w14:textId="77777777" w:rsidR="000A6669"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CE9DD8" w14:textId="77777777" w:rsidR="000A6669" w:rsidRDefault="000A6669" w:rsidP="00DF28E9">
            <w:pPr>
              <w:pStyle w:val="120"/>
              <w:rPr>
                <w:lang w:eastAsia="en-US"/>
              </w:rPr>
            </w:pPr>
            <w:r>
              <w:rPr>
                <w:lang w:eastAsia="en-US"/>
              </w:rPr>
              <w:t>Нормативно-техническая документация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8A6892" w14:textId="77777777" w:rsidR="000A6669" w:rsidRPr="00375D7D" w:rsidRDefault="000A6669" w:rsidP="00DF28E9">
            <w:pPr>
              <w:pStyle w:val="120"/>
              <w:rPr>
                <w:lang w:eastAsia="en-US"/>
              </w:rPr>
            </w:pPr>
          </w:p>
        </w:tc>
      </w:tr>
      <w:tr w:rsidR="000A6669" w:rsidRPr="00375D7D" w14:paraId="1B7DCE4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ADC57A" w14:textId="77777777" w:rsidR="000A6669" w:rsidRPr="00375D7D" w:rsidRDefault="000A6669" w:rsidP="00DF28E9">
            <w:pPr>
              <w:pStyle w:val="120"/>
              <w:rPr>
                <w:lang w:eastAsia="en-US"/>
              </w:rPr>
            </w:pPr>
            <w:r w:rsidRPr="00375D7D">
              <w:rPr>
                <w:b/>
                <w:lang w:eastAsia="en-US"/>
              </w:rPr>
              <w:t>Дополнительное оборудование</w:t>
            </w:r>
          </w:p>
        </w:tc>
      </w:tr>
      <w:tr w:rsidR="000A6669" w:rsidRPr="00375D7D" w14:paraId="5965EDF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45F8ED3"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F7195C" w14:textId="77777777" w:rsidR="000A6669" w:rsidRPr="00375D7D" w:rsidRDefault="000A6669" w:rsidP="00DF28E9">
            <w:pPr>
              <w:pStyle w:val="120"/>
              <w:rPr>
                <w:lang w:eastAsia="en-US"/>
              </w:rPr>
            </w:pPr>
            <w:r>
              <w:rPr>
                <w:lang w:eastAsia="en-US"/>
              </w:rPr>
              <w:t>Пакет прикладных программ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9496B1" w14:textId="77777777" w:rsidR="000A6669" w:rsidRPr="00375D7D" w:rsidRDefault="000A6669" w:rsidP="00DF28E9">
            <w:pPr>
              <w:pStyle w:val="120"/>
              <w:rPr>
                <w:lang w:eastAsia="en-US"/>
              </w:rPr>
            </w:pPr>
          </w:p>
        </w:tc>
      </w:tr>
      <w:tr w:rsidR="000A6669" w:rsidRPr="00375D7D" w14:paraId="10B5D213"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666177"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45F0A8F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48CD17"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459F406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C8E3198"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115A5A"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C40922" w14:textId="77777777" w:rsidR="000A6669" w:rsidRPr="00375D7D" w:rsidRDefault="000A6669" w:rsidP="00DF28E9">
            <w:pPr>
              <w:pStyle w:val="120"/>
              <w:rPr>
                <w:lang w:eastAsia="en-US"/>
              </w:rPr>
            </w:pPr>
          </w:p>
        </w:tc>
      </w:tr>
      <w:tr w:rsidR="000A6669" w:rsidRPr="00375D7D" w14:paraId="29F9EFE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76B492"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30AA4EC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475207F"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6C8F1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BA2F02" w14:textId="77777777" w:rsidR="000A6669" w:rsidRPr="00375D7D" w:rsidRDefault="000A6669" w:rsidP="00DF28E9">
            <w:pPr>
              <w:pStyle w:val="120"/>
              <w:rPr>
                <w:lang w:eastAsia="en-US"/>
              </w:rPr>
            </w:pPr>
          </w:p>
        </w:tc>
      </w:tr>
      <w:tr w:rsidR="000A6669" w:rsidRPr="00375D7D" w14:paraId="68079B8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9CBCE7"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457D5AE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E6209A"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40EB72F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5156180"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4A68EE"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A84EFF" w14:textId="77777777" w:rsidR="000A6669" w:rsidRPr="00375D7D" w:rsidRDefault="000A6669" w:rsidP="00DF28E9">
            <w:pPr>
              <w:pStyle w:val="120"/>
              <w:rPr>
                <w:lang w:eastAsia="en-US"/>
              </w:rPr>
            </w:pPr>
          </w:p>
        </w:tc>
      </w:tr>
      <w:tr w:rsidR="000A6669" w:rsidRPr="00375D7D" w14:paraId="6045286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A73266"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05FE83F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82BDDD8"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EA8CEC"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2D1154" w14:textId="77777777" w:rsidR="000A6669" w:rsidRPr="00375D7D" w:rsidRDefault="000A6669" w:rsidP="00DF28E9">
            <w:pPr>
              <w:pStyle w:val="120"/>
              <w:rPr>
                <w:lang w:eastAsia="en-US"/>
              </w:rPr>
            </w:pPr>
          </w:p>
        </w:tc>
      </w:tr>
    </w:tbl>
    <w:p w14:paraId="10190993" w14:textId="77777777" w:rsidR="000A6669" w:rsidRDefault="000A6669" w:rsidP="00DF28E9">
      <w:pPr>
        <w:spacing w:after="0" w:line="240" w:lineRule="auto"/>
        <w:ind w:firstLine="709"/>
        <w:jc w:val="both"/>
        <w:rPr>
          <w:rFonts w:ascii="Times New Roman" w:hAnsi="Times New Roman"/>
          <w:sz w:val="24"/>
          <w:szCs w:val="24"/>
        </w:rPr>
      </w:pPr>
    </w:p>
    <w:p w14:paraId="2B910F64" w14:textId="77777777" w:rsidR="000A6669" w:rsidRPr="00A62D0B" w:rsidRDefault="000A6669" w:rsidP="00DF28E9">
      <w:pPr>
        <w:spacing w:after="0"/>
        <w:ind w:firstLine="709"/>
        <w:jc w:val="both"/>
        <w:rPr>
          <w:rFonts w:ascii="Times New Roman" w:hAnsi="Times New Roman"/>
          <w:b/>
          <w:sz w:val="24"/>
          <w:szCs w:val="24"/>
        </w:rPr>
      </w:pPr>
      <w:r w:rsidRPr="00A62D0B">
        <w:rPr>
          <w:rFonts w:ascii="Times New Roman" w:hAnsi="Times New Roman"/>
          <w:b/>
          <w:sz w:val="24"/>
          <w:szCs w:val="24"/>
        </w:rPr>
        <w:t>Наименование рабочего места, участка «</w:t>
      </w:r>
      <w:r w:rsidRPr="00A62D0B">
        <w:rPr>
          <w:rFonts w:ascii="Times New Roman" w:hAnsi="Times New Roman"/>
          <w:b/>
          <w:sz w:val="24"/>
          <w:szCs w:val="24"/>
          <w:lang w:eastAsia="en-US"/>
        </w:rPr>
        <w:t>Дирекция инфраструктуры (на базе дистанции пути</w:t>
      </w:r>
      <w:r w:rsidRPr="00A62D0B">
        <w:rPr>
          <w:rFonts w:ascii="Times New Roman" w:hAnsi="Times New Roman"/>
          <w:b/>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6956E1C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0831A3"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6530E8"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11DCF8"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7E8F3530"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202DF0"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13785928"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F86CF2"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6D4B814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B0113D3"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623349"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5642C0" w14:textId="77777777" w:rsidR="000A6669" w:rsidRPr="00375D7D" w:rsidRDefault="000A6669" w:rsidP="00DF28E9">
            <w:pPr>
              <w:pStyle w:val="120"/>
              <w:rPr>
                <w:lang w:eastAsia="en-US"/>
              </w:rPr>
            </w:pPr>
          </w:p>
        </w:tc>
      </w:tr>
      <w:tr w:rsidR="000A6669" w:rsidRPr="00375D7D" w14:paraId="701F9B0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ACB16F"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07FE087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78A7199"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34B45A"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F7BC42" w14:textId="77777777" w:rsidR="000A6669" w:rsidRPr="00375D7D" w:rsidRDefault="000A6669" w:rsidP="00DF28E9">
            <w:pPr>
              <w:pStyle w:val="120"/>
              <w:rPr>
                <w:i/>
                <w:iCs w:val="0"/>
                <w:lang w:eastAsia="en-US"/>
              </w:rPr>
            </w:pPr>
          </w:p>
        </w:tc>
      </w:tr>
      <w:tr w:rsidR="000A6669" w:rsidRPr="00375D7D" w14:paraId="50851CF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97AAED"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1FFE44B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B41109"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4F3B006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89DD32D"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BB4AE0" w14:textId="77777777" w:rsidR="000A6669" w:rsidRPr="00375D7D" w:rsidRDefault="000A6669" w:rsidP="00DF28E9">
            <w:pPr>
              <w:pStyle w:val="120"/>
              <w:rPr>
                <w:lang w:eastAsia="en-US"/>
              </w:rPr>
            </w:pPr>
            <w:r>
              <w:rPr>
                <w:lang w:eastAsia="en-US"/>
              </w:rPr>
              <w:t>Стрелочные переводы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345203" w14:textId="77777777" w:rsidR="000A6669" w:rsidRPr="00375D7D" w:rsidRDefault="000A6669" w:rsidP="00DF28E9">
            <w:pPr>
              <w:pStyle w:val="120"/>
              <w:rPr>
                <w:lang w:eastAsia="en-US"/>
              </w:rPr>
            </w:pPr>
          </w:p>
        </w:tc>
      </w:tr>
      <w:tr w:rsidR="000A6669" w:rsidRPr="00375D7D" w14:paraId="5783D83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58A4110"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EECE1E" w14:textId="77777777" w:rsidR="000A6669" w:rsidRPr="00375D7D" w:rsidRDefault="000A6669" w:rsidP="00DF28E9">
            <w:pPr>
              <w:pStyle w:val="120"/>
              <w:rPr>
                <w:lang w:eastAsia="en-US"/>
              </w:rPr>
            </w:pPr>
            <w:r>
              <w:rPr>
                <w:lang w:eastAsia="en-US"/>
              </w:rPr>
              <w:t>Пути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661D6E" w14:textId="77777777" w:rsidR="000A6669" w:rsidRPr="00375D7D" w:rsidRDefault="000A6669" w:rsidP="00DF28E9">
            <w:pPr>
              <w:pStyle w:val="120"/>
              <w:rPr>
                <w:lang w:eastAsia="en-US"/>
              </w:rPr>
            </w:pPr>
          </w:p>
        </w:tc>
      </w:tr>
      <w:tr w:rsidR="000A6669" w:rsidRPr="00375D7D" w14:paraId="3B9A6E7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0A3B86" w14:textId="77777777" w:rsidR="000A6669" w:rsidRPr="00375D7D" w:rsidRDefault="000A6669" w:rsidP="00DF28E9">
            <w:pPr>
              <w:pStyle w:val="120"/>
              <w:rPr>
                <w:lang w:eastAsia="en-US"/>
              </w:rPr>
            </w:pPr>
            <w:r w:rsidRPr="00375D7D">
              <w:rPr>
                <w:b/>
                <w:lang w:eastAsia="en-US"/>
              </w:rPr>
              <w:t>Дополнительное оборудование</w:t>
            </w:r>
          </w:p>
        </w:tc>
      </w:tr>
      <w:tr w:rsidR="000A6669" w:rsidRPr="00375D7D" w14:paraId="2D659CE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8C2BD6"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7A8676" w14:textId="77777777" w:rsidR="000A6669" w:rsidRPr="00375D7D" w:rsidRDefault="000A6669" w:rsidP="00DF28E9">
            <w:pPr>
              <w:pStyle w:val="120"/>
              <w:rPr>
                <w:lang w:eastAsia="en-US"/>
              </w:rPr>
            </w:pPr>
            <w:r>
              <w:rPr>
                <w:lang w:eastAsia="en-US"/>
              </w:rPr>
              <w:t>Путевой шаблон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852EEA" w14:textId="77777777" w:rsidR="000A6669" w:rsidRPr="00375D7D" w:rsidRDefault="000A6669" w:rsidP="00DF28E9">
            <w:pPr>
              <w:pStyle w:val="120"/>
              <w:rPr>
                <w:lang w:eastAsia="en-US"/>
              </w:rPr>
            </w:pPr>
          </w:p>
        </w:tc>
      </w:tr>
      <w:tr w:rsidR="000A6669" w:rsidRPr="00375D7D" w14:paraId="1457586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401D5C"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B3200C" w14:textId="77777777" w:rsidR="000A6669" w:rsidRPr="00375D7D" w:rsidRDefault="000A6669" w:rsidP="00DF28E9">
            <w:pPr>
              <w:pStyle w:val="120"/>
              <w:rPr>
                <w:lang w:eastAsia="en-US"/>
              </w:rPr>
            </w:pPr>
            <w:r>
              <w:rPr>
                <w:lang w:eastAsia="en-US"/>
              </w:rPr>
              <w:t>Штангенциркуль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E14D18" w14:textId="77777777" w:rsidR="000A6669" w:rsidRPr="00375D7D" w:rsidRDefault="000A6669" w:rsidP="00DF28E9">
            <w:pPr>
              <w:pStyle w:val="120"/>
              <w:rPr>
                <w:lang w:eastAsia="en-US"/>
              </w:rPr>
            </w:pPr>
          </w:p>
        </w:tc>
      </w:tr>
      <w:tr w:rsidR="000A6669" w:rsidRPr="00375D7D" w14:paraId="688528D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5E63FBA" w14:textId="77777777" w:rsidR="000A6669" w:rsidRPr="00375D7D"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27AF25" w14:textId="77777777" w:rsidR="000A6669" w:rsidRPr="00375D7D" w:rsidRDefault="000A6669" w:rsidP="00DF28E9">
            <w:pPr>
              <w:pStyle w:val="120"/>
              <w:rPr>
                <w:lang w:eastAsia="en-US"/>
              </w:rPr>
            </w:pPr>
            <w:r>
              <w:rPr>
                <w:lang w:eastAsia="en-US"/>
              </w:rPr>
              <w:t>Путеизмерительная тележка (Авикон, ПТ-7МК)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76D990" w14:textId="77777777" w:rsidR="000A6669" w:rsidRPr="00375D7D" w:rsidRDefault="000A6669" w:rsidP="00DF28E9">
            <w:pPr>
              <w:pStyle w:val="120"/>
              <w:rPr>
                <w:lang w:eastAsia="en-US"/>
              </w:rPr>
            </w:pPr>
          </w:p>
        </w:tc>
      </w:tr>
      <w:tr w:rsidR="000A6669" w:rsidRPr="00375D7D" w14:paraId="1CFD881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7D0E3B" w14:textId="77777777" w:rsidR="000A6669" w:rsidRPr="00375D7D" w:rsidRDefault="000A6669" w:rsidP="00DF28E9">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97E1DF" w14:textId="77777777" w:rsidR="000A6669" w:rsidRPr="00375D7D" w:rsidRDefault="000A6669" w:rsidP="00DF28E9">
            <w:pPr>
              <w:pStyle w:val="120"/>
              <w:rPr>
                <w:lang w:eastAsia="en-US"/>
              </w:rPr>
            </w:pPr>
            <w:r>
              <w:rPr>
                <w:lang w:eastAsia="en-US"/>
              </w:rPr>
              <w:t>Прибор рихтовки пути (ПРП)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C10C31" w14:textId="77777777" w:rsidR="000A6669" w:rsidRPr="00375D7D" w:rsidRDefault="000A6669" w:rsidP="00DF28E9">
            <w:pPr>
              <w:pStyle w:val="120"/>
              <w:rPr>
                <w:lang w:eastAsia="en-US"/>
              </w:rPr>
            </w:pPr>
          </w:p>
        </w:tc>
      </w:tr>
      <w:tr w:rsidR="000A6669" w:rsidRPr="00375D7D" w14:paraId="4B53AC4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55AE7D2" w14:textId="77777777" w:rsidR="000A6669" w:rsidRPr="00375D7D" w:rsidRDefault="000A6669" w:rsidP="00DF28E9">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7C3ABB" w14:textId="77777777" w:rsidR="000A6669" w:rsidRPr="00375D7D" w:rsidRDefault="000A6669" w:rsidP="00DF28E9">
            <w:pPr>
              <w:pStyle w:val="120"/>
              <w:rPr>
                <w:lang w:eastAsia="en-US"/>
              </w:rPr>
            </w:pPr>
            <w:r>
              <w:rPr>
                <w:lang w:eastAsia="en-US"/>
              </w:rPr>
              <w:t>Шурупогаечный ключ</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E5F0CC" w14:textId="77777777" w:rsidR="000A6669" w:rsidRPr="00375D7D" w:rsidRDefault="000A6669" w:rsidP="00DF28E9">
            <w:pPr>
              <w:pStyle w:val="120"/>
              <w:rPr>
                <w:lang w:eastAsia="en-US"/>
              </w:rPr>
            </w:pPr>
          </w:p>
        </w:tc>
      </w:tr>
      <w:tr w:rsidR="000A6669" w:rsidRPr="00375D7D" w14:paraId="2B791BB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4052ED4" w14:textId="77777777" w:rsidR="000A6669" w:rsidRPr="00375D7D" w:rsidRDefault="000A6669" w:rsidP="00DF28E9">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E271B4" w14:textId="77777777" w:rsidR="000A6669" w:rsidRPr="00375D7D" w:rsidRDefault="000A6669" w:rsidP="00DF28E9">
            <w:pPr>
              <w:pStyle w:val="120"/>
              <w:rPr>
                <w:lang w:eastAsia="en-US"/>
              </w:rPr>
            </w:pPr>
            <w:r>
              <w:rPr>
                <w:lang w:eastAsia="en-US"/>
              </w:rPr>
              <w:t>Домкрат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30D571" w14:textId="77777777" w:rsidR="000A6669" w:rsidRPr="00375D7D" w:rsidRDefault="000A6669" w:rsidP="00DF28E9">
            <w:pPr>
              <w:pStyle w:val="120"/>
              <w:rPr>
                <w:lang w:eastAsia="en-US"/>
              </w:rPr>
            </w:pPr>
          </w:p>
        </w:tc>
      </w:tr>
      <w:tr w:rsidR="000A6669" w:rsidRPr="00375D7D" w14:paraId="07DB3D1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02999F1" w14:textId="77777777" w:rsidR="000A6669" w:rsidRPr="00375D7D" w:rsidRDefault="000A6669" w:rsidP="00DF28E9">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03978E" w14:textId="77777777" w:rsidR="000A6669" w:rsidRPr="00375D7D" w:rsidRDefault="000A6669" w:rsidP="00DF28E9">
            <w:pPr>
              <w:pStyle w:val="120"/>
              <w:rPr>
                <w:lang w:eastAsia="en-US"/>
              </w:rPr>
            </w:pPr>
            <w:r>
              <w:rPr>
                <w:lang w:eastAsia="en-US"/>
              </w:rPr>
              <w:t>Рихтовочный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D9F6BC" w14:textId="77777777" w:rsidR="000A6669" w:rsidRPr="00375D7D" w:rsidRDefault="000A6669" w:rsidP="00DF28E9">
            <w:pPr>
              <w:pStyle w:val="120"/>
              <w:rPr>
                <w:lang w:eastAsia="en-US"/>
              </w:rPr>
            </w:pPr>
          </w:p>
        </w:tc>
      </w:tr>
      <w:tr w:rsidR="000A6669" w:rsidRPr="00375D7D" w14:paraId="3044E0A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0C3C7C5" w14:textId="77777777" w:rsidR="000A6669" w:rsidRPr="00375D7D" w:rsidRDefault="000A6669" w:rsidP="00DF28E9">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D38251" w14:textId="77777777" w:rsidR="000A6669" w:rsidRPr="00375D7D" w:rsidRDefault="000A6669" w:rsidP="00DF28E9">
            <w:pPr>
              <w:pStyle w:val="120"/>
              <w:rPr>
                <w:lang w:eastAsia="en-US"/>
              </w:rPr>
            </w:pPr>
            <w:r>
              <w:rPr>
                <w:lang w:eastAsia="en-US"/>
              </w:rPr>
              <w:t>Разгоночный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3B4EA4" w14:textId="77777777" w:rsidR="000A6669" w:rsidRPr="00375D7D" w:rsidRDefault="000A6669" w:rsidP="00DF28E9">
            <w:pPr>
              <w:pStyle w:val="120"/>
              <w:rPr>
                <w:lang w:eastAsia="en-US"/>
              </w:rPr>
            </w:pPr>
          </w:p>
        </w:tc>
      </w:tr>
      <w:tr w:rsidR="000A6669" w:rsidRPr="00375D7D" w14:paraId="76FFFFF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6ABF1B" w14:textId="77777777" w:rsidR="000A6669" w:rsidRPr="00375D7D" w:rsidRDefault="000A6669" w:rsidP="00DF28E9">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324C3E" w14:textId="77777777" w:rsidR="000A6669" w:rsidRPr="00375D7D" w:rsidRDefault="000A6669" w:rsidP="00DF28E9">
            <w:pPr>
              <w:pStyle w:val="120"/>
              <w:rPr>
                <w:lang w:eastAsia="en-US"/>
              </w:rPr>
            </w:pPr>
            <w:r>
              <w:rPr>
                <w:lang w:eastAsia="en-US"/>
              </w:rPr>
              <w:t>Рельсорезный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A3D3C5" w14:textId="77777777" w:rsidR="000A6669" w:rsidRPr="00375D7D" w:rsidRDefault="000A6669" w:rsidP="00DF28E9">
            <w:pPr>
              <w:pStyle w:val="120"/>
              <w:rPr>
                <w:lang w:eastAsia="en-US"/>
              </w:rPr>
            </w:pPr>
          </w:p>
        </w:tc>
      </w:tr>
      <w:tr w:rsidR="000A6669" w:rsidRPr="00375D7D" w14:paraId="50E507D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60B6093" w14:textId="77777777" w:rsidR="000A6669" w:rsidRPr="00375D7D" w:rsidRDefault="000A6669" w:rsidP="00DF28E9">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84C9F0" w14:textId="77777777" w:rsidR="000A6669" w:rsidRPr="00375D7D" w:rsidRDefault="000A6669" w:rsidP="00DF28E9">
            <w:pPr>
              <w:pStyle w:val="120"/>
              <w:rPr>
                <w:lang w:eastAsia="en-US"/>
              </w:rPr>
            </w:pPr>
            <w:r>
              <w:rPr>
                <w:lang w:eastAsia="en-US"/>
              </w:rPr>
              <w:t>Рельсошлифовальный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43AA32" w14:textId="77777777" w:rsidR="000A6669" w:rsidRPr="00375D7D" w:rsidRDefault="000A6669" w:rsidP="00DF28E9">
            <w:pPr>
              <w:pStyle w:val="120"/>
              <w:rPr>
                <w:lang w:eastAsia="en-US"/>
              </w:rPr>
            </w:pPr>
          </w:p>
        </w:tc>
      </w:tr>
      <w:tr w:rsidR="000A6669" w:rsidRPr="00375D7D" w14:paraId="6D6C391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D6BC954" w14:textId="77777777" w:rsidR="000A6669" w:rsidRPr="00375D7D" w:rsidRDefault="000A6669" w:rsidP="00DF28E9">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179B1F" w14:textId="77777777" w:rsidR="000A6669" w:rsidRPr="00375D7D" w:rsidRDefault="000A6669" w:rsidP="00DF28E9">
            <w:pPr>
              <w:pStyle w:val="120"/>
              <w:rPr>
                <w:lang w:eastAsia="en-US"/>
              </w:rPr>
            </w:pPr>
            <w:r>
              <w:rPr>
                <w:lang w:eastAsia="en-US"/>
              </w:rPr>
              <w:t>Рельсосверлильный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A6B4A0" w14:textId="77777777" w:rsidR="000A6669" w:rsidRPr="00375D7D" w:rsidRDefault="000A6669" w:rsidP="00DF28E9">
            <w:pPr>
              <w:pStyle w:val="120"/>
              <w:rPr>
                <w:lang w:eastAsia="en-US"/>
              </w:rPr>
            </w:pPr>
          </w:p>
        </w:tc>
      </w:tr>
      <w:tr w:rsidR="000A6669" w:rsidRPr="00375D7D" w14:paraId="744848A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BD6EE76" w14:textId="77777777" w:rsidR="000A6669" w:rsidRPr="00375D7D" w:rsidRDefault="000A6669" w:rsidP="00DF28E9">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870D3E" w14:textId="77777777" w:rsidR="000A6669" w:rsidRPr="00375D7D" w:rsidRDefault="000A6669" w:rsidP="00DF28E9">
            <w:pPr>
              <w:pStyle w:val="120"/>
              <w:rPr>
                <w:lang w:eastAsia="en-US"/>
              </w:rPr>
            </w:pPr>
            <w:r>
              <w:rPr>
                <w:lang w:eastAsia="en-US"/>
              </w:rPr>
              <w:t>Электрошпалоподбойка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13DE69" w14:textId="77777777" w:rsidR="000A6669" w:rsidRPr="00375D7D" w:rsidRDefault="000A6669" w:rsidP="00DF28E9">
            <w:pPr>
              <w:pStyle w:val="120"/>
              <w:rPr>
                <w:lang w:eastAsia="en-US"/>
              </w:rPr>
            </w:pPr>
          </w:p>
        </w:tc>
      </w:tr>
      <w:tr w:rsidR="000A6669" w:rsidRPr="00375D7D" w14:paraId="0B6442D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417CE5E" w14:textId="77777777" w:rsidR="000A6669" w:rsidRPr="00375D7D" w:rsidRDefault="000A6669" w:rsidP="00DF28E9">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549954" w14:textId="77777777" w:rsidR="000A6669" w:rsidRPr="00375D7D" w:rsidRDefault="000A6669" w:rsidP="00DF28E9">
            <w:pPr>
              <w:pStyle w:val="120"/>
              <w:rPr>
                <w:lang w:eastAsia="en-US"/>
              </w:rPr>
            </w:pPr>
            <w:r>
              <w:rPr>
                <w:lang w:eastAsia="en-US"/>
              </w:rPr>
              <w:t>Ручной, автономны, гидравлический, электрический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8B19A8" w14:textId="77777777" w:rsidR="000A6669" w:rsidRPr="00375D7D" w:rsidRDefault="000A6669" w:rsidP="00DF28E9">
            <w:pPr>
              <w:pStyle w:val="120"/>
              <w:rPr>
                <w:lang w:eastAsia="en-US"/>
              </w:rPr>
            </w:pPr>
          </w:p>
        </w:tc>
      </w:tr>
      <w:tr w:rsidR="000A6669" w:rsidRPr="00375D7D" w14:paraId="556D08F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64C883"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01A790D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FE5249"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0A87239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46C452D"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A68440"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2C535E" w14:textId="77777777" w:rsidR="000A6669" w:rsidRPr="00375D7D" w:rsidRDefault="000A6669" w:rsidP="00DF28E9">
            <w:pPr>
              <w:pStyle w:val="120"/>
              <w:rPr>
                <w:lang w:eastAsia="en-US"/>
              </w:rPr>
            </w:pPr>
          </w:p>
        </w:tc>
      </w:tr>
      <w:tr w:rsidR="000A6669" w:rsidRPr="00375D7D" w14:paraId="02F8A52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6E13C0"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68D6F80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7E4EBD7"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3857B2"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89282C" w14:textId="77777777" w:rsidR="000A6669" w:rsidRPr="00375D7D" w:rsidRDefault="000A6669" w:rsidP="00DF28E9">
            <w:pPr>
              <w:pStyle w:val="120"/>
              <w:rPr>
                <w:lang w:eastAsia="en-US"/>
              </w:rPr>
            </w:pPr>
          </w:p>
        </w:tc>
      </w:tr>
      <w:tr w:rsidR="000A6669" w:rsidRPr="00375D7D" w14:paraId="09E28D2B"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F5E86E"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0325F81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4E6FDB"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621FD75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2ABEB97"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79DA25"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B2A98F" w14:textId="77777777" w:rsidR="000A6669" w:rsidRPr="00375D7D" w:rsidRDefault="000A6669" w:rsidP="00DF28E9">
            <w:pPr>
              <w:pStyle w:val="120"/>
              <w:rPr>
                <w:lang w:eastAsia="en-US"/>
              </w:rPr>
            </w:pPr>
          </w:p>
        </w:tc>
      </w:tr>
      <w:tr w:rsidR="000A6669" w:rsidRPr="00375D7D" w14:paraId="4C382B3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9549AB"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1F4A430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1DFC8C2"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258F2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F16206" w14:textId="77777777" w:rsidR="000A6669" w:rsidRPr="00375D7D" w:rsidRDefault="000A6669" w:rsidP="00DF28E9">
            <w:pPr>
              <w:pStyle w:val="120"/>
              <w:rPr>
                <w:lang w:eastAsia="en-US"/>
              </w:rPr>
            </w:pPr>
          </w:p>
        </w:tc>
      </w:tr>
    </w:tbl>
    <w:p w14:paraId="7EF9CB30" w14:textId="77777777" w:rsidR="000A6669" w:rsidRPr="00A62D0B" w:rsidRDefault="000A6669" w:rsidP="00DF28E9">
      <w:pPr>
        <w:spacing w:after="0"/>
        <w:ind w:firstLine="709"/>
        <w:jc w:val="both"/>
        <w:rPr>
          <w:rFonts w:ascii="Times New Roman" w:hAnsi="Times New Roman"/>
          <w:b/>
          <w:bCs/>
          <w:sz w:val="24"/>
          <w:szCs w:val="24"/>
        </w:rPr>
      </w:pPr>
    </w:p>
    <w:p w14:paraId="4FF4EF5E" w14:textId="77777777" w:rsidR="000A6669" w:rsidRPr="00A62D0B" w:rsidRDefault="000A6669" w:rsidP="00DF28E9">
      <w:pPr>
        <w:spacing w:after="0"/>
        <w:ind w:firstLine="709"/>
        <w:jc w:val="both"/>
        <w:rPr>
          <w:rFonts w:ascii="Times New Roman" w:hAnsi="Times New Roman"/>
          <w:b/>
          <w:bCs/>
          <w:sz w:val="24"/>
          <w:szCs w:val="24"/>
        </w:rPr>
      </w:pPr>
      <w:r w:rsidRPr="00A62D0B">
        <w:rPr>
          <w:rFonts w:ascii="Times New Roman" w:hAnsi="Times New Roman"/>
          <w:b/>
          <w:bCs/>
          <w:sz w:val="24"/>
          <w:szCs w:val="24"/>
        </w:rPr>
        <w:t>Наименование рабочего места, участка «</w:t>
      </w:r>
      <w:r w:rsidRPr="00A62D0B">
        <w:rPr>
          <w:rFonts w:ascii="Times New Roman" w:hAnsi="Times New Roman"/>
          <w:b/>
          <w:bCs/>
          <w:sz w:val="24"/>
          <w:szCs w:val="24"/>
          <w:lang w:eastAsia="en-US"/>
        </w:rPr>
        <w:t>Дирекция по ремонту пути (производственная база путевой машинной станции</w:t>
      </w:r>
      <w:r w:rsidRPr="00A62D0B">
        <w:rPr>
          <w:rFonts w:ascii="Times New Roman" w:hAnsi="Times New Roman"/>
          <w:b/>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50892AB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8FB79A"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83493D"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9D8F23"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565767C0"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38E289"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55472955"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34239D"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4E5DF18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6097FEA"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7D0C4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4CB238" w14:textId="77777777" w:rsidR="000A6669" w:rsidRPr="00375D7D" w:rsidRDefault="000A6669" w:rsidP="00DF28E9">
            <w:pPr>
              <w:pStyle w:val="120"/>
              <w:rPr>
                <w:lang w:eastAsia="en-US"/>
              </w:rPr>
            </w:pPr>
          </w:p>
        </w:tc>
      </w:tr>
      <w:tr w:rsidR="000A6669" w:rsidRPr="00375D7D" w14:paraId="306D411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087496"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4D31B82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A67A5DD"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52EF32"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AF17D1" w14:textId="77777777" w:rsidR="000A6669" w:rsidRPr="00375D7D" w:rsidRDefault="000A6669" w:rsidP="00DF28E9">
            <w:pPr>
              <w:pStyle w:val="120"/>
              <w:rPr>
                <w:i/>
                <w:iCs w:val="0"/>
                <w:lang w:eastAsia="en-US"/>
              </w:rPr>
            </w:pPr>
          </w:p>
        </w:tc>
      </w:tr>
      <w:tr w:rsidR="000A6669" w:rsidRPr="00375D7D" w14:paraId="41BA667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7229CE"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441F394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F946D6"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27528C0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CE59289"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339CFD" w14:textId="77777777" w:rsidR="000A6669" w:rsidRPr="00375D7D" w:rsidRDefault="000A6669" w:rsidP="00DF28E9">
            <w:pPr>
              <w:pStyle w:val="120"/>
              <w:rPr>
                <w:lang w:eastAsia="en-US"/>
              </w:rPr>
            </w:pPr>
            <w:r>
              <w:rPr>
                <w:lang w:eastAsia="en-US"/>
              </w:rPr>
              <w:t>Стрелочные переводы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1A5C44" w14:textId="77777777" w:rsidR="000A6669" w:rsidRPr="00375D7D" w:rsidRDefault="000A6669" w:rsidP="00DF28E9">
            <w:pPr>
              <w:pStyle w:val="120"/>
              <w:rPr>
                <w:lang w:eastAsia="en-US"/>
              </w:rPr>
            </w:pPr>
          </w:p>
        </w:tc>
      </w:tr>
      <w:tr w:rsidR="000A6669" w:rsidRPr="00375D7D" w14:paraId="7C23167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4D37F34"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C3B55F" w14:textId="77777777" w:rsidR="000A6669" w:rsidRPr="00375D7D" w:rsidRDefault="000A6669" w:rsidP="00DF28E9">
            <w:pPr>
              <w:pStyle w:val="120"/>
              <w:rPr>
                <w:lang w:eastAsia="en-US"/>
              </w:rPr>
            </w:pPr>
            <w:r>
              <w:rPr>
                <w:lang w:eastAsia="en-US"/>
              </w:rPr>
              <w:t>Пути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11E24A" w14:textId="77777777" w:rsidR="000A6669" w:rsidRPr="00375D7D" w:rsidRDefault="000A6669" w:rsidP="00DF28E9">
            <w:pPr>
              <w:pStyle w:val="120"/>
              <w:rPr>
                <w:lang w:eastAsia="en-US"/>
              </w:rPr>
            </w:pPr>
          </w:p>
        </w:tc>
      </w:tr>
      <w:tr w:rsidR="000A6669" w:rsidRPr="00375D7D" w14:paraId="2B8808EC" w14:textId="77777777" w:rsidTr="001B60A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9227893" w14:textId="77777777" w:rsidR="000A6669" w:rsidRPr="00375D7D" w:rsidRDefault="000A6669" w:rsidP="00DF28E9">
            <w:pPr>
              <w:pStyle w:val="120"/>
              <w:rPr>
                <w:lang w:eastAsia="en-US"/>
              </w:rPr>
            </w:pPr>
            <w:r w:rsidRPr="00375D7D">
              <w:rPr>
                <w:b/>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787E09" w14:textId="77777777" w:rsidR="000A6669" w:rsidRPr="00375D7D" w:rsidRDefault="000A6669" w:rsidP="00DF28E9">
            <w:pPr>
              <w:pStyle w:val="120"/>
              <w:rPr>
                <w:lang w:eastAsia="en-US"/>
              </w:rPr>
            </w:pPr>
          </w:p>
        </w:tc>
      </w:tr>
      <w:tr w:rsidR="000A6669" w:rsidRPr="00375D7D" w14:paraId="27A2756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CCAFD8F"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6E16CA" w14:textId="77777777" w:rsidR="000A6669" w:rsidRPr="00375D7D" w:rsidRDefault="000A6669" w:rsidP="00DF28E9">
            <w:pPr>
              <w:pStyle w:val="120"/>
              <w:rPr>
                <w:lang w:eastAsia="en-US"/>
              </w:rPr>
            </w:pPr>
            <w:r>
              <w:rPr>
                <w:lang w:eastAsia="en-US"/>
              </w:rPr>
              <w:t>Путевой шаблон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6D13EE" w14:textId="77777777" w:rsidR="000A6669" w:rsidRPr="00375D7D" w:rsidRDefault="000A6669" w:rsidP="00DF28E9">
            <w:pPr>
              <w:pStyle w:val="120"/>
              <w:rPr>
                <w:lang w:eastAsia="en-US"/>
              </w:rPr>
            </w:pPr>
          </w:p>
        </w:tc>
      </w:tr>
      <w:tr w:rsidR="000A6669" w:rsidRPr="00375D7D" w14:paraId="1C0B766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E7F4930"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277C93" w14:textId="77777777" w:rsidR="000A6669" w:rsidRPr="00375D7D" w:rsidRDefault="000A6669" w:rsidP="00DF28E9">
            <w:pPr>
              <w:pStyle w:val="120"/>
              <w:rPr>
                <w:lang w:eastAsia="en-US"/>
              </w:rPr>
            </w:pPr>
            <w:r>
              <w:rPr>
                <w:lang w:eastAsia="en-US"/>
              </w:rPr>
              <w:t>Штангенциркуль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E2C77A" w14:textId="77777777" w:rsidR="000A6669" w:rsidRPr="00375D7D" w:rsidRDefault="000A6669" w:rsidP="00DF28E9">
            <w:pPr>
              <w:pStyle w:val="120"/>
              <w:rPr>
                <w:lang w:eastAsia="en-US"/>
              </w:rPr>
            </w:pPr>
          </w:p>
        </w:tc>
      </w:tr>
      <w:tr w:rsidR="000A6669" w:rsidRPr="00375D7D" w14:paraId="5F7B668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EC91FA8" w14:textId="77777777" w:rsidR="000A6669" w:rsidRPr="00375D7D"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D0679F" w14:textId="77777777" w:rsidR="000A6669" w:rsidRPr="00375D7D" w:rsidRDefault="000A6669" w:rsidP="00DF28E9">
            <w:pPr>
              <w:pStyle w:val="120"/>
              <w:rPr>
                <w:lang w:eastAsia="en-US"/>
              </w:rPr>
            </w:pPr>
            <w:r>
              <w:rPr>
                <w:lang w:eastAsia="en-US"/>
              </w:rPr>
              <w:t>Путеизмерительная тележка (Авикон, ПТ-7МК)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3EE57" w14:textId="77777777" w:rsidR="000A6669" w:rsidRPr="00375D7D" w:rsidRDefault="000A6669" w:rsidP="00DF28E9">
            <w:pPr>
              <w:pStyle w:val="120"/>
              <w:rPr>
                <w:lang w:eastAsia="en-US"/>
              </w:rPr>
            </w:pPr>
          </w:p>
        </w:tc>
      </w:tr>
      <w:tr w:rsidR="000A6669" w:rsidRPr="00375D7D" w14:paraId="54386C5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C1A4575" w14:textId="77777777" w:rsidR="000A6669" w:rsidRPr="00375D7D" w:rsidRDefault="000A6669" w:rsidP="00DF28E9">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E75440" w14:textId="77777777" w:rsidR="000A6669" w:rsidRPr="00375D7D" w:rsidRDefault="000A6669" w:rsidP="00DF28E9">
            <w:pPr>
              <w:pStyle w:val="120"/>
              <w:rPr>
                <w:lang w:eastAsia="en-US"/>
              </w:rPr>
            </w:pPr>
            <w:r>
              <w:rPr>
                <w:lang w:eastAsia="en-US"/>
              </w:rPr>
              <w:t>Прибор рихтовки пути (ПРП)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97DE4F" w14:textId="77777777" w:rsidR="000A6669" w:rsidRPr="00375D7D" w:rsidRDefault="000A6669" w:rsidP="00DF28E9">
            <w:pPr>
              <w:pStyle w:val="120"/>
              <w:rPr>
                <w:lang w:eastAsia="en-US"/>
              </w:rPr>
            </w:pPr>
          </w:p>
        </w:tc>
      </w:tr>
      <w:tr w:rsidR="000A6669" w:rsidRPr="00375D7D" w14:paraId="1C394BB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3A1382D" w14:textId="77777777" w:rsidR="000A6669" w:rsidRPr="00375D7D" w:rsidRDefault="000A6669" w:rsidP="00DF28E9">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F4BF69" w14:textId="77777777" w:rsidR="000A6669" w:rsidRPr="00375D7D" w:rsidRDefault="000A6669" w:rsidP="00DF28E9">
            <w:pPr>
              <w:pStyle w:val="120"/>
              <w:rPr>
                <w:lang w:eastAsia="en-US"/>
              </w:rPr>
            </w:pPr>
            <w:r>
              <w:rPr>
                <w:lang w:eastAsia="en-US"/>
              </w:rPr>
              <w:t>Шурупогаечный ключ</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5FE74E" w14:textId="77777777" w:rsidR="000A6669" w:rsidRPr="00375D7D" w:rsidRDefault="000A6669" w:rsidP="00DF28E9">
            <w:pPr>
              <w:pStyle w:val="120"/>
              <w:rPr>
                <w:lang w:eastAsia="en-US"/>
              </w:rPr>
            </w:pPr>
          </w:p>
        </w:tc>
      </w:tr>
      <w:tr w:rsidR="000A6669" w:rsidRPr="00375D7D" w14:paraId="6C10D86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1B7889" w14:textId="77777777" w:rsidR="000A6669" w:rsidRPr="00375D7D" w:rsidRDefault="000A6669" w:rsidP="00DF28E9">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EC08AC" w14:textId="77777777" w:rsidR="000A6669" w:rsidRPr="00375D7D" w:rsidRDefault="000A6669" w:rsidP="00DF28E9">
            <w:pPr>
              <w:pStyle w:val="120"/>
              <w:rPr>
                <w:lang w:eastAsia="en-US"/>
              </w:rPr>
            </w:pPr>
            <w:r>
              <w:rPr>
                <w:lang w:eastAsia="en-US"/>
              </w:rPr>
              <w:t>Домкрат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156D59" w14:textId="77777777" w:rsidR="000A6669" w:rsidRPr="00375D7D" w:rsidRDefault="000A6669" w:rsidP="00DF28E9">
            <w:pPr>
              <w:pStyle w:val="120"/>
              <w:rPr>
                <w:lang w:eastAsia="en-US"/>
              </w:rPr>
            </w:pPr>
          </w:p>
        </w:tc>
      </w:tr>
      <w:tr w:rsidR="000A6669" w:rsidRPr="00375D7D" w14:paraId="2C8835E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4A0B68" w14:textId="77777777" w:rsidR="000A6669" w:rsidRPr="00375D7D" w:rsidRDefault="000A6669" w:rsidP="00DF28E9">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A46C85" w14:textId="77777777" w:rsidR="000A6669" w:rsidRPr="00375D7D" w:rsidRDefault="000A6669" w:rsidP="00DF28E9">
            <w:pPr>
              <w:pStyle w:val="120"/>
              <w:rPr>
                <w:lang w:eastAsia="en-US"/>
              </w:rPr>
            </w:pPr>
            <w:r>
              <w:rPr>
                <w:lang w:eastAsia="en-US"/>
              </w:rPr>
              <w:t>Рихтовочный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E41F0E" w14:textId="77777777" w:rsidR="000A6669" w:rsidRPr="00375D7D" w:rsidRDefault="000A6669" w:rsidP="00DF28E9">
            <w:pPr>
              <w:pStyle w:val="120"/>
              <w:rPr>
                <w:lang w:eastAsia="en-US"/>
              </w:rPr>
            </w:pPr>
          </w:p>
        </w:tc>
      </w:tr>
      <w:tr w:rsidR="000A6669" w:rsidRPr="00375D7D" w14:paraId="355ABBA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08996C6" w14:textId="77777777" w:rsidR="000A6669" w:rsidRPr="00375D7D" w:rsidRDefault="000A6669" w:rsidP="00DF28E9">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69DCF5" w14:textId="77777777" w:rsidR="000A6669" w:rsidRPr="00375D7D" w:rsidRDefault="000A6669" w:rsidP="00DF28E9">
            <w:pPr>
              <w:pStyle w:val="120"/>
              <w:rPr>
                <w:lang w:eastAsia="en-US"/>
              </w:rPr>
            </w:pPr>
            <w:r>
              <w:rPr>
                <w:lang w:eastAsia="en-US"/>
              </w:rPr>
              <w:t>Разгоночный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4E713B" w14:textId="77777777" w:rsidR="000A6669" w:rsidRPr="00375D7D" w:rsidRDefault="000A6669" w:rsidP="00DF28E9">
            <w:pPr>
              <w:pStyle w:val="120"/>
              <w:rPr>
                <w:lang w:eastAsia="en-US"/>
              </w:rPr>
            </w:pPr>
          </w:p>
        </w:tc>
      </w:tr>
      <w:tr w:rsidR="000A6669" w:rsidRPr="00375D7D" w14:paraId="45C01DB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4DDB9A0" w14:textId="77777777" w:rsidR="000A6669" w:rsidRPr="00375D7D" w:rsidRDefault="000A6669" w:rsidP="00DF28E9">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2725A9" w14:textId="77777777" w:rsidR="000A6669" w:rsidRPr="00375D7D" w:rsidRDefault="000A6669" w:rsidP="00DF28E9">
            <w:pPr>
              <w:pStyle w:val="120"/>
              <w:rPr>
                <w:lang w:eastAsia="en-US"/>
              </w:rPr>
            </w:pPr>
            <w:r>
              <w:rPr>
                <w:lang w:eastAsia="en-US"/>
              </w:rPr>
              <w:t>Рельсорезный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DCAC05" w14:textId="77777777" w:rsidR="000A6669" w:rsidRPr="00375D7D" w:rsidRDefault="000A6669" w:rsidP="00DF28E9">
            <w:pPr>
              <w:pStyle w:val="120"/>
              <w:rPr>
                <w:lang w:eastAsia="en-US"/>
              </w:rPr>
            </w:pPr>
          </w:p>
        </w:tc>
      </w:tr>
      <w:tr w:rsidR="000A6669" w:rsidRPr="00375D7D" w14:paraId="730980A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64211CF" w14:textId="77777777" w:rsidR="000A6669" w:rsidRPr="00375D7D" w:rsidRDefault="000A6669" w:rsidP="00DF28E9">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B221D7" w14:textId="77777777" w:rsidR="000A6669" w:rsidRPr="00375D7D" w:rsidRDefault="000A6669" w:rsidP="00DF28E9">
            <w:pPr>
              <w:pStyle w:val="120"/>
              <w:rPr>
                <w:lang w:eastAsia="en-US"/>
              </w:rPr>
            </w:pPr>
            <w:r>
              <w:rPr>
                <w:lang w:eastAsia="en-US"/>
              </w:rPr>
              <w:t>Рельсошлифовальный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C927D2" w14:textId="77777777" w:rsidR="000A6669" w:rsidRPr="00375D7D" w:rsidRDefault="000A6669" w:rsidP="00DF28E9">
            <w:pPr>
              <w:pStyle w:val="120"/>
              <w:rPr>
                <w:lang w:eastAsia="en-US"/>
              </w:rPr>
            </w:pPr>
          </w:p>
        </w:tc>
      </w:tr>
      <w:tr w:rsidR="000A6669" w:rsidRPr="00375D7D" w14:paraId="4ED9B1D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E994695" w14:textId="77777777" w:rsidR="000A6669" w:rsidRPr="00375D7D" w:rsidRDefault="000A6669" w:rsidP="00DF28E9">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3599B8" w14:textId="77777777" w:rsidR="000A6669" w:rsidRPr="00375D7D" w:rsidRDefault="000A6669" w:rsidP="00DF28E9">
            <w:pPr>
              <w:pStyle w:val="120"/>
              <w:rPr>
                <w:lang w:eastAsia="en-US"/>
              </w:rPr>
            </w:pPr>
            <w:r>
              <w:rPr>
                <w:lang w:eastAsia="en-US"/>
              </w:rPr>
              <w:t>Рельсосверлильный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570EA5" w14:textId="77777777" w:rsidR="000A6669" w:rsidRPr="00375D7D" w:rsidRDefault="000A6669" w:rsidP="00DF28E9">
            <w:pPr>
              <w:pStyle w:val="120"/>
              <w:rPr>
                <w:lang w:eastAsia="en-US"/>
              </w:rPr>
            </w:pPr>
          </w:p>
        </w:tc>
      </w:tr>
      <w:tr w:rsidR="000A6669" w:rsidRPr="00375D7D" w14:paraId="3C323ED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89A15D" w14:textId="77777777" w:rsidR="000A6669" w:rsidRPr="00375D7D" w:rsidRDefault="000A6669" w:rsidP="00DF28E9">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002F1A" w14:textId="77777777" w:rsidR="000A6669" w:rsidRPr="00375D7D" w:rsidRDefault="000A6669" w:rsidP="00DF28E9">
            <w:pPr>
              <w:pStyle w:val="120"/>
              <w:rPr>
                <w:lang w:eastAsia="en-US"/>
              </w:rPr>
            </w:pPr>
            <w:r>
              <w:rPr>
                <w:lang w:eastAsia="en-US"/>
              </w:rPr>
              <w:t>Электрошпалоподбойка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1BA268" w14:textId="77777777" w:rsidR="000A6669" w:rsidRPr="00375D7D" w:rsidRDefault="000A6669" w:rsidP="00DF28E9">
            <w:pPr>
              <w:pStyle w:val="120"/>
              <w:rPr>
                <w:lang w:eastAsia="en-US"/>
              </w:rPr>
            </w:pPr>
          </w:p>
        </w:tc>
      </w:tr>
      <w:tr w:rsidR="000A6669" w:rsidRPr="00375D7D" w14:paraId="31EB1D3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EA13D0E" w14:textId="77777777" w:rsidR="000A6669" w:rsidRPr="00375D7D" w:rsidRDefault="000A6669" w:rsidP="00DF28E9">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B02D75" w14:textId="77777777" w:rsidR="000A6669" w:rsidRPr="00375D7D" w:rsidRDefault="000A6669" w:rsidP="00DF28E9">
            <w:pPr>
              <w:pStyle w:val="120"/>
              <w:rPr>
                <w:lang w:eastAsia="en-US"/>
              </w:rPr>
            </w:pPr>
            <w:r>
              <w:rPr>
                <w:lang w:eastAsia="en-US"/>
              </w:rPr>
              <w:t>Ручной, автономны, гидравлический, электрический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CCC696" w14:textId="77777777" w:rsidR="000A6669" w:rsidRPr="00375D7D" w:rsidRDefault="000A6669" w:rsidP="00DF28E9">
            <w:pPr>
              <w:pStyle w:val="120"/>
              <w:rPr>
                <w:lang w:eastAsia="en-US"/>
              </w:rPr>
            </w:pPr>
          </w:p>
        </w:tc>
      </w:tr>
      <w:tr w:rsidR="000A6669" w:rsidRPr="00375D7D" w14:paraId="23C8A2B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CDA892"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2535397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17DAE4"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11E3DDF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5E96B03"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BB0617"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E57C72" w14:textId="77777777" w:rsidR="000A6669" w:rsidRPr="00375D7D" w:rsidRDefault="000A6669" w:rsidP="00DF28E9">
            <w:pPr>
              <w:pStyle w:val="120"/>
              <w:rPr>
                <w:lang w:eastAsia="en-US"/>
              </w:rPr>
            </w:pPr>
          </w:p>
        </w:tc>
      </w:tr>
      <w:tr w:rsidR="000A6669" w:rsidRPr="00375D7D" w14:paraId="7F4714A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C6D0D9"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742DEFA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4F06CBC"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88644D" w14:textId="77777777" w:rsidR="000A6669" w:rsidRPr="00375D7D" w:rsidRDefault="000A6669" w:rsidP="00DF28E9">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7CCF69" w14:textId="77777777" w:rsidR="000A6669" w:rsidRPr="00375D7D" w:rsidRDefault="000A6669" w:rsidP="00DF28E9">
            <w:pPr>
              <w:pStyle w:val="120"/>
              <w:rPr>
                <w:lang w:eastAsia="en-US"/>
              </w:rPr>
            </w:pPr>
          </w:p>
        </w:tc>
      </w:tr>
      <w:tr w:rsidR="000A6669" w:rsidRPr="00375D7D" w14:paraId="011AD67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4F7A7D"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5BD1B69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A270E3"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14A40A5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7579E0C"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56F340"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BE9D43" w14:textId="77777777" w:rsidR="000A6669" w:rsidRPr="00375D7D" w:rsidRDefault="000A6669" w:rsidP="00DF28E9">
            <w:pPr>
              <w:pStyle w:val="120"/>
              <w:rPr>
                <w:lang w:eastAsia="en-US"/>
              </w:rPr>
            </w:pPr>
          </w:p>
        </w:tc>
      </w:tr>
      <w:tr w:rsidR="000A6669" w:rsidRPr="00375D7D" w14:paraId="7CF5A37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2CFD12"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3CDA77F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68CAC86"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C3759D"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83AEED" w14:textId="77777777" w:rsidR="000A6669" w:rsidRPr="00375D7D" w:rsidRDefault="000A6669" w:rsidP="00DF28E9">
            <w:pPr>
              <w:pStyle w:val="120"/>
              <w:rPr>
                <w:lang w:eastAsia="en-US"/>
              </w:rPr>
            </w:pPr>
          </w:p>
        </w:tc>
      </w:tr>
    </w:tbl>
    <w:p w14:paraId="243A001A" w14:textId="77777777" w:rsidR="000A6669" w:rsidRDefault="000A6669" w:rsidP="00DF28E9">
      <w:pPr>
        <w:spacing w:after="0"/>
        <w:ind w:firstLine="709"/>
        <w:jc w:val="both"/>
        <w:rPr>
          <w:rFonts w:ascii="Times New Roman" w:hAnsi="Times New Roman"/>
          <w:sz w:val="24"/>
          <w:szCs w:val="24"/>
        </w:rPr>
      </w:pPr>
    </w:p>
    <w:p w14:paraId="60229B18" w14:textId="77777777" w:rsidR="000A6669" w:rsidRPr="00A62D0B" w:rsidRDefault="000A6669" w:rsidP="00DF28E9">
      <w:pPr>
        <w:spacing w:after="0"/>
        <w:ind w:firstLine="709"/>
        <w:jc w:val="both"/>
        <w:rPr>
          <w:rFonts w:ascii="Times New Roman" w:hAnsi="Times New Roman"/>
          <w:b/>
          <w:sz w:val="24"/>
          <w:szCs w:val="24"/>
        </w:rPr>
      </w:pPr>
      <w:r w:rsidRPr="00A62D0B">
        <w:rPr>
          <w:rFonts w:ascii="Times New Roman" w:hAnsi="Times New Roman"/>
          <w:b/>
          <w:sz w:val="24"/>
          <w:szCs w:val="24"/>
        </w:rPr>
        <w:t>Наименование рабочего места, участка «</w:t>
      </w:r>
      <w:r w:rsidRPr="00A62D0B">
        <w:rPr>
          <w:rFonts w:ascii="Times New Roman" w:hAnsi="Times New Roman"/>
          <w:b/>
          <w:sz w:val="24"/>
          <w:szCs w:val="24"/>
          <w:lang w:eastAsia="en-US"/>
        </w:rPr>
        <w:t>Дирекция по ремонту путевых машин (производственная база путевой машинной станции, цех</w:t>
      </w:r>
      <w:r w:rsidRPr="00A62D0B">
        <w:rPr>
          <w:rFonts w:ascii="Times New Roman" w:hAnsi="Times New Roman"/>
          <w:b/>
          <w:sz w:val="24"/>
          <w:szCs w:val="24"/>
        </w:rPr>
        <w:t xml:space="preserve"> по ремонту путевых машин</w:t>
      </w:r>
      <w:r w:rsidRPr="00A62D0B">
        <w:rPr>
          <w:rFonts w:ascii="Times New Roman" w:hAnsi="Times New Roman"/>
          <w:b/>
          <w:sz w:val="24"/>
          <w:szCs w:val="24"/>
          <w:lang w:eastAsia="en-US"/>
        </w:rPr>
        <w:t>)</w:t>
      </w:r>
      <w:r w:rsidRPr="00A62D0B">
        <w:rPr>
          <w:rFonts w:ascii="Times New Roman" w:hAnsi="Times New Roman"/>
          <w:b/>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7BD2811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A4C3A8"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F2D901"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7BAE17"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1F697BD9"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AE6BC6"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03AC82E1"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C10368"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4A4E1F0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C2599E7"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8DF42F"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DD6A90" w14:textId="77777777" w:rsidR="000A6669" w:rsidRPr="00375D7D" w:rsidRDefault="000A6669" w:rsidP="00DF28E9">
            <w:pPr>
              <w:pStyle w:val="120"/>
              <w:rPr>
                <w:lang w:eastAsia="en-US"/>
              </w:rPr>
            </w:pPr>
          </w:p>
        </w:tc>
      </w:tr>
      <w:tr w:rsidR="000A6669" w:rsidRPr="00375D7D" w14:paraId="4F9DB5E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0A48F5"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59FC0F6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058ED2F"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9004BC"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126010" w14:textId="77777777" w:rsidR="000A6669" w:rsidRPr="00375D7D" w:rsidRDefault="000A6669" w:rsidP="00DF28E9">
            <w:pPr>
              <w:pStyle w:val="120"/>
              <w:rPr>
                <w:i/>
                <w:iCs w:val="0"/>
                <w:lang w:eastAsia="en-US"/>
              </w:rPr>
            </w:pPr>
          </w:p>
        </w:tc>
      </w:tr>
      <w:tr w:rsidR="000A6669" w:rsidRPr="00375D7D" w14:paraId="0710EFB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E75768"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59EFC7F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C955DD"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539FCA5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ED72FE9"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55EE0B" w14:textId="77777777" w:rsidR="000A6669" w:rsidRPr="00722CD8" w:rsidRDefault="000A6669" w:rsidP="00DF28E9">
            <w:pPr>
              <w:spacing w:after="0" w:line="240" w:lineRule="auto"/>
              <w:outlineLvl w:val="0"/>
              <w:rPr>
                <w:lang w:eastAsia="en-US"/>
              </w:rPr>
            </w:pPr>
            <w:r w:rsidRPr="00722CD8">
              <w:rPr>
                <w:rFonts w:ascii="Times New Roman" w:hAnsi="Times New Roman"/>
                <w:bCs/>
                <w:kern w:val="36"/>
                <w:sz w:val="24"/>
                <w:szCs w:val="24"/>
              </w:rPr>
              <w:t>Выпровочно-подбивочно-рихтовочных</w:t>
            </w:r>
            <w:r w:rsidRPr="00CA3DD8">
              <w:rPr>
                <w:rFonts w:ascii="Times New Roman" w:hAnsi="Times New Roman"/>
                <w:bCs/>
                <w:kern w:val="36"/>
                <w:sz w:val="24"/>
                <w:szCs w:val="24"/>
              </w:rPr>
              <w:t xml:space="preserve"> машина</w:t>
            </w:r>
            <w:r w:rsidRPr="00722CD8">
              <w:rPr>
                <w:rFonts w:ascii="Times New Roman" w:hAnsi="Times New Roman"/>
                <w:bCs/>
                <w:kern w:val="36"/>
                <w:sz w:val="24"/>
                <w:szCs w:val="24"/>
              </w:rPr>
              <w:t xml:space="preserve"> </w:t>
            </w:r>
            <w:r w:rsidRPr="00CA3DD8">
              <w:rPr>
                <w:rFonts w:ascii="Times New Roman" w:hAnsi="Times New Roman"/>
                <w:bCs/>
                <w:kern w:val="36"/>
                <w:sz w:val="24"/>
                <w:szCs w:val="24"/>
              </w:rPr>
              <w:t>ВПР-02М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99BACA" w14:textId="77777777" w:rsidR="000A6669" w:rsidRPr="00375D7D" w:rsidRDefault="000A6669" w:rsidP="00DF28E9">
            <w:pPr>
              <w:pStyle w:val="120"/>
              <w:rPr>
                <w:lang w:eastAsia="en-US"/>
              </w:rPr>
            </w:pPr>
          </w:p>
        </w:tc>
      </w:tr>
      <w:tr w:rsidR="000A6669" w:rsidRPr="00375D7D" w14:paraId="6757E8C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421AC71"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E1402C" w14:textId="77777777" w:rsidR="000A6669" w:rsidRPr="00722CD8" w:rsidRDefault="000A6669" w:rsidP="00DF28E9">
            <w:pPr>
              <w:spacing w:after="0" w:line="240" w:lineRule="auto"/>
              <w:outlineLvl w:val="0"/>
              <w:rPr>
                <w:lang w:eastAsia="en-US"/>
              </w:rPr>
            </w:pPr>
            <w:r w:rsidRPr="00CA3DD8">
              <w:rPr>
                <w:rFonts w:ascii="Times New Roman" w:hAnsi="Times New Roman"/>
                <w:bCs/>
                <w:kern w:val="36"/>
                <w:sz w:val="24"/>
                <w:szCs w:val="24"/>
              </w:rPr>
              <w:t>Путевая машина DUOMATIC</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6798A5" w14:textId="77777777" w:rsidR="000A6669" w:rsidRPr="00375D7D" w:rsidRDefault="000A6669" w:rsidP="00DF28E9">
            <w:pPr>
              <w:pStyle w:val="120"/>
              <w:rPr>
                <w:lang w:eastAsia="en-US"/>
              </w:rPr>
            </w:pPr>
          </w:p>
        </w:tc>
      </w:tr>
      <w:tr w:rsidR="000A6669" w:rsidRPr="00375D7D" w14:paraId="7ABD594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289F76E" w14:textId="77777777" w:rsidR="000A6669"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E60855" w14:textId="77777777" w:rsidR="000A6669" w:rsidRPr="00722CD8" w:rsidRDefault="000A6669" w:rsidP="00DF28E9">
            <w:pPr>
              <w:pStyle w:val="120"/>
              <w:rPr>
                <w:lang w:eastAsia="en-US"/>
              </w:rPr>
            </w:pPr>
            <w:r w:rsidRPr="00722CD8">
              <w:rPr>
                <w:lang w:eastAsia="en-US"/>
              </w:rPr>
              <w:t>Выпровочно-подбивочно-рихтовочных машина «Динамик»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DA88C3" w14:textId="77777777" w:rsidR="000A6669" w:rsidRPr="00375D7D" w:rsidRDefault="000A6669" w:rsidP="00DF28E9">
            <w:pPr>
              <w:pStyle w:val="120"/>
              <w:rPr>
                <w:lang w:eastAsia="en-US"/>
              </w:rPr>
            </w:pPr>
          </w:p>
        </w:tc>
      </w:tr>
      <w:tr w:rsidR="000A6669" w:rsidRPr="00375D7D" w14:paraId="01EA422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D163090" w14:textId="77777777" w:rsidR="000A6669" w:rsidRDefault="000A6669" w:rsidP="00DF28E9">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51DA41" w14:textId="77777777" w:rsidR="000A6669" w:rsidRPr="00722CD8" w:rsidRDefault="000A6669" w:rsidP="00DF28E9">
            <w:pPr>
              <w:pStyle w:val="120"/>
              <w:rPr>
                <w:lang w:eastAsia="en-US"/>
              </w:rPr>
            </w:pPr>
            <w:r w:rsidRPr="00722CD8">
              <w:rPr>
                <w:lang w:eastAsia="en-US"/>
              </w:rPr>
              <w:t xml:space="preserve">Динамический стабилизатор пути ДСП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ED691" w14:textId="77777777" w:rsidR="000A6669" w:rsidRPr="00375D7D" w:rsidRDefault="000A6669" w:rsidP="00DF28E9">
            <w:pPr>
              <w:pStyle w:val="120"/>
              <w:rPr>
                <w:lang w:eastAsia="en-US"/>
              </w:rPr>
            </w:pPr>
          </w:p>
        </w:tc>
      </w:tr>
      <w:tr w:rsidR="000A6669" w:rsidRPr="00375D7D" w14:paraId="48CFDA5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2F9BFD2" w14:textId="77777777" w:rsidR="000A6669" w:rsidRDefault="000A6669" w:rsidP="00DF28E9">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409E5B" w14:textId="32B7FFFF" w:rsidR="000A6669" w:rsidRPr="00722CD8" w:rsidRDefault="000A6669" w:rsidP="007A33DD">
            <w:pPr>
              <w:pStyle w:val="120"/>
              <w:rPr>
                <w:lang w:eastAsia="en-US"/>
              </w:rPr>
            </w:pPr>
            <w:r w:rsidRPr="00722CD8">
              <w:rPr>
                <w:rStyle w:val="organictextcontentspan"/>
                <w:rFonts w:eastAsiaTheme="majorEastAsia"/>
                <w:bCs/>
              </w:rPr>
              <w:t>Путево́й</w:t>
            </w:r>
            <w:r w:rsidRPr="00722CD8">
              <w:rPr>
                <w:rStyle w:val="organictextcontentspan"/>
                <w:rFonts w:eastAsiaTheme="majorEastAsia"/>
              </w:rPr>
              <w:t xml:space="preserve"> моторный гайков</w:t>
            </w:r>
            <w:r w:rsidR="007A33DD">
              <w:rPr>
                <w:rStyle w:val="organictextcontentspan"/>
                <w:rFonts w:eastAsiaTheme="majorEastAsia"/>
              </w:rPr>
              <w:t>е</w:t>
            </w:r>
            <w:r w:rsidRPr="00722CD8">
              <w:rPr>
                <w:rStyle w:val="organictextcontentspan"/>
                <w:rFonts w:eastAsiaTheme="majorEastAsia"/>
              </w:rPr>
              <w:t>рт ПМГ</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07C2FA" w14:textId="77777777" w:rsidR="000A6669" w:rsidRPr="00375D7D" w:rsidRDefault="000A6669" w:rsidP="00DF28E9">
            <w:pPr>
              <w:pStyle w:val="120"/>
              <w:rPr>
                <w:lang w:eastAsia="en-US"/>
              </w:rPr>
            </w:pPr>
          </w:p>
        </w:tc>
      </w:tr>
      <w:tr w:rsidR="000A6669" w:rsidRPr="00375D7D" w14:paraId="177295D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8F74C09" w14:textId="77777777" w:rsidR="000A6669" w:rsidRDefault="000A6669" w:rsidP="00DF28E9">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2CE3B6" w14:textId="77777777" w:rsidR="000A6669" w:rsidRPr="00722CD8" w:rsidRDefault="000A6669" w:rsidP="00DF28E9">
            <w:pPr>
              <w:pStyle w:val="120"/>
              <w:rPr>
                <w:lang w:eastAsia="en-US"/>
              </w:rPr>
            </w:pPr>
            <w:r w:rsidRPr="00722CD8">
              <w:rPr>
                <w:lang w:eastAsia="en-US"/>
              </w:rPr>
              <w:t xml:space="preserve">Выправочно-подбивочный рихтовщик для стрелочных переводов ВПРС-500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28B348" w14:textId="77777777" w:rsidR="000A6669" w:rsidRPr="00375D7D" w:rsidRDefault="000A6669" w:rsidP="00DF28E9">
            <w:pPr>
              <w:pStyle w:val="120"/>
              <w:rPr>
                <w:lang w:eastAsia="en-US"/>
              </w:rPr>
            </w:pPr>
          </w:p>
        </w:tc>
      </w:tr>
      <w:tr w:rsidR="000A6669" w:rsidRPr="00375D7D" w14:paraId="61F143F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1EC2EC8" w14:textId="77777777" w:rsidR="000A6669" w:rsidRDefault="000A6669" w:rsidP="00DF28E9">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CB6CEB" w14:textId="77777777" w:rsidR="000A6669" w:rsidRPr="00722CD8" w:rsidRDefault="000A6669" w:rsidP="00DF28E9">
            <w:pPr>
              <w:pStyle w:val="120"/>
              <w:rPr>
                <w:lang w:eastAsia="en-US"/>
              </w:rPr>
            </w:pPr>
            <w:r w:rsidRPr="00722CD8">
              <w:rPr>
                <w:lang w:eastAsia="en-US"/>
              </w:rPr>
              <w:t xml:space="preserve">Машина для выправки, подбивки и рихтовки стрелочных переводов Унимат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1E7167" w14:textId="77777777" w:rsidR="000A6669" w:rsidRPr="00375D7D" w:rsidRDefault="000A6669" w:rsidP="00DF28E9">
            <w:pPr>
              <w:pStyle w:val="120"/>
              <w:rPr>
                <w:lang w:eastAsia="en-US"/>
              </w:rPr>
            </w:pPr>
          </w:p>
        </w:tc>
      </w:tr>
      <w:tr w:rsidR="000A6669" w:rsidRPr="00375D7D" w14:paraId="7805E27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FC99333" w14:textId="77777777" w:rsidR="000A6669" w:rsidRDefault="000A6669" w:rsidP="00DF28E9">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21135F" w14:textId="77777777" w:rsidR="000A6669" w:rsidRPr="00722CD8" w:rsidRDefault="000A6669" w:rsidP="00DF28E9">
            <w:pPr>
              <w:pStyle w:val="120"/>
              <w:rPr>
                <w:lang w:eastAsia="en-US"/>
              </w:rPr>
            </w:pPr>
            <w:r w:rsidRPr="00722CD8">
              <w:rPr>
                <w:lang w:eastAsia="en-US"/>
              </w:rPr>
              <w:t>Планировщик балласта ПБ</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F1097D" w14:textId="77777777" w:rsidR="000A6669" w:rsidRPr="00375D7D" w:rsidRDefault="000A6669" w:rsidP="00DF28E9">
            <w:pPr>
              <w:pStyle w:val="120"/>
              <w:rPr>
                <w:lang w:eastAsia="en-US"/>
              </w:rPr>
            </w:pPr>
          </w:p>
        </w:tc>
      </w:tr>
      <w:tr w:rsidR="000A6669" w:rsidRPr="00375D7D" w14:paraId="3907C78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4CECCB3" w14:textId="77777777" w:rsidR="000A6669" w:rsidRDefault="000A6669" w:rsidP="00DF28E9">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8FA918" w14:textId="77777777" w:rsidR="000A6669" w:rsidRPr="00722CD8" w:rsidRDefault="000A6669" w:rsidP="00DF28E9">
            <w:pPr>
              <w:pStyle w:val="120"/>
              <w:rPr>
                <w:lang w:eastAsia="en-US"/>
              </w:rPr>
            </w:pPr>
            <w:r w:rsidRPr="00722CD8">
              <w:rPr>
                <w:lang w:eastAsia="en-US"/>
              </w:rPr>
              <w:t>Распределитель балласта РБ</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56F528" w14:textId="77777777" w:rsidR="000A6669" w:rsidRPr="00375D7D" w:rsidRDefault="000A6669" w:rsidP="00DF28E9">
            <w:pPr>
              <w:pStyle w:val="120"/>
              <w:rPr>
                <w:lang w:eastAsia="en-US"/>
              </w:rPr>
            </w:pPr>
          </w:p>
        </w:tc>
      </w:tr>
      <w:tr w:rsidR="000A6669" w:rsidRPr="00375D7D" w14:paraId="720CA46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A7EC1F6" w14:textId="77777777" w:rsidR="000A6669" w:rsidRDefault="000A6669" w:rsidP="00DF28E9">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E3E97C" w14:textId="77777777" w:rsidR="000A6669" w:rsidRPr="00722CD8" w:rsidRDefault="000A6669" w:rsidP="00DF28E9">
            <w:pPr>
              <w:pStyle w:val="120"/>
              <w:rPr>
                <w:lang w:eastAsia="en-US"/>
              </w:rPr>
            </w:pPr>
            <w:r w:rsidRPr="00722CD8">
              <w:rPr>
                <w:lang w:eastAsia="en-US"/>
              </w:rPr>
              <w:t xml:space="preserve">Передвижная рельсосварочная машина ПРСМ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812246" w14:textId="77777777" w:rsidR="000A6669" w:rsidRPr="00375D7D" w:rsidRDefault="000A6669" w:rsidP="00DF28E9">
            <w:pPr>
              <w:pStyle w:val="120"/>
              <w:rPr>
                <w:lang w:eastAsia="en-US"/>
              </w:rPr>
            </w:pPr>
          </w:p>
        </w:tc>
      </w:tr>
      <w:tr w:rsidR="000A6669" w:rsidRPr="00375D7D" w14:paraId="039FEB5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A0B0BFB" w14:textId="77777777" w:rsidR="000A6669" w:rsidRDefault="000A6669" w:rsidP="00DF28E9">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D78801" w14:textId="77777777" w:rsidR="000A6669" w:rsidRPr="00722CD8" w:rsidRDefault="000A6669" w:rsidP="00DF28E9">
            <w:pPr>
              <w:pStyle w:val="120"/>
              <w:rPr>
                <w:lang w:eastAsia="en-US"/>
              </w:rPr>
            </w:pPr>
            <w:r w:rsidRPr="00722CD8">
              <w:rPr>
                <w:lang w:eastAsia="en-US"/>
              </w:rPr>
              <w:t>Машина электроконтактной сварки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8976D1" w14:textId="77777777" w:rsidR="000A6669" w:rsidRPr="00375D7D" w:rsidRDefault="000A6669" w:rsidP="00DF28E9">
            <w:pPr>
              <w:pStyle w:val="120"/>
              <w:rPr>
                <w:lang w:eastAsia="en-US"/>
              </w:rPr>
            </w:pPr>
          </w:p>
        </w:tc>
      </w:tr>
      <w:tr w:rsidR="000A6669" w:rsidRPr="00375D7D" w14:paraId="715493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9146A62" w14:textId="77777777" w:rsidR="000A6669" w:rsidRDefault="000A6669" w:rsidP="00DF28E9">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41FC29" w14:textId="77777777" w:rsidR="000A6669" w:rsidRPr="00722CD8" w:rsidRDefault="000A6669" w:rsidP="00DF28E9">
            <w:pPr>
              <w:pStyle w:val="120"/>
              <w:rPr>
                <w:lang w:eastAsia="en-US"/>
              </w:rPr>
            </w:pPr>
            <w:r w:rsidRPr="00722CD8">
              <w:rPr>
                <w:lang w:eastAsia="en-US"/>
              </w:rPr>
              <w:t>Оборудование для алюмотермитной сварки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735A1A" w14:textId="77777777" w:rsidR="000A6669" w:rsidRPr="00375D7D" w:rsidRDefault="000A6669" w:rsidP="00DF28E9">
            <w:pPr>
              <w:pStyle w:val="120"/>
              <w:rPr>
                <w:lang w:eastAsia="en-US"/>
              </w:rPr>
            </w:pPr>
          </w:p>
        </w:tc>
      </w:tr>
      <w:tr w:rsidR="000A6669" w:rsidRPr="00375D7D" w14:paraId="2D5090D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4BAD384" w14:textId="77777777" w:rsidR="000A6669" w:rsidRDefault="000A6669" w:rsidP="00DF28E9">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515DA0" w14:textId="77777777" w:rsidR="000A6669" w:rsidRPr="00722CD8" w:rsidRDefault="000A6669" w:rsidP="00DF28E9">
            <w:pPr>
              <w:pStyle w:val="120"/>
              <w:rPr>
                <w:lang w:eastAsia="en-US"/>
              </w:rPr>
            </w:pPr>
            <w:r w:rsidRPr="00722CD8">
              <w:rPr>
                <w:lang w:eastAsia="en-US"/>
              </w:rPr>
              <w:t xml:space="preserve">Погрузо-разгрузочные транспортные средства (МПТ-4, МПТ-6)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818177" w14:textId="77777777" w:rsidR="000A6669" w:rsidRPr="00375D7D" w:rsidRDefault="000A6669" w:rsidP="00DF28E9">
            <w:pPr>
              <w:pStyle w:val="120"/>
              <w:rPr>
                <w:lang w:eastAsia="en-US"/>
              </w:rPr>
            </w:pPr>
          </w:p>
        </w:tc>
      </w:tr>
      <w:tr w:rsidR="000A6669" w:rsidRPr="00375D7D" w14:paraId="6AE7BF0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6D257F0" w14:textId="77777777" w:rsidR="000A6669" w:rsidRDefault="000A6669" w:rsidP="00DF28E9">
            <w:pPr>
              <w:pStyle w:val="120"/>
              <w:rPr>
                <w:lang w:eastAsia="en-US"/>
              </w:rPr>
            </w:pPr>
            <w:r>
              <w:rPr>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844A02" w14:textId="77777777" w:rsidR="000A6669" w:rsidRPr="00722CD8" w:rsidRDefault="000A6669" w:rsidP="00DF28E9">
            <w:pPr>
              <w:pStyle w:val="120"/>
              <w:rPr>
                <w:lang w:eastAsia="en-US"/>
              </w:rPr>
            </w:pPr>
            <w:r w:rsidRPr="00722CD8">
              <w:rPr>
                <w:lang w:eastAsia="en-US"/>
              </w:rPr>
              <w:t xml:space="preserve">Рельсошлифовальный поезд РШП -48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1814EE" w14:textId="77777777" w:rsidR="000A6669" w:rsidRPr="00375D7D" w:rsidRDefault="000A6669" w:rsidP="00DF28E9">
            <w:pPr>
              <w:pStyle w:val="120"/>
              <w:rPr>
                <w:lang w:eastAsia="en-US"/>
              </w:rPr>
            </w:pPr>
          </w:p>
        </w:tc>
      </w:tr>
      <w:tr w:rsidR="000A6669" w:rsidRPr="00375D7D" w14:paraId="37EA52B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9793AE" w14:textId="77777777" w:rsidR="000A6669" w:rsidRDefault="000A6669" w:rsidP="00DF28E9">
            <w:pPr>
              <w:pStyle w:val="120"/>
              <w:rPr>
                <w:lang w:eastAsia="en-US"/>
              </w:rPr>
            </w:pPr>
            <w:r>
              <w:rPr>
                <w:lang w:eastAsia="en-US"/>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096009" w14:textId="77777777" w:rsidR="000A6669" w:rsidRPr="00722CD8" w:rsidRDefault="000A6669" w:rsidP="00DF28E9">
            <w:pPr>
              <w:pStyle w:val="120"/>
              <w:rPr>
                <w:lang w:eastAsia="en-US"/>
              </w:rPr>
            </w:pPr>
            <w:r w:rsidRPr="00722CD8">
              <w:rPr>
                <w:lang w:eastAsia="en-US"/>
              </w:rPr>
              <w:t>Щебнеочистительная машина ЩОМ (СЧ, РМ)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B633B4" w14:textId="77777777" w:rsidR="000A6669" w:rsidRPr="00375D7D" w:rsidRDefault="000A6669" w:rsidP="00DF28E9">
            <w:pPr>
              <w:pStyle w:val="120"/>
              <w:rPr>
                <w:lang w:eastAsia="en-US"/>
              </w:rPr>
            </w:pPr>
          </w:p>
        </w:tc>
      </w:tr>
      <w:tr w:rsidR="000A6669" w:rsidRPr="00375D7D" w14:paraId="670194F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374E80A" w14:textId="77777777" w:rsidR="000A6669" w:rsidRDefault="000A6669" w:rsidP="00DF28E9">
            <w:pPr>
              <w:pStyle w:val="120"/>
              <w:rPr>
                <w:lang w:eastAsia="en-US"/>
              </w:rPr>
            </w:pPr>
            <w:r>
              <w:rPr>
                <w:lang w:eastAsia="en-US"/>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F69722" w14:textId="77777777" w:rsidR="000A6669" w:rsidRPr="00722CD8" w:rsidRDefault="000A6669" w:rsidP="00DF28E9">
            <w:pPr>
              <w:pStyle w:val="120"/>
              <w:rPr>
                <w:lang w:eastAsia="en-US"/>
              </w:rPr>
            </w:pPr>
            <w:r w:rsidRPr="00722CD8">
              <w:rPr>
                <w:lang w:eastAsia="en-US"/>
              </w:rPr>
              <w:t>Выправочно-подбивочный отделочная машина ВПО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10C279" w14:textId="77777777" w:rsidR="000A6669" w:rsidRPr="00375D7D" w:rsidRDefault="000A6669" w:rsidP="00DF28E9">
            <w:pPr>
              <w:pStyle w:val="120"/>
              <w:rPr>
                <w:lang w:eastAsia="en-US"/>
              </w:rPr>
            </w:pPr>
          </w:p>
        </w:tc>
      </w:tr>
      <w:tr w:rsidR="000A6669" w:rsidRPr="00375D7D" w14:paraId="00623CF1" w14:textId="77777777" w:rsidTr="001B60A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2BCAEFB" w14:textId="77777777" w:rsidR="000A6669" w:rsidRPr="00375D7D" w:rsidRDefault="000A6669" w:rsidP="00DF28E9">
            <w:pPr>
              <w:pStyle w:val="120"/>
              <w:rPr>
                <w:lang w:eastAsia="en-US"/>
              </w:rPr>
            </w:pPr>
            <w:r w:rsidRPr="00375D7D">
              <w:rPr>
                <w:b/>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91B88F" w14:textId="77777777" w:rsidR="000A6669" w:rsidRPr="00375D7D" w:rsidRDefault="000A6669" w:rsidP="00DF28E9">
            <w:pPr>
              <w:pStyle w:val="120"/>
              <w:rPr>
                <w:lang w:eastAsia="en-US"/>
              </w:rPr>
            </w:pPr>
          </w:p>
        </w:tc>
      </w:tr>
      <w:tr w:rsidR="000A6669" w:rsidRPr="00375D7D" w14:paraId="4E09B25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3C887BF"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0C8BF2"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6197CF" w14:textId="77777777" w:rsidR="000A6669" w:rsidRPr="00375D7D" w:rsidRDefault="000A6669" w:rsidP="00DF28E9">
            <w:pPr>
              <w:pStyle w:val="120"/>
              <w:rPr>
                <w:lang w:eastAsia="en-US"/>
              </w:rPr>
            </w:pPr>
          </w:p>
        </w:tc>
      </w:tr>
      <w:tr w:rsidR="000A6669" w:rsidRPr="00375D7D" w14:paraId="6AF265F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0AD0A0"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4BA88FE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3F68E8"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5727E71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CA67CD9"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104D13"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69AD3E" w14:textId="77777777" w:rsidR="000A6669" w:rsidRPr="00375D7D" w:rsidRDefault="000A6669" w:rsidP="00DF28E9">
            <w:pPr>
              <w:pStyle w:val="120"/>
              <w:rPr>
                <w:lang w:eastAsia="en-US"/>
              </w:rPr>
            </w:pPr>
          </w:p>
        </w:tc>
      </w:tr>
      <w:tr w:rsidR="000A6669" w:rsidRPr="00375D7D" w14:paraId="33FA4A5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D9F0DE"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1ED4687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403CA32"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70B608" w14:textId="77777777" w:rsidR="000A6669" w:rsidRPr="00375D7D" w:rsidRDefault="000A6669" w:rsidP="00DF28E9">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0430E4" w14:textId="77777777" w:rsidR="000A6669" w:rsidRPr="00375D7D" w:rsidRDefault="000A6669" w:rsidP="00DF28E9">
            <w:pPr>
              <w:pStyle w:val="120"/>
              <w:rPr>
                <w:lang w:eastAsia="en-US"/>
              </w:rPr>
            </w:pPr>
          </w:p>
        </w:tc>
      </w:tr>
      <w:tr w:rsidR="000A6669" w:rsidRPr="00375D7D" w14:paraId="1085F9F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B80ADF"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012F3A2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D309E3"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571E571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BD6F191"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FE03C5"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E37578" w14:textId="77777777" w:rsidR="000A6669" w:rsidRPr="00375D7D" w:rsidRDefault="000A6669" w:rsidP="00DF28E9">
            <w:pPr>
              <w:pStyle w:val="120"/>
              <w:rPr>
                <w:lang w:eastAsia="en-US"/>
              </w:rPr>
            </w:pPr>
          </w:p>
        </w:tc>
      </w:tr>
      <w:tr w:rsidR="000A6669" w:rsidRPr="00375D7D" w14:paraId="2AC1160B"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0090D5"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03696A7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C777598"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E71AA4"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F5D7ED" w14:textId="77777777" w:rsidR="000A6669" w:rsidRPr="00375D7D" w:rsidRDefault="000A6669" w:rsidP="00DF28E9">
            <w:pPr>
              <w:pStyle w:val="120"/>
              <w:rPr>
                <w:lang w:eastAsia="en-US"/>
              </w:rPr>
            </w:pPr>
          </w:p>
        </w:tc>
      </w:tr>
    </w:tbl>
    <w:p w14:paraId="7E2699D1" w14:textId="77777777" w:rsidR="000A6669" w:rsidRDefault="000A6669" w:rsidP="00DF28E9">
      <w:pPr>
        <w:spacing w:after="0" w:line="240" w:lineRule="auto"/>
        <w:ind w:firstLine="709"/>
        <w:jc w:val="both"/>
        <w:rPr>
          <w:rFonts w:ascii="Times New Roman" w:hAnsi="Times New Roman"/>
          <w:sz w:val="24"/>
          <w:szCs w:val="24"/>
        </w:rPr>
      </w:pPr>
    </w:p>
    <w:p w14:paraId="29E7DC6A" w14:textId="77777777" w:rsidR="000A6669" w:rsidRPr="001F54AE" w:rsidRDefault="000A6669" w:rsidP="00DF28E9">
      <w:pPr>
        <w:spacing w:after="0"/>
        <w:ind w:firstLine="709"/>
        <w:jc w:val="both"/>
        <w:rPr>
          <w:rFonts w:ascii="Times New Roman" w:hAnsi="Times New Roman"/>
          <w:b/>
          <w:sz w:val="24"/>
          <w:szCs w:val="24"/>
        </w:rPr>
      </w:pPr>
      <w:r w:rsidRPr="001D5D99">
        <w:rPr>
          <w:rFonts w:ascii="Times New Roman" w:hAnsi="Times New Roman"/>
          <w:b/>
          <w:sz w:val="24"/>
          <w:szCs w:val="24"/>
        </w:rPr>
        <w:t xml:space="preserve">Наименование рабочего места, участка </w:t>
      </w:r>
      <w:r w:rsidR="001D5D99" w:rsidRPr="001F54AE">
        <w:rPr>
          <w:rFonts w:ascii="Times New Roman" w:hAnsi="Times New Roman"/>
          <w:b/>
          <w:sz w:val="24"/>
          <w:szCs w:val="24"/>
          <w:lang w:eastAsia="en-US"/>
        </w:rPr>
        <w:t xml:space="preserve">Дирекция инфраструктуры (на базе </w:t>
      </w:r>
      <w:r w:rsidR="001D5D99" w:rsidRPr="001F54AE">
        <w:rPr>
          <w:rFonts w:ascii="Times New Roman" w:hAnsi="Times New Roman"/>
          <w:b/>
          <w:bCs/>
          <w:sz w:val="24"/>
          <w:szCs w:val="24"/>
        </w:rPr>
        <w:t>д</w:t>
      </w:r>
      <w:r w:rsidR="001D5D99" w:rsidRPr="001F54AE">
        <w:rPr>
          <w:rFonts w:ascii="Times New Roman" w:hAnsi="Times New Roman"/>
          <w:b/>
          <w:sz w:val="24"/>
          <w:szCs w:val="24"/>
          <w:lang w:eastAsia="en-US"/>
        </w:rPr>
        <w:t>истанции искусственных сооружений (железнодорожные мосты, пешеходные мосты, путепроводы</w:t>
      </w:r>
      <w:r w:rsidR="001D5D99" w:rsidRPr="001F54AE">
        <w:rPr>
          <w:rFonts w:ascii="Times New Roman" w:hAnsi="Times New Roman"/>
          <w:b/>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7D6DF9F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FFA127"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D63C6B"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D8BA41"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3D177E46"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1AAACD"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381F5254"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540A63"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2AF5DD7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4A63C9B"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6FC2DA"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92F60C" w14:textId="77777777" w:rsidR="000A6669" w:rsidRPr="00375D7D" w:rsidRDefault="000A6669" w:rsidP="00DF28E9">
            <w:pPr>
              <w:pStyle w:val="120"/>
              <w:rPr>
                <w:lang w:eastAsia="en-US"/>
              </w:rPr>
            </w:pPr>
          </w:p>
        </w:tc>
      </w:tr>
      <w:tr w:rsidR="000A6669" w:rsidRPr="001D5D99" w14:paraId="1EF0A67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3DCD10" w14:textId="77777777" w:rsidR="000A6669" w:rsidRPr="001D5D99" w:rsidRDefault="000A6669" w:rsidP="00DF28E9">
            <w:pPr>
              <w:pStyle w:val="120"/>
              <w:rPr>
                <w:lang w:eastAsia="en-US"/>
              </w:rPr>
            </w:pPr>
            <w:r w:rsidRPr="001D5D99">
              <w:rPr>
                <w:b/>
                <w:bCs/>
                <w:lang w:eastAsia="en-US"/>
              </w:rPr>
              <w:t>Дополнительное оборудование</w:t>
            </w:r>
          </w:p>
        </w:tc>
      </w:tr>
      <w:tr w:rsidR="000A6669" w:rsidRPr="001D5D99" w14:paraId="02D9D16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12E2FC5" w14:textId="77777777" w:rsidR="000A6669" w:rsidRPr="001D5D99" w:rsidRDefault="00A62D0B" w:rsidP="00DF28E9">
            <w:pPr>
              <w:pStyle w:val="120"/>
              <w:rPr>
                <w:lang w:eastAsia="en-US"/>
              </w:rPr>
            </w:pPr>
            <w:r w:rsidRPr="001D5D99">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EB4F91" w14:textId="77777777" w:rsidR="000A6669" w:rsidRPr="001D5D99" w:rsidRDefault="000A6669" w:rsidP="00DF28E9">
            <w:pPr>
              <w:pStyle w:val="120"/>
              <w:rPr>
                <w:iCs w:val="0"/>
                <w:lang w:eastAsia="en-US"/>
              </w:rPr>
            </w:pPr>
            <w:r w:rsidRPr="001D5D99">
              <w:rPr>
                <w:iCs w:val="0"/>
                <w:lang w:eastAsia="en-US"/>
              </w:rPr>
              <w:t>Ручной, вспомогательный инструмент по видам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582D96" w14:textId="77777777" w:rsidR="000A6669" w:rsidRPr="001D5D99" w:rsidRDefault="000A6669" w:rsidP="00DF28E9">
            <w:pPr>
              <w:pStyle w:val="120"/>
              <w:rPr>
                <w:i/>
                <w:iCs w:val="0"/>
                <w:lang w:eastAsia="en-US"/>
              </w:rPr>
            </w:pPr>
          </w:p>
        </w:tc>
      </w:tr>
      <w:tr w:rsidR="000A6669" w:rsidRPr="00375D7D" w14:paraId="756D5B0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420958"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4D9204D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49CEDE"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5C3EEA6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5CFD4F6"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29D80E" w14:textId="77777777" w:rsidR="000A6669" w:rsidRPr="00722CD8" w:rsidRDefault="000A6669" w:rsidP="00DF28E9">
            <w:pPr>
              <w:spacing w:after="0" w:line="240" w:lineRule="auto"/>
              <w:outlineLvl w:val="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526022" w14:textId="77777777" w:rsidR="000A6669" w:rsidRPr="00375D7D" w:rsidRDefault="000A6669" w:rsidP="00DF28E9">
            <w:pPr>
              <w:pStyle w:val="120"/>
              <w:rPr>
                <w:lang w:eastAsia="en-US"/>
              </w:rPr>
            </w:pPr>
          </w:p>
        </w:tc>
      </w:tr>
      <w:tr w:rsidR="000A6669" w:rsidRPr="00375D7D" w14:paraId="47D6A3FB" w14:textId="77777777" w:rsidTr="001B60A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4B2E9D9" w14:textId="77777777" w:rsidR="000A6669" w:rsidRPr="00375D7D" w:rsidRDefault="000A6669" w:rsidP="00DF28E9">
            <w:pPr>
              <w:pStyle w:val="120"/>
              <w:rPr>
                <w:lang w:eastAsia="en-US"/>
              </w:rPr>
            </w:pPr>
            <w:r w:rsidRPr="00375D7D">
              <w:rPr>
                <w:b/>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C21CC6" w14:textId="77777777" w:rsidR="000A6669" w:rsidRPr="00375D7D" w:rsidRDefault="000A6669" w:rsidP="00DF28E9">
            <w:pPr>
              <w:pStyle w:val="120"/>
              <w:rPr>
                <w:lang w:eastAsia="en-US"/>
              </w:rPr>
            </w:pPr>
          </w:p>
        </w:tc>
      </w:tr>
      <w:tr w:rsidR="000A6669" w:rsidRPr="00375D7D" w14:paraId="77A6E7A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5DBC0A"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0375AA"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C5F723" w14:textId="77777777" w:rsidR="000A6669" w:rsidRPr="00375D7D" w:rsidRDefault="000A6669" w:rsidP="00DF28E9">
            <w:pPr>
              <w:pStyle w:val="120"/>
              <w:rPr>
                <w:lang w:eastAsia="en-US"/>
              </w:rPr>
            </w:pPr>
          </w:p>
        </w:tc>
      </w:tr>
      <w:tr w:rsidR="000A6669" w:rsidRPr="00375D7D" w14:paraId="00A9583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111D99"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4453724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AA0374"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2572424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054CE69"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7F7533"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C00451" w14:textId="77777777" w:rsidR="000A6669" w:rsidRPr="00375D7D" w:rsidRDefault="000A6669" w:rsidP="00DF28E9">
            <w:pPr>
              <w:pStyle w:val="120"/>
              <w:rPr>
                <w:lang w:eastAsia="en-US"/>
              </w:rPr>
            </w:pPr>
          </w:p>
        </w:tc>
      </w:tr>
      <w:tr w:rsidR="000A6669" w:rsidRPr="00375D7D" w14:paraId="799555D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65C077"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52D200C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10A22CB"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E5A6EE" w14:textId="77777777" w:rsidR="000A6669" w:rsidRPr="00375D7D" w:rsidRDefault="000A6669" w:rsidP="00DF28E9">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41C292" w14:textId="77777777" w:rsidR="000A6669" w:rsidRPr="00375D7D" w:rsidRDefault="000A6669" w:rsidP="00DF28E9">
            <w:pPr>
              <w:pStyle w:val="120"/>
              <w:rPr>
                <w:lang w:eastAsia="en-US"/>
              </w:rPr>
            </w:pPr>
          </w:p>
        </w:tc>
      </w:tr>
      <w:tr w:rsidR="000A6669" w:rsidRPr="00375D7D" w14:paraId="059FBFF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75A74B"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5F44993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951B49"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6D47D81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5B6705A"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010E54"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8F79FD" w14:textId="77777777" w:rsidR="000A6669" w:rsidRPr="00375D7D" w:rsidRDefault="000A6669" w:rsidP="00DF28E9">
            <w:pPr>
              <w:pStyle w:val="120"/>
              <w:rPr>
                <w:lang w:eastAsia="en-US"/>
              </w:rPr>
            </w:pPr>
          </w:p>
        </w:tc>
      </w:tr>
      <w:tr w:rsidR="000A6669" w:rsidRPr="00375D7D" w14:paraId="3CC621D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38F96F"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63E53E1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80E15F2"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6CA5A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1BCF1C" w14:textId="77777777" w:rsidR="000A6669" w:rsidRPr="00375D7D" w:rsidRDefault="000A6669" w:rsidP="00DF28E9">
            <w:pPr>
              <w:pStyle w:val="120"/>
              <w:rPr>
                <w:lang w:eastAsia="en-US"/>
              </w:rPr>
            </w:pPr>
          </w:p>
        </w:tc>
      </w:tr>
    </w:tbl>
    <w:p w14:paraId="6C8CA950" w14:textId="77777777" w:rsidR="00DA4689" w:rsidRPr="00D60105" w:rsidRDefault="00DA4689" w:rsidP="00DA4689">
      <w:pPr>
        <w:spacing w:after="0"/>
        <w:ind w:firstLine="709"/>
        <w:jc w:val="both"/>
        <w:rPr>
          <w:rFonts w:ascii="Times New Roman" w:hAnsi="Times New Roman"/>
          <w:sz w:val="24"/>
          <w:szCs w:val="24"/>
        </w:rPr>
      </w:pPr>
    </w:p>
    <w:p w14:paraId="6B48468A" w14:textId="3CA22ABB" w:rsidR="00DA4689" w:rsidRPr="00D60105" w:rsidRDefault="00DA4689" w:rsidP="004609CB">
      <w:pPr>
        <w:spacing w:after="0"/>
        <w:ind w:firstLine="709"/>
        <w:jc w:val="both"/>
        <w:rPr>
          <w:rFonts w:ascii="Times New Roman" w:hAnsi="Times New Roman"/>
          <w:sz w:val="24"/>
          <w:szCs w:val="24"/>
        </w:rPr>
      </w:pPr>
      <w:r w:rsidRPr="00C64BF1">
        <w:rPr>
          <w:rFonts w:ascii="Times New Roman" w:hAnsi="Times New Roman"/>
          <w:sz w:val="24"/>
          <w:szCs w:val="24"/>
        </w:rPr>
        <w:t>6.1.3.</w:t>
      </w:r>
      <w:r w:rsidRPr="00C64BF1">
        <w:rPr>
          <w:rFonts w:ascii="Times New Roman" w:hAnsi="Times New Roman"/>
          <w:sz w:val="24"/>
          <w:szCs w:val="24"/>
        </w:rPr>
        <w:tab/>
        <w:t>Допускается замена оборудования его виртуальными аналогами</w:t>
      </w:r>
      <w:r w:rsidR="00D60105">
        <w:rPr>
          <w:rFonts w:ascii="Times New Roman" w:hAnsi="Times New Roman"/>
          <w:sz w:val="24"/>
          <w:szCs w:val="24"/>
        </w:rPr>
        <w:t>, натурными образцами, тренажерами</w:t>
      </w:r>
      <w:r w:rsidR="007B45AD">
        <w:rPr>
          <w:rFonts w:ascii="Times New Roman" w:hAnsi="Times New Roman"/>
          <w:sz w:val="24"/>
          <w:szCs w:val="24"/>
        </w:rPr>
        <w:t>.</w:t>
      </w:r>
    </w:p>
    <w:p w14:paraId="4EC70C4D" w14:textId="77777777" w:rsidR="00DA4689" w:rsidRPr="00C11819" w:rsidRDefault="00DA4689" w:rsidP="004609CB">
      <w:pPr>
        <w:suppressAutoHyphens/>
        <w:spacing w:after="0"/>
        <w:ind w:firstLine="709"/>
        <w:jc w:val="both"/>
        <w:rPr>
          <w:rFonts w:ascii="Times New Roman" w:hAnsi="Times New Roman"/>
          <w:b/>
          <w:sz w:val="24"/>
          <w:szCs w:val="24"/>
        </w:rPr>
      </w:pPr>
      <w:bookmarkStart w:id="24" w:name="_Hlk68082241"/>
    </w:p>
    <w:p w14:paraId="452FBCAA" w14:textId="77777777" w:rsidR="00DA4689" w:rsidRPr="004609CB" w:rsidRDefault="00DA4689" w:rsidP="004609CB">
      <w:pPr>
        <w:pStyle w:val="afffffc"/>
        <w:spacing w:after="0"/>
        <w:ind w:firstLine="709"/>
        <w:jc w:val="both"/>
        <w:rPr>
          <w:rFonts w:ascii="Times New Roman" w:hAnsi="Times New Roman"/>
          <w:lang w:eastAsia="en-US"/>
        </w:rPr>
      </w:pPr>
      <w:bookmarkStart w:id="25" w:name="_Toc103594006"/>
      <w:r w:rsidRPr="004609CB">
        <w:rPr>
          <w:rFonts w:ascii="Times New Roman" w:hAnsi="Times New Roman"/>
        </w:rPr>
        <w:t xml:space="preserve">6.2. </w:t>
      </w:r>
      <w:r w:rsidRPr="004609CB">
        <w:rPr>
          <w:rFonts w:ascii="Times New Roman" w:hAnsi="Times New Roman"/>
          <w:lang w:eastAsia="en-US"/>
        </w:rPr>
        <w:t>Требования к учебно-методическому обеспечению образовательной программы</w:t>
      </w:r>
      <w:bookmarkEnd w:id="24"/>
      <w:bookmarkEnd w:id="25"/>
    </w:p>
    <w:p w14:paraId="5365A5AA" w14:textId="77777777" w:rsidR="00420CA4" w:rsidRPr="00981FDA" w:rsidRDefault="00DA4689" w:rsidP="00981FDA">
      <w:pPr>
        <w:pStyle w:val="ConsPlusNormal"/>
        <w:spacing w:line="276" w:lineRule="auto"/>
        <w:ind w:firstLine="709"/>
        <w:jc w:val="both"/>
        <w:rPr>
          <w:rFonts w:ascii="Times New Roman" w:hAnsi="Times New Roman" w:cs="Times New Roman"/>
          <w:sz w:val="24"/>
          <w:szCs w:val="24"/>
        </w:rPr>
      </w:pPr>
      <w:r w:rsidRPr="00A3220E">
        <w:rPr>
          <w:rFonts w:ascii="Times New Roman" w:hAnsi="Times New Roman" w:cs="Times New Roman"/>
          <w:sz w:val="24"/>
          <w:szCs w:val="24"/>
        </w:rPr>
        <w:t xml:space="preserve">6.2.1. </w:t>
      </w:r>
      <w:r w:rsidR="00981FDA">
        <w:rPr>
          <w:rFonts w:ascii="Times New Roman" w:hAnsi="Times New Roman" w:cs="Times New Roman"/>
          <w:sz w:val="24"/>
          <w:szCs w:val="24"/>
        </w:rPr>
        <w:t xml:space="preserve">Образовательная программа </w:t>
      </w:r>
      <w:r w:rsidR="00420CA4" w:rsidRPr="00981FDA">
        <w:rPr>
          <w:rFonts w:ascii="Times New Roman" w:hAnsi="Times New Roman" w:cs="Times New Roman"/>
          <w:sz w:val="24"/>
          <w:szCs w:val="24"/>
        </w:rPr>
        <w:t>должна обеспечиваться учебно-методической документацией по всем дисциплинам, междисциплинарным курсам и профессиональным модулям.</w:t>
      </w:r>
    </w:p>
    <w:p w14:paraId="7D9157C6"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Внеаудиторная работа должна сопровождаться методическим обеспечением и обоснованием расчета времени, затрачиваемого на ее выполнение.</w:t>
      </w:r>
    </w:p>
    <w:p w14:paraId="4BE15225"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 xml:space="preserve">Реализация </w:t>
      </w:r>
      <w:r w:rsidR="00981FDA">
        <w:rPr>
          <w:rFonts w:ascii="Times New Roman" w:hAnsi="Times New Roman" w:cs="Times New Roman"/>
          <w:sz w:val="24"/>
          <w:szCs w:val="24"/>
        </w:rPr>
        <w:t>образовательной программы</w:t>
      </w:r>
      <w:r w:rsidRPr="00981FDA">
        <w:rPr>
          <w:rFonts w:ascii="Times New Roman" w:hAnsi="Times New Roman" w:cs="Times New Roman"/>
          <w:sz w:val="24"/>
          <w:szCs w:val="24"/>
        </w:rPr>
        <w:t xml:space="preserve"> должна обеспечиваться доступом каждого обучающегося к базам данных и библиотечным фондам, формируемым по полному перечню дисциплин (модулей) ППССЗ. Во время самостоятельной подготовки обучающиеся должны быть обеспечены доступом к информационно-телекоммуникационной сети </w:t>
      </w:r>
      <w:r w:rsidR="00981FDA">
        <w:rPr>
          <w:rFonts w:ascii="Times New Roman" w:hAnsi="Times New Roman" w:cs="Times New Roman"/>
          <w:sz w:val="24"/>
          <w:szCs w:val="24"/>
        </w:rPr>
        <w:t>«</w:t>
      </w:r>
      <w:r w:rsidRPr="00981FDA">
        <w:rPr>
          <w:rFonts w:ascii="Times New Roman" w:hAnsi="Times New Roman" w:cs="Times New Roman"/>
          <w:sz w:val="24"/>
          <w:szCs w:val="24"/>
        </w:rPr>
        <w:t>Интернет</w:t>
      </w:r>
      <w:r w:rsidR="00981FDA">
        <w:rPr>
          <w:rFonts w:ascii="Times New Roman" w:hAnsi="Times New Roman" w:cs="Times New Roman"/>
          <w:sz w:val="24"/>
          <w:szCs w:val="24"/>
        </w:rPr>
        <w:t xml:space="preserve">» </w:t>
      </w:r>
      <w:r w:rsidR="00981FDA" w:rsidRPr="00981FDA">
        <w:rPr>
          <w:rFonts w:ascii="Times New Roman" w:hAnsi="Times New Roman" w:cs="Times New Roman"/>
          <w:sz w:val="24"/>
          <w:szCs w:val="24"/>
        </w:rPr>
        <w:t>(далее - сеть Интернет)</w:t>
      </w:r>
      <w:r w:rsidRPr="00981FDA">
        <w:rPr>
          <w:rFonts w:ascii="Times New Roman" w:hAnsi="Times New Roman" w:cs="Times New Roman"/>
          <w:sz w:val="24"/>
          <w:szCs w:val="24"/>
        </w:rPr>
        <w:t>.</w:t>
      </w:r>
    </w:p>
    <w:p w14:paraId="1E19422A"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Каждый обучающийся должен быть обеспечен не менее чем одним учебным печатным и (или) электронным изданием по каждой дисциплине профессионального учебного цикла и одним учебно-методическим печатным и (или) электронным изданием по каждому междисциплинарному курсу (включая электронные базы периодических изданий).</w:t>
      </w:r>
    </w:p>
    <w:p w14:paraId="4A0C0E3D"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Библиотечный фонд должен быть укомплектован печатными и (или) электронными изданиями основной и дополнительной учебной литературы по дисциплинам всех учебных циклов, изданными за последние 5 лет.</w:t>
      </w:r>
    </w:p>
    <w:p w14:paraId="4B8B10DA"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каждых 100 обучающихся.</w:t>
      </w:r>
    </w:p>
    <w:p w14:paraId="31125B1B"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Каждому обучающемуся должен быть обеспечен доступ к комплектам библиотечного фонда, состоящим не менее чем из 3 наименований российских журналов.</w:t>
      </w:r>
    </w:p>
    <w:p w14:paraId="283DE178"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иными организациями и доступ к современным профессиональным базам данных и информационным ресурсам сети Интернет.</w:t>
      </w:r>
    </w:p>
    <w:p w14:paraId="68FF7715"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B884D34" w14:textId="77777777" w:rsidR="00DA4689" w:rsidRPr="004609CB" w:rsidRDefault="00DA4689" w:rsidP="004609CB">
      <w:pPr>
        <w:shd w:val="clear" w:color="auto" w:fill="FFFFFF"/>
        <w:spacing w:after="0"/>
        <w:ind w:firstLine="709"/>
        <w:jc w:val="both"/>
        <w:rPr>
          <w:rFonts w:ascii="Times New Roman" w:hAnsi="Times New Roman"/>
          <w:sz w:val="24"/>
          <w:szCs w:val="24"/>
        </w:rPr>
      </w:pPr>
      <w:r w:rsidRPr="004609CB">
        <w:rPr>
          <w:rFonts w:ascii="Times New Roman" w:hAnsi="Times New Roman"/>
          <w:bCs/>
          <w:sz w:val="24"/>
          <w:szCs w:val="24"/>
          <w:lang w:eastAsia="en-US"/>
        </w:rPr>
        <w:t xml:space="preserve">6.2.3. </w:t>
      </w:r>
      <w:r w:rsidRPr="004609CB">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4609CB">
        <w:rPr>
          <w:rStyle w:val="ab"/>
          <w:rFonts w:ascii="Times New Roman" w:hAnsi="Times New Roman"/>
          <w:sz w:val="24"/>
          <w:szCs w:val="24"/>
        </w:rPr>
        <w:footnoteReference w:id="8"/>
      </w:r>
      <w:r w:rsidRPr="004609CB">
        <w:rPr>
          <w:rFonts w:ascii="Times New Roman" w:hAnsi="Times New Roman"/>
          <w:sz w:val="24"/>
          <w:szCs w:val="24"/>
        </w:rPr>
        <w:t>.</w:t>
      </w:r>
    </w:p>
    <w:p w14:paraId="27067EF0" w14:textId="77777777" w:rsidR="00DA4689" w:rsidRDefault="00DA4689" w:rsidP="004609CB">
      <w:pPr>
        <w:shd w:val="clear" w:color="auto" w:fill="FFFFFF"/>
        <w:spacing w:after="0"/>
        <w:ind w:firstLine="709"/>
        <w:jc w:val="both"/>
        <w:rPr>
          <w:rFonts w:ascii="Times New Roman" w:hAnsi="Times New Roman"/>
          <w:color w:val="FF0000"/>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1D5D99" w:rsidRPr="001D5D99" w14:paraId="4E3DE494" w14:textId="77777777" w:rsidTr="001D5D99">
        <w:tc>
          <w:tcPr>
            <w:tcW w:w="663" w:type="dxa"/>
            <w:tcBorders>
              <w:top w:val="single" w:sz="4" w:space="0" w:color="auto"/>
              <w:left w:val="single" w:sz="4" w:space="0" w:color="auto"/>
              <w:bottom w:val="single" w:sz="4" w:space="0" w:color="auto"/>
              <w:right w:val="single" w:sz="4" w:space="0" w:color="auto"/>
            </w:tcBorders>
            <w:hideMark/>
          </w:tcPr>
          <w:p w14:paraId="3F4075C2"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26F272A3"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3E24A4EA"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1ED78CB6"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Количество</w:t>
            </w:r>
          </w:p>
        </w:tc>
      </w:tr>
      <w:tr w:rsidR="001D5D99" w:rsidRPr="001D5D99" w14:paraId="0AAA9817"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3776E007" w14:textId="77777777" w:rsidR="001D5D99" w:rsidRPr="00C64BF1" w:rsidRDefault="001D5D99" w:rsidP="001D5D99">
            <w:pPr>
              <w:spacing w:after="0"/>
              <w:jc w:val="center"/>
              <w:rPr>
                <w:rFonts w:ascii="Times New Roman" w:hAnsi="Times New Roman"/>
              </w:rPr>
            </w:pPr>
            <w:r w:rsidRPr="00C64BF1">
              <w:rPr>
                <w:rFonts w:ascii="Times New Roman" w:hAnsi="Times New Roman"/>
              </w:rPr>
              <w:t>1</w:t>
            </w:r>
          </w:p>
        </w:tc>
        <w:tc>
          <w:tcPr>
            <w:tcW w:w="4974" w:type="dxa"/>
            <w:tcBorders>
              <w:top w:val="single" w:sz="4" w:space="0" w:color="auto"/>
              <w:left w:val="single" w:sz="4" w:space="0" w:color="auto"/>
              <w:bottom w:val="single" w:sz="4" w:space="0" w:color="auto"/>
              <w:right w:val="single" w:sz="4" w:space="0" w:color="auto"/>
            </w:tcBorders>
            <w:hideMark/>
          </w:tcPr>
          <w:p w14:paraId="667D3359" w14:textId="77777777" w:rsidR="001D5D99" w:rsidRPr="00C64BF1" w:rsidRDefault="001D5D99" w:rsidP="001D5D99">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w:t>
            </w:r>
          </w:p>
        </w:tc>
        <w:tc>
          <w:tcPr>
            <w:tcW w:w="2693" w:type="dxa"/>
            <w:tcBorders>
              <w:top w:val="single" w:sz="4" w:space="0" w:color="auto"/>
              <w:left w:val="single" w:sz="4" w:space="0" w:color="auto"/>
              <w:bottom w:val="single" w:sz="4" w:space="0" w:color="auto"/>
              <w:right w:val="single" w:sz="4" w:space="0" w:color="auto"/>
            </w:tcBorders>
            <w:hideMark/>
          </w:tcPr>
          <w:p w14:paraId="6C27D01F" w14:textId="77777777" w:rsidR="001D5D99" w:rsidRPr="00C64BF1" w:rsidRDefault="001D5D99" w:rsidP="001D5D99">
            <w:pPr>
              <w:spacing w:after="0"/>
              <w:jc w:val="center"/>
              <w:rPr>
                <w:rFonts w:ascii="Times New Roman" w:hAnsi="Times New Roman"/>
              </w:rPr>
            </w:pPr>
            <w:r w:rsidRPr="00C64BF1">
              <w:rPr>
                <w:rFonts w:ascii="Times New Roman" w:hAnsi="Times New Roman"/>
              </w:rPr>
              <w:t>ООД.10 Информатика</w:t>
            </w:r>
          </w:p>
        </w:tc>
        <w:tc>
          <w:tcPr>
            <w:tcW w:w="1417" w:type="dxa"/>
            <w:tcBorders>
              <w:top w:val="single" w:sz="4" w:space="0" w:color="auto"/>
              <w:left w:val="single" w:sz="4" w:space="0" w:color="auto"/>
              <w:bottom w:val="single" w:sz="4" w:space="0" w:color="auto"/>
              <w:right w:val="single" w:sz="4" w:space="0" w:color="auto"/>
            </w:tcBorders>
          </w:tcPr>
          <w:p w14:paraId="4E681997" w14:textId="77777777" w:rsidR="001D5D99" w:rsidRPr="004711D7" w:rsidRDefault="004711D7" w:rsidP="00A4282D">
            <w:pPr>
              <w:spacing w:after="0"/>
              <w:jc w:val="center"/>
              <w:rPr>
                <w:rFonts w:ascii="Times New Roman" w:hAnsi="Times New Roman"/>
              </w:rPr>
            </w:pPr>
            <w:r w:rsidRPr="004711D7">
              <w:rPr>
                <w:rFonts w:ascii="Times New Roman" w:hAnsi="Times New Roman"/>
              </w:rPr>
              <w:t>1</w:t>
            </w:r>
          </w:p>
        </w:tc>
      </w:tr>
      <w:tr w:rsidR="001D5D99" w:rsidRPr="001D5D99" w14:paraId="0882FA52"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4D9962DA" w14:textId="77777777" w:rsidR="001D5D99" w:rsidRPr="00C64BF1" w:rsidRDefault="001D5D99" w:rsidP="001D5D99">
            <w:pPr>
              <w:spacing w:after="0"/>
              <w:jc w:val="center"/>
              <w:rPr>
                <w:rFonts w:ascii="Times New Roman" w:hAnsi="Times New Roman"/>
              </w:rPr>
            </w:pPr>
            <w:r w:rsidRPr="00C64BF1">
              <w:rPr>
                <w:rFonts w:ascii="Times New Roman" w:hAnsi="Times New Roman"/>
              </w:rPr>
              <w:t>2</w:t>
            </w:r>
          </w:p>
        </w:tc>
        <w:tc>
          <w:tcPr>
            <w:tcW w:w="4974" w:type="dxa"/>
            <w:tcBorders>
              <w:top w:val="single" w:sz="4" w:space="0" w:color="auto"/>
              <w:left w:val="single" w:sz="4" w:space="0" w:color="auto"/>
              <w:bottom w:val="single" w:sz="4" w:space="0" w:color="auto"/>
              <w:right w:val="single" w:sz="4" w:space="0" w:color="auto"/>
            </w:tcBorders>
            <w:hideMark/>
          </w:tcPr>
          <w:p w14:paraId="10721D64" w14:textId="77777777" w:rsidR="001D5D99" w:rsidRPr="00C64BF1" w:rsidRDefault="001D5D99" w:rsidP="001D5D99">
            <w:pPr>
              <w:spacing w:after="0"/>
              <w:jc w:val="center"/>
              <w:rPr>
                <w:rFonts w:ascii="Times New Roman" w:hAnsi="Times New Roman"/>
              </w:rPr>
            </w:pPr>
            <w:r w:rsidRPr="00C64BF1">
              <w:rPr>
                <w:rFonts w:ascii="Times New Roman" w:hAnsi="Times New Roman"/>
              </w:rPr>
              <w:t>Пакет прикладных программ Microsoft office, системы управления базами данных</w:t>
            </w:r>
          </w:p>
        </w:tc>
        <w:tc>
          <w:tcPr>
            <w:tcW w:w="2693" w:type="dxa"/>
            <w:tcBorders>
              <w:top w:val="single" w:sz="4" w:space="0" w:color="auto"/>
              <w:left w:val="single" w:sz="4" w:space="0" w:color="auto"/>
              <w:bottom w:val="single" w:sz="4" w:space="0" w:color="auto"/>
              <w:right w:val="single" w:sz="4" w:space="0" w:color="auto"/>
            </w:tcBorders>
            <w:hideMark/>
          </w:tcPr>
          <w:p w14:paraId="04DE30CA" w14:textId="77777777" w:rsidR="001D5D99" w:rsidRPr="00C64BF1" w:rsidRDefault="001D5D99" w:rsidP="001D5D99">
            <w:pPr>
              <w:spacing w:after="0"/>
              <w:jc w:val="center"/>
              <w:rPr>
                <w:rFonts w:ascii="Times New Roman" w:hAnsi="Times New Roman"/>
              </w:rPr>
            </w:pPr>
            <w:r w:rsidRPr="00C64BF1">
              <w:rPr>
                <w:rFonts w:ascii="Times New Roman" w:hAnsi="Times New Roman"/>
              </w:rPr>
              <w:t>ЕН.02 Информатика</w:t>
            </w:r>
          </w:p>
        </w:tc>
        <w:tc>
          <w:tcPr>
            <w:tcW w:w="1417" w:type="dxa"/>
            <w:tcBorders>
              <w:top w:val="single" w:sz="4" w:space="0" w:color="auto"/>
              <w:left w:val="single" w:sz="4" w:space="0" w:color="auto"/>
              <w:bottom w:val="single" w:sz="4" w:space="0" w:color="auto"/>
              <w:right w:val="single" w:sz="4" w:space="0" w:color="auto"/>
            </w:tcBorders>
          </w:tcPr>
          <w:p w14:paraId="5B027658"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59252188"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23C9C1EE" w14:textId="77777777" w:rsidR="001D5D99" w:rsidRPr="00C64BF1" w:rsidRDefault="001D5D99" w:rsidP="001D5D99">
            <w:pPr>
              <w:spacing w:after="0"/>
              <w:jc w:val="center"/>
              <w:rPr>
                <w:rFonts w:ascii="Times New Roman" w:hAnsi="Times New Roman"/>
              </w:rPr>
            </w:pPr>
            <w:r w:rsidRPr="00C64BF1">
              <w:rPr>
                <w:rFonts w:ascii="Times New Roman" w:hAnsi="Times New Roman"/>
              </w:rPr>
              <w:t>3</w:t>
            </w:r>
          </w:p>
        </w:tc>
        <w:tc>
          <w:tcPr>
            <w:tcW w:w="4974" w:type="dxa"/>
            <w:tcBorders>
              <w:top w:val="single" w:sz="4" w:space="0" w:color="auto"/>
              <w:left w:val="single" w:sz="4" w:space="0" w:color="auto"/>
              <w:bottom w:val="single" w:sz="4" w:space="0" w:color="auto"/>
              <w:right w:val="single" w:sz="4" w:space="0" w:color="auto"/>
            </w:tcBorders>
            <w:hideMark/>
          </w:tcPr>
          <w:p w14:paraId="0E218C66" w14:textId="2AC42049" w:rsidR="001D5D99" w:rsidRPr="0080036B" w:rsidRDefault="0080036B" w:rsidP="001D5D99">
            <w:pPr>
              <w:spacing w:after="0"/>
              <w:jc w:val="center"/>
              <w:rPr>
                <w:rFonts w:ascii="Times New Roman" w:hAnsi="Times New Roman"/>
                <w:lang w:val="en-US"/>
              </w:rPr>
            </w:pPr>
            <w:r w:rsidRPr="0080036B">
              <w:rPr>
                <w:rFonts w:ascii="Times New Roman" w:hAnsi="Times New Roman"/>
                <w:lang w:val="en-US"/>
              </w:rPr>
              <w:t>AutoCAD</w:t>
            </w:r>
            <w:r w:rsidR="001D5D99" w:rsidRPr="0080036B">
              <w:rPr>
                <w:rFonts w:ascii="Times New Roman" w:hAnsi="Times New Roman"/>
                <w:lang w:val="en-US"/>
              </w:rPr>
              <w:t xml:space="preserve"> </w:t>
            </w:r>
            <w:r w:rsidRPr="0080036B">
              <w:rPr>
                <w:rFonts w:ascii="Times New Roman" w:hAnsi="Times New Roman"/>
                <w:lang w:val="en-US"/>
              </w:rPr>
              <w:t>(</w:t>
            </w:r>
            <w:r>
              <w:rPr>
                <w:rFonts w:ascii="Times New Roman" w:hAnsi="Times New Roman"/>
              </w:rPr>
              <w:t>или</w:t>
            </w:r>
            <w:r w:rsidRPr="0080036B">
              <w:rPr>
                <w:rFonts w:ascii="Times New Roman" w:hAnsi="Times New Roman"/>
                <w:lang w:val="en-US"/>
              </w:rPr>
              <w:t xml:space="preserve"> </w:t>
            </w:r>
            <w:r w:rsidR="001D5D99" w:rsidRPr="00C64BF1">
              <w:rPr>
                <w:rFonts w:ascii="Times New Roman" w:hAnsi="Times New Roman"/>
              </w:rPr>
              <w:t>Компас</w:t>
            </w:r>
            <w:r w:rsidR="001D5D99" w:rsidRPr="0080036B">
              <w:rPr>
                <w:rFonts w:ascii="Times New Roman" w:hAnsi="Times New Roman"/>
                <w:lang w:val="en-US"/>
              </w:rPr>
              <w:t>, Microsoft Visio</w:t>
            </w:r>
            <w:r w:rsidRPr="0080036B">
              <w:rPr>
                <w:rFonts w:ascii="Times New Roman" w:hAnsi="Times New Roman"/>
                <w:lang w:val="en-US"/>
              </w:rPr>
              <w:t>)</w:t>
            </w:r>
          </w:p>
        </w:tc>
        <w:tc>
          <w:tcPr>
            <w:tcW w:w="2693" w:type="dxa"/>
            <w:tcBorders>
              <w:top w:val="single" w:sz="4" w:space="0" w:color="auto"/>
              <w:left w:val="single" w:sz="4" w:space="0" w:color="auto"/>
              <w:bottom w:val="single" w:sz="4" w:space="0" w:color="auto"/>
              <w:right w:val="single" w:sz="4" w:space="0" w:color="auto"/>
            </w:tcBorders>
            <w:hideMark/>
          </w:tcPr>
          <w:p w14:paraId="3813DCBA" w14:textId="77777777" w:rsidR="001D5D99" w:rsidRPr="00C64BF1" w:rsidRDefault="001D5D99" w:rsidP="001D5D99">
            <w:pPr>
              <w:spacing w:after="0"/>
              <w:jc w:val="center"/>
              <w:rPr>
                <w:rFonts w:ascii="Times New Roman" w:hAnsi="Times New Roman"/>
              </w:rPr>
            </w:pPr>
            <w:r w:rsidRPr="00C64BF1">
              <w:rPr>
                <w:rFonts w:ascii="Times New Roman" w:hAnsi="Times New Roman"/>
              </w:rPr>
              <w:t>ОП.01 Инженерная графика</w:t>
            </w:r>
          </w:p>
        </w:tc>
        <w:tc>
          <w:tcPr>
            <w:tcW w:w="1417" w:type="dxa"/>
            <w:tcBorders>
              <w:top w:val="single" w:sz="4" w:space="0" w:color="auto"/>
              <w:left w:val="single" w:sz="4" w:space="0" w:color="auto"/>
              <w:bottom w:val="single" w:sz="4" w:space="0" w:color="auto"/>
              <w:right w:val="single" w:sz="4" w:space="0" w:color="auto"/>
            </w:tcBorders>
          </w:tcPr>
          <w:p w14:paraId="6D07A3D5"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132F1F95"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008441B1" w14:textId="77777777" w:rsidR="001D5D99" w:rsidRPr="00C64BF1" w:rsidRDefault="001D5D99" w:rsidP="001D5D99">
            <w:pPr>
              <w:spacing w:after="0"/>
              <w:jc w:val="center"/>
              <w:rPr>
                <w:rFonts w:ascii="Times New Roman" w:hAnsi="Times New Roman"/>
              </w:rPr>
            </w:pPr>
            <w:r w:rsidRPr="00C64BF1">
              <w:rPr>
                <w:rFonts w:ascii="Times New Roman" w:hAnsi="Times New Roman"/>
              </w:rPr>
              <w:t>4</w:t>
            </w:r>
          </w:p>
        </w:tc>
        <w:tc>
          <w:tcPr>
            <w:tcW w:w="4974" w:type="dxa"/>
            <w:tcBorders>
              <w:top w:val="single" w:sz="4" w:space="0" w:color="auto"/>
              <w:left w:val="single" w:sz="4" w:space="0" w:color="auto"/>
              <w:bottom w:val="single" w:sz="4" w:space="0" w:color="auto"/>
              <w:right w:val="single" w:sz="4" w:space="0" w:color="auto"/>
            </w:tcBorders>
            <w:hideMark/>
          </w:tcPr>
          <w:p w14:paraId="6CD8CA43" w14:textId="20ABC34B"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AutoCAD </w:t>
            </w:r>
            <w:r w:rsidR="0080036B">
              <w:rPr>
                <w:rFonts w:ascii="Times New Roman" w:hAnsi="Times New Roman"/>
              </w:rPr>
              <w:t xml:space="preserve">(или </w:t>
            </w:r>
            <w:r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53D45790" w14:textId="77777777" w:rsidR="001D5D99" w:rsidRPr="00C64BF1" w:rsidRDefault="001D5D99" w:rsidP="001D5D99">
            <w:pPr>
              <w:spacing w:after="0"/>
              <w:jc w:val="center"/>
              <w:rPr>
                <w:rFonts w:ascii="Times New Roman" w:hAnsi="Times New Roman"/>
              </w:rPr>
            </w:pPr>
            <w:r w:rsidRPr="00C64BF1">
              <w:rPr>
                <w:rFonts w:ascii="Times New Roman" w:hAnsi="Times New Roman"/>
              </w:rPr>
              <w:t>ОП.09 Информационные технологии в профессиональной деятельности</w:t>
            </w:r>
          </w:p>
        </w:tc>
        <w:tc>
          <w:tcPr>
            <w:tcW w:w="1417" w:type="dxa"/>
            <w:tcBorders>
              <w:top w:val="single" w:sz="4" w:space="0" w:color="auto"/>
              <w:left w:val="single" w:sz="4" w:space="0" w:color="auto"/>
              <w:bottom w:val="single" w:sz="4" w:space="0" w:color="auto"/>
              <w:right w:val="single" w:sz="4" w:space="0" w:color="auto"/>
            </w:tcBorders>
          </w:tcPr>
          <w:p w14:paraId="143011FF"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3CC72F48"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11DB5699" w14:textId="77777777" w:rsidR="001D5D99" w:rsidRPr="00C64BF1" w:rsidRDefault="001D5D99" w:rsidP="001D5D99">
            <w:pPr>
              <w:spacing w:after="0"/>
              <w:jc w:val="center"/>
              <w:rPr>
                <w:rFonts w:ascii="Times New Roman" w:hAnsi="Times New Roman"/>
              </w:rPr>
            </w:pPr>
            <w:r w:rsidRPr="00C64BF1">
              <w:rPr>
                <w:rFonts w:ascii="Times New Roman" w:hAnsi="Times New Roman"/>
              </w:rPr>
              <w:t>5</w:t>
            </w:r>
          </w:p>
        </w:tc>
        <w:tc>
          <w:tcPr>
            <w:tcW w:w="4974" w:type="dxa"/>
            <w:tcBorders>
              <w:top w:val="single" w:sz="4" w:space="0" w:color="auto"/>
              <w:left w:val="single" w:sz="4" w:space="0" w:color="auto"/>
              <w:bottom w:val="single" w:sz="4" w:space="0" w:color="auto"/>
              <w:right w:val="single" w:sz="4" w:space="0" w:color="auto"/>
            </w:tcBorders>
            <w:hideMark/>
          </w:tcPr>
          <w:p w14:paraId="2695D94A" w14:textId="7756F450" w:rsidR="001D5D99" w:rsidRPr="00C64BF1" w:rsidRDefault="001D5D99" w:rsidP="001D5D99">
            <w:pPr>
              <w:spacing w:after="0"/>
              <w:jc w:val="center"/>
              <w:rPr>
                <w:rFonts w:ascii="Times New Roman" w:hAnsi="Times New Roman"/>
              </w:rPr>
            </w:pPr>
            <w:r w:rsidRPr="00C64BF1">
              <w:rPr>
                <w:rFonts w:ascii="Times New Roman" w:hAnsi="Times New Roman"/>
              </w:rPr>
              <w:t>Пакет прикладных программ Microsoft office, системы уп</w:t>
            </w:r>
            <w:r w:rsidR="0080036B">
              <w:rPr>
                <w:rFonts w:ascii="Times New Roman" w:hAnsi="Times New Roman"/>
              </w:rPr>
              <w:t>равления базами данных, AutoCAD</w:t>
            </w:r>
            <w:r w:rsidRPr="00C64BF1">
              <w:rPr>
                <w:rFonts w:ascii="Times New Roman" w:hAnsi="Times New Roman"/>
              </w:rPr>
              <w:t xml:space="preserve"> </w:t>
            </w:r>
            <w:r w:rsidR="0080036B">
              <w:rPr>
                <w:rFonts w:ascii="Times New Roman" w:hAnsi="Times New Roman"/>
              </w:rPr>
              <w:t xml:space="preserve">(или </w:t>
            </w:r>
            <w:r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5DBDBE14"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01.02 Изыскания и проектирование железных дорог</w:t>
            </w:r>
          </w:p>
        </w:tc>
        <w:tc>
          <w:tcPr>
            <w:tcW w:w="1417" w:type="dxa"/>
            <w:tcBorders>
              <w:top w:val="single" w:sz="4" w:space="0" w:color="auto"/>
              <w:left w:val="single" w:sz="4" w:space="0" w:color="auto"/>
              <w:bottom w:val="single" w:sz="4" w:space="0" w:color="auto"/>
              <w:right w:val="single" w:sz="4" w:space="0" w:color="auto"/>
            </w:tcBorders>
          </w:tcPr>
          <w:p w14:paraId="5331E912"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2FC6966D"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406DAB88" w14:textId="77777777" w:rsidR="001D5D99" w:rsidRPr="00C64BF1" w:rsidRDefault="001D5D99" w:rsidP="001D5D99">
            <w:pPr>
              <w:spacing w:after="0"/>
              <w:jc w:val="center"/>
              <w:rPr>
                <w:rFonts w:ascii="Times New Roman" w:hAnsi="Times New Roman"/>
              </w:rPr>
            </w:pPr>
            <w:r w:rsidRPr="00C64BF1">
              <w:rPr>
                <w:rFonts w:ascii="Times New Roman" w:hAnsi="Times New Roman"/>
              </w:rPr>
              <w:t>6</w:t>
            </w:r>
          </w:p>
        </w:tc>
        <w:tc>
          <w:tcPr>
            <w:tcW w:w="4974" w:type="dxa"/>
            <w:tcBorders>
              <w:top w:val="single" w:sz="4" w:space="0" w:color="auto"/>
              <w:left w:val="single" w:sz="4" w:space="0" w:color="auto"/>
              <w:bottom w:val="single" w:sz="4" w:space="0" w:color="auto"/>
              <w:right w:val="single" w:sz="4" w:space="0" w:color="auto"/>
            </w:tcBorders>
            <w:hideMark/>
          </w:tcPr>
          <w:p w14:paraId="4A5A5A18" w14:textId="7F82D4CE"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AutoCAD </w:t>
            </w:r>
            <w:r w:rsidR="0080036B">
              <w:rPr>
                <w:rFonts w:ascii="Times New Roman" w:hAnsi="Times New Roman"/>
              </w:rPr>
              <w:t xml:space="preserve">(или </w:t>
            </w:r>
            <w:r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073F34D2"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02.01 Строительство и реконструкция железных дорог</w:t>
            </w:r>
          </w:p>
        </w:tc>
        <w:tc>
          <w:tcPr>
            <w:tcW w:w="1417" w:type="dxa"/>
            <w:tcBorders>
              <w:top w:val="single" w:sz="4" w:space="0" w:color="auto"/>
              <w:left w:val="single" w:sz="4" w:space="0" w:color="auto"/>
              <w:bottom w:val="single" w:sz="4" w:space="0" w:color="auto"/>
              <w:right w:val="single" w:sz="4" w:space="0" w:color="auto"/>
            </w:tcBorders>
          </w:tcPr>
          <w:p w14:paraId="1EDA178F"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3D2FE29A"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7085A664" w14:textId="77777777" w:rsidR="001D5D99" w:rsidRPr="00C64BF1" w:rsidRDefault="001D5D99" w:rsidP="001D5D99">
            <w:pPr>
              <w:spacing w:after="0"/>
              <w:jc w:val="center"/>
              <w:rPr>
                <w:rFonts w:ascii="Times New Roman" w:hAnsi="Times New Roman"/>
              </w:rPr>
            </w:pPr>
            <w:r w:rsidRPr="00C64BF1">
              <w:rPr>
                <w:rFonts w:ascii="Times New Roman" w:hAnsi="Times New Roman"/>
              </w:rPr>
              <w:t>7</w:t>
            </w:r>
          </w:p>
        </w:tc>
        <w:tc>
          <w:tcPr>
            <w:tcW w:w="4974" w:type="dxa"/>
            <w:tcBorders>
              <w:top w:val="single" w:sz="4" w:space="0" w:color="auto"/>
              <w:left w:val="single" w:sz="4" w:space="0" w:color="auto"/>
              <w:bottom w:val="single" w:sz="4" w:space="0" w:color="auto"/>
              <w:right w:val="single" w:sz="4" w:space="0" w:color="auto"/>
            </w:tcBorders>
            <w:hideMark/>
          </w:tcPr>
          <w:p w14:paraId="524D3F84" w14:textId="56C7187E"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AutoCAD </w:t>
            </w:r>
            <w:r w:rsidR="0080036B">
              <w:rPr>
                <w:rFonts w:ascii="Times New Roman" w:hAnsi="Times New Roman"/>
              </w:rPr>
              <w:t xml:space="preserve">(или </w:t>
            </w:r>
            <w:r w:rsidR="0080036B"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788A8816"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03.01 Устройство железнодорожного пути</w:t>
            </w:r>
          </w:p>
        </w:tc>
        <w:tc>
          <w:tcPr>
            <w:tcW w:w="1417" w:type="dxa"/>
            <w:tcBorders>
              <w:top w:val="single" w:sz="4" w:space="0" w:color="auto"/>
              <w:left w:val="single" w:sz="4" w:space="0" w:color="auto"/>
              <w:bottom w:val="single" w:sz="4" w:space="0" w:color="auto"/>
              <w:right w:val="single" w:sz="4" w:space="0" w:color="auto"/>
            </w:tcBorders>
          </w:tcPr>
          <w:p w14:paraId="7593ABBA"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3F73A0A3"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7114F44D" w14:textId="77777777" w:rsidR="001D5D99" w:rsidRPr="00C64BF1" w:rsidRDefault="001D5D99" w:rsidP="001D5D99">
            <w:pPr>
              <w:spacing w:after="0"/>
              <w:jc w:val="center"/>
              <w:rPr>
                <w:rFonts w:ascii="Times New Roman" w:hAnsi="Times New Roman"/>
              </w:rPr>
            </w:pPr>
            <w:r w:rsidRPr="00C64BF1">
              <w:rPr>
                <w:rFonts w:ascii="Times New Roman" w:hAnsi="Times New Roman"/>
              </w:rPr>
              <w:t>8</w:t>
            </w:r>
          </w:p>
        </w:tc>
        <w:tc>
          <w:tcPr>
            <w:tcW w:w="4974" w:type="dxa"/>
            <w:tcBorders>
              <w:top w:val="single" w:sz="4" w:space="0" w:color="auto"/>
              <w:left w:val="single" w:sz="4" w:space="0" w:color="auto"/>
              <w:bottom w:val="single" w:sz="4" w:space="0" w:color="auto"/>
              <w:right w:val="single" w:sz="4" w:space="0" w:color="auto"/>
            </w:tcBorders>
            <w:hideMark/>
          </w:tcPr>
          <w:p w14:paraId="4BED1D51" w14:textId="0555BE76"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AutoCAD </w:t>
            </w:r>
            <w:r w:rsidR="0080036B">
              <w:rPr>
                <w:rFonts w:ascii="Times New Roman" w:hAnsi="Times New Roman"/>
              </w:rPr>
              <w:t xml:space="preserve">(или </w:t>
            </w:r>
            <w:r w:rsidR="0080036B"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628A8344"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03.02 Устройство искусственных сооружений</w:t>
            </w:r>
          </w:p>
        </w:tc>
        <w:tc>
          <w:tcPr>
            <w:tcW w:w="1417" w:type="dxa"/>
            <w:tcBorders>
              <w:top w:val="single" w:sz="4" w:space="0" w:color="auto"/>
              <w:left w:val="single" w:sz="4" w:space="0" w:color="auto"/>
              <w:bottom w:val="single" w:sz="4" w:space="0" w:color="auto"/>
              <w:right w:val="single" w:sz="4" w:space="0" w:color="auto"/>
            </w:tcBorders>
          </w:tcPr>
          <w:p w14:paraId="76DAB58C"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00E9FF95"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51E672E4" w14:textId="77777777" w:rsidR="001D5D99" w:rsidRPr="00C64BF1" w:rsidRDefault="001D5D99" w:rsidP="001D5D99">
            <w:pPr>
              <w:spacing w:after="0"/>
              <w:jc w:val="center"/>
              <w:rPr>
                <w:rFonts w:ascii="Times New Roman" w:hAnsi="Times New Roman"/>
              </w:rPr>
            </w:pPr>
            <w:r w:rsidRPr="00C64BF1">
              <w:rPr>
                <w:rFonts w:ascii="Times New Roman" w:hAnsi="Times New Roman"/>
              </w:rPr>
              <w:t>9</w:t>
            </w:r>
          </w:p>
        </w:tc>
        <w:tc>
          <w:tcPr>
            <w:tcW w:w="4974" w:type="dxa"/>
            <w:tcBorders>
              <w:top w:val="single" w:sz="4" w:space="0" w:color="auto"/>
              <w:left w:val="single" w:sz="4" w:space="0" w:color="auto"/>
              <w:bottom w:val="single" w:sz="4" w:space="0" w:color="auto"/>
              <w:right w:val="single" w:sz="4" w:space="0" w:color="auto"/>
            </w:tcBorders>
            <w:hideMark/>
          </w:tcPr>
          <w:p w14:paraId="10D28154" w14:textId="3DE0EA9C" w:rsidR="001D5D99" w:rsidRPr="00C64BF1" w:rsidRDefault="001D5D99" w:rsidP="001D5D99">
            <w:pPr>
              <w:spacing w:after="0"/>
              <w:jc w:val="center"/>
              <w:rPr>
                <w:rFonts w:ascii="Times New Roman" w:hAnsi="Times New Roman"/>
              </w:rPr>
            </w:pPr>
            <w:r w:rsidRPr="00C64BF1">
              <w:rPr>
                <w:rFonts w:ascii="Times New Roman" w:hAnsi="Times New Roman"/>
              </w:rPr>
              <w:t>Пакет прикладных программ Microsoft office, системы уп</w:t>
            </w:r>
            <w:r w:rsidR="0080036B">
              <w:rPr>
                <w:rFonts w:ascii="Times New Roman" w:hAnsi="Times New Roman"/>
              </w:rPr>
              <w:t>равления базами данных, AutoCAD</w:t>
            </w:r>
            <w:r w:rsidRPr="00C64BF1">
              <w:rPr>
                <w:rFonts w:ascii="Times New Roman" w:hAnsi="Times New Roman"/>
              </w:rPr>
              <w:t xml:space="preserve"> </w:t>
            </w:r>
            <w:r w:rsidR="0080036B">
              <w:rPr>
                <w:rFonts w:ascii="Times New Roman" w:hAnsi="Times New Roman"/>
              </w:rPr>
              <w:t xml:space="preserve">(или </w:t>
            </w:r>
            <w:r w:rsidR="0080036B"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76B82796"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04.01 Экономика, организация и планирование в путевом хозяйстве</w:t>
            </w:r>
          </w:p>
        </w:tc>
        <w:tc>
          <w:tcPr>
            <w:tcW w:w="1417" w:type="dxa"/>
            <w:tcBorders>
              <w:top w:val="single" w:sz="4" w:space="0" w:color="auto"/>
              <w:left w:val="single" w:sz="4" w:space="0" w:color="auto"/>
              <w:bottom w:val="single" w:sz="4" w:space="0" w:color="auto"/>
              <w:right w:val="single" w:sz="4" w:space="0" w:color="auto"/>
            </w:tcBorders>
          </w:tcPr>
          <w:p w14:paraId="11D3AEEA"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2094BDB9"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2BFEAFED" w14:textId="77777777" w:rsidR="001D5D99" w:rsidRPr="00C64BF1" w:rsidRDefault="001D5D99" w:rsidP="001D5D99">
            <w:pPr>
              <w:spacing w:after="0"/>
              <w:jc w:val="center"/>
              <w:rPr>
                <w:rFonts w:ascii="Times New Roman" w:hAnsi="Times New Roman"/>
              </w:rPr>
            </w:pPr>
            <w:r w:rsidRPr="00C64BF1">
              <w:rPr>
                <w:rFonts w:ascii="Times New Roman" w:hAnsi="Times New Roman"/>
              </w:rPr>
              <w:t>10</w:t>
            </w:r>
          </w:p>
        </w:tc>
        <w:tc>
          <w:tcPr>
            <w:tcW w:w="4974" w:type="dxa"/>
            <w:tcBorders>
              <w:top w:val="single" w:sz="4" w:space="0" w:color="auto"/>
              <w:left w:val="single" w:sz="4" w:space="0" w:color="auto"/>
              <w:bottom w:val="single" w:sz="4" w:space="0" w:color="auto"/>
              <w:right w:val="single" w:sz="4" w:space="0" w:color="auto"/>
            </w:tcBorders>
            <w:hideMark/>
          </w:tcPr>
          <w:p w14:paraId="64AFE4CC" w14:textId="4274B16C" w:rsidR="001D5D99" w:rsidRPr="00C64BF1" w:rsidRDefault="001D5D99" w:rsidP="001D5D99">
            <w:pPr>
              <w:spacing w:after="0"/>
              <w:jc w:val="center"/>
              <w:rPr>
                <w:rFonts w:ascii="Times New Roman" w:hAnsi="Times New Roman"/>
              </w:rPr>
            </w:pPr>
            <w:r w:rsidRPr="00C64BF1">
              <w:rPr>
                <w:rFonts w:ascii="Times New Roman" w:hAnsi="Times New Roman"/>
              </w:rPr>
              <w:t>Пакет прикладных программ Microsoft office, системы уп</w:t>
            </w:r>
            <w:r w:rsidR="0080036B">
              <w:rPr>
                <w:rFonts w:ascii="Times New Roman" w:hAnsi="Times New Roman"/>
              </w:rPr>
              <w:t>равления базами данных, AutoCAD</w:t>
            </w:r>
            <w:r w:rsidRPr="00C64BF1">
              <w:rPr>
                <w:rFonts w:ascii="Times New Roman" w:hAnsi="Times New Roman"/>
              </w:rPr>
              <w:t xml:space="preserve"> </w:t>
            </w:r>
            <w:r w:rsidR="0080036B">
              <w:rPr>
                <w:rFonts w:ascii="Times New Roman" w:hAnsi="Times New Roman"/>
              </w:rPr>
              <w:t xml:space="preserve">(или </w:t>
            </w:r>
            <w:r w:rsidR="0080036B"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4AE95950"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04.02 Техническая документация путевого хозяйства</w:t>
            </w:r>
          </w:p>
        </w:tc>
        <w:tc>
          <w:tcPr>
            <w:tcW w:w="1417" w:type="dxa"/>
            <w:tcBorders>
              <w:top w:val="single" w:sz="4" w:space="0" w:color="auto"/>
              <w:left w:val="single" w:sz="4" w:space="0" w:color="auto"/>
              <w:bottom w:val="single" w:sz="4" w:space="0" w:color="auto"/>
              <w:right w:val="single" w:sz="4" w:space="0" w:color="auto"/>
            </w:tcBorders>
          </w:tcPr>
          <w:p w14:paraId="75142322" w14:textId="77777777" w:rsidR="001D5D99" w:rsidRPr="004711D7" w:rsidRDefault="004711D7" w:rsidP="00A4282D">
            <w:pPr>
              <w:spacing w:after="0"/>
              <w:jc w:val="center"/>
              <w:rPr>
                <w:rFonts w:ascii="Times New Roman" w:hAnsi="Times New Roman"/>
              </w:rPr>
            </w:pPr>
            <w:r w:rsidRPr="004711D7">
              <w:rPr>
                <w:rFonts w:ascii="Times New Roman" w:hAnsi="Times New Roman"/>
              </w:rPr>
              <w:t>1</w:t>
            </w:r>
          </w:p>
        </w:tc>
      </w:tr>
    </w:tbl>
    <w:p w14:paraId="053F2B1E" w14:textId="77777777" w:rsidR="00DA4689" w:rsidRPr="004341E8" w:rsidRDefault="00DA4689" w:rsidP="004609CB">
      <w:pPr>
        <w:suppressAutoHyphens/>
        <w:spacing w:after="0"/>
        <w:ind w:firstLine="709"/>
        <w:jc w:val="both"/>
        <w:rPr>
          <w:rFonts w:ascii="Times New Roman" w:hAnsi="Times New Roman"/>
          <w:bCs/>
          <w:color w:val="FF0000"/>
          <w:sz w:val="24"/>
          <w:szCs w:val="24"/>
          <w:lang w:eastAsia="en-US"/>
        </w:rPr>
      </w:pPr>
    </w:p>
    <w:p w14:paraId="6365C742" w14:textId="77777777" w:rsidR="00DA4689" w:rsidRPr="004609CB" w:rsidRDefault="00DA4689" w:rsidP="004609CB">
      <w:pPr>
        <w:pStyle w:val="afffffc"/>
        <w:spacing w:after="0"/>
        <w:ind w:firstLine="709"/>
        <w:jc w:val="both"/>
        <w:rPr>
          <w:rFonts w:ascii="Times New Roman" w:hAnsi="Times New Roman"/>
          <w:lang w:eastAsia="en-US"/>
        </w:rPr>
      </w:pPr>
      <w:bookmarkStart w:id="26" w:name="_Toc103594007"/>
      <w:r w:rsidRPr="004609CB">
        <w:rPr>
          <w:rFonts w:ascii="Times New Roman" w:hAnsi="Times New Roman"/>
          <w:lang w:eastAsia="en-US"/>
        </w:rPr>
        <w:t>6.3. Требования к практической подготовке обучающихся</w:t>
      </w:r>
      <w:bookmarkEnd w:id="26"/>
    </w:p>
    <w:p w14:paraId="529A1301"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Pr="004609CB">
        <w:rPr>
          <w:rFonts w:ascii="Times New Roman" w:hAnsi="Times New Roman"/>
          <w:bCs/>
          <w:i/>
          <w:iCs/>
          <w:sz w:val="24"/>
          <w:szCs w:val="24"/>
          <w:lang w:eastAsia="en-US"/>
        </w:rPr>
        <w:t xml:space="preserve"> </w:t>
      </w:r>
      <w:r w:rsidRPr="004609CB">
        <w:rPr>
          <w:rFonts w:ascii="Times New Roman" w:hAnsi="Times New Roman"/>
          <w:bCs/>
          <w:iCs/>
          <w:sz w:val="24"/>
          <w:szCs w:val="24"/>
          <w:lang w:eastAsia="en-US"/>
        </w:rPr>
        <w:t>специалистов среднего звена</w:t>
      </w:r>
      <w:r w:rsidRPr="004609CB">
        <w:rPr>
          <w:rFonts w:ascii="Times New Roman" w:hAnsi="Times New Roman"/>
          <w:bCs/>
          <w:sz w:val="24"/>
          <w:szCs w:val="24"/>
          <w:lang w:eastAsia="en-US"/>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7BD7FA02"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4609CB">
        <w:rPr>
          <w:rFonts w:ascii="Times New Roman" w:hAnsi="Times New Roman"/>
          <w:sz w:val="24"/>
          <w:szCs w:val="24"/>
        </w:rPr>
        <w:t>междисциплинарные модули,</w:t>
      </w:r>
      <w:r w:rsidRPr="004609CB">
        <w:rPr>
          <w:rFonts w:ascii="Times New Roman" w:hAnsi="Times New Roman"/>
          <w:bCs/>
          <w:sz w:val="24"/>
          <w:szCs w:val="24"/>
          <w:lang w:eastAsia="en-US"/>
        </w:rPr>
        <w:t xml:space="preserve"> междисциплинарные курсы, профессиональные модули, практика и другие компоненты) совместно с работодателем </w:t>
      </w:r>
      <w:r w:rsidRPr="004609CB">
        <w:rPr>
          <w:rFonts w:ascii="Times New Roman" w:hAnsi="Times New Roman"/>
          <w:sz w:val="24"/>
          <w:szCs w:val="24"/>
        </w:rPr>
        <w:t>(профильной организацией)</w:t>
      </w:r>
      <w:r w:rsidRPr="004609CB">
        <w:rPr>
          <w:rFonts w:ascii="Times New Roman" w:hAnsi="Times New Roman"/>
          <w:bCs/>
          <w:sz w:val="24"/>
          <w:szCs w:val="24"/>
          <w:lang w:eastAsia="en-US"/>
        </w:rPr>
        <w:t xml:space="preserve"> в форме практической подготовки с учетом требований ФГОС СПО и специфики получаемой специальности.</w:t>
      </w:r>
    </w:p>
    <w:p w14:paraId="279F071A"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6.3.3. Образовательная деятельность в форме практической подготовки:</w:t>
      </w:r>
    </w:p>
    <w:p w14:paraId="1AE04B56" w14:textId="77777777" w:rsidR="00DA4689" w:rsidRPr="004609CB" w:rsidRDefault="00DA4689" w:rsidP="004609CB">
      <w:pPr>
        <w:numPr>
          <w:ilvl w:val="0"/>
          <w:numId w:val="35"/>
        </w:numPr>
        <w:tabs>
          <w:tab w:val="left" w:pos="993"/>
        </w:tabs>
        <w:suppressAutoHyphens/>
        <w:spacing w:after="0"/>
        <w:ind w:left="0"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реализуется на рабочем месте предприятия работодателя </w:t>
      </w:r>
      <w:r w:rsidRPr="004609CB">
        <w:rPr>
          <w:rFonts w:ascii="Times New Roman" w:hAnsi="Times New Roman"/>
          <w:sz w:val="24"/>
          <w:szCs w:val="24"/>
        </w:rPr>
        <w:t xml:space="preserve">(профильной организации) </w:t>
      </w:r>
      <w:r w:rsidRPr="004609CB">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9B6E262" w14:textId="77777777" w:rsidR="00DA4689" w:rsidRPr="004609CB" w:rsidRDefault="00DA4689" w:rsidP="004609CB">
      <w:pPr>
        <w:numPr>
          <w:ilvl w:val="0"/>
          <w:numId w:val="35"/>
        </w:numPr>
        <w:tabs>
          <w:tab w:val="left" w:pos="993"/>
        </w:tabs>
        <w:suppressAutoHyphens/>
        <w:spacing w:after="0"/>
        <w:ind w:left="0"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4609CB">
        <w:rPr>
          <w:rFonts w:ascii="Times New Roman" w:hAnsi="Times New Roman"/>
          <w:bCs/>
          <w:sz w:val="24"/>
          <w:szCs w:val="24"/>
          <w:lang w:eastAsia="en-US"/>
        </w:rPr>
        <w:br/>
        <w:t>к реальным производственным;</w:t>
      </w:r>
    </w:p>
    <w:p w14:paraId="68178FA8" w14:textId="77777777" w:rsidR="00DA4689" w:rsidRPr="004609CB" w:rsidRDefault="00DA4689" w:rsidP="004609CB">
      <w:pPr>
        <w:numPr>
          <w:ilvl w:val="0"/>
          <w:numId w:val="35"/>
        </w:numPr>
        <w:tabs>
          <w:tab w:val="left" w:pos="993"/>
        </w:tabs>
        <w:suppressAutoHyphens/>
        <w:spacing w:after="0"/>
        <w:ind w:left="0" w:firstLine="709"/>
        <w:jc w:val="both"/>
        <w:rPr>
          <w:rFonts w:ascii="Times New Roman" w:hAnsi="Times New Roman"/>
          <w:bCs/>
          <w:sz w:val="24"/>
          <w:szCs w:val="24"/>
          <w:lang w:eastAsia="en-US"/>
        </w:rPr>
      </w:pPr>
      <w:r w:rsidRPr="004609CB">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6AEF19DD" w14:textId="77777777" w:rsidR="00DA4689" w:rsidRPr="004609CB" w:rsidRDefault="00DA4689" w:rsidP="00C74D03">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4609CB">
        <w:rPr>
          <w:rFonts w:ascii="Times New Roman" w:hAnsi="Times New Roman"/>
          <w:sz w:val="24"/>
          <w:szCs w:val="24"/>
        </w:rPr>
        <w:t>междисциплинарные модули,</w:t>
      </w:r>
      <w:r w:rsidRPr="004609CB">
        <w:rPr>
          <w:rFonts w:ascii="Times New Roman" w:hAnsi="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14:paraId="71C01A75" w14:textId="77777777" w:rsidR="00DA4689" w:rsidRPr="004609CB" w:rsidRDefault="00DA4689" w:rsidP="00C74D03">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4609CB">
        <w:rPr>
          <w:rFonts w:ascii="Times New Roman" w:hAnsi="Times New Roman"/>
          <w:bCs/>
          <w:sz w:val="24"/>
          <w:szCs w:val="24"/>
          <w:lang w:eastAsia="en-US"/>
        </w:rPr>
        <w:br/>
        <w:t xml:space="preserve">в специально оборудованных помещениях (рабочих местах) профильных организаций </w:t>
      </w:r>
      <w:r w:rsidRPr="004609CB">
        <w:rPr>
          <w:rFonts w:ascii="Times New Roman" w:hAnsi="Times New Roman"/>
          <w:bCs/>
          <w:sz w:val="24"/>
          <w:szCs w:val="24"/>
          <w:lang w:eastAsia="en-US"/>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71C3FF59" w14:textId="77777777" w:rsidR="00DA4689" w:rsidRPr="00C74D03" w:rsidRDefault="00DA4689" w:rsidP="00C74D03">
      <w:pPr>
        <w:suppressAutoHyphens/>
        <w:spacing w:after="0"/>
        <w:ind w:firstLine="709"/>
        <w:jc w:val="both"/>
        <w:rPr>
          <w:rFonts w:ascii="Times New Roman" w:hAnsi="Times New Roman"/>
          <w:bCs/>
          <w:sz w:val="24"/>
          <w:szCs w:val="24"/>
          <w:lang w:eastAsia="en-US"/>
        </w:rPr>
      </w:pPr>
      <w:r w:rsidRPr="00C74D03">
        <w:rPr>
          <w:rFonts w:ascii="Times New Roman" w:hAnsi="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0727FB7C" w14:textId="77777777" w:rsidR="00DA4689" w:rsidRPr="000D4062" w:rsidRDefault="00DA4689" w:rsidP="004609CB">
      <w:pPr>
        <w:suppressAutoHyphens/>
        <w:spacing w:after="0"/>
        <w:ind w:firstLine="709"/>
        <w:jc w:val="both"/>
        <w:rPr>
          <w:rFonts w:ascii="Times New Roman" w:hAnsi="Times New Roman"/>
          <w:b/>
          <w:bCs/>
          <w:sz w:val="24"/>
          <w:szCs w:val="24"/>
        </w:rPr>
      </w:pPr>
      <w:bookmarkStart w:id="27" w:name="_Hlk68082671"/>
    </w:p>
    <w:p w14:paraId="23E78B28" w14:textId="77777777" w:rsidR="00DA4689" w:rsidRPr="000F6818" w:rsidRDefault="00DA4689" w:rsidP="000F6818">
      <w:pPr>
        <w:pStyle w:val="afffffc"/>
        <w:spacing w:after="0"/>
        <w:ind w:firstLine="709"/>
        <w:jc w:val="both"/>
        <w:rPr>
          <w:rFonts w:ascii="Times New Roman" w:hAnsi="Times New Roman"/>
        </w:rPr>
      </w:pPr>
      <w:bookmarkStart w:id="28" w:name="_Toc84499252"/>
      <w:bookmarkStart w:id="29" w:name="_Toc103594008"/>
      <w:r w:rsidRPr="000F6818">
        <w:rPr>
          <w:rFonts w:ascii="Times New Roman" w:hAnsi="Times New Roman"/>
        </w:rPr>
        <w:t>6.4. Требования к организации воспитания обучающихся</w:t>
      </w:r>
      <w:bookmarkEnd w:id="28"/>
      <w:bookmarkEnd w:id="29"/>
      <w:r w:rsidRPr="000F6818">
        <w:rPr>
          <w:rFonts w:ascii="Times New Roman" w:hAnsi="Times New Roman"/>
        </w:rPr>
        <w:t xml:space="preserve"> </w:t>
      </w:r>
    </w:p>
    <w:p w14:paraId="04D23F79" w14:textId="77777777" w:rsidR="00DA4689" w:rsidRPr="000F6818" w:rsidRDefault="00DA4689" w:rsidP="000F6818">
      <w:pPr>
        <w:suppressAutoHyphens/>
        <w:spacing w:after="0"/>
        <w:ind w:firstLine="709"/>
        <w:jc w:val="both"/>
        <w:rPr>
          <w:rFonts w:ascii="Times New Roman" w:hAnsi="Times New Roman"/>
          <w:bCs/>
          <w:sz w:val="24"/>
          <w:szCs w:val="24"/>
        </w:rPr>
      </w:pPr>
      <w:r w:rsidRPr="000F6818">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0F6818">
        <w:rPr>
          <w:rFonts w:ascii="Times New Roman" w:hAnsi="Times New Roman"/>
          <w:bCs/>
          <w:sz w:val="24"/>
          <w:szCs w:val="24"/>
        </w:rPr>
        <w:t>4</w:t>
      </w:r>
      <w:r w:rsidRPr="000F6818">
        <w:rPr>
          <w:rFonts w:ascii="Times New Roman" w:hAnsi="Times New Roman"/>
          <w:bCs/>
          <w:sz w:val="24"/>
          <w:szCs w:val="24"/>
        </w:rPr>
        <w:t>).</w:t>
      </w:r>
    </w:p>
    <w:p w14:paraId="10D9B271" w14:textId="77777777" w:rsidR="00DA4689" w:rsidRPr="00A17698" w:rsidRDefault="00DA4689" w:rsidP="000F6818">
      <w:pPr>
        <w:suppressAutoHyphens/>
        <w:spacing w:after="0"/>
        <w:ind w:firstLine="709"/>
        <w:jc w:val="both"/>
        <w:rPr>
          <w:rFonts w:ascii="Times New Roman" w:hAnsi="Times New Roman"/>
          <w:bCs/>
          <w:sz w:val="24"/>
          <w:szCs w:val="24"/>
        </w:rPr>
      </w:pPr>
      <w:r w:rsidRPr="00A17698">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17698">
        <w:rPr>
          <w:rFonts w:ascii="Times New Roman" w:hAnsi="Times New Roman"/>
          <w:bCs/>
          <w:sz w:val="24"/>
          <w:szCs w:val="24"/>
        </w:rPr>
        <w:br/>
        <w:t>примерных рабочей программы воспитания и календарного плана воспитательной работы.</w:t>
      </w:r>
    </w:p>
    <w:p w14:paraId="0A9F5659" w14:textId="77777777" w:rsidR="00DA4689" w:rsidRDefault="00DA4689" w:rsidP="000F6818">
      <w:pPr>
        <w:suppressAutoHyphens/>
        <w:spacing w:after="0"/>
        <w:ind w:firstLine="709"/>
        <w:jc w:val="both"/>
        <w:rPr>
          <w:rFonts w:ascii="Times New Roman" w:hAnsi="Times New Roman"/>
          <w:bCs/>
          <w:sz w:val="24"/>
          <w:szCs w:val="24"/>
        </w:rPr>
      </w:pPr>
      <w:r w:rsidRPr="00A17698">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DC037C7" w14:textId="77777777" w:rsidR="0058401D" w:rsidRPr="00A17698" w:rsidRDefault="0058401D" w:rsidP="000F6818">
      <w:pPr>
        <w:suppressAutoHyphens/>
        <w:spacing w:after="0"/>
        <w:ind w:firstLine="709"/>
        <w:jc w:val="both"/>
        <w:rPr>
          <w:rFonts w:ascii="Times New Roman" w:hAnsi="Times New Roman"/>
          <w:bCs/>
          <w:sz w:val="24"/>
          <w:szCs w:val="24"/>
        </w:rPr>
      </w:pPr>
    </w:p>
    <w:p w14:paraId="72287D8B" w14:textId="77777777" w:rsidR="00DA4689" w:rsidRPr="00A17698" w:rsidRDefault="00DA4689" w:rsidP="000F6818">
      <w:pPr>
        <w:pStyle w:val="afffffc"/>
        <w:spacing w:after="0"/>
        <w:ind w:firstLine="709"/>
        <w:jc w:val="both"/>
        <w:rPr>
          <w:rFonts w:ascii="Times New Roman" w:hAnsi="Times New Roman"/>
        </w:rPr>
      </w:pPr>
      <w:bookmarkStart w:id="30" w:name="_Toc103594009"/>
      <w:bookmarkEnd w:id="27"/>
      <w:r w:rsidRPr="00A17698">
        <w:rPr>
          <w:rFonts w:ascii="Times New Roman" w:hAnsi="Times New Roman"/>
        </w:rPr>
        <w:t>6.5. Требования к кадровым условиям реализации образовательной программы</w:t>
      </w:r>
      <w:bookmarkEnd w:id="30"/>
    </w:p>
    <w:p w14:paraId="16653CCD" w14:textId="77777777" w:rsidR="0028586C" w:rsidRDefault="00DA4689" w:rsidP="00A3220E">
      <w:pPr>
        <w:suppressAutoHyphens/>
        <w:spacing w:after="0"/>
        <w:ind w:firstLine="709"/>
        <w:jc w:val="both"/>
        <w:rPr>
          <w:rFonts w:ascii="Times New Roman" w:hAnsi="Times New Roman"/>
          <w:sz w:val="24"/>
          <w:szCs w:val="24"/>
        </w:rPr>
      </w:pPr>
      <w:r w:rsidRPr="0028586C">
        <w:rPr>
          <w:rFonts w:ascii="Times New Roman" w:hAnsi="Times New Roman"/>
          <w:sz w:val="24"/>
          <w:szCs w:val="24"/>
        </w:rPr>
        <w:t>6.5.1.</w:t>
      </w:r>
      <w:r w:rsidR="0028586C" w:rsidRPr="0028586C">
        <w:rPr>
          <w:rFonts w:ascii="Times New Roman" w:hAnsi="Times New Roman"/>
          <w:sz w:val="24"/>
          <w:szCs w:val="24"/>
        </w:rPr>
        <w:t> </w:t>
      </w:r>
      <w:r w:rsidR="00A3220E" w:rsidRPr="0028586C">
        <w:rPr>
          <w:rFonts w:ascii="Times New Roman" w:hAnsi="Times New Roman"/>
          <w:sz w:val="24"/>
          <w:szCs w:val="24"/>
        </w:rPr>
        <w:t xml:space="preserve">Реализация </w:t>
      </w:r>
      <w:r w:rsidR="0028586C" w:rsidRPr="0028586C">
        <w:rPr>
          <w:rFonts w:ascii="Times New Roman" w:hAnsi="Times New Roman"/>
          <w:sz w:val="24"/>
          <w:szCs w:val="24"/>
        </w:rPr>
        <w:t xml:space="preserve">образовательной программы обеспечивается </w:t>
      </w:r>
      <w:r w:rsidR="00A3220E" w:rsidRPr="0028586C">
        <w:rPr>
          <w:rFonts w:ascii="Times New Roman" w:hAnsi="Times New Roman"/>
          <w:sz w:val="24"/>
          <w:szCs w:val="24"/>
        </w:rPr>
        <w:t xml:space="preserve">педагогическими кадрами, </w:t>
      </w:r>
      <w:r w:rsidR="00A3220E" w:rsidRPr="00A3220E">
        <w:rPr>
          <w:rFonts w:ascii="Times New Roman" w:hAnsi="Times New Roman"/>
          <w:sz w:val="24"/>
          <w:szCs w:val="24"/>
        </w:rPr>
        <w:t xml:space="preserve">имеющими высшее образование, соответствующее профилю преподаваемой дисциплины (модуля). Опыт деятельности в организациях соответствующей профессиональной сферы является обязательным для преподавателей, отвечающих за освоение обучающимся профессионального учебного цикла. </w:t>
      </w:r>
    </w:p>
    <w:p w14:paraId="44DA4F53" w14:textId="77777777" w:rsidR="00A3220E" w:rsidRPr="00A3220E" w:rsidRDefault="00A3220E" w:rsidP="00A3220E">
      <w:pPr>
        <w:suppressAutoHyphens/>
        <w:spacing w:after="0"/>
        <w:ind w:firstLine="709"/>
        <w:jc w:val="both"/>
        <w:rPr>
          <w:rFonts w:ascii="Times New Roman" w:hAnsi="Times New Roman"/>
          <w:color w:val="FF0000"/>
          <w:sz w:val="24"/>
          <w:szCs w:val="24"/>
        </w:rPr>
      </w:pPr>
      <w:r w:rsidRPr="00A3220E">
        <w:rPr>
          <w:rFonts w:ascii="Times New Roman" w:hAnsi="Times New Roman"/>
          <w:sz w:val="24"/>
          <w:szCs w:val="24"/>
        </w:rPr>
        <w:t>Преподаватели получают дополнительное профессиональное образование по программам повышения квалификации, в том числе в форме стажировки в профильных организациях не реже 1 раза в 3 года.</w:t>
      </w:r>
      <w:r w:rsidR="0028586C">
        <w:rPr>
          <w:rFonts w:ascii="Times New Roman" w:hAnsi="Times New Roman"/>
          <w:sz w:val="24"/>
          <w:szCs w:val="24"/>
        </w:rPr>
        <w:t xml:space="preserve"> </w:t>
      </w:r>
    </w:p>
    <w:p w14:paraId="06220E9A" w14:textId="77777777" w:rsidR="00DA4689" w:rsidRPr="0028586C" w:rsidRDefault="00DA4689" w:rsidP="004609CB">
      <w:pPr>
        <w:suppressAutoHyphens/>
        <w:spacing w:after="0"/>
        <w:ind w:firstLine="709"/>
        <w:jc w:val="both"/>
        <w:rPr>
          <w:rFonts w:ascii="Times New Roman" w:hAnsi="Times New Roman"/>
          <w:sz w:val="24"/>
          <w:szCs w:val="24"/>
        </w:rPr>
      </w:pPr>
      <w:r w:rsidRPr="0028586C">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28586C">
        <w:rPr>
          <w:rFonts w:ascii="Times New Roman" w:hAnsi="Times New Roman"/>
          <w:sz w:val="24"/>
          <w:szCs w:val="24"/>
        </w:rPr>
        <w:br/>
        <w:t>и (или) профессиональных стандартах (при наличии).</w:t>
      </w:r>
    </w:p>
    <w:p w14:paraId="6396EF8D" w14:textId="77777777" w:rsidR="00DA4689" w:rsidRPr="000D4062" w:rsidRDefault="00DA4689" w:rsidP="004609CB">
      <w:pPr>
        <w:tabs>
          <w:tab w:val="left" w:pos="2835"/>
        </w:tabs>
        <w:spacing w:after="0"/>
        <w:ind w:firstLine="733"/>
        <w:jc w:val="both"/>
        <w:rPr>
          <w:rFonts w:ascii="Times New Roman" w:hAnsi="Times New Roman"/>
          <w:b/>
          <w:sz w:val="24"/>
          <w:szCs w:val="24"/>
        </w:rPr>
      </w:pPr>
    </w:p>
    <w:p w14:paraId="3070EA9C" w14:textId="77777777" w:rsidR="00DA4689" w:rsidRPr="00A17698" w:rsidRDefault="00DA4689" w:rsidP="004609CB">
      <w:pPr>
        <w:pStyle w:val="afffffc"/>
        <w:spacing w:after="0"/>
        <w:ind w:firstLine="709"/>
        <w:jc w:val="both"/>
        <w:rPr>
          <w:rFonts w:ascii="Times New Roman" w:hAnsi="Times New Roman"/>
        </w:rPr>
      </w:pPr>
      <w:bookmarkStart w:id="31" w:name="_Hlk68082695"/>
      <w:bookmarkStart w:id="32" w:name="_Toc103594010"/>
      <w:r w:rsidRPr="00A17698">
        <w:rPr>
          <w:rFonts w:ascii="Times New Roman" w:hAnsi="Times New Roman"/>
        </w:rPr>
        <w:t>6.6. Требования к финансовым условиям реализации образовательной программы</w:t>
      </w:r>
      <w:bookmarkEnd w:id="31"/>
      <w:bookmarkEnd w:id="32"/>
    </w:p>
    <w:p w14:paraId="76E53C35" w14:textId="77777777" w:rsidR="00DA4689" w:rsidRPr="00B93EDC" w:rsidRDefault="00DA4689" w:rsidP="004609CB">
      <w:pPr>
        <w:suppressAutoHyphens/>
        <w:spacing w:after="0"/>
        <w:ind w:firstLine="708"/>
        <w:jc w:val="both"/>
        <w:rPr>
          <w:rFonts w:ascii="Times New Roman" w:hAnsi="Times New Roman"/>
          <w:bCs/>
          <w:sz w:val="24"/>
          <w:szCs w:val="24"/>
        </w:rPr>
      </w:pPr>
      <w:r w:rsidRPr="00B93EDC">
        <w:rPr>
          <w:rFonts w:ascii="Times New Roman" w:hAnsi="Times New Roman"/>
          <w:bCs/>
          <w:sz w:val="24"/>
          <w:szCs w:val="24"/>
        </w:rPr>
        <w:t xml:space="preserve">6.6.1. Примерные расчеты нормативных затрат оказания государственных услуг </w:t>
      </w:r>
      <w:r w:rsidRPr="00B93EDC">
        <w:rPr>
          <w:rFonts w:ascii="Times New Roman" w:hAnsi="Times New Roman"/>
          <w:bCs/>
          <w:sz w:val="24"/>
          <w:szCs w:val="24"/>
        </w:rPr>
        <w:br/>
        <w:t>по реализации образовательной программы</w:t>
      </w:r>
      <w:r w:rsidRPr="00B93EDC">
        <w:rPr>
          <w:rStyle w:val="ab"/>
          <w:rFonts w:ascii="Times New Roman" w:hAnsi="Times New Roman"/>
          <w:bCs/>
          <w:sz w:val="24"/>
          <w:szCs w:val="24"/>
        </w:rPr>
        <w:footnoteReference w:id="9"/>
      </w:r>
    </w:p>
    <w:p w14:paraId="5343BFC7" w14:textId="77777777" w:rsidR="00DA4689" w:rsidRPr="00B93EDC" w:rsidRDefault="00DA4689" w:rsidP="004609CB">
      <w:pPr>
        <w:suppressAutoHyphens/>
        <w:spacing w:after="0"/>
        <w:ind w:firstLine="709"/>
        <w:jc w:val="both"/>
        <w:rPr>
          <w:rFonts w:ascii="Times New Roman" w:hAnsi="Times New Roman"/>
          <w:sz w:val="24"/>
          <w:szCs w:val="24"/>
        </w:rPr>
      </w:pPr>
      <w:r w:rsidRPr="00B93EDC">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Минпросвещения России </w:t>
      </w:r>
      <w:r w:rsidRPr="00B93EDC">
        <w:rPr>
          <w:rFonts w:ascii="Times New Roman" w:hAnsi="Times New Roman"/>
          <w:sz w:val="24"/>
          <w:szCs w:val="24"/>
        </w:rPr>
        <w:br/>
        <w:t>1 июля 2021 г. № АН-16/11вн.</w:t>
      </w:r>
      <w:bookmarkEnd w:id="1"/>
      <w:bookmarkEnd w:id="2"/>
    </w:p>
    <w:p w14:paraId="69211F50" w14:textId="77777777" w:rsidR="00DA4689" w:rsidRPr="00B93EDC" w:rsidRDefault="00DA4689" w:rsidP="004609CB">
      <w:pPr>
        <w:suppressAutoHyphens/>
        <w:spacing w:after="0"/>
        <w:ind w:firstLine="709"/>
        <w:jc w:val="both"/>
        <w:rPr>
          <w:rFonts w:ascii="Times New Roman" w:hAnsi="Times New Roman"/>
          <w:sz w:val="24"/>
          <w:szCs w:val="24"/>
        </w:rPr>
      </w:pPr>
      <w:r w:rsidRPr="00B93EDC">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36BB4117" w14:textId="77777777" w:rsidR="00DA4689" w:rsidRPr="00B93EDC" w:rsidRDefault="00DA4689" w:rsidP="004609CB">
      <w:pPr>
        <w:suppressAutoHyphens/>
        <w:spacing w:after="0"/>
        <w:ind w:firstLine="709"/>
        <w:jc w:val="both"/>
        <w:rPr>
          <w:rFonts w:ascii="Times New Roman" w:hAnsi="Times New Roman"/>
          <w:sz w:val="24"/>
          <w:szCs w:val="24"/>
        </w:rPr>
      </w:pPr>
    </w:p>
    <w:p w14:paraId="48BCE0F4" w14:textId="77777777" w:rsidR="00DA4689" w:rsidRPr="00B93EDC" w:rsidRDefault="00DA4689" w:rsidP="00B93EDC">
      <w:pPr>
        <w:spacing w:after="0"/>
        <w:ind w:firstLine="709"/>
        <w:jc w:val="both"/>
        <w:rPr>
          <w:rFonts w:ascii="Times New Roman" w:hAnsi="Times New Roman"/>
          <w:b/>
          <w:sz w:val="24"/>
          <w:szCs w:val="24"/>
        </w:rPr>
      </w:pPr>
      <w:bookmarkStart w:id="33" w:name="_Toc103594011"/>
      <w:r w:rsidRPr="00B93EDC">
        <w:rPr>
          <w:rFonts w:ascii="Times New Roman" w:hAnsi="Times New Roman"/>
          <w:b/>
          <w:sz w:val="24"/>
          <w:szCs w:val="24"/>
        </w:rPr>
        <w:t>Раздел 7. Формирование оценочных материалов для проведения государственной итоговой аттестации</w:t>
      </w:r>
      <w:bookmarkEnd w:id="33"/>
      <w:r w:rsidRPr="00B93EDC">
        <w:rPr>
          <w:rFonts w:ascii="Times New Roman" w:hAnsi="Times New Roman"/>
          <w:b/>
          <w:sz w:val="24"/>
          <w:szCs w:val="24"/>
        </w:rPr>
        <w:t xml:space="preserve"> </w:t>
      </w:r>
    </w:p>
    <w:p w14:paraId="110EC311" w14:textId="77777777" w:rsidR="00DA4689" w:rsidRPr="00B93EDC" w:rsidRDefault="00DA4689" w:rsidP="004609CB">
      <w:pPr>
        <w:spacing w:after="0"/>
        <w:ind w:firstLine="709"/>
        <w:jc w:val="both"/>
        <w:rPr>
          <w:rFonts w:ascii="Times New Roman" w:hAnsi="Times New Roman"/>
          <w:iCs/>
          <w:sz w:val="24"/>
          <w:szCs w:val="24"/>
        </w:rPr>
      </w:pPr>
      <w:r w:rsidRPr="00B93EDC">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B93EDC">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7E5E0F28" w14:textId="77777777" w:rsidR="00DA4689" w:rsidRPr="00F32C1B" w:rsidRDefault="00DA4689" w:rsidP="004609CB">
      <w:pPr>
        <w:spacing w:after="0"/>
        <w:ind w:firstLine="709"/>
        <w:jc w:val="both"/>
        <w:rPr>
          <w:rFonts w:ascii="Times New Roman" w:hAnsi="Times New Roman"/>
          <w:iCs/>
          <w:sz w:val="24"/>
          <w:szCs w:val="24"/>
        </w:rPr>
      </w:pPr>
      <w:r w:rsidRPr="00B93EDC">
        <w:rPr>
          <w:rFonts w:ascii="Times New Roman" w:hAnsi="Times New Roman"/>
          <w:iCs/>
          <w:sz w:val="24"/>
          <w:szCs w:val="24"/>
        </w:rPr>
        <w:t xml:space="preserve">7.2. Выпускники, освоившие программы </w:t>
      </w:r>
      <w:r w:rsidRPr="00B93EDC">
        <w:rPr>
          <w:rFonts w:ascii="Times New Roman" w:hAnsi="Times New Roman"/>
          <w:sz w:val="24"/>
          <w:szCs w:val="24"/>
        </w:rPr>
        <w:t>подготовки специалистов среднего звена,</w:t>
      </w:r>
      <w:r w:rsidRPr="00B93EDC">
        <w:rPr>
          <w:rFonts w:ascii="Times New Roman" w:hAnsi="Times New Roman"/>
          <w:i/>
          <w:sz w:val="24"/>
          <w:szCs w:val="24"/>
        </w:rPr>
        <w:t xml:space="preserve"> </w:t>
      </w:r>
      <w:r w:rsidRPr="00B93EDC">
        <w:rPr>
          <w:rFonts w:ascii="Times New Roman" w:hAnsi="Times New Roman"/>
          <w:iCs/>
          <w:sz w:val="24"/>
          <w:szCs w:val="24"/>
        </w:rPr>
        <w:t>сдают ГИА в форме демонстрационного экзамена и защиты дипломного проекта (</w:t>
      </w:r>
      <w:r w:rsidRPr="00F32C1B">
        <w:rPr>
          <w:rFonts w:ascii="Times New Roman" w:hAnsi="Times New Roman"/>
          <w:iCs/>
          <w:sz w:val="24"/>
          <w:szCs w:val="24"/>
        </w:rPr>
        <w:t>работы)</w:t>
      </w:r>
      <w:r w:rsidR="004711D7" w:rsidRPr="00F32C1B">
        <w:rPr>
          <w:rFonts w:ascii="Times New Roman" w:hAnsi="Times New Roman"/>
          <w:iCs/>
          <w:sz w:val="24"/>
          <w:szCs w:val="24"/>
        </w:rPr>
        <w:t>.</w:t>
      </w:r>
    </w:p>
    <w:p w14:paraId="79786345" w14:textId="77777777" w:rsidR="00DA4689" w:rsidRPr="00F32C1B" w:rsidRDefault="00DA4689" w:rsidP="004609CB">
      <w:pPr>
        <w:spacing w:after="0"/>
        <w:ind w:firstLine="709"/>
        <w:jc w:val="both"/>
        <w:rPr>
          <w:rFonts w:ascii="Times New Roman" w:hAnsi="Times New Roman"/>
          <w:i/>
          <w:sz w:val="24"/>
          <w:szCs w:val="24"/>
        </w:rPr>
      </w:pPr>
      <w:r w:rsidRPr="00F32C1B">
        <w:rPr>
          <w:rFonts w:ascii="Times New Roman" w:hAnsi="Times New Roman"/>
          <w:iCs/>
          <w:sz w:val="24"/>
          <w:szCs w:val="24"/>
        </w:rPr>
        <w:t>Требования к содержанию, объему и структуре дипломно</w:t>
      </w:r>
      <w:r w:rsidR="00B93EDC" w:rsidRPr="00F32C1B">
        <w:rPr>
          <w:rFonts w:ascii="Times New Roman" w:hAnsi="Times New Roman"/>
          <w:iCs/>
          <w:sz w:val="24"/>
          <w:szCs w:val="24"/>
        </w:rPr>
        <w:t>го проекта</w:t>
      </w:r>
      <w:r w:rsidRPr="00F32C1B">
        <w:rPr>
          <w:rFonts w:ascii="Times New Roman" w:hAnsi="Times New Roman"/>
          <w:iCs/>
          <w:sz w:val="24"/>
          <w:szCs w:val="24"/>
        </w:rPr>
        <w:t xml:space="preserve"> </w:t>
      </w:r>
      <w:r w:rsidR="00B93EDC" w:rsidRPr="00F32C1B">
        <w:rPr>
          <w:rFonts w:ascii="Times New Roman" w:hAnsi="Times New Roman"/>
          <w:iCs/>
          <w:sz w:val="24"/>
          <w:szCs w:val="24"/>
        </w:rPr>
        <w:t>(</w:t>
      </w:r>
      <w:r w:rsidRPr="00F32C1B">
        <w:rPr>
          <w:rFonts w:ascii="Times New Roman" w:hAnsi="Times New Roman"/>
          <w:iCs/>
          <w:sz w:val="24"/>
          <w:szCs w:val="24"/>
        </w:rPr>
        <w:t>работы</w:t>
      </w:r>
      <w:r w:rsidR="00B93EDC" w:rsidRPr="00F32C1B">
        <w:rPr>
          <w:rFonts w:ascii="Times New Roman" w:hAnsi="Times New Roman"/>
          <w:iCs/>
          <w:sz w:val="24"/>
          <w:szCs w:val="24"/>
        </w:rPr>
        <w:t>)</w:t>
      </w:r>
      <w:r w:rsidRPr="00F32C1B">
        <w:rPr>
          <w:rFonts w:ascii="Times New Roman" w:hAnsi="Times New Roman"/>
          <w:iCs/>
          <w:sz w:val="24"/>
          <w:szCs w:val="24"/>
        </w:rPr>
        <w:t xml:space="preserve"> образовательная организация определяет самостоятельно с учетом ПООП-П</w:t>
      </w:r>
      <w:r w:rsidRPr="00F32C1B">
        <w:rPr>
          <w:rFonts w:ascii="Times New Roman" w:hAnsi="Times New Roman"/>
          <w:i/>
          <w:sz w:val="24"/>
          <w:szCs w:val="24"/>
        </w:rPr>
        <w:t>.</w:t>
      </w:r>
    </w:p>
    <w:p w14:paraId="1A854415" w14:textId="77777777" w:rsidR="00DA4689" w:rsidRPr="00F32C1B" w:rsidRDefault="00DA4689" w:rsidP="004609CB">
      <w:pPr>
        <w:spacing w:after="0"/>
        <w:ind w:firstLine="709"/>
        <w:jc w:val="both"/>
        <w:rPr>
          <w:rFonts w:ascii="Times New Roman" w:hAnsi="Times New Roman"/>
          <w:sz w:val="24"/>
          <w:szCs w:val="24"/>
        </w:rPr>
      </w:pPr>
      <w:r w:rsidRPr="00F32C1B">
        <w:rPr>
          <w:rFonts w:ascii="Times New Roman" w:hAnsi="Times New Roman"/>
          <w:iCs/>
          <w:sz w:val="24"/>
          <w:szCs w:val="24"/>
        </w:rPr>
        <w:t xml:space="preserve">Государственная итоговая аттестация завершается присвоением квалификации </w:t>
      </w:r>
      <w:r w:rsidRPr="00F32C1B">
        <w:rPr>
          <w:rFonts w:ascii="Times New Roman" w:hAnsi="Times New Roman"/>
          <w:sz w:val="24"/>
          <w:szCs w:val="24"/>
        </w:rPr>
        <w:t>специалиста среднего звена:</w:t>
      </w:r>
      <w:r w:rsidR="00B93EDC" w:rsidRPr="00F32C1B">
        <w:rPr>
          <w:rFonts w:ascii="Times New Roman" w:hAnsi="Times New Roman"/>
          <w:sz w:val="24"/>
          <w:szCs w:val="24"/>
        </w:rPr>
        <w:t xml:space="preserve"> Техник</w:t>
      </w:r>
      <w:r w:rsidRPr="00F32C1B">
        <w:rPr>
          <w:rFonts w:ascii="Times New Roman" w:hAnsi="Times New Roman"/>
          <w:sz w:val="24"/>
          <w:szCs w:val="24"/>
        </w:rPr>
        <w:t>.</w:t>
      </w:r>
    </w:p>
    <w:p w14:paraId="05919068" w14:textId="77777777" w:rsidR="00DA4689" w:rsidRPr="00F32C1B" w:rsidRDefault="00DA4689" w:rsidP="004609CB">
      <w:pPr>
        <w:spacing w:after="0"/>
        <w:ind w:firstLine="709"/>
        <w:jc w:val="both"/>
        <w:rPr>
          <w:rFonts w:ascii="Times New Roman" w:hAnsi="Times New Roman"/>
          <w:iCs/>
          <w:sz w:val="24"/>
          <w:szCs w:val="24"/>
        </w:rPr>
      </w:pPr>
      <w:r w:rsidRPr="00F32C1B">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3C5D90CA" w14:textId="77777777" w:rsidR="00DA4689" w:rsidRPr="00B93EDC" w:rsidRDefault="00DA4689" w:rsidP="004609CB">
      <w:pPr>
        <w:spacing w:after="0"/>
        <w:ind w:firstLine="709"/>
        <w:jc w:val="both"/>
        <w:rPr>
          <w:rFonts w:ascii="Times New Roman" w:hAnsi="Times New Roman"/>
          <w:iCs/>
          <w:sz w:val="24"/>
          <w:szCs w:val="24"/>
        </w:rPr>
      </w:pPr>
      <w:r w:rsidRPr="00F32C1B">
        <w:rPr>
          <w:rFonts w:ascii="Times New Roman" w:hAnsi="Times New Roman"/>
          <w:iCs/>
          <w:sz w:val="24"/>
          <w:szCs w:val="24"/>
        </w:rPr>
        <w:t xml:space="preserve">7.4. Примерные оценочные материалы для проведения ГИА включают типовые задания для демонстрационного экзамена, примеры тем дипломных </w:t>
      </w:r>
      <w:r w:rsidR="00B93EDC" w:rsidRPr="00F32C1B">
        <w:rPr>
          <w:rFonts w:ascii="Times New Roman" w:hAnsi="Times New Roman"/>
          <w:iCs/>
          <w:sz w:val="24"/>
          <w:szCs w:val="24"/>
        </w:rPr>
        <w:t>проектов (</w:t>
      </w:r>
      <w:r w:rsidRPr="00F32C1B">
        <w:rPr>
          <w:rFonts w:ascii="Times New Roman" w:hAnsi="Times New Roman"/>
          <w:iCs/>
          <w:sz w:val="24"/>
          <w:szCs w:val="24"/>
        </w:rPr>
        <w:t>работ</w:t>
      </w:r>
      <w:r w:rsidR="00B93EDC" w:rsidRPr="00F32C1B">
        <w:rPr>
          <w:rFonts w:ascii="Times New Roman" w:hAnsi="Times New Roman"/>
          <w:iCs/>
          <w:sz w:val="24"/>
          <w:szCs w:val="24"/>
        </w:rPr>
        <w:t>)</w:t>
      </w:r>
      <w:r w:rsidRPr="00F32C1B">
        <w:rPr>
          <w:rFonts w:ascii="Times New Roman" w:hAnsi="Times New Roman"/>
          <w:iCs/>
          <w:sz w:val="24"/>
          <w:szCs w:val="24"/>
        </w:rPr>
        <w:t>,</w:t>
      </w:r>
      <w:r w:rsidRPr="00B93EDC">
        <w:rPr>
          <w:rFonts w:ascii="Times New Roman" w:hAnsi="Times New Roman"/>
          <w:iCs/>
          <w:sz w:val="24"/>
          <w:szCs w:val="24"/>
        </w:rPr>
        <w:t xml:space="preserve"> описание процедур</w:t>
      </w:r>
      <w:r w:rsidR="00B93EDC" w:rsidRPr="00B93EDC">
        <w:rPr>
          <w:rFonts w:ascii="Times New Roman" w:hAnsi="Times New Roman"/>
          <w:iCs/>
          <w:sz w:val="24"/>
          <w:szCs w:val="24"/>
        </w:rPr>
        <w:t xml:space="preserve"> </w:t>
      </w:r>
      <w:r w:rsidRPr="00B93EDC">
        <w:rPr>
          <w:rFonts w:ascii="Times New Roman" w:hAnsi="Times New Roman"/>
          <w:iCs/>
          <w:sz w:val="24"/>
          <w:szCs w:val="24"/>
        </w:rPr>
        <w:t>и условий проведения государственной итогов</w:t>
      </w:r>
      <w:r w:rsidR="00B93EDC">
        <w:rPr>
          <w:rFonts w:ascii="Times New Roman" w:hAnsi="Times New Roman"/>
          <w:iCs/>
          <w:sz w:val="24"/>
          <w:szCs w:val="24"/>
        </w:rPr>
        <w:t>ой аттестации, критерии оценки.</w:t>
      </w:r>
    </w:p>
    <w:p w14:paraId="6C887943" w14:textId="77777777" w:rsidR="00DA4689" w:rsidRPr="00B93EDC" w:rsidRDefault="00DA4689" w:rsidP="004609CB">
      <w:pPr>
        <w:spacing w:after="0"/>
        <w:ind w:firstLine="709"/>
        <w:jc w:val="both"/>
        <w:rPr>
          <w:rFonts w:ascii="Times New Roman" w:hAnsi="Times New Roman"/>
          <w:iCs/>
          <w:spacing w:val="-4"/>
          <w:sz w:val="24"/>
          <w:szCs w:val="24"/>
        </w:rPr>
      </w:pPr>
      <w:r w:rsidRPr="00B93EDC">
        <w:rPr>
          <w:rFonts w:ascii="Times New Roman" w:hAnsi="Times New Roman"/>
          <w:iCs/>
          <w:spacing w:val="-4"/>
          <w:sz w:val="24"/>
          <w:szCs w:val="24"/>
        </w:rPr>
        <w:t>Примерные оценочные материалы для проведения ГИА приведены в приложении 5.</w:t>
      </w:r>
    </w:p>
    <w:p w14:paraId="4AA0DE0D" w14:textId="77777777" w:rsidR="00B93EDC" w:rsidRPr="00B93EDC" w:rsidRDefault="00B93EDC">
      <w:pPr>
        <w:rPr>
          <w:rFonts w:ascii="Times New Roman" w:hAnsi="Times New Roman"/>
          <w:b/>
          <w:bCs/>
          <w:kern w:val="32"/>
          <w:sz w:val="24"/>
          <w:szCs w:val="24"/>
          <w:lang w:val="x-none" w:eastAsia="x-none"/>
        </w:rPr>
      </w:pPr>
      <w:bookmarkStart w:id="34" w:name="_Toc103594012"/>
      <w:r w:rsidRPr="00B93EDC">
        <w:br w:type="page"/>
      </w:r>
    </w:p>
    <w:p w14:paraId="187362FB" w14:textId="77777777" w:rsidR="00DA4689" w:rsidRPr="00C55B05" w:rsidRDefault="00DA4689" w:rsidP="00C55B05">
      <w:pPr>
        <w:spacing w:after="0"/>
        <w:ind w:firstLine="709"/>
        <w:rPr>
          <w:rFonts w:ascii="Times New Roman" w:hAnsi="Times New Roman"/>
          <w:b/>
          <w:sz w:val="24"/>
          <w:szCs w:val="24"/>
        </w:rPr>
      </w:pPr>
      <w:r w:rsidRPr="00C55B05">
        <w:rPr>
          <w:rFonts w:ascii="Times New Roman" w:hAnsi="Times New Roman"/>
          <w:b/>
          <w:sz w:val="24"/>
          <w:szCs w:val="24"/>
        </w:rPr>
        <w:t>Раздел 8. Разработчики примерной основной образовательной программы</w:t>
      </w:r>
      <w:bookmarkEnd w:id="34"/>
    </w:p>
    <w:p w14:paraId="1DA8EAE3" w14:textId="77777777" w:rsidR="00C55B05" w:rsidRDefault="00C55B05" w:rsidP="004609CB">
      <w:pPr>
        <w:spacing w:after="0"/>
        <w:jc w:val="center"/>
        <w:rPr>
          <w:rFonts w:ascii="Times New Roman" w:hAnsi="Times New Roman"/>
          <w:b/>
          <w:sz w:val="24"/>
          <w:szCs w:val="24"/>
        </w:rPr>
      </w:pPr>
    </w:p>
    <w:p w14:paraId="7447C6AD" w14:textId="29676600" w:rsidR="00DA4689" w:rsidRPr="00992758" w:rsidRDefault="00DA4689" w:rsidP="004609CB">
      <w:pPr>
        <w:spacing w:after="0"/>
        <w:jc w:val="center"/>
        <w:rPr>
          <w:rFonts w:ascii="Times New Roman" w:hAnsi="Times New Roman"/>
          <w:b/>
          <w:sz w:val="24"/>
          <w:szCs w:val="24"/>
        </w:rPr>
      </w:pPr>
      <w:r w:rsidRPr="00992758">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0"/>
        <w:gridCol w:w="7477"/>
      </w:tblGrid>
      <w:tr w:rsidR="00341EB1" w:rsidRPr="00992758" w14:paraId="13D66417"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5A3F3134" w14:textId="77777777" w:rsidR="00341EB1" w:rsidRPr="00992758" w:rsidRDefault="00341EB1" w:rsidP="00226FDE">
            <w:pPr>
              <w:suppressAutoHyphens/>
              <w:spacing w:after="0"/>
              <w:ind w:left="-142" w:firstLine="567"/>
              <w:rPr>
                <w:rFonts w:ascii="Times New Roman" w:hAnsi="Times New Roman"/>
                <w:sz w:val="24"/>
                <w:szCs w:val="24"/>
              </w:rPr>
            </w:pPr>
            <w:r w:rsidRPr="00992758">
              <w:rPr>
                <w:rFonts w:ascii="Times New Roman" w:hAnsi="Times New Roman"/>
                <w:sz w:val="24"/>
                <w:szCs w:val="24"/>
              </w:rPr>
              <w:t>ФИО</w:t>
            </w:r>
          </w:p>
        </w:tc>
        <w:tc>
          <w:tcPr>
            <w:tcW w:w="7477" w:type="dxa"/>
            <w:tcBorders>
              <w:top w:val="single" w:sz="4" w:space="0" w:color="auto"/>
              <w:left w:val="single" w:sz="4" w:space="0" w:color="auto"/>
              <w:bottom w:val="single" w:sz="4" w:space="0" w:color="auto"/>
              <w:right w:val="single" w:sz="4" w:space="0" w:color="auto"/>
            </w:tcBorders>
          </w:tcPr>
          <w:p w14:paraId="454F7208" w14:textId="77777777" w:rsidR="00341EB1" w:rsidRPr="00992758" w:rsidRDefault="00341EB1" w:rsidP="00226FDE">
            <w:pPr>
              <w:suppressAutoHyphens/>
              <w:spacing w:after="0"/>
              <w:ind w:left="-142" w:firstLine="567"/>
              <w:rPr>
                <w:rFonts w:ascii="Times New Roman" w:hAnsi="Times New Roman"/>
                <w:sz w:val="24"/>
                <w:szCs w:val="24"/>
              </w:rPr>
            </w:pPr>
            <w:r w:rsidRPr="00992758">
              <w:rPr>
                <w:rFonts w:ascii="Times New Roman" w:hAnsi="Times New Roman"/>
                <w:sz w:val="24"/>
                <w:szCs w:val="24"/>
              </w:rPr>
              <w:t>Организация, должность</w:t>
            </w:r>
          </w:p>
        </w:tc>
      </w:tr>
      <w:tr w:rsidR="00341EB1" w:rsidRPr="00992758" w14:paraId="4FE6CD10" w14:textId="77777777" w:rsidTr="00226FDE">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22CA8F43" w14:textId="77777777" w:rsidR="00341EB1" w:rsidRPr="001D0732" w:rsidRDefault="00341EB1" w:rsidP="00226FDE">
            <w:pPr>
              <w:suppressAutoHyphens/>
              <w:spacing w:after="0"/>
              <w:ind w:left="-142" w:firstLine="567"/>
              <w:jc w:val="center"/>
              <w:rPr>
                <w:rFonts w:ascii="Times New Roman" w:hAnsi="Times New Roman"/>
                <w:b/>
                <w:i/>
                <w:sz w:val="24"/>
                <w:szCs w:val="24"/>
              </w:rPr>
            </w:pPr>
            <w:r w:rsidRPr="001D0732">
              <w:rPr>
                <w:rFonts w:ascii="Times New Roman" w:hAnsi="Times New Roman"/>
                <w:b/>
                <w:i/>
                <w:sz w:val="24"/>
                <w:szCs w:val="24"/>
              </w:rPr>
              <w:t>От работодателей</w:t>
            </w:r>
          </w:p>
        </w:tc>
      </w:tr>
      <w:tr w:rsidR="00341EB1" w:rsidRPr="00992758" w14:paraId="1D6DAA39"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6455C2D7"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Душина</w:t>
            </w:r>
          </w:p>
          <w:p w14:paraId="49209EC0"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Ж</w:t>
            </w:r>
            <w:r>
              <w:rPr>
                <w:rFonts w:ascii="Times New Roman" w:hAnsi="Times New Roman"/>
                <w:sz w:val="24"/>
                <w:szCs w:val="24"/>
              </w:rPr>
              <w:t>анна</w:t>
            </w:r>
          </w:p>
          <w:p w14:paraId="03771421"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В</w:t>
            </w:r>
            <w:r>
              <w:rPr>
                <w:rFonts w:ascii="Times New Roman" w:hAnsi="Times New Roman"/>
                <w:sz w:val="24"/>
                <w:szCs w:val="24"/>
              </w:rPr>
              <w:t>алерьевна</w:t>
            </w:r>
          </w:p>
        </w:tc>
        <w:tc>
          <w:tcPr>
            <w:tcW w:w="7477" w:type="dxa"/>
            <w:tcBorders>
              <w:top w:val="single" w:sz="4" w:space="0" w:color="auto"/>
              <w:left w:val="single" w:sz="4" w:space="0" w:color="auto"/>
              <w:bottom w:val="single" w:sz="4" w:space="0" w:color="auto"/>
              <w:right w:val="single" w:sz="4" w:space="0" w:color="auto"/>
            </w:tcBorders>
          </w:tcPr>
          <w:p w14:paraId="0A4BEA71" w14:textId="77777777" w:rsidR="00341EB1" w:rsidRPr="00992758" w:rsidRDefault="00341EB1" w:rsidP="00226FDE">
            <w:pPr>
              <w:suppressAutoHyphens/>
              <w:spacing w:after="0"/>
              <w:jc w:val="both"/>
              <w:rPr>
                <w:rFonts w:ascii="Times New Roman" w:hAnsi="Times New Roman"/>
                <w:sz w:val="24"/>
                <w:szCs w:val="24"/>
              </w:rPr>
            </w:pPr>
            <w:r w:rsidRPr="009D6E68">
              <w:rPr>
                <w:rFonts w:ascii="Times New Roman" w:hAnsi="Times New Roman"/>
                <w:sz w:val="24"/>
                <w:szCs w:val="24"/>
              </w:rPr>
              <w:t>Центр организации подготовки и развития рабочих – структурно</w:t>
            </w:r>
            <w:r>
              <w:rPr>
                <w:rFonts w:ascii="Times New Roman" w:hAnsi="Times New Roman"/>
                <w:sz w:val="24"/>
                <w:szCs w:val="24"/>
              </w:rPr>
              <w:t>е</w:t>
            </w:r>
            <w:r w:rsidRPr="009D6E68">
              <w:rPr>
                <w:rFonts w:ascii="Times New Roman" w:hAnsi="Times New Roman"/>
                <w:sz w:val="24"/>
                <w:szCs w:val="24"/>
              </w:rPr>
              <w:t xml:space="preserve"> подразделени</w:t>
            </w:r>
            <w:r>
              <w:rPr>
                <w:rFonts w:ascii="Times New Roman" w:hAnsi="Times New Roman"/>
                <w:sz w:val="24"/>
                <w:szCs w:val="24"/>
              </w:rPr>
              <w:t>е</w:t>
            </w:r>
            <w:r w:rsidRPr="009D6E68">
              <w:rPr>
                <w:rFonts w:ascii="Times New Roman" w:hAnsi="Times New Roman"/>
                <w:sz w:val="24"/>
                <w:szCs w:val="24"/>
              </w:rPr>
              <w:t xml:space="preserve"> ОАО «РЖД»</w:t>
            </w:r>
            <w:r>
              <w:rPr>
                <w:rFonts w:ascii="Times New Roman" w:hAnsi="Times New Roman"/>
                <w:sz w:val="24"/>
                <w:szCs w:val="24"/>
              </w:rPr>
              <w:t xml:space="preserve">, </w:t>
            </w:r>
            <w:r w:rsidRPr="009D6E68">
              <w:rPr>
                <w:rFonts w:ascii="Times New Roman" w:hAnsi="Times New Roman"/>
                <w:sz w:val="24"/>
                <w:szCs w:val="24"/>
              </w:rPr>
              <w:t xml:space="preserve">заместитель начальника </w:t>
            </w:r>
          </w:p>
        </w:tc>
      </w:tr>
      <w:tr w:rsidR="00341EB1" w:rsidRPr="00992758" w14:paraId="39CE46F3"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132816E4"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Николаев</w:t>
            </w:r>
          </w:p>
          <w:p w14:paraId="0402D590"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А</w:t>
            </w:r>
            <w:r>
              <w:rPr>
                <w:rFonts w:ascii="Times New Roman" w:hAnsi="Times New Roman"/>
                <w:sz w:val="24"/>
                <w:szCs w:val="24"/>
              </w:rPr>
              <w:t>ртур</w:t>
            </w:r>
          </w:p>
          <w:p w14:paraId="7BC7B9A5"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Ю</w:t>
            </w:r>
            <w:r>
              <w:rPr>
                <w:rFonts w:ascii="Times New Roman" w:hAnsi="Times New Roman"/>
                <w:sz w:val="24"/>
                <w:szCs w:val="24"/>
              </w:rPr>
              <w:t>рьевич</w:t>
            </w:r>
          </w:p>
        </w:tc>
        <w:tc>
          <w:tcPr>
            <w:tcW w:w="7477" w:type="dxa"/>
            <w:tcBorders>
              <w:top w:val="single" w:sz="4" w:space="0" w:color="auto"/>
              <w:left w:val="single" w:sz="4" w:space="0" w:color="auto"/>
              <w:bottom w:val="single" w:sz="4" w:space="0" w:color="auto"/>
              <w:right w:val="single" w:sz="4" w:space="0" w:color="auto"/>
            </w:tcBorders>
          </w:tcPr>
          <w:p w14:paraId="3829E1F5" w14:textId="77777777" w:rsidR="00341EB1" w:rsidRPr="00992758" w:rsidRDefault="00341EB1" w:rsidP="00226FDE">
            <w:pPr>
              <w:suppressAutoHyphens/>
              <w:spacing w:after="0"/>
              <w:jc w:val="both"/>
              <w:rPr>
                <w:rFonts w:ascii="Times New Roman" w:hAnsi="Times New Roman"/>
                <w:sz w:val="24"/>
                <w:szCs w:val="24"/>
              </w:rPr>
            </w:pPr>
            <w:r w:rsidRPr="009D6E68">
              <w:rPr>
                <w:rFonts w:ascii="Times New Roman" w:hAnsi="Times New Roman"/>
                <w:sz w:val="24"/>
                <w:szCs w:val="24"/>
              </w:rPr>
              <w:t>Центр организации подготовки и развития рабочих – структурно</w:t>
            </w:r>
            <w:r>
              <w:rPr>
                <w:rFonts w:ascii="Times New Roman" w:hAnsi="Times New Roman"/>
                <w:sz w:val="24"/>
                <w:szCs w:val="24"/>
              </w:rPr>
              <w:t>е</w:t>
            </w:r>
            <w:r w:rsidRPr="009D6E68">
              <w:rPr>
                <w:rFonts w:ascii="Times New Roman" w:hAnsi="Times New Roman"/>
                <w:sz w:val="24"/>
                <w:szCs w:val="24"/>
              </w:rPr>
              <w:t xml:space="preserve"> подразделени</w:t>
            </w:r>
            <w:r>
              <w:rPr>
                <w:rFonts w:ascii="Times New Roman" w:hAnsi="Times New Roman"/>
                <w:sz w:val="24"/>
                <w:szCs w:val="24"/>
              </w:rPr>
              <w:t>е</w:t>
            </w:r>
            <w:r w:rsidRPr="009D6E68">
              <w:rPr>
                <w:rFonts w:ascii="Times New Roman" w:hAnsi="Times New Roman"/>
                <w:sz w:val="24"/>
                <w:szCs w:val="24"/>
              </w:rPr>
              <w:t xml:space="preserve"> ОАО «РЖД»</w:t>
            </w:r>
            <w:r>
              <w:rPr>
                <w:rFonts w:ascii="Times New Roman" w:hAnsi="Times New Roman"/>
                <w:sz w:val="24"/>
                <w:szCs w:val="24"/>
              </w:rPr>
              <w:t xml:space="preserve">, </w:t>
            </w:r>
            <w:r w:rsidRPr="009D6E68">
              <w:rPr>
                <w:rFonts w:ascii="Times New Roman" w:hAnsi="Times New Roman"/>
                <w:sz w:val="24"/>
                <w:szCs w:val="24"/>
              </w:rPr>
              <w:t xml:space="preserve">ведущий эксперт </w:t>
            </w:r>
          </w:p>
        </w:tc>
      </w:tr>
      <w:tr w:rsidR="00341EB1" w:rsidRPr="00992758" w14:paraId="1E949A95"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3984B50A" w14:textId="77777777" w:rsidR="00341EB1"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Писарев</w:t>
            </w:r>
          </w:p>
          <w:p w14:paraId="33221587" w14:textId="77777777" w:rsidR="00341EB1"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Захар</w:t>
            </w:r>
          </w:p>
          <w:p w14:paraId="3DA0AE2A" w14:textId="77777777" w:rsidR="00341EB1" w:rsidRPr="0085556A"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Геннадьевич</w:t>
            </w:r>
          </w:p>
        </w:tc>
        <w:tc>
          <w:tcPr>
            <w:tcW w:w="7477" w:type="dxa"/>
            <w:tcBorders>
              <w:top w:val="single" w:sz="4" w:space="0" w:color="auto"/>
              <w:left w:val="single" w:sz="4" w:space="0" w:color="auto"/>
              <w:bottom w:val="single" w:sz="4" w:space="0" w:color="auto"/>
              <w:right w:val="single" w:sz="4" w:space="0" w:color="auto"/>
            </w:tcBorders>
          </w:tcPr>
          <w:p w14:paraId="58465E18" w14:textId="77777777" w:rsidR="00341EB1" w:rsidRPr="00992758" w:rsidRDefault="00341EB1" w:rsidP="00226FDE">
            <w:pPr>
              <w:suppressAutoHyphens/>
              <w:spacing w:after="0"/>
              <w:jc w:val="both"/>
              <w:rPr>
                <w:rFonts w:ascii="Times New Roman" w:hAnsi="Times New Roman"/>
                <w:sz w:val="24"/>
                <w:szCs w:val="24"/>
              </w:rPr>
            </w:pPr>
            <w:r w:rsidRPr="0085556A">
              <w:rPr>
                <w:rFonts w:ascii="Times New Roman" w:hAnsi="Times New Roman"/>
                <w:sz w:val="24"/>
                <w:szCs w:val="24"/>
              </w:rPr>
              <w:t>Центр организации подготовки и раз</w:t>
            </w:r>
            <w:r>
              <w:rPr>
                <w:rFonts w:ascii="Times New Roman" w:hAnsi="Times New Roman"/>
                <w:sz w:val="24"/>
                <w:szCs w:val="24"/>
              </w:rPr>
              <w:t>вития рабочих – структурное</w:t>
            </w:r>
            <w:r w:rsidRPr="0085556A">
              <w:rPr>
                <w:rFonts w:ascii="Times New Roman" w:hAnsi="Times New Roman"/>
                <w:sz w:val="24"/>
                <w:szCs w:val="24"/>
              </w:rPr>
              <w:t xml:space="preserve"> подразделени</w:t>
            </w:r>
            <w:r>
              <w:rPr>
                <w:rFonts w:ascii="Times New Roman" w:hAnsi="Times New Roman"/>
                <w:sz w:val="24"/>
                <w:szCs w:val="24"/>
              </w:rPr>
              <w:t>е</w:t>
            </w:r>
            <w:r w:rsidRPr="0085556A">
              <w:rPr>
                <w:rFonts w:ascii="Times New Roman" w:hAnsi="Times New Roman"/>
                <w:sz w:val="24"/>
                <w:szCs w:val="24"/>
              </w:rPr>
              <w:t xml:space="preserve"> ОАО «РЖД»</w:t>
            </w:r>
            <w:r>
              <w:rPr>
                <w:rFonts w:ascii="Times New Roman" w:hAnsi="Times New Roman"/>
                <w:sz w:val="24"/>
                <w:szCs w:val="24"/>
              </w:rPr>
              <w:t xml:space="preserve">, </w:t>
            </w:r>
            <w:r w:rsidRPr="0085556A">
              <w:rPr>
                <w:rFonts w:ascii="Times New Roman" w:hAnsi="Times New Roman"/>
                <w:sz w:val="24"/>
                <w:szCs w:val="24"/>
              </w:rPr>
              <w:t xml:space="preserve">ведущий эксперт </w:t>
            </w:r>
          </w:p>
        </w:tc>
      </w:tr>
      <w:tr w:rsidR="00341EB1" w:rsidRPr="00992758" w14:paraId="6FF143DD"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45FB1421"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Медова</w:t>
            </w:r>
          </w:p>
          <w:p w14:paraId="4C401333"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Надежда</w:t>
            </w:r>
          </w:p>
          <w:p w14:paraId="512D63DE" w14:textId="77777777" w:rsidR="00341EB1" w:rsidRPr="0085556A"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Николаевна</w:t>
            </w:r>
          </w:p>
        </w:tc>
        <w:tc>
          <w:tcPr>
            <w:tcW w:w="7477" w:type="dxa"/>
            <w:tcBorders>
              <w:top w:val="single" w:sz="4" w:space="0" w:color="auto"/>
              <w:left w:val="single" w:sz="4" w:space="0" w:color="auto"/>
              <w:bottom w:val="single" w:sz="4" w:space="0" w:color="auto"/>
              <w:right w:val="single" w:sz="4" w:space="0" w:color="auto"/>
            </w:tcBorders>
          </w:tcPr>
          <w:p w14:paraId="555D1B68" w14:textId="77777777" w:rsidR="00341EB1" w:rsidRDefault="00341EB1" w:rsidP="00226FDE">
            <w:pPr>
              <w:suppressAutoHyphens/>
              <w:spacing w:after="0"/>
              <w:jc w:val="both"/>
              <w:rPr>
                <w:rFonts w:ascii="Times New Roman" w:hAnsi="Times New Roman"/>
                <w:sz w:val="24"/>
                <w:szCs w:val="24"/>
              </w:rPr>
            </w:pPr>
            <w:r>
              <w:rPr>
                <w:rFonts w:ascii="Times New Roman" w:hAnsi="Times New Roman"/>
                <w:sz w:val="24"/>
                <w:szCs w:val="24"/>
              </w:rPr>
              <w:t>Центр взаимодействия с ОАО «РЖД» (РУТ (МИИТ)), ведущий специалист</w:t>
            </w:r>
          </w:p>
        </w:tc>
      </w:tr>
      <w:tr w:rsidR="00341EB1" w:rsidRPr="00992758" w14:paraId="505C0F0F" w14:textId="77777777" w:rsidTr="00226FDE">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15C56262" w14:textId="77777777" w:rsidR="00341EB1" w:rsidRPr="001D0732" w:rsidRDefault="00341EB1" w:rsidP="00226FDE">
            <w:pPr>
              <w:suppressAutoHyphens/>
              <w:spacing w:after="0"/>
              <w:jc w:val="center"/>
              <w:rPr>
                <w:rFonts w:ascii="Times New Roman" w:hAnsi="Times New Roman"/>
                <w:b/>
                <w:i/>
                <w:sz w:val="24"/>
                <w:szCs w:val="24"/>
              </w:rPr>
            </w:pPr>
            <w:r w:rsidRPr="001D0732">
              <w:rPr>
                <w:rFonts w:ascii="Times New Roman" w:hAnsi="Times New Roman"/>
                <w:b/>
                <w:i/>
                <w:sz w:val="24"/>
                <w:szCs w:val="24"/>
              </w:rPr>
              <w:t xml:space="preserve">От </w:t>
            </w:r>
            <w:r>
              <w:rPr>
                <w:rFonts w:ascii="Times New Roman" w:hAnsi="Times New Roman"/>
                <w:b/>
                <w:i/>
                <w:sz w:val="24"/>
                <w:szCs w:val="24"/>
              </w:rPr>
              <w:t>образовательных организаций кластера</w:t>
            </w:r>
          </w:p>
        </w:tc>
      </w:tr>
      <w:tr w:rsidR="00341EB1" w:rsidRPr="00992758" w14:paraId="361FF3D4"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76BA9AE5"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Богуславская</w:t>
            </w:r>
          </w:p>
          <w:p w14:paraId="6FD54B55"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Е</w:t>
            </w:r>
            <w:r>
              <w:rPr>
                <w:rFonts w:ascii="Times New Roman" w:hAnsi="Times New Roman"/>
                <w:sz w:val="24"/>
                <w:szCs w:val="24"/>
              </w:rPr>
              <w:t>лена</w:t>
            </w:r>
          </w:p>
          <w:p w14:paraId="64B7FDBA"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А</w:t>
            </w:r>
            <w:r>
              <w:rPr>
                <w:rFonts w:ascii="Times New Roman" w:hAnsi="Times New Roman"/>
                <w:sz w:val="24"/>
                <w:szCs w:val="24"/>
              </w:rPr>
              <w:t>натольевна</w:t>
            </w:r>
          </w:p>
        </w:tc>
        <w:tc>
          <w:tcPr>
            <w:tcW w:w="7477" w:type="dxa"/>
            <w:tcBorders>
              <w:top w:val="single" w:sz="4" w:space="0" w:color="auto"/>
              <w:left w:val="single" w:sz="4" w:space="0" w:color="auto"/>
              <w:bottom w:val="single" w:sz="4" w:space="0" w:color="auto"/>
              <w:right w:val="single" w:sz="4" w:space="0" w:color="auto"/>
            </w:tcBorders>
          </w:tcPr>
          <w:p w14:paraId="018DC089"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371437">
              <w:rPr>
                <w:rFonts w:ascii="Times New Roman" w:hAnsi="Times New Roman"/>
                <w:sz w:val="24"/>
                <w:szCs w:val="24"/>
              </w:rPr>
              <w:t>едеральное государственное бюджетное образовательное учреждение высшего образования «Ростовский государственный университет путей сообщения» (РГУПС),</w:t>
            </w:r>
            <w:r>
              <w:rPr>
                <w:rFonts w:ascii="Times New Roman" w:hAnsi="Times New Roman"/>
                <w:sz w:val="24"/>
                <w:szCs w:val="24"/>
              </w:rPr>
              <w:t xml:space="preserve"> </w:t>
            </w:r>
            <w:r w:rsidRPr="009D6E68">
              <w:rPr>
                <w:rFonts w:ascii="Times New Roman" w:hAnsi="Times New Roman"/>
                <w:sz w:val="24"/>
                <w:szCs w:val="24"/>
              </w:rPr>
              <w:t xml:space="preserve">заместитель директора по учебной работе техникума РГУПС </w:t>
            </w:r>
          </w:p>
        </w:tc>
      </w:tr>
      <w:tr w:rsidR="00341EB1" w:rsidRPr="00992758" w14:paraId="35CB7A0B"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02D9DE5E" w14:textId="77777777" w:rsidR="00341EB1" w:rsidRDefault="00341EB1" w:rsidP="00226FDE">
            <w:pPr>
              <w:suppressAutoHyphens/>
              <w:spacing w:after="0" w:line="240" w:lineRule="auto"/>
              <w:ind w:left="-46"/>
              <w:jc w:val="center"/>
              <w:rPr>
                <w:rFonts w:ascii="Times New Roman" w:hAnsi="Times New Roman"/>
                <w:sz w:val="24"/>
                <w:szCs w:val="24"/>
              </w:rPr>
            </w:pPr>
            <w:r w:rsidRPr="006E1623">
              <w:rPr>
                <w:rFonts w:ascii="Times New Roman" w:hAnsi="Times New Roman"/>
                <w:sz w:val="24"/>
                <w:szCs w:val="24"/>
              </w:rPr>
              <w:t>Жаков</w:t>
            </w:r>
          </w:p>
          <w:p w14:paraId="7B346CA0" w14:textId="77777777" w:rsidR="00341EB1" w:rsidRDefault="00341EB1" w:rsidP="00226FDE">
            <w:pPr>
              <w:suppressAutoHyphens/>
              <w:spacing w:after="0" w:line="240" w:lineRule="auto"/>
              <w:ind w:left="-46"/>
              <w:jc w:val="center"/>
              <w:rPr>
                <w:rFonts w:ascii="Times New Roman" w:hAnsi="Times New Roman"/>
                <w:sz w:val="24"/>
                <w:szCs w:val="24"/>
              </w:rPr>
            </w:pPr>
            <w:r w:rsidRPr="006E1623">
              <w:rPr>
                <w:rFonts w:ascii="Times New Roman" w:hAnsi="Times New Roman"/>
                <w:sz w:val="24"/>
                <w:szCs w:val="24"/>
              </w:rPr>
              <w:t>Василий</w:t>
            </w:r>
          </w:p>
          <w:p w14:paraId="253823F9" w14:textId="77777777" w:rsidR="00341EB1" w:rsidRPr="006E1623" w:rsidRDefault="00341EB1" w:rsidP="00226FDE">
            <w:pPr>
              <w:suppressAutoHyphens/>
              <w:spacing w:after="0" w:line="240" w:lineRule="auto"/>
              <w:ind w:left="-46"/>
              <w:jc w:val="center"/>
              <w:rPr>
                <w:rFonts w:ascii="Times New Roman" w:hAnsi="Times New Roman"/>
                <w:sz w:val="24"/>
                <w:szCs w:val="24"/>
              </w:rPr>
            </w:pPr>
            <w:r w:rsidRPr="006E1623">
              <w:rPr>
                <w:rFonts w:ascii="Times New Roman" w:hAnsi="Times New Roman"/>
                <w:sz w:val="24"/>
                <w:szCs w:val="24"/>
              </w:rPr>
              <w:t>Вадимович</w:t>
            </w:r>
          </w:p>
        </w:tc>
        <w:tc>
          <w:tcPr>
            <w:tcW w:w="7477" w:type="dxa"/>
            <w:tcBorders>
              <w:top w:val="single" w:sz="4" w:space="0" w:color="auto"/>
              <w:left w:val="single" w:sz="4" w:space="0" w:color="auto"/>
              <w:bottom w:val="single" w:sz="4" w:space="0" w:color="auto"/>
              <w:right w:val="single" w:sz="4" w:space="0" w:color="auto"/>
            </w:tcBorders>
          </w:tcPr>
          <w:p w14:paraId="75C8DCCC" w14:textId="77777777" w:rsidR="00341EB1" w:rsidRPr="006E1623" w:rsidRDefault="00341EB1" w:rsidP="00226FDE">
            <w:pPr>
              <w:suppressAutoHyphens/>
              <w:spacing w:after="0"/>
              <w:jc w:val="both"/>
              <w:rPr>
                <w:rFonts w:ascii="Times New Roman" w:hAnsi="Times New Roman"/>
                <w:sz w:val="24"/>
                <w:szCs w:val="24"/>
              </w:rPr>
            </w:pPr>
            <w:r w:rsidRPr="006E1623">
              <w:rPr>
                <w:rFonts w:ascii="Times New Roman" w:hAnsi="Times New Roman"/>
                <w:sz w:val="24"/>
                <w:szCs w:val="24"/>
              </w:rPr>
              <w:t>Пермский институт железнодорожного транспорта – филиал федерального государственного бюджетного образовательного учреждения высшего образования «Уральский государственный университет путей сообщения» в г. Перми (ПИЖТ УрГУПС), преподаватель СП СПО, председатель цикловой комиссии специальности 08.02.10 Строительство железных дорог, путь и путевое хозяйство</w:t>
            </w:r>
          </w:p>
        </w:tc>
      </w:tr>
      <w:tr w:rsidR="00341EB1" w:rsidRPr="00992758" w14:paraId="271DBF67"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5A15BC1B"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Иванова</w:t>
            </w:r>
          </w:p>
          <w:p w14:paraId="0EDE35EC"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О</w:t>
            </w:r>
            <w:r>
              <w:rPr>
                <w:rFonts w:ascii="Times New Roman" w:hAnsi="Times New Roman"/>
                <w:sz w:val="24"/>
                <w:szCs w:val="24"/>
              </w:rPr>
              <w:t>льга</w:t>
            </w:r>
          </w:p>
          <w:p w14:paraId="7DC7579A" w14:textId="77777777" w:rsidR="00341EB1" w:rsidRPr="009D6E6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Николаевна</w:t>
            </w:r>
          </w:p>
        </w:tc>
        <w:tc>
          <w:tcPr>
            <w:tcW w:w="7477" w:type="dxa"/>
            <w:tcBorders>
              <w:top w:val="single" w:sz="4" w:space="0" w:color="auto"/>
              <w:left w:val="single" w:sz="4" w:space="0" w:color="auto"/>
              <w:bottom w:val="single" w:sz="4" w:space="0" w:color="auto"/>
              <w:right w:val="single" w:sz="4" w:space="0" w:color="auto"/>
            </w:tcBorders>
          </w:tcPr>
          <w:p w14:paraId="6378A9FA" w14:textId="77777777" w:rsidR="00341EB1" w:rsidRPr="00992758" w:rsidRDefault="00341EB1" w:rsidP="00226FDE">
            <w:pPr>
              <w:suppressAutoHyphens/>
              <w:spacing w:after="0"/>
              <w:jc w:val="both"/>
              <w:rPr>
                <w:rFonts w:ascii="Times New Roman" w:hAnsi="Times New Roman"/>
                <w:sz w:val="24"/>
                <w:szCs w:val="24"/>
              </w:rPr>
            </w:pPr>
            <w:r w:rsidRPr="008817F5">
              <w:rPr>
                <w:rFonts w:ascii="Times New Roman" w:hAnsi="Times New Roman"/>
                <w:sz w:val="24"/>
                <w:szCs w:val="24"/>
              </w:rPr>
              <w:t xml:space="preserve">Улан-Удэнский колледж железнодорожного транспорта </w:t>
            </w:r>
            <w:r>
              <w:rPr>
                <w:rFonts w:ascii="Times New Roman" w:hAnsi="Times New Roman"/>
                <w:sz w:val="24"/>
                <w:szCs w:val="24"/>
              </w:rPr>
              <w:t>–</w:t>
            </w:r>
            <w:r w:rsidRPr="008817F5">
              <w:rPr>
                <w:rFonts w:ascii="Times New Roman" w:hAnsi="Times New Roman"/>
                <w:sz w:val="24"/>
                <w:szCs w:val="24"/>
              </w:rPr>
              <w:t xml:space="preserve"> филиал ИрГУПС в г. Улан-Удэ (УУКЖТ),</w:t>
            </w:r>
            <w:r w:rsidRPr="009D6E68">
              <w:rPr>
                <w:rFonts w:ascii="Times New Roman" w:hAnsi="Times New Roman"/>
                <w:sz w:val="24"/>
                <w:szCs w:val="24"/>
              </w:rPr>
              <w:t xml:space="preserve"> заместитель директора учебно-воспитательной работе</w:t>
            </w:r>
          </w:p>
        </w:tc>
      </w:tr>
      <w:tr w:rsidR="00341EB1" w:rsidRPr="00992758" w14:paraId="0B11384D"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3B449541"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Кожуханова</w:t>
            </w:r>
          </w:p>
          <w:p w14:paraId="511EB95A"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Екатерина</w:t>
            </w:r>
          </w:p>
          <w:p w14:paraId="22B98A43" w14:textId="77777777" w:rsidR="00341EB1" w:rsidRPr="009D6E6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Владимировна</w:t>
            </w:r>
          </w:p>
        </w:tc>
        <w:tc>
          <w:tcPr>
            <w:tcW w:w="7477" w:type="dxa"/>
            <w:tcBorders>
              <w:top w:val="single" w:sz="4" w:space="0" w:color="auto"/>
              <w:left w:val="single" w:sz="4" w:space="0" w:color="auto"/>
              <w:bottom w:val="single" w:sz="4" w:space="0" w:color="auto"/>
              <w:right w:val="single" w:sz="4" w:space="0" w:color="auto"/>
            </w:tcBorders>
          </w:tcPr>
          <w:p w14:paraId="42F9FAA4"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8817F5">
              <w:rPr>
                <w:rFonts w:ascii="Times New Roman" w:hAnsi="Times New Roman"/>
                <w:sz w:val="24"/>
                <w:szCs w:val="24"/>
              </w:rPr>
              <w:t>едеральное государственное бюджетное образовательное учреждение высшего образования «Самарский государственный университет путей сообщения» (Са</w:t>
            </w:r>
            <w:r>
              <w:rPr>
                <w:rFonts w:ascii="Times New Roman" w:hAnsi="Times New Roman"/>
                <w:sz w:val="24"/>
                <w:szCs w:val="24"/>
              </w:rPr>
              <w:t>м</w:t>
            </w:r>
            <w:r w:rsidRPr="008817F5">
              <w:rPr>
                <w:rFonts w:ascii="Times New Roman" w:hAnsi="Times New Roman"/>
                <w:sz w:val="24"/>
                <w:szCs w:val="24"/>
              </w:rPr>
              <w:t>ГУПС),</w:t>
            </w:r>
            <w:r w:rsidRPr="009D6E68">
              <w:rPr>
                <w:rFonts w:ascii="Times New Roman" w:hAnsi="Times New Roman"/>
                <w:sz w:val="24"/>
                <w:szCs w:val="24"/>
              </w:rPr>
              <w:t xml:space="preserve"> директор Учебно-методического центра среднего профессионального образования </w:t>
            </w:r>
          </w:p>
        </w:tc>
      </w:tr>
      <w:tr w:rsidR="00341EB1" w:rsidRPr="00992758" w14:paraId="2EAD6AF4"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2EA9A9D5" w14:textId="77777777" w:rsidR="00341EB1"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Косова</w:t>
            </w:r>
          </w:p>
          <w:p w14:paraId="3DE50B46" w14:textId="77777777" w:rsidR="00341EB1"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Елена</w:t>
            </w:r>
          </w:p>
          <w:p w14:paraId="16EE4D6E" w14:textId="77777777" w:rsidR="00341EB1" w:rsidRPr="000A7B49"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Васильевна</w:t>
            </w:r>
          </w:p>
        </w:tc>
        <w:tc>
          <w:tcPr>
            <w:tcW w:w="7477" w:type="dxa"/>
            <w:tcBorders>
              <w:top w:val="single" w:sz="4" w:space="0" w:color="auto"/>
              <w:left w:val="single" w:sz="4" w:space="0" w:color="auto"/>
              <w:bottom w:val="single" w:sz="4" w:space="0" w:color="auto"/>
              <w:right w:val="single" w:sz="4" w:space="0" w:color="auto"/>
            </w:tcBorders>
          </w:tcPr>
          <w:p w14:paraId="4F1D3600" w14:textId="77777777" w:rsidR="00341EB1" w:rsidRPr="000A7B49"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0A7B49">
              <w:rPr>
                <w:rFonts w:ascii="Times New Roman" w:hAnsi="Times New Roman"/>
                <w:sz w:val="24"/>
                <w:szCs w:val="24"/>
              </w:rPr>
              <w:t>едеральное государственное бюджетное образовательное учреждение высшего образования «Дальневосточный государственный университет путей сообщения» - структурное подразделение Хабаровский техникум железнодорожного транспорта (ФГБОУ ВО ДВГУПС – ХТЖТ), заместитель директора Хабаровского техникума железнодорожного транспорта по учебно-методической работе</w:t>
            </w:r>
          </w:p>
        </w:tc>
      </w:tr>
      <w:tr w:rsidR="00341EB1" w:rsidRPr="00992758" w14:paraId="5E62D723"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4DECDB05" w14:textId="77777777" w:rsidR="00341EB1"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Куделькина</w:t>
            </w:r>
          </w:p>
          <w:p w14:paraId="129B3A7E" w14:textId="77777777" w:rsidR="00341EB1"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Наталья</w:t>
            </w:r>
          </w:p>
          <w:p w14:paraId="681FA7EC" w14:textId="77777777" w:rsidR="00341EB1" w:rsidRPr="000A7B49"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Николаевна</w:t>
            </w:r>
          </w:p>
        </w:tc>
        <w:tc>
          <w:tcPr>
            <w:tcW w:w="7477" w:type="dxa"/>
            <w:tcBorders>
              <w:top w:val="single" w:sz="4" w:space="0" w:color="auto"/>
              <w:left w:val="single" w:sz="4" w:space="0" w:color="auto"/>
              <w:bottom w:val="single" w:sz="4" w:space="0" w:color="auto"/>
              <w:right w:val="single" w:sz="4" w:space="0" w:color="auto"/>
            </w:tcBorders>
          </w:tcPr>
          <w:p w14:paraId="2179F2C3" w14:textId="77777777" w:rsidR="00341EB1" w:rsidRPr="000A7B49"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0A7B49">
              <w:rPr>
                <w:rFonts w:ascii="Times New Roman" w:hAnsi="Times New Roman"/>
                <w:sz w:val="24"/>
                <w:szCs w:val="24"/>
              </w:rPr>
              <w:t>илиал федерального государственного бюджетного образовательного учреждения высшего образования «Сибирский государственный университет путей сообщения» – Томский техникум железнодорожного транспорта (ТТЖТ – филиал СГУПС), заместитель директора филиала по учебно-воспитательной работе Томского техникума железнодорожного транспорта</w:t>
            </w:r>
          </w:p>
        </w:tc>
      </w:tr>
      <w:tr w:rsidR="00341EB1" w:rsidRPr="00992758" w14:paraId="2CB2B9F7"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10E451AE"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Кукладченко</w:t>
            </w:r>
          </w:p>
          <w:p w14:paraId="221E2C45"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Анжела</w:t>
            </w:r>
          </w:p>
          <w:p w14:paraId="7A952569" w14:textId="77777777" w:rsidR="00341EB1" w:rsidRPr="009D6E6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Ивановна</w:t>
            </w:r>
          </w:p>
        </w:tc>
        <w:tc>
          <w:tcPr>
            <w:tcW w:w="7477" w:type="dxa"/>
            <w:tcBorders>
              <w:top w:val="single" w:sz="4" w:space="0" w:color="auto"/>
              <w:left w:val="single" w:sz="4" w:space="0" w:color="auto"/>
              <w:bottom w:val="single" w:sz="4" w:space="0" w:color="auto"/>
              <w:right w:val="single" w:sz="4" w:space="0" w:color="auto"/>
            </w:tcBorders>
          </w:tcPr>
          <w:p w14:paraId="46C91EE3" w14:textId="77777777" w:rsidR="00341EB1" w:rsidRPr="00992758" w:rsidRDefault="00341EB1" w:rsidP="00226FDE">
            <w:pPr>
              <w:suppressAutoHyphens/>
              <w:spacing w:after="0"/>
              <w:jc w:val="both"/>
              <w:rPr>
                <w:rFonts w:ascii="Times New Roman" w:hAnsi="Times New Roman"/>
                <w:sz w:val="24"/>
                <w:szCs w:val="24"/>
              </w:rPr>
            </w:pPr>
            <w:r w:rsidRPr="00B81A8D">
              <w:rPr>
                <w:rFonts w:ascii="Times New Roman" w:hAnsi="Times New Roman"/>
                <w:sz w:val="24"/>
                <w:szCs w:val="24"/>
              </w:rPr>
              <w:t xml:space="preserve">Байкало-Амурский институт железнодорожного транспорта - филиал федерального государственного бюджетного образовательного учреждения высшего образования </w:t>
            </w:r>
            <w:r>
              <w:rPr>
                <w:rFonts w:ascii="Times New Roman" w:hAnsi="Times New Roman"/>
                <w:sz w:val="24"/>
                <w:szCs w:val="24"/>
              </w:rPr>
              <w:t>«</w:t>
            </w:r>
            <w:r w:rsidRPr="00B81A8D">
              <w:rPr>
                <w:rFonts w:ascii="Times New Roman" w:hAnsi="Times New Roman"/>
                <w:sz w:val="24"/>
                <w:szCs w:val="24"/>
              </w:rPr>
              <w:t>Дальневосточный государственный университет путей сообщения</w:t>
            </w:r>
            <w:r>
              <w:rPr>
                <w:rFonts w:ascii="Times New Roman" w:hAnsi="Times New Roman"/>
                <w:sz w:val="24"/>
                <w:szCs w:val="24"/>
              </w:rPr>
              <w:t>»</w:t>
            </w:r>
            <w:r w:rsidRPr="00B81A8D">
              <w:rPr>
                <w:rFonts w:ascii="Times New Roman" w:hAnsi="Times New Roman"/>
                <w:sz w:val="24"/>
                <w:szCs w:val="24"/>
              </w:rPr>
              <w:t xml:space="preserve"> в г.Тынде</w:t>
            </w:r>
            <w:r w:rsidRPr="009D6E68">
              <w:rPr>
                <w:rFonts w:ascii="Times New Roman" w:hAnsi="Times New Roman"/>
                <w:sz w:val="24"/>
                <w:szCs w:val="24"/>
              </w:rPr>
              <w:t xml:space="preserve"> </w:t>
            </w:r>
            <w:r>
              <w:rPr>
                <w:rFonts w:ascii="Times New Roman" w:hAnsi="Times New Roman"/>
                <w:sz w:val="24"/>
                <w:szCs w:val="24"/>
              </w:rPr>
              <w:t>(</w:t>
            </w:r>
            <w:r w:rsidRPr="00B81A8D">
              <w:rPr>
                <w:rFonts w:ascii="Times New Roman" w:hAnsi="Times New Roman"/>
                <w:sz w:val="24"/>
                <w:szCs w:val="24"/>
              </w:rPr>
              <w:t>БАмИЖТ - филиал ДВГУПС в г. Тынде),</w:t>
            </w:r>
            <w:r w:rsidRPr="009D6E68">
              <w:rPr>
                <w:rFonts w:ascii="Times New Roman" w:hAnsi="Times New Roman"/>
                <w:sz w:val="24"/>
                <w:szCs w:val="24"/>
              </w:rPr>
              <w:t xml:space="preserve"> начальник учебно - методического отдела Байкало-Амурского института железнодорожного транспорта</w:t>
            </w:r>
          </w:p>
        </w:tc>
      </w:tr>
      <w:tr w:rsidR="00341EB1" w:rsidRPr="00992758" w14:paraId="3AE8E821"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5F9507DA"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Светличная</w:t>
            </w:r>
          </w:p>
          <w:p w14:paraId="735B2F34"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Елена</w:t>
            </w:r>
          </w:p>
          <w:p w14:paraId="0C2EC525" w14:textId="77777777" w:rsidR="00341EB1" w:rsidRPr="0099275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Александровна</w:t>
            </w:r>
          </w:p>
        </w:tc>
        <w:tc>
          <w:tcPr>
            <w:tcW w:w="7477" w:type="dxa"/>
            <w:tcBorders>
              <w:top w:val="single" w:sz="4" w:space="0" w:color="auto"/>
              <w:left w:val="single" w:sz="4" w:space="0" w:color="auto"/>
              <w:bottom w:val="single" w:sz="4" w:space="0" w:color="auto"/>
              <w:right w:val="single" w:sz="4" w:space="0" w:color="auto"/>
            </w:tcBorders>
          </w:tcPr>
          <w:p w14:paraId="794DDB74" w14:textId="77777777" w:rsidR="00341EB1" w:rsidRPr="00C11662" w:rsidRDefault="00341EB1" w:rsidP="00226FDE">
            <w:pPr>
              <w:suppressAutoHyphens/>
              <w:spacing w:after="0"/>
              <w:jc w:val="both"/>
              <w:rPr>
                <w:rFonts w:ascii="Times New Roman" w:hAnsi="Times New Roman"/>
                <w:sz w:val="24"/>
                <w:szCs w:val="24"/>
              </w:rPr>
            </w:pPr>
            <w:r>
              <w:rPr>
                <w:rFonts w:ascii="Times New Roman" w:hAnsi="Times New Roman"/>
                <w:sz w:val="24"/>
                <w:szCs w:val="24"/>
              </w:rPr>
              <w:t xml:space="preserve">Филиал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w:t>
            </w:r>
            <w:r>
              <w:rPr>
                <w:rFonts w:ascii="Times New Roman" w:hAnsi="Times New Roman"/>
                <w:sz w:val="24"/>
                <w:szCs w:val="24"/>
                <w:lang w:val="en-US"/>
              </w:rPr>
              <w:t>I</w:t>
            </w:r>
            <w:r>
              <w:rPr>
                <w:rFonts w:ascii="Times New Roman" w:hAnsi="Times New Roman"/>
                <w:sz w:val="24"/>
                <w:szCs w:val="24"/>
              </w:rPr>
              <w:t>» в г. Ярославле (Ярославский филиал ПГУПС), методист</w:t>
            </w:r>
          </w:p>
        </w:tc>
      </w:tr>
      <w:tr w:rsidR="00341EB1" w:rsidRPr="00992758" w14:paraId="10EDDDFC"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141DFE8D"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Сладкова</w:t>
            </w:r>
          </w:p>
          <w:p w14:paraId="5DBB226A"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Т</w:t>
            </w:r>
            <w:r>
              <w:rPr>
                <w:rFonts w:ascii="Times New Roman" w:hAnsi="Times New Roman"/>
                <w:sz w:val="24"/>
                <w:szCs w:val="24"/>
              </w:rPr>
              <w:t>атьяна</w:t>
            </w:r>
          </w:p>
          <w:p w14:paraId="6F242960"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Н</w:t>
            </w:r>
            <w:r>
              <w:rPr>
                <w:rFonts w:ascii="Times New Roman" w:hAnsi="Times New Roman"/>
                <w:sz w:val="24"/>
                <w:szCs w:val="24"/>
              </w:rPr>
              <w:t>иколаевна</w:t>
            </w:r>
          </w:p>
        </w:tc>
        <w:tc>
          <w:tcPr>
            <w:tcW w:w="7477" w:type="dxa"/>
            <w:tcBorders>
              <w:top w:val="single" w:sz="4" w:space="0" w:color="auto"/>
              <w:left w:val="single" w:sz="4" w:space="0" w:color="auto"/>
              <w:bottom w:val="single" w:sz="4" w:space="0" w:color="auto"/>
              <w:right w:val="single" w:sz="4" w:space="0" w:color="auto"/>
            </w:tcBorders>
          </w:tcPr>
          <w:p w14:paraId="59544527"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B81A8D">
              <w:rPr>
                <w:rFonts w:ascii="Times New Roman" w:hAnsi="Times New Roman"/>
                <w:sz w:val="24"/>
                <w:szCs w:val="24"/>
              </w:rPr>
              <w:t xml:space="preserve">едеральное государственное бюджетное учреждение дополнительного профессионального образования </w:t>
            </w:r>
            <w:r>
              <w:rPr>
                <w:rFonts w:ascii="Times New Roman" w:hAnsi="Times New Roman"/>
                <w:sz w:val="24"/>
                <w:szCs w:val="24"/>
              </w:rPr>
              <w:t>«</w:t>
            </w:r>
            <w:r w:rsidRPr="00B81A8D">
              <w:rPr>
                <w:rFonts w:ascii="Times New Roman" w:hAnsi="Times New Roman"/>
                <w:sz w:val="24"/>
                <w:szCs w:val="24"/>
              </w:rPr>
              <w:t>Учебно-методический центр по образованию на железнодорожном транспорте</w:t>
            </w:r>
            <w:r>
              <w:rPr>
                <w:rFonts w:ascii="Times New Roman" w:hAnsi="Times New Roman"/>
                <w:sz w:val="24"/>
                <w:szCs w:val="24"/>
              </w:rPr>
              <w:t>»</w:t>
            </w:r>
            <w:r w:rsidRPr="00B81A8D">
              <w:rPr>
                <w:rFonts w:ascii="Times New Roman" w:hAnsi="Times New Roman"/>
                <w:sz w:val="24"/>
                <w:szCs w:val="24"/>
              </w:rPr>
              <w:t xml:space="preserve"> (</w:t>
            </w:r>
            <w:r w:rsidRPr="009D6E68">
              <w:rPr>
                <w:rFonts w:ascii="Times New Roman" w:hAnsi="Times New Roman"/>
                <w:sz w:val="24"/>
                <w:szCs w:val="24"/>
              </w:rPr>
              <w:t>ФГБУ ДПО «УМЦ ЖДТ»</w:t>
            </w:r>
            <w:r>
              <w:rPr>
                <w:rFonts w:ascii="Times New Roman" w:hAnsi="Times New Roman"/>
                <w:sz w:val="24"/>
                <w:szCs w:val="24"/>
              </w:rPr>
              <w:t xml:space="preserve">), </w:t>
            </w:r>
            <w:r w:rsidRPr="009D6E68">
              <w:rPr>
                <w:rFonts w:ascii="Times New Roman" w:hAnsi="Times New Roman"/>
                <w:sz w:val="24"/>
                <w:szCs w:val="24"/>
              </w:rPr>
              <w:t xml:space="preserve">начальник методического отдела </w:t>
            </w:r>
          </w:p>
        </w:tc>
      </w:tr>
      <w:tr w:rsidR="00341EB1" w:rsidRPr="00992758" w14:paraId="01D90C2E"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1069C6D8"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Цевелева</w:t>
            </w:r>
          </w:p>
          <w:p w14:paraId="44FE0C15"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М</w:t>
            </w:r>
            <w:r>
              <w:rPr>
                <w:rFonts w:ascii="Times New Roman" w:hAnsi="Times New Roman"/>
                <w:sz w:val="24"/>
                <w:szCs w:val="24"/>
              </w:rPr>
              <w:t>арина</w:t>
            </w:r>
          </w:p>
          <w:p w14:paraId="612263A2"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В</w:t>
            </w:r>
            <w:r>
              <w:rPr>
                <w:rFonts w:ascii="Times New Roman" w:hAnsi="Times New Roman"/>
                <w:sz w:val="24"/>
                <w:szCs w:val="24"/>
              </w:rPr>
              <w:t>асильевна</w:t>
            </w:r>
          </w:p>
        </w:tc>
        <w:tc>
          <w:tcPr>
            <w:tcW w:w="7477" w:type="dxa"/>
            <w:tcBorders>
              <w:top w:val="single" w:sz="4" w:space="0" w:color="auto"/>
              <w:left w:val="single" w:sz="4" w:space="0" w:color="auto"/>
              <w:bottom w:val="single" w:sz="4" w:space="0" w:color="auto"/>
              <w:right w:val="single" w:sz="4" w:space="0" w:color="auto"/>
            </w:tcBorders>
          </w:tcPr>
          <w:p w14:paraId="7F552E2A"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B81A8D">
              <w:rPr>
                <w:rFonts w:ascii="Times New Roman" w:hAnsi="Times New Roman"/>
                <w:sz w:val="24"/>
                <w:szCs w:val="24"/>
              </w:rPr>
              <w:t>едеральное государственное бюджетное образовательное учреждение высшего образования «Дальневосточный государственный университет путей сообщения» (ДВГУПС)</w:t>
            </w:r>
            <w:r>
              <w:rPr>
                <w:rFonts w:ascii="Times New Roman" w:hAnsi="Times New Roman"/>
                <w:sz w:val="24"/>
                <w:szCs w:val="24"/>
              </w:rPr>
              <w:t xml:space="preserve">, </w:t>
            </w:r>
            <w:r w:rsidRPr="009D6E68">
              <w:rPr>
                <w:rFonts w:ascii="Times New Roman" w:hAnsi="Times New Roman"/>
                <w:sz w:val="24"/>
                <w:szCs w:val="24"/>
              </w:rPr>
              <w:t>преподаватель, председатель предметно-цикловой комиссии Хабаровского техникума железнодорожного транспорта</w:t>
            </w:r>
          </w:p>
        </w:tc>
      </w:tr>
      <w:tr w:rsidR="00341EB1" w:rsidRPr="00992758" w14:paraId="25D5C95C"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7EB4EB0B"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Шевандо</w:t>
            </w:r>
          </w:p>
          <w:p w14:paraId="7DA9F6E3"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М</w:t>
            </w:r>
            <w:r>
              <w:rPr>
                <w:rFonts w:ascii="Times New Roman" w:hAnsi="Times New Roman"/>
                <w:sz w:val="24"/>
                <w:szCs w:val="24"/>
              </w:rPr>
              <w:t>арина</w:t>
            </w:r>
          </w:p>
          <w:p w14:paraId="7C7156D3" w14:textId="77777777" w:rsidR="00341EB1" w:rsidRPr="009D6E6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Федоровна</w:t>
            </w:r>
          </w:p>
        </w:tc>
        <w:tc>
          <w:tcPr>
            <w:tcW w:w="7477" w:type="dxa"/>
            <w:tcBorders>
              <w:top w:val="single" w:sz="4" w:space="0" w:color="auto"/>
              <w:left w:val="single" w:sz="4" w:space="0" w:color="auto"/>
              <w:bottom w:val="single" w:sz="4" w:space="0" w:color="auto"/>
              <w:right w:val="single" w:sz="4" w:space="0" w:color="auto"/>
            </w:tcBorders>
          </w:tcPr>
          <w:p w14:paraId="231CE04E"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8817F5">
              <w:rPr>
                <w:rFonts w:ascii="Times New Roman" w:hAnsi="Times New Roman"/>
                <w:sz w:val="24"/>
                <w:szCs w:val="24"/>
              </w:rPr>
              <w:t>едеральное государственное бюджетное образовательное учреждение высшего образования «Самарский государственный университет путей сообщения» (Са</w:t>
            </w:r>
            <w:r>
              <w:rPr>
                <w:rFonts w:ascii="Times New Roman" w:hAnsi="Times New Roman"/>
                <w:sz w:val="24"/>
                <w:szCs w:val="24"/>
              </w:rPr>
              <w:t>м</w:t>
            </w:r>
            <w:r w:rsidRPr="008817F5">
              <w:rPr>
                <w:rFonts w:ascii="Times New Roman" w:hAnsi="Times New Roman"/>
                <w:sz w:val="24"/>
                <w:szCs w:val="24"/>
              </w:rPr>
              <w:t>ГУПС)</w:t>
            </w:r>
            <w:r>
              <w:rPr>
                <w:rFonts w:ascii="Times New Roman" w:hAnsi="Times New Roman"/>
                <w:sz w:val="24"/>
                <w:szCs w:val="24"/>
              </w:rPr>
              <w:t xml:space="preserve">, </w:t>
            </w:r>
            <w:r w:rsidRPr="009D6E68">
              <w:rPr>
                <w:rFonts w:ascii="Times New Roman" w:hAnsi="Times New Roman"/>
                <w:sz w:val="24"/>
                <w:szCs w:val="24"/>
              </w:rPr>
              <w:t>преподаватель профессионального цикла, председатель предметной (цикловой) комиссии Самарского колледжа железнодорожного транспорта им. А.А. Буянова</w:t>
            </w:r>
          </w:p>
        </w:tc>
      </w:tr>
    </w:tbl>
    <w:p w14:paraId="19B8B6BF" w14:textId="52DF63B4" w:rsidR="000A7B49" w:rsidRDefault="000A7B49" w:rsidP="004609CB">
      <w:pPr>
        <w:spacing w:after="0"/>
        <w:ind w:left="-142" w:firstLine="567"/>
        <w:rPr>
          <w:rFonts w:ascii="Times New Roman" w:hAnsi="Times New Roman"/>
          <w:sz w:val="24"/>
          <w:szCs w:val="24"/>
        </w:rPr>
      </w:pPr>
      <w:r>
        <w:rPr>
          <w:rFonts w:ascii="Times New Roman" w:hAnsi="Times New Roman"/>
          <w:sz w:val="24"/>
          <w:szCs w:val="24"/>
        </w:rPr>
        <w:br w:type="page"/>
      </w:r>
    </w:p>
    <w:p w14:paraId="5E47870A" w14:textId="77777777" w:rsidR="00DA4689" w:rsidRPr="00992758" w:rsidRDefault="00DA4689" w:rsidP="004609CB">
      <w:pPr>
        <w:spacing w:after="0"/>
        <w:jc w:val="center"/>
        <w:rPr>
          <w:rFonts w:ascii="Times New Roman" w:hAnsi="Times New Roman"/>
          <w:b/>
          <w:sz w:val="24"/>
          <w:szCs w:val="24"/>
        </w:rPr>
      </w:pPr>
      <w:r w:rsidRPr="00992758">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7"/>
        <w:gridCol w:w="7430"/>
      </w:tblGrid>
      <w:tr w:rsidR="00341EB1" w:rsidRPr="00992758" w14:paraId="19547369" w14:textId="77777777" w:rsidTr="00226FDE">
        <w:trPr>
          <w:jc w:val="center"/>
        </w:trPr>
        <w:tc>
          <w:tcPr>
            <w:tcW w:w="2047" w:type="dxa"/>
            <w:tcBorders>
              <w:top w:val="single" w:sz="4" w:space="0" w:color="auto"/>
              <w:left w:val="single" w:sz="4" w:space="0" w:color="auto"/>
              <w:bottom w:val="single" w:sz="4" w:space="0" w:color="auto"/>
              <w:right w:val="single" w:sz="4" w:space="0" w:color="auto"/>
            </w:tcBorders>
          </w:tcPr>
          <w:p w14:paraId="32010091" w14:textId="77777777" w:rsidR="00341EB1" w:rsidRPr="00992758" w:rsidRDefault="00341EB1" w:rsidP="00226FDE">
            <w:pPr>
              <w:spacing w:after="0"/>
              <w:ind w:left="-142" w:firstLine="567"/>
              <w:rPr>
                <w:rFonts w:ascii="Times New Roman" w:hAnsi="Times New Roman"/>
                <w:sz w:val="24"/>
                <w:szCs w:val="24"/>
              </w:rPr>
            </w:pPr>
            <w:r w:rsidRPr="00992758">
              <w:rPr>
                <w:rFonts w:ascii="Times New Roman" w:hAnsi="Times New Roman"/>
                <w:sz w:val="24"/>
                <w:szCs w:val="24"/>
              </w:rPr>
              <w:t>ФИО</w:t>
            </w:r>
          </w:p>
        </w:tc>
        <w:tc>
          <w:tcPr>
            <w:tcW w:w="7430" w:type="dxa"/>
            <w:tcBorders>
              <w:top w:val="single" w:sz="4" w:space="0" w:color="auto"/>
              <w:left w:val="single" w:sz="4" w:space="0" w:color="auto"/>
              <w:bottom w:val="single" w:sz="4" w:space="0" w:color="auto"/>
              <w:right w:val="single" w:sz="4" w:space="0" w:color="auto"/>
            </w:tcBorders>
          </w:tcPr>
          <w:p w14:paraId="6B7F9A6F" w14:textId="77777777" w:rsidR="00341EB1" w:rsidRPr="00992758" w:rsidRDefault="00341EB1" w:rsidP="00226FDE">
            <w:pPr>
              <w:spacing w:after="0"/>
              <w:ind w:left="-142" w:firstLine="567"/>
              <w:rPr>
                <w:rFonts w:ascii="Times New Roman" w:hAnsi="Times New Roman"/>
                <w:sz w:val="24"/>
                <w:szCs w:val="24"/>
              </w:rPr>
            </w:pPr>
            <w:r w:rsidRPr="00992758">
              <w:rPr>
                <w:rFonts w:ascii="Times New Roman" w:hAnsi="Times New Roman"/>
                <w:sz w:val="24"/>
                <w:szCs w:val="24"/>
              </w:rPr>
              <w:t>Организация, должность</w:t>
            </w:r>
          </w:p>
        </w:tc>
      </w:tr>
      <w:tr w:rsidR="00341EB1" w:rsidRPr="00992758" w14:paraId="390DE211" w14:textId="77777777" w:rsidTr="00226FDE">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57DC49F3" w14:textId="77777777" w:rsidR="00341EB1" w:rsidRPr="00992758" w:rsidRDefault="00341EB1" w:rsidP="00226FDE">
            <w:pPr>
              <w:spacing w:after="0"/>
              <w:ind w:left="-142" w:firstLine="567"/>
              <w:jc w:val="center"/>
              <w:rPr>
                <w:rFonts w:ascii="Times New Roman" w:hAnsi="Times New Roman"/>
                <w:sz w:val="24"/>
                <w:szCs w:val="24"/>
              </w:rPr>
            </w:pPr>
            <w:r w:rsidRPr="001D0732">
              <w:rPr>
                <w:rFonts w:ascii="Times New Roman" w:hAnsi="Times New Roman"/>
                <w:b/>
                <w:i/>
                <w:sz w:val="24"/>
                <w:szCs w:val="24"/>
              </w:rPr>
              <w:t>От работодателей</w:t>
            </w:r>
          </w:p>
        </w:tc>
      </w:tr>
      <w:tr w:rsidR="00341EB1" w:rsidRPr="00992758" w14:paraId="4C3A359F" w14:textId="77777777" w:rsidTr="00226FDE">
        <w:trPr>
          <w:jc w:val="center"/>
        </w:trPr>
        <w:tc>
          <w:tcPr>
            <w:tcW w:w="2047" w:type="dxa"/>
            <w:tcBorders>
              <w:top w:val="single" w:sz="4" w:space="0" w:color="auto"/>
              <w:left w:val="single" w:sz="4" w:space="0" w:color="auto"/>
              <w:bottom w:val="single" w:sz="4" w:space="0" w:color="auto"/>
              <w:right w:val="single" w:sz="4" w:space="0" w:color="auto"/>
            </w:tcBorders>
          </w:tcPr>
          <w:p w14:paraId="64A68A81"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Збарский</w:t>
            </w:r>
          </w:p>
          <w:p w14:paraId="641C5904"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Александр</w:t>
            </w:r>
          </w:p>
          <w:p w14:paraId="2E8FECB5" w14:textId="77777777" w:rsidR="00341EB1" w:rsidRPr="0085556A"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Михайлович</w:t>
            </w:r>
          </w:p>
        </w:tc>
        <w:tc>
          <w:tcPr>
            <w:tcW w:w="7430" w:type="dxa"/>
            <w:tcBorders>
              <w:top w:val="single" w:sz="4" w:space="0" w:color="auto"/>
              <w:left w:val="single" w:sz="4" w:space="0" w:color="auto"/>
              <w:bottom w:val="single" w:sz="4" w:space="0" w:color="auto"/>
              <w:right w:val="single" w:sz="4" w:space="0" w:color="auto"/>
            </w:tcBorders>
          </w:tcPr>
          <w:p w14:paraId="6278B810" w14:textId="77777777" w:rsidR="00341EB1" w:rsidRDefault="00341EB1" w:rsidP="00226FDE">
            <w:pPr>
              <w:suppressAutoHyphens/>
              <w:spacing w:after="0"/>
              <w:jc w:val="both"/>
              <w:rPr>
                <w:rFonts w:ascii="Times New Roman" w:hAnsi="Times New Roman"/>
                <w:sz w:val="24"/>
                <w:szCs w:val="24"/>
              </w:rPr>
            </w:pPr>
            <w:r>
              <w:rPr>
                <w:rFonts w:ascii="Times New Roman" w:hAnsi="Times New Roman"/>
                <w:sz w:val="24"/>
                <w:szCs w:val="24"/>
              </w:rPr>
              <w:t>Департамент управления персоналом (ЦКАДР) ОАО «РЖД», заместитель начальника департамента</w:t>
            </w:r>
          </w:p>
        </w:tc>
      </w:tr>
      <w:tr w:rsidR="00341EB1" w:rsidRPr="00992758" w14:paraId="4985DE43" w14:textId="77777777" w:rsidTr="00226FDE">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7027FF9B" w14:textId="77777777" w:rsidR="00341EB1" w:rsidRDefault="00341EB1" w:rsidP="00226FDE">
            <w:pPr>
              <w:suppressAutoHyphens/>
              <w:spacing w:after="0"/>
              <w:jc w:val="center"/>
              <w:rPr>
                <w:rFonts w:ascii="Times New Roman" w:hAnsi="Times New Roman"/>
                <w:sz w:val="24"/>
                <w:szCs w:val="24"/>
              </w:rPr>
            </w:pPr>
            <w:r w:rsidRPr="001D0732">
              <w:rPr>
                <w:rFonts w:ascii="Times New Roman" w:hAnsi="Times New Roman"/>
                <w:b/>
                <w:i/>
                <w:sz w:val="24"/>
                <w:szCs w:val="24"/>
              </w:rPr>
              <w:t xml:space="preserve">От </w:t>
            </w:r>
            <w:r>
              <w:rPr>
                <w:rFonts w:ascii="Times New Roman" w:hAnsi="Times New Roman"/>
                <w:b/>
                <w:i/>
                <w:sz w:val="24"/>
                <w:szCs w:val="24"/>
              </w:rPr>
              <w:t>образовательных организаций кластера</w:t>
            </w:r>
          </w:p>
        </w:tc>
      </w:tr>
      <w:tr w:rsidR="00341EB1" w:rsidRPr="00992758" w14:paraId="699FAFB7" w14:textId="77777777" w:rsidTr="00226FDE">
        <w:trPr>
          <w:jc w:val="center"/>
        </w:trPr>
        <w:tc>
          <w:tcPr>
            <w:tcW w:w="2047" w:type="dxa"/>
            <w:tcBorders>
              <w:top w:val="single" w:sz="4" w:space="0" w:color="auto"/>
              <w:left w:val="single" w:sz="4" w:space="0" w:color="auto"/>
              <w:bottom w:val="single" w:sz="4" w:space="0" w:color="auto"/>
              <w:right w:val="single" w:sz="4" w:space="0" w:color="auto"/>
            </w:tcBorders>
          </w:tcPr>
          <w:p w14:paraId="2FAC7B0B" w14:textId="77777777" w:rsidR="00341EB1"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Панюшкина</w:t>
            </w:r>
          </w:p>
          <w:p w14:paraId="06F93283" w14:textId="77777777" w:rsidR="00341EB1"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Елена</w:t>
            </w:r>
          </w:p>
          <w:p w14:paraId="21137314" w14:textId="77777777" w:rsidR="00341EB1" w:rsidRPr="0085556A"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Владимировна</w:t>
            </w:r>
          </w:p>
        </w:tc>
        <w:tc>
          <w:tcPr>
            <w:tcW w:w="7430" w:type="dxa"/>
            <w:tcBorders>
              <w:top w:val="single" w:sz="4" w:space="0" w:color="auto"/>
              <w:left w:val="single" w:sz="4" w:space="0" w:color="auto"/>
              <w:bottom w:val="single" w:sz="4" w:space="0" w:color="auto"/>
              <w:right w:val="single" w:sz="4" w:space="0" w:color="auto"/>
            </w:tcBorders>
          </w:tcPr>
          <w:p w14:paraId="0232958B"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 xml:space="preserve">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w:t>
            </w:r>
            <w:r>
              <w:rPr>
                <w:rFonts w:ascii="Times New Roman" w:hAnsi="Times New Roman"/>
                <w:sz w:val="24"/>
                <w:szCs w:val="24"/>
                <w:lang w:val="en-US"/>
              </w:rPr>
              <w:t>I</w:t>
            </w:r>
            <w:r>
              <w:rPr>
                <w:rFonts w:ascii="Times New Roman" w:hAnsi="Times New Roman"/>
                <w:sz w:val="24"/>
                <w:szCs w:val="24"/>
              </w:rPr>
              <w:t xml:space="preserve">», </w:t>
            </w:r>
            <w:r w:rsidRPr="0085556A">
              <w:rPr>
                <w:rFonts w:ascii="Times New Roman" w:hAnsi="Times New Roman"/>
                <w:sz w:val="24"/>
                <w:szCs w:val="24"/>
              </w:rPr>
              <w:t xml:space="preserve">начальник Управления по работе с филиалами </w:t>
            </w:r>
          </w:p>
        </w:tc>
      </w:tr>
      <w:tr w:rsidR="00341EB1" w:rsidRPr="00992758" w14:paraId="60F7F35A" w14:textId="77777777" w:rsidTr="00226FDE">
        <w:trPr>
          <w:jc w:val="center"/>
        </w:trPr>
        <w:tc>
          <w:tcPr>
            <w:tcW w:w="2047" w:type="dxa"/>
            <w:tcBorders>
              <w:top w:val="single" w:sz="4" w:space="0" w:color="auto"/>
              <w:left w:val="single" w:sz="4" w:space="0" w:color="auto"/>
              <w:bottom w:val="single" w:sz="4" w:space="0" w:color="auto"/>
              <w:right w:val="single" w:sz="4" w:space="0" w:color="auto"/>
            </w:tcBorders>
          </w:tcPr>
          <w:p w14:paraId="2E24DE7E" w14:textId="77777777" w:rsidR="00341EB1" w:rsidRDefault="00341EB1" w:rsidP="00226FDE">
            <w:pPr>
              <w:spacing w:after="0" w:line="240" w:lineRule="auto"/>
              <w:ind w:left="-46"/>
              <w:jc w:val="center"/>
              <w:rPr>
                <w:rFonts w:ascii="Times New Roman" w:hAnsi="Times New Roman"/>
                <w:sz w:val="24"/>
                <w:szCs w:val="24"/>
              </w:rPr>
            </w:pPr>
            <w:r>
              <w:rPr>
                <w:rFonts w:ascii="Times New Roman" w:hAnsi="Times New Roman"/>
                <w:sz w:val="24"/>
                <w:szCs w:val="24"/>
              </w:rPr>
              <w:t>Соймина</w:t>
            </w:r>
          </w:p>
          <w:p w14:paraId="57785E8A" w14:textId="77777777" w:rsidR="00341EB1" w:rsidRDefault="00341EB1" w:rsidP="00226FDE">
            <w:pPr>
              <w:spacing w:after="0" w:line="240" w:lineRule="auto"/>
              <w:ind w:left="-46"/>
              <w:jc w:val="center"/>
              <w:rPr>
                <w:rFonts w:ascii="Times New Roman" w:hAnsi="Times New Roman"/>
                <w:sz w:val="24"/>
                <w:szCs w:val="24"/>
              </w:rPr>
            </w:pPr>
            <w:r>
              <w:rPr>
                <w:rFonts w:ascii="Times New Roman" w:hAnsi="Times New Roman"/>
                <w:sz w:val="24"/>
                <w:szCs w:val="24"/>
              </w:rPr>
              <w:t>Татьяна</w:t>
            </w:r>
          </w:p>
          <w:p w14:paraId="3FCFBB02" w14:textId="77777777" w:rsidR="00341EB1" w:rsidRPr="00992758" w:rsidRDefault="00341EB1" w:rsidP="00226FDE">
            <w:pPr>
              <w:spacing w:after="0" w:line="240" w:lineRule="auto"/>
              <w:ind w:left="-46"/>
              <w:jc w:val="center"/>
              <w:rPr>
                <w:rFonts w:ascii="Times New Roman" w:hAnsi="Times New Roman"/>
                <w:sz w:val="24"/>
                <w:szCs w:val="24"/>
              </w:rPr>
            </w:pPr>
            <w:r>
              <w:rPr>
                <w:rFonts w:ascii="Times New Roman" w:hAnsi="Times New Roman"/>
                <w:sz w:val="24"/>
                <w:szCs w:val="24"/>
              </w:rPr>
              <w:t>Владимировна</w:t>
            </w:r>
          </w:p>
        </w:tc>
        <w:tc>
          <w:tcPr>
            <w:tcW w:w="7430" w:type="dxa"/>
            <w:tcBorders>
              <w:top w:val="single" w:sz="4" w:space="0" w:color="auto"/>
              <w:left w:val="single" w:sz="4" w:space="0" w:color="auto"/>
              <w:bottom w:val="single" w:sz="4" w:space="0" w:color="auto"/>
              <w:right w:val="single" w:sz="4" w:space="0" w:color="auto"/>
            </w:tcBorders>
          </w:tcPr>
          <w:p w14:paraId="1F4624A1" w14:textId="77777777" w:rsidR="00341EB1" w:rsidRPr="00C11662" w:rsidRDefault="00341EB1" w:rsidP="00226FDE">
            <w:pPr>
              <w:spacing w:after="0"/>
              <w:jc w:val="both"/>
              <w:rPr>
                <w:rFonts w:ascii="Times New Roman" w:hAnsi="Times New Roman"/>
                <w:sz w:val="24"/>
                <w:szCs w:val="24"/>
              </w:rPr>
            </w:pPr>
            <w:r>
              <w:rPr>
                <w:rFonts w:ascii="Times New Roman" w:hAnsi="Times New Roman"/>
                <w:sz w:val="24"/>
                <w:szCs w:val="24"/>
              </w:rPr>
              <w:t xml:space="preserve">Филиал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w:t>
            </w:r>
            <w:r>
              <w:rPr>
                <w:rFonts w:ascii="Times New Roman" w:hAnsi="Times New Roman"/>
                <w:sz w:val="24"/>
                <w:szCs w:val="24"/>
                <w:lang w:val="en-US"/>
              </w:rPr>
              <w:t>I</w:t>
            </w:r>
            <w:r>
              <w:rPr>
                <w:rFonts w:ascii="Times New Roman" w:hAnsi="Times New Roman"/>
                <w:sz w:val="24"/>
                <w:szCs w:val="24"/>
              </w:rPr>
              <w:t>» в г. Ярославле (Ярославский филиал ПГУПС), заместитель директора филиала по учебно-методической работе</w:t>
            </w:r>
          </w:p>
        </w:tc>
      </w:tr>
    </w:tbl>
    <w:p w14:paraId="73D82E8C" w14:textId="77777777" w:rsidR="00313477" w:rsidRDefault="00313477"/>
    <w:sectPr w:rsidR="00313477" w:rsidSect="00F41C8A">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28412" w14:textId="77777777" w:rsidR="00676852" w:rsidRDefault="00676852" w:rsidP="00DA4689">
      <w:pPr>
        <w:spacing w:after="0" w:line="240" w:lineRule="auto"/>
      </w:pPr>
      <w:r>
        <w:separator/>
      </w:r>
    </w:p>
  </w:endnote>
  <w:endnote w:type="continuationSeparator" w:id="0">
    <w:p w14:paraId="488FBAD6" w14:textId="77777777" w:rsidR="00676852" w:rsidRDefault="00676852" w:rsidP="00DA4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C5DBD" w14:textId="2A9B7A50" w:rsidR="00226FDE" w:rsidRDefault="00226FDE">
    <w:pPr>
      <w:pStyle w:val="a5"/>
      <w:jc w:val="right"/>
    </w:pPr>
    <w:r>
      <w:fldChar w:fldCharType="begin"/>
    </w:r>
    <w:r>
      <w:instrText>PAGE   \* MERGEFORMAT</w:instrText>
    </w:r>
    <w:r>
      <w:fldChar w:fldCharType="separate"/>
    </w:r>
    <w:r w:rsidR="00FE4CFF" w:rsidRPr="00FE4CFF">
      <w:rPr>
        <w:noProof/>
        <w:lang w:val="ru-RU"/>
      </w:rPr>
      <w:t>13</w:t>
    </w:r>
    <w:r>
      <w:fldChar w:fldCharType="end"/>
    </w:r>
  </w:p>
  <w:p w14:paraId="2DA4EC36" w14:textId="77777777" w:rsidR="00226FDE" w:rsidRDefault="00226FD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D83EF" w14:textId="77777777" w:rsidR="00226FDE" w:rsidRDefault="00226FDE" w:rsidP="00F41C8A">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9BB2DF5" w14:textId="77777777" w:rsidR="00226FDE" w:rsidRDefault="00226FDE" w:rsidP="00F41C8A">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4D41C" w14:textId="3193EBCE" w:rsidR="00226FDE" w:rsidRDefault="00226FDE" w:rsidP="00F41C8A">
    <w:pPr>
      <w:pStyle w:val="a5"/>
      <w:jc w:val="right"/>
    </w:pPr>
    <w:r>
      <w:fldChar w:fldCharType="begin"/>
    </w:r>
    <w:r>
      <w:instrText>PAGE   \* MERGEFORMAT</w:instrText>
    </w:r>
    <w:r>
      <w:fldChar w:fldCharType="separate"/>
    </w:r>
    <w:r w:rsidR="00FE4CFF">
      <w:rPr>
        <w:noProof/>
      </w:rPr>
      <w:t>81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81729" w14:textId="77777777" w:rsidR="00676852" w:rsidRDefault="00676852" w:rsidP="00DA4689">
      <w:pPr>
        <w:spacing w:after="0" w:line="240" w:lineRule="auto"/>
      </w:pPr>
      <w:r>
        <w:separator/>
      </w:r>
    </w:p>
  </w:footnote>
  <w:footnote w:type="continuationSeparator" w:id="0">
    <w:p w14:paraId="02D4FAFA" w14:textId="77777777" w:rsidR="00676852" w:rsidRDefault="00676852" w:rsidP="00DA4689">
      <w:pPr>
        <w:spacing w:after="0" w:line="240" w:lineRule="auto"/>
      </w:pPr>
      <w:r>
        <w:continuationSeparator/>
      </w:r>
    </w:p>
  </w:footnote>
  <w:footnote w:id="1">
    <w:p w14:paraId="57C0BA15" w14:textId="77777777" w:rsidR="00226FDE" w:rsidRDefault="00226FDE" w:rsidP="00C00049">
      <w:pPr>
        <w:pStyle w:val="a9"/>
        <w:rPr>
          <w:lang w:val="ru-RU"/>
        </w:rPr>
      </w:pPr>
      <w:r>
        <w:rPr>
          <w:rStyle w:val="ab"/>
        </w:rPr>
        <w:footnoteRef/>
      </w:r>
      <w:r w:rsidRPr="00D3171E">
        <w:rPr>
          <w:lang w:val="ru-RU"/>
        </w:rPr>
        <w:t xml:space="preserve"> </w:t>
      </w:r>
      <w:r>
        <w:rPr>
          <w:lang w:val="ru-RU"/>
        </w:rPr>
        <w:t xml:space="preserve">Государственная итоговая аттестация (ГИА) проводится в форме демонстрационного экзамена и защиты дипломного проекта (работы) и включает в себя: </w:t>
      </w:r>
    </w:p>
    <w:p w14:paraId="17AF9B96" w14:textId="77777777" w:rsidR="00226FDE" w:rsidRDefault="00226FDE" w:rsidP="00C00049">
      <w:pPr>
        <w:pStyle w:val="a9"/>
        <w:rPr>
          <w:lang w:val="ru-RU"/>
        </w:rPr>
      </w:pPr>
      <w:r>
        <w:rPr>
          <w:lang w:val="ru-RU"/>
        </w:rPr>
        <w:t>- подготовку выпускной квалификационной работы;</w:t>
      </w:r>
    </w:p>
    <w:p w14:paraId="46F088CE" w14:textId="77777777" w:rsidR="00226FDE" w:rsidRPr="00D60105" w:rsidRDefault="00226FDE" w:rsidP="00C00049">
      <w:pPr>
        <w:pStyle w:val="a9"/>
        <w:rPr>
          <w:lang w:val="ru-RU"/>
        </w:rPr>
      </w:pPr>
      <w:r>
        <w:rPr>
          <w:lang w:val="ru-RU"/>
        </w:rPr>
        <w:t xml:space="preserve">- </w:t>
      </w:r>
      <w:r w:rsidRPr="00D60105">
        <w:rPr>
          <w:lang w:val="ru-RU"/>
        </w:rPr>
        <w:t>организацию и проведение демонстрационного экзамена;</w:t>
      </w:r>
    </w:p>
    <w:p w14:paraId="14BD3356" w14:textId="77777777" w:rsidR="00226FDE" w:rsidRPr="00D3171E" w:rsidRDefault="00226FDE" w:rsidP="00C00049">
      <w:pPr>
        <w:pStyle w:val="a9"/>
        <w:rPr>
          <w:lang w:val="ru-RU"/>
        </w:rPr>
      </w:pPr>
      <w:r w:rsidRPr="00D60105">
        <w:rPr>
          <w:lang w:val="ru-RU"/>
        </w:rPr>
        <w:t>- защиту дипломного проекта (работы)</w:t>
      </w:r>
      <w:r>
        <w:rPr>
          <w:lang w:val="ru-RU"/>
        </w:rPr>
        <w:t>.</w:t>
      </w:r>
    </w:p>
  </w:footnote>
  <w:footnote w:id="2">
    <w:p w14:paraId="7A85F99E" w14:textId="77777777" w:rsidR="00226FDE" w:rsidRPr="00650584" w:rsidRDefault="00226FDE" w:rsidP="00704323">
      <w:pPr>
        <w:pStyle w:val="a9"/>
        <w:suppressAutoHyphens/>
        <w:jc w:val="both"/>
        <w:rPr>
          <w:lang w:val="ru-RU"/>
        </w:rPr>
      </w:pPr>
      <w:r>
        <w:rPr>
          <w:rStyle w:val="ab"/>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3">
    <w:p w14:paraId="00C6151E" w14:textId="77777777" w:rsidR="00226FDE" w:rsidRPr="005871F6" w:rsidRDefault="00226FDE" w:rsidP="00704323">
      <w:pPr>
        <w:pStyle w:val="a9"/>
        <w:jc w:val="both"/>
        <w:rPr>
          <w:lang w:val="ru-RU"/>
        </w:rPr>
      </w:pPr>
      <w:r>
        <w:rPr>
          <w:rStyle w:val="ab"/>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4">
    <w:p w14:paraId="4A24D6F8" w14:textId="77777777" w:rsidR="00226FDE" w:rsidRPr="00650584" w:rsidRDefault="00226FDE" w:rsidP="006B0F08">
      <w:pPr>
        <w:pStyle w:val="a9"/>
        <w:suppressAutoHyphens/>
        <w:jc w:val="both"/>
        <w:rPr>
          <w:lang w:val="ru-RU"/>
        </w:rPr>
      </w:pPr>
      <w:r>
        <w:rPr>
          <w:rStyle w:val="ab"/>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5">
    <w:p w14:paraId="0257D558" w14:textId="77777777" w:rsidR="00226FDE" w:rsidRPr="005871F6" w:rsidRDefault="00226FDE" w:rsidP="006B0F08">
      <w:pPr>
        <w:pStyle w:val="a9"/>
        <w:jc w:val="both"/>
        <w:rPr>
          <w:lang w:val="ru-RU"/>
        </w:rPr>
      </w:pPr>
      <w:r>
        <w:rPr>
          <w:rStyle w:val="ab"/>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6">
    <w:p w14:paraId="7EA04976" w14:textId="77777777" w:rsidR="00226FDE" w:rsidRDefault="00226FDE" w:rsidP="00704323">
      <w:pPr>
        <w:pStyle w:val="a9"/>
        <w:suppressAutoHyphens/>
        <w:jc w:val="both"/>
        <w:rPr>
          <w:lang w:val="ru-RU"/>
        </w:rPr>
      </w:pPr>
      <w:r>
        <w:rPr>
          <w:rStyle w:val="ab"/>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7">
    <w:p w14:paraId="662F326C" w14:textId="77777777" w:rsidR="00226FDE" w:rsidRDefault="00226FDE" w:rsidP="00704323">
      <w:pPr>
        <w:pStyle w:val="a9"/>
        <w:jc w:val="both"/>
        <w:rPr>
          <w:lang w:val="ru-RU"/>
        </w:rPr>
      </w:pPr>
      <w:r>
        <w:rPr>
          <w:rStyle w:val="ab"/>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8">
    <w:p w14:paraId="6E7F67EC" w14:textId="77777777" w:rsidR="00226FDE" w:rsidRPr="00811723" w:rsidRDefault="00226FDE" w:rsidP="00DA4689">
      <w:pPr>
        <w:pStyle w:val="a9"/>
        <w:jc w:val="both"/>
        <w:rPr>
          <w:lang w:val="ru-RU"/>
        </w:rPr>
      </w:pPr>
      <w:r>
        <w:rPr>
          <w:rStyle w:val="ab"/>
        </w:rPr>
        <w:footnoteRef/>
      </w:r>
      <w:r w:rsidRPr="00A478E8">
        <w:rPr>
          <w:lang w:val="ru-RU"/>
        </w:rPr>
        <w:t xml:space="preserve"> </w:t>
      </w:r>
      <w:r w:rsidRPr="00811723">
        <w:rPr>
          <w:lang w:val="ru-RU"/>
        </w:rPr>
        <w:t xml:space="preserve">Указывается при наличии и необходимости применения программного обеспечения в соответствии </w:t>
      </w:r>
      <w:r>
        <w:rPr>
          <w:lang w:val="ru-RU"/>
        </w:rPr>
        <w:br/>
      </w:r>
      <w:r w:rsidRPr="00811723">
        <w:rPr>
          <w:lang w:val="ru-RU"/>
        </w:rPr>
        <w:t>с квалификацией выпускника СПО</w:t>
      </w:r>
      <w:r>
        <w:rPr>
          <w:lang w:val="ru-RU"/>
        </w:rPr>
        <w:t>.</w:t>
      </w:r>
    </w:p>
  </w:footnote>
  <w:footnote w:id="9">
    <w:p w14:paraId="28C2BB87" w14:textId="77777777" w:rsidR="00226FDE" w:rsidRPr="00D52821" w:rsidRDefault="00226FDE" w:rsidP="00DA4689">
      <w:pPr>
        <w:pStyle w:val="a9"/>
        <w:jc w:val="both"/>
        <w:rPr>
          <w:lang w:val="ru-RU"/>
        </w:rPr>
      </w:pPr>
      <w:r>
        <w:rPr>
          <w:rStyle w:val="ab"/>
        </w:rPr>
        <w:footnoteRef/>
      </w:r>
      <w:r w:rsidRPr="00D52821">
        <w:rPr>
          <w:lang w:val="ru-RU"/>
        </w:rPr>
        <w:t xml:space="preserve"> </w:t>
      </w:r>
      <w:r>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F0F04A8"/>
    <w:multiLevelType w:val="hybridMultilevel"/>
    <w:tmpl w:val="9586C7DC"/>
    <w:lvl w:ilvl="0" w:tplc="F530F3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32963388"/>
    <w:lvl w:ilvl="0" w:tplc="75E8E802">
      <w:start w:val="1"/>
      <w:numFmt w:val="bullet"/>
      <w:lvlText w:val=""/>
      <w:lvlJc w:val="left"/>
      <w:pPr>
        <w:ind w:left="502"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30"/>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6"/>
  </w:num>
  <w:num w:numId="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0FD"/>
    <w:rsid w:val="00004597"/>
    <w:rsid w:val="000179F7"/>
    <w:rsid w:val="00033DC9"/>
    <w:rsid w:val="00034A92"/>
    <w:rsid w:val="00041A89"/>
    <w:rsid w:val="000529BF"/>
    <w:rsid w:val="00066B81"/>
    <w:rsid w:val="0007414F"/>
    <w:rsid w:val="00076744"/>
    <w:rsid w:val="00085CD6"/>
    <w:rsid w:val="000864BF"/>
    <w:rsid w:val="000925E5"/>
    <w:rsid w:val="00092B0D"/>
    <w:rsid w:val="00095514"/>
    <w:rsid w:val="000A4CA8"/>
    <w:rsid w:val="000A4E97"/>
    <w:rsid w:val="000A6669"/>
    <w:rsid w:val="000A7B49"/>
    <w:rsid w:val="000B0FCF"/>
    <w:rsid w:val="000B5683"/>
    <w:rsid w:val="000B5DD2"/>
    <w:rsid w:val="000C55BA"/>
    <w:rsid w:val="000C7373"/>
    <w:rsid w:val="000D4062"/>
    <w:rsid w:val="000D6D86"/>
    <w:rsid w:val="000D6EEB"/>
    <w:rsid w:val="000E4B1F"/>
    <w:rsid w:val="000E6CC1"/>
    <w:rsid w:val="000F0D13"/>
    <w:rsid w:val="000F6818"/>
    <w:rsid w:val="000F788A"/>
    <w:rsid w:val="000F7F4B"/>
    <w:rsid w:val="001055F6"/>
    <w:rsid w:val="00122129"/>
    <w:rsid w:val="00124052"/>
    <w:rsid w:val="00125EF7"/>
    <w:rsid w:val="00134512"/>
    <w:rsid w:val="0014340C"/>
    <w:rsid w:val="00145D72"/>
    <w:rsid w:val="00146426"/>
    <w:rsid w:val="00146529"/>
    <w:rsid w:val="00146AA4"/>
    <w:rsid w:val="00151C22"/>
    <w:rsid w:val="00154227"/>
    <w:rsid w:val="00161E06"/>
    <w:rsid w:val="0017388E"/>
    <w:rsid w:val="00180072"/>
    <w:rsid w:val="00180B8E"/>
    <w:rsid w:val="0018292A"/>
    <w:rsid w:val="001917A1"/>
    <w:rsid w:val="00192946"/>
    <w:rsid w:val="0019649E"/>
    <w:rsid w:val="001A0C73"/>
    <w:rsid w:val="001A5065"/>
    <w:rsid w:val="001A7833"/>
    <w:rsid w:val="001B3F72"/>
    <w:rsid w:val="001B60AA"/>
    <w:rsid w:val="001C304C"/>
    <w:rsid w:val="001C6E03"/>
    <w:rsid w:val="001D3030"/>
    <w:rsid w:val="001D5D99"/>
    <w:rsid w:val="001E14CB"/>
    <w:rsid w:val="001E4019"/>
    <w:rsid w:val="001F54AE"/>
    <w:rsid w:val="001F651F"/>
    <w:rsid w:val="00205688"/>
    <w:rsid w:val="00211094"/>
    <w:rsid w:val="00226FDE"/>
    <w:rsid w:val="00230148"/>
    <w:rsid w:val="00236DF6"/>
    <w:rsid w:val="002370CC"/>
    <w:rsid w:val="002558A4"/>
    <w:rsid w:val="00261207"/>
    <w:rsid w:val="00265789"/>
    <w:rsid w:val="00266B38"/>
    <w:rsid w:val="0027407C"/>
    <w:rsid w:val="002764C5"/>
    <w:rsid w:val="0028586C"/>
    <w:rsid w:val="00287134"/>
    <w:rsid w:val="0029262E"/>
    <w:rsid w:val="002939BE"/>
    <w:rsid w:val="00296B10"/>
    <w:rsid w:val="002A0E36"/>
    <w:rsid w:val="002A13A9"/>
    <w:rsid w:val="002B7E8D"/>
    <w:rsid w:val="002D0A26"/>
    <w:rsid w:val="002D2B23"/>
    <w:rsid w:val="002D5F30"/>
    <w:rsid w:val="002E203F"/>
    <w:rsid w:val="002E2BE6"/>
    <w:rsid w:val="002E3497"/>
    <w:rsid w:val="002F173D"/>
    <w:rsid w:val="00302E4C"/>
    <w:rsid w:val="00303CCA"/>
    <w:rsid w:val="0030402D"/>
    <w:rsid w:val="00306058"/>
    <w:rsid w:val="00313477"/>
    <w:rsid w:val="0032064B"/>
    <w:rsid w:val="00341EB1"/>
    <w:rsid w:val="0035117E"/>
    <w:rsid w:val="003679FB"/>
    <w:rsid w:val="00371437"/>
    <w:rsid w:val="003745E4"/>
    <w:rsid w:val="00380A67"/>
    <w:rsid w:val="00382361"/>
    <w:rsid w:val="00387A5F"/>
    <w:rsid w:val="00396D04"/>
    <w:rsid w:val="003C1897"/>
    <w:rsid w:val="003C2FF2"/>
    <w:rsid w:val="003C55AB"/>
    <w:rsid w:val="003C71E6"/>
    <w:rsid w:val="003D0717"/>
    <w:rsid w:val="003D4172"/>
    <w:rsid w:val="003D44B8"/>
    <w:rsid w:val="003D616E"/>
    <w:rsid w:val="003E0E88"/>
    <w:rsid w:val="003E1D81"/>
    <w:rsid w:val="003F748B"/>
    <w:rsid w:val="00401868"/>
    <w:rsid w:val="00404B24"/>
    <w:rsid w:val="00406E7B"/>
    <w:rsid w:val="00411823"/>
    <w:rsid w:val="00413D45"/>
    <w:rsid w:val="00414AE0"/>
    <w:rsid w:val="00416936"/>
    <w:rsid w:val="00416ABC"/>
    <w:rsid w:val="00420CA4"/>
    <w:rsid w:val="00431F1B"/>
    <w:rsid w:val="004443C0"/>
    <w:rsid w:val="00445A13"/>
    <w:rsid w:val="00450687"/>
    <w:rsid w:val="00452A9D"/>
    <w:rsid w:val="004552F1"/>
    <w:rsid w:val="00456498"/>
    <w:rsid w:val="004609CB"/>
    <w:rsid w:val="00461882"/>
    <w:rsid w:val="004636C7"/>
    <w:rsid w:val="00463A40"/>
    <w:rsid w:val="00464027"/>
    <w:rsid w:val="00464F8A"/>
    <w:rsid w:val="00465625"/>
    <w:rsid w:val="004707CC"/>
    <w:rsid w:val="004711D7"/>
    <w:rsid w:val="00476928"/>
    <w:rsid w:val="00477437"/>
    <w:rsid w:val="004811FD"/>
    <w:rsid w:val="004863DE"/>
    <w:rsid w:val="0048786D"/>
    <w:rsid w:val="00490D44"/>
    <w:rsid w:val="00496E7D"/>
    <w:rsid w:val="00497CF9"/>
    <w:rsid w:val="004A0F64"/>
    <w:rsid w:val="004A1CFA"/>
    <w:rsid w:val="004A6FCA"/>
    <w:rsid w:val="004B2107"/>
    <w:rsid w:val="004B5261"/>
    <w:rsid w:val="004B6322"/>
    <w:rsid w:val="004D2950"/>
    <w:rsid w:val="004D6D23"/>
    <w:rsid w:val="004E601B"/>
    <w:rsid w:val="004F56C7"/>
    <w:rsid w:val="00502710"/>
    <w:rsid w:val="00502870"/>
    <w:rsid w:val="00506C97"/>
    <w:rsid w:val="0051151C"/>
    <w:rsid w:val="005146B4"/>
    <w:rsid w:val="0052241C"/>
    <w:rsid w:val="00526033"/>
    <w:rsid w:val="005311A1"/>
    <w:rsid w:val="00540F86"/>
    <w:rsid w:val="00541B25"/>
    <w:rsid w:val="00542BD3"/>
    <w:rsid w:val="0055511E"/>
    <w:rsid w:val="00564D30"/>
    <w:rsid w:val="00566040"/>
    <w:rsid w:val="00572486"/>
    <w:rsid w:val="00581215"/>
    <w:rsid w:val="00583C0B"/>
    <w:rsid w:val="0058401D"/>
    <w:rsid w:val="005A0D7B"/>
    <w:rsid w:val="005A7B76"/>
    <w:rsid w:val="005B3DAC"/>
    <w:rsid w:val="005B598A"/>
    <w:rsid w:val="005D5A3F"/>
    <w:rsid w:val="005E1FE8"/>
    <w:rsid w:val="005E2931"/>
    <w:rsid w:val="005E3100"/>
    <w:rsid w:val="005F6F19"/>
    <w:rsid w:val="005F7A7A"/>
    <w:rsid w:val="005F7E9B"/>
    <w:rsid w:val="00604C38"/>
    <w:rsid w:val="00612DA9"/>
    <w:rsid w:val="00613034"/>
    <w:rsid w:val="006175E7"/>
    <w:rsid w:val="00623FCE"/>
    <w:rsid w:val="006316AC"/>
    <w:rsid w:val="006402D1"/>
    <w:rsid w:val="0064093F"/>
    <w:rsid w:val="00640D22"/>
    <w:rsid w:val="00651F2C"/>
    <w:rsid w:val="00657213"/>
    <w:rsid w:val="006601C3"/>
    <w:rsid w:val="00661A84"/>
    <w:rsid w:val="00673EAB"/>
    <w:rsid w:val="00676852"/>
    <w:rsid w:val="00676E4A"/>
    <w:rsid w:val="00677648"/>
    <w:rsid w:val="00680733"/>
    <w:rsid w:val="00695F8D"/>
    <w:rsid w:val="006A24DE"/>
    <w:rsid w:val="006A4261"/>
    <w:rsid w:val="006A4CF1"/>
    <w:rsid w:val="006A74A4"/>
    <w:rsid w:val="006B0F08"/>
    <w:rsid w:val="006B60C9"/>
    <w:rsid w:val="006C0BA3"/>
    <w:rsid w:val="006D069A"/>
    <w:rsid w:val="006D7AE7"/>
    <w:rsid w:val="006E1623"/>
    <w:rsid w:val="006E52A6"/>
    <w:rsid w:val="006F1D3D"/>
    <w:rsid w:val="006F3BA6"/>
    <w:rsid w:val="00704323"/>
    <w:rsid w:val="00713104"/>
    <w:rsid w:val="00715BE4"/>
    <w:rsid w:val="007222A1"/>
    <w:rsid w:val="00722532"/>
    <w:rsid w:val="00724307"/>
    <w:rsid w:val="00725715"/>
    <w:rsid w:val="00726AA7"/>
    <w:rsid w:val="00731C76"/>
    <w:rsid w:val="007438D5"/>
    <w:rsid w:val="007442CC"/>
    <w:rsid w:val="0075192D"/>
    <w:rsid w:val="007618DF"/>
    <w:rsid w:val="00762C2A"/>
    <w:rsid w:val="00763AF7"/>
    <w:rsid w:val="00766047"/>
    <w:rsid w:val="00766813"/>
    <w:rsid w:val="00773BC3"/>
    <w:rsid w:val="00774F75"/>
    <w:rsid w:val="0077592E"/>
    <w:rsid w:val="007759A7"/>
    <w:rsid w:val="00780A95"/>
    <w:rsid w:val="00783A3F"/>
    <w:rsid w:val="007873D7"/>
    <w:rsid w:val="007900A6"/>
    <w:rsid w:val="00790CB8"/>
    <w:rsid w:val="00791A1E"/>
    <w:rsid w:val="0079536C"/>
    <w:rsid w:val="007A33DD"/>
    <w:rsid w:val="007A3B11"/>
    <w:rsid w:val="007A472E"/>
    <w:rsid w:val="007A4ECD"/>
    <w:rsid w:val="007A6431"/>
    <w:rsid w:val="007A6DED"/>
    <w:rsid w:val="007B45AD"/>
    <w:rsid w:val="007B4E41"/>
    <w:rsid w:val="007C3147"/>
    <w:rsid w:val="007C3FCE"/>
    <w:rsid w:val="007C7414"/>
    <w:rsid w:val="007E09C7"/>
    <w:rsid w:val="007E3A52"/>
    <w:rsid w:val="007F03B9"/>
    <w:rsid w:val="007F1974"/>
    <w:rsid w:val="007F40C8"/>
    <w:rsid w:val="007F4A7A"/>
    <w:rsid w:val="007F5605"/>
    <w:rsid w:val="0080036B"/>
    <w:rsid w:val="00802A7F"/>
    <w:rsid w:val="008278E3"/>
    <w:rsid w:val="008340C1"/>
    <w:rsid w:val="008476E6"/>
    <w:rsid w:val="00851A14"/>
    <w:rsid w:val="00852284"/>
    <w:rsid w:val="0085556A"/>
    <w:rsid w:val="008574C7"/>
    <w:rsid w:val="00857A0B"/>
    <w:rsid w:val="00864767"/>
    <w:rsid w:val="0087019D"/>
    <w:rsid w:val="0087120E"/>
    <w:rsid w:val="00872B64"/>
    <w:rsid w:val="0087448B"/>
    <w:rsid w:val="008817F5"/>
    <w:rsid w:val="00884256"/>
    <w:rsid w:val="0088545B"/>
    <w:rsid w:val="008864EE"/>
    <w:rsid w:val="008920C7"/>
    <w:rsid w:val="00895699"/>
    <w:rsid w:val="00895B73"/>
    <w:rsid w:val="0089766B"/>
    <w:rsid w:val="008B3964"/>
    <w:rsid w:val="008B6E2F"/>
    <w:rsid w:val="008C11E8"/>
    <w:rsid w:val="008C46DA"/>
    <w:rsid w:val="008D03AF"/>
    <w:rsid w:val="008D0AA4"/>
    <w:rsid w:val="008D4678"/>
    <w:rsid w:val="008E0C35"/>
    <w:rsid w:val="008E125F"/>
    <w:rsid w:val="008F00A3"/>
    <w:rsid w:val="008F3DED"/>
    <w:rsid w:val="009133A9"/>
    <w:rsid w:val="0092267B"/>
    <w:rsid w:val="0092394D"/>
    <w:rsid w:val="0092420B"/>
    <w:rsid w:val="00935E1E"/>
    <w:rsid w:val="0093781E"/>
    <w:rsid w:val="00967E73"/>
    <w:rsid w:val="009815BE"/>
    <w:rsid w:val="00981FDA"/>
    <w:rsid w:val="00982C99"/>
    <w:rsid w:val="009905AA"/>
    <w:rsid w:val="00992758"/>
    <w:rsid w:val="009B01A4"/>
    <w:rsid w:val="009B530C"/>
    <w:rsid w:val="009C17D5"/>
    <w:rsid w:val="009C245C"/>
    <w:rsid w:val="009C4118"/>
    <w:rsid w:val="009D297C"/>
    <w:rsid w:val="009D3863"/>
    <w:rsid w:val="009D57E6"/>
    <w:rsid w:val="009D6E68"/>
    <w:rsid w:val="009F2D8A"/>
    <w:rsid w:val="009F7F4C"/>
    <w:rsid w:val="00A00389"/>
    <w:rsid w:val="00A04A58"/>
    <w:rsid w:val="00A1279A"/>
    <w:rsid w:val="00A132E0"/>
    <w:rsid w:val="00A17698"/>
    <w:rsid w:val="00A24483"/>
    <w:rsid w:val="00A3220E"/>
    <w:rsid w:val="00A334C0"/>
    <w:rsid w:val="00A4282D"/>
    <w:rsid w:val="00A4381C"/>
    <w:rsid w:val="00A44198"/>
    <w:rsid w:val="00A62D0B"/>
    <w:rsid w:val="00A65312"/>
    <w:rsid w:val="00A65C91"/>
    <w:rsid w:val="00A74FF1"/>
    <w:rsid w:val="00A84EAB"/>
    <w:rsid w:val="00AA1D28"/>
    <w:rsid w:val="00AA442E"/>
    <w:rsid w:val="00AB3EC1"/>
    <w:rsid w:val="00AB440F"/>
    <w:rsid w:val="00AB47F4"/>
    <w:rsid w:val="00AB6B37"/>
    <w:rsid w:val="00AB6CA2"/>
    <w:rsid w:val="00AB77FE"/>
    <w:rsid w:val="00AC1F6E"/>
    <w:rsid w:val="00AD0CE3"/>
    <w:rsid w:val="00AD5DDF"/>
    <w:rsid w:val="00AD6EFC"/>
    <w:rsid w:val="00AE1BB6"/>
    <w:rsid w:val="00AE3624"/>
    <w:rsid w:val="00AE61AA"/>
    <w:rsid w:val="00AE7474"/>
    <w:rsid w:val="00AE74BA"/>
    <w:rsid w:val="00AF0419"/>
    <w:rsid w:val="00AF1ECE"/>
    <w:rsid w:val="00AF2299"/>
    <w:rsid w:val="00B10A3E"/>
    <w:rsid w:val="00B10AE0"/>
    <w:rsid w:val="00B10C70"/>
    <w:rsid w:val="00B1338A"/>
    <w:rsid w:val="00B26F9C"/>
    <w:rsid w:val="00B35396"/>
    <w:rsid w:val="00B35404"/>
    <w:rsid w:val="00B363AF"/>
    <w:rsid w:val="00B47AD9"/>
    <w:rsid w:val="00B50832"/>
    <w:rsid w:val="00B52253"/>
    <w:rsid w:val="00B57E22"/>
    <w:rsid w:val="00B740B9"/>
    <w:rsid w:val="00B80CFA"/>
    <w:rsid w:val="00B80CFE"/>
    <w:rsid w:val="00B81A8D"/>
    <w:rsid w:val="00B84BD2"/>
    <w:rsid w:val="00B937F4"/>
    <w:rsid w:val="00B93E1A"/>
    <w:rsid w:val="00B93EDC"/>
    <w:rsid w:val="00B95ABA"/>
    <w:rsid w:val="00BA45A8"/>
    <w:rsid w:val="00BA657E"/>
    <w:rsid w:val="00BB2AB3"/>
    <w:rsid w:val="00BD7512"/>
    <w:rsid w:val="00BE6AA2"/>
    <w:rsid w:val="00BF2378"/>
    <w:rsid w:val="00BF7C1E"/>
    <w:rsid w:val="00C00049"/>
    <w:rsid w:val="00C004B5"/>
    <w:rsid w:val="00C00BA5"/>
    <w:rsid w:val="00C03C95"/>
    <w:rsid w:val="00C104F3"/>
    <w:rsid w:val="00C11662"/>
    <w:rsid w:val="00C11819"/>
    <w:rsid w:val="00C14612"/>
    <w:rsid w:val="00C1685E"/>
    <w:rsid w:val="00C218DC"/>
    <w:rsid w:val="00C24B11"/>
    <w:rsid w:val="00C2562A"/>
    <w:rsid w:val="00C26D29"/>
    <w:rsid w:val="00C37953"/>
    <w:rsid w:val="00C50C6B"/>
    <w:rsid w:val="00C55B05"/>
    <w:rsid w:val="00C60AFE"/>
    <w:rsid w:val="00C63ECB"/>
    <w:rsid w:val="00C64BF1"/>
    <w:rsid w:val="00C744A7"/>
    <w:rsid w:val="00C74D03"/>
    <w:rsid w:val="00C874EB"/>
    <w:rsid w:val="00C9238F"/>
    <w:rsid w:val="00C932C1"/>
    <w:rsid w:val="00C957C2"/>
    <w:rsid w:val="00CA2776"/>
    <w:rsid w:val="00CA7360"/>
    <w:rsid w:val="00CC0E7B"/>
    <w:rsid w:val="00CC2859"/>
    <w:rsid w:val="00CC3589"/>
    <w:rsid w:val="00CC43A7"/>
    <w:rsid w:val="00CD235F"/>
    <w:rsid w:val="00CD3807"/>
    <w:rsid w:val="00CE2A65"/>
    <w:rsid w:val="00CF051E"/>
    <w:rsid w:val="00CF160A"/>
    <w:rsid w:val="00CF3C15"/>
    <w:rsid w:val="00D028DB"/>
    <w:rsid w:val="00D07C25"/>
    <w:rsid w:val="00D206B2"/>
    <w:rsid w:val="00D253CA"/>
    <w:rsid w:val="00D323E8"/>
    <w:rsid w:val="00D3273D"/>
    <w:rsid w:val="00D37365"/>
    <w:rsid w:val="00D42E06"/>
    <w:rsid w:val="00D4490A"/>
    <w:rsid w:val="00D471FA"/>
    <w:rsid w:val="00D47D7B"/>
    <w:rsid w:val="00D500F0"/>
    <w:rsid w:val="00D5501F"/>
    <w:rsid w:val="00D60105"/>
    <w:rsid w:val="00D73610"/>
    <w:rsid w:val="00D81143"/>
    <w:rsid w:val="00D86164"/>
    <w:rsid w:val="00D878E8"/>
    <w:rsid w:val="00D93F02"/>
    <w:rsid w:val="00D95798"/>
    <w:rsid w:val="00D95E00"/>
    <w:rsid w:val="00DA18DF"/>
    <w:rsid w:val="00DA1F14"/>
    <w:rsid w:val="00DA4689"/>
    <w:rsid w:val="00DA7941"/>
    <w:rsid w:val="00DB4730"/>
    <w:rsid w:val="00DC2F80"/>
    <w:rsid w:val="00DC4173"/>
    <w:rsid w:val="00DC4376"/>
    <w:rsid w:val="00DC6323"/>
    <w:rsid w:val="00DD0089"/>
    <w:rsid w:val="00DD0F47"/>
    <w:rsid w:val="00DD1CFA"/>
    <w:rsid w:val="00DD72AA"/>
    <w:rsid w:val="00DD7810"/>
    <w:rsid w:val="00DE46A2"/>
    <w:rsid w:val="00DE4AE9"/>
    <w:rsid w:val="00DE5E21"/>
    <w:rsid w:val="00DE6391"/>
    <w:rsid w:val="00DE7C1F"/>
    <w:rsid w:val="00DF28E9"/>
    <w:rsid w:val="00DF57E6"/>
    <w:rsid w:val="00E00734"/>
    <w:rsid w:val="00E022AE"/>
    <w:rsid w:val="00E03812"/>
    <w:rsid w:val="00E07A4E"/>
    <w:rsid w:val="00E2508C"/>
    <w:rsid w:val="00E2660D"/>
    <w:rsid w:val="00E3091B"/>
    <w:rsid w:val="00E33F0F"/>
    <w:rsid w:val="00E373DD"/>
    <w:rsid w:val="00E45D90"/>
    <w:rsid w:val="00E55BE1"/>
    <w:rsid w:val="00E623D3"/>
    <w:rsid w:val="00E70D9C"/>
    <w:rsid w:val="00E716AD"/>
    <w:rsid w:val="00E77DD7"/>
    <w:rsid w:val="00E8347A"/>
    <w:rsid w:val="00E933D2"/>
    <w:rsid w:val="00EA1F25"/>
    <w:rsid w:val="00EA2745"/>
    <w:rsid w:val="00EA4886"/>
    <w:rsid w:val="00EA6E2E"/>
    <w:rsid w:val="00EB1CC9"/>
    <w:rsid w:val="00EB7CB5"/>
    <w:rsid w:val="00EC2006"/>
    <w:rsid w:val="00EC2C09"/>
    <w:rsid w:val="00ED0F13"/>
    <w:rsid w:val="00ED59B7"/>
    <w:rsid w:val="00ED7DF6"/>
    <w:rsid w:val="00EE1A5C"/>
    <w:rsid w:val="00EE44B6"/>
    <w:rsid w:val="00EE57F0"/>
    <w:rsid w:val="00EE6332"/>
    <w:rsid w:val="00EE649C"/>
    <w:rsid w:val="00EF07D2"/>
    <w:rsid w:val="00EF116E"/>
    <w:rsid w:val="00EF1175"/>
    <w:rsid w:val="00F028BF"/>
    <w:rsid w:val="00F048CB"/>
    <w:rsid w:val="00F11ABC"/>
    <w:rsid w:val="00F12B86"/>
    <w:rsid w:val="00F1521B"/>
    <w:rsid w:val="00F17FB9"/>
    <w:rsid w:val="00F273FA"/>
    <w:rsid w:val="00F31AA7"/>
    <w:rsid w:val="00F32C1B"/>
    <w:rsid w:val="00F33961"/>
    <w:rsid w:val="00F33F75"/>
    <w:rsid w:val="00F3786F"/>
    <w:rsid w:val="00F4030D"/>
    <w:rsid w:val="00F41C8A"/>
    <w:rsid w:val="00F5653A"/>
    <w:rsid w:val="00F571A4"/>
    <w:rsid w:val="00F60CC5"/>
    <w:rsid w:val="00F65D5B"/>
    <w:rsid w:val="00F70C73"/>
    <w:rsid w:val="00F81ADF"/>
    <w:rsid w:val="00F93078"/>
    <w:rsid w:val="00F932F2"/>
    <w:rsid w:val="00F969A1"/>
    <w:rsid w:val="00FA20B1"/>
    <w:rsid w:val="00FB246E"/>
    <w:rsid w:val="00FE1CD8"/>
    <w:rsid w:val="00FE30FD"/>
    <w:rsid w:val="00FE4CFF"/>
    <w:rsid w:val="00FF6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9B31A"/>
  <w15:docId w15:val="{0744A1C5-8EA4-4205-85B3-DC432D2EB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4689"/>
    <w:rPr>
      <w:rFonts w:ascii="Calibri" w:eastAsia="Times New Roman" w:hAnsi="Calibri" w:cs="Times New Roman"/>
      <w:lang w:eastAsia="ru-RU"/>
    </w:rPr>
  </w:style>
  <w:style w:type="paragraph" w:styleId="1">
    <w:name w:val="heading 1"/>
    <w:basedOn w:val="a"/>
    <w:next w:val="a"/>
    <w:link w:val="10"/>
    <w:qFormat/>
    <w:rsid w:val="00DA4689"/>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DA4689"/>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DA4689"/>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DA4689"/>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A4689"/>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DA4689"/>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A4689"/>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A4689"/>
    <w:rPr>
      <w:rFonts w:ascii="Times New Roman" w:eastAsia="Times New Roman" w:hAnsi="Times New Roman" w:cs="Times New Roman"/>
      <w:b/>
      <w:bCs/>
      <w:sz w:val="24"/>
      <w:szCs w:val="24"/>
      <w:lang w:val="x-none" w:eastAsia="x-none"/>
    </w:rPr>
  </w:style>
  <w:style w:type="paragraph" w:styleId="a3">
    <w:name w:val="Body Text"/>
    <w:basedOn w:val="a"/>
    <w:link w:val="a4"/>
    <w:rsid w:val="00DA4689"/>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DA4689"/>
    <w:rPr>
      <w:rFonts w:ascii="Times New Roman" w:eastAsia="Times New Roman" w:hAnsi="Times New Roman" w:cs="Times New Roman"/>
      <w:sz w:val="24"/>
      <w:szCs w:val="24"/>
      <w:lang w:val="x-none" w:eastAsia="x-none"/>
    </w:rPr>
  </w:style>
  <w:style w:type="paragraph" w:styleId="21">
    <w:name w:val="Body Text 2"/>
    <w:basedOn w:val="a"/>
    <w:link w:val="22"/>
    <w:rsid w:val="00DA4689"/>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DA4689"/>
    <w:rPr>
      <w:rFonts w:ascii="Times New Roman" w:eastAsia="Times New Roman" w:hAnsi="Times New Roman" w:cs="Times New Roman"/>
      <w:sz w:val="24"/>
      <w:szCs w:val="24"/>
      <w:lang w:val="x-none" w:eastAsia="x-none"/>
    </w:rPr>
  </w:style>
  <w:style w:type="character" w:customStyle="1" w:styleId="blk">
    <w:name w:val="blk"/>
    <w:rsid w:val="00DA4689"/>
  </w:style>
  <w:style w:type="paragraph" w:styleId="a5">
    <w:name w:val="footer"/>
    <w:aliases w:val="Нижний колонтитул Знак Знак Знак,Нижний колонтитул1,Нижний колонтитул Знак Знак"/>
    <w:basedOn w:val="a"/>
    <w:link w:val="a6"/>
    <w:uiPriority w:val="99"/>
    <w:rsid w:val="00DA4689"/>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DA4689"/>
    <w:rPr>
      <w:rFonts w:ascii="Times New Roman" w:eastAsia="Times New Roman" w:hAnsi="Times New Roman" w:cs="Times New Roman"/>
      <w:sz w:val="24"/>
      <w:szCs w:val="24"/>
      <w:lang w:val="x-none" w:eastAsia="x-none"/>
    </w:rPr>
  </w:style>
  <w:style w:type="character" w:styleId="a7">
    <w:name w:val="page number"/>
    <w:rsid w:val="00DA4689"/>
    <w:rPr>
      <w:rFonts w:cs="Times New Roman"/>
    </w:rPr>
  </w:style>
  <w:style w:type="paragraph" w:styleId="a8">
    <w:name w:val="Normal (Web)"/>
    <w:basedOn w:val="a"/>
    <w:link w:val="11"/>
    <w:uiPriority w:val="99"/>
    <w:semiHidden/>
    <w:unhideWhenUsed/>
    <w:rsid w:val="00DA4689"/>
    <w:rPr>
      <w:rFonts w:ascii="Times New Roman" w:hAnsi="Times New Roman"/>
      <w:sz w:val="24"/>
      <w:szCs w:val="24"/>
    </w:rPr>
  </w:style>
  <w:style w:type="character" w:customStyle="1" w:styleId="11">
    <w:name w:val="Обычный (Интернет) Знак1"/>
    <w:link w:val="a8"/>
    <w:uiPriority w:val="99"/>
    <w:semiHidden/>
    <w:locked/>
    <w:rsid w:val="00DA4689"/>
    <w:rPr>
      <w:rFonts w:ascii="Times New Roman" w:eastAsia="Times New Roman" w:hAnsi="Times New Roman" w:cs="Times New Roman"/>
      <w:sz w:val="24"/>
      <w:szCs w:val="24"/>
      <w:lang w:eastAsia="ru-RU"/>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DA4689"/>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DA4689"/>
    <w:rPr>
      <w:rFonts w:ascii="Times New Roman" w:eastAsia="Times New Roman" w:hAnsi="Times New Roman" w:cs="Times New Roman"/>
      <w:sz w:val="20"/>
      <w:szCs w:val="20"/>
      <w:lang w:val="en-US" w:eastAsia="x-none"/>
    </w:rPr>
  </w:style>
  <w:style w:type="character" w:styleId="ab">
    <w:name w:val="footnote reference"/>
    <w:uiPriority w:val="99"/>
    <w:rsid w:val="00DA4689"/>
    <w:rPr>
      <w:rFonts w:cs="Times New Roman"/>
      <w:vertAlign w:val="superscript"/>
    </w:rPr>
  </w:style>
  <w:style w:type="paragraph" w:styleId="23">
    <w:name w:val="List 2"/>
    <w:basedOn w:val="a"/>
    <w:rsid w:val="00DA4689"/>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DA4689"/>
    <w:rPr>
      <w:rFonts w:cs="Times New Roman"/>
      <w:color w:val="0000FF"/>
      <w:u w:val="single"/>
    </w:rPr>
  </w:style>
  <w:style w:type="paragraph" w:styleId="12">
    <w:name w:val="toc 1"/>
    <w:basedOn w:val="a"/>
    <w:next w:val="a"/>
    <w:autoRedefine/>
    <w:uiPriority w:val="39"/>
    <w:rsid w:val="004443C0"/>
    <w:pPr>
      <w:tabs>
        <w:tab w:val="right" w:leader="dot" w:pos="9344"/>
      </w:tabs>
      <w:spacing w:before="240" w:after="120" w:line="240" w:lineRule="auto"/>
    </w:pPr>
    <w:rPr>
      <w:rFonts w:ascii="Times New Roman" w:hAnsi="Times New Roman" w:cs="Calibri"/>
      <w:b/>
      <w:bCs/>
      <w:noProof/>
      <w:sz w:val="24"/>
      <w:szCs w:val="24"/>
    </w:rPr>
  </w:style>
  <w:style w:type="paragraph" w:styleId="24">
    <w:name w:val="toc 2"/>
    <w:basedOn w:val="a"/>
    <w:next w:val="a"/>
    <w:autoRedefine/>
    <w:uiPriority w:val="39"/>
    <w:rsid w:val="004443C0"/>
    <w:pPr>
      <w:tabs>
        <w:tab w:val="right" w:leader="dot" w:pos="9344"/>
      </w:tabs>
      <w:spacing w:before="120" w:after="0" w:line="240" w:lineRule="auto"/>
      <w:ind w:left="240"/>
      <w:jc w:val="both"/>
    </w:pPr>
    <w:rPr>
      <w:rFonts w:ascii="Times New Roman" w:hAnsi="Times New Roman" w:cs="Calibri"/>
      <w:i/>
      <w:iCs/>
      <w:noProof/>
      <w:sz w:val="24"/>
      <w:szCs w:val="24"/>
      <w:lang w:eastAsia="en-US"/>
    </w:rPr>
  </w:style>
  <w:style w:type="paragraph" w:styleId="31">
    <w:name w:val="toc 3"/>
    <w:basedOn w:val="a"/>
    <w:next w:val="a"/>
    <w:autoRedefine/>
    <w:uiPriority w:val="39"/>
    <w:rsid w:val="00DA4689"/>
    <w:pPr>
      <w:spacing w:after="0" w:line="240" w:lineRule="auto"/>
      <w:ind w:left="480"/>
    </w:pPr>
    <w:rPr>
      <w:rFonts w:ascii="Times New Roman" w:hAnsi="Times New Roman"/>
      <w:sz w:val="28"/>
      <w:szCs w:val="28"/>
    </w:rPr>
  </w:style>
  <w:style w:type="character" w:customStyle="1" w:styleId="FootnoteTextChar">
    <w:name w:val="Footnote Text Char"/>
    <w:locked/>
    <w:rsid w:val="00DA4689"/>
    <w:rPr>
      <w:rFonts w:ascii="Times New Roman" w:hAnsi="Times New Roman"/>
      <w:sz w:val="20"/>
      <w:lang w:val="x-none" w:eastAsia="ru-RU"/>
    </w:rPr>
  </w:style>
  <w:style w:type="paragraph" w:styleId="ad">
    <w:name w:val="List Paragraph"/>
    <w:aliases w:val="Содержание. 2 уровень,List Paragraph"/>
    <w:basedOn w:val="a"/>
    <w:link w:val="ae"/>
    <w:uiPriority w:val="34"/>
    <w:qFormat/>
    <w:rsid w:val="00DA4689"/>
    <w:pPr>
      <w:spacing w:before="120" w:after="120" w:line="240" w:lineRule="auto"/>
      <w:ind w:left="708"/>
    </w:pPr>
    <w:rPr>
      <w:rFonts w:ascii="Times New Roman" w:hAnsi="Times New Roman"/>
      <w:sz w:val="24"/>
      <w:szCs w:val="24"/>
      <w:lang w:val="x-none" w:eastAsia="x-none"/>
    </w:rPr>
  </w:style>
  <w:style w:type="character" w:customStyle="1" w:styleId="ae">
    <w:name w:val="Абзац списка Знак"/>
    <w:aliases w:val="Содержание. 2 уровень Знак,List Paragraph Знак"/>
    <w:link w:val="ad"/>
    <w:uiPriority w:val="34"/>
    <w:qFormat/>
    <w:locked/>
    <w:rsid w:val="00DA4689"/>
    <w:rPr>
      <w:rFonts w:ascii="Times New Roman" w:eastAsia="Times New Roman" w:hAnsi="Times New Roman" w:cs="Times New Roman"/>
      <w:sz w:val="24"/>
      <w:szCs w:val="24"/>
      <w:lang w:val="x-none" w:eastAsia="x-none"/>
    </w:rPr>
  </w:style>
  <w:style w:type="character" w:styleId="af">
    <w:name w:val="Emphasis"/>
    <w:qFormat/>
    <w:rsid w:val="00DA4689"/>
    <w:rPr>
      <w:rFonts w:cs="Times New Roman"/>
      <w:i/>
    </w:rPr>
  </w:style>
  <w:style w:type="paragraph" w:styleId="af0">
    <w:name w:val="Balloon Text"/>
    <w:basedOn w:val="a"/>
    <w:link w:val="af1"/>
    <w:uiPriority w:val="99"/>
    <w:rsid w:val="00DA4689"/>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DA4689"/>
    <w:rPr>
      <w:rFonts w:ascii="Segoe UI" w:eastAsia="Times New Roman" w:hAnsi="Segoe UI" w:cs="Times New Roman"/>
      <w:sz w:val="18"/>
      <w:szCs w:val="18"/>
      <w:lang w:val="x-none" w:eastAsia="x-none"/>
    </w:rPr>
  </w:style>
  <w:style w:type="paragraph" w:customStyle="1" w:styleId="ConsPlusNormal">
    <w:name w:val="ConsPlusNormal"/>
    <w:rsid w:val="00DA468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DA4689"/>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DA4689"/>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DA4689"/>
    <w:rPr>
      <w:rFonts w:cs="Times New Roman"/>
      <w:sz w:val="20"/>
      <w:szCs w:val="20"/>
    </w:rPr>
  </w:style>
  <w:style w:type="paragraph" w:styleId="af4">
    <w:name w:val="annotation text"/>
    <w:basedOn w:val="a"/>
    <w:link w:val="af5"/>
    <w:uiPriority w:val="99"/>
    <w:unhideWhenUsed/>
    <w:rsid w:val="00DA4689"/>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DA4689"/>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DA4689"/>
    <w:rPr>
      <w:rFonts w:cs="Times New Roman"/>
      <w:sz w:val="20"/>
      <w:szCs w:val="20"/>
    </w:rPr>
  </w:style>
  <w:style w:type="character" w:customStyle="1" w:styleId="111">
    <w:name w:val="Тема примечания Знак11"/>
    <w:uiPriority w:val="99"/>
    <w:rsid w:val="00DA4689"/>
    <w:rPr>
      <w:rFonts w:cs="Times New Roman"/>
      <w:b/>
      <w:bCs/>
      <w:sz w:val="20"/>
      <w:szCs w:val="20"/>
    </w:rPr>
  </w:style>
  <w:style w:type="paragraph" w:styleId="af6">
    <w:name w:val="annotation subject"/>
    <w:basedOn w:val="af4"/>
    <w:next w:val="af4"/>
    <w:link w:val="af7"/>
    <w:uiPriority w:val="99"/>
    <w:unhideWhenUsed/>
    <w:rsid w:val="00DA4689"/>
    <w:rPr>
      <w:rFonts w:ascii="Times New Roman" w:hAnsi="Times New Roman"/>
      <w:b/>
      <w:bCs/>
    </w:rPr>
  </w:style>
  <w:style w:type="character" w:customStyle="1" w:styleId="af7">
    <w:name w:val="Тема примечания Знак"/>
    <w:basedOn w:val="af5"/>
    <w:link w:val="af6"/>
    <w:uiPriority w:val="99"/>
    <w:rsid w:val="00DA4689"/>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DA4689"/>
    <w:rPr>
      <w:rFonts w:cs="Times New Roman"/>
      <w:b/>
      <w:bCs/>
      <w:sz w:val="20"/>
      <w:szCs w:val="20"/>
    </w:rPr>
  </w:style>
  <w:style w:type="paragraph" w:styleId="25">
    <w:name w:val="Body Text Indent 2"/>
    <w:basedOn w:val="a"/>
    <w:link w:val="26"/>
    <w:rsid w:val="00DA4689"/>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DA4689"/>
    <w:rPr>
      <w:rFonts w:ascii="Times New Roman" w:eastAsia="Times New Roman" w:hAnsi="Times New Roman" w:cs="Times New Roman"/>
      <w:sz w:val="24"/>
      <w:szCs w:val="24"/>
      <w:lang w:val="x-none" w:eastAsia="x-none"/>
    </w:rPr>
  </w:style>
  <w:style w:type="character" w:customStyle="1" w:styleId="apple-converted-space">
    <w:name w:val="apple-converted-space"/>
    <w:rsid w:val="00DA4689"/>
  </w:style>
  <w:style w:type="character" w:customStyle="1" w:styleId="af8">
    <w:name w:val="Цветовое выделение"/>
    <w:uiPriority w:val="99"/>
    <w:rsid w:val="00DA4689"/>
    <w:rPr>
      <w:b/>
      <w:color w:val="26282F"/>
    </w:rPr>
  </w:style>
  <w:style w:type="character" w:customStyle="1" w:styleId="af9">
    <w:name w:val="Гипертекстовая ссылка"/>
    <w:uiPriority w:val="99"/>
    <w:rsid w:val="00DA4689"/>
    <w:rPr>
      <w:b/>
      <w:color w:val="106BBE"/>
    </w:rPr>
  </w:style>
  <w:style w:type="character" w:customStyle="1" w:styleId="afa">
    <w:name w:val="Активная гипертекстовая ссылка"/>
    <w:uiPriority w:val="99"/>
    <w:rsid w:val="00DA4689"/>
    <w:rPr>
      <w:b/>
      <w:color w:val="106BBE"/>
      <w:u w:val="single"/>
    </w:rPr>
  </w:style>
  <w:style w:type="paragraph" w:customStyle="1" w:styleId="afb">
    <w:name w:val="Внимание"/>
    <w:basedOn w:val="a"/>
    <w:next w:val="a"/>
    <w:uiPriority w:val="99"/>
    <w:rsid w:val="00DA468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DA4689"/>
  </w:style>
  <w:style w:type="paragraph" w:customStyle="1" w:styleId="afd">
    <w:name w:val="Внимание: недобросовестность!"/>
    <w:basedOn w:val="afb"/>
    <w:next w:val="a"/>
    <w:uiPriority w:val="99"/>
    <w:rsid w:val="00DA4689"/>
  </w:style>
  <w:style w:type="character" w:customStyle="1" w:styleId="afe">
    <w:name w:val="Выделение для Базового Поиска"/>
    <w:uiPriority w:val="99"/>
    <w:rsid w:val="00DA4689"/>
    <w:rPr>
      <w:b/>
      <w:color w:val="0058A9"/>
    </w:rPr>
  </w:style>
  <w:style w:type="character" w:customStyle="1" w:styleId="aff">
    <w:name w:val="Выделение для Базового Поиска (курсив)"/>
    <w:uiPriority w:val="99"/>
    <w:rsid w:val="00DA4689"/>
    <w:rPr>
      <w:b/>
      <w:i/>
      <w:color w:val="0058A9"/>
    </w:rPr>
  </w:style>
  <w:style w:type="paragraph" w:customStyle="1" w:styleId="aff0">
    <w:name w:val="Дочерний элемент списка"/>
    <w:basedOn w:val="a"/>
    <w:next w:val="a"/>
    <w:uiPriority w:val="99"/>
    <w:rsid w:val="00DA468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DA4689"/>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DA4689"/>
    <w:rPr>
      <w:b/>
      <w:bCs/>
      <w:color w:val="0058A9"/>
      <w:shd w:val="clear" w:color="auto" w:fill="ECE9D8"/>
    </w:rPr>
  </w:style>
  <w:style w:type="paragraph" w:customStyle="1" w:styleId="aff2">
    <w:name w:val="Заголовок группы контролов"/>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DA468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DA4689"/>
    <w:rPr>
      <w:b/>
      <w:color w:val="26282F"/>
    </w:rPr>
  </w:style>
  <w:style w:type="paragraph" w:customStyle="1" w:styleId="aff6">
    <w:name w:val="Заголовок статьи"/>
    <w:basedOn w:val="a"/>
    <w:next w:val="a"/>
    <w:uiPriority w:val="99"/>
    <w:rsid w:val="00DA468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DA4689"/>
    <w:rPr>
      <w:b/>
      <w:color w:val="FF0000"/>
    </w:rPr>
  </w:style>
  <w:style w:type="paragraph" w:customStyle="1" w:styleId="aff8">
    <w:name w:val="Заголовок ЭР (левое окно)"/>
    <w:basedOn w:val="a"/>
    <w:next w:val="a"/>
    <w:uiPriority w:val="99"/>
    <w:rsid w:val="00DA468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DA4689"/>
    <w:pPr>
      <w:spacing w:after="0"/>
      <w:jc w:val="left"/>
    </w:pPr>
  </w:style>
  <w:style w:type="paragraph" w:customStyle="1" w:styleId="affa">
    <w:name w:val="Интерактивный заголовок"/>
    <w:basedOn w:val="15"/>
    <w:next w:val="a"/>
    <w:uiPriority w:val="99"/>
    <w:rsid w:val="00DA4689"/>
    <w:rPr>
      <w:u w:val="single"/>
    </w:rPr>
  </w:style>
  <w:style w:type="paragraph" w:customStyle="1" w:styleId="affb">
    <w:name w:val="Текст информации об изменениях"/>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DA4689"/>
    <w:pPr>
      <w:spacing w:before="180"/>
      <w:ind w:left="360" w:right="360" w:firstLine="0"/>
    </w:pPr>
    <w:rPr>
      <w:shd w:val="clear" w:color="auto" w:fill="EAEFED"/>
    </w:rPr>
  </w:style>
  <w:style w:type="paragraph" w:customStyle="1" w:styleId="affd">
    <w:name w:val="Текст (справка)"/>
    <w:basedOn w:val="a"/>
    <w:next w:val="a"/>
    <w:uiPriority w:val="99"/>
    <w:rsid w:val="00DA468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DA4689"/>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DA4689"/>
    <w:rPr>
      <w:i/>
      <w:iCs/>
    </w:rPr>
  </w:style>
  <w:style w:type="paragraph" w:customStyle="1" w:styleId="afff0">
    <w:name w:val="Текст (лев. подпись)"/>
    <w:basedOn w:val="a"/>
    <w:next w:val="a"/>
    <w:uiPriority w:val="99"/>
    <w:rsid w:val="00DA4689"/>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DA4689"/>
    <w:rPr>
      <w:sz w:val="14"/>
      <w:szCs w:val="14"/>
    </w:rPr>
  </w:style>
  <w:style w:type="paragraph" w:customStyle="1" w:styleId="afff2">
    <w:name w:val="Текст (прав. подпись)"/>
    <w:basedOn w:val="a"/>
    <w:next w:val="a"/>
    <w:uiPriority w:val="99"/>
    <w:rsid w:val="00DA468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DA4689"/>
    <w:rPr>
      <w:sz w:val="14"/>
      <w:szCs w:val="14"/>
    </w:rPr>
  </w:style>
  <w:style w:type="paragraph" w:customStyle="1" w:styleId="afff4">
    <w:name w:val="Комментарий пользователя"/>
    <w:basedOn w:val="affe"/>
    <w:next w:val="a"/>
    <w:uiPriority w:val="99"/>
    <w:rsid w:val="00DA4689"/>
    <w:pPr>
      <w:jc w:val="left"/>
    </w:pPr>
    <w:rPr>
      <w:shd w:val="clear" w:color="auto" w:fill="FFDFE0"/>
    </w:rPr>
  </w:style>
  <w:style w:type="paragraph" w:customStyle="1" w:styleId="afff5">
    <w:name w:val="Куда обратиться?"/>
    <w:basedOn w:val="afb"/>
    <w:next w:val="a"/>
    <w:uiPriority w:val="99"/>
    <w:rsid w:val="00DA4689"/>
  </w:style>
  <w:style w:type="paragraph" w:customStyle="1" w:styleId="afff6">
    <w:name w:val="Моноширинный"/>
    <w:basedOn w:val="a"/>
    <w:next w:val="a"/>
    <w:uiPriority w:val="99"/>
    <w:rsid w:val="00DA468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DA4689"/>
    <w:rPr>
      <w:b/>
      <w:color w:val="26282F"/>
      <w:shd w:val="clear" w:color="auto" w:fill="FFF580"/>
    </w:rPr>
  </w:style>
  <w:style w:type="paragraph" w:customStyle="1" w:styleId="afff8">
    <w:name w:val="Напишите нам"/>
    <w:basedOn w:val="a"/>
    <w:next w:val="a"/>
    <w:uiPriority w:val="99"/>
    <w:rsid w:val="00DA468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DA4689"/>
    <w:rPr>
      <w:b/>
      <w:color w:val="000000"/>
      <w:shd w:val="clear" w:color="auto" w:fill="D8EDE8"/>
    </w:rPr>
  </w:style>
  <w:style w:type="paragraph" w:customStyle="1" w:styleId="afffa">
    <w:name w:val="Необходимые документы"/>
    <w:basedOn w:val="afb"/>
    <w:next w:val="a"/>
    <w:uiPriority w:val="99"/>
    <w:rsid w:val="00DA4689"/>
    <w:pPr>
      <w:ind w:firstLine="118"/>
    </w:pPr>
  </w:style>
  <w:style w:type="paragraph" w:customStyle="1" w:styleId="afffb">
    <w:name w:val="Нормальный (таблица)"/>
    <w:basedOn w:val="a"/>
    <w:next w:val="a"/>
    <w:uiPriority w:val="99"/>
    <w:rsid w:val="00DA468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DA468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DA4689"/>
    <w:pPr>
      <w:ind w:left="140"/>
    </w:pPr>
  </w:style>
  <w:style w:type="character" w:customStyle="1" w:styleId="afffe">
    <w:name w:val="Опечатки"/>
    <w:uiPriority w:val="99"/>
    <w:rsid w:val="00DA4689"/>
    <w:rPr>
      <w:color w:val="FF0000"/>
    </w:rPr>
  </w:style>
  <w:style w:type="paragraph" w:customStyle="1" w:styleId="affff">
    <w:name w:val="Переменная часть"/>
    <w:basedOn w:val="aff1"/>
    <w:next w:val="a"/>
    <w:uiPriority w:val="99"/>
    <w:rsid w:val="00DA4689"/>
    <w:rPr>
      <w:sz w:val="18"/>
      <w:szCs w:val="18"/>
    </w:rPr>
  </w:style>
  <w:style w:type="paragraph" w:customStyle="1" w:styleId="affff0">
    <w:name w:val="Подвал для информации об изменениях"/>
    <w:basedOn w:val="1"/>
    <w:next w:val="a"/>
    <w:uiPriority w:val="99"/>
    <w:rsid w:val="00DA468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DA4689"/>
    <w:rPr>
      <w:b/>
      <w:bCs/>
    </w:rPr>
  </w:style>
  <w:style w:type="paragraph" w:customStyle="1" w:styleId="affff2">
    <w:name w:val="Подчёркнуный текст"/>
    <w:basedOn w:val="a"/>
    <w:next w:val="a"/>
    <w:uiPriority w:val="99"/>
    <w:rsid w:val="00DA468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DA4689"/>
    <w:rPr>
      <w:sz w:val="20"/>
      <w:szCs w:val="20"/>
    </w:rPr>
  </w:style>
  <w:style w:type="paragraph" w:customStyle="1" w:styleId="affff4">
    <w:name w:val="Прижатый влево"/>
    <w:basedOn w:val="a"/>
    <w:next w:val="a"/>
    <w:uiPriority w:val="99"/>
    <w:rsid w:val="00DA4689"/>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DA4689"/>
  </w:style>
  <w:style w:type="paragraph" w:customStyle="1" w:styleId="affff6">
    <w:name w:val="Примечание."/>
    <w:basedOn w:val="afb"/>
    <w:next w:val="a"/>
    <w:uiPriority w:val="99"/>
    <w:rsid w:val="00DA4689"/>
  </w:style>
  <w:style w:type="character" w:customStyle="1" w:styleId="affff7">
    <w:name w:val="Продолжение ссылки"/>
    <w:uiPriority w:val="99"/>
    <w:rsid w:val="00DA4689"/>
  </w:style>
  <w:style w:type="paragraph" w:customStyle="1" w:styleId="affff8">
    <w:name w:val="Словарная статья"/>
    <w:basedOn w:val="a"/>
    <w:next w:val="a"/>
    <w:uiPriority w:val="99"/>
    <w:rsid w:val="00DA468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DA4689"/>
    <w:rPr>
      <w:b/>
      <w:color w:val="26282F"/>
    </w:rPr>
  </w:style>
  <w:style w:type="character" w:customStyle="1" w:styleId="affffa">
    <w:name w:val="Сравнение редакций. Добавленный фрагмент"/>
    <w:uiPriority w:val="99"/>
    <w:rsid w:val="00DA4689"/>
    <w:rPr>
      <w:color w:val="000000"/>
      <w:shd w:val="clear" w:color="auto" w:fill="C1D7FF"/>
    </w:rPr>
  </w:style>
  <w:style w:type="character" w:customStyle="1" w:styleId="affffb">
    <w:name w:val="Сравнение редакций. Удаленный фрагмент"/>
    <w:uiPriority w:val="99"/>
    <w:rsid w:val="00DA4689"/>
    <w:rPr>
      <w:color w:val="000000"/>
      <w:shd w:val="clear" w:color="auto" w:fill="C4C413"/>
    </w:rPr>
  </w:style>
  <w:style w:type="paragraph" w:customStyle="1" w:styleId="affffc">
    <w:name w:val="Ссылка на официальную публикацию"/>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DA4689"/>
    <w:rPr>
      <w:b/>
      <w:color w:val="749232"/>
    </w:rPr>
  </w:style>
  <w:style w:type="paragraph" w:customStyle="1" w:styleId="affffe">
    <w:name w:val="Текст в таблице"/>
    <w:basedOn w:val="afffb"/>
    <w:next w:val="a"/>
    <w:uiPriority w:val="99"/>
    <w:rsid w:val="00DA4689"/>
    <w:pPr>
      <w:ind w:firstLine="500"/>
    </w:pPr>
  </w:style>
  <w:style w:type="paragraph" w:customStyle="1" w:styleId="afffff">
    <w:name w:val="Текст ЭР (см. также)"/>
    <w:basedOn w:val="a"/>
    <w:next w:val="a"/>
    <w:uiPriority w:val="99"/>
    <w:rsid w:val="00DA468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DA468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DA4689"/>
    <w:rPr>
      <w:b/>
      <w:strike/>
      <w:color w:val="666600"/>
    </w:rPr>
  </w:style>
  <w:style w:type="paragraph" w:customStyle="1" w:styleId="afffff2">
    <w:name w:val="Формула"/>
    <w:basedOn w:val="a"/>
    <w:next w:val="a"/>
    <w:uiPriority w:val="99"/>
    <w:rsid w:val="00DA468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DA4689"/>
    <w:pPr>
      <w:jc w:val="center"/>
    </w:pPr>
  </w:style>
  <w:style w:type="paragraph" w:customStyle="1" w:styleId="-">
    <w:name w:val="ЭР-содержание (правое окно)"/>
    <w:basedOn w:val="a"/>
    <w:next w:val="a"/>
    <w:uiPriority w:val="99"/>
    <w:rsid w:val="00DA468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DA468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DA4689"/>
    <w:rPr>
      <w:rFonts w:cs="Times New Roman"/>
      <w:sz w:val="16"/>
    </w:rPr>
  </w:style>
  <w:style w:type="paragraph" w:styleId="41">
    <w:name w:val="toc 4"/>
    <w:basedOn w:val="a"/>
    <w:next w:val="a"/>
    <w:autoRedefine/>
    <w:rsid w:val="00DA4689"/>
    <w:pPr>
      <w:spacing w:after="0" w:line="240" w:lineRule="auto"/>
      <w:ind w:left="720"/>
    </w:pPr>
    <w:rPr>
      <w:rFonts w:cs="Calibri"/>
      <w:sz w:val="20"/>
      <w:szCs w:val="20"/>
    </w:rPr>
  </w:style>
  <w:style w:type="paragraph" w:styleId="5">
    <w:name w:val="toc 5"/>
    <w:basedOn w:val="a"/>
    <w:next w:val="a"/>
    <w:autoRedefine/>
    <w:rsid w:val="00DA4689"/>
    <w:pPr>
      <w:spacing w:after="0" w:line="240" w:lineRule="auto"/>
      <w:ind w:left="960"/>
    </w:pPr>
    <w:rPr>
      <w:rFonts w:cs="Calibri"/>
      <w:sz w:val="20"/>
      <w:szCs w:val="20"/>
    </w:rPr>
  </w:style>
  <w:style w:type="paragraph" w:styleId="6">
    <w:name w:val="toc 6"/>
    <w:basedOn w:val="a"/>
    <w:next w:val="a"/>
    <w:autoRedefine/>
    <w:rsid w:val="00DA4689"/>
    <w:pPr>
      <w:spacing w:after="0" w:line="240" w:lineRule="auto"/>
      <w:ind w:left="1200"/>
    </w:pPr>
    <w:rPr>
      <w:rFonts w:cs="Calibri"/>
      <w:sz w:val="20"/>
      <w:szCs w:val="20"/>
    </w:rPr>
  </w:style>
  <w:style w:type="paragraph" w:styleId="7">
    <w:name w:val="toc 7"/>
    <w:basedOn w:val="a"/>
    <w:next w:val="a"/>
    <w:autoRedefine/>
    <w:rsid w:val="00DA4689"/>
    <w:pPr>
      <w:spacing w:after="0" w:line="240" w:lineRule="auto"/>
      <w:ind w:left="1440"/>
    </w:pPr>
    <w:rPr>
      <w:rFonts w:cs="Calibri"/>
      <w:sz w:val="20"/>
      <w:szCs w:val="20"/>
    </w:rPr>
  </w:style>
  <w:style w:type="paragraph" w:styleId="8">
    <w:name w:val="toc 8"/>
    <w:basedOn w:val="a"/>
    <w:next w:val="a"/>
    <w:autoRedefine/>
    <w:rsid w:val="00DA4689"/>
    <w:pPr>
      <w:spacing w:after="0" w:line="240" w:lineRule="auto"/>
      <w:ind w:left="1680"/>
    </w:pPr>
    <w:rPr>
      <w:rFonts w:cs="Calibri"/>
      <w:sz w:val="20"/>
      <w:szCs w:val="20"/>
    </w:rPr>
  </w:style>
  <w:style w:type="paragraph" w:styleId="9">
    <w:name w:val="toc 9"/>
    <w:basedOn w:val="a"/>
    <w:next w:val="a"/>
    <w:autoRedefine/>
    <w:rsid w:val="00DA4689"/>
    <w:pPr>
      <w:spacing w:after="0" w:line="240" w:lineRule="auto"/>
      <w:ind w:left="1920"/>
    </w:pPr>
    <w:rPr>
      <w:rFonts w:cs="Calibri"/>
      <w:sz w:val="20"/>
      <w:szCs w:val="20"/>
    </w:rPr>
  </w:style>
  <w:style w:type="paragraph" w:customStyle="1" w:styleId="s1">
    <w:name w:val="s_1"/>
    <w:basedOn w:val="a"/>
    <w:rsid w:val="00DA4689"/>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DA46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DA4689"/>
    <w:pPr>
      <w:spacing w:after="0" w:line="240" w:lineRule="auto"/>
    </w:pPr>
    <w:rPr>
      <w:sz w:val="20"/>
      <w:szCs w:val="20"/>
      <w:lang w:val="x-none" w:eastAsia="x-none"/>
    </w:rPr>
  </w:style>
  <w:style w:type="character" w:customStyle="1" w:styleId="afffff7">
    <w:name w:val="Текст концевой сноски Знак"/>
    <w:basedOn w:val="a0"/>
    <w:link w:val="afffff6"/>
    <w:uiPriority w:val="99"/>
    <w:semiHidden/>
    <w:rsid w:val="00DA4689"/>
    <w:rPr>
      <w:rFonts w:ascii="Calibri" w:eastAsia="Times New Roman" w:hAnsi="Calibri" w:cs="Times New Roman"/>
      <w:sz w:val="20"/>
      <w:szCs w:val="20"/>
      <w:lang w:val="x-none" w:eastAsia="x-none"/>
    </w:rPr>
  </w:style>
  <w:style w:type="character" w:styleId="afffff8">
    <w:name w:val="endnote reference"/>
    <w:uiPriority w:val="99"/>
    <w:semiHidden/>
    <w:unhideWhenUsed/>
    <w:rsid w:val="00DA4689"/>
    <w:rPr>
      <w:rFonts w:cs="Times New Roman"/>
      <w:vertAlign w:val="superscript"/>
    </w:rPr>
  </w:style>
  <w:style w:type="character" w:styleId="afffff9">
    <w:name w:val="Strong"/>
    <w:uiPriority w:val="22"/>
    <w:qFormat/>
    <w:rsid w:val="00DA4689"/>
    <w:rPr>
      <w:b/>
      <w:bCs/>
    </w:rPr>
  </w:style>
  <w:style w:type="table" w:customStyle="1" w:styleId="TableNormal">
    <w:name w:val="Table Normal"/>
    <w:uiPriority w:val="2"/>
    <w:semiHidden/>
    <w:unhideWhenUsed/>
    <w:qFormat/>
    <w:rsid w:val="00DA46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A4689"/>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DA4689"/>
    <w:rPr>
      <w:color w:val="0000FF"/>
      <w:u w:val="single"/>
    </w:rPr>
  </w:style>
  <w:style w:type="character" w:styleId="afffffb">
    <w:name w:val="Subtle Emphasis"/>
    <w:uiPriority w:val="19"/>
    <w:qFormat/>
    <w:rsid w:val="00DA4689"/>
    <w:rPr>
      <w:i/>
      <w:iCs/>
      <w:color w:val="404040"/>
    </w:rPr>
  </w:style>
  <w:style w:type="paragraph" w:styleId="afffffc">
    <w:name w:val="Subtitle"/>
    <w:basedOn w:val="a"/>
    <w:next w:val="a"/>
    <w:link w:val="afffffd"/>
    <w:uiPriority w:val="11"/>
    <w:qFormat/>
    <w:rsid w:val="00DA4689"/>
    <w:pPr>
      <w:spacing w:after="60"/>
      <w:jc w:val="center"/>
      <w:outlineLvl w:val="1"/>
    </w:pPr>
    <w:rPr>
      <w:rFonts w:ascii="Calibri Light" w:hAnsi="Calibri Light"/>
      <w:sz w:val="24"/>
      <w:szCs w:val="24"/>
    </w:rPr>
  </w:style>
  <w:style w:type="character" w:customStyle="1" w:styleId="afffffd">
    <w:name w:val="Подзаголовок Знак"/>
    <w:basedOn w:val="a0"/>
    <w:link w:val="afffffc"/>
    <w:uiPriority w:val="11"/>
    <w:rsid w:val="00DA4689"/>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DA4689"/>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DA468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DA4689"/>
    <w:rPr>
      <w:color w:val="605E5C"/>
      <w:shd w:val="clear" w:color="auto" w:fill="E1DFDD"/>
    </w:rPr>
  </w:style>
  <w:style w:type="character" w:customStyle="1" w:styleId="27">
    <w:name w:val="Заголовок Знак2"/>
    <w:link w:val="affffff"/>
    <w:uiPriority w:val="10"/>
    <w:rsid w:val="00DA4689"/>
    <w:rPr>
      <w:rFonts w:ascii="Times New Roman" w:hAnsi="Times New Roman"/>
      <w:kern w:val="28"/>
      <w:sz w:val="24"/>
      <w:szCs w:val="24"/>
    </w:rPr>
  </w:style>
  <w:style w:type="paragraph" w:styleId="affffff">
    <w:name w:val="Title"/>
    <w:basedOn w:val="a"/>
    <w:next w:val="a"/>
    <w:link w:val="27"/>
    <w:uiPriority w:val="10"/>
    <w:qFormat/>
    <w:rsid w:val="00DA4689"/>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table" w:customStyle="1" w:styleId="17">
    <w:name w:val="Сетка таблицы1"/>
    <w:basedOn w:val="a1"/>
    <w:next w:val="afffff5"/>
    <w:uiPriority w:val="39"/>
    <w:rsid w:val="00DA46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DA46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DA4689"/>
    <w:pPr>
      <w:snapToGrid w:val="0"/>
      <w:spacing w:after="0" w:line="240" w:lineRule="auto"/>
    </w:pPr>
    <w:rPr>
      <w:rFonts w:ascii="Times New Roman" w:hAnsi="Times New Roman"/>
      <w:iCs/>
      <w:sz w:val="24"/>
      <w:szCs w:val="28"/>
    </w:rPr>
  </w:style>
  <w:style w:type="paragraph" w:customStyle="1" w:styleId="ConsPlusTitle">
    <w:name w:val="ConsPlusTitle"/>
    <w:uiPriority w:val="99"/>
    <w:rsid w:val="00DA4689"/>
    <w:pPr>
      <w:widowControl w:val="0"/>
      <w:autoSpaceDE w:val="0"/>
      <w:autoSpaceDN w:val="0"/>
      <w:adjustRightInd w:val="0"/>
      <w:spacing w:after="0" w:line="240" w:lineRule="auto"/>
    </w:pPr>
    <w:rPr>
      <w:rFonts w:ascii="Arial" w:eastAsia="Times New Roman" w:hAnsi="Arial" w:cs="Arial"/>
      <w:b/>
      <w:bCs/>
      <w:sz w:val="24"/>
      <w:szCs w:val="24"/>
      <w:lang w:eastAsia="ru-RU"/>
    </w:rPr>
  </w:style>
  <w:style w:type="character" w:customStyle="1" w:styleId="affffff0">
    <w:name w:val="Название Знак"/>
    <w:basedOn w:val="a0"/>
    <w:uiPriority w:val="10"/>
    <w:rsid w:val="00DA4689"/>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8">
    <w:name w:val="Заголовок Знак1"/>
    <w:basedOn w:val="a0"/>
    <w:uiPriority w:val="10"/>
    <w:rsid w:val="00E3091B"/>
    <w:rPr>
      <w:rFonts w:asciiTheme="majorHAnsi" w:eastAsiaTheme="majorEastAsia" w:hAnsiTheme="majorHAnsi" w:cstheme="majorBidi"/>
      <w:spacing w:val="-10"/>
      <w:kern w:val="28"/>
      <w:sz w:val="56"/>
      <w:szCs w:val="56"/>
      <w:lang w:eastAsia="ru-RU"/>
    </w:rPr>
  </w:style>
  <w:style w:type="paragraph" w:customStyle="1" w:styleId="19">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link w:val="affffff1"/>
    <w:uiPriority w:val="10"/>
    <w:qFormat/>
    <w:rsid w:val="00802A7F"/>
    <w:pPr>
      <w:spacing w:after="120"/>
      <w:ind w:firstLine="709"/>
      <w:outlineLvl w:val="0"/>
    </w:pPr>
    <w:rPr>
      <w:rFonts w:ascii="Times New Roman" w:eastAsiaTheme="minorHAnsi" w:hAnsi="Times New Roman" w:cstheme="minorBidi"/>
      <w:kern w:val="28"/>
      <w:sz w:val="24"/>
      <w:szCs w:val="24"/>
      <w:lang w:eastAsia="en-US"/>
    </w:rPr>
  </w:style>
  <w:style w:type="character" w:customStyle="1" w:styleId="affffff1">
    <w:name w:val="Заголовок Знак"/>
    <w:link w:val="19"/>
    <w:uiPriority w:val="10"/>
    <w:rsid w:val="00802A7F"/>
    <w:rPr>
      <w:rFonts w:ascii="Times New Roman" w:hAnsi="Times New Roman"/>
      <w:kern w:val="28"/>
      <w:sz w:val="24"/>
      <w:szCs w:val="24"/>
    </w:rPr>
  </w:style>
  <w:style w:type="character" w:customStyle="1" w:styleId="afffff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ocked/>
    <w:rsid w:val="00802A7F"/>
    <w:rPr>
      <w:rFonts w:ascii="Times New Roman" w:hAnsi="Times New Roman"/>
      <w:sz w:val="24"/>
      <w:szCs w:val="24"/>
      <w:lang w:val="en-US" w:eastAsia="nl-NL"/>
    </w:rPr>
  </w:style>
  <w:style w:type="table" w:customStyle="1" w:styleId="32">
    <w:name w:val="Таблица простая 32"/>
    <w:basedOn w:val="a1"/>
    <w:uiPriority w:val="43"/>
    <w:rsid w:val="00802A7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a">
    <w:name w:val="1"/>
    <w:basedOn w:val="a"/>
    <w:next w:val="a"/>
    <w:uiPriority w:val="10"/>
    <w:qFormat/>
    <w:rsid w:val="00EA4886"/>
    <w:pPr>
      <w:spacing w:after="120"/>
      <w:ind w:firstLine="709"/>
      <w:outlineLvl w:val="0"/>
    </w:pPr>
    <w:rPr>
      <w:rFonts w:ascii="Times New Roman" w:hAnsi="Times New Roman"/>
      <w:kern w:val="28"/>
      <w:sz w:val="24"/>
      <w:szCs w:val="24"/>
      <w:lang w:val="x-none" w:eastAsia="x-none"/>
    </w:rPr>
  </w:style>
  <w:style w:type="character" w:customStyle="1" w:styleId="organictextcontentspan">
    <w:name w:val="organictextcontentspan"/>
    <w:rsid w:val="000A6669"/>
  </w:style>
  <w:style w:type="paragraph" w:styleId="affffff3">
    <w:name w:val="No Spacing"/>
    <w:uiPriority w:val="1"/>
    <w:qFormat/>
    <w:rsid w:val="001B60AA"/>
    <w:pPr>
      <w:spacing w:after="0" w:line="240" w:lineRule="auto"/>
    </w:pPr>
    <w:rPr>
      <w:rFonts w:ascii="Calibri" w:eastAsia="Times New Roman" w:hAnsi="Calibri" w:cs="Times New Roman"/>
      <w:lang w:eastAsia="ru-RU"/>
    </w:rPr>
  </w:style>
  <w:style w:type="character" w:customStyle="1" w:styleId="29">
    <w:name w:val="Неразрешенное упоминание2"/>
    <w:uiPriority w:val="99"/>
    <w:semiHidden/>
    <w:unhideWhenUsed/>
    <w:rsid w:val="00C00049"/>
    <w:rPr>
      <w:color w:val="605E5C"/>
      <w:shd w:val="clear" w:color="auto" w:fill="E1DFDD"/>
    </w:rPr>
  </w:style>
  <w:style w:type="table" w:customStyle="1" w:styleId="33">
    <w:name w:val="Таблица простая 33"/>
    <w:basedOn w:val="a1"/>
    <w:uiPriority w:val="43"/>
    <w:rsid w:val="00C0004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582150">
      <w:bodyDiv w:val="1"/>
      <w:marLeft w:val="0"/>
      <w:marRight w:val="0"/>
      <w:marTop w:val="0"/>
      <w:marBottom w:val="0"/>
      <w:divBdr>
        <w:top w:val="none" w:sz="0" w:space="0" w:color="auto"/>
        <w:left w:val="none" w:sz="0" w:space="0" w:color="auto"/>
        <w:bottom w:val="none" w:sz="0" w:space="0" w:color="auto"/>
        <w:right w:val="none" w:sz="0" w:space="0" w:color="auto"/>
      </w:divBdr>
    </w:div>
    <w:div w:id="595483411">
      <w:bodyDiv w:val="1"/>
      <w:marLeft w:val="0"/>
      <w:marRight w:val="0"/>
      <w:marTop w:val="0"/>
      <w:marBottom w:val="0"/>
      <w:divBdr>
        <w:top w:val="none" w:sz="0" w:space="0" w:color="auto"/>
        <w:left w:val="none" w:sz="0" w:space="0" w:color="auto"/>
        <w:bottom w:val="none" w:sz="0" w:space="0" w:color="auto"/>
        <w:right w:val="none" w:sz="0" w:space="0" w:color="auto"/>
      </w:divBdr>
    </w:div>
    <w:div w:id="6220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578E0011-E314-48D7-B2D7-413D5B5D1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1547</TotalTime>
  <Pages>1</Pages>
  <Words>21598</Words>
  <Characters>123114</Characters>
  <Application>Microsoft Office Word</Application>
  <DocSecurity>0</DocSecurity>
  <Lines>1025</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Александровна Светличная</dc:creator>
  <cp:keywords/>
  <dc:description/>
  <cp:lastModifiedBy>Пользователь</cp:lastModifiedBy>
  <cp:revision>219</cp:revision>
  <cp:lastPrinted>2022-06-24T10:59:00Z</cp:lastPrinted>
  <dcterms:created xsi:type="dcterms:W3CDTF">2022-05-25T07:52:00Z</dcterms:created>
  <dcterms:modified xsi:type="dcterms:W3CDTF">2022-07-29T14:36:00Z</dcterms:modified>
</cp:coreProperties>
</file>