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CCB" w:rsidRPr="00CA7F9F" w:rsidRDefault="00415CCB" w:rsidP="003C7499">
      <w:pPr>
        <w:keepNext/>
        <w:spacing w:before="240" w:after="60"/>
        <w:jc w:val="right"/>
        <w:outlineLvl w:val="0"/>
        <w:rPr>
          <w:rFonts w:eastAsia="Times New Roman" w:cs="Times New Roman"/>
          <w:b/>
          <w:color w:val="auto"/>
          <w:kern w:val="32"/>
          <w:szCs w:val="24"/>
          <w:lang w:eastAsia="ru-RU"/>
        </w:rPr>
      </w:pPr>
      <w:r w:rsidRPr="00CA7F9F">
        <w:rPr>
          <w:rFonts w:eastAsia="Times New Roman" w:cs="Times New Roman"/>
          <w:b/>
          <w:color w:val="auto"/>
          <w:kern w:val="32"/>
          <w:szCs w:val="24"/>
          <w:lang w:eastAsia="ru-RU"/>
        </w:rPr>
        <w:t xml:space="preserve">Приложение </w:t>
      </w:r>
      <w:r>
        <w:rPr>
          <w:rFonts w:eastAsia="Times New Roman" w:cs="Times New Roman"/>
          <w:b/>
          <w:color w:val="auto"/>
          <w:kern w:val="32"/>
          <w:szCs w:val="24"/>
          <w:lang w:eastAsia="ru-RU"/>
        </w:rPr>
        <w:t>4</w:t>
      </w:r>
    </w:p>
    <w:p w:rsidR="00415CCB" w:rsidRDefault="00415CCB" w:rsidP="003C7499">
      <w:pPr>
        <w:spacing w:before="120" w:after="120" w:line="276" w:lineRule="auto"/>
        <w:jc w:val="right"/>
        <w:rPr>
          <w:rFonts w:eastAsia="Times New Roman" w:cs="Times New Roman"/>
          <w:color w:val="auto"/>
          <w:sz w:val="22"/>
          <w:szCs w:val="22"/>
          <w:lang w:eastAsia="ru-RU"/>
        </w:rPr>
      </w:pPr>
      <w:r>
        <w:rPr>
          <w:rFonts w:eastAsia="Times New Roman" w:cs="Times New Roman"/>
          <w:color w:val="auto"/>
          <w:sz w:val="22"/>
          <w:szCs w:val="22"/>
          <w:lang w:eastAsia="ru-RU"/>
        </w:rPr>
        <w:t xml:space="preserve">                                                                                               </w:t>
      </w:r>
      <w:r w:rsidRPr="00CA7F9F">
        <w:rPr>
          <w:rFonts w:eastAsia="Times New Roman" w:cs="Times New Roman"/>
          <w:color w:val="auto"/>
          <w:sz w:val="22"/>
          <w:szCs w:val="22"/>
          <w:lang w:eastAsia="ru-RU"/>
        </w:rPr>
        <w:t xml:space="preserve">к ПООП по </w:t>
      </w:r>
      <w:r>
        <w:rPr>
          <w:rFonts w:eastAsia="Times New Roman" w:cs="Times New Roman"/>
          <w:color w:val="auto"/>
          <w:sz w:val="22"/>
          <w:szCs w:val="22"/>
          <w:lang w:eastAsia="ru-RU"/>
        </w:rPr>
        <w:t>специальности</w:t>
      </w:r>
      <w:r w:rsidRPr="00CA7F9F">
        <w:rPr>
          <w:rFonts w:eastAsia="Times New Roman" w:cs="Times New Roman"/>
          <w:color w:val="auto"/>
          <w:sz w:val="22"/>
          <w:szCs w:val="22"/>
          <w:lang w:eastAsia="ru-RU"/>
        </w:rPr>
        <w:t xml:space="preserve"> </w:t>
      </w:r>
    </w:p>
    <w:p w:rsidR="00415CCB" w:rsidRPr="00741BD2" w:rsidRDefault="00415CCB" w:rsidP="003C7499">
      <w:pPr>
        <w:spacing w:before="120" w:after="120" w:line="276" w:lineRule="auto"/>
        <w:jc w:val="right"/>
        <w:rPr>
          <w:rFonts w:eastAsia="Times New Roman" w:cs="Times New Roman"/>
          <w:color w:val="auto"/>
          <w:szCs w:val="22"/>
          <w:lang w:eastAsia="ru-RU"/>
        </w:rPr>
      </w:pPr>
      <w:r>
        <w:rPr>
          <w:rFonts w:eastAsia="Times New Roman" w:cs="Times New Roman"/>
          <w:color w:val="auto"/>
          <w:sz w:val="22"/>
          <w:szCs w:val="22"/>
          <w:lang w:eastAsia="ru-RU"/>
        </w:rPr>
        <w:t xml:space="preserve">                                                                                               </w:t>
      </w:r>
      <w:r w:rsidR="00C34369" w:rsidRPr="00515C6C">
        <w:t>22.02.01 Металлургия черных металлов</w:t>
      </w:r>
    </w:p>
    <w:p w:rsidR="00415CCB" w:rsidRPr="00CA7F9F" w:rsidRDefault="00415CCB" w:rsidP="00415CCB">
      <w:pPr>
        <w:suppressAutoHyphens/>
        <w:spacing w:after="200" w:line="276" w:lineRule="auto"/>
        <w:ind w:left="5245"/>
        <w:jc w:val="both"/>
        <w:rPr>
          <w:rFonts w:eastAsia="Times New Roman" w:cs="Times New Roman"/>
          <w:b/>
          <w:i/>
          <w:color w:val="auto"/>
          <w:szCs w:val="24"/>
          <w:lang w:eastAsia="ru-RU"/>
        </w:rPr>
      </w:pPr>
    </w:p>
    <w:p w:rsidR="00415CCB" w:rsidRPr="00CA7F9F" w:rsidRDefault="00415CCB" w:rsidP="00415CCB">
      <w:pPr>
        <w:spacing w:after="200" w:line="276" w:lineRule="auto"/>
        <w:jc w:val="center"/>
        <w:rPr>
          <w:rFonts w:eastAsia="Times New Roman" w:cs="Times New Roman"/>
          <w:b/>
          <w:i/>
          <w:color w:val="auto"/>
          <w:szCs w:val="24"/>
          <w:lang w:eastAsia="ru-RU"/>
        </w:rPr>
      </w:pPr>
    </w:p>
    <w:p w:rsidR="00415CCB" w:rsidRPr="00CA7F9F" w:rsidRDefault="00415CCB" w:rsidP="00415CCB">
      <w:pPr>
        <w:spacing w:after="200" w:line="276" w:lineRule="auto"/>
        <w:jc w:val="center"/>
        <w:rPr>
          <w:rFonts w:eastAsia="Times New Roman" w:cs="Times New Roman"/>
          <w:b/>
          <w:i/>
          <w:color w:val="auto"/>
          <w:szCs w:val="24"/>
          <w:lang w:eastAsia="ru-RU"/>
        </w:rPr>
      </w:pPr>
    </w:p>
    <w:p w:rsidR="00415CCB" w:rsidRPr="00CA7F9F" w:rsidRDefault="00415CCB" w:rsidP="00415CCB">
      <w:pPr>
        <w:spacing w:after="200" w:line="276" w:lineRule="auto"/>
        <w:jc w:val="center"/>
        <w:rPr>
          <w:rFonts w:eastAsia="Times New Roman" w:cs="Times New Roman"/>
          <w:b/>
          <w:i/>
          <w:color w:val="auto"/>
          <w:szCs w:val="24"/>
          <w:lang w:eastAsia="ru-RU"/>
        </w:rPr>
      </w:pPr>
    </w:p>
    <w:p w:rsidR="00415CCB" w:rsidRPr="00CA7F9F" w:rsidRDefault="00415CCB" w:rsidP="00415CCB">
      <w:pPr>
        <w:spacing w:after="200" w:line="276" w:lineRule="auto"/>
        <w:jc w:val="center"/>
        <w:rPr>
          <w:rFonts w:eastAsia="Times New Roman" w:cs="Times New Roman"/>
          <w:b/>
          <w:i/>
          <w:color w:val="auto"/>
          <w:szCs w:val="24"/>
          <w:lang w:eastAsia="ru-RU"/>
        </w:rPr>
      </w:pPr>
    </w:p>
    <w:p w:rsidR="00415CCB" w:rsidRPr="00CA7F9F" w:rsidRDefault="00415CCB" w:rsidP="00415CCB">
      <w:pPr>
        <w:spacing w:after="200" w:line="276" w:lineRule="auto"/>
        <w:jc w:val="center"/>
        <w:rPr>
          <w:rFonts w:eastAsia="Times New Roman" w:cs="Times New Roman"/>
          <w:b/>
          <w:i/>
          <w:color w:val="auto"/>
          <w:szCs w:val="24"/>
          <w:lang w:eastAsia="ru-RU"/>
        </w:rPr>
      </w:pPr>
    </w:p>
    <w:p w:rsidR="00415CCB" w:rsidRPr="00CA7F9F" w:rsidRDefault="00415CCB" w:rsidP="00415CCB">
      <w:pPr>
        <w:spacing w:after="200" w:line="276" w:lineRule="auto"/>
        <w:jc w:val="center"/>
        <w:rPr>
          <w:rFonts w:eastAsia="Times New Roman" w:cs="Times New Roman"/>
          <w:b/>
          <w:i/>
          <w:color w:val="auto"/>
          <w:szCs w:val="24"/>
          <w:lang w:eastAsia="ru-RU"/>
        </w:rPr>
      </w:pPr>
    </w:p>
    <w:p w:rsidR="00415CCB" w:rsidRPr="00CA7F9F" w:rsidRDefault="00415CCB" w:rsidP="00415CCB">
      <w:pPr>
        <w:spacing w:after="200" w:line="276" w:lineRule="auto"/>
        <w:jc w:val="center"/>
        <w:rPr>
          <w:rFonts w:eastAsia="Times New Roman" w:cs="Times New Roman"/>
          <w:b/>
          <w:i/>
          <w:color w:val="auto"/>
          <w:szCs w:val="24"/>
          <w:lang w:eastAsia="ru-RU"/>
        </w:rPr>
      </w:pPr>
    </w:p>
    <w:p w:rsidR="00415CCB" w:rsidRDefault="00415CCB" w:rsidP="00415CCB">
      <w:pPr>
        <w:spacing w:after="200" w:line="276" w:lineRule="auto"/>
        <w:jc w:val="center"/>
        <w:rPr>
          <w:rFonts w:eastAsia="Times New Roman" w:cs="Times New Roman"/>
          <w:b/>
          <w:color w:val="auto"/>
          <w:szCs w:val="22"/>
          <w:lang w:eastAsia="ru-RU"/>
        </w:rPr>
      </w:pPr>
      <w:r w:rsidRPr="00CA7F9F">
        <w:rPr>
          <w:rFonts w:eastAsia="Times New Roman" w:cs="Times New Roman"/>
          <w:b/>
          <w:color w:val="auto"/>
          <w:szCs w:val="22"/>
          <w:lang w:eastAsia="ru-RU"/>
        </w:rPr>
        <w:t>РАБОЧАЯ ПРОГРАММА ВОСПИТАНИЯ</w:t>
      </w:r>
    </w:p>
    <w:p w:rsidR="00415CCB" w:rsidRDefault="00D51056" w:rsidP="00415CCB">
      <w:pPr>
        <w:spacing w:before="120" w:after="120" w:line="276" w:lineRule="auto"/>
        <w:jc w:val="center"/>
        <w:rPr>
          <w:rFonts w:eastAsia="Times New Roman" w:cs="Times New Roman"/>
          <w:b/>
          <w:i/>
          <w:color w:val="auto"/>
          <w:sz w:val="22"/>
          <w:szCs w:val="22"/>
          <w:lang w:eastAsia="ru-RU"/>
        </w:rPr>
      </w:pPr>
      <w:r w:rsidRPr="004659DA">
        <w:rPr>
          <w:rFonts w:eastAsia="Times New Roman" w:cs="Times New Roman"/>
          <w:b/>
          <w:color w:val="auto"/>
          <w:szCs w:val="22"/>
          <w:lang w:eastAsia="ru-RU"/>
        </w:rPr>
        <w:t>22.02.01 Металлургия черных металлов</w:t>
      </w: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CC7F88" w:rsidRDefault="00CC7F88" w:rsidP="00415CCB">
      <w:pPr>
        <w:spacing w:before="120" w:after="120" w:line="276" w:lineRule="auto"/>
        <w:jc w:val="center"/>
        <w:rPr>
          <w:rFonts w:eastAsia="Times New Roman" w:cs="Times New Roman"/>
          <w:b/>
          <w:i/>
          <w:color w:val="auto"/>
          <w:sz w:val="22"/>
          <w:szCs w:val="22"/>
          <w:lang w:eastAsia="ru-RU"/>
        </w:rPr>
      </w:pPr>
    </w:p>
    <w:p w:rsidR="00CC7F88" w:rsidRDefault="00CC7F88" w:rsidP="00415CCB">
      <w:pPr>
        <w:spacing w:before="120" w:after="120" w:line="276" w:lineRule="auto"/>
        <w:jc w:val="center"/>
        <w:rPr>
          <w:rFonts w:eastAsia="Times New Roman" w:cs="Times New Roman"/>
          <w:b/>
          <w:i/>
          <w:color w:val="auto"/>
          <w:sz w:val="22"/>
          <w:szCs w:val="22"/>
          <w:lang w:eastAsia="ru-RU"/>
        </w:rPr>
      </w:pPr>
    </w:p>
    <w:p w:rsidR="00415CCB" w:rsidRDefault="00415CCB" w:rsidP="00415CCB">
      <w:pPr>
        <w:spacing w:before="120" w:after="120" w:line="276" w:lineRule="auto"/>
        <w:jc w:val="center"/>
        <w:rPr>
          <w:rFonts w:eastAsia="Times New Roman" w:cs="Times New Roman"/>
          <w:b/>
          <w:i/>
          <w:color w:val="auto"/>
          <w:sz w:val="22"/>
          <w:szCs w:val="22"/>
          <w:lang w:eastAsia="ru-RU"/>
        </w:rPr>
      </w:pPr>
    </w:p>
    <w:p w:rsidR="00415CCB" w:rsidRPr="00741BD2" w:rsidRDefault="00415CCB" w:rsidP="00415CCB">
      <w:pPr>
        <w:spacing w:before="120" w:after="120" w:line="276" w:lineRule="auto"/>
        <w:jc w:val="center"/>
        <w:rPr>
          <w:rFonts w:eastAsia="Times New Roman" w:cs="Times New Roman"/>
          <w:b/>
          <w:color w:val="auto"/>
          <w:szCs w:val="22"/>
          <w:lang w:eastAsia="ru-RU"/>
        </w:rPr>
      </w:pPr>
      <w:r w:rsidRPr="00741BD2">
        <w:rPr>
          <w:rFonts w:eastAsia="Times New Roman" w:cs="Times New Roman"/>
          <w:b/>
          <w:color w:val="auto"/>
          <w:sz w:val="22"/>
          <w:szCs w:val="22"/>
          <w:lang w:eastAsia="ru-RU"/>
        </w:rPr>
        <w:t>2022 г.</w:t>
      </w:r>
    </w:p>
    <w:p w:rsidR="00CA7F9F" w:rsidRPr="00CA7F9F" w:rsidRDefault="00CA7F9F" w:rsidP="00CA7F9F">
      <w:pPr>
        <w:spacing w:before="120" w:after="120" w:line="276" w:lineRule="auto"/>
        <w:jc w:val="center"/>
        <w:rPr>
          <w:rFonts w:eastAsia="Times New Roman" w:cs="Times New Roman"/>
          <w:b/>
          <w:color w:val="auto"/>
          <w:szCs w:val="24"/>
          <w:lang w:eastAsia="ru-RU"/>
        </w:rPr>
      </w:pPr>
      <w:r w:rsidRPr="00CA7F9F">
        <w:rPr>
          <w:rFonts w:eastAsia="Times New Roman" w:cs="Times New Roman"/>
          <w:b/>
          <w:color w:val="auto"/>
          <w:szCs w:val="24"/>
          <w:lang w:eastAsia="ru-RU"/>
        </w:rPr>
        <w:lastRenderedPageBreak/>
        <w:t>СОДЕРЖАНИЕ</w:t>
      </w:r>
    </w:p>
    <w:p w:rsidR="00CA7F9F" w:rsidRPr="00CA7F9F" w:rsidRDefault="00CA7F9F" w:rsidP="00CA7F9F">
      <w:pPr>
        <w:spacing w:before="120" w:after="120"/>
        <w:jc w:val="center"/>
        <w:rPr>
          <w:rFonts w:eastAsia="Times New Roman" w:cs="Times New Roman"/>
          <w:b/>
          <w:color w:val="auto"/>
          <w:szCs w:val="24"/>
          <w:lang w:eastAsia="ru-RU"/>
        </w:rPr>
      </w:pP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rPr>
      </w:pPr>
      <w:bookmarkStart w:id="0" w:name="_Hlk73028408"/>
      <w:r w:rsidRPr="00CA7F9F">
        <w:rPr>
          <w:rFonts w:eastAsia="Times New Roman" w:cs="Times New Roman"/>
          <w:color w:val="auto"/>
          <w:kern w:val="32"/>
          <w:szCs w:val="24"/>
        </w:rPr>
        <w:t>РАЗДЕЛ 1. ПАСПОРТ РАБОЧЕЙ ПРОГРАММЫ ВОСПИТАНИЯ</w:t>
      </w:r>
      <w:r w:rsidR="00CC7F88">
        <w:rPr>
          <w:rFonts w:eastAsia="Times New Roman" w:cs="Times New Roman"/>
          <w:color w:val="auto"/>
          <w:kern w:val="32"/>
          <w:szCs w:val="24"/>
        </w:rPr>
        <w:t xml:space="preserve">                                                      3</w:t>
      </w: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rPr>
      </w:pPr>
      <w:r w:rsidRPr="00CA7F9F">
        <w:rPr>
          <w:rFonts w:eastAsia="Times New Roman" w:cs="Times New Roman"/>
          <w:color w:val="auto"/>
          <w:kern w:val="32"/>
          <w:szCs w:val="24"/>
        </w:rPr>
        <w:t xml:space="preserve">РАЗДЕЛ 2. </w:t>
      </w:r>
      <w:r w:rsidRPr="00CA7F9F">
        <w:rPr>
          <w:rFonts w:eastAsia="Times New Roman" w:cs="Times New Roman"/>
          <w:bCs/>
          <w:iCs/>
          <w:color w:val="auto"/>
          <w:kern w:val="32"/>
          <w:szCs w:val="24"/>
        </w:rPr>
        <w:t xml:space="preserve">ОЦЕНКА ОСВОЕНИЯ </w:t>
      </w:r>
      <w:proofErr w:type="gramStart"/>
      <w:r w:rsidRPr="00CA7F9F">
        <w:rPr>
          <w:rFonts w:eastAsia="Times New Roman" w:cs="Times New Roman"/>
          <w:bCs/>
          <w:iCs/>
          <w:color w:val="auto"/>
          <w:kern w:val="32"/>
          <w:szCs w:val="24"/>
        </w:rPr>
        <w:t>ОБУЧАЮЩИМИСЯ</w:t>
      </w:r>
      <w:proofErr w:type="gramEnd"/>
      <w:r w:rsidRPr="00CA7F9F">
        <w:rPr>
          <w:rFonts w:eastAsia="Times New Roman" w:cs="Times New Roman"/>
          <w:bCs/>
          <w:iCs/>
          <w:color w:val="auto"/>
          <w:kern w:val="32"/>
          <w:szCs w:val="24"/>
        </w:rPr>
        <w:t xml:space="preserve"> ОСНОВНОЙ ОБРАЗОВАТЕЛЬНОЙ ПРОГРАММЫ В ЧАСТИ ДОСТИЖЕНИЯ ЛИЧНОСТНЫХ РЕЗУЛЬТАТОВ</w:t>
      </w:r>
      <w:r w:rsidR="00CC7F88">
        <w:rPr>
          <w:rFonts w:eastAsia="Times New Roman" w:cs="Times New Roman"/>
          <w:bCs/>
          <w:iCs/>
          <w:color w:val="auto"/>
          <w:kern w:val="32"/>
          <w:szCs w:val="24"/>
        </w:rPr>
        <w:t xml:space="preserve">                                    7</w:t>
      </w:r>
    </w:p>
    <w:p w:rsidR="00CA7F9F" w:rsidRPr="00CA7F9F" w:rsidRDefault="00CA7F9F" w:rsidP="00CC7F88">
      <w:pPr>
        <w:keepNext/>
        <w:tabs>
          <w:tab w:val="right" w:leader="dot" w:pos="9356"/>
        </w:tabs>
        <w:spacing w:before="120" w:after="120" w:line="360" w:lineRule="auto"/>
        <w:ind w:right="-142"/>
        <w:jc w:val="both"/>
        <w:outlineLvl w:val="0"/>
        <w:rPr>
          <w:rFonts w:eastAsia="Times New Roman" w:cs="Times New Roman"/>
          <w:color w:val="auto"/>
          <w:kern w:val="32"/>
          <w:szCs w:val="24"/>
        </w:rPr>
      </w:pPr>
      <w:r w:rsidRPr="00CA7F9F">
        <w:rPr>
          <w:rFonts w:eastAsia="Times New Roman" w:cs="Times New Roman"/>
          <w:color w:val="auto"/>
          <w:kern w:val="32"/>
          <w:szCs w:val="24"/>
        </w:rPr>
        <w:t xml:space="preserve">РАЗДЕЛ 3. </w:t>
      </w:r>
      <w:r w:rsidRPr="00CA7F9F">
        <w:rPr>
          <w:rFonts w:eastAsia="Times New Roman" w:cs="Times New Roman"/>
          <w:bCs/>
          <w:iCs/>
          <w:color w:val="auto"/>
          <w:kern w:val="32"/>
          <w:szCs w:val="24"/>
        </w:rPr>
        <w:t>ТРЕБОВАНИЯ К РЕСУРСНОМУ ОБЕСПЕЧЕНИЮ ВОСПИТАТЕЛЬНОЙ РАБОТЫ</w:t>
      </w:r>
      <w:r w:rsidR="00CC7F88">
        <w:rPr>
          <w:rFonts w:eastAsia="Times New Roman" w:cs="Times New Roman"/>
          <w:bCs/>
          <w:iCs/>
          <w:color w:val="auto"/>
          <w:kern w:val="32"/>
          <w:szCs w:val="24"/>
        </w:rPr>
        <w:t xml:space="preserve"> 8</w:t>
      </w:r>
    </w:p>
    <w:p w:rsidR="00CA7F9F" w:rsidRPr="00CA7F9F" w:rsidRDefault="00CA7F9F" w:rsidP="00CC7F88">
      <w:pPr>
        <w:keepNext/>
        <w:tabs>
          <w:tab w:val="left" w:pos="709"/>
          <w:tab w:val="right" w:leader="dot" w:pos="9356"/>
        </w:tabs>
        <w:spacing w:before="120" w:after="120" w:line="360" w:lineRule="auto"/>
        <w:ind w:right="-284"/>
        <w:jc w:val="both"/>
        <w:outlineLvl w:val="0"/>
        <w:rPr>
          <w:rFonts w:eastAsia="Times New Roman" w:cs="Times New Roman"/>
          <w:color w:val="auto"/>
          <w:szCs w:val="24"/>
          <w:lang w:eastAsia="ru-RU"/>
        </w:rPr>
      </w:pPr>
      <w:r w:rsidRPr="00CA7F9F">
        <w:rPr>
          <w:rFonts w:eastAsia="Times New Roman" w:cs="Times New Roman"/>
          <w:iCs/>
          <w:color w:val="auto"/>
          <w:kern w:val="32"/>
          <w:szCs w:val="24"/>
        </w:rPr>
        <w:t>РАЗДЕЛ 4. КАЛЕНДАРНЫЙ ПЛАН ВОСПИТАТЕЛЬНОЙ РАБОТЫ</w:t>
      </w:r>
      <w:bookmarkEnd w:id="0"/>
      <w:r w:rsidR="00CC7F88">
        <w:rPr>
          <w:rFonts w:eastAsia="Times New Roman" w:cs="Times New Roman"/>
          <w:iCs/>
          <w:color w:val="auto"/>
          <w:kern w:val="32"/>
          <w:szCs w:val="24"/>
        </w:rPr>
        <w:t xml:space="preserve">                                               10</w:t>
      </w:r>
    </w:p>
    <w:p w:rsidR="00CA7F9F" w:rsidRPr="00CA7F9F" w:rsidRDefault="00CA7F9F" w:rsidP="00CA7F9F">
      <w:pPr>
        <w:rPr>
          <w:rFonts w:eastAsia="Times New Roman" w:cs="Times New Roman"/>
          <w:b/>
          <w:color w:val="auto"/>
          <w:szCs w:val="24"/>
          <w:lang w:eastAsia="ru-RU"/>
        </w:rPr>
      </w:pPr>
    </w:p>
    <w:p w:rsidR="00CA7F9F" w:rsidRPr="00CA7F9F" w:rsidRDefault="00CA7F9F" w:rsidP="00CA7F9F">
      <w:pPr>
        <w:widowControl w:val="0"/>
        <w:autoSpaceDE w:val="0"/>
        <w:autoSpaceDN w:val="0"/>
        <w:spacing w:before="120" w:after="120"/>
        <w:rPr>
          <w:rFonts w:eastAsia="Times New Roman" w:cs="Times New Roman"/>
          <w:b/>
          <w:color w:val="auto"/>
          <w:szCs w:val="24"/>
        </w:rPr>
      </w:pPr>
      <w:r w:rsidRPr="00CA7F9F">
        <w:rPr>
          <w:rFonts w:eastAsia="Times New Roman" w:cs="Times New Roman"/>
          <w:b/>
          <w:color w:val="auto"/>
          <w:szCs w:val="24"/>
        </w:rPr>
        <w:br w:type="page"/>
      </w:r>
    </w:p>
    <w:p w:rsidR="00CA7F9F" w:rsidRPr="00CA7F9F" w:rsidRDefault="00CA7F9F" w:rsidP="00AC7AE1">
      <w:pPr>
        <w:widowControl w:val="0"/>
        <w:autoSpaceDE w:val="0"/>
        <w:autoSpaceDN w:val="0"/>
        <w:ind w:firstLine="709"/>
        <w:jc w:val="center"/>
        <w:rPr>
          <w:rFonts w:eastAsia="Times New Roman" w:cs="Times New Roman"/>
          <w:b/>
          <w:color w:val="auto"/>
          <w:szCs w:val="24"/>
        </w:rPr>
      </w:pPr>
      <w:r w:rsidRPr="00CA7F9F">
        <w:rPr>
          <w:rFonts w:eastAsia="Times New Roman" w:cs="Times New Roman"/>
          <w:b/>
          <w:color w:val="auto"/>
          <w:szCs w:val="24"/>
        </w:rPr>
        <w:lastRenderedPageBreak/>
        <w:t xml:space="preserve">РАЗДЕЛ 1. </w:t>
      </w:r>
      <w:bookmarkStart w:id="1" w:name="_Hlk73030772"/>
      <w:r w:rsidRPr="00CA7F9F">
        <w:rPr>
          <w:rFonts w:eastAsia="Times New Roman" w:cs="Times New Roman"/>
          <w:b/>
          <w:color w:val="auto"/>
          <w:szCs w:val="24"/>
        </w:rPr>
        <w:t>ПАСПОРТ ПРИМЕРНОЙ РАБОЧЕЙ ПРОГРАММЫ ВОСПИТАНИЯ</w:t>
      </w:r>
      <w:bookmarkEnd w:id="1"/>
    </w:p>
    <w:p w:rsidR="00CA7F9F" w:rsidRPr="00CA7F9F" w:rsidRDefault="00CA7F9F" w:rsidP="00CA7F9F">
      <w:pPr>
        <w:widowControl w:val="0"/>
        <w:autoSpaceDE w:val="0"/>
        <w:autoSpaceDN w:val="0"/>
        <w:rPr>
          <w:rFonts w:eastAsia="Times New Roman" w:cs="Times New Roman"/>
          <w:b/>
          <w:color w:val="auto"/>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8109"/>
      </w:tblGrid>
      <w:tr w:rsidR="00CA7F9F" w:rsidRPr="00CA7F9F" w:rsidTr="00CA7F9F">
        <w:tc>
          <w:tcPr>
            <w:tcW w:w="1984" w:type="dxa"/>
          </w:tcPr>
          <w:p w:rsidR="00CA7F9F" w:rsidRPr="00CA7F9F" w:rsidRDefault="00CA7F9F" w:rsidP="00CA7F9F">
            <w:pPr>
              <w:widowControl w:val="0"/>
              <w:autoSpaceDE w:val="0"/>
              <w:autoSpaceDN w:val="0"/>
              <w:jc w:val="center"/>
              <w:rPr>
                <w:rFonts w:eastAsia="Times New Roman" w:cs="Times New Roman"/>
                <w:b/>
                <w:color w:val="auto"/>
                <w:szCs w:val="24"/>
              </w:rPr>
            </w:pPr>
            <w:r w:rsidRPr="00CA7F9F">
              <w:rPr>
                <w:rFonts w:eastAsia="Times New Roman" w:cs="Times New Roman"/>
                <w:b/>
                <w:color w:val="auto"/>
                <w:szCs w:val="24"/>
              </w:rPr>
              <w:t xml:space="preserve">Название </w:t>
            </w:r>
          </w:p>
        </w:tc>
        <w:tc>
          <w:tcPr>
            <w:tcW w:w="8109" w:type="dxa"/>
          </w:tcPr>
          <w:p w:rsidR="00CA7F9F" w:rsidRPr="00CA7F9F" w:rsidRDefault="00CA7F9F" w:rsidP="00CA7F9F">
            <w:pPr>
              <w:widowControl w:val="0"/>
              <w:autoSpaceDE w:val="0"/>
              <w:autoSpaceDN w:val="0"/>
              <w:jc w:val="center"/>
              <w:rPr>
                <w:rFonts w:eastAsia="Times New Roman" w:cs="Times New Roman"/>
                <w:b/>
                <w:color w:val="auto"/>
                <w:szCs w:val="24"/>
              </w:rPr>
            </w:pPr>
            <w:r w:rsidRPr="00CA7F9F">
              <w:rPr>
                <w:rFonts w:eastAsia="Times New Roman" w:cs="Times New Roman"/>
                <w:b/>
                <w:color w:val="auto"/>
                <w:szCs w:val="24"/>
              </w:rPr>
              <w:t>Содержание</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rPr>
            </w:pPr>
            <w:r w:rsidRPr="00CA7F9F">
              <w:rPr>
                <w:rFonts w:eastAsia="Times New Roman" w:cs="Times New Roman"/>
                <w:color w:val="auto"/>
                <w:szCs w:val="24"/>
              </w:rPr>
              <w:t>Наименование программы</w:t>
            </w:r>
          </w:p>
        </w:tc>
        <w:tc>
          <w:tcPr>
            <w:tcW w:w="8109" w:type="dxa"/>
            <w:vAlign w:val="center"/>
          </w:tcPr>
          <w:p w:rsidR="00CA7F9F" w:rsidRPr="003F3701" w:rsidRDefault="00CA7F9F" w:rsidP="003F3701">
            <w:pPr>
              <w:spacing w:before="120" w:after="120" w:line="276" w:lineRule="auto"/>
              <w:rPr>
                <w:rFonts w:eastAsia="Times New Roman" w:cs="Times New Roman"/>
                <w:b/>
                <w:color w:val="auto"/>
                <w:szCs w:val="22"/>
                <w:lang w:eastAsia="ru-RU"/>
              </w:rPr>
            </w:pPr>
            <w:r w:rsidRPr="00CA7F9F">
              <w:rPr>
                <w:rFonts w:eastAsia="Times New Roman" w:cs="Times New Roman"/>
                <w:color w:val="000000"/>
                <w:szCs w:val="24"/>
              </w:rPr>
              <w:t xml:space="preserve">Рабочая программа воспитания по </w:t>
            </w:r>
            <w:r w:rsidR="003F3701" w:rsidRPr="004659DA">
              <w:rPr>
                <w:rFonts w:eastAsia="Times New Roman" w:cs="Times New Roman"/>
                <w:b/>
                <w:color w:val="auto"/>
                <w:szCs w:val="22"/>
                <w:lang w:eastAsia="ru-RU"/>
              </w:rPr>
              <w:t>22.02.01 Металлургия черных металлов</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rPr>
            </w:pPr>
            <w:r w:rsidRPr="00CA7F9F">
              <w:rPr>
                <w:rFonts w:eastAsia="Times New Roman" w:cs="Times New Roman"/>
                <w:color w:val="auto"/>
                <w:szCs w:val="24"/>
              </w:rPr>
              <w:t>Основания для разработки программы</w:t>
            </w:r>
          </w:p>
        </w:tc>
        <w:tc>
          <w:tcPr>
            <w:tcW w:w="8109" w:type="dxa"/>
            <w:vAlign w:val="center"/>
          </w:tcPr>
          <w:p w:rsidR="00CA7F9F" w:rsidRPr="00CA7F9F" w:rsidRDefault="00CA7F9F" w:rsidP="00CA7F9F">
            <w:pPr>
              <w:widowControl w:val="0"/>
              <w:autoSpaceDE w:val="0"/>
              <w:autoSpaceDN w:val="0"/>
              <w:jc w:val="both"/>
              <w:rPr>
                <w:rFonts w:eastAsia="Times New Roman" w:cs="Times New Roman"/>
                <w:color w:val="auto"/>
                <w:szCs w:val="24"/>
              </w:rPr>
            </w:pPr>
            <w:r w:rsidRPr="00CA7F9F">
              <w:rPr>
                <w:rFonts w:eastAsia="Times New Roman" w:cs="Times New Roman"/>
                <w:color w:val="auto"/>
                <w:szCs w:val="24"/>
              </w:rPr>
              <w:t>Настоящая программа разработана на основе следующих нормативных правовых документов:</w:t>
            </w:r>
          </w:p>
          <w:p w:rsidR="00CA7F9F" w:rsidRPr="00CA7F9F" w:rsidRDefault="00CA7F9F" w:rsidP="00CA7F9F">
            <w:pPr>
              <w:widowControl w:val="0"/>
              <w:autoSpaceDE w:val="0"/>
              <w:autoSpaceDN w:val="0"/>
              <w:jc w:val="both"/>
              <w:rPr>
                <w:rFonts w:eastAsia="Times New Roman" w:cs="Times New Roman"/>
                <w:color w:val="auto"/>
                <w:szCs w:val="24"/>
              </w:rPr>
            </w:pPr>
            <w:r>
              <w:rPr>
                <w:rFonts w:eastAsia="Times New Roman" w:cs="Times New Roman"/>
                <w:color w:val="auto"/>
                <w:szCs w:val="24"/>
              </w:rPr>
              <w:t xml:space="preserve">- </w:t>
            </w:r>
            <w:r w:rsidRPr="00CA7F9F">
              <w:rPr>
                <w:rFonts w:eastAsia="Times New Roman" w:cs="Times New Roman"/>
                <w:color w:val="auto"/>
                <w:szCs w:val="24"/>
              </w:rPr>
              <w:t>Конституция Российской Федерации;</w:t>
            </w:r>
          </w:p>
          <w:p w:rsidR="00CA7F9F" w:rsidRPr="00CA7F9F" w:rsidRDefault="00CA7F9F" w:rsidP="00CA7F9F">
            <w:pPr>
              <w:widowControl w:val="0"/>
              <w:autoSpaceDE w:val="0"/>
              <w:autoSpaceDN w:val="0"/>
              <w:jc w:val="both"/>
              <w:rPr>
                <w:rFonts w:eastAsia="Times New Roman" w:cs="Times New Roman"/>
                <w:color w:val="auto"/>
                <w:szCs w:val="24"/>
              </w:rPr>
            </w:pPr>
            <w:r>
              <w:rPr>
                <w:rFonts w:eastAsia="Times New Roman" w:cs="Times New Roman"/>
                <w:color w:val="auto"/>
                <w:szCs w:val="24"/>
              </w:rPr>
              <w:t xml:space="preserve">- </w:t>
            </w:r>
            <w:r w:rsidRPr="00CA7F9F">
              <w:rPr>
                <w:rFonts w:eastAsia="Times New Roman" w:cs="Times New Roman"/>
                <w:color w:val="auto"/>
                <w:szCs w:val="24"/>
              </w:rPr>
              <w:t>Указ Президента Российской Федерации от 21.07.2020 № 474 «О национальных целях развития Российской Федерации на период до 2030 года»;</w:t>
            </w:r>
          </w:p>
          <w:p w:rsidR="00CA7F9F" w:rsidRDefault="00CA7F9F" w:rsidP="00CA7F9F">
            <w:pPr>
              <w:widowControl w:val="0"/>
              <w:autoSpaceDE w:val="0"/>
              <w:autoSpaceDN w:val="0"/>
              <w:jc w:val="both"/>
              <w:rPr>
                <w:rFonts w:eastAsia="Times New Roman" w:cs="Times New Roman"/>
                <w:color w:val="auto"/>
                <w:szCs w:val="24"/>
              </w:rPr>
            </w:pPr>
            <w:r>
              <w:rPr>
                <w:rFonts w:eastAsia="Times New Roman" w:cs="Times New Roman"/>
                <w:color w:val="auto"/>
                <w:szCs w:val="24"/>
              </w:rPr>
              <w:t xml:space="preserve">- </w:t>
            </w:r>
            <w:r w:rsidRPr="00CA7F9F">
              <w:rPr>
                <w:rFonts w:eastAsia="Times New Roman" w:cs="Times New Roman"/>
                <w:color w:val="auto"/>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3F3701" w:rsidRPr="00723A36" w:rsidRDefault="003F3701" w:rsidP="003F3701">
            <w:pPr>
              <w:widowControl w:val="0"/>
              <w:autoSpaceDE w:val="0"/>
              <w:autoSpaceDN w:val="0"/>
              <w:jc w:val="both"/>
              <w:rPr>
                <w:szCs w:val="24"/>
              </w:rPr>
            </w:pPr>
            <w:r>
              <w:rPr>
                <w:szCs w:val="24"/>
              </w:rPr>
              <w:t xml:space="preserve">- </w:t>
            </w:r>
            <w:r w:rsidRPr="00723A36">
              <w:rPr>
                <w:szCs w:val="24"/>
              </w:rPr>
              <w:t>Федеральный закон от 25.07.2002 № 114-ФЗ «О противодействии экстремистской деятельности»;</w:t>
            </w:r>
          </w:p>
          <w:p w:rsidR="003F3701" w:rsidRPr="0015429A" w:rsidRDefault="003F3701" w:rsidP="003F3701">
            <w:pPr>
              <w:widowControl w:val="0"/>
              <w:autoSpaceDE w:val="0"/>
              <w:autoSpaceDN w:val="0"/>
              <w:jc w:val="both"/>
              <w:rPr>
                <w:color w:val="auto"/>
                <w:szCs w:val="24"/>
              </w:rPr>
            </w:pPr>
            <w:r>
              <w:rPr>
                <w:szCs w:val="24"/>
              </w:rPr>
              <w:t xml:space="preserve">- </w:t>
            </w:r>
            <w:r w:rsidRPr="0015429A">
              <w:rPr>
                <w:color w:val="auto"/>
                <w:szCs w:val="24"/>
              </w:rPr>
              <w:t>Федеральный закон от 24.06.1999 № 120-ФЗ «Об основах системы профилактики безнадзорности и правонарушений несовершеннолетних»;</w:t>
            </w:r>
          </w:p>
          <w:p w:rsidR="003F3701" w:rsidRPr="0015429A" w:rsidRDefault="003F3701" w:rsidP="00CA7F9F">
            <w:pPr>
              <w:widowControl w:val="0"/>
              <w:autoSpaceDE w:val="0"/>
              <w:autoSpaceDN w:val="0"/>
              <w:jc w:val="both"/>
              <w:rPr>
                <w:color w:val="auto"/>
                <w:szCs w:val="24"/>
              </w:rPr>
            </w:pPr>
            <w:r w:rsidRPr="0015429A">
              <w:rPr>
                <w:color w:val="auto"/>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CA7F9F" w:rsidRDefault="00CA7F9F" w:rsidP="00CA7F9F">
            <w:pPr>
              <w:widowControl w:val="0"/>
              <w:autoSpaceDE w:val="0"/>
              <w:autoSpaceDN w:val="0"/>
              <w:jc w:val="both"/>
              <w:rPr>
                <w:rFonts w:eastAsia="Times New Roman" w:cs="Times New Roman"/>
                <w:color w:val="auto"/>
                <w:szCs w:val="24"/>
              </w:rPr>
            </w:pPr>
            <w:r>
              <w:rPr>
                <w:rFonts w:eastAsia="Times New Roman" w:cs="Times New Roman"/>
                <w:color w:val="auto"/>
                <w:szCs w:val="24"/>
              </w:rPr>
              <w:t>-</w:t>
            </w:r>
            <w:r w:rsidR="00FA0C77">
              <w:rPr>
                <w:rFonts w:eastAsia="Times New Roman" w:cs="Times New Roman"/>
                <w:color w:val="auto"/>
                <w:szCs w:val="24"/>
              </w:rPr>
              <w:t xml:space="preserve"> </w:t>
            </w:r>
            <w:r w:rsidRPr="00CA7F9F">
              <w:rPr>
                <w:rFonts w:eastAsia="Times New Roman" w:cs="Times New Roman"/>
                <w:color w:val="auto"/>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FA0C77" w:rsidRPr="00FA0C77" w:rsidRDefault="00FA0C77" w:rsidP="00FA0C77">
            <w:pPr>
              <w:widowControl w:val="0"/>
              <w:autoSpaceDE w:val="0"/>
              <w:autoSpaceDN w:val="0"/>
              <w:jc w:val="both"/>
              <w:rPr>
                <w:rFonts w:eastAsia="Times New Roman" w:cs="Times New Roman"/>
                <w:color w:val="auto"/>
                <w:szCs w:val="24"/>
              </w:rPr>
            </w:pPr>
            <w:r>
              <w:rPr>
                <w:rFonts w:eastAsia="Times New Roman" w:cs="Times New Roman"/>
                <w:color w:val="auto"/>
                <w:szCs w:val="24"/>
              </w:rPr>
              <w:t xml:space="preserve">- </w:t>
            </w:r>
            <w:r w:rsidRPr="00FA0C77">
              <w:rPr>
                <w:rFonts w:eastAsia="Times New Roman" w:cs="Times New Roman"/>
                <w:color w:val="auto"/>
                <w:szCs w:val="24"/>
              </w:rPr>
              <w:t>Федеральная государственная Программа развития воспитательной компоненты в образовательных организациях;</w:t>
            </w:r>
          </w:p>
          <w:p w:rsidR="00FA0C77" w:rsidRPr="00FA0C77" w:rsidRDefault="00FA0C77" w:rsidP="00FA0C77">
            <w:pPr>
              <w:widowControl w:val="0"/>
              <w:autoSpaceDE w:val="0"/>
              <w:autoSpaceDN w:val="0"/>
              <w:jc w:val="both"/>
              <w:rPr>
                <w:rFonts w:eastAsia="Times New Roman" w:cs="Times New Roman"/>
                <w:color w:val="auto"/>
                <w:szCs w:val="24"/>
              </w:rPr>
            </w:pPr>
            <w:r>
              <w:rPr>
                <w:rFonts w:eastAsia="Times New Roman" w:cs="Times New Roman"/>
                <w:color w:val="auto"/>
                <w:szCs w:val="24"/>
              </w:rPr>
              <w:t xml:space="preserve">- </w:t>
            </w:r>
            <w:r w:rsidRPr="00FA0C77">
              <w:rPr>
                <w:rFonts w:eastAsia="Times New Roman" w:cs="Times New Roman"/>
                <w:color w:val="auto"/>
                <w:szCs w:val="24"/>
              </w:rPr>
              <w:t>Основы государственной молодежной политики Российской Федерации на период до 2025 года;</w:t>
            </w:r>
          </w:p>
          <w:p w:rsidR="00FA0C77" w:rsidRPr="00FA0C77" w:rsidRDefault="00FA0C77" w:rsidP="00FA0C77">
            <w:pPr>
              <w:widowControl w:val="0"/>
              <w:autoSpaceDE w:val="0"/>
              <w:autoSpaceDN w:val="0"/>
              <w:jc w:val="both"/>
              <w:rPr>
                <w:rFonts w:eastAsia="Times New Roman" w:cs="Times New Roman"/>
                <w:color w:val="auto"/>
                <w:szCs w:val="24"/>
              </w:rPr>
            </w:pPr>
            <w:r>
              <w:rPr>
                <w:rFonts w:eastAsia="Times New Roman" w:cs="Times New Roman"/>
                <w:color w:val="auto"/>
                <w:szCs w:val="24"/>
              </w:rPr>
              <w:t xml:space="preserve">- </w:t>
            </w:r>
            <w:r w:rsidRPr="00FA0C77">
              <w:rPr>
                <w:rFonts w:eastAsia="Times New Roman" w:cs="Times New Roman"/>
                <w:color w:val="auto"/>
                <w:szCs w:val="24"/>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rsidR="00FA0C77" w:rsidRPr="00CA7F9F" w:rsidRDefault="00FA0C77" w:rsidP="00FA0C77">
            <w:pPr>
              <w:widowControl w:val="0"/>
              <w:autoSpaceDE w:val="0"/>
              <w:autoSpaceDN w:val="0"/>
              <w:jc w:val="both"/>
              <w:rPr>
                <w:rFonts w:eastAsia="Times New Roman" w:cs="Times New Roman"/>
                <w:color w:val="auto"/>
                <w:szCs w:val="24"/>
              </w:rPr>
            </w:pPr>
            <w:r>
              <w:rPr>
                <w:rFonts w:eastAsia="Times New Roman" w:cs="Times New Roman"/>
                <w:color w:val="auto"/>
                <w:szCs w:val="24"/>
              </w:rPr>
              <w:t xml:space="preserve">- </w:t>
            </w:r>
            <w:r w:rsidRPr="00FA0C77">
              <w:rPr>
                <w:rFonts w:eastAsia="Times New Roman" w:cs="Times New Roman"/>
                <w:color w:val="auto"/>
                <w:szCs w:val="24"/>
              </w:rPr>
              <w:t>Прогноз социально-экономического развития Российской Федерации на период до 2036 года</w:t>
            </w:r>
          </w:p>
          <w:p w:rsidR="00831236" w:rsidRPr="00831236" w:rsidRDefault="00831236" w:rsidP="00831236">
            <w:pPr>
              <w:widowControl w:val="0"/>
              <w:autoSpaceDE w:val="0"/>
              <w:autoSpaceDN w:val="0"/>
              <w:jc w:val="both"/>
              <w:rPr>
                <w:rFonts w:eastAsia="Times New Roman" w:cs="Times New Roman"/>
                <w:color w:val="auto"/>
                <w:szCs w:val="24"/>
              </w:rPr>
            </w:pPr>
            <w:r w:rsidRPr="00831236">
              <w:rPr>
                <w:rFonts w:eastAsia="Times New Roman" w:cs="Times New Roman"/>
                <w:color w:val="auto"/>
                <w:szCs w:val="24"/>
              </w:rPr>
              <w:t>- Федеральный государственный образовательный стандарт среднего профессионального образования по специальности 22.02.01 Металлургия черных металлов, утвержденного приказом Министерства образования и науки Российской федерации от 21.04.2014 № 355;</w:t>
            </w:r>
          </w:p>
          <w:p w:rsidR="0054418E" w:rsidRPr="0054418E" w:rsidRDefault="00831236" w:rsidP="00831236">
            <w:pPr>
              <w:widowControl w:val="0"/>
              <w:autoSpaceDE w:val="0"/>
              <w:autoSpaceDN w:val="0"/>
              <w:jc w:val="both"/>
              <w:rPr>
                <w:rFonts w:eastAsia="Times New Roman" w:cs="Times New Roman"/>
                <w:i/>
                <w:iCs/>
                <w:color w:val="auto"/>
                <w:szCs w:val="24"/>
              </w:rPr>
            </w:pPr>
            <w:r w:rsidRPr="00831236">
              <w:rPr>
                <w:rFonts w:eastAsia="Times New Roman" w:cs="Times New Roman"/>
                <w:color w:val="auto"/>
                <w:szCs w:val="24"/>
              </w:rPr>
              <w:t>- Локальные нормативные акты ГБПОУ ВМК им. А.А. Козерадского, касающиеся организации воспитательного процесса</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rPr>
            </w:pPr>
            <w:r w:rsidRPr="00CA7F9F">
              <w:rPr>
                <w:rFonts w:eastAsia="Times New Roman" w:cs="Times New Roman"/>
                <w:color w:val="auto"/>
                <w:szCs w:val="24"/>
              </w:rPr>
              <w:t>Цель программы</w:t>
            </w:r>
          </w:p>
        </w:tc>
        <w:tc>
          <w:tcPr>
            <w:tcW w:w="8109" w:type="dxa"/>
            <w:vAlign w:val="center"/>
          </w:tcPr>
          <w:p w:rsidR="00CA7F9F" w:rsidRPr="00CA7F9F" w:rsidRDefault="00CA7F9F" w:rsidP="00CA7F9F">
            <w:pPr>
              <w:widowControl w:val="0"/>
              <w:autoSpaceDE w:val="0"/>
              <w:autoSpaceDN w:val="0"/>
              <w:jc w:val="both"/>
              <w:rPr>
                <w:rFonts w:eastAsia="Times New Roman" w:cs="Times New Roman"/>
                <w:bCs/>
                <w:color w:val="auto"/>
                <w:szCs w:val="24"/>
              </w:rPr>
            </w:pPr>
            <w:r w:rsidRPr="00CA7F9F">
              <w:rPr>
                <w:rFonts w:eastAsia="Times New Roman" w:cs="Times New Roman"/>
                <w:bCs/>
                <w:color w:val="auto"/>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color w:val="auto"/>
                <w:szCs w:val="24"/>
              </w:rPr>
            </w:pPr>
            <w:r w:rsidRPr="00CA7F9F">
              <w:rPr>
                <w:rFonts w:eastAsia="Times New Roman" w:cs="Times New Roman"/>
                <w:color w:val="auto"/>
                <w:szCs w:val="24"/>
              </w:rPr>
              <w:t>Сроки реализации программы</w:t>
            </w:r>
          </w:p>
        </w:tc>
        <w:tc>
          <w:tcPr>
            <w:tcW w:w="8109" w:type="dxa"/>
            <w:vAlign w:val="center"/>
          </w:tcPr>
          <w:p w:rsidR="00CA7F9F" w:rsidRPr="00FA0C77" w:rsidRDefault="00E46F06" w:rsidP="00E46F06">
            <w:pPr>
              <w:widowControl w:val="0"/>
              <w:autoSpaceDE w:val="0"/>
              <w:autoSpaceDN w:val="0"/>
              <w:jc w:val="both"/>
              <w:rPr>
                <w:rFonts w:eastAsia="Times New Roman" w:cs="Times New Roman"/>
                <w:iCs/>
                <w:color w:val="auto"/>
                <w:szCs w:val="24"/>
              </w:rPr>
            </w:pPr>
            <w:r w:rsidRPr="00E46F06">
              <w:rPr>
                <w:rFonts w:eastAsia="Times New Roman" w:cs="Times New Roman"/>
                <w:iCs/>
                <w:color w:val="auto"/>
                <w:szCs w:val="24"/>
              </w:rPr>
              <w:t>2 го</w:t>
            </w:r>
            <w:r w:rsidR="0015429A">
              <w:rPr>
                <w:rFonts w:eastAsia="Times New Roman" w:cs="Times New Roman"/>
                <w:iCs/>
                <w:color w:val="auto"/>
                <w:szCs w:val="24"/>
              </w:rPr>
              <w:t>да 10 месяцев</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color w:val="auto"/>
                <w:szCs w:val="24"/>
              </w:rPr>
            </w:pPr>
            <w:r w:rsidRPr="00CA7F9F">
              <w:rPr>
                <w:rFonts w:eastAsia="Times New Roman" w:cs="Times New Roman"/>
                <w:color w:val="auto"/>
                <w:szCs w:val="24"/>
              </w:rPr>
              <w:t>Исполнители программы</w:t>
            </w:r>
          </w:p>
        </w:tc>
        <w:tc>
          <w:tcPr>
            <w:tcW w:w="8109" w:type="dxa"/>
            <w:vAlign w:val="center"/>
          </w:tcPr>
          <w:p w:rsidR="00CA7F9F" w:rsidRPr="00AA7622" w:rsidRDefault="004659DA" w:rsidP="00FA0C77">
            <w:pPr>
              <w:widowControl w:val="0"/>
              <w:autoSpaceDE w:val="0"/>
              <w:autoSpaceDN w:val="0"/>
              <w:jc w:val="both"/>
              <w:rPr>
                <w:rFonts w:eastAsia="Times New Roman" w:cs="Times New Roman"/>
                <w:iCs/>
                <w:color w:val="auto"/>
                <w:szCs w:val="24"/>
              </w:rPr>
            </w:pPr>
            <w:r>
              <w:rPr>
                <w:rFonts w:eastAsia="Times New Roman" w:cs="Times New Roman"/>
                <w:iCs/>
                <w:color w:val="auto"/>
                <w:szCs w:val="24"/>
              </w:rPr>
              <w:t>Директор, з</w:t>
            </w:r>
            <w:r w:rsidR="00CA7F9F" w:rsidRPr="00AA7622">
              <w:rPr>
                <w:rFonts w:eastAsia="Times New Roman" w:cs="Times New Roman"/>
                <w:iCs/>
                <w:color w:val="auto"/>
                <w:szCs w:val="24"/>
              </w:rPr>
              <w:t>аместител</w:t>
            </w:r>
            <w:r w:rsidR="00FA0C77" w:rsidRPr="00AA7622">
              <w:rPr>
                <w:rFonts w:eastAsia="Times New Roman" w:cs="Times New Roman"/>
                <w:iCs/>
                <w:color w:val="auto"/>
                <w:szCs w:val="24"/>
              </w:rPr>
              <w:t>и</w:t>
            </w:r>
            <w:r w:rsidR="00CA7F9F" w:rsidRPr="00AA7622">
              <w:rPr>
                <w:rFonts w:eastAsia="Times New Roman" w:cs="Times New Roman"/>
                <w:iCs/>
                <w:color w:val="auto"/>
                <w:szCs w:val="24"/>
              </w:rPr>
              <w:t xml:space="preserve"> директора, классный руководитель/мастер п/о, преподаватели, заведующие отделением, педагог-психолог, педагог-</w:t>
            </w:r>
            <w:r w:rsidR="00CA7F9F" w:rsidRPr="00AA7622">
              <w:rPr>
                <w:rFonts w:eastAsia="Times New Roman" w:cs="Times New Roman"/>
                <w:iCs/>
                <w:color w:val="auto"/>
                <w:szCs w:val="24"/>
              </w:rPr>
              <w:lastRenderedPageBreak/>
              <w:t xml:space="preserve">организатор, социальный педагог, </w:t>
            </w:r>
            <w:r w:rsidR="00FA0C77" w:rsidRPr="00AA7622">
              <w:rPr>
                <w:rFonts w:eastAsia="Times New Roman" w:cs="Times New Roman"/>
                <w:iCs/>
                <w:color w:val="auto"/>
                <w:szCs w:val="24"/>
              </w:rPr>
              <w:t xml:space="preserve">заведующий библиотекой, библиотекарь, руководитель физического воспитания, руководитель ОБЖ, руководитель волонтерского клуба, руководитель ОДО, </w:t>
            </w:r>
            <w:r w:rsidR="00AA7622" w:rsidRPr="00AA7622">
              <w:rPr>
                <w:rFonts w:eastAsia="Times New Roman" w:cs="Times New Roman"/>
                <w:iCs/>
                <w:color w:val="auto"/>
                <w:szCs w:val="24"/>
              </w:rPr>
              <w:t xml:space="preserve">председатель студенческого совета, </w:t>
            </w:r>
            <w:r w:rsidR="00FA0C77" w:rsidRPr="00AA7622">
              <w:rPr>
                <w:rFonts w:eastAsia="Times New Roman" w:cs="Times New Roman"/>
                <w:iCs/>
                <w:color w:val="auto"/>
                <w:szCs w:val="24"/>
              </w:rPr>
              <w:t>ч</w:t>
            </w:r>
            <w:r w:rsidR="00CA7F9F" w:rsidRPr="00AA7622">
              <w:rPr>
                <w:rFonts w:eastAsia="Times New Roman" w:cs="Times New Roman"/>
                <w:iCs/>
                <w:color w:val="auto"/>
                <w:szCs w:val="24"/>
              </w:rPr>
              <w:t xml:space="preserve">лены </w:t>
            </w:r>
            <w:r w:rsidR="00FA0C77" w:rsidRPr="00AA7622">
              <w:rPr>
                <w:rFonts w:eastAsia="Times New Roman" w:cs="Times New Roman"/>
                <w:iCs/>
                <w:color w:val="auto"/>
                <w:szCs w:val="24"/>
              </w:rPr>
              <w:t>с</w:t>
            </w:r>
            <w:r w:rsidR="00CA7F9F" w:rsidRPr="00AA7622">
              <w:rPr>
                <w:rFonts w:eastAsia="Times New Roman" w:cs="Times New Roman"/>
                <w:iCs/>
                <w:color w:val="auto"/>
                <w:szCs w:val="24"/>
              </w:rPr>
              <w:t xml:space="preserve">туденческого совета, представители </w:t>
            </w:r>
            <w:r w:rsidR="00FA0C77" w:rsidRPr="00AA7622">
              <w:rPr>
                <w:rFonts w:eastAsia="Times New Roman" w:cs="Times New Roman"/>
                <w:iCs/>
                <w:color w:val="auto"/>
                <w:szCs w:val="24"/>
              </w:rPr>
              <w:t>р</w:t>
            </w:r>
            <w:r w:rsidR="00CA7F9F" w:rsidRPr="00AA7622">
              <w:rPr>
                <w:rFonts w:eastAsia="Times New Roman" w:cs="Times New Roman"/>
                <w:iCs/>
                <w:color w:val="auto"/>
                <w:szCs w:val="24"/>
              </w:rPr>
              <w:t>одительского комитета, представители организаций - работодателей</w:t>
            </w:r>
          </w:p>
        </w:tc>
      </w:tr>
    </w:tbl>
    <w:p w:rsidR="00CA7F9F" w:rsidRPr="00CA7F9F" w:rsidRDefault="00CA7F9F" w:rsidP="00AC7AE1">
      <w:pPr>
        <w:widowControl w:val="0"/>
        <w:tabs>
          <w:tab w:val="left" w:pos="993"/>
        </w:tabs>
        <w:ind w:firstLine="709"/>
        <w:jc w:val="both"/>
        <w:rPr>
          <w:rFonts w:eastAsia="Times New Roman" w:cs="Times New Roman"/>
          <w:color w:val="auto"/>
          <w:szCs w:val="24"/>
          <w:lang w:eastAsia="ru-RU"/>
        </w:rPr>
      </w:pPr>
      <w:bookmarkStart w:id="2" w:name="_Hlk73028774"/>
      <w:r w:rsidRPr="00CA7F9F">
        <w:rPr>
          <w:rFonts w:eastAsia="Times New Roman" w:cs="Times New Roman"/>
          <w:color w:val="auto"/>
          <w:szCs w:val="24"/>
          <w:lang w:eastAsia="ru-RU"/>
        </w:rPr>
        <w:lastRenderedPageBreak/>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CA7F9F" w:rsidRPr="00CA7F9F" w:rsidRDefault="00CA7F9F" w:rsidP="00AC7AE1">
      <w:pPr>
        <w:widowControl w:val="0"/>
        <w:tabs>
          <w:tab w:val="left" w:pos="993"/>
        </w:tabs>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CA7F9F">
        <w:rPr>
          <w:rFonts w:eastAsia="Times New Roman" w:cs="Times New Roman"/>
          <w:color w:val="auto"/>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sidRPr="00CA7F9F">
        <w:rPr>
          <w:rFonts w:eastAsia="Times New Roman" w:cs="Times New Roman"/>
          <w:color w:val="auto"/>
          <w:szCs w:val="24"/>
          <w:lang w:eastAsia="ru-RU"/>
        </w:rPr>
        <w:t>».</w:t>
      </w:r>
    </w:p>
    <w:p w:rsidR="00CA7F9F" w:rsidRPr="00AA7622" w:rsidRDefault="00CA7F9F" w:rsidP="00AC7AE1">
      <w:pPr>
        <w:widowControl w:val="0"/>
        <w:tabs>
          <w:tab w:val="left" w:pos="993"/>
        </w:tabs>
        <w:ind w:firstLine="709"/>
        <w:jc w:val="both"/>
        <w:rPr>
          <w:rFonts w:eastAsia="Times New Roman" w:cs="Times New Roman"/>
          <w:iCs/>
          <w:color w:val="auto"/>
          <w:szCs w:val="24"/>
          <w:lang w:eastAsia="ru-RU"/>
        </w:rPr>
      </w:pPr>
      <w:r w:rsidRPr="00AA7622">
        <w:rPr>
          <w:rFonts w:eastAsia="Times New Roman" w:cs="Times New Roman"/>
          <w:iCs/>
          <w:color w:val="auto"/>
          <w:szCs w:val="24"/>
          <w:lang w:eastAsia="ru-RU"/>
        </w:rPr>
        <w:t xml:space="preserve">При разработке формулировок личностных результатов учет требований Закона в части </w:t>
      </w:r>
      <w:r w:rsidRPr="00AA7622">
        <w:rPr>
          <w:rFonts w:eastAsia="Times New Roman" w:cs="Times New Roman"/>
          <w:bCs/>
          <w:iCs/>
          <w:color w:val="auto"/>
          <w:szCs w:val="24"/>
          <w:lang w:eastAsia="ru-RU"/>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AA7622">
        <w:rPr>
          <w:rFonts w:eastAsia="Times New Roman" w:cs="Times New Roman"/>
          <w:iCs/>
          <w:color w:val="auto"/>
          <w:szCs w:val="24"/>
          <w:lang w:eastAsia="ru-RU"/>
        </w:rPr>
        <w:t xml:space="preserve"> </w:t>
      </w:r>
      <w:r w:rsidRPr="00AA7622">
        <w:rPr>
          <w:rFonts w:eastAsia="Times New Roman" w:cs="Times New Roman"/>
          <w:bCs/>
          <w:iCs/>
          <w:color w:val="auto"/>
          <w:szCs w:val="24"/>
          <w:lang w:eastAsia="ru-RU"/>
        </w:rPr>
        <w:t>бережного отношения к здоровью, эстетических чувств и уважения к ценностям семьи</w:t>
      </w:r>
      <w:r w:rsidRPr="00AA7622">
        <w:rPr>
          <w:rFonts w:eastAsia="Times New Roman" w:cs="Times New Roman"/>
          <w:iCs/>
          <w:color w:val="auto"/>
          <w:szCs w:val="24"/>
          <w:lang w:eastAsia="ru-RU"/>
        </w:rPr>
        <w:t xml:space="preserve">, является обязательным. </w:t>
      </w:r>
    </w:p>
    <w:p w:rsidR="00CA7F9F" w:rsidRPr="00CA7F9F" w:rsidRDefault="00CA7F9F" w:rsidP="00CA7F9F">
      <w:pPr>
        <w:widowControl w:val="0"/>
        <w:tabs>
          <w:tab w:val="left" w:pos="993"/>
        </w:tabs>
        <w:ind w:firstLine="567"/>
        <w:jc w:val="both"/>
        <w:rPr>
          <w:rFonts w:eastAsia="Times New Roman" w:cs="Times New Roman"/>
          <w:i/>
          <w:iCs/>
          <w:color w:val="auto"/>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3"/>
        <w:gridCol w:w="1588"/>
      </w:tblGrid>
      <w:tr w:rsidR="00CA7F9F" w:rsidRPr="00CA7F9F" w:rsidTr="00AA7622">
        <w:tc>
          <w:tcPr>
            <w:tcW w:w="8613" w:type="dxa"/>
            <w:vAlign w:val="center"/>
          </w:tcPr>
          <w:p w:rsidR="00CA7F9F" w:rsidRPr="00CA7F9F" w:rsidRDefault="00CA7F9F" w:rsidP="00AA7622">
            <w:pPr>
              <w:ind w:firstLine="33"/>
              <w:jc w:val="center"/>
              <w:rPr>
                <w:rFonts w:eastAsia="Times New Roman" w:cs="Times New Roman"/>
                <w:b/>
                <w:bCs/>
                <w:color w:val="auto"/>
                <w:szCs w:val="24"/>
                <w:lang w:eastAsia="ru-RU"/>
              </w:rPr>
            </w:pPr>
            <w:bookmarkStart w:id="4" w:name="_Hlk73632186"/>
            <w:r w:rsidRPr="00CA7F9F">
              <w:rPr>
                <w:rFonts w:eastAsia="Times New Roman" w:cs="Times New Roman"/>
                <w:b/>
                <w:bCs/>
                <w:color w:val="auto"/>
                <w:szCs w:val="24"/>
                <w:lang w:eastAsia="ru-RU"/>
              </w:rPr>
              <w:t>Личностные результаты реализации программы воспитания</w:t>
            </w:r>
          </w:p>
          <w:p w:rsidR="00CA7F9F" w:rsidRPr="00CA7F9F" w:rsidRDefault="00CA7F9F" w:rsidP="00AA7622">
            <w:pPr>
              <w:ind w:firstLine="33"/>
              <w:jc w:val="center"/>
              <w:rPr>
                <w:rFonts w:eastAsia="Times New Roman" w:cs="Times New Roman"/>
                <w:b/>
                <w:bCs/>
                <w:color w:val="auto"/>
                <w:szCs w:val="24"/>
                <w:lang w:eastAsia="ru-RU"/>
              </w:rPr>
            </w:pPr>
            <w:r w:rsidRPr="00CA7F9F">
              <w:rPr>
                <w:rFonts w:eastAsia="Times New Roman" w:cs="Times New Roman"/>
                <w:i/>
                <w:iCs/>
                <w:color w:val="auto"/>
                <w:szCs w:val="24"/>
                <w:lang w:eastAsia="ru-RU"/>
              </w:rPr>
              <w:t>(дескрипторы)</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Код личностных результатов реализации программы воспитания</w:t>
            </w:r>
          </w:p>
        </w:tc>
      </w:tr>
      <w:tr w:rsidR="00CA7F9F" w:rsidRPr="00CA7F9F" w:rsidTr="00CA7F9F">
        <w:tc>
          <w:tcPr>
            <w:tcW w:w="10201" w:type="dxa"/>
            <w:gridSpan w:val="2"/>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Портрет выпускника СПО</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i/>
                <w:iCs/>
                <w:color w:val="auto"/>
                <w:szCs w:val="24"/>
              </w:rPr>
            </w:pPr>
            <w:r w:rsidRPr="00CA7F9F">
              <w:rPr>
                <w:rFonts w:eastAsia="Times New Roman" w:cs="Times New Roman"/>
                <w:color w:val="auto"/>
                <w:szCs w:val="24"/>
                <w:lang w:eastAsia="ru-RU"/>
              </w:rPr>
              <w:t>Осознающий себя гражданином и защитником великой страны.</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2</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3</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4</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Демонстрирующий приверженность к родной культуре, исторической памяти на основе любви к Родине, родному народу, малой родине, пр</w:t>
            </w:r>
            <w:r w:rsidR="004659DA">
              <w:rPr>
                <w:rFonts w:eastAsia="Times New Roman" w:cs="Times New Roman"/>
                <w:color w:val="auto"/>
                <w:szCs w:val="24"/>
                <w:lang w:eastAsia="ru-RU"/>
              </w:rPr>
              <w:t xml:space="preserve">инятию традиционных ценностей </w:t>
            </w:r>
            <w:r w:rsidRPr="00CA7F9F">
              <w:rPr>
                <w:rFonts w:eastAsia="Times New Roman" w:cs="Times New Roman"/>
                <w:color w:val="auto"/>
                <w:szCs w:val="24"/>
                <w:lang w:eastAsia="ru-RU"/>
              </w:rPr>
              <w:t>многонационального народа России.</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5</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6</w:t>
            </w:r>
          </w:p>
        </w:tc>
      </w:tr>
      <w:tr w:rsidR="00CA7F9F" w:rsidRPr="00CA7F9F" w:rsidTr="00AA7622">
        <w:trPr>
          <w:trHeight w:val="268"/>
        </w:trPr>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lastRenderedPageBreak/>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7</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8</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9</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color w:val="auto"/>
                <w:szCs w:val="24"/>
                <w:lang w:eastAsia="ru-RU"/>
              </w:rPr>
            </w:pPr>
            <w:r w:rsidRPr="00CA7F9F">
              <w:rPr>
                <w:rFonts w:eastAsia="Times New Roman" w:cs="Times New Roman"/>
                <w:color w:val="auto"/>
                <w:szCs w:val="24"/>
                <w:lang w:eastAsia="ru-RU"/>
              </w:rPr>
              <w:t>Заботящийся о защите окружающей среды, собственной и чужой безопасности, в том числе цифровой.</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10</w:t>
            </w:r>
          </w:p>
        </w:tc>
      </w:tr>
      <w:tr w:rsidR="00CA7F9F" w:rsidRPr="00CA7F9F" w:rsidTr="00AA7622">
        <w:tc>
          <w:tcPr>
            <w:tcW w:w="8613" w:type="dxa"/>
            <w:vAlign w:val="center"/>
          </w:tcPr>
          <w:p w:rsidR="00CA7F9F" w:rsidRPr="00831236" w:rsidRDefault="00CA7F9F" w:rsidP="00CA7F9F">
            <w:pPr>
              <w:jc w:val="both"/>
              <w:rPr>
                <w:rFonts w:eastAsia="Times New Roman" w:cs="Times New Roman"/>
                <w:b/>
                <w:bCs/>
                <w:color w:val="auto"/>
                <w:szCs w:val="24"/>
                <w:lang w:eastAsia="ru-RU"/>
              </w:rPr>
            </w:pPr>
            <w:r w:rsidRPr="00831236">
              <w:rPr>
                <w:rFonts w:eastAsia="Times New Roman" w:cs="Times New Roman"/>
                <w:color w:val="auto"/>
                <w:szCs w:val="24"/>
                <w:lang w:eastAsia="ru-RU"/>
              </w:rPr>
              <w:t xml:space="preserve">Проявляющий уважение к эстетическим ценностям, обладающий основами эстетической культуры. </w:t>
            </w:r>
          </w:p>
        </w:tc>
        <w:tc>
          <w:tcPr>
            <w:tcW w:w="1588" w:type="dxa"/>
            <w:vAlign w:val="center"/>
          </w:tcPr>
          <w:p w:rsidR="00CA7F9F" w:rsidRPr="00831236" w:rsidRDefault="00CA7F9F" w:rsidP="00CA7F9F">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ЛР 11</w:t>
            </w:r>
          </w:p>
        </w:tc>
      </w:tr>
      <w:tr w:rsidR="00CA7F9F" w:rsidRPr="00CA7F9F" w:rsidTr="00AA7622">
        <w:tc>
          <w:tcPr>
            <w:tcW w:w="8613" w:type="dxa"/>
            <w:vAlign w:val="center"/>
          </w:tcPr>
          <w:p w:rsidR="00CA7F9F" w:rsidRPr="00831236" w:rsidRDefault="00CA7F9F" w:rsidP="00CA7F9F">
            <w:pPr>
              <w:jc w:val="both"/>
              <w:rPr>
                <w:rFonts w:eastAsia="Times New Roman" w:cs="Times New Roman"/>
                <w:b/>
                <w:bCs/>
                <w:color w:val="auto"/>
                <w:szCs w:val="24"/>
                <w:lang w:eastAsia="ru-RU"/>
              </w:rPr>
            </w:pPr>
            <w:r w:rsidRPr="00831236">
              <w:rPr>
                <w:rFonts w:eastAsia="Times New Roman" w:cs="Times New Roman"/>
                <w:color w:val="auto"/>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588" w:type="dxa"/>
            <w:vAlign w:val="center"/>
          </w:tcPr>
          <w:p w:rsidR="00CA7F9F" w:rsidRPr="00831236" w:rsidRDefault="00CA7F9F" w:rsidP="00CA7F9F">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ЛР 12</w:t>
            </w:r>
          </w:p>
        </w:tc>
      </w:tr>
      <w:tr w:rsidR="00CA7F9F" w:rsidRPr="00CA7F9F" w:rsidTr="00CA7F9F">
        <w:tc>
          <w:tcPr>
            <w:tcW w:w="10201" w:type="dxa"/>
            <w:gridSpan w:val="2"/>
            <w:vAlign w:val="center"/>
          </w:tcPr>
          <w:p w:rsidR="00CA7F9F" w:rsidRPr="00831236" w:rsidRDefault="00CA7F9F" w:rsidP="00AA7622">
            <w:pPr>
              <w:ind w:firstLine="33"/>
              <w:jc w:val="center"/>
              <w:rPr>
                <w:rFonts w:eastAsia="Times New Roman" w:cs="Times New Roman"/>
                <w:b/>
                <w:bCs/>
                <w:color w:val="auto"/>
                <w:szCs w:val="24"/>
                <w:lang w:eastAsia="ru-RU"/>
              </w:rPr>
            </w:pPr>
            <w:r w:rsidRPr="00831236">
              <w:rPr>
                <w:rFonts w:eastAsia="Times New Roman" w:cs="Times New Roman"/>
                <w:b/>
                <w:bCs/>
                <w:color w:val="auto"/>
                <w:szCs w:val="24"/>
                <w:lang w:eastAsia="ru-RU"/>
              </w:rPr>
              <w:t>Личностные результаты</w:t>
            </w:r>
            <w:r w:rsidR="00AA7622" w:rsidRPr="00831236">
              <w:rPr>
                <w:rFonts w:eastAsia="Times New Roman" w:cs="Times New Roman"/>
                <w:b/>
                <w:bCs/>
                <w:color w:val="auto"/>
                <w:szCs w:val="24"/>
                <w:lang w:eastAsia="ru-RU"/>
              </w:rPr>
              <w:t xml:space="preserve"> </w:t>
            </w:r>
            <w:r w:rsidRPr="00831236">
              <w:rPr>
                <w:rFonts w:eastAsia="Times New Roman" w:cs="Times New Roman"/>
                <w:b/>
                <w:bCs/>
                <w:color w:val="auto"/>
                <w:szCs w:val="24"/>
                <w:lang w:eastAsia="ru-RU"/>
              </w:rPr>
              <w:t>реализации программы воспитания, определенные отраслевыми требованиями к деловым качествам личности</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13</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14</w:t>
            </w:r>
          </w:p>
        </w:tc>
      </w:tr>
      <w:tr w:rsidR="004659DA" w:rsidRPr="00CA7F9F" w:rsidTr="00AA7622">
        <w:tc>
          <w:tcPr>
            <w:tcW w:w="8613" w:type="dxa"/>
          </w:tcPr>
          <w:p w:rsidR="004659DA" w:rsidRPr="00831236" w:rsidRDefault="004659DA" w:rsidP="004659DA">
            <w:pPr>
              <w:rPr>
                <w:b/>
                <w:bCs/>
                <w:color w:val="auto"/>
                <w:szCs w:val="24"/>
              </w:rPr>
            </w:pPr>
            <w:r w:rsidRPr="00831236">
              <w:rPr>
                <w:color w:val="auto"/>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15</w:t>
            </w:r>
          </w:p>
        </w:tc>
      </w:tr>
      <w:tr w:rsidR="004659DA" w:rsidRPr="00CA7F9F" w:rsidTr="00AA7622">
        <w:tc>
          <w:tcPr>
            <w:tcW w:w="8613" w:type="dxa"/>
          </w:tcPr>
          <w:p w:rsidR="004659DA" w:rsidRPr="00831236" w:rsidRDefault="004659DA" w:rsidP="004659DA">
            <w:pPr>
              <w:rPr>
                <w:color w:val="auto"/>
                <w:szCs w:val="24"/>
              </w:rPr>
            </w:pPr>
            <w:r w:rsidRPr="00831236">
              <w:rPr>
                <w:color w:val="auto"/>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16</w:t>
            </w:r>
          </w:p>
        </w:tc>
      </w:tr>
      <w:tr w:rsidR="004659DA" w:rsidRPr="00CA7F9F" w:rsidTr="00AA7622">
        <w:tc>
          <w:tcPr>
            <w:tcW w:w="8613" w:type="dxa"/>
          </w:tcPr>
          <w:p w:rsidR="004659DA" w:rsidRPr="00831236" w:rsidRDefault="004659DA" w:rsidP="004659DA">
            <w:pPr>
              <w:rPr>
                <w:color w:val="auto"/>
                <w:szCs w:val="24"/>
              </w:rPr>
            </w:pPr>
            <w:r w:rsidRPr="00831236">
              <w:rPr>
                <w:color w:val="auto"/>
                <w:szCs w:val="24"/>
              </w:rPr>
              <w:t>Проявляющий ценностное отношение к культуре и искусству, к культуре речи и культуре поведения, к красоте и гармонии</w:t>
            </w:r>
          </w:p>
        </w:tc>
        <w:tc>
          <w:tcPr>
            <w:tcW w:w="1588" w:type="dxa"/>
            <w:vAlign w:val="center"/>
          </w:tcPr>
          <w:p w:rsidR="004659DA" w:rsidRPr="00831236" w:rsidRDefault="004659DA" w:rsidP="004659DA">
            <w:pPr>
              <w:ind w:firstLine="33"/>
              <w:jc w:val="center"/>
              <w:rPr>
                <w:b/>
                <w:bCs/>
                <w:color w:val="auto"/>
              </w:rPr>
            </w:pPr>
            <w:r w:rsidRPr="00831236">
              <w:rPr>
                <w:b/>
                <w:bCs/>
                <w:color w:val="auto"/>
              </w:rPr>
              <w:t>ЛР 17</w:t>
            </w:r>
          </w:p>
        </w:tc>
      </w:tr>
      <w:tr w:rsidR="004659DA" w:rsidRPr="00CA7F9F" w:rsidTr="00CA7F9F">
        <w:tc>
          <w:tcPr>
            <w:tcW w:w="10201" w:type="dxa"/>
            <w:gridSpan w:val="2"/>
            <w:vAlign w:val="center"/>
          </w:tcPr>
          <w:p w:rsidR="004659DA" w:rsidRPr="00F776B5" w:rsidRDefault="004659DA"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субъектом Российской Федерации</w:t>
            </w:r>
          </w:p>
        </w:tc>
      </w:tr>
      <w:tr w:rsidR="004659DA" w:rsidRPr="00CA7F9F" w:rsidTr="00AA7622">
        <w:tc>
          <w:tcPr>
            <w:tcW w:w="8613" w:type="dxa"/>
          </w:tcPr>
          <w:p w:rsidR="004659DA" w:rsidRPr="00F776B5" w:rsidRDefault="004659DA" w:rsidP="00F776B5">
            <w:pPr>
              <w:rPr>
                <w:rFonts w:eastAsia="Times New Roman" w:cs="Times New Roman"/>
                <w:color w:val="auto"/>
                <w:szCs w:val="24"/>
                <w:lang w:eastAsia="ru-RU"/>
              </w:rPr>
            </w:pPr>
          </w:p>
        </w:tc>
        <w:tc>
          <w:tcPr>
            <w:tcW w:w="1588" w:type="dxa"/>
            <w:vAlign w:val="center"/>
          </w:tcPr>
          <w:p w:rsidR="004659DA" w:rsidRPr="00F776B5" w:rsidRDefault="004659DA"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w:t>
            </w:r>
            <w:r w:rsidR="00831236" w:rsidRPr="00F776B5">
              <w:rPr>
                <w:rFonts w:eastAsia="Times New Roman" w:cs="Times New Roman"/>
                <w:b/>
                <w:bCs/>
                <w:color w:val="auto"/>
                <w:szCs w:val="24"/>
                <w:lang w:eastAsia="ru-RU"/>
              </w:rPr>
              <w:t xml:space="preserve"> 18</w:t>
            </w:r>
          </w:p>
        </w:tc>
      </w:tr>
      <w:tr w:rsidR="004659DA" w:rsidRPr="00CA7F9F" w:rsidTr="00AA7622">
        <w:tc>
          <w:tcPr>
            <w:tcW w:w="8613" w:type="dxa"/>
          </w:tcPr>
          <w:p w:rsidR="004659DA" w:rsidRPr="00F776B5" w:rsidRDefault="004659DA" w:rsidP="004659DA">
            <w:pPr>
              <w:ind w:firstLine="33"/>
              <w:rPr>
                <w:rFonts w:eastAsia="Times New Roman" w:cs="Times New Roman"/>
                <w:color w:val="auto"/>
                <w:szCs w:val="24"/>
                <w:lang w:eastAsia="ru-RU"/>
              </w:rPr>
            </w:pPr>
          </w:p>
        </w:tc>
        <w:tc>
          <w:tcPr>
            <w:tcW w:w="1588" w:type="dxa"/>
            <w:vAlign w:val="center"/>
          </w:tcPr>
          <w:p w:rsidR="004659DA" w:rsidRPr="00F776B5" w:rsidRDefault="004659DA"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w:t>
            </w:r>
            <w:r w:rsidR="00831236" w:rsidRPr="00F776B5">
              <w:rPr>
                <w:rFonts w:eastAsia="Times New Roman" w:cs="Times New Roman"/>
                <w:b/>
                <w:bCs/>
                <w:color w:val="auto"/>
                <w:szCs w:val="24"/>
                <w:lang w:eastAsia="ru-RU"/>
              </w:rPr>
              <w:t xml:space="preserve"> 19</w:t>
            </w:r>
          </w:p>
        </w:tc>
      </w:tr>
      <w:tr w:rsidR="004659DA" w:rsidRPr="00CA7F9F" w:rsidTr="00CA7F9F">
        <w:tc>
          <w:tcPr>
            <w:tcW w:w="10201" w:type="dxa"/>
            <w:gridSpan w:val="2"/>
            <w:vAlign w:val="center"/>
          </w:tcPr>
          <w:p w:rsidR="004659DA" w:rsidRPr="00F776B5" w:rsidRDefault="004659DA"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ключевыми работодателями</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Осознанный выбор профессии/специальности и возможностей реализации собственных  жизненных планов; отношение к профессиональной деятельно</w:t>
            </w:r>
            <w:r w:rsidRPr="00F776B5">
              <w:rPr>
                <w:rFonts w:eastAsia="Times New Roman" w:cs="Times New Roman"/>
                <w:color w:val="auto"/>
                <w:szCs w:val="24"/>
                <w:lang w:eastAsia="ru-RU"/>
              </w:rPr>
              <w:softHyphen/>
              <w:t>сти как возможности участия в решении личных, общественных, гос</w:t>
            </w:r>
            <w:r w:rsidRPr="00F776B5">
              <w:rPr>
                <w:rFonts w:eastAsia="Times New Roman" w:cs="Times New Roman"/>
                <w:color w:val="auto"/>
                <w:szCs w:val="24"/>
                <w:lang w:eastAsia="ru-RU"/>
              </w:rPr>
              <w:softHyphen/>
              <w:t>ударственных, общенациональных проблем.</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20</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Осознающий потребность в труде, уважении к труду и людям труда, трудовым достижениям, добросовестное, ответственное и творческое отношение к разным видам трудовой деятельности.</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21</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Способный к трудовой профессиональной деятельности как к возможности участия в решении личных, общественных, государственных, общенациональных проблем.</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22</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 xml:space="preserve">Соответствие уровня сформированности личностных качеств обучающихся </w:t>
            </w:r>
            <w:r w:rsidRPr="00F776B5">
              <w:rPr>
                <w:rFonts w:eastAsia="Times New Roman" w:cs="Times New Roman"/>
                <w:color w:val="auto"/>
                <w:szCs w:val="24"/>
                <w:lang w:eastAsia="ru-RU"/>
              </w:rPr>
              <w:lastRenderedPageBreak/>
              <w:t>уровню запросов работодателя.</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lastRenderedPageBreak/>
              <w:t>ЛР 23</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lastRenderedPageBreak/>
              <w:t>Сохраняющий психологическую устойчивость в ситуативно сложных или стремительно меняющихся ситуациях.</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24</w:t>
            </w:r>
          </w:p>
        </w:tc>
      </w:tr>
      <w:tr w:rsidR="00F776B5" w:rsidRPr="00CA7F9F" w:rsidTr="00AA7622">
        <w:tc>
          <w:tcPr>
            <w:tcW w:w="8613" w:type="dxa"/>
          </w:tcPr>
          <w:p w:rsidR="00F776B5" w:rsidRPr="00F776B5" w:rsidRDefault="00F776B5" w:rsidP="00F776B5">
            <w:pPr>
              <w:ind w:firstLine="33"/>
              <w:jc w:val="both"/>
              <w:rPr>
                <w:rFonts w:eastAsia="Times New Roman" w:cs="Times New Roman"/>
                <w:color w:val="auto"/>
                <w:szCs w:val="24"/>
                <w:lang w:eastAsia="ru-RU"/>
              </w:rPr>
            </w:pPr>
            <w:r w:rsidRPr="00F776B5">
              <w:rPr>
                <w:rFonts w:eastAsia="Times New Roman" w:cs="Times New Roman"/>
                <w:color w:val="auto"/>
                <w:szCs w:val="24"/>
                <w:lang w:eastAsia="ru-RU"/>
              </w:rPr>
              <w:t>Открытый к текущим и перспективным изменениям в мире труда и профессий.</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25</w:t>
            </w:r>
          </w:p>
        </w:tc>
      </w:tr>
      <w:tr w:rsidR="00F776B5" w:rsidRPr="00CA7F9F" w:rsidTr="00CA7F9F">
        <w:tc>
          <w:tcPr>
            <w:tcW w:w="10201" w:type="dxa"/>
            <w:gridSpan w:val="2"/>
            <w:vAlign w:val="center"/>
          </w:tcPr>
          <w:p w:rsidR="00F776B5" w:rsidRPr="00F776B5" w:rsidRDefault="00F776B5" w:rsidP="00831236">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Личностные результаты реализации программы воспитания, определенные субъектами образовательного процесса</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lang w:eastAsia="nl-NL"/>
              </w:rPr>
            </w:pPr>
            <w:r w:rsidRPr="00F776B5">
              <w:rPr>
                <w:color w:val="auto"/>
                <w:szCs w:val="24"/>
                <w:lang w:eastAsia="nl-NL"/>
              </w:rPr>
              <w:t xml:space="preserve">Демонстрирующий готовность и способность вести с другими людьми, достигать в нем взаимопонимания, находить общие цели и сотрудничать для их достижения в профессиональной деятельности </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26</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lang w:eastAsia="nl-NL"/>
              </w:rPr>
            </w:pPr>
            <w:r w:rsidRPr="00F776B5">
              <w:rPr>
                <w:color w:val="auto"/>
                <w:szCs w:val="24"/>
                <w:lang w:eastAsia="nl-NL"/>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27</w:t>
            </w:r>
          </w:p>
        </w:tc>
      </w:tr>
      <w:tr w:rsidR="00F776B5" w:rsidRPr="00CA7F9F" w:rsidTr="00AA7622">
        <w:tc>
          <w:tcPr>
            <w:tcW w:w="8613" w:type="dxa"/>
          </w:tcPr>
          <w:p w:rsidR="00F776B5" w:rsidRPr="00F776B5" w:rsidRDefault="00F776B5" w:rsidP="00F776B5">
            <w:pPr>
              <w:widowControl w:val="0"/>
              <w:tabs>
                <w:tab w:val="left" w:pos="993"/>
              </w:tabs>
              <w:jc w:val="both"/>
              <w:rPr>
                <w:color w:val="auto"/>
                <w:szCs w:val="24"/>
              </w:rPr>
            </w:pPr>
            <w:r w:rsidRPr="00F776B5">
              <w:rPr>
                <w:color w:val="auto"/>
                <w:szCs w:val="24"/>
                <w:lang w:eastAsia="nl-NL"/>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r w:rsidR="007D7FDD">
              <w:rPr>
                <w:color w:val="auto"/>
                <w:szCs w:val="24"/>
                <w:lang w:eastAsia="nl-NL"/>
              </w:rPr>
              <w:t>.</w:t>
            </w:r>
          </w:p>
        </w:tc>
        <w:tc>
          <w:tcPr>
            <w:tcW w:w="1588" w:type="dxa"/>
            <w:vAlign w:val="center"/>
          </w:tcPr>
          <w:p w:rsidR="00F776B5" w:rsidRPr="00F776B5" w:rsidRDefault="00F776B5" w:rsidP="004659DA">
            <w:pPr>
              <w:ind w:firstLine="33"/>
              <w:jc w:val="center"/>
              <w:rPr>
                <w:rFonts w:eastAsia="Times New Roman" w:cs="Times New Roman"/>
                <w:b/>
                <w:bCs/>
                <w:color w:val="auto"/>
                <w:szCs w:val="24"/>
                <w:lang w:eastAsia="ru-RU"/>
              </w:rPr>
            </w:pPr>
            <w:r w:rsidRPr="00F776B5">
              <w:rPr>
                <w:rFonts w:eastAsia="Times New Roman" w:cs="Times New Roman"/>
                <w:b/>
                <w:bCs/>
                <w:color w:val="auto"/>
                <w:szCs w:val="24"/>
                <w:lang w:eastAsia="ru-RU"/>
              </w:rPr>
              <w:t>ЛР 28</w:t>
            </w:r>
          </w:p>
        </w:tc>
      </w:tr>
      <w:bookmarkEnd w:id="4"/>
    </w:tbl>
    <w:p w:rsidR="00AA7622" w:rsidRDefault="00AA7622" w:rsidP="00CA7F9F">
      <w:pPr>
        <w:ind w:firstLine="567"/>
        <w:jc w:val="both"/>
        <w:rPr>
          <w:rFonts w:eastAsia="Times New Roman" w:cs="Times New Roman"/>
          <w:b/>
          <w:bCs/>
          <w:color w:val="auto"/>
          <w:szCs w:val="24"/>
          <w:lang w:eastAsia="ru-RU"/>
        </w:rPr>
      </w:pPr>
    </w:p>
    <w:p w:rsidR="00831236" w:rsidRDefault="00831236" w:rsidP="00831236">
      <w:pPr>
        <w:jc w:val="center"/>
        <w:rPr>
          <w:rFonts w:eastAsia="Times New Roman" w:cs="Times New Roman"/>
          <w:b/>
          <w:color w:val="auto"/>
          <w:szCs w:val="24"/>
          <w:lang w:eastAsia="ru-RU"/>
        </w:rPr>
      </w:pPr>
      <w:bookmarkStart w:id="5" w:name="_Hlk77073271"/>
      <w:r w:rsidRPr="00160EE5">
        <w:rPr>
          <w:rFonts w:eastAsia="Times New Roman" w:cs="Times New Roman"/>
          <w:b/>
          <w:color w:val="auto"/>
          <w:szCs w:val="24"/>
          <w:lang w:eastAsia="ru-RU"/>
        </w:rPr>
        <w:t>Планируемые личностные результаты в ходе реализации образовательной программы 22.02.01 Металлургия черных металлов</w:t>
      </w:r>
    </w:p>
    <w:p w:rsidR="0063509A" w:rsidRPr="00160EE5" w:rsidRDefault="0063509A" w:rsidP="00831236">
      <w:pPr>
        <w:jc w:val="center"/>
        <w:rPr>
          <w:rFonts w:eastAsia="Times New Roman" w:cs="Times New Roman"/>
          <w:b/>
          <w:color w:val="auto"/>
          <w:szCs w:val="24"/>
          <w:lang w:eastAsia="ru-RU"/>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75"/>
        <w:gridCol w:w="2976"/>
      </w:tblGrid>
      <w:tr w:rsidR="00160EE5" w:rsidRPr="00160EE5" w:rsidTr="00F776B5">
        <w:tc>
          <w:tcPr>
            <w:tcW w:w="6975" w:type="dxa"/>
            <w:vAlign w:val="center"/>
          </w:tcPr>
          <w:p w:rsidR="00831236" w:rsidRPr="00160EE5" w:rsidRDefault="00831236" w:rsidP="00831236">
            <w:pPr>
              <w:ind w:firstLine="33"/>
              <w:jc w:val="center"/>
              <w:rPr>
                <w:rFonts w:eastAsia="Times New Roman" w:cs="Times New Roman"/>
                <w:b/>
                <w:bCs/>
                <w:color w:val="auto"/>
                <w:szCs w:val="24"/>
                <w:lang w:eastAsia="ru-RU"/>
              </w:rPr>
            </w:pPr>
            <w:r w:rsidRPr="00160EE5">
              <w:rPr>
                <w:rFonts w:eastAsia="Times New Roman" w:cs="Times New Roman"/>
                <w:b/>
                <w:bCs/>
                <w:color w:val="auto"/>
                <w:szCs w:val="24"/>
                <w:lang w:eastAsia="ru-RU"/>
              </w:rPr>
              <w:t>Наименование профессионального модуля, учебной дисциплины</w:t>
            </w:r>
          </w:p>
        </w:tc>
        <w:tc>
          <w:tcPr>
            <w:tcW w:w="2976" w:type="dxa"/>
          </w:tcPr>
          <w:p w:rsidR="00831236" w:rsidRPr="00160EE5" w:rsidRDefault="00831236" w:rsidP="00831236">
            <w:pPr>
              <w:ind w:firstLine="34"/>
              <w:jc w:val="center"/>
              <w:rPr>
                <w:rFonts w:eastAsia="Times New Roman" w:cs="Times New Roman"/>
                <w:b/>
                <w:bCs/>
                <w:color w:val="auto"/>
                <w:szCs w:val="24"/>
                <w:lang w:eastAsia="ru-RU"/>
              </w:rPr>
            </w:pPr>
            <w:r w:rsidRPr="00160EE5">
              <w:rPr>
                <w:rFonts w:eastAsia="Times New Roman" w:cs="Times New Roman"/>
                <w:b/>
                <w:bCs/>
                <w:color w:val="auto"/>
                <w:szCs w:val="24"/>
                <w:lang w:eastAsia="ru-RU"/>
              </w:rPr>
              <w:t xml:space="preserve">Код личностных результатов реализации программы воспитания </w:t>
            </w:r>
          </w:p>
        </w:tc>
      </w:tr>
      <w:tr w:rsidR="0063509A" w:rsidRPr="00160EE5" w:rsidTr="0025475A">
        <w:tc>
          <w:tcPr>
            <w:tcW w:w="6975" w:type="dxa"/>
          </w:tcPr>
          <w:p w:rsidR="0063509A" w:rsidRPr="003C6212" w:rsidRDefault="0063509A" w:rsidP="0063509A">
            <w:r>
              <w:t xml:space="preserve">ОУД.01 </w:t>
            </w:r>
            <w:r w:rsidRPr="003C6212">
              <w:t xml:space="preserve">Русский язык </w:t>
            </w:r>
          </w:p>
        </w:tc>
        <w:tc>
          <w:tcPr>
            <w:tcW w:w="2976" w:type="dxa"/>
          </w:tcPr>
          <w:p w:rsidR="0063509A" w:rsidRPr="003F0C62" w:rsidRDefault="0063509A" w:rsidP="0063509A">
            <w:pPr>
              <w:ind w:firstLine="34"/>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ОУД.02 </w:t>
            </w:r>
            <w:r w:rsidRPr="003C6212">
              <w:t>Литература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ОУД.03 </w:t>
            </w:r>
            <w:r w:rsidRPr="003C6212">
              <w:t>Иностранный язык</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ОУД.05 </w:t>
            </w:r>
            <w:r w:rsidRPr="003C6212">
              <w:t>Астрономия</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ОУД.06 </w:t>
            </w:r>
            <w:r w:rsidRPr="003C6212">
              <w:t>История (Россия в мире)</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ОУД.07 </w:t>
            </w:r>
            <w:r w:rsidRPr="003C6212">
              <w:t>Физическая культура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ОУД.08 </w:t>
            </w:r>
            <w:r w:rsidRPr="003C6212">
              <w:t>Основы безопасности жизнедеятельности</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ОУД.11 </w:t>
            </w:r>
            <w:r w:rsidRPr="003C6212">
              <w:t>Химия</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ОУД.12 </w:t>
            </w:r>
            <w:r w:rsidRPr="003C6212">
              <w:t>Обществознание</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3C6212" w:rsidRDefault="0063509A" w:rsidP="0063509A">
            <w:r>
              <w:t xml:space="preserve">ОУД.17 </w:t>
            </w:r>
            <w:r w:rsidRPr="003C6212">
              <w:t>Биология</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Default="0063509A" w:rsidP="0063509A">
            <w:r>
              <w:t xml:space="preserve">ОУД.20 </w:t>
            </w:r>
            <w:r w:rsidRPr="003C6212">
              <w:t>Родной язык</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FE352E" w:rsidRDefault="0063509A" w:rsidP="0063509A">
            <w:r>
              <w:t xml:space="preserve">ОУД.04 </w:t>
            </w:r>
            <w:r w:rsidRPr="00FE352E">
              <w:t>Математика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Pr="00FE352E" w:rsidRDefault="0063509A" w:rsidP="0063509A">
            <w:r>
              <w:t xml:space="preserve">ОУД.09 </w:t>
            </w:r>
            <w:r w:rsidRPr="00FE352E">
              <w:t xml:space="preserve">Информатика </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25475A">
        <w:tc>
          <w:tcPr>
            <w:tcW w:w="6975" w:type="dxa"/>
          </w:tcPr>
          <w:p w:rsidR="0063509A" w:rsidRDefault="0063509A" w:rsidP="0063509A">
            <w:r>
              <w:t xml:space="preserve">ОУД.10 </w:t>
            </w:r>
            <w:r w:rsidRPr="00FE352E">
              <w:t>Физика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63509A" w:rsidRPr="00160EE5" w:rsidTr="00F776B5">
        <w:tc>
          <w:tcPr>
            <w:tcW w:w="6975" w:type="dxa"/>
            <w:vAlign w:val="center"/>
          </w:tcPr>
          <w:p w:rsidR="0063509A" w:rsidRPr="003F0C62" w:rsidRDefault="0063509A" w:rsidP="0063509A">
            <w:pPr>
              <w:spacing w:line="276" w:lineRule="auto"/>
              <w:rPr>
                <w:rFonts w:eastAsia="Times New Roman" w:cs="Times New Roman"/>
                <w:bCs/>
                <w:color w:val="auto"/>
                <w:szCs w:val="24"/>
                <w:lang w:eastAsia="ru-RU"/>
              </w:rPr>
            </w:pPr>
            <w:r>
              <w:rPr>
                <w:rFonts w:eastAsia="Times New Roman" w:cs="Times New Roman"/>
                <w:bCs/>
                <w:color w:val="auto"/>
                <w:szCs w:val="24"/>
                <w:lang w:eastAsia="ru-RU"/>
              </w:rPr>
              <w:t xml:space="preserve">УД.19 </w:t>
            </w:r>
            <w:r w:rsidRPr="003F0C62">
              <w:rPr>
                <w:rFonts w:eastAsia="Times New Roman" w:cs="Times New Roman"/>
                <w:bCs/>
                <w:color w:val="auto"/>
                <w:szCs w:val="24"/>
                <w:lang w:eastAsia="ru-RU"/>
              </w:rPr>
              <w:t>Экология/Эффективное поведение на рынке труда</w:t>
            </w:r>
          </w:p>
        </w:tc>
        <w:tc>
          <w:tcPr>
            <w:tcW w:w="2976" w:type="dxa"/>
          </w:tcPr>
          <w:p w:rsidR="0063509A" w:rsidRPr="003F0C62" w:rsidRDefault="0063509A" w:rsidP="0063509A">
            <w:r w:rsidRPr="003F0C62">
              <w:rPr>
                <w:rFonts w:eastAsia="Times New Roman" w:cs="Times New Roman"/>
                <w:bCs/>
                <w:color w:val="auto"/>
                <w:szCs w:val="24"/>
                <w:lang w:eastAsia="ru-RU"/>
              </w:rPr>
              <w:t>ЛР 1 – ЛР 12</w:t>
            </w:r>
          </w:p>
        </w:tc>
      </w:tr>
      <w:tr w:rsidR="00831236" w:rsidRPr="00831236" w:rsidTr="00F776B5">
        <w:tc>
          <w:tcPr>
            <w:tcW w:w="6975" w:type="dxa"/>
            <w:vAlign w:val="center"/>
          </w:tcPr>
          <w:p w:rsidR="00831236" w:rsidRPr="00831236" w:rsidRDefault="00831236" w:rsidP="00831236">
            <w:pPr>
              <w:rPr>
                <w:color w:val="auto"/>
                <w:szCs w:val="24"/>
              </w:rPr>
            </w:pPr>
            <w:r w:rsidRPr="00831236">
              <w:rPr>
                <w:rFonts w:eastAsia="Times New Roman" w:cs="Times New Roman"/>
                <w:color w:val="auto"/>
                <w:szCs w:val="24"/>
                <w:lang w:eastAsia="ru-RU"/>
              </w:rPr>
              <w:t>ОГСЭ.01 Основы философии</w:t>
            </w:r>
          </w:p>
        </w:tc>
        <w:tc>
          <w:tcPr>
            <w:tcW w:w="2976" w:type="dxa"/>
            <w:vAlign w:val="center"/>
          </w:tcPr>
          <w:p w:rsidR="00831236" w:rsidRPr="00831236" w:rsidRDefault="007D7FDD" w:rsidP="0063509A">
            <w:pPr>
              <w:rPr>
                <w:color w:val="auto"/>
                <w:szCs w:val="24"/>
              </w:rPr>
            </w:pPr>
            <w:r>
              <w:rPr>
                <w:color w:val="auto"/>
                <w:szCs w:val="24"/>
              </w:rPr>
              <w:t>ЛР 1- ЛР 13</w:t>
            </w:r>
          </w:p>
        </w:tc>
      </w:tr>
      <w:tr w:rsidR="00831236" w:rsidRPr="00831236" w:rsidTr="00F776B5">
        <w:tc>
          <w:tcPr>
            <w:tcW w:w="6975" w:type="dxa"/>
            <w:vAlign w:val="center"/>
          </w:tcPr>
          <w:p w:rsidR="00831236" w:rsidRPr="00831236" w:rsidRDefault="00831236" w:rsidP="00831236">
            <w:pPr>
              <w:rPr>
                <w:color w:val="auto"/>
                <w:szCs w:val="24"/>
              </w:rPr>
            </w:pPr>
            <w:r w:rsidRPr="00831236">
              <w:rPr>
                <w:rFonts w:eastAsia="Times New Roman" w:cs="Times New Roman"/>
                <w:color w:val="auto"/>
                <w:szCs w:val="24"/>
                <w:lang w:eastAsia="ru-RU"/>
              </w:rPr>
              <w:t>ОГСЭ.02 История</w:t>
            </w:r>
          </w:p>
        </w:tc>
        <w:tc>
          <w:tcPr>
            <w:tcW w:w="2976" w:type="dxa"/>
            <w:vAlign w:val="center"/>
          </w:tcPr>
          <w:p w:rsidR="00831236" w:rsidRPr="00831236" w:rsidRDefault="007D7FDD" w:rsidP="0063509A">
            <w:pPr>
              <w:rPr>
                <w:color w:val="auto"/>
                <w:szCs w:val="24"/>
              </w:rPr>
            </w:pPr>
            <w:r>
              <w:rPr>
                <w:color w:val="auto"/>
                <w:szCs w:val="24"/>
              </w:rPr>
              <w:t>ЛР 1- ЛР 13</w:t>
            </w:r>
          </w:p>
        </w:tc>
      </w:tr>
      <w:tr w:rsidR="00831236" w:rsidRPr="00831236" w:rsidTr="00F776B5">
        <w:tc>
          <w:tcPr>
            <w:tcW w:w="6975" w:type="dxa"/>
            <w:vAlign w:val="center"/>
          </w:tcPr>
          <w:p w:rsidR="00831236" w:rsidRPr="00831236" w:rsidRDefault="00831236" w:rsidP="00831236">
            <w:pPr>
              <w:rPr>
                <w:color w:val="auto"/>
                <w:szCs w:val="24"/>
              </w:rPr>
            </w:pPr>
            <w:r w:rsidRPr="00831236">
              <w:rPr>
                <w:rFonts w:eastAsia="Times New Roman" w:cs="Times New Roman"/>
                <w:color w:val="auto"/>
                <w:szCs w:val="24"/>
                <w:lang w:eastAsia="ru-RU"/>
              </w:rPr>
              <w:t>ОГСЭ.03 Иностранный язык</w:t>
            </w:r>
          </w:p>
        </w:tc>
        <w:tc>
          <w:tcPr>
            <w:tcW w:w="2976" w:type="dxa"/>
            <w:vAlign w:val="center"/>
          </w:tcPr>
          <w:p w:rsidR="00831236" w:rsidRPr="00831236" w:rsidRDefault="007D7FDD" w:rsidP="0063509A">
            <w:pPr>
              <w:rPr>
                <w:color w:val="auto"/>
                <w:szCs w:val="24"/>
              </w:rPr>
            </w:pPr>
            <w:r>
              <w:rPr>
                <w:color w:val="auto"/>
                <w:szCs w:val="24"/>
              </w:rPr>
              <w:t>ЛР 1- ЛР 13</w:t>
            </w:r>
          </w:p>
        </w:tc>
      </w:tr>
      <w:tr w:rsidR="00831236" w:rsidRPr="00831236" w:rsidTr="00F776B5">
        <w:trPr>
          <w:trHeight w:val="268"/>
        </w:trPr>
        <w:tc>
          <w:tcPr>
            <w:tcW w:w="6975" w:type="dxa"/>
            <w:vAlign w:val="center"/>
          </w:tcPr>
          <w:p w:rsidR="00831236" w:rsidRPr="00831236" w:rsidRDefault="00831236" w:rsidP="00831236">
            <w:pPr>
              <w:rPr>
                <w:bCs/>
                <w:color w:val="auto"/>
                <w:szCs w:val="24"/>
              </w:rPr>
            </w:pPr>
            <w:r w:rsidRPr="00831236">
              <w:rPr>
                <w:rFonts w:eastAsia="Times New Roman" w:cs="Times New Roman"/>
                <w:color w:val="auto"/>
                <w:szCs w:val="24"/>
                <w:lang w:eastAsia="ru-RU"/>
              </w:rPr>
              <w:t>ОГСЭ.04 Физическая культура</w:t>
            </w:r>
          </w:p>
        </w:tc>
        <w:tc>
          <w:tcPr>
            <w:tcW w:w="2976" w:type="dxa"/>
            <w:vAlign w:val="center"/>
          </w:tcPr>
          <w:p w:rsidR="00831236" w:rsidRPr="007D7FDD" w:rsidRDefault="007D7FDD" w:rsidP="0063509A">
            <w:pPr>
              <w:rPr>
                <w:bCs/>
                <w:color w:val="auto"/>
                <w:szCs w:val="24"/>
              </w:rPr>
            </w:pPr>
            <w:r w:rsidRPr="007D7FDD">
              <w:rPr>
                <w:bCs/>
                <w:color w:val="auto"/>
                <w:szCs w:val="24"/>
              </w:rPr>
              <w:t>ЛР 9, ЛР 11</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auto"/>
                <w:szCs w:val="24"/>
                <w:lang w:eastAsia="ru-RU"/>
              </w:rPr>
              <w:t>ЕН.01 Математика</w:t>
            </w:r>
          </w:p>
        </w:tc>
        <w:tc>
          <w:tcPr>
            <w:tcW w:w="2976" w:type="dxa"/>
            <w:vAlign w:val="center"/>
          </w:tcPr>
          <w:p w:rsidR="00831236" w:rsidRPr="00160EE5" w:rsidRDefault="00160EE5" w:rsidP="0063509A">
            <w:pPr>
              <w:rPr>
                <w:bCs/>
                <w:color w:val="auto"/>
                <w:szCs w:val="24"/>
              </w:rPr>
            </w:pPr>
            <w:r w:rsidRPr="00160EE5">
              <w:rPr>
                <w:bCs/>
                <w:color w:val="auto"/>
                <w:szCs w:val="24"/>
              </w:rPr>
              <w:t>ЛР 14, ЛР 27</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auto"/>
                <w:szCs w:val="24"/>
                <w:lang w:eastAsia="ru-RU"/>
              </w:rPr>
              <w:t>ЕН.02 Информатика</w:t>
            </w:r>
          </w:p>
        </w:tc>
        <w:tc>
          <w:tcPr>
            <w:tcW w:w="2976" w:type="dxa"/>
            <w:vAlign w:val="center"/>
          </w:tcPr>
          <w:p w:rsidR="00831236" w:rsidRPr="00160EE5" w:rsidRDefault="00160EE5" w:rsidP="0063509A">
            <w:pPr>
              <w:rPr>
                <w:bCs/>
                <w:color w:val="auto"/>
                <w:szCs w:val="24"/>
              </w:rPr>
            </w:pPr>
            <w:r w:rsidRPr="00160EE5">
              <w:rPr>
                <w:bCs/>
                <w:color w:val="auto"/>
                <w:szCs w:val="24"/>
              </w:rPr>
              <w:t>ЛР 14, ЛР 27</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ОП.01 Инженерная графика</w:t>
            </w:r>
          </w:p>
        </w:tc>
        <w:tc>
          <w:tcPr>
            <w:tcW w:w="2976" w:type="dxa"/>
            <w:vAlign w:val="center"/>
          </w:tcPr>
          <w:p w:rsidR="00831236" w:rsidRPr="00831236" w:rsidRDefault="00160EE5" w:rsidP="0063509A">
            <w:pPr>
              <w:rPr>
                <w:b/>
                <w:bCs/>
                <w:color w:val="auto"/>
                <w:szCs w:val="24"/>
              </w:rPr>
            </w:pPr>
            <w:r w:rsidRPr="00F776B5">
              <w:rPr>
                <w:color w:val="auto"/>
                <w:szCs w:val="24"/>
              </w:rPr>
              <w:t>ЛР 13</w:t>
            </w:r>
            <w:r>
              <w:rPr>
                <w:color w:val="auto"/>
                <w:szCs w:val="24"/>
              </w:rPr>
              <w:t xml:space="preserve"> – ЛР 15</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ОП.02 Техническая механика</w:t>
            </w:r>
          </w:p>
        </w:tc>
        <w:tc>
          <w:tcPr>
            <w:tcW w:w="2976" w:type="dxa"/>
            <w:vAlign w:val="center"/>
          </w:tcPr>
          <w:p w:rsidR="00831236" w:rsidRPr="00160EE5" w:rsidRDefault="00160EE5" w:rsidP="0063509A">
            <w:pPr>
              <w:rPr>
                <w:bCs/>
                <w:color w:val="auto"/>
                <w:szCs w:val="24"/>
              </w:rPr>
            </w:pPr>
            <w:r w:rsidRPr="00160EE5">
              <w:rPr>
                <w:color w:val="auto"/>
                <w:szCs w:val="24"/>
              </w:rPr>
              <w:t>ЛР 13 – ЛР 15</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ОП.03 Электротехника и электроника</w:t>
            </w:r>
          </w:p>
        </w:tc>
        <w:tc>
          <w:tcPr>
            <w:tcW w:w="2976" w:type="dxa"/>
            <w:vAlign w:val="center"/>
          </w:tcPr>
          <w:p w:rsidR="00831236" w:rsidRPr="00160EE5" w:rsidRDefault="00160EE5" w:rsidP="0063509A">
            <w:pPr>
              <w:rPr>
                <w:bCs/>
                <w:color w:val="auto"/>
                <w:szCs w:val="24"/>
              </w:rPr>
            </w:pPr>
            <w:r w:rsidRPr="00160EE5">
              <w:rPr>
                <w:bCs/>
                <w:color w:val="auto"/>
                <w:szCs w:val="24"/>
              </w:rPr>
              <w:t>ЛР 13 – ЛР 15</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ОП.04 Материаловедение</w:t>
            </w:r>
          </w:p>
        </w:tc>
        <w:tc>
          <w:tcPr>
            <w:tcW w:w="2976" w:type="dxa"/>
            <w:vAlign w:val="center"/>
          </w:tcPr>
          <w:p w:rsidR="00831236" w:rsidRPr="00160EE5" w:rsidRDefault="00160EE5" w:rsidP="0063509A">
            <w:pPr>
              <w:rPr>
                <w:bCs/>
                <w:color w:val="auto"/>
                <w:szCs w:val="24"/>
              </w:rPr>
            </w:pPr>
            <w:r w:rsidRPr="00160EE5">
              <w:rPr>
                <w:color w:val="auto"/>
                <w:szCs w:val="24"/>
              </w:rPr>
              <w:t>ЛР 13 – ЛП 28</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ОП.05 Основы металлургического производства</w:t>
            </w:r>
          </w:p>
        </w:tc>
        <w:tc>
          <w:tcPr>
            <w:tcW w:w="2976" w:type="dxa"/>
          </w:tcPr>
          <w:p w:rsidR="00160EE5" w:rsidRDefault="00160EE5" w:rsidP="0063509A">
            <w:r w:rsidRPr="006A2348">
              <w:t>ЛР 13 – ЛП 28</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ОП.06 Физическая химия</w:t>
            </w:r>
          </w:p>
        </w:tc>
        <w:tc>
          <w:tcPr>
            <w:tcW w:w="2976" w:type="dxa"/>
          </w:tcPr>
          <w:p w:rsidR="00160EE5" w:rsidRDefault="00160EE5" w:rsidP="0063509A">
            <w:r w:rsidRPr="006A2348">
              <w:t>ЛР 13 – ЛП 28</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ОП.07 Теплотехника</w:t>
            </w:r>
          </w:p>
        </w:tc>
        <w:tc>
          <w:tcPr>
            <w:tcW w:w="2976" w:type="dxa"/>
          </w:tcPr>
          <w:p w:rsidR="00160EE5" w:rsidRDefault="00160EE5" w:rsidP="0063509A">
            <w:r w:rsidRPr="006A2348">
              <w:t>ЛР 13 – ЛП 28</w:t>
            </w:r>
          </w:p>
        </w:tc>
      </w:tr>
      <w:tr w:rsidR="00160EE5" w:rsidRPr="00831236" w:rsidTr="0025475A">
        <w:tc>
          <w:tcPr>
            <w:tcW w:w="6975" w:type="dxa"/>
            <w:vAlign w:val="center"/>
          </w:tcPr>
          <w:p w:rsidR="00160EE5" w:rsidRPr="00831236" w:rsidRDefault="00160EE5"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ОП.08 Химические и физико-химические методы анализа</w:t>
            </w:r>
          </w:p>
        </w:tc>
        <w:tc>
          <w:tcPr>
            <w:tcW w:w="2976" w:type="dxa"/>
          </w:tcPr>
          <w:p w:rsidR="00160EE5" w:rsidRDefault="00160EE5" w:rsidP="0063509A">
            <w:r w:rsidRPr="006A2348">
              <w:t>ЛР 13 – ЛП 28</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color w:val="auto"/>
                <w:szCs w:val="24"/>
                <w:lang w:eastAsia="ru-RU"/>
              </w:rPr>
              <w:t>ОП.09 Безопасность жизнедеятельности</w:t>
            </w:r>
          </w:p>
        </w:tc>
        <w:tc>
          <w:tcPr>
            <w:tcW w:w="2976" w:type="dxa"/>
            <w:vAlign w:val="center"/>
          </w:tcPr>
          <w:p w:rsidR="00831236" w:rsidRPr="00156559" w:rsidRDefault="007D7FDD" w:rsidP="0063509A">
            <w:pPr>
              <w:rPr>
                <w:bCs/>
                <w:color w:val="auto"/>
                <w:szCs w:val="24"/>
              </w:rPr>
            </w:pPr>
            <w:r>
              <w:rPr>
                <w:color w:val="auto"/>
                <w:szCs w:val="24"/>
              </w:rPr>
              <w:t>ЛР 3, ЛР 9, ЛР 10, ЛР 16</w:t>
            </w:r>
          </w:p>
        </w:tc>
      </w:tr>
      <w:tr w:rsidR="00156559" w:rsidRPr="00831236" w:rsidTr="0025475A">
        <w:tc>
          <w:tcPr>
            <w:tcW w:w="6975" w:type="dxa"/>
            <w:vAlign w:val="center"/>
          </w:tcPr>
          <w:p w:rsidR="00156559" w:rsidRPr="00831236" w:rsidRDefault="00156559" w:rsidP="00831236">
            <w:pPr>
              <w:rPr>
                <w:rFonts w:eastAsia="Times New Roman" w:cs="Times New Roman"/>
                <w:bCs/>
                <w:color w:val="auto"/>
                <w:szCs w:val="24"/>
                <w:lang w:eastAsia="ru-RU"/>
              </w:rPr>
            </w:pPr>
            <w:r w:rsidRPr="00831236">
              <w:rPr>
                <w:rFonts w:eastAsia="Times New Roman" w:cs="Times New Roman"/>
                <w:bCs/>
                <w:color w:val="auto"/>
                <w:szCs w:val="24"/>
                <w:lang w:eastAsia="ru-RU"/>
              </w:rPr>
              <w:t xml:space="preserve">ПМ.01 Ведение технологического процесса производства черных </w:t>
            </w:r>
            <w:r w:rsidRPr="00831236">
              <w:rPr>
                <w:rFonts w:eastAsia="Times New Roman" w:cs="Times New Roman"/>
                <w:bCs/>
                <w:color w:val="auto"/>
                <w:szCs w:val="24"/>
                <w:lang w:eastAsia="ru-RU"/>
              </w:rPr>
              <w:lastRenderedPageBreak/>
              <w:t>металлов (чугуна, стали и ферросплавов)</w:t>
            </w:r>
          </w:p>
        </w:tc>
        <w:tc>
          <w:tcPr>
            <w:tcW w:w="2976" w:type="dxa"/>
          </w:tcPr>
          <w:p w:rsidR="00156559" w:rsidRDefault="00156559" w:rsidP="0063509A">
            <w:r w:rsidRPr="00DF7E1D">
              <w:rPr>
                <w:bCs/>
                <w:color w:val="auto"/>
                <w:szCs w:val="24"/>
              </w:rPr>
              <w:lastRenderedPageBreak/>
              <w:t>ЛР 13 – ЛП 28</w:t>
            </w:r>
          </w:p>
        </w:tc>
      </w:tr>
      <w:tr w:rsidR="00156559" w:rsidRPr="00831236" w:rsidTr="0025475A">
        <w:tc>
          <w:tcPr>
            <w:tcW w:w="6975" w:type="dxa"/>
            <w:vAlign w:val="center"/>
          </w:tcPr>
          <w:p w:rsidR="00156559" w:rsidRPr="00831236" w:rsidRDefault="00156559" w:rsidP="00831236">
            <w:pPr>
              <w:rPr>
                <w:rFonts w:eastAsia="Times New Roman" w:cs="Times New Roman"/>
                <w:bCs/>
                <w:color w:val="auto"/>
                <w:szCs w:val="24"/>
                <w:lang w:eastAsia="ru-RU"/>
              </w:rPr>
            </w:pPr>
            <w:r w:rsidRPr="00831236">
              <w:rPr>
                <w:rFonts w:eastAsia="Times New Roman" w:cs="Times New Roman"/>
                <w:bCs/>
                <w:color w:val="auto"/>
                <w:szCs w:val="24"/>
                <w:lang w:eastAsia="ru-RU"/>
              </w:rPr>
              <w:lastRenderedPageBreak/>
              <w:t>ПМ.02 Организация работы коллектива на производственном участке</w:t>
            </w:r>
          </w:p>
        </w:tc>
        <w:tc>
          <w:tcPr>
            <w:tcW w:w="2976" w:type="dxa"/>
          </w:tcPr>
          <w:p w:rsidR="00156559" w:rsidRDefault="00156559" w:rsidP="0063509A">
            <w:r w:rsidRPr="00DF7E1D">
              <w:rPr>
                <w:bCs/>
                <w:color w:val="auto"/>
                <w:szCs w:val="24"/>
              </w:rPr>
              <w:t>ЛР 13 – ЛП 28</w:t>
            </w:r>
          </w:p>
        </w:tc>
      </w:tr>
      <w:tr w:rsidR="00156559" w:rsidRPr="00831236" w:rsidTr="0025475A">
        <w:tc>
          <w:tcPr>
            <w:tcW w:w="6975" w:type="dxa"/>
            <w:vAlign w:val="center"/>
          </w:tcPr>
          <w:p w:rsidR="00156559" w:rsidRPr="00831236" w:rsidRDefault="00156559" w:rsidP="00831236">
            <w:pPr>
              <w:rPr>
                <w:rFonts w:eastAsia="Times New Roman" w:cs="Times New Roman"/>
                <w:bCs/>
                <w:color w:val="auto"/>
                <w:szCs w:val="24"/>
                <w:lang w:eastAsia="ru-RU"/>
              </w:rPr>
            </w:pPr>
            <w:r w:rsidRPr="00831236">
              <w:rPr>
                <w:rFonts w:eastAsia="Times New Roman" w:cs="Times New Roman"/>
                <w:bCs/>
                <w:color w:val="auto"/>
                <w:szCs w:val="24"/>
                <w:lang w:eastAsia="ru-RU"/>
              </w:rPr>
              <w:t>ПМ.03 Участие в экспериментальных и исследовательских работах</w:t>
            </w:r>
          </w:p>
        </w:tc>
        <w:tc>
          <w:tcPr>
            <w:tcW w:w="2976" w:type="dxa"/>
          </w:tcPr>
          <w:p w:rsidR="00156559" w:rsidRDefault="00156559" w:rsidP="0063509A">
            <w:r w:rsidRPr="00DF7E1D">
              <w:rPr>
                <w:bCs/>
                <w:color w:val="auto"/>
                <w:szCs w:val="24"/>
              </w:rPr>
              <w:t>ЛР 13 – ЛП 28</w:t>
            </w:r>
          </w:p>
        </w:tc>
      </w:tr>
      <w:tr w:rsidR="00831236" w:rsidRPr="00831236" w:rsidTr="00F776B5">
        <w:tc>
          <w:tcPr>
            <w:tcW w:w="6975" w:type="dxa"/>
            <w:vAlign w:val="center"/>
          </w:tcPr>
          <w:p w:rsidR="00831236" w:rsidRPr="00831236" w:rsidRDefault="00831236" w:rsidP="00831236">
            <w:pPr>
              <w:rPr>
                <w:rFonts w:eastAsia="Times New Roman" w:cs="Times New Roman"/>
                <w:bCs/>
                <w:color w:val="auto"/>
                <w:szCs w:val="24"/>
                <w:lang w:eastAsia="ru-RU"/>
              </w:rPr>
            </w:pPr>
            <w:r w:rsidRPr="00831236">
              <w:rPr>
                <w:rFonts w:eastAsia="Times New Roman" w:cs="Times New Roman"/>
                <w:bCs/>
                <w:color w:val="auto"/>
                <w:szCs w:val="24"/>
                <w:lang w:eastAsia="ru-RU"/>
              </w:rPr>
              <w:t>ПМ.04 Выполнение работ по одной или нескольким профессиям рабочих, должностям служащих (12942 контролер в производстве черных металлов)</w:t>
            </w:r>
          </w:p>
        </w:tc>
        <w:tc>
          <w:tcPr>
            <w:tcW w:w="2976" w:type="dxa"/>
            <w:vAlign w:val="center"/>
          </w:tcPr>
          <w:p w:rsidR="00831236" w:rsidRPr="00831236" w:rsidRDefault="00156559" w:rsidP="0063509A">
            <w:pPr>
              <w:rPr>
                <w:b/>
                <w:bCs/>
                <w:color w:val="auto"/>
                <w:szCs w:val="24"/>
              </w:rPr>
            </w:pPr>
            <w:r w:rsidRPr="00F776B5">
              <w:rPr>
                <w:bCs/>
                <w:color w:val="auto"/>
                <w:szCs w:val="24"/>
              </w:rPr>
              <w:t>ЛР 13 – ЛП 28</w:t>
            </w:r>
          </w:p>
        </w:tc>
      </w:tr>
    </w:tbl>
    <w:p w:rsidR="00831236" w:rsidRPr="00831236" w:rsidRDefault="00831236" w:rsidP="00831236">
      <w:pPr>
        <w:rPr>
          <w:rFonts w:eastAsia="Times New Roman" w:cs="Times New Roman"/>
          <w:b/>
          <w:color w:val="auto"/>
          <w:szCs w:val="24"/>
          <w:lang w:eastAsia="ru-RU"/>
        </w:rPr>
      </w:pPr>
    </w:p>
    <w:bookmarkEnd w:id="5"/>
    <w:p w:rsidR="0015429A" w:rsidRDefault="0015429A" w:rsidP="00AC7AE1">
      <w:pPr>
        <w:ind w:firstLine="709"/>
        <w:jc w:val="both"/>
        <w:rPr>
          <w:rFonts w:eastAsia="Times New Roman" w:cs="Times New Roman"/>
          <w:b/>
          <w:bCs/>
          <w:color w:val="auto"/>
          <w:szCs w:val="24"/>
          <w:lang w:eastAsia="ru-RU"/>
        </w:rPr>
      </w:pPr>
    </w:p>
    <w:p w:rsidR="0015429A" w:rsidRDefault="0015429A" w:rsidP="00AC7AE1">
      <w:pPr>
        <w:ind w:firstLine="709"/>
        <w:jc w:val="both"/>
        <w:rPr>
          <w:rFonts w:eastAsia="Times New Roman" w:cs="Times New Roman"/>
          <w:b/>
          <w:bCs/>
          <w:color w:val="auto"/>
          <w:szCs w:val="24"/>
          <w:lang w:eastAsia="ru-RU"/>
        </w:rPr>
      </w:pPr>
    </w:p>
    <w:p w:rsidR="00CA7F9F" w:rsidRPr="00CA7F9F" w:rsidRDefault="00CA7F9F" w:rsidP="00AC7AE1">
      <w:pPr>
        <w:ind w:firstLine="709"/>
        <w:jc w:val="both"/>
        <w:rPr>
          <w:rFonts w:eastAsia="Times New Roman" w:cs="Times New Roman"/>
          <w:b/>
          <w:bCs/>
          <w:color w:val="auto"/>
          <w:szCs w:val="24"/>
          <w:lang w:eastAsia="ru-RU"/>
        </w:rPr>
      </w:pPr>
      <w:r w:rsidRPr="00CA7F9F">
        <w:rPr>
          <w:rFonts w:eastAsia="Times New Roman" w:cs="Times New Roman"/>
          <w:b/>
          <w:bCs/>
          <w:color w:val="auto"/>
          <w:szCs w:val="24"/>
          <w:lang w:eastAsia="ru-RU"/>
        </w:rPr>
        <w:t>РАЗДЕЛ 2. ОЦЕНКА ОСВОЕНИЯ ОБУЧАЮЩИМИСЯ ОСНОВНОЙ ОБРАЗОВАТЕЛЬНОЙ ПРОГРАММЫ В ЧАСТИ ДОСТИЖЕНИЯ ЛИЧНОСТНЫХ РЕЗУЛЬТАТОВ</w:t>
      </w:r>
      <w:bookmarkEnd w:id="2"/>
    </w:p>
    <w:p w:rsidR="00CA7F9F" w:rsidRPr="00CA7F9F" w:rsidRDefault="00CA7F9F" w:rsidP="00AC7AE1">
      <w:pPr>
        <w:ind w:firstLine="709"/>
        <w:jc w:val="both"/>
        <w:rPr>
          <w:rFonts w:eastAsia="Times New Roman" w:cs="Times New Roman"/>
          <w:b/>
          <w:bCs/>
          <w:color w:val="auto"/>
          <w:szCs w:val="24"/>
          <w:lang w:eastAsia="ru-RU"/>
        </w:rPr>
      </w:pPr>
    </w:p>
    <w:p w:rsidR="00AA7622" w:rsidRPr="00AA7622" w:rsidRDefault="00AA7622" w:rsidP="00AC7AE1">
      <w:pPr>
        <w:tabs>
          <w:tab w:val="left" w:pos="1134"/>
        </w:tabs>
        <w:ind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AA7622" w:rsidRPr="00AA7622" w:rsidRDefault="00AA7622" w:rsidP="00AC7AE1">
      <w:pPr>
        <w:tabs>
          <w:tab w:val="left" w:pos="1134"/>
        </w:tabs>
        <w:ind w:firstLine="709"/>
        <w:jc w:val="both"/>
        <w:rPr>
          <w:rFonts w:eastAsia="Times New Roman" w:cs="Times New Roman"/>
          <w:color w:val="auto"/>
          <w:szCs w:val="24"/>
          <w:lang w:eastAsia="ru-RU"/>
        </w:rPr>
      </w:pPr>
      <w:r w:rsidRPr="00AA7622">
        <w:rPr>
          <w:rFonts w:eastAsia="Times New Roman" w:cs="Times New Roman"/>
          <w:color w:val="auto"/>
          <w:szCs w:val="24"/>
          <w:lang w:eastAsia="ru-RU"/>
        </w:rPr>
        <w:t>Комплекс примерных критериев оценки личностных результатов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интереса к будущей профессии;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оценка собственного продвижения, личностного развития;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ответственность за результат учебной деятельности и подготовки к профессиональной деятельности;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высокопрофессиональной трудовой активности;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участие в исследовательской и проектной работе;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участие в конкурсах профессионального мастерства, олимпиадах по профессии, викторинах, в предметных неделях;</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конструктивное взаимодействие в учебном коллективе/бригаде;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навыков межличностного делового общения, социального имиджа;</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сформированность гражданской позиции; участие в волонтерском движении;  </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мировоззренческих установок на готовность молодых людей к работе на благо Отечества;</w:t>
      </w:r>
    </w:p>
    <w:p w:rsidR="00AA7622" w:rsidRPr="00AA7622" w:rsidRDefault="00AA7622" w:rsidP="00214087">
      <w:pPr>
        <w:numPr>
          <w:ilvl w:val="0"/>
          <w:numId w:val="1"/>
        </w:numPr>
        <w:tabs>
          <w:tab w:val="left" w:pos="1134"/>
        </w:tabs>
        <w:ind w:left="0" w:firstLine="709"/>
        <w:jc w:val="both"/>
        <w:rPr>
          <w:rFonts w:eastAsia="Times New Roman" w:cs="Times New Roman"/>
          <w:color w:val="auto"/>
          <w:spacing w:val="-6"/>
          <w:szCs w:val="24"/>
          <w:lang w:eastAsia="ru-RU"/>
        </w:rPr>
      </w:pPr>
      <w:r w:rsidRPr="00AA7622">
        <w:rPr>
          <w:rFonts w:eastAsia="Times New Roman" w:cs="Times New Roman"/>
          <w:color w:val="auto"/>
          <w:spacing w:val="-6"/>
          <w:szCs w:val="24"/>
          <w:lang w:eastAsia="ru-RU"/>
        </w:rPr>
        <w:t>проявление правовой активности и навыков правомерного поведения, уважения к Закону;</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отсутствие фактов проявления идеологии терроризма и экстремизма среди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отсутствие социальных конфликтов среди обучающихся, основанных на межнациональной, межрелигиозной почве;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добровольческие инициативы по поддержки инвалидов и престарелых граждан;</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экологической культуры, бережного отношения к родной земле, природным богатствам России и мира;</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умений и навыков разумного природопользования, нетерпимого отношения к действиям, приносящим вред экологии;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навыков здорового образа жизни и высокий уровень культуры здоровья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участие в конкурсах профессионального мастерства и в командных проектах; </w:t>
      </w:r>
    </w:p>
    <w:p w:rsidR="00AA7622" w:rsidRPr="00AA7622" w:rsidRDefault="00AA7622" w:rsidP="00214087">
      <w:pPr>
        <w:numPr>
          <w:ilvl w:val="0"/>
          <w:numId w:val="1"/>
        </w:numPr>
        <w:tabs>
          <w:tab w:val="left" w:pos="1134"/>
        </w:tabs>
        <w:ind w:left="0" w:firstLine="709"/>
        <w:jc w:val="both"/>
        <w:rPr>
          <w:rFonts w:eastAsia="Times New Roman" w:cs="Times New Roman"/>
          <w:b/>
          <w:bCs/>
          <w:color w:val="auto"/>
          <w:kern w:val="32"/>
          <w:szCs w:val="24"/>
        </w:rPr>
      </w:pPr>
      <w:r w:rsidRPr="00AA7622">
        <w:rPr>
          <w:rFonts w:eastAsia="Times New Roman" w:cs="Times New Roman"/>
          <w:color w:val="auto"/>
          <w:spacing w:val="-6"/>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C7AE1" w:rsidRDefault="00AC7AE1" w:rsidP="00AC7AE1">
      <w:pPr>
        <w:ind w:firstLine="709"/>
        <w:jc w:val="both"/>
        <w:rPr>
          <w:rFonts w:eastAsia="Times New Roman" w:cs="Times New Roman"/>
          <w:b/>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 xml:space="preserve">РАЗДЕЛ 3. </w:t>
      </w:r>
      <w:bookmarkStart w:id="6" w:name="_Hlk73028785"/>
      <w:r w:rsidRPr="00CA7F9F">
        <w:rPr>
          <w:rFonts w:eastAsia="Times New Roman" w:cs="Times New Roman"/>
          <w:b/>
          <w:color w:val="auto"/>
          <w:szCs w:val="24"/>
          <w:lang w:eastAsia="ru-RU"/>
        </w:rPr>
        <w:t>ТРЕБОВАНИЯ К РЕСУРСНОМУ ОБЕСПЕЧЕНИЮ ВОСПИТАТЕЛЬНОЙ РАБОТЫ</w:t>
      </w:r>
      <w:bookmarkEnd w:id="6"/>
    </w:p>
    <w:p w:rsidR="00841A70" w:rsidRPr="00CA7F9F" w:rsidRDefault="00841A70" w:rsidP="00841A70">
      <w:pPr>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3.1. Нормативно-правовое обеспечение воспитательной работы</w:t>
      </w:r>
    </w:p>
    <w:p w:rsidR="00841A70" w:rsidRPr="00CA7F9F" w:rsidRDefault="00841A70" w:rsidP="00841A70">
      <w:pPr>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Рабочая программа воспитания разраб</w:t>
      </w:r>
      <w:r>
        <w:rPr>
          <w:rFonts w:eastAsia="Times New Roman" w:cs="Times New Roman"/>
          <w:color w:val="auto"/>
          <w:szCs w:val="24"/>
          <w:lang w:eastAsia="ru-RU"/>
        </w:rPr>
        <w:t>отана</w:t>
      </w:r>
      <w:r w:rsidRPr="00CA7F9F">
        <w:rPr>
          <w:rFonts w:eastAsia="Times New Roman" w:cs="Times New Roman"/>
          <w:color w:val="auto"/>
          <w:szCs w:val="24"/>
          <w:lang w:eastAsia="ru-RU"/>
        </w:rPr>
        <w:t xml:space="preserve">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w:t>
      </w:r>
      <w:r>
        <w:rPr>
          <w:rFonts w:eastAsia="Times New Roman" w:cs="Times New Roman"/>
          <w:color w:val="auto"/>
          <w:szCs w:val="24"/>
          <w:lang w:eastAsia="ru-RU"/>
        </w:rPr>
        <w:t>ГБПОУ «Выксунский металлургический колледж им. А.А. Козерадского» (далее ГБПОУ ВМК им. А.А. Козерадского)</w:t>
      </w:r>
      <w:r w:rsidRPr="00CA7F9F">
        <w:rPr>
          <w:rFonts w:eastAsia="Times New Roman" w:cs="Times New Roman"/>
          <w:color w:val="auto"/>
          <w:szCs w:val="24"/>
          <w:lang w:eastAsia="ru-RU"/>
        </w:rPr>
        <w:t>.</w:t>
      </w:r>
    </w:p>
    <w:p w:rsidR="00841A70" w:rsidRPr="00CA7F9F" w:rsidRDefault="00841A70" w:rsidP="00841A70">
      <w:pPr>
        <w:ind w:firstLine="709"/>
        <w:jc w:val="both"/>
        <w:rPr>
          <w:rFonts w:eastAsia="Times New Roman" w:cs="Times New Roman"/>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3.2. Кадровое обеспечение воспитательной работы</w:t>
      </w:r>
    </w:p>
    <w:p w:rsidR="00841A70" w:rsidRDefault="00841A70" w:rsidP="00841A70">
      <w:pPr>
        <w:ind w:firstLine="709"/>
        <w:jc w:val="both"/>
        <w:rPr>
          <w:rFonts w:eastAsia="Times New Roman" w:cs="Times New Roman"/>
          <w:color w:val="auto"/>
          <w:szCs w:val="24"/>
          <w:lang w:eastAsia="ru-RU"/>
        </w:rPr>
      </w:pPr>
      <w:r w:rsidRPr="0031269F">
        <w:rPr>
          <w:rFonts w:eastAsia="Times New Roman" w:cs="Times New Roman"/>
          <w:color w:val="auto"/>
          <w:szCs w:val="24"/>
          <w:lang w:eastAsia="ru-RU"/>
        </w:rPr>
        <w:t xml:space="preserve">Реализация </w:t>
      </w:r>
      <w:r>
        <w:rPr>
          <w:rFonts w:eastAsia="Times New Roman" w:cs="Times New Roman"/>
          <w:color w:val="auto"/>
          <w:szCs w:val="24"/>
          <w:lang w:eastAsia="ru-RU"/>
        </w:rPr>
        <w:t>рабочей программы воспитания</w:t>
      </w:r>
      <w:r w:rsidRPr="0031269F">
        <w:rPr>
          <w:rFonts w:eastAsia="Times New Roman" w:cs="Times New Roman"/>
          <w:color w:val="auto"/>
          <w:szCs w:val="24"/>
          <w:lang w:eastAsia="ru-RU"/>
        </w:rPr>
        <w:t xml:space="preserve"> обеспечивается квалифицированными специалистами</w:t>
      </w:r>
      <w:r>
        <w:rPr>
          <w:rFonts w:eastAsia="Times New Roman" w:cs="Times New Roman"/>
          <w:color w:val="auto"/>
          <w:szCs w:val="24"/>
          <w:lang w:eastAsia="ru-RU"/>
        </w:rPr>
        <w:t>.</w:t>
      </w:r>
    </w:p>
    <w:p w:rsidR="00841A70" w:rsidRDefault="00841A70" w:rsidP="00841A70">
      <w:pPr>
        <w:ind w:firstLine="709"/>
        <w:jc w:val="both"/>
        <w:rPr>
          <w:rFonts w:eastAsia="Times New Roman" w:cs="Times New Roman"/>
          <w:color w:val="auto"/>
          <w:szCs w:val="24"/>
          <w:lang w:eastAsia="ru-RU"/>
        </w:rPr>
      </w:pPr>
      <w:r w:rsidRPr="0054418E">
        <w:rPr>
          <w:rFonts w:eastAsia="Times New Roman" w:cs="Times New Roman"/>
          <w:color w:val="auto"/>
          <w:szCs w:val="24"/>
          <w:lang w:eastAsia="ru-RU"/>
        </w:rPr>
        <w:t xml:space="preserve">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w:t>
      </w:r>
      <w:r>
        <w:rPr>
          <w:rFonts w:eastAsia="Times New Roman" w:cs="Times New Roman"/>
          <w:color w:val="auto"/>
          <w:szCs w:val="24"/>
          <w:lang w:eastAsia="ru-RU"/>
        </w:rPr>
        <w:t>ГБПОУ ВМК им. А.А. Козерадского</w:t>
      </w:r>
      <w:r w:rsidRPr="0054418E">
        <w:rPr>
          <w:rFonts w:eastAsia="Times New Roman" w:cs="Times New Roman"/>
          <w:color w:val="auto"/>
          <w:szCs w:val="24"/>
          <w:lang w:eastAsia="ru-RU"/>
        </w:rPr>
        <w:t>, заместителя директора</w:t>
      </w:r>
      <w:r>
        <w:rPr>
          <w:rFonts w:eastAsia="Times New Roman" w:cs="Times New Roman"/>
          <w:color w:val="auto"/>
          <w:szCs w:val="24"/>
          <w:lang w:eastAsia="ru-RU"/>
        </w:rPr>
        <w:t xml:space="preserve"> по УВР</w:t>
      </w:r>
      <w:r w:rsidRPr="0054418E">
        <w:rPr>
          <w:rFonts w:eastAsia="Times New Roman" w:cs="Times New Roman"/>
          <w:color w:val="auto"/>
          <w:szCs w:val="24"/>
          <w:lang w:eastAsia="ru-RU"/>
        </w:rPr>
        <w:t xml:space="preserve">, </w:t>
      </w:r>
      <w:r>
        <w:rPr>
          <w:rFonts w:eastAsia="Times New Roman" w:cs="Times New Roman"/>
          <w:color w:val="auto"/>
          <w:szCs w:val="24"/>
          <w:lang w:eastAsia="ru-RU"/>
        </w:rPr>
        <w:t>заместителя директора по УР заместителя директора по УПР, з</w:t>
      </w:r>
      <w:r w:rsidRPr="00597D4B">
        <w:rPr>
          <w:rFonts w:eastAsia="Times New Roman" w:cs="Times New Roman"/>
          <w:color w:val="auto"/>
          <w:szCs w:val="24"/>
          <w:lang w:eastAsia="ru-RU"/>
        </w:rPr>
        <w:t>аведующ</w:t>
      </w:r>
      <w:r>
        <w:rPr>
          <w:rFonts w:eastAsia="Times New Roman" w:cs="Times New Roman"/>
          <w:color w:val="auto"/>
          <w:szCs w:val="24"/>
          <w:lang w:eastAsia="ru-RU"/>
        </w:rPr>
        <w:t>его</w:t>
      </w:r>
      <w:r w:rsidRPr="00597D4B">
        <w:rPr>
          <w:rFonts w:eastAsia="Times New Roman" w:cs="Times New Roman"/>
          <w:color w:val="auto"/>
          <w:szCs w:val="24"/>
          <w:lang w:eastAsia="ru-RU"/>
        </w:rPr>
        <w:t xml:space="preserve"> отделением, педагог</w:t>
      </w:r>
      <w:r>
        <w:rPr>
          <w:rFonts w:eastAsia="Times New Roman" w:cs="Times New Roman"/>
          <w:color w:val="auto"/>
          <w:szCs w:val="24"/>
          <w:lang w:eastAsia="ru-RU"/>
        </w:rPr>
        <w:t xml:space="preserve">а - </w:t>
      </w:r>
      <w:r w:rsidRPr="00597D4B">
        <w:rPr>
          <w:rFonts w:eastAsia="Times New Roman" w:cs="Times New Roman"/>
          <w:color w:val="auto"/>
          <w:szCs w:val="24"/>
          <w:lang w:eastAsia="ru-RU"/>
        </w:rPr>
        <w:t>психолог</w:t>
      </w:r>
      <w:r>
        <w:rPr>
          <w:rFonts w:eastAsia="Times New Roman" w:cs="Times New Roman"/>
          <w:color w:val="auto"/>
          <w:szCs w:val="24"/>
          <w:lang w:eastAsia="ru-RU"/>
        </w:rPr>
        <w:t>а</w:t>
      </w:r>
      <w:r w:rsidRPr="00597D4B">
        <w:rPr>
          <w:rFonts w:eastAsia="Times New Roman" w:cs="Times New Roman"/>
          <w:color w:val="auto"/>
          <w:szCs w:val="24"/>
          <w:lang w:eastAsia="ru-RU"/>
        </w:rPr>
        <w:t>, педагог</w:t>
      </w:r>
      <w:r>
        <w:rPr>
          <w:rFonts w:eastAsia="Times New Roman" w:cs="Times New Roman"/>
          <w:color w:val="auto"/>
          <w:szCs w:val="24"/>
          <w:lang w:eastAsia="ru-RU"/>
        </w:rPr>
        <w:t xml:space="preserve">а </w:t>
      </w:r>
      <w:r w:rsidRPr="00597D4B">
        <w:rPr>
          <w:rFonts w:eastAsia="Times New Roman" w:cs="Times New Roman"/>
          <w:color w:val="auto"/>
          <w:szCs w:val="24"/>
          <w:lang w:eastAsia="ru-RU"/>
        </w:rPr>
        <w:t>-</w:t>
      </w:r>
      <w:r>
        <w:rPr>
          <w:rFonts w:eastAsia="Times New Roman" w:cs="Times New Roman"/>
          <w:color w:val="auto"/>
          <w:szCs w:val="24"/>
          <w:lang w:eastAsia="ru-RU"/>
        </w:rPr>
        <w:t xml:space="preserve"> </w:t>
      </w:r>
      <w:r w:rsidRPr="00597D4B">
        <w:rPr>
          <w:rFonts w:eastAsia="Times New Roman" w:cs="Times New Roman"/>
          <w:color w:val="auto"/>
          <w:szCs w:val="24"/>
          <w:lang w:eastAsia="ru-RU"/>
        </w:rPr>
        <w:t>организатор</w:t>
      </w:r>
      <w:r>
        <w:rPr>
          <w:rFonts w:eastAsia="Times New Roman" w:cs="Times New Roman"/>
          <w:color w:val="auto"/>
          <w:szCs w:val="24"/>
          <w:lang w:eastAsia="ru-RU"/>
        </w:rPr>
        <w:t>а</w:t>
      </w:r>
      <w:r w:rsidRPr="00597D4B">
        <w:rPr>
          <w:rFonts w:eastAsia="Times New Roman" w:cs="Times New Roman"/>
          <w:color w:val="auto"/>
          <w:szCs w:val="24"/>
          <w:lang w:eastAsia="ru-RU"/>
        </w:rPr>
        <w:t>, социальн</w:t>
      </w:r>
      <w:r>
        <w:rPr>
          <w:rFonts w:eastAsia="Times New Roman" w:cs="Times New Roman"/>
          <w:color w:val="auto"/>
          <w:szCs w:val="24"/>
          <w:lang w:eastAsia="ru-RU"/>
        </w:rPr>
        <w:t>ого</w:t>
      </w:r>
      <w:r w:rsidRPr="00597D4B">
        <w:rPr>
          <w:rFonts w:eastAsia="Times New Roman" w:cs="Times New Roman"/>
          <w:color w:val="auto"/>
          <w:szCs w:val="24"/>
          <w:lang w:eastAsia="ru-RU"/>
        </w:rPr>
        <w:t xml:space="preserve"> педагог</w:t>
      </w:r>
      <w:r>
        <w:rPr>
          <w:rFonts w:eastAsia="Times New Roman" w:cs="Times New Roman"/>
          <w:color w:val="auto"/>
          <w:szCs w:val="24"/>
          <w:lang w:eastAsia="ru-RU"/>
        </w:rPr>
        <w:t>а</w:t>
      </w:r>
      <w:r w:rsidRPr="00597D4B">
        <w:rPr>
          <w:rFonts w:eastAsia="Times New Roman" w:cs="Times New Roman"/>
          <w:color w:val="auto"/>
          <w:szCs w:val="24"/>
          <w:lang w:eastAsia="ru-RU"/>
        </w:rPr>
        <w:t>, заведующ</w:t>
      </w:r>
      <w:r>
        <w:rPr>
          <w:rFonts w:eastAsia="Times New Roman" w:cs="Times New Roman"/>
          <w:color w:val="auto"/>
          <w:szCs w:val="24"/>
          <w:lang w:eastAsia="ru-RU"/>
        </w:rPr>
        <w:t>его</w:t>
      </w:r>
      <w:r w:rsidRPr="00597D4B">
        <w:rPr>
          <w:rFonts w:eastAsia="Times New Roman" w:cs="Times New Roman"/>
          <w:color w:val="auto"/>
          <w:szCs w:val="24"/>
          <w:lang w:eastAsia="ru-RU"/>
        </w:rPr>
        <w:t xml:space="preserve"> библиотекой, библиотекар</w:t>
      </w:r>
      <w:r>
        <w:rPr>
          <w:rFonts w:eastAsia="Times New Roman" w:cs="Times New Roman"/>
          <w:color w:val="auto"/>
          <w:szCs w:val="24"/>
          <w:lang w:eastAsia="ru-RU"/>
        </w:rPr>
        <w:t>я</w:t>
      </w:r>
      <w:r w:rsidRPr="00597D4B">
        <w:rPr>
          <w:rFonts w:eastAsia="Times New Roman" w:cs="Times New Roman"/>
          <w:color w:val="auto"/>
          <w:szCs w:val="24"/>
          <w:lang w:eastAsia="ru-RU"/>
        </w:rPr>
        <w:t>,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физического воспитания,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ОБЖ,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волонтерского клуба, руководител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ОДО, </w:t>
      </w:r>
      <w:r>
        <w:rPr>
          <w:rFonts w:eastAsia="Times New Roman" w:cs="Times New Roman"/>
          <w:color w:val="auto"/>
          <w:szCs w:val="24"/>
          <w:lang w:eastAsia="ru-RU"/>
        </w:rPr>
        <w:t xml:space="preserve">председателя родительского комитета, социального партнера/представителя работодателя, </w:t>
      </w:r>
      <w:r w:rsidRPr="00597D4B">
        <w:rPr>
          <w:rFonts w:eastAsia="Times New Roman" w:cs="Times New Roman"/>
          <w:color w:val="auto"/>
          <w:szCs w:val="24"/>
          <w:lang w:eastAsia="ru-RU"/>
        </w:rPr>
        <w:t>председател</w:t>
      </w:r>
      <w:r>
        <w:rPr>
          <w:rFonts w:eastAsia="Times New Roman" w:cs="Times New Roman"/>
          <w:color w:val="auto"/>
          <w:szCs w:val="24"/>
          <w:lang w:eastAsia="ru-RU"/>
        </w:rPr>
        <w:t>я</w:t>
      </w:r>
      <w:r w:rsidRPr="00597D4B">
        <w:rPr>
          <w:rFonts w:eastAsia="Times New Roman" w:cs="Times New Roman"/>
          <w:color w:val="auto"/>
          <w:szCs w:val="24"/>
          <w:lang w:eastAsia="ru-RU"/>
        </w:rPr>
        <w:t xml:space="preserve"> студенческого совета, член</w:t>
      </w:r>
      <w:r>
        <w:rPr>
          <w:rFonts w:eastAsia="Times New Roman" w:cs="Times New Roman"/>
          <w:color w:val="auto"/>
          <w:szCs w:val="24"/>
          <w:lang w:eastAsia="ru-RU"/>
        </w:rPr>
        <w:t>ов</w:t>
      </w:r>
      <w:r w:rsidRPr="00597D4B">
        <w:rPr>
          <w:rFonts w:eastAsia="Times New Roman" w:cs="Times New Roman"/>
          <w:color w:val="auto"/>
          <w:szCs w:val="24"/>
          <w:lang w:eastAsia="ru-RU"/>
        </w:rPr>
        <w:t xml:space="preserve"> студенческого совета, классн</w:t>
      </w:r>
      <w:r>
        <w:rPr>
          <w:rFonts w:eastAsia="Times New Roman" w:cs="Times New Roman"/>
          <w:color w:val="auto"/>
          <w:szCs w:val="24"/>
          <w:lang w:eastAsia="ru-RU"/>
        </w:rPr>
        <w:t>ого</w:t>
      </w:r>
      <w:r w:rsidRPr="00597D4B">
        <w:rPr>
          <w:rFonts w:eastAsia="Times New Roman" w:cs="Times New Roman"/>
          <w:color w:val="auto"/>
          <w:szCs w:val="24"/>
          <w:lang w:eastAsia="ru-RU"/>
        </w:rPr>
        <w:t xml:space="preserve"> руководител</w:t>
      </w:r>
      <w:r>
        <w:rPr>
          <w:rFonts w:eastAsia="Times New Roman" w:cs="Times New Roman"/>
          <w:color w:val="auto"/>
          <w:szCs w:val="24"/>
          <w:lang w:eastAsia="ru-RU"/>
        </w:rPr>
        <w:t>я/мастера п/о, преподавателя.</w:t>
      </w:r>
    </w:p>
    <w:p w:rsidR="00841A70" w:rsidRDefault="00841A70" w:rsidP="00841A70">
      <w:pPr>
        <w:ind w:firstLine="709"/>
        <w:jc w:val="both"/>
        <w:rPr>
          <w:rFonts w:eastAsia="Times New Roman" w:cs="Times New Roman"/>
          <w:color w:val="auto"/>
          <w:szCs w:val="24"/>
          <w:lang w:eastAsia="ru-RU"/>
        </w:rPr>
      </w:pPr>
      <w:r w:rsidRPr="0054418E">
        <w:rPr>
          <w:rFonts w:eastAsia="Times New Roman" w:cs="Times New Roman"/>
          <w:color w:val="auto"/>
          <w:szCs w:val="24"/>
          <w:lang w:eastAsia="ru-RU"/>
        </w:rPr>
        <w:t>Функционал работников регламентируется требованиями профессиональных стандартов.</w:t>
      </w:r>
    </w:p>
    <w:p w:rsidR="00841A70" w:rsidRDefault="00841A70" w:rsidP="00841A70">
      <w:pPr>
        <w:ind w:firstLine="709"/>
        <w:jc w:val="both"/>
        <w:rPr>
          <w:rFonts w:eastAsia="Times New Roman" w:cs="Times New Roman"/>
          <w:color w:val="auto"/>
          <w:szCs w:val="24"/>
          <w:lang w:eastAsia="ru-RU"/>
        </w:rPr>
      </w:pPr>
    </w:p>
    <w:p w:rsidR="00841A70" w:rsidRPr="00CA7F9F" w:rsidRDefault="00841A70" w:rsidP="00841A70">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 xml:space="preserve">3.3. Материально-техническое </w:t>
      </w:r>
      <w:bookmarkStart w:id="7" w:name="_Hlk73027911"/>
      <w:r w:rsidRPr="00CA7F9F">
        <w:rPr>
          <w:rFonts w:eastAsia="Times New Roman" w:cs="Times New Roman"/>
          <w:b/>
          <w:color w:val="auto"/>
          <w:szCs w:val="24"/>
          <w:lang w:eastAsia="ru-RU"/>
        </w:rPr>
        <w:t>обеспечение воспитательной работы</w:t>
      </w:r>
      <w:bookmarkEnd w:id="7"/>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xml:space="preserve">Инфраструктура для культурно-творческой деятельности: </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кабинеты культурно-досуговой деятельности (оборудованы мебелью (столы, стулья), персональные компьютеры с выходом в сеть Интернет, принтеры (черно-белый, цветной));</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актовый зал, помещения для занятий творческих коллективов, конференц-зал (укомплектованы специализированной мебелью (столы, стулья, звуковое и презентационное оборудование).</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Кабинет для психологической помощи и консультаций (специализированная мебель (столы, стулья, кресла, персональный компьютер с выходом в сеть Интернет, принтер).</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Помещения для организации деятельности студенческих общественных объединений (студенческого совета).</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Музейная инфраструктура.</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Инфраструктура библиотеки и читальн</w:t>
      </w:r>
      <w:r>
        <w:rPr>
          <w:rFonts w:eastAsia="Times New Roman" w:cs="Times New Roman"/>
          <w:color w:val="auto"/>
          <w:szCs w:val="24"/>
          <w:lang w:eastAsia="ru-RU"/>
        </w:rPr>
        <w:t>ого</w:t>
      </w:r>
      <w:r w:rsidRPr="00AB7CA0">
        <w:rPr>
          <w:rFonts w:eastAsia="Times New Roman" w:cs="Times New Roman"/>
          <w:color w:val="auto"/>
          <w:szCs w:val="24"/>
          <w:lang w:eastAsia="ru-RU"/>
        </w:rPr>
        <w:t xml:space="preserve"> зал</w:t>
      </w:r>
      <w:r>
        <w:rPr>
          <w:rFonts w:eastAsia="Times New Roman" w:cs="Times New Roman"/>
          <w:color w:val="auto"/>
          <w:szCs w:val="24"/>
          <w:lang w:eastAsia="ru-RU"/>
        </w:rPr>
        <w:t xml:space="preserve">а </w:t>
      </w:r>
      <w:r w:rsidRPr="00AB7CA0">
        <w:rPr>
          <w:rFonts w:eastAsia="Times New Roman" w:cs="Times New Roman"/>
          <w:color w:val="auto"/>
          <w:szCs w:val="24"/>
          <w:lang w:eastAsia="ru-RU"/>
        </w:rPr>
        <w:t>с выходом в интернет</w:t>
      </w:r>
      <w:r>
        <w:rPr>
          <w:rFonts w:eastAsia="Times New Roman" w:cs="Times New Roman"/>
          <w:color w:val="auto"/>
          <w:szCs w:val="24"/>
          <w:lang w:eastAsia="ru-RU"/>
        </w:rPr>
        <w:t>.</w:t>
      </w:r>
    </w:p>
    <w:p w:rsidR="00841A70" w:rsidRPr="00AA7622" w:rsidRDefault="00841A70" w:rsidP="00841A70">
      <w:pPr>
        <w:suppressAutoHyphens/>
        <w:ind w:firstLine="709"/>
        <w:jc w:val="both"/>
        <w:outlineLvl w:val="0"/>
        <w:rPr>
          <w:rFonts w:eastAsia="Times New Roman" w:cs="Times New Roman"/>
          <w:b/>
          <w:color w:val="auto"/>
          <w:szCs w:val="24"/>
          <w:lang w:eastAsia="ru-RU"/>
        </w:rPr>
      </w:pPr>
      <w:r w:rsidRPr="00AB7CA0">
        <w:rPr>
          <w:rFonts w:eastAsia="Times New Roman" w:cs="Times New Roman"/>
          <w:color w:val="auto"/>
          <w:szCs w:val="24"/>
          <w:lang w:eastAsia="ru-RU"/>
        </w:rPr>
        <w:t>Спортивная инфраструктура:</w:t>
      </w:r>
      <w:r w:rsidRPr="0054418E">
        <w:rPr>
          <w:rFonts w:eastAsia="Times New Roman" w:cs="Times New Roman"/>
          <w:color w:val="FF0000"/>
          <w:szCs w:val="24"/>
          <w:lang w:eastAsia="ru-RU"/>
        </w:rPr>
        <w:t xml:space="preserve"> </w:t>
      </w:r>
      <w:r w:rsidRPr="00597D4B">
        <w:rPr>
          <w:rFonts w:eastAsia="Times New Roman" w:cs="Times New Roman"/>
          <w:color w:val="auto"/>
          <w:szCs w:val="24"/>
          <w:lang w:eastAsia="ru-RU"/>
        </w:rPr>
        <w:t>представлен</w:t>
      </w:r>
      <w:r>
        <w:rPr>
          <w:rFonts w:eastAsia="Times New Roman" w:cs="Times New Roman"/>
          <w:color w:val="auto"/>
          <w:szCs w:val="24"/>
          <w:lang w:eastAsia="ru-RU"/>
        </w:rPr>
        <w:t>а</w:t>
      </w:r>
      <w:r w:rsidRPr="00597D4B">
        <w:rPr>
          <w:rFonts w:eastAsia="Times New Roman" w:cs="Times New Roman"/>
          <w:color w:val="auto"/>
          <w:szCs w:val="24"/>
          <w:lang w:eastAsia="ru-RU"/>
        </w:rPr>
        <w:t xml:space="preserve"> спортивным залом, тренажерным залом</w:t>
      </w:r>
      <w:r>
        <w:rPr>
          <w:rFonts w:eastAsia="Times New Roman" w:cs="Times New Roman"/>
          <w:color w:val="auto"/>
          <w:szCs w:val="24"/>
          <w:lang w:eastAsia="ru-RU"/>
        </w:rPr>
        <w:t xml:space="preserve">, открытой спортивной площадкой, </w:t>
      </w:r>
      <w:r w:rsidRPr="00AC7BF4">
        <w:rPr>
          <w:rFonts w:eastAsia="Times New Roman" w:cs="Times New Roman"/>
          <w:color w:val="auto"/>
          <w:szCs w:val="24"/>
          <w:lang w:eastAsia="ru-RU"/>
        </w:rPr>
        <w:t>военизированн</w:t>
      </w:r>
      <w:r>
        <w:rPr>
          <w:rFonts w:eastAsia="Times New Roman" w:cs="Times New Roman"/>
          <w:color w:val="auto"/>
          <w:szCs w:val="24"/>
          <w:lang w:eastAsia="ru-RU"/>
        </w:rPr>
        <w:t>ой</w:t>
      </w:r>
      <w:r w:rsidRPr="00AC7BF4">
        <w:rPr>
          <w:rFonts w:eastAsia="Times New Roman" w:cs="Times New Roman"/>
          <w:color w:val="auto"/>
          <w:szCs w:val="24"/>
          <w:lang w:eastAsia="ru-RU"/>
        </w:rPr>
        <w:t xml:space="preserve"> полос</w:t>
      </w:r>
      <w:r>
        <w:rPr>
          <w:rFonts w:eastAsia="Times New Roman" w:cs="Times New Roman"/>
          <w:color w:val="auto"/>
          <w:szCs w:val="24"/>
          <w:lang w:eastAsia="ru-RU"/>
        </w:rPr>
        <w:t>ой</w:t>
      </w:r>
      <w:r w:rsidRPr="00AC7BF4">
        <w:rPr>
          <w:rFonts w:eastAsia="Times New Roman" w:cs="Times New Roman"/>
          <w:color w:val="auto"/>
          <w:szCs w:val="24"/>
          <w:lang w:eastAsia="ru-RU"/>
        </w:rPr>
        <w:t xml:space="preserve"> препятствий</w:t>
      </w:r>
      <w:r>
        <w:rPr>
          <w:rFonts w:eastAsia="Times New Roman" w:cs="Times New Roman"/>
          <w:color w:val="auto"/>
          <w:szCs w:val="24"/>
          <w:lang w:eastAsia="ru-RU"/>
        </w:rPr>
        <w:t>.</w:t>
      </w:r>
    </w:p>
    <w:p w:rsidR="00841A7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Специальные помещения представл</w:t>
      </w:r>
      <w:r>
        <w:rPr>
          <w:rFonts w:eastAsia="Times New Roman" w:cs="Times New Roman"/>
          <w:color w:val="auto"/>
          <w:szCs w:val="24"/>
          <w:lang w:eastAsia="ru-RU"/>
        </w:rPr>
        <w:t>ены</w:t>
      </w:r>
      <w:r w:rsidRPr="00AB7CA0">
        <w:rPr>
          <w:rFonts w:eastAsia="Times New Roman" w:cs="Times New Roman"/>
          <w:color w:val="auto"/>
          <w:szCs w:val="24"/>
          <w:lang w:eastAsia="ru-RU"/>
        </w:rPr>
        <w:t xml:space="preserve"> учебны</w:t>
      </w:r>
      <w:r>
        <w:rPr>
          <w:rFonts w:eastAsia="Times New Roman" w:cs="Times New Roman"/>
          <w:color w:val="auto"/>
          <w:szCs w:val="24"/>
          <w:lang w:eastAsia="ru-RU"/>
        </w:rPr>
        <w:t>ми</w:t>
      </w:r>
      <w:r w:rsidRPr="00AB7CA0">
        <w:rPr>
          <w:rFonts w:eastAsia="Times New Roman" w:cs="Times New Roman"/>
          <w:color w:val="auto"/>
          <w:szCs w:val="24"/>
          <w:lang w:eastAsia="ru-RU"/>
        </w:rPr>
        <w:t xml:space="preserve"> аудитори</w:t>
      </w:r>
      <w:r>
        <w:rPr>
          <w:rFonts w:eastAsia="Times New Roman" w:cs="Times New Roman"/>
          <w:color w:val="auto"/>
          <w:szCs w:val="24"/>
          <w:lang w:eastAsia="ru-RU"/>
        </w:rPr>
        <w:t>ями</w:t>
      </w:r>
      <w:r w:rsidRPr="00AB7CA0">
        <w:rPr>
          <w:rFonts w:eastAsia="Times New Roman" w:cs="Times New Roman"/>
          <w:color w:val="auto"/>
          <w:szCs w:val="24"/>
          <w:lang w:eastAsia="ru-RU"/>
        </w:rPr>
        <w:t xml:space="preserve">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w:t>
      </w:r>
      <w:r>
        <w:rPr>
          <w:rFonts w:eastAsia="Times New Roman" w:cs="Times New Roman"/>
          <w:color w:val="auto"/>
          <w:szCs w:val="24"/>
          <w:lang w:eastAsia="ru-RU"/>
        </w:rPr>
        <w:t>ми для самостоятельной работы</w:t>
      </w:r>
      <w:r w:rsidRPr="00AB7CA0">
        <w:rPr>
          <w:rFonts w:eastAsia="Times New Roman" w:cs="Times New Roman"/>
          <w:color w:val="auto"/>
          <w:szCs w:val="24"/>
          <w:lang w:eastAsia="ru-RU"/>
        </w:rPr>
        <w:t xml:space="preserve"> мастерски</w:t>
      </w:r>
      <w:r>
        <w:rPr>
          <w:rFonts w:eastAsia="Times New Roman" w:cs="Times New Roman"/>
          <w:color w:val="auto"/>
          <w:szCs w:val="24"/>
          <w:lang w:eastAsia="ru-RU"/>
        </w:rPr>
        <w:t>ми</w:t>
      </w:r>
      <w:r w:rsidRPr="00AB7CA0">
        <w:rPr>
          <w:rFonts w:eastAsia="Times New Roman" w:cs="Times New Roman"/>
          <w:color w:val="auto"/>
          <w:szCs w:val="24"/>
          <w:lang w:eastAsia="ru-RU"/>
        </w:rPr>
        <w:t xml:space="preserve"> и </w:t>
      </w:r>
      <w:r>
        <w:rPr>
          <w:rFonts w:eastAsia="Times New Roman" w:cs="Times New Roman"/>
          <w:color w:val="auto"/>
          <w:szCs w:val="24"/>
          <w:lang w:eastAsia="ru-RU"/>
        </w:rPr>
        <w:t xml:space="preserve">инструментом, </w:t>
      </w:r>
      <w:r w:rsidRPr="00AB7CA0">
        <w:rPr>
          <w:rFonts w:eastAsia="Times New Roman" w:cs="Times New Roman"/>
          <w:color w:val="auto"/>
          <w:szCs w:val="24"/>
          <w:lang w:eastAsia="ru-RU"/>
        </w:rPr>
        <w:t xml:space="preserve">используемых при проведении чемпионатов WorldSkills и указанных в инфраструктурных листах конкурсной </w:t>
      </w:r>
      <w:r w:rsidRPr="00AB7CA0">
        <w:rPr>
          <w:rFonts w:eastAsia="Times New Roman" w:cs="Times New Roman"/>
          <w:color w:val="auto"/>
          <w:szCs w:val="24"/>
          <w:lang w:eastAsia="ru-RU"/>
        </w:rPr>
        <w:lastRenderedPageBreak/>
        <w:t>документации WorldSkills</w:t>
      </w:r>
      <w:r>
        <w:rPr>
          <w:rFonts w:eastAsia="Times New Roman" w:cs="Times New Roman"/>
          <w:color w:val="auto"/>
          <w:szCs w:val="24"/>
          <w:lang w:eastAsia="ru-RU"/>
        </w:rPr>
        <w:t xml:space="preserve"> по соответствующей компетенции, </w:t>
      </w:r>
      <w:r w:rsidRPr="00AB7CA0">
        <w:rPr>
          <w:rFonts w:eastAsia="Times New Roman" w:cs="Times New Roman"/>
          <w:color w:val="auto"/>
          <w:szCs w:val="24"/>
          <w:lang w:eastAsia="ru-RU"/>
        </w:rPr>
        <w:t>учитывающими требования международных стандартов</w:t>
      </w:r>
      <w:r>
        <w:rPr>
          <w:rFonts w:eastAsia="Times New Roman" w:cs="Times New Roman"/>
          <w:color w:val="auto"/>
          <w:szCs w:val="24"/>
          <w:lang w:eastAsia="ru-RU"/>
        </w:rPr>
        <w:t>.</w:t>
      </w:r>
    </w:p>
    <w:p w:rsidR="00841A70" w:rsidRPr="00AB7CA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w:t>
      </w:r>
      <w:r w:rsidR="00AC10DC">
        <w:rPr>
          <w:rFonts w:eastAsia="Times New Roman" w:cs="Times New Roman"/>
          <w:color w:val="auto"/>
          <w:szCs w:val="24"/>
          <w:lang w:eastAsia="ru-RU"/>
        </w:rPr>
        <w:t xml:space="preserve"> деятельности, предусмотренных </w:t>
      </w:r>
      <w:r w:rsidRPr="00AB7CA0">
        <w:rPr>
          <w:rFonts w:eastAsia="Times New Roman" w:cs="Times New Roman"/>
          <w:color w:val="auto"/>
          <w:szCs w:val="24"/>
          <w:lang w:eastAsia="ru-RU"/>
        </w:rPr>
        <w:t>П</w:t>
      </w:r>
      <w:r w:rsidR="00AC10DC">
        <w:rPr>
          <w:rFonts w:eastAsia="Times New Roman" w:cs="Times New Roman"/>
          <w:color w:val="auto"/>
          <w:szCs w:val="24"/>
          <w:lang w:eastAsia="ru-RU"/>
        </w:rPr>
        <w:t>О</w:t>
      </w:r>
      <w:r w:rsidRPr="00AB7CA0">
        <w:rPr>
          <w:rFonts w:eastAsia="Times New Roman" w:cs="Times New Roman"/>
          <w:color w:val="auto"/>
          <w:szCs w:val="24"/>
          <w:lang w:eastAsia="ru-RU"/>
        </w:rPr>
        <w:t>ОП, с использованием современных технологий, материалов и оборудования.</w:t>
      </w:r>
    </w:p>
    <w:p w:rsidR="00841A70" w:rsidRDefault="00841A70" w:rsidP="00841A7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Материально-техническое обеспечение учитывает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r>
        <w:rPr>
          <w:rFonts w:eastAsia="Times New Roman" w:cs="Times New Roman"/>
          <w:color w:val="auto"/>
          <w:szCs w:val="24"/>
          <w:lang w:eastAsia="ru-RU"/>
        </w:rPr>
        <w:t>.</w:t>
      </w:r>
    </w:p>
    <w:p w:rsidR="00841A70" w:rsidRPr="00AA7622" w:rsidRDefault="00841A70" w:rsidP="00841A70">
      <w:pPr>
        <w:suppressAutoHyphens/>
        <w:ind w:firstLine="709"/>
        <w:jc w:val="both"/>
        <w:outlineLvl w:val="0"/>
        <w:rPr>
          <w:rFonts w:eastAsia="Times New Roman" w:cs="Times New Roman"/>
          <w:color w:val="auto"/>
          <w:szCs w:val="24"/>
          <w:lang w:eastAsia="ru-RU"/>
        </w:rPr>
      </w:pPr>
    </w:p>
    <w:p w:rsidR="00841A70" w:rsidRPr="00AA7622" w:rsidRDefault="00841A70" w:rsidP="00841A70">
      <w:pPr>
        <w:keepNext/>
        <w:tabs>
          <w:tab w:val="left" w:pos="1134"/>
        </w:tabs>
        <w:ind w:firstLine="709"/>
        <w:jc w:val="both"/>
        <w:outlineLvl w:val="0"/>
        <w:rPr>
          <w:rFonts w:eastAsia="Times New Roman" w:cs="Times New Roman"/>
          <w:b/>
          <w:bCs/>
          <w:color w:val="auto"/>
          <w:kern w:val="32"/>
          <w:szCs w:val="24"/>
        </w:rPr>
      </w:pPr>
      <w:r w:rsidRPr="00AA7622">
        <w:rPr>
          <w:rFonts w:eastAsia="Times New Roman" w:cs="Times New Roman"/>
          <w:b/>
          <w:bCs/>
          <w:color w:val="auto"/>
          <w:kern w:val="32"/>
          <w:szCs w:val="24"/>
        </w:rPr>
        <w:t>3.4. Информационное обеспечение воспитательной работы</w:t>
      </w:r>
    </w:p>
    <w:p w:rsidR="00841A70" w:rsidRDefault="00841A70" w:rsidP="00841A70">
      <w:pPr>
        <w:keepNext/>
        <w:tabs>
          <w:tab w:val="left" w:pos="1134"/>
        </w:tabs>
        <w:ind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 ресурсами и специализированным оборудованием.</w:t>
      </w:r>
    </w:p>
    <w:tbl>
      <w:tblPr>
        <w:tblW w:w="10207" w:type="dxa"/>
        <w:tblBorders>
          <w:top w:val="single" w:sz="4" w:space="0" w:color="auto"/>
          <w:left w:val="single" w:sz="4" w:space="0" w:color="auto"/>
          <w:bottom w:val="single" w:sz="4" w:space="0" w:color="auto"/>
          <w:right w:val="single" w:sz="4" w:space="0" w:color="auto"/>
        </w:tblBorders>
        <w:tblLayout w:type="fixed"/>
        <w:tblLook w:val="00A0"/>
      </w:tblPr>
      <w:tblGrid>
        <w:gridCol w:w="567"/>
        <w:gridCol w:w="3261"/>
        <w:gridCol w:w="6379"/>
      </w:tblGrid>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w:t>
            </w:r>
          </w:p>
          <w:p w:rsidR="00841A70" w:rsidRPr="007A5492" w:rsidRDefault="00841A70" w:rsidP="007D44B7">
            <w:pPr>
              <w:widowControl w:val="0"/>
              <w:autoSpaceDE w:val="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п/п</w:t>
            </w:r>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7D44B7">
            <w:pPr>
              <w:widowControl w:val="0"/>
              <w:autoSpaceDE w:val="0"/>
              <w:ind w:firstLine="40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Основные сведения об электронной библиотечной системе</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7D44B7">
            <w:pPr>
              <w:widowControl w:val="0"/>
              <w:autoSpaceDE w:val="0"/>
              <w:ind w:firstLine="40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Краткая характеристика</w:t>
            </w:r>
          </w:p>
        </w:tc>
      </w:tr>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bookmarkStart w:id="8" w:name="sub_4401"/>
            <w:r w:rsidRPr="007A5492">
              <w:rPr>
                <w:rFonts w:eastAsia="Times New Roman" w:cs="Times New Roman"/>
                <w:color w:val="auto"/>
                <w:kern w:val="1"/>
                <w:szCs w:val="24"/>
                <w:lang w:eastAsia="zh-CN"/>
              </w:rPr>
              <w:t>1.</w:t>
            </w:r>
            <w:bookmarkEnd w:id="8"/>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2C7D03">
            <w:pPr>
              <w:widowControl w:val="0"/>
              <w:autoSpaceDE w:val="0"/>
              <w:autoSpaceDN w:val="0"/>
              <w:adjustRightInd w:val="0"/>
              <w:jc w:val="both"/>
              <w:rPr>
                <w:rFonts w:eastAsia="Times New Roman" w:cs="Times New Roman"/>
                <w:color w:val="auto"/>
                <w:szCs w:val="24"/>
                <w:lang w:eastAsia="ru-RU"/>
              </w:rPr>
            </w:pPr>
            <w:r w:rsidRPr="007A5492">
              <w:rPr>
                <w:rFonts w:eastAsia="Times New Roman" w:cs="Times New Roman"/>
                <w:color w:val="auto"/>
                <w:szCs w:val="24"/>
                <w:lang w:eastAsia="ru-RU"/>
              </w:rPr>
              <w:t>Наличие цифровых (электронных) библиотек, профессиональных баз данных, информационных справочно-поисковых систем и других электронных ресурсов</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2C7D03">
            <w:pPr>
              <w:widowControl w:val="0"/>
              <w:autoSpaceDE w:val="0"/>
              <w:jc w:val="both"/>
              <w:rPr>
                <w:rFonts w:eastAsia="Times New Roman" w:cs="Times New Roman"/>
                <w:color w:val="auto"/>
                <w:kern w:val="1"/>
                <w:szCs w:val="24"/>
                <w:lang w:eastAsia="zh-CN"/>
              </w:rPr>
            </w:pPr>
            <w:r w:rsidRPr="007A5492">
              <w:rPr>
                <w:rFonts w:eastAsia="Times New Roman" w:cs="Times New Roman"/>
                <w:color w:val="auto"/>
                <w:kern w:val="1"/>
                <w:szCs w:val="24"/>
                <w:lang w:eastAsia="zh-CN"/>
              </w:rPr>
              <w:t>- электронная библиотечная система (IPRbook (http://www.iprbookshop.ru.- ЭБС «IPRbooks»);</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 информационная система «Единое окно доступа к образовательным ресурсам» (http://</w:t>
            </w:r>
            <w:hyperlink r:id="rId8" w:history="1">
              <w:r w:rsidRPr="007A5492">
                <w:rPr>
                  <w:rFonts w:eastAsia="Times New Roman" w:cs="Times New Roman"/>
                  <w:color w:val="auto"/>
                  <w:szCs w:val="24"/>
                  <w:lang w:eastAsia="ru-RU"/>
                </w:rPr>
                <w:t>window.edu.ru</w:t>
              </w:r>
            </w:hyperlink>
            <w:r w:rsidRPr="007A5492">
              <w:rPr>
                <w:rFonts w:eastAsia="Times New Roman" w:cs="Times New Roman"/>
                <w:color w:val="auto"/>
                <w:szCs w:val="24"/>
                <w:lang w:eastAsia="ru-RU"/>
              </w:rPr>
              <w:t>); </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 информационная система «Единая коллекция цифровых образовательных ресурсов» (http://school-collection.edu.ru/</w:t>
            </w:r>
            <w:hyperlink r:id="rId9" w:history="1">
              <w:r w:rsidRPr="007A5492">
                <w:rPr>
                  <w:rFonts w:eastAsia="Times New Roman" w:cs="Times New Roman"/>
                  <w:color w:val="auto"/>
                  <w:szCs w:val="24"/>
                  <w:u w:val="single"/>
                  <w:lang w:eastAsia="ru-RU"/>
                </w:rPr>
                <w:t>http://window.edu.ru/</w:t>
              </w:r>
            </w:hyperlink>
            <w:r w:rsidRPr="007A5492">
              <w:rPr>
                <w:rFonts w:eastAsia="Times New Roman" w:cs="Times New Roman"/>
                <w:color w:val="auto"/>
                <w:szCs w:val="24"/>
                <w:lang w:eastAsia="ru-RU"/>
              </w:rPr>
              <w:t>); </w:t>
            </w:r>
          </w:p>
          <w:p w:rsidR="00841A70" w:rsidRPr="007A5492" w:rsidRDefault="00841A70" w:rsidP="002C7D03">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-доступ к проекту федерального центра информационно-образовательных ресурсов (ФЦИОР) (http://fcior.edu.ru/).</w:t>
            </w:r>
          </w:p>
        </w:tc>
      </w:tr>
      <w:tr w:rsidR="00841A70" w:rsidRPr="007A5492" w:rsidTr="007D44B7">
        <w:tc>
          <w:tcPr>
            <w:tcW w:w="567" w:type="dxa"/>
            <w:tcBorders>
              <w:top w:val="single" w:sz="4" w:space="0" w:color="auto"/>
              <w:bottom w:val="single" w:sz="4" w:space="0" w:color="auto"/>
              <w:right w:val="single" w:sz="4" w:space="0" w:color="auto"/>
            </w:tcBorders>
            <w:vAlign w:val="center"/>
          </w:tcPr>
          <w:p w:rsidR="00841A70" w:rsidRPr="007A5492" w:rsidRDefault="00841A70" w:rsidP="007D44B7">
            <w:pPr>
              <w:widowControl w:val="0"/>
              <w:autoSpaceDE w:val="0"/>
              <w:jc w:val="center"/>
              <w:rPr>
                <w:rFonts w:eastAsia="Times New Roman" w:cs="Times New Roman"/>
                <w:color w:val="auto"/>
                <w:kern w:val="1"/>
                <w:szCs w:val="24"/>
                <w:lang w:eastAsia="zh-CN"/>
              </w:rPr>
            </w:pPr>
            <w:bookmarkStart w:id="9" w:name="sub_4402"/>
            <w:r w:rsidRPr="007A5492">
              <w:rPr>
                <w:rFonts w:eastAsia="Times New Roman" w:cs="Times New Roman"/>
                <w:color w:val="auto"/>
                <w:kern w:val="1"/>
                <w:szCs w:val="24"/>
                <w:lang w:eastAsia="zh-CN"/>
              </w:rPr>
              <w:t>2.</w:t>
            </w:r>
            <w:bookmarkEnd w:id="9"/>
          </w:p>
        </w:tc>
        <w:tc>
          <w:tcPr>
            <w:tcW w:w="3261" w:type="dxa"/>
            <w:tcBorders>
              <w:top w:val="single" w:sz="4" w:space="0" w:color="auto"/>
              <w:left w:val="single" w:sz="4" w:space="0" w:color="auto"/>
              <w:bottom w:val="single" w:sz="4" w:space="0" w:color="auto"/>
              <w:right w:val="single" w:sz="4" w:space="0" w:color="auto"/>
            </w:tcBorders>
            <w:vAlign w:val="center"/>
          </w:tcPr>
          <w:p w:rsidR="00841A70" w:rsidRPr="007A5492" w:rsidRDefault="00841A70" w:rsidP="002C7D03">
            <w:pPr>
              <w:widowControl w:val="0"/>
              <w:autoSpaceDE w:val="0"/>
              <w:autoSpaceDN w:val="0"/>
              <w:adjustRightInd w:val="0"/>
              <w:jc w:val="both"/>
              <w:rPr>
                <w:rFonts w:eastAsia="Times New Roman" w:cs="Times New Roman"/>
                <w:color w:val="auto"/>
                <w:szCs w:val="24"/>
                <w:lang w:eastAsia="ru-RU"/>
              </w:rPr>
            </w:pPr>
            <w:r w:rsidRPr="007A5492">
              <w:rPr>
                <w:rFonts w:eastAsia="Times New Roman" w:cs="Times New Roman"/>
                <w:color w:val="auto"/>
                <w:szCs w:val="24"/>
                <w:lang w:eastAsia="ru-RU"/>
              </w:rPr>
              <w:t>Наличие доступа обучающихся к сети Интернет (в том числе количество оборудованных рабочих мест)</w:t>
            </w:r>
          </w:p>
        </w:tc>
        <w:tc>
          <w:tcPr>
            <w:tcW w:w="6379" w:type="dxa"/>
            <w:tcBorders>
              <w:top w:val="single" w:sz="4" w:space="0" w:color="auto"/>
              <w:left w:val="single" w:sz="4" w:space="0" w:color="auto"/>
              <w:bottom w:val="single" w:sz="4" w:space="0" w:color="auto"/>
            </w:tcBorders>
            <w:vAlign w:val="center"/>
          </w:tcPr>
          <w:p w:rsidR="00841A70" w:rsidRPr="007A5492" w:rsidRDefault="00841A70" w:rsidP="002C7D03">
            <w:pPr>
              <w:widowControl w:val="0"/>
              <w:autoSpaceDE w:val="0"/>
              <w:jc w:val="both"/>
              <w:rPr>
                <w:rFonts w:eastAsia="Times New Roman" w:cs="Times New Roman"/>
                <w:color w:val="auto"/>
                <w:kern w:val="1"/>
                <w:szCs w:val="24"/>
                <w:lang w:eastAsia="zh-CN"/>
              </w:rPr>
            </w:pPr>
            <w:r w:rsidRPr="007A5492">
              <w:rPr>
                <w:rFonts w:eastAsia="Times New Roman" w:cs="Times New Roman"/>
                <w:color w:val="auto"/>
                <w:kern w:val="1"/>
                <w:szCs w:val="24"/>
                <w:lang w:eastAsia="zh-CN"/>
              </w:rPr>
              <w:t>Доступ обучающихся к сети Интернет, оборудовано 170 рабочих мест</w:t>
            </w:r>
          </w:p>
        </w:tc>
      </w:tr>
    </w:tbl>
    <w:p w:rsidR="00841A70" w:rsidRPr="0054418E" w:rsidRDefault="00841A70" w:rsidP="00841A70">
      <w:pPr>
        <w:keepNext/>
        <w:tabs>
          <w:tab w:val="left" w:pos="1134"/>
        </w:tabs>
        <w:ind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Информационное обеспечение воспитательной работы направлено на: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информирование о возможностях для участия обучающихся в социально значимой деятельности;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информационную и методическую поддержку воспитательной работы;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планирование воспитательной работы и её ресурсного обеспечения;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мониторинг воспитательной работы;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841A70" w:rsidRPr="0054418E" w:rsidRDefault="00841A70" w:rsidP="00841A70">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дистанционное взаимодействие с другими организациями социальной сферы.</w:t>
      </w:r>
    </w:p>
    <w:p w:rsidR="00841A70" w:rsidRPr="0054418E" w:rsidRDefault="00841A70" w:rsidP="00841A70">
      <w:pPr>
        <w:widowControl w:val="0"/>
        <w:tabs>
          <w:tab w:val="left" w:pos="1134"/>
        </w:tabs>
        <w:autoSpaceDE w:val="0"/>
        <w:autoSpaceDN w:val="0"/>
        <w:ind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841A70" w:rsidRPr="00AA7622" w:rsidRDefault="00841A70" w:rsidP="00841A70">
      <w:pPr>
        <w:widowControl w:val="0"/>
        <w:tabs>
          <w:tab w:val="left" w:pos="1134"/>
        </w:tabs>
        <w:autoSpaceDE w:val="0"/>
        <w:autoSpaceDN w:val="0"/>
        <w:ind w:firstLine="709"/>
        <w:jc w:val="both"/>
        <w:outlineLvl w:val="0"/>
        <w:rPr>
          <w:rFonts w:eastAsia="Times New Roman" w:cs="Times New Roman"/>
          <w:color w:val="auto"/>
          <w:kern w:val="32"/>
          <w:szCs w:val="24"/>
        </w:rPr>
      </w:pPr>
      <w:r w:rsidRPr="0054418E">
        <w:rPr>
          <w:rFonts w:eastAsia="Times New Roman" w:cs="Times New Roman"/>
          <w:color w:val="auto"/>
          <w:kern w:val="32"/>
          <w:szCs w:val="24"/>
        </w:rPr>
        <w:t xml:space="preserve">Система воспитательной деятельности </w:t>
      </w:r>
      <w:r w:rsidRPr="007A5492">
        <w:rPr>
          <w:rFonts w:eastAsia="Times New Roman" w:cs="Times New Roman"/>
          <w:color w:val="auto"/>
          <w:kern w:val="32"/>
          <w:szCs w:val="24"/>
        </w:rPr>
        <w:t xml:space="preserve">ГБПОУ ВМК им. А.А. Козерадского </w:t>
      </w:r>
      <w:r w:rsidRPr="0054418E">
        <w:rPr>
          <w:rFonts w:eastAsia="Times New Roman" w:cs="Times New Roman"/>
          <w:color w:val="auto"/>
          <w:kern w:val="32"/>
          <w:szCs w:val="24"/>
        </w:rPr>
        <w:t>представлена на сайте организации.</w:t>
      </w:r>
    </w:p>
    <w:p w:rsidR="00CA7F9F" w:rsidRPr="00CA7F9F" w:rsidRDefault="00CA7F9F" w:rsidP="00CA7F9F">
      <w:pPr>
        <w:widowControl w:val="0"/>
        <w:tabs>
          <w:tab w:val="left" w:pos="1134"/>
        </w:tabs>
        <w:autoSpaceDE w:val="0"/>
        <w:autoSpaceDN w:val="0"/>
        <w:ind w:firstLine="567"/>
        <w:jc w:val="both"/>
        <w:outlineLvl w:val="0"/>
        <w:rPr>
          <w:rFonts w:eastAsia="Times New Roman" w:cs="Times New Roman"/>
          <w:color w:val="auto"/>
          <w:kern w:val="32"/>
          <w:szCs w:val="24"/>
        </w:rPr>
      </w:pPr>
    </w:p>
    <w:p w:rsidR="00CA7F9F" w:rsidRPr="00CA7F9F" w:rsidRDefault="00CA7F9F" w:rsidP="00CA7F9F">
      <w:pPr>
        <w:widowControl w:val="0"/>
        <w:tabs>
          <w:tab w:val="left" w:pos="1134"/>
        </w:tabs>
        <w:autoSpaceDE w:val="0"/>
        <w:autoSpaceDN w:val="0"/>
        <w:ind w:firstLine="709"/>
        <w:jc w:val="both"/>
        <w:outlineLvl w:val="0"/>
        <w:rPr>
          <w:rFonts w:eastAsia="Times New Roman" w:cs="Times New Roman"/>
          <w:i/>
          <w:iCs/>
          <w:color w:val="auto"/>
          <w:kern w:val="32"/>
          <w:szCs w:val="24"/>
        </w:rPr>
        <w:sectPr w:rsidR="00CA7F9F" w:rsidRPr="00CA7F9F" w:rsidSect="00CA7F9F">
          <w:headerReference w:type="first" r:id="rId10"/>
          <w:pgSz w:w="11906" w:h="16838"/>
          <w:pgMar w:top="1134" w:right="566" w:bottom="851" w:left="1134" w:header="567" w:footer="708" w:gutter="0"/>
          <w:cols w:space="708"/>
          <w:titlePg/>
          <w:docGrid w:linePitch="360"/>
        </w:sectPr>
      </w:pPr>
    </w:p>
    <w:p w:rsidR="00C34369" w:rsidRPr="00CA7F9F" w:rsidRDefault="00C34369" w:rsidP="00C34369">
      <w:pPr>
        <w:ind w:right="-312"/>
        <w:jc w:val="center"/>
        <w:rPr>
          <w:rFonts w:eastAsia="Times New Roman" w:cs="Times New Roman"/>
          <w:b/>
          <w:color w:val="auto"/>
          <w:szCs w:val="24"/>
          <w:lang w:eastAsia="ru-RU"/>
        </w:rPr>
      </w:pPr>
      <w:r w:rsidRPr="00CA7F9F">
        <w:rPr>
          <w:rFonts w:eastAsia="Times New Roman" w:cs="Times New Roman"/>
          <w:b/>
          <w:color w:val="auto"/>
          <w:szCs w:val="24"/>
          <w:lang w:eastAsia="ru-RU"/>
        </w:rPr>
        <w:lastRenderedPageBreak/>
        <w:t xml:space="preserve">РАЗДЕЛ 4. КАЛЕНДАРНЫЙ ПЛАН ВОСПИТАТЕЛЬНОЙ РАБОТЫ </w:t>
      </w:r>
    </w:p>
    <w:p w:rsidR="00C34369" w:rsidRPr="00CA7F9F" w:rsidRDefault="00C34369" w:rsidP="00C34369">
      <w:pPr>
        <w:ind w:right="-312"/>
        <w:jc w:val="center"/>
        <w:rPr>
          <w:rFonts w:eastAsia="Times New Roman" w:cs="Times New Roman"/>
          <w:b/>
          <w:color w:val="auto"/>
          <w:szCs w:val="24"/>
          <w:lang w:eastAsia="ru-RU"/>
        </w:rPr>
      </w:pPr>
    </w:p>
    <w:p w:rsidR="00C34369" w:rsidRPr="00CA7F9F" w:rsidRDefault="00C34369" w:rsidP="00C34369">
      <w:pPr>
        <w:ind w:right="-312"/>
        <w:jc w:val="center"/>
        <w:rPr>
          <w:rFonts w:eastAsia="Times New Roman" w:cs="Times New Roman"/>
          <w:color w:val="auto"/>
          <w:szCs w:val="24"/>
          <w:lang w:eastAsia="ru-RU"/>
        </w:rPr>
      </w:pPr>
      <w:r w:rsidRPr="00CA7F9F">
        <w:rPr>
          <w:rFonts w:eastAsia="Times New Roman" w:cs="Times New Roman"/>
          <w:color w:val="auto"/>
          <w:szCs w:val="24"/>
          <w:lang w:eastAsia="ru-RU"/>
        </w:rPr>
        <w:t>Государственное бюджетное профессиональное образовательное учреждение</w:t>
      </w:r>
    </w:p>
    <w:p w:rsidR="00C34369" w:rsidRPr="00CA7F9F" w:rsidRDefault="00C34369" w:rsidP="00C34369">
      <w:pPr>
        <w:ind w:right="-312"/>
        <w:jc w:val="center"/>
        <w:rPr>
          <w:rFonts w:eastAsia="Times New Roman" w:cs="Times New Roman"/>
          <w:color w:val="auto"/>
          <w:szCs w:val="24"/>
          <w:lang w:eastAsia="ru-RU"/>
        </w:rPr>
      </w:pPr>
      <w:r w:rsidRPr="00CA7F9F">
        <w:rPr>
          <w:rFonts w:eastAsia="Times New Roman" w:cs="Times New Roman"/>
          <w:color w:val="auto"/>
          <w:szCs w:val="24"/>
          <w:lang w:eastAsia="ru-RU"/>
        </w:rPr>
        <w:t>«Выксунский металлургический колледж имени Александра Александровича Козерадского»</w:t>
      </w:r>
    </w:p>
    <w:p w:rsidR="00C34369" w:rsidRPr="00CA7F9F" w:rsidRDefault="00C34369" w:rsidP="00C34369">
      <w:pPr>
        <w:jc w:val="center"/>
        <w:rPr>
          <w:rFonts w:eastAsia="Times New Roman" w:cs="Times New Roman"/>
          <w:b/>
          <w:color w:val="auto"/>
          <w:szCs w:val="24"/>
          <w:lang w:eastAsia="ru-RU"/>
        </w:rPr>
      </w:pPr>
    </w:p>
    <w:tbl>
      <w:tblPr>
        <w:tblStyle w:val="19"/>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tblGrid>
      <w:tr w:rsidR="00C34369" w:rsidRPr="00AA7622" w:rsidTr="009F5093">
        <w:trPr>
          <w:jc w:val="right"/>
        </w:trPr>
        <w:tc>
          <w:tcPr>
            <w:tcW w:w="3936" w:type="dxa"/>
          </w:tcPr>
          <w:p w:rsidR="00C34369" w:rsidRPr="00AA7622" w:rsidRDefault="00C34369" w:rsidP="009F5093">
            <w:pPr>
              <w:ind w:left="-8816" w:firstLine="8816"/>
              <w:rPr>
                <w:rFonts w:ascii="Times New Roman" w:hAnsi="Times New Roman"/>
                <w:szCs w:val="24"/>
              </w:rPr>
            </w:pPr>
            <w:r w:rsidRPr="00AA7622">
              <w:rPr>
                <w:rFonts w:ascii="Times New Roman" w:hAnsi="Times New Roman"/>
                <w:szCs w:val="24"/>
              </w:rPr>
              <w:t>УТВЕРЖДАЮ</w:t>
            </w:r>
          </w:p>
          <w:p w:rsidR="00C34369" w:rsidRPr="00AA7622" w:rsidRDefault="00C34369" w:rsidP="009F5093">
            <w:pPr>
              <w:ind w:left="-8816" w:firstLine="8816"/>
              <w:rPr>
                <w:rFonts w:ascii="Times New Roman" w:hAnsi="Times New Roman"/>
                <w:szCs w:val="24"/>
              </w:rPr>
            </w:pPr>
            <w:r w:rsidRPr="00AA7622">
              <w:rPr>
                <w:rFonts w:ascii="Times New Roman" w:hAnsi="Times New Roman"/>
                <w:szCs w:val="24"/>
              </w:rPr>
              <w:t>Зам. директора по УВР__________</w:t>
            </w:r>
          </w:p>
          <w:p w:rsidR="00C34369" w:rsidRPr="00AA7622" w:rsidRDefault="00C34369" w:rsidP="009F5093">
            <w:pPr>
              <w:ind w:left="-8816" w:firstLine="11368"/>
              <w:rPr>
                <w:rFonts w:ascii="Times New Roman" w:hAnsi="Times New Roman"/>
                <w:sz w:val="20"/>
                <w:szCs w:val="20"/>
              </w:rPr>
            </w:pPr>
            <w:r w:rsidRPr="00AA7622">
              <w:rPr>
                <w:rFonts w:ascii="Times New Roman" w:hAnsi="Times New Roman"/>
                <w:sz w:val="20"/>
                <w:szCs w:val="20"/>
              </w:rPr>
              <w:t>/ФИО/</w:t>
            </w:r>
          </w:p>
          <w:p w:rsidR="00C34369" w:rsidRPr="00AA7622" w:rsidRDefault="00C34369" w:rsidP="009F5093">
            <w:pPr>
              <w:ind w:left="-8816" w:firstLine="8816"/>
              <w:rPr>
                <w:rFonts w:ascii="Times New Roman" w:hAnsi="Times New Roman"/>
                <w:szCs w:val="24"/>
              </w:rPr>
            </w:pPr>
            <w:r w:rsidRPr="00AA7622">
              <w:rPr>
                <w:rFonts w:ascii="Times New Roman" w:hAnsi="Times New Roman"/>
                <w:szCs w:val="24"/>
              </w:rPr>
              <w:t>«____»_________________20__г.</w:t>
            </w:r>
          </w:p>
          <w:p w:rsidR="00C34369" w:rsidRPr="00AA7622" w:rsidRDefault="00C34369" w:rsidP="009F5093">
            <w:pPr>
              <w:ind w:left="-8816" w:firstLine="8816"/>
              <w:rPr>
                <w:rFonts w:ascii="Times New Roman" w:hAnsi="Times New Roman"/>
                <w:szCs w:val="24"/>
              </w:rPr>
            </w:pPr>
          </w:p>
          <w:p w:rsidR="00C34369" w:rsidRPr="00AA7622" w:rsidRDefault="00C34369" w:rsidP="009F5093">
            <w:pPr>
              <w:ind w:left="-8816" w:firstLine="8816"/>
              <w:rPr>
                <w:rFonts w:ascii="Times New Roman" w:hAnsi="Times New Roman"/>
                <w:szCs w:val="24"/>
              </w:rPr>
            </w:pPr>
            <w:r w:rsidRPr="00AA7622">
              <w:rPr>
                <w:rFonts w:ascii="Times New Roman" w:hAnsi="Times New Roman"/>
                <w:szCs w:val="24"/>
              </w:rPr>
              <w:t>Зам. директора по УВР__________</w:t>
            </w:r>
          </w:p>
          <w:p w:rsidR="00C34369" w:rsidRPr="00AA7622" w:rsidRDefault="00C34369" w:rsidP="009F5093">
            <w:pPr>
              <w:ind w:left="-8816" w:firstLine="11368"/>
              <w:rPr>
                <w:rFonts w:ascii="Times New Roman" w:hAnsi="Times New Roman"/>
                <w:sz w:val="20"/>
                <w:szCs w:val="20"/>
                <w:lang w:eastAsia="ru-RU"/>
              </w:rPr>
            </w:pPr>
            <w:r w:rsidRPr="00AA7622">
              <w:rPr>
                <w:rFonts w:ascii="Times New Roman" w:hAnsi="Times New Roman"/>
                <w:sz w:val="20"/>
                <w:szCs w:val="20"/>
              </w:rPr>
              <w:t>/ФИО/</w:t>
            </w:r>
          </w:p>
          <w:p w:rsidR="00C34369" w:rsidRPr="00AA7622" w:rsidRDefault="00C34369" w:rsidP="009F5093">
            <w:pPr>
              <w:ind w:left="-8816" w:firstLine="8816"/>
              <w:rPr>
                <w:rFonts w:ascii="Times New Roman" w:hAnsi="Times New Roman"/>
                <w:szCs w:val="24"/>
                <w:lang w:eastAsia="ru-RU"/>
              </w:rPr>
            </w:pPr>
            <w:r w:rsidRPr="00AA7622">
              <w:rPr>
                <w:rFonts w:ascii="Times New Roman" w:hAnsi="Times New Roman"/>
                <w:szCs w:val="24"/>
                <w:lang w:eastAsia="ru-RU"/>
              </w:rPr>
              <w:t>«____»_________________20__г.</w:t>
            </w:r>
          </w:p>
          <w:p w:rsidR="00C34369" w:rsidRPr="00AA7622" w:rsidRDefault="00C34369" w:rsidP="009F5093">
            <w:pPr>
              <w:ind w:left="-8816" w:firstLine="8816"/>
              <w:rPr>
                <w:rFonts w:ascii="Times New Roman" w:hAnsi="Times New Roman"/>
                <w:szCs w:val="24"/>
              </w:rPr>
            </w:pPr>
          </w:p>
        </w:tc>
      </w:tr>
    </w:tbl>
    <w:p w:rsidR="00C34369" w:rsidRPr="00CA7F9F" w:rsidRDefault="00C34369" w:rsidP="00C34369">
      <w:pPr>
        <w:jc w:val="center"/>
        <w:rPr>
          <w:rFonts w:eastAsia="Times New Roman" w:cs="Times New Roman"/>
          <w:b/>
          <w:color w:val="auto"/>
          <w:kern w:val="2"/>
          <w:szCs w:val="24"/>
          <w:lang w:eastAsia="ko-KR"/>
        </w:rPr>
      </w:pPr>
    </w:p>
    <w:p w:rsidR="00C34369" w:rsidRPr="00CA7F9F" w:rsidRDefault="00C34369" w:rsidP="00C34369">
      <w:pPr>
        <w:jc w:val="center"/>
        <w:rPr>
          <w:rFonts w:eastAsia="Times New Roman" w:cs="Times New Roman"/>
          <w:b/>
          <w:color w:val="auto"/>
          <w:kern w:val="2"/>
          <w:szCs w:val="24"/>
          <w:lang w:eastAsia="ko-KR"/>
        </w:rPr>
      </w:pPr>
      <w:r w:rsidRPr="00CA7F9F">
        <w:rPr>
          <w:rFonts w:eastAsia="Times New Roman" w:cs="Times New Roman"/>
          <w:b/>
          <w:color w:val="auto"/>
          <w:kern w:val="2"/>
          <w:szCs w:val="24"/>
          <w:lang w:eastAsia="ko-KR"/>
        </w:rPr>
        <w:t>КАЛЕНДАРНЫЙ ПЛАН ВОСПИТАТЕЛЬНОЙ РАБОТЫ</w:t>
      </w:r>
    </w:p>
    <w:p w:rsidR="00C34369" w:rsidRPr="00CA7F9F" w:rsidRDefault="00C34369" w:rsidP="00C34369">
      <w:pPr>
        <w:jc w:val="center"/>
        <w:rPr>
          <w:rFonts w:eastAsia="Times New Roman" w:cs="Times New Roman"/>
          <w:b/>
          <w:color w:val="auto"/>
          <w:kern w:val="2"/>
          <w:szCs w:val="24"/>
          <w:lang w:eastAsia="ko-KR"/>
        </w:rPr>
      </w:pPr>
    </w:p>
    <w:p w:rsidR="00C34369" w:rsidRDefault="00C34369" w:rsidP="00C34369">
      <w:pPr>
        <w:jc w:val="center"/>
        <w:rPr>
          <w:rFonts w:eastAsia="Times New Roman" w:cs="Times New Roman"/>
          <w:i/>
          <w:color w:val="auto"/>
          <w:szCs w:val="24"/>
          <w:lang w:eastAsia="ru-RU"/>
        </w:rPr>
      </w:pPr>
      <w:r w:rsidRPr="00741BD2">
        <w:rPr>
          <w:rFonts w:eastAsia="Times New Roman" w:cs="Times New Roman"/>
          <w:i/>
          <w:color w:val="auto"/>
          <w:szCs w:val="24"/>
          <w:lang w:eastAsia="ru-RU"/>
        </w:rPr>
        <w:t>22.00.00 Технологии материалов</w:t>
      </w:r>
    </w:p>
    <w:p w:rsidR="00C34369" w:rsidRPr="00741BD2" w:rsidRDefault="00C34369" w:rsidP="00C34369">
      <w:pPr>
        <w:jc w:val="center"/>
        <w:rPr>
          <w:rFonts w:eastAsia="Times New Roman" w:cs="Times New Roman"/>
          <w:i/>
          <w:color w:val="auto"/>
          <w:szCs w:val="24"/>
          <w:lang w:eastAsia="ru-RU"/>
        </w:rPr>
      </w:pPr>
      <w:r w:rsidRPr="004F3587">
        <w:rPr>
          <w:bCs/>
          <w:szCs w:val="24"/>
        </w:rPr>
        <w:t>по образовательной программе среднего профессионального образования</w:t>
      </w:r>
    </w:p>
    <w:p w:rsidR="00C34369" w:rsidRPr="00C34369" w:rsidRDefault="00C34369" w:rsidP="00C34369">
      <w:pPr>
        <w:jc w:val="center"/>
        <w:rPr>
          <w:rFonts w:eastAsia="Times New Roman" w:cs="Times New Roman"/>
          <w:color w:val="auto"/>
          <w:szCs w:val="24"/>
          <w:lang w:eastAsia="ru-RU"/>
        </w:rPr>
      </w:pPr>
      <w:r w:rsidRPr="00741BD2">
        <w:rPr>
          <w:rFonts w:eastAsia="Times New Roman" w:cs="Times New Roman"/>
          <w:color w:val="auto"/>
          <w:szCs w:val="22"/>
          <w:lang w:eastAsia="ru-RU"/>
        </w:rPr>
        <w:t xml:space="preserve">по специальности </w:t>
      </w:r>
      <w:r w:rsidRPr="00812629">
        <w:rPr>
          <w:rFonts w:eastAsia="Times New Roman" w:cs="Times New Roman"/>
          <w:color w:val="auto"/>
          <w:szCs w:val="24"/>
          <w:lang w:eastAsia="ru-RU"/>
        </w:rPr>
        <w:t>22.02.01 Металлургия черных металлов</w:t>
      </w:r>
    </w:p>
    <w:p w:rsidR="00C34369" w:rsidRDefault="00C34369" w:rsidP="00D51056">
      <w:pPr>
        <w:widowControl w:val="0"/>
        <w:autoSpaceDE w:val="0"/>
        <w:autoSpaceDN w:val="0"/>
        <w:adjustRightInd w:val="0"/>
        <w:ind w:right="-1"/>
        <w:jc w:val="center"/>
        <w:rPr>
          <w:rFonts w:eastAsia="Times New Roman" w:cs="Times New Roman"/>
          <w:bCs/>
          <w:color w:val="auto"/>
          <w:szCs w:val="24"/>
          <w:lang w:eastAsia="ru-RU"/>
        </w:rPr>
      </w:pPr>
      <w:r w:rsidRPr="00CA7F9F">
        <w:rPr>
          <w:rFonts w:eastAsia="Times New Roman" w:cs="Times New Roman"/>
          <w:bCs/>
          <w:color w:val="auto"/>
          <w:szCs w:val="24"/>
          <w:lang w:eastAsia="ru-RU"/>
        </w:rPr>
        <w:t>на период 202</w:t>
      </w:r>
      <w:r>
        <w:rPr>
          <w:rFonts w:eastAsia="Times New Roman" w:cs="Times New Roman"/>
          <w:bCs/>
          <w:color w:val="auto"/>
          <w:szCs w:val="24"/>
          <w:lang w:eastAsia="ru-RU"/>
        </w:rPr>
        <w:t>2</w:t>
      </w:r>
      <w:r w:rsidRPr="00CA7F9F">
        <w:rPr>
          <w:rFonts w:eastAsia="Times New Roman" w:cs="Times New Roman"/>
          <w:bCs/>
          <w:color w:val="auto"/>
          <w:szCs w:val="24"/>
          <w:lang w:eastAsia="ru-RU"/>
        </w:rPr>
        <w:t xml:space="preserve"> – 202</w:t>
      </w:r>
      <w:r>
        <w:rPr>
          <w:rFonts w:eastAsia="Times New Roman" w:cs="Times New Roman"/>
          <w:bCs/>
          <w:color w:val="auto"/>
          <w:szCs w:val="24"/>
          <w:lang w:eastAsia="ru-RU"/>
        </w:rPr>
        <w:t>5</w:t>
      </w:r>
      <w:r w:rsidRPr="00CA7F9F">
        <w:rPr>
          <w:rFonts w:eastAsia="Times New Roman" w:cs="Times New Roman"/>
          <w:bCs/>
          <w:color w:val="auto"/>
          <w:szCs w:val="24"/>
          <w:lang w:eastAsia="ru-RU"/>
        </w:rPr>
        <w:t xml:space="preserve"> уч.г.</w:t>
      </w:r>
    </w:p>
    <w:p w:rsidR="00C34369" w:rsidRPr="00CA7F9F" w:rsidRDefault="00C34369" w:rsidP="00C34369">
      <w:pPr>
        <w:widowControl w:val="0"/>
        <w:autoSpaceDE w:val="0"/>
        <w:autoSpaceDN w:val="0"/>
        <w:adjustRightInd w:val="0"/>
        <w:ind w:right="-1" w:firstLine="567"/>
        <w:jc w:val="center"/>
        <w:rPr>
          <w:rFonts w:eastAsia="Times New Roman" w:cs="Times New Roman"/>
          <w:b/>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bookmarkStart w:id="10" w:name="_GoBack"/>
      <w:bookmarkEnd w:id="10"/>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545D32" w:rsidRDefault="00545D32"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34369" w:rsidRDefault="00C34369" w:rsidP="00C34369">
      <w:pPr>
        <w:widowControl w:val="0"/>
        <w:autoSpaceDE w:val="0"/>
        <w:autoSpaceDN w:val="0"/>
        <w:adjustRightInd w:val="0"/>
        <w:ind w:right="-1" w:firstLine="567"/>
        <w:jc w:val="center"/>
        <w:rPr>
          <w:rFonts w:eastAsia="Times New Roman" w:cs="Times New Roman"/>
          <w:color w:val="auto"/>
          <w:kern w:val="2"/>
          <w:szCs w:val="24"/>
          <w:lang w:eastAsia="ko-KR"/>
        </w:rPr>
      </w:pPr>
    </w:p>
    <w:p w:rsidR="00CA7F9F" w:rsidRDefault="00C34369" w:rsidP="00C34369">
      <w:pPr>
        <w:widowControl w:val="0"/>
        <w:autoSpaceDE w:val="0"/>
        <w:autoSpaceDN w:val="0"/>
        <w:adjustRightInd w:val="0"/>
        <w:ind w:right="-1"/>
        <w:jc w:val="center"/>
        <w:rPr>
          <w:rFonts w:eastAsia="Times New Roman" w:cs="Times New Roman"/>
          <w:color w:val="auto"/>
          <w:kern w:val="2"/>
          <w:szCs w:val="24"/>
          <w:lang w:eastAsia="ko-KR"/>
        </w:rPr>
      </w:pPr>
      <w:r w:rsidRPr="00CA7F9F">
        <w:rPr>
          <w:rFonts w:eastAsia="Times New Roman" w:cs="Times New Roman"/>
          <w:color w:val="auto"/>
          <w:kern w:val="2"/>
          <w:szCs w:val="24"/>
          <w:lang w:eastAsia="ko-KR"/>
        </w:rPr>
        <w:t>г. Выкса, год 202</w:t>
      </w:r>
      <w:r>
        <w:rPr>
          <w:rFonts w:eastAsia="Times New Roman" w:cs="Times New Roman"/>
          <w:color w:val="auto"/>
          <w:kern w:val="2"/>
          <w:szCs w:val="24"/>
          <w:lang w:eastAsia="ko-KR"/>
        </w:rPr>
        <w:t>2</w:t>
      </w:r>
      <w:r w:rsidRPr="00CA7F9F">
        <w:rPr>
          <w:rFonts w:eastAsia="Times New Roman" w:cs="Times New Roman"/>
          <w:color w:val="auto"/>
          <w:kern w:val="2"/>
          <w:szCs w:val="24"/>
          <w:lang w:eastAsia="ko-KR"/>
        </w:rPr>
        <w:t>г.</w:t>
      </w:r>
    </w:p>
    <w:p w:rsidR="00C34369" w:rsidRDefault="00C34369" w:rsidP="00C34369">
      <w:pPr>
        <w:widowControl w:val="0"/>
        <w:autoSpaceDE w:val="0"/>
        <w:autoSpaceDN w:val="0"/>
        <w:adjustRightInd w:val="0"/>
        <w:ind w:right="-1"/>
        <w:rPr>
          <w:rFonts w:eastAsia="Times New Roman" w:cs="Times New Roman"/>
          <w:color w:val="auto"/>
          <w:kern w:val="2"/>
          <w:szCs w:val="24"/>
          <w:lang w:eastAsia="ko-KR"/>
        </w:rPr>
      </w:pPr>
    </w:p>
    <w:p w:rsidR="00C34369" w:rsidRPr="00CA7F9F" w:rsidRDefault="00C34369" w:rsidP="00C34369">
      <w:pPr>
        <w:widowControl w:val="0"/>
        <w:autoSpaceDE w:val="0"/>
        <w:autoSpaceDN w:val="0"/>
        <w:adjustRightInd w:val="0"/>
        <w:ind w:right="-1"/>
        <w:rPr>
          <w:rFonts w:eastAsia="Times New Roman" w:cs="Times New Roman"/>
          <w:color w:val="auto"/>
          <w:kern w:val="2"/>
          <w:szCs w:val="24"/>
          <w:lang w:eastAsia="ko-KR"/>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6"/>
        <w:gridCol w:w="5027"/>
        <w:gridCol w:w="1402"/>
        <w:gridCol w:w="1768"/>
        <w:gridCol w:w="4622"/>
        <w:gridCol w:w="881"/>
      </w:tblGrid>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jc w:val="center"/>
              <w:rPr>
                <w:rFonts w:cs="Times New Roman"/>
                <w:b/>
                <w:color w:val="auto"/>
                <w:sz w:val="22"/>
                <w:szCs w:val="22"/>
              </w:rPr>
            </w:pPr>
            <w:bookmarkStart w:id="11" w:name="_Hlk78290334"/>
            <w:r w:rsidRPr="006A4EA1">
              <w:rPr>
                <w:rFonts w:cs="Times New Roman"/>
                <w:b/>
                <w:color w:val="auto"/>
                <w:sz w:val="22"/>
                <w:szCs w:val="22"/>
              </w:rPr>
              <w:lastRenderedPageBreak/>
              <w:t>Дата</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Содержание и формы деятельности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Участники</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Место проведения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Ответственные</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Коды ЛР</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СЕНТЯБРЬ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28" w:right="-93" w:firstLine="62"/>
              <w:rPr>
                <w:rFonts w:cs="Times New Roman"/>
                <w:color w:val="auto"/>
                <w:sz w:val="22"/>
                <w:szCs w:val="22"/>
              </w:rPr>
            </w:pPr>
            <w:r w:rsidRPr="006A4EA1">
              <w:rPr>
                <w:rFonts w:cs="Times New Roman"/>
                <w:color w:val="auto"/>
                <w:sz w:val="22"/>
                <w:szCs w:val="22"/>
              </w:rPr>
              <w:t>Родительское собрание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12</w:t>
            </w:r>
          </w:p>
        </w:tc>
      </w:tr>
      <w:bookmarkEnd w:id="11"/>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28" w:right="-93" w:firstLine="62"/>
              <w:rPr>
                <w:rFonts w:cs="Times New Roman"/>
                <w:color w:val="auto"/>
                <w:sz w:val="22"/>
                <w:szCs w:val="22"/>
              </w:rPr>
            </w:pPr>
            <w:r w:rsidRPr="006A4EA1">
              <w:rPr>
                <w:rFonts w:cs="Times New Roman"/>
                <w:color w:val="auto"/>
                <w:sz w:val="22"/>
                <w:szCs w:val="22"/>
              </w:rPr>
              <w:t>День знаний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площадь</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Зам. директора по УВР,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5,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28" w:right="-93" w:firstLine="62"/>
              <w:rPr>
                <w:rFonts w:cs="Times New Roman"/>
                <w:color w:val="auto"/>
                <w:sz w:val="22"/>
                <w:szCs w:val="22"/>
              </w:rPr>
            </w:pPr>
            <w:r w:rsidRPr="006A4EA1">
              <w:rPr>
                <w:rFonts w:cs="Times New Roman"/>
                <w:color w:val="auto"/>
                <w:sz w:val="22"/>
                <w:szCs w:val="22"/>
              </w:rPr>
              <w:t>Цикл мероприятий, посвященных окончанию Второй мировой войны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28" w:right="-93" w:firstLine="62"/>
              <w:rPr>
                <w:rFonts w:eastAsia="Calibri" w:cs="Times New Roman"/>
                <w:color w:val="auto"/>
                <w:sz w:val="22"/>
                <w:szCs w:val="22"/>
              </w:rPr>
            </w:pPr>
            <w:r w:rsidRPr="006A4EA1">
              <w:rPr>
                <w:rFonts w:cs="Times New Roman"/>
                <w:color w:val="auto"/>
                <w:sz w:val="22"/>
                <w:szCs w:val="22"/>
              </w:rPr>
              <w:t xml:space="preserve">День солидарности в борьбе с терроризмом.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eastAsia="Calibri" w:cs="Times New Roman"/>
                <w:color w:val="auto"/>
                <w:sz w:val="22"/>
                <w:szCs w:val="22"/>
              </w:rPr>
              <w:t>06–11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28" w:right="-93" w:firstLine="62"/>
              <w:rPr>
                <w:rFonts w:cs="Times New Roman"/>
                <w:color w:val="auto"/>
                <w:sz w:val="22"/>
                <w:szCs w:val="22"/>
              </w:rPr>
            </w:pPr>
            <w:r w:rsidRPr="006A4EA1">
              <w:rPr>
                <w:rFonts w:eastAsia="Calibri" w:cs="Times New Roman"/>
                <w:color w:val="auto"/>
                <w:sz w:val="22"/>
                <w:szCs w:val="22"/>
              </w:rPr>
              <w:t>Неделя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 ЛР 10</w:t>
            </w:r>
          </w:p>
        </w:tc>
      </w:tr>
      <w:tr w:rsidR="006A4EA1" w:rsidRPr="006A4EA1" w:rsidTr="009F5093">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06-11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28" w:right="-93" w:firstLine="62"/>
              <w:rPr>
                <w:rFonts w:cs="Times New Roman"/>
                <w:color w:val="auto"/>
                <w:sz w:val="22"/>
                <w:szCs w:val="22"/>
              </w:rPr>
            </w:pPr>
            <w:r w:rsidRPr="006A4EA1">
              <w:rPr>
                <w:rFonts w:cs="Times New Roman"/>
                <w:color w:val="auto"/>
                <w:sz w:val="22"/>
                <w:szCs w:val="22"/>
              </w:rPr>
              <w:t>Ознакомление обучающихся с:</w:t>
            </w:r>
          </w:p>
          <w:p w:rsidR="006A4EA1" w:rsidRPr="006A4EA1" w:rsidRDefault="006A4EA1" w:rsidP="006A4EA1">
            <w:pPr>
              <w:autoSpaceDE w:val="0"/>
              <w:autoSpaceDN w:val="0"/>
              <w:adjustRightInd w:val="0"/>
              <w:ind w:left="-28" w:right="-93" w:firstLine="62"/>
              <w:rPr>
                <w:rFonts w:cs="Times New Roman"/>
                <w:color w:val="auto"/>
                <w:sz w:val="22"/>
                <w:szCs w:val="22"/>
              </w:rPr>
            </w:pPr>
            <w:r w:rsidRPr="006A4EA1">
              <w:rPr>
                <w:rFonts w:cs="Times New Roman"/>
                <w:color w:val="auto"/>
                <w:sz w:val="22"/>
                <w:szCs w:val="22"/>
              </w:rPr>
              <w:t>- Правилами внутреннего распорядка обучающихся</w:t>
            </w:r>
          </w:p>
          <w:p w:rsidR="006A4EA1" w:rsidRPr="006A4EA1" w:rsidRDefault="006A4EA1" w:rsidP="006A4EA1">
            <w:pPr>
              <w:autoSpaceDE w:val="0"/>
              <w:autoSpaceDN w:val="0"/>
              <w:adjustRightInd w:val="0"/>
              <w:ind w:left="-28" w:right="-93" w:firstLine="62"/>
              <w:rPr>
                <w:rFonts w:cs="Times New Roman"/>
                <w:color w:val="auto"/>
                <w:sz w:val="22"/>
                <w:szCs w:val="22"/>
              </w:rPr>
            </w:pPr>
            <w:r w:rsidRPr="006A4EA1">
              <w:rPr>
                <w:rFonts w:cs="Times New Roman"/>
                <w:color w:val="auto"/>
                <w:sz w:val="22"/>
                <w:szCs w:val="22"/>
              </w:rPr>
              <w:t xml:space="preserve">- Права и </w:t>
            </w:r>
            <w:proofErr w:type="gramStart"/>
            <w:r w:rsidRPr="006A4EA1">
              <w:rPr>
                <w:rFonts w:cs="Times New Roman"/>
                <w:color w:val="auto"/>
                <w:sz w:val="22"/>
                <w:szCs w:val="22"/>
              </w:rPr>
              <w:t>обязанности</w:t>
            </w:r>
            <w:proofErr w:type="gramEnd"/>
            <w:r w:rsidRPr="006A4EA1">
              <w:rPr>
                <w:rFonts w:cs="Times New Roman"/>
                <w:color w:val="auto"/>
                <w:sz w:val="22"/>
                <w:szCs w:val="22"/>
              </w:rPr>
              <w:t xml:space="preserve"> обучающихся колледжа</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Правилами охраны труда и техники безопасности при обучении в колледже, с ФЗ №157 о запрете курения в учебных заведениях</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28" w:right="-93"/>
              <w:rPr>
                <w:rFonts w:cs="Times New Roman"/>
                <w:color w:val="auto"/>
                <w:sz w:val="22"/>
                <w:szCs w:val="22"/>
              </w:rPr>
            </w:pPr>
            <w:r w:rsidRPr="006A4EA1">
              <w:rPr>
                <w:rFonts w:cs="Times New Roman"/>
                <w:color w:val="auto"/>
                <w:sz w:val="22"/>
                <w:szCs w:val="22"/>
              </w:rPr>
              <w:t>Международный день распространения грамотности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Проведение групповых собраний по выбору актива и планированию работы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14</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Запись в объединения дополнительного образования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руководитель физ. воспитания, руководитель волонтерского клуба,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9, ЛР 14</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Всероссийская акция «Вместе, всей семьей»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lastRenderedPageBreak/>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День победы русских полков во главе с Великим князем Дмитрием Донским (Куликовская битва, 1380 год).</w:t>
            </w:r>
          </w:p>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День зарождения российской государственности (862 год)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Всемирный день туризма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kern w:val="2"/>
                <w:sz w:val="22"/>
                <w:szCs w:val="22"/>
                <w:lang w:eastAsia="ko-KR"/>
              </w:rPr>
              <w:t>Введение в профессию (специальность)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Зам. директора по УПР, 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14,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Осенний легкоатлетический кросс «Дебют!»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преподаватели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kern w:val="2"/>
                <w:sz w:val="22"/>
                <w:szCs w:val="22"/>
                <w:lang w:eastAsia="ko-KR"/>
              </w:rPr>
              <w:t>Посвящение в студенты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Зам. директора по УВР, педагог организатор, председатель студ. совета, руководитель группы 1 курса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7, ЛР 17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Экскурсии на предприятия-партнёры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предприятия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Зам. директора по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14,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eastAsia="Calibri"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 xml:space="preserve">Областной конкурс по профилактики детского дорожно-транспортного травматизма, </w:t>
            </w:r>
            <w:r w:rsidRPr="006A4EA1">
              <w:rPr>
                <w:rFonts w:cs="Times New Roman"/>
                <w:color w:val="auto"/>
                <w:sz w:val="22"/>
                <w:szCs w:val="22"/>
              </w:rPr>
              <w:t>1 этап муниципальный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Международный молодёжный конкурс социальной антикоррупционной рекламы «Вместе </w:t>
            </w:r>
            <w:r w:rsidRPr="006A4EA1">
              <w:rPr>
                <w:rFonts w:cs="Times New Roman"/>
                <w:color w:val="auto"/>
                <w:sz w:val="22"/>
                <w:szCs w:val="22"/>
              </w:rPr>
              <w:lastRenderedPageBreak/>
              <w:t>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Зам. директора по УВР, председатель МК ТиПВ, преподаватель профилирующей </w:t>
            </w:r>
            <w:r w:rsidRPr="006A4EA1">
              <w:rPr>
                <w:rFonts w:cs="Times New Roman"/>
                <w:color w:val="auto"/>
                <w:sz w:val="22"/>
                <w:szCs w:val="22"/>
              </w:rPr>
              <w:lastRenderedPageBreak/>
              <w:t>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ЛР 1, ЛР 2, </w:t>
            </w:r>
            <w:r w:rsidRPr="006A4EA1">
              <w:rPr>
                <w:rFonts w:cs="Times New Roman"/>
                <w:color w:val="auto"/>
                <w:sz w:val="22"/>
                <w:szCs w:val="22"/>
              </w:rPr>
              <w:lastRenderedPageBreak/>
              <w:t>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eastAsia="Calibri" w:cs="Times New Roman"/>
                <w:color w:val="auto"/>
                <w:sz w:val="22"/>
                <w:szCs w:val="22"/>
              </w:rPr>
              <w:t>Инструктаж обучающихся по противодействию экстремизму и терроризму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eastAsia="Calibri" w:cs="Times New Roman"/>
                <w:color w:val="auto"/>
                <w:sz w:val="22"/>
                <w:szCs w:val="22"/>
              </w:rPr>
              <w:t>Анкетирование обучающихся «Толерантен ли 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7, ЛР 6, 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Тематические ЧКР, беседы, лекции в учебных группах и индивидуально по воспитанию нравственных норм, культуры поведения, сотрудничества и взаимопомощи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7, 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ОКТЯБРЬ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lastRenderedPageBreak/>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ЧКР «</w:t>
            </w:r>
            <w:r w:rsidRPr="006A4EA1">
              <w:rPr>
                <w:rFonts w:eastAsia="Calibri" w:cs="Times New Roman"/>
                <w:bCs/>
                <w:color w:val="auto"/>
                <w:sz w:val="22"/>
                <w:szCs w:val="22"/>
              </w:rPr>
              <w:t>Международный день пожилых людей</w:t>
            </w:r>
            <w:r w:rsidRPr="006A4EA1">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День профтехобразования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 xml:space="preserve">Зам. директора по УВР, УПР, педагог организатор, председатель студ. совета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Международный день учителя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rPr>
          <w:trHeight w:val="216"/>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Урок памяти. День памяти жертв политических репрессий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7, 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День Интернета. Всероссийский урок безопасности в сети Интернет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xml:space="preserve">Общероссийская антинаркотическая акция «Призывник»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ind w:firstLine="10"/>
              <w:rPr>
                <w:rFonts w:eastAsia="Times New Roman" w:cs="Times New Roman"/>
                <w:color w:val="auto"/>
                <w:sz w:val="22"/>
                <w:szCs w:val="22"/>
                <w:lang w:eastAsia="ru-RU"/>
              </w:rPr>
            </w:pPr>
            <w:r w:rsidRPr="006A4EA1">
              <w:rPr>
                <w:rFonts w:eastAsia="Times New Roman" w:cs="Times New Roman"/>
                <w:color w:val="auto"/>
                <w:sz w:val="22"/>
                <w:szCs w:val="22"/>
                <w:lang w:eastAsia="ru-RU"/>
              </w:rPr>
              <w:t>Молодёжная акция «Дом без одиночества» (оказание помощи ветеранам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rPr>
                <w:rFonts w:eastAsia="Calibri" w:cs="Times New Roman"/>
                <w:color w:val="auto"/>
                <w:sz w:val="22"/>
                <w:szCs w:val="22"/>
              </w:rPr>
            </w:pPr>
            <w:r w:rsidRPr="006A4EA1">
              <w:rPr>
                <w:rFonts w:eastAsia="Calibri" w:cs="Times New Roman"/>
                <w:color w:val="auto"/>
                <w:sz w:val="22"/>
                <w:szCs w:val="22"/>
              </w:rPr>
              <w:t>Городской день первокурсника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lastRenderedPageBreak/>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Проведение социологического исследования обучающихся по проблемам наркомании (СПТ)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eastAsia="Calibri"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Межведомственная акция «Стоп – спайс!»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волонтерского клуба, социальный педагог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ind w:left="5" w:hanging="5"/>
              <w:rPr>
                <w:rFonts w:eastAsia="Times New Roman" w:cs="Times New Roman"/>
                <w:color w:val="auto"/>
                <w:sz w:val="22"/>
                <w:szCs w:val="22"/>
                <w:lang w:eastAsia="ru-RU"/>
              </w:rPr>
            </w:pPr>
            <w:r w:rsidRPr="006A4EA1">
              <w:rPr>
                <w:rFonts w:eastAsia="Times New Roman" w:cs="Times New Roman"/>
                <w:color w:val="auto"/>
                <w:sz w:val="22"/>
                <w:szCs w:val="22"/>
                <w:lang w:eastAsia="ru-RU"/>
              </w:rPr>
              <w:t>Цикл лекций «Выход есть!» (проблемы молодёжного суицида)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NewRomanPSMT" w:cs="Times New Roman"/>
                <w:color w:val="auto"/>
                <w:sz w:val="22"/>
                <w:szCs w:val="22"/>
              </w:rPr>
            </w:pPr>
            <w:r w:rsidRPr="006A4EA1">
              <w:rPr>
                <w:rFonts w:eastAsia="Calibri" w:cs="Times New Roman"/>
                <w:color w:val="auto"/>
                <w:sz w:val="22"/>
                <w:szCs w:val="22"/>
              </w:rPr>
              <w:t>Анкетирование обучающихся «Толерантен ли 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NewRomanPSMT" w:cs="Times New Roman"/>
                <w:color w:val="auto"/>
                <w:sz w:val="22"/>
                <w:szCs w:val="22"/>
              </w:rPr>
            </w:pPr>
            <w:r w:rsidRPr="006A4EA1">
              <w:rPr>
                <w:rFonts w:eastAsia="TimesNewRomanPSMT" w:cs="Times New Roman"/>
                <w:color w:val="auto"/>
                <w:sz w:val="22"/>
                <w:szCs w:val="22"/>
              </w:rPr>
              <w:t>Информационные часы, профилактические беседы по противодействию экстремизма:</w:t>
            </w:r>
          </w:p>
          <w:p w:rsidR="006A4EA1" w:rsidRPr="006A4EA1" w:rsidRDefault="006A4EA1" w:rsidP="006A4EA1">
            <w:pPr>
              <w:autoSpaceDE w:val="0"/>
              <w:autoSpaceDN w:val="0"/>
              <w:adjustRightInd w:val="0"/>
              <w:rPr>
                <w:rFonts w:eastAsia="TimesNewRomanPSMT" w:cs="Times New Roman"/>
                <w:color w:val="auto"/>
                <w:sz w:val="22"/>
                <w:szCs w:val="22"/>
              </w:rPr>
            </w:pPr>
            <w:r w:rsidRPr="006A4EA1">
              <w:rPr>
                <w:rFonts w:eastAsia="TimesNewRomanPSMT" w:cs="Times New Roman"/>
                <w:color w:val="auto"/>
                <w:sz w:val="22"/>
                <w:szCs w:val="22"/>
              </w:rPr>
              <w:t>- «Мир без конфронтаций. Учимся решать конфликты»;</w:t>
            </w:r>
          </w:p>
          <w:p w:rsidR="006A4EA1" w:rsidRPr="006A4EA1" w:rsidRDefault="006A4EA1" w:rsidP="006A4EA1">
            <w:pPr>
              <w:autoSpaceDE w:val="0"/>
              <w:autoSpaceDN w:val="0"/>
              <w:adjustRightInd w:val="0"/>
              <w:rPr>
                <w:rFonts w:eastAsia="TimesNewRomanPSMT" w:cs="Times New Roman"/>
                <w:color w:val="auto"/>
                <w:sz w:val="22"/>
                <w:szCs w:val="22"/>
              </w:rPr>
            </w:pPr>
            <w:r w:rsidRPr="006A4EA1">
              <w:rPr>
                <w:rFonts w:eastAsia="TimesNewRomanPSMT" w:cs="Times New Roman"/>
                <w:color w:val="auto"/>
                <w:sz w:val="22"/>
                <w:szCs w:val="22"/>
              </w:rPr>
              <w:t>- «Учимся жить в многоликом мире»;</w:t>
            </w:r>
          </w:p>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NewRomanPSMT" w:cs="Times New Roman"/>
                <w:color w:val="auto"/>
                <w:sz w:val="22"/>
                <w:szCs w:val="22"/>
                <w:lang w:eastAsia="ru-RU"/>
              </w:rPr>
              <w:t>- «Толерантность - дорога к миру»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ЧКР. Изучение законодательства РФ и Нижегородской области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highlight w:val="yellow"/>
              </w:rPr>
            </w:pPr>
            <w:r w:rsidRPr="006A4EA1">
              <w:rPr>
                <w:rFonts w:eastAsia="Calibri" w:cs="Times New Roman"/>
                <w:color w:val="auto"/>
                <w:sz w:val="22"/>
                <w:szCs w:val="22"/>
              </w:rPr>
              <w:t>Родительское собрание «Профилактика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Ознакомление обучающихся с основами организации труда, проведение бесед по методике самостоятельной работы «Учись учиться»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 xml:space="preserve">Зам. директора по УПР, председатель МК ТиПВ, руководитель группы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14</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Тематические ЧКР по карьерному проектированию</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центра содействия трудоустройству, руководитель кружка,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13, ЛР 14,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Формирование модели выпускника (требования работодателей к уровню сформированности ПК)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Зам. директора по УПР, руководитель центра содействия трудоустройству, руководитель кружка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ind w:left="-121" w:right="-184"/>
              <w:rPr>
                <w:rFonts w:cs="Times New Roman"/>
                <w:color w:val="auto"/>
                <w:kern w:val="2"/>
                <w:sz w:val="22"/>
                <w:szCs w:val="22"/>
                <w:lang w:eastAsia="ko-KR"/>
              </w:rPr>
            </w:pPr>
            <w:r w:rsidRPr="006A4EA1">
              <w:rPr>
                <w:rFonts w:cs="Times New Roman"/>
                <w:color w:val="auto"/>
                <w:kern w:val="2"/>
                <w:sz w:val="22"/>
                <w:szCs w:val="22"/>
                <w:lang w:eastAsia="ko-KR"/>
              </w:rPr>
              <w:t>ЛР 13-17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 2021/22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ЛР 3, ЛР 5, ЛР 7, ЛР 8, </w:t>
            </w:r>
            <w:r w:rsidRPr="006A4EA1">
              <w:rPr>
                <w:rFonts w:cs="Times New Roman"/>
                <w:color w:val="auto"/>
                <w:sz w:val="22"/>
                <w:szCs w:val="22"/>
              </w:rPr>
              <w:lastRenderedPageBreak/>
              <w:t>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Открытый областной фестиваль – конкурс эстрадного творчества «Виват, Россия!»</w:t>
            </w:r>
          </w:p>
          <w:p w:rsidR="006A4EA1" w:rsidRPr="006A4EA1" w:rsidRDefault="006A4EA1" w:rsidP="006A4EA1">
            <w:pPr>
              <w:widowControl w:val="0"/>
              <w:autoSpaceDE w:val="0"/>
              <w:autoSpaceDN w:val="0"/>
              <w:adjustRightInd w:val="0"/>
              <w:ind w:left="1418" w:right="-1" w:hanging="1418"/>
              <w:rPr>
                <w:bCs/>
                <w:kern w:val="2"/>
                <w:szCs w:val="24"/>
                <w:lang w:eastAsia="ko-KR"/>
              </w:rPr>
            </w:pPr>
            <w:r w:rsidRPr="006A4EA1">
              <w:rPr>
                <w:bCs/>
                <w:kern w:val="2"/>
                <w:szCs w:val="24"/>
                <w:lang w:eastAsia="ko-KR"/>
              </w:rPr>
              <w:t>«Россия – страна возможностей»</w:t>
            </w:r>
            <w:r w:rsidRPr="006A4EA1">
              <w:rPr>
                <w:rFonts w:eastAsia="Calibri"/>
              </w:rPr>
              <w:t xml:space="preserve"> </w:t>
            </w:r>
            <w:hyperlink r:id="rId11" w:history="1">
              <w:r w:rsidRPr="006A4EA1">
                <w:rPr>
                  <w:bCs/>
                  <w:kern w:val="2"/>
                  <w:szCs w:val="24"/>
                  <w:u w:val="single"/>
                  <w:lang w:eastAsia="ko-KR"/>
                </w:rPr>
                <w:t>https://rsv.ru/</w:t>
              </w:r>
            </w:hyperlink>
            <w:r w:rsidRPr="006A4EA1">
              <w:rPr>
                <w:bCs/>
                <w:kern w:val="2"/>
                <w:szCs w:val="24"/>
                <w:lang w:eastAsia="ko-KR"/>
              </w:rPr>
              <w:t xml:space="preserve">; </w:t>
            </w:r>
          </w:p>
          <w:p w:rsidR="006A4EA1" w:rsidRPr="006A4EA1" w:rsidRDefault="006A4EA1" w:rsidP="006A4EA1">
            <w:pPr>
              <w:widowControl w:val="0"/>
              <w:autoSpaceDE w:val="0"/>
              <w:autoSpaceDN w:val="0"/>
              <w:adjustRightInd w:val="0"/>
              <w:ind w:left="1418" w:right="-1" w:hanging="1418"/>
              <w:rPr>
                <w:bCs/>
                <w:kern w:val="2"/>
                <w:szCs w:val="24"/>
                <w:lang w:eastAsia="ko-KR"/>
              </w:rPr>
            </w:pPr>
            <w:r w:rsidRPr="006A4EA1">
              <w:rPr>
                <w:bCs/>
                <w:kern w:val="2"/>
                <w:szCs w:val="24"/>
                <w:lang w:eastAsia="ko-KR"/>
              </w:rPr>
              <w:t>«Большая перемена»</w:t>
            </w:r>
            <w:r w:rsidRPr="006A4EA1">
              <w:rPr>
                <w:rFonts w:eastAsia="Calibri"/>
              </w:rPr>
              <w:t xml:space="preserve"> </w:t>
            </w:r>
            <w:hyperlink r:id="rId12" w:history="1">
              <w:r w:rsidRPr="006A4EA1">
                <w:rPr>
                  <w:bCs/>
                  <w:kern w:val="2"/>
                  <w:szCs w:val="24"/>
                  <w:u w:val="single"/>
                  <w:lang w:eastAsia="ko-KR"/>
                </w:rPr>
                <w:t>https://bolshayaperemena.online/</w:t>
              </w:r>
            </w:hyperlink>
            <w:r w:rsidRPr="006A4EA1">
              <w:rPr>
                <w:bCs/>
                <w:kern w:val="2"/>
                <w:szCs w:val="24"/>
                <w:lang w:eastAsia="ko-KR"/>
              </w:rPr>
              <w:t xml:space="preserve">; </w:t>
            </w:r>
          </w:p>
          <w:p w:rsidR="006A4EA1" w:rsidRPr="006A4EA1" w:rsidRDefault="006A4EA1" w:rsidP="006A4EA1">
            <w:pPr>
              <w:widowControl w:val="0"/>
              <w:autoSpaceDE w:val="0"/>
              <w:autoSpaceDN w:val="0"/>
              <w:adjustRightInd w:val="0"/>
              <w:ind w:left="1418" w:right="-1" w:hanging="1418"/>
              <w:rPr>
                <w:bCs/>
                <w:kern w:val="2"/>
                <w:szCs w:val="24"/>
                <w:lang w:eastAsia="ko-KR"/>
              </w:rPr>
            </w:pPr>
            <w:r w:rsidRPr="006A4EA1">
              <w:rPr>
                <w:bCs/>
                <w:kern w:val="2"/>
                <w:szCs w:val="24"/>
                <w:lang w:eastAsia="ko-KR"/>
              </w:rPr>
              <w:t>«Лидеры России»</w:t>
            </w:r>
            <w:r w:rsidRPr="006A4EA1">
              <w:rPr>
                <w:rFonts w:eastAsia="Calibri"/>
              </w:rPr>
              <w:t xml:space="preserve"> </w:t>
            </w:r>
            <w:hyperlink r:id="rId13" w:history="1">
              <w:r w:rsidRPr="006A4EA1">
                <w:rPr>
                  <w:bCs/>
                  <w:kern w:val="2"/>
                  <w:szCs w:val="24"/>
                  <w:u w:val="single"/>
                  <w:lang w:eastAsia="ko-KR"/>
                </w:rPr>
                <w:t>https://лидерыроссии.рф/</w:t>
              </w:r>
            </w:hyperlink>
            <w:r w:rsidRPr="006A4EA1">
              <w:rPr>
                <w:bCs/>
                <w:kern w:val="2"/>
                <w:szCs w:val="24"/>
                <w:lang w:eastAsia="ko-KR"/>
              </w:rPr>
              <w:t>;</w:t>
            </w:r>
          </w:p>
          <w:p w:rsidR="006A4EA1" w:rsidRPr="006A4EA1" w:rsidRDefault="006A4EA1" w:rsidP="006A4EA1">
            <w:pPr>
              <w:widowControl w:val="0"/>
              <w:autoSpaceDE w:val="0"/>
              <w:autoSpaceDN w:val="0"/>
              <w:adjustRightInd w:val="0"/>
              <w:ind w:left="1418" w:right="-1" w:hanging="1418"/>
              <w:rPr>
                <w:bCs/>
                <w:kern w:val="2"/>
                <w:szCs w:val="24"/>
                <w:lang w:eastAsia="ko-KR"/>
              </w:rPr>
            </w:pPr>
            <w:r w:rsidRPr="006A4EA1">
              <w:rPr>
                <w:bCs/>
                <w:kern w:val="2"/>
                <w:szCs w:val="24"/>
                <w:lang w:eastAsia="ko-KR"/>
              </w:rPr>
              <w:t>«Мы Вместе»</w:t>
            </w:r>
            <w:r w:rsidRPr="006A4EA1">
              <w:rPr>
                <w:rFonts w:eastAsia="Calibri"/>
              </w:rPr>
              <w:t xml:space="preserve"> (</w:t>
            </w:r>
            <w:proofErr w:type="spellStart"/>
            <w:r w:rsidRPr="006A4EA1">
              <w:rPr>
                <w:bCs/>
                <w:kern w:val="2"/>
                <w:szCs w:val="24"/>
                <w:lang w:eastAsia="ko-KR"/>
              </w:rPr>
              <w:t>волонтерство</w:t>
            </w:r>
            <w:proofErr w:type="spellEnd"/>
            <w:r w:rsidRPr="006A4EA1">
              <w:rPr>
                <w:bCs/>
                <w:kern w:val="2"/>
                <w:szCs w:val="24"/>
                <w:lang w:eastAsia="ko-KR"/>
              </w:rPr>
              <w:t xml:space="preserve">) </w:t>
            </w:r>
            <w:hyperlink r:id="rId14" w:history="1">
              <w:r w:rsidRPr="006A4EA1">
                <w:rPr>
                  <w:bCs/>
                  <w:kern w:val="2"/>
                  <w:szCs w:val="24"/>
                  <w:u w:val="single"/>
                  <w:lang w:val="en-US" w:eastAsia="ko-KR"/>
                </w:rPr>
                <w:t>https</w:t>
              </w:r>
              <w:r w:rsidRPr="006A4EA1">
                <w:rPr>
                  <w:bCs/>
                  <w:kern w:val="2"/>
                  <w:szCs w:val="24"/>
                  <w:u w:val="single"/>
                  <w:lang w:eastAsia="ko-KR"/>
                </w:rPr>
                <w:t>://</w:t>
              </w:r>
              <w:proofErr w:type="spellStart"/>
              <w:r w:rsidRPr="006A4EA1">
                <w:rPr>
                  <w:bCs/>
                  <w:kern w:val="2"/>
                  <w:szCs w:val="24"/>
                  <w:u w:val="single"/>
                  <w:lang w:val="en-US" w:eastAsia="ko-KR"/>
                </w:rPr>
                <w:t>onf</w:t>
              </w:r>
              <w:proofErr w:type="spellEnd"/>
              <w:r w:rsidRPr="006A4EA1">
                <w:rPr>
                  <w:bCs/>
                  <w:kern w:val="2"/>
                  <w:szCs w:val="24"/>
                  <w:u w:val="single"/>
                  <w:lang w:eastAsia="ko-KR"/>
                </w:rPr>
                <w:t>.</w:t>
              </w:r>
              <w:proofErr w:type="spellStart"/>
              <w:r w:rsidRPr="006A4EA1">
                <w:rPr>
                  <w:bCs/>
                  <w:kern w:val="2"/>
                  <w:szCs w:val="24"/>
                  <w:u w:val="single"/>
                  <w:lang w:val="en-US" w:eastAsia="ko-KR"/>
                </w:rPr>
                <w:t>ru</w:t>
              </w:r>
              <w:proofErr w:type="spellEnd"/>
            </w:hyperlink>
            <w:r w:rsidRPr="006A4EA1">
              <w:rPr>
                <w:bCs/>
                <w:kern w:val="2"/>
                <w:szCs w:val="24"/>
                <w:lang w:eastAsia="ko-KR"/>
              </w:rPr>
              <w:t xml:space="preserve">; </w:t>
            </w:r>
          </w:p>
          <w:p w:rsidR="006A4EA1" w:rsidRPr="006A4EA1" w:rsidRDefault="006A4EA1" w:rsidP="006A4EA1">
            <w:pPr>
              <w:widowControl w:val="0"/>
              <w:autoSpaceDE w:val="0"/>
              <w:autoSpaceDN w:val="0"/>
              <w:adjustRightInd w:val="0"/>
              <w:ind w:left="1418" w:right="-1" w:hanging="1418"/>
              <w:rPr>
                <w:bCs/>
                <w:kern w:val="2"/>
                <w:szCs w:val="24"/>
                <w:lang w:eastAsia="ko-KR"/>
              </w:rPr>
            </w:pPr>
            <w:r w:rsidRPr="006A4EA1">
              <w:rPr>
                <w:bCs/>
                <w:kern w:val="2"/>
                <w:szCs w:val="24"/>
                <w:lang w:eastAsia="ko-KR"/>
              </w:rPr>
              <w:t xml:space="preserve">отраслевые конкурсы профессионального мастерства; </w:t>
            </w:r>
          </w:p>
          <w:p w:rsidR="006A4EA1" w:rsidRPr="006A4EA1" w:rsidRDefault="006A4EA1" w:rsidP="006A4EA1">
            <w:pPr>
              <w:widowControl w:val="0"/>
              <w:autoSpaceDE w:val="0"/>
              <w:autoSpaceDN w:val="0"/>
              <w:adjustRightInd w:val="0"/>
              <w:ind w:left="1418" w:right="-1" w:hanging="1418"/>
              <w:rPr>
                <w:bCs/>
                <w:kern w:val="2"/>
                <w:szCs w:val="24"/>
                <w:lang w:eastAsia="ko-KR"/>
              </w:rPr>
            </w:pPr>
            <w:r w:rsidRPr="006A4EA1">
              <w:rPr>
                <w:bCs/>
                <w:kern w:val="2"/>
                <w:szCs w:val="24"/>
                <w:lang w:eastAsia="ko-KR"/>
              </w:rPr>
              <w:t>движения «Ворлдскиллс Россия»;</w:t>
            </w:r>
          </w:p>
          <w:p w:rsidR="006A4EA1" w:rsidRPr="006A4EA1" w:rsidRDefault="006A4EA1" w:rsidP="006A4EA1">
            <w:pPr>
              <w:widowControl w:val="0"/>
              <w:autoSpaceDE w:val="0"/>
              <w:autoSpaceDN w:val="0"/>
              <w:adjustRightInd w:val="0"/>
              <w:ind w:left="1418" w:right="-1" w:hanging="1418"/>
              <w:rPr>
                <w:bCs/>
                <w:kern w:val="2"/>
                <w:szCs w:val="24"/>
                <w:lang w:eastAsia="ko-KR"/>
              </w:rPr>
            </w:pPr>
            <w:r w:rsidRPr="006A4EA1">
              <w:rPr>
                <w:bCs/>
                <w:kern w:val="2"/>
                <w:szCs w:val="24"/>
                <w:lang w:eastAsia="ko-KR"/>
              </w:rPr>
              <w:t>движения «Абилимпикс»;</w:t>
            </w:r>
          </w:p>
          <w:p w:rsidR="006A4EA1" w:rsidRPr="006A4EA1" w:rsidRDefault="006A4EA1" w:rsidP="006A4EA1">
            <w:pPr>
              <w:ind w:left="-28" w:right="-93" w:firstLine="62"/>
              <w:rPr>
                <w:rFonts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НОЯБРЬ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ЧКР. День народного единства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p>
          <w:p w:rsidR="006A4EA1" w:rsidRPr="006A4EA1" w:rsidRDefault="006A4EA1" w:rsidP="006A4EA1">
            <w:pPr>
              <w:rPr>
                <w:rFonts w:cs="Times New Roman"/>
                <w:color w:val="auto"/>
                <w:sz w:val="22"/>
                <w:szCs w:val="22"/>
              </w:rPr>
            </w:pPr>
            <w:r w:rsidRPr="006A4EA1">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День памяти погибших при исполнении служебных обязанностей сотрудников органов внутренних дел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w:t>
            </w:r>
          </w:p>
          <w:p w:rsidR="006A4EA1" w:rsidRPr="006A4EA1" w:rsidRDefault="006A4EA1" w:rsidP="006A4EA1">
            <w:pPr>
              <w:rPr>
                <w:rFonts w:cs="Times New Roman"/>
                <w:color w:val="auto"/>
                <w:sz w:val="22"/>
                <w:szCs w:val="22"/>
              </w:rPr>
            </w:pPr>
            <w:r w:rsidRPr="006A4EA1">
              <w:rPr>
                <w:rFonts w:cs="Times New Roman"/>
                <w:color w:val="auto"/>
                <w:sz w:val="22"/>
                <w:szCs w:val="22"/>
              </w:rPr>
              <w:t>ЛР 2</w:t>
            </w:r>
          </w:p>
          <w:p w:rsidR="006A4EA1" w:rsidRPr="006A4EA1" w:rsidRDefault="006A4EA1" w:rsidP="006A4EA1">
            <w:pPr>
              <w:rPr>
                <w:rFonts w:cs="Times New Roman"/>
                <w:color w:val="auto"/>
                <w:sz w:val="22"/>
                <w:szCs w:val="22"/>
              </w:rPr>
            </w:pPr>
            <w:r w:rsidRPr="006A4EA1">
              <w:rPr>
                <w:rFonts w:cs="Times New Roman"/>
                <w:color w:val="auto"/>
                <w:sz w:val="22"/>
                <w:szCs w:val="22"/>
              </w:rPr>
              <w:t>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p>
          <w:p w:rsidR="006A4EA1" w:rsidRPr="006A4EA1" w:rsidRDefault="006A4EA1" w:rsidP="006A4EA1">
            <w:pPr>
              <w:rPr>
                <w:rFonts w:cs="Times New Roman"/>
                <w:color w:val="auto"/>
                <w:sz w:val="22"/>
                <w:szCs w:val="22"/>
              </w:rPr>
            </w:pPr>
            <w:r w:rsidRPr="006A4EA1">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 xml:space="preserve">ЧКР. Международный день КВН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w:t>
            </w:r>
          </w:p>
          <w:p w:rsidR="006A4EA1" w:rsidRPr="006A4EA1" w:rsidRDefault="006A4EA1" w:rsidP="006A4EA1">
            <w:pPr>
              <w:rPr>
                <w:rFonts w:cs="Times New Roman"/>
                <w:color w:val="auto"/>
                <w:sz w:val="22"/>
                <w:szCs w:val="22"/>
              </w:rPr>
            </w:pPr>
            <w:r w:rsidRPr="006A4EA1">
              <w:rPr>
                <w:rFonts w:cs="Times New Roman"/>
                <w:color w:val="auto"/>
                <w:sz w:val="22"/>
                <w:szCs w:val="22"/>
              </w:rPr>
              <w:t>ЛР 5</w:t>
            </w:r>
          </w:p>
          <w:p w:rsidR="006A4EA1" w:rsidRPr="006A4EA1" w:rsidRDefault="006A4EA1" w:rsidP="006A4EA1">
            <w:pPr>
              <w:rPr>
                <w:rFonts w:cs="Times New Roman"/>
                <w:color w:val="auto"/>
                <w:sz w:val="22"/>
                <w:szCs w:val="22"/>
              </w:rPr>
            </w:pPr>
            <w:r w:rsidRPr="006A4EA1">
              <w:rPr>
                <w:rFonts w:cs="Times New Roman"/>
                <w:color w:val="auto"/>
                <w:sz w:val="22"/>
                <w:szCs w:val="22"/>
              </w:rPr>
              <w:t>ЛР 7</w:t>
            </w:r>
          </w:p>
          <w:p w:rsidR="006A4EA1" w:rsidRPr="006A4EA1" w:rsidRDefault="006A4EA1" w:rsidP="006A4EA1">
            <w:pPr>
              <w:rPr>
                <w:rFonts w:cs="Times New Roman"/>
                <w:color w:val="auto"/>
                <w:sz w:val="22"/>
                <w:szCs w:val="22"/>
              </w:rPr>
            </w:pPr>
            <w:r w:rsidRPr="006A4EA1">
              <w:rPr>
                <w:rFonts w:cs="Times New Roman"/>
                <w:color w:val="auto"/>
                <w:sz w:val="22"/>
                <w:szCs w:val="22"/>
              </w:rPr>
              <w:t>ЛР 9</w:t>
            </w:r>
          </w:p>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11</w:t>
            </w:r>
          </w:p>
          <w:p w:rsidR="006A4EA1" w:rsidRPr="006A4EA1" w:rsidRDefault="006A4EA1" w:rsidP="006A4EA1">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ЧКР «200 лет со дня рождения Ф.М. Достоевского»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p w:rsidR="006A4EA1" w:rsidRPr="006A4EA1" w:rsidRDefault="006A4EA1" w:rsidP="006A4EA1">
            <w:pPr>
              <w:rPr>
                <w:rFonts w:cs="Times New Roman"/>
                <w:color w:val="auto"/>
                <w:sz w:val="22"/>
                <w:szCs w:val="22"/>
              </w:rPr>
            </w:pPr>
            <w:r w:rsidRPr="006A4EA1">
              <w:rPr>
                <w:rFonts w:cs="Times New Roman"/>
                <w:color w:val="auto"/>
                <w:sz w:val="22"/>
                <w:szCs w:val="22"/>
              </w:rPr>
              <w:t>ЛР 7</w:t>
            </w:r>
          </w:p>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 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 xml:space="preserve">Всероссийская интернет – акция «Безопасность детей на дорогах».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11–20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Межведомственная комплексная оперативно – профилактическая антинаркотическая операция «Дети России»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hideMark/>
          </w:tcPr>
          <w:p w:rsidR="006A4EA1" w:rsidRPr="006A4EA1" w:rsidRDefault="006A4EA1" w:rsidP="006A4EA1">
            <w:pPr>
              <w:rPr>
                <w:rFonts w:cs="Times New Roman"/>
                <w:color w:val="auto"/>
                <w:sz w:val="22"/>
                <w:szCs w:val="22"/>
              </w:rPr>
            </w:pPr>
          </w:p>
          <w:p w:rsidR="006A4EA1" w:rsidRPr="006A4EA1" w:rsidRDefault="006A4EA1" w:rsidP="006A4EA1">
            <w:pPr>
              <w:rPr>
                <w:rFonts w:cs="Times New Roman"/>
                <w:color w:val="auto"/>
                <w:sz w:val="22"/>
                <w:szCs w:val="22"/>
              </w:rPr>
            </w:pPr>
            <w:r w:rsidRPr="006A4EA1">
              <w:rPr>
                <w:rFonts w:cs="Times New Roman"/>
                <w:color w:val="auto"/>
                <w:sz w:val="22"/>
                <w:szCs w:val="22"/>
              </w:rPr>
              <w:t>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Всероссийский день призывника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vAlign w:val="center"/>
          </w:tcPr>
          <w:p w:rsidR="006A4EA1" w:rsidRPr="006A4EA1" w:rsidRDefault="006A4EA1" w:rsidP="006A4EA1">
            <w:pPr>
              <w:rPr>
                <w:sz w:val="22"/>
              </w:rPr>
            </w:pPr>
            <w:r w:rsidRPr="006A4EA1">
              <w:rPr>
                <w:sz w:val="22"/>
              </w:rPr>
              <w:t>3 неделя</w:t>
            </w:r>
          </w:p>
        </w:tc>
        <w:tc>
          <w:tcPr>
            <w:tcW w:w="1700" w:type="pct"/>
            <w:tcBorders>
              <w:top w:val="single" w:sz="4" w:space="0" w:color="auto"/>
              <w:left w:val="single" w:sz="4" w:space="0" w:color="auto"/>
              <w:bottom w:val="single" w:sz="4" w:space="0" w:color="auto"/>
              <w:right w:val="single" w:sz="4" w:space="0" w:color="auto"/>
            </w:tcBorders>
            <w:vAlign w:val="center"/>
          </w:tcPr>
          <w:p w:rsidR="006A4EA1" w:rsidRPr="006A4EA1" w:rsidRDefault="006A4EA1" w:rsidP="006A4EA1">
            <w:pPr>
              <w:rPr>
                <w:sz w:val="22"/>
              </w:rPr>
            </w:pPr>
            <w:r w:rsidRPr="006A4EA1">
              <w:rPr>
                <w:sz w:val="22"/>
              </w:rPr>
              <w:t>Всемирная неделя предпринимательства</w:t>
            </w:r>
          </w:p>
        </w:tc>
        <w:tc>
          <w:tcPr>
            <w:tcW w:w="474" w:type="pct"/>
            <w:tcBorders>
              <w:top w:val="single" w:sz="4" w:space="0" w:color="auto"/>
              <w:left w:val="single" w:sz="4" w:space="0" w:color="auto"/>
              <w:bottom w:val="single" w:sz="4" w:space="0" w:color="auto"/>
              <w:right w:val="single" w:sz="4" w:space="0" w:color="auto"/>
            </w:tcBorders>
            <w:vAlign w:val="center"/>
          </w:tcPr>
          <w:p w:rsidR="006A4EA1" w:rsidRPr="006A4EA1" w:rsidRDefault="006A4EA1" w:rsidP="006A4EA1">
            <w:pPr>
              <w:rPr>
                <w:sz w:val="22"/>
              </w:rPr>
            </w:pPr>
            <w:r w:rsidRPr="006A4EA1">
              <w:rPr>
                <w:sz w:val="22"/>
              </w:rPr>
              <w:t>все курсы</w:t>
            </w:r>
          </w:p>
        </w:tc>
        <w:tc>
          <w:tcPr>
            <w:tcW w:w="598" w:type="pct"/>
            <w:tcBorders>
              <w:top w:val="single" w:sz="4" w:space="0" w:color="auto"/>
              <w:left w:val="single" w:sz="4" w:space="0" w:color="auto"/>
              <w:bottom w:val="single" w:sz="4" w:space="0" w:color="auto"/>
              <w:right w:val="single" w:sz="4" w:space="0" w:color="auto"/>
            </w:tcBorders>
            <w:vAlign w:val="center"/>
          </w:tcPr>
          <w:p w:rsidR="006A4EA1" w:rsidRPr="006A4EA1" w:rsidRDefault="006A4EA1" w:rsidP="006A4EA1">
            <w:pPr>
              <w:rPr>
                <w:sz w:val="22"/>
              </w:rPr>
            </w:pPr>
            <w:r w:rsidRPr="006A4EA1">
              <w:rPr>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vAlign w:val="center"/>
          </w:tcPr>
          <w:p w:rsidR="006A4EA1" w:rsidRPr="006A4EA1" w:rsidRDefault="006A4EA1" w:rsidP="006A4EA1">
            <w:pPr>
              <w:rPr>
                <w:sz w:val="22"/>
              </w:rPr>
            </w:pPr>
            <w:r w:rsidRPr="006A4EA1">
              <w:rPr>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 xml:space="preserve">до </w:t>
            </w:r>
            <w:r w:rsidRPr="006A4EA1">
              <w:rPr>
                <w:rFonts w:eastAsia="Calibri" w:cs="Times New Roman"/>
                <w:color w:val="auto"/>
                <w:sz w:val="22"/>
                <w:szCs w:val="22"/>
              </w:rPr>
              <w:t>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adjustRightInd w:val="0"/>
              <w:rPr>
                <w:rFonts w:eastAsia="Calibri" w:cs="Times New Roman"/>
                <w:color w:val="auto"/>
                <w:sz w:val="22"/>
                <w:szCs w:val="22"/>
              </w:rPr>
            </w:pPr>
            <w:r w:rsidRPr="006A4EA1">
              <w:rPr>
                <w:rFonts w:eastAsia="Calibri" w:cs="Times New Roman"/>
                <w:bCs/>
                <w:color w:val="auto"/>
                <w:sz w:val="22"/>
                <w:szCs w:val="22"/>
              </w:rPr>
              <w:t xml:space="preserve">Муниципальный антинаркотический конкурс «Мы выбираем жизнь»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Международный день толерантности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Председатель МК ТиПВ,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ЛР 3, ЛР 6, ЛР 7, 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ЧКР «310 лет со дня рождения М.В.Ломоносова»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ЛР 5</w:t>
            </w:r>
          </w:p>
          <w:p w:rsidR="006A4EA1" w:rsidRPr="006A4EA1" w:rsidRDefault="006A4EA1" w:rsidP="006A4EA1">
            <w:pPr>
              <w:rPr>
                <w:color w:val="auto"/>
                <w:sz w:val="22"/>
              </w:rPr>
            </w:pPr>
            <w:r w:rsidRPr="006A4EA1">
              <w:rPr>
                <w:color w:val="auto"/>
                <w:sz w:val="22"/>
              </w:rPr>
              <w:t>ЛР 7</w:t>
            </w:r>
          </w:p>
          <w:p w:rsidR="006A4EA1" w:rsidRPr="006A4EA1" w:rsidRDefault="006A4EA1" w:rsidP="006A4EA1">
            <w:pPr>
              <w:rPr>
                <w:color w:val="auto"/>
                <w:sz w:val="22"/>
              </w:rPr>
            </w:pPr>
            <w:r w:rsidRPr="006A4EA1">
              <w:rPr>
                <w:color w:val="auto"/>
                <w:sz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 xml:space="preserve">до </w:t>
            </w:r>
            <w:r w:rsidRPr="006A4EA1">
              <w:rPr>
                <w:rFonts w:eastAsia="Calibri"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Областной фестиваль национальностей «Я – Нижегородец!»</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до 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xml:space="preserve">Областной конкурс «Творчество против коррупции»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lastRenderedPageBreak/>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xml:space="preserve">Всероссийская акция «День правовой помощи детям»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ЧКР «День начала Нюрнбергского процесса»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ЛР 3</w:t>
            </w:r>
          </w:p>
          <w:p w:rsidR="006A4EA1" w:rsidRPr="006A4EA1" w:rsidRDefault="006A4EA1" w:rsidP="006A4EA1">
            <w:pPr>
              <w:rPr>
                <w:color w:val="auto"/>
                <w:sz w:val="22"/>
              </w:rPr>
            </w:pPr>
            <w:r w:rsidRPr="006A4EA1">
              <w:rPr>
                <w:color w:val="auto"/>
                <w:sz w:val="22"/>
              </w:rPr>
              <w:t>ЛР 5</w:t>
            </w:r>
          </w:p>
          <w:p w:rsidR="006A4EA1" w:rsidRPr="006A4EA1" w:rsidRDefault="006A4EA1" w:rsidP="006A4EA1">
            <w:pPr>
              <w:rPr>
                <w:color w:val="auto"/>
                <w:sz w:val="22"/>
              </w:rPr>
            </w:pPr>
            <w:r w:rsidRPr="006A4EA1">
              <w:rPr>
                <w:color w:val="auto"/>
                <w:sz w:val="22"/>
              </w:rPr>
              <w:t>ЛР 7</w:t>
            </w:r>
          </w:p>
          <w:p w:rsidR="006A4EA1" w:rsidRPr="006A4EA1" w:rsidRDefault="006A4EA1" w:rsidP="006A4EA1">
            <w:pPr>
              <w:rPr>
                <w:color w:val="auto"/>
                <w:sz w:val="22"/>
              </w:rPr>
            </w:pPr>
            <w:r w:rsidRPr="006A4EA1">
              <w:rPr>
                <w:color w:val="auto"/>
                <w:sz w:val="22"/>
              </w:rPr>
              <w:t>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p>
          <w:p w:rsidR="006A4EA1" w:rsidRPr="006A4EA1" w:rsidRDefault="006A4EA1" w:rsidP="006A4EA1">
            <w:pPr>
              <w:rPr>
                <w:color w:val="auto"/>
                <w:sz w:val="22"/>
              </w:rPr>
            </w:pPr>
            <w:r w:rsidRPr="006A4EA1">
              <w:rPr>
                <w:color w:val="auto"/>
                <w:sz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День словаря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ЛР 5</w:t>
            </w:r>
          </w:p>
          <w:p w:rsidR="006A4EA1" w:rsidRPr="006A4EA1" w:rsidRDefault="006A4EA1" w:rsidP="006A4EA1">
            <w:pPr>
              <w:rPr>
                <w:color w:val="auto"/>
                <w:sz w:val="22"/>
              </w:rPr>
            </w:pPr>
            <w:r w:rsidRPr="006A4EA1">
              <w:rPr>
                <w:color w:val="auto"/>
                <w:sz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p>
          <w:p w:rsidR="006A4EA1" w:rsidRPr="006A4EA1" w:rsidRDefault="006A4EA1" w:rsidP="006A4EA1">
            <w:pPr>
              <w:rPr>
                <w:color w:val="auto"/>
                <w:sz w:val="22"/>
              </w:rPr>
            </w:pPr>
            <w:r w:rsidRPr="006A4EA1">
              <w:rPr>
                <w:color w:val="auto"/>
                <w:sz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ЧРК «220 лет со дня рождения В.И. Даля»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color w:val="auto"/>
                <w:sz w:val="22"/>
              </w:rPr>
            </w:pPr>
            <w:r w:rsidRPr="006A4EA1">
              <w:rPr>
                <w:color w:val="auto"/>
                <w:sz w:val="22"/>
              </w:rPr>
              <w:t>ЛР 5</w:t>
            </w:r>
          </w:p>
          <w:p w:rsidR="006A4EA1" w:rsidRPr="006A4EA1" w:rsidRDefault="006A4EA1" w:rsidP="006A4EA1">
            <w:pPr>
              <w:rPr>
                <w:color w:val="auto"/>
                <w:sz w:val="22"/>
              </w:rPr>
            </w:pPr>
            <w:r w:rsidRPr="006A4EA1">
              <w:rPr>
                <w:color w:val="auto"/>
                <w:sz w:val="22"/>
              </w:rPr>
              <w:t>ЛР 7</w:t>
            </w:r>
          </w:p>
          <w:p w:rsidR="006A4EA1" w:rsidRPr="006A4EA1" w:rsidRDefault="006A4EA1" w:rsidP="006A4EA1">
            <w:pPr>
              <w:rPr>
                <w:color w:val="auto"/>
                <w:sz w:val="22"/>
              </w:rPr>
            </w:pPr>
            <w:r w:rsidRPr="006A4EA1">
              <w:rPr>
                <w:color w:val="auto"/>
                <w:sz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с 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Областной конкурс по профилактики детского дорожно-транспортного травматизма</w:t>
            </w:r>
            <w:r w:rsidRPr="006A4EA1">
              <w:rPr>
                <w:rFonts w:cs="Times New Roman"/>
                <w:color w:val="auto"/>
                <w:sz w:val="22"/>
                <w:szCs w:val="22"/>
              </w:rPr>
              <w:t xml:space="preserve">, </w:t>
            </w:r>
            <w:r w:rsidRPr="006A4EA1">
              <w:rPr>
                <w:rFonts w:eastAsia="Calibri" w:cs="Times New Roman"/>
                <w:color w:val="auto"/>
                <w:sz w:val="22"/>
                <w:szCs w:val="22"/>
              </w:rPr>
              <w:t>2</w:t>
            </w:r>
            <w:r w:rsidRPr="006A4EA1">
              <w:rPr>
                <w:rFonts w:cs="Times New Roman"/>
                <w:color w:val="auto"/>
                <w:sz w:val="22"/>
                <w:szCs w:val="22"/>
              </w:rPr>
              <w:t xml:space="preserve"> этап областной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с 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xml:space="preserve">Декада профилактических мероприятий, приуроченных к Всемирному дню борьбы со СПИДом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Times New Roman" w:cs="Times New Roman"/>
                <w:color w:val="auto"/>
                <w:sz w:val="22"/>
                <w:szCs w:val="22"/>
                <w:lang w:eastAsia="ru-RU"/>
              </w:rPr>
            </w:pPr>
            <w:r w:rsidRPr="006A4EA1">
              <w:rPr>
                <w:rFonts w:eastAsia="Times New Roman" w:cs="Times New Roman"/>
                <w:color w:val="auto"/>
                <w:sz w:val="22"/>
                <w:szCs w:val="22"/>
                <w:lang w:eastAsia="ru-RU"/>
              </w:rPr>
              <w:t>Родительское собрание «Профилактика суицидального поведения подростков»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с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Всероссийская информационная акция «Должен знать!» по профилактике ВИЧ-инфекции в молодежной среде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Всероссийская акция по сбору макулатуры #БумБатл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28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firstLine="10"/>
              <w:rPr>
                <w:rFonts w:eastAsia="Times New Roman" w:cs="Times New Roman"/>
                <w:color w:val="auto"/>
                <w:sz w:val="22"/>
                <w:szCs w:val="22"/>
                <w:lang w:eastAsia="ru-RU"/>
              </w:rPr>
            </w:pPr>
            <w:r w:rsidRPr="006A4EA1">
              <w:rPr>
                <w:rFonts w:eastAsia="Times New Roman" w:cs="Times New Roman"/>
                <w:color w:val="auto"/>
                <w:sz w:val="22"/>
                <w:szCs w:val="22"/>
                <w:lang w:eastAsia="ru-RU"/>
              </w:rPr>
              <w:t>ЧКР. День матери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ЛР 4, ЛР 11, </w:t>
            </w:r>
            <w:r w:rsidRPr="006A4EA1">
              <w:rPr>
                <w:rFonts w:cs="Times New Roman"/>
                <w:color w:val="auto"/>
                <w:sz w:val="22"/>
                <w:szCs w:val="22"/>
              </w:rPr>
              <w:lastRenderedPageBreak/>
              <w:t>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lastRenderedPageBreak/>
              <w:t xml:space="preserve">с </w:t>
            </w:r>
            <w:r w:rsidRPr="006A4EA1">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Всероссийская акция «Стоп – 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bCs/>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bCs/>
                <w:color w:val="auto"/>
                <w:sz w:val="22"/>
                <w:szCs w:val="22"/>
              </w:rPr>
              <w:t xml:space="preserve">Областной фестиваль «Дружба народов»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Calibri" w:cs="Times New Roman"/>
                <w:color w:val="auto"/>
                <w:sz w:val="22"/>
                <w:szCs w:val="22"/>
              </w:rPr>
            </w:pPr>
            <w:r w:rsidRPr="006A4EA1">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6A4EA1">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Межведомственная акция «Ни капли»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Массовое мероприятие антинаркотической направленности «Спорт для всех»</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proofErr w:type="spellStart"/>
            <w:r w:rsidRPr="006A4EA1">
              <w:rPr>
                <w:rFonts w:cs="Times New Roman"/>
                <w:color w:val="auto"/>
                <w:sz w:val="22"/>
                <w:szCs w:val="22"/>
              </w:rPr>
              <w:t>об-ся</w:t>
            </w:r>
            <w:proofErr w:type="spellEnd"/>
            <w:r w:rsidRPr="006A4EA1">
              <w:rPr>
                <w:rFonts w:cs="Times New Roman"/>
                <w:color w:val="auto"/>
                <w:sz w:val="22"/>
                <w:szCs w:val="22"/>
              </w:rPr>
              <w:t>, состоящие на ВКУ</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Общероссийская антинаркотическая акция «Призывник»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eastAsia="Calibri" w:cs="Times New Roman"/>
                <w:color w:val="auto"/>
                <w:sz w:val="22"/>
                <w:szCs w:val="22"/>
              </w:rPr>
              <w:t>Инструктаж обучающихся по противодействию экстремизму и терроризму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Областной конкурс молодежных инновационных команд РОСТ 20..;</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Областной слет «Мы - творцы. Мы родом из ПРОФТЕХ»</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ДЕКАБРЬ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xml:space="preserve">Всемирный день борьбы со СПИДом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Всероссийская акция «Никто не забыт»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педагог организатор, 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p>
          <w:p w:rsidR="006A4EA1" w:rsidRPr="006A4EA1" w:rsidRDefault="006A4EA1" w:rsidP="006A4EA1">
            <w:pPr>
              <w:rPr>
                <w:rFonts w:cs="Times New Roman"/>
                <w:color w:val="auto"/>
                <w:sz w:val="22"/>
                <w:szCs w:val="22"/>
              </w:rPr>
            </w:pPr>
            <w:r w:rsidRPr="006A4EA1">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p>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ЧРК «День Неизвестного солдата»</w:t>
            </w:r>
          </w:p>
          <w:p w:rsidR="006A4EA1" w:rsidRPr="006A4EA1" w:rsidRDefault="006A4EA1" w:rsidP="006A4EA1">
            <w:pPr>
              <w:tabs>
                <w:tab w:val="left" w:pos="3645"/>
              </w:tabs>
              <w:rPr>
                <w:rFonts w:eastAsia="Calibri"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руководитель ОБЖ,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w:t>
            </w:r>
          </w:p>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p>
          <w:p w:rsidR="006A4EA1" w:rsidRPr="006A4EA1" w:rsidRDefault="006A4EA1" w:rsidP="006A4EA1">
            <w:pPr>
              <w:rPr>
                <w:rFonts w:cs="Times New Roman"/>
                <w:color w:val="auto"/>
                <w:sz w:val="22"/>
                <w:szCs w:val="22"/>
              </w:rPr>
            </w:pPr>
            <w:r w:rsidRPr="006A4EA1">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eastAsia="Calibri" w:cs="Times New Roman"/>
                <w:color w:val="auto"/>
                <w:sz w:val="22"/>
                <w:szCs w:val="22"/>
              </w:rPr>
              <w:t>Международный день инвалидов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социальный педагог, руководитель волонтерского клуба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6</w:t>
            </w:r>
          </w:p>
          <w:p w:rsidR="006A4EA1" w:rsidRPr="006A4EA1" w:rsidRDefault="006A4EA1" w:rsidP="006A4EA1">
            <w:pPr>
              <w:rPr>
                <w:rFonts w:cs="Times New Roman"/>
                <w:color w:val="auto"/>
                <w:sz w:val="22"/>
                <w:szCs w:val="22"/>
              </w:rPr>
            </w:pPr>
            <w:r w:rsidRPr="006A4EA1">
              <w:rPr>
                <w:rFonts w:cs="Times New Roman"/>
                <w:color w:val="auto"/>
                <w:sz w:val="22"/>
                <w:szCs w:val="22"/>
              </w:rPr>
              <w:t>ЛР 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cs="Times New Roman"/>
                <w:color w:val="auto"/>
                <w:sz w:val="22"/>
                <w:szCs w:val="22"/>
              </w:rPr>
              <w:t>День информатики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eastAsia="Calibri" w:cs="Times New Roman"/>
                <w:color w:val="auto"/>
                <w:sz w:val="22"/>
                <w:szCs w:val="22"/>
              </w:rPr>
              <w:t>03–10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cs="Times New Roman"/>
                <w:color w:val="auto"/>
                <w:sz w:val="22"/>
                <w:szCs w:val="22"/>
              </w:rPr>
            </w:pPr>
            <w:r w:rsidRPr="006A4EA1">
              <w:rPr>
                <w:rFonts w:cs="Times New Roman"/>
                <w:color w:val="auto"/>
                <w:sz w:val="22"/>
                <w:szCs w:val="22"/>
              </w:rPr>
              <w:t>ЧКР «Разные возможности – равные права». Что такое конвенция о правах инвалидов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eastAsia="Calibri" w:cs="Times New Roman"/>
                <w:color w:val="auto"/>
                <w:sz w:val="22"/>
                <w:szCs w:val="22"/>
              </w:rPr>
              <w:t>03–12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rPr>
                <w:rFonts w:cs="Times New Roman"/>
                <w:color w:val="auto"/>
                <w:sz w:val="22"/>
                <w:szCs w:val="22"/>
              </w:rPr>
            </w:pPr>
            <w:r w:rsidRPr="006A4EA1">
              <w:rPr>
                <w:rFonts w:cs="Times New Roman"/>
                <w:color w:val="auto"/>
                <w:sz w:val="22"/>
                <w:szCs w:val="22"/>
              </w:rPr>
              <w:t xml:space="preserve">Молодёжная акция «Дом без одиночества». </w:t>
            </w:r>
            <w:r w:rsidRPr="006A4EA1">
              <w:rPr>
                <w:rFonts w:cs="Times New Roman"/>
                <w:color w:val="auto"/>
                <w:sz w:val="22"/>
                <w:szCs w:val="22"/>
              </w:rPr>
              <w:lastRenderedPageBreak/>
              <w:t>Оказание волонтерской помощи ветеранам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населенный </w:t>
            </w:r>
            <w:r w:rsidRPr="006A4EA1">
              <w:rPr>
                <w:rFonts w:cs="Times New Roman"/>
                <w:color w:val="auto"/>
                <w:sz w:val="22"/>
                <w:szCs w:val="22"/>
              </w:rPr>
              <w:lastRenderedPageBreak/>
              <w:t>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Руководитель волонтерского клуба, </w:t>
            </w:r>
            <w:r w:rsidRPr="006A4EA1">
              <w:rPr>
                <w:rFonts w:cs="Times New Roman"/>
                <w:color w:val="auto"/>
                <w:sz w:val="22"/>
                <w:szCs w:val="22"/>
              </w:rPr>
              <w:lastRenderedPageBreak/>
              <w:t>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ЛР 2, </w:t>
            </w:r>
            <w:r w:rsidRPr="006A4EA1">
              <w:rPr>
                <w:rFonts w:cs="Times New Roman"/>
                <w:color w:val="auto"/>
                <w:sz w:val="22"/>
                <w:szCs w:val="22"/>
              </w:rPr>
              <w:lastRenderedPageBreak/>
              <w:t>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eastAsia="Calibri" w:cs="Times New Roman"/>
                <w:color w:val="auto"/>
                <w:sz w:val="22"/>
                <w:szCs w:val="22"/>
              </w:rPr>
              <w:lastRenderedPageBreak/>
              <w:t>03–12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firstLine="27"/>
              <w:rPr>
                <w:rFonts w:cs="Times New Roman"/>
                <w:color w:val="auto"/>
                <w:sz w:val="22"/>
                <w:szCs w:val="22"/>
                <w:highlight w:val="yellow"/>
              </w:rPr>
            </w:pPr>
            <w:r w:rsidRPr="006A4EA1">
              <w:rPr>
                <w:rFonts w:cs="Times New Roman"/>
                <w:color w:val="auto"/>
                <w:sz w:val="22"/>
                <w:szCs w:val="22"/>
              </w:rPr>
              <w:t>Иллюстрированная выставка «Сильные духом»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firstLine="27"/>
              <w:rPr>
                <w:rFonts w:cs="Times New Roman"/>
                <w:bCs/>
                <w:color w:val="auto"/>
                <w:sz w:val="22"/>
                <w:szCs w:val="22"/>
                <w:shd w:val="clear" w:color="auto" w:fill="FFFFFF"/>
              </w:rPr>
            </w:pPr>
            <w:r w:rsidRPr="006A4EA1">
              <w:rPr>
                <w:rFonts w:cs="Times New Roman"/>
                <w:color w:val="auto"/>
                <w:sz w:val="22"/>
                <w:szCs w:val="22"/>
                <w:shd w:val="clear" w:color="auto" w:fill="FFFFFF"/>
              </w:rPr>
              <w:t>Квест «Легко ли быть волонтером»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firstLine="27"/>
              <w:rPr>
                <w:rFonts w:cs="Times New Roman"/>
                <w:color w:val="auto"/>
                <w:sz w:val="22"/>
                <w:szCs w:val="22"/>
                <w:shd w:val="clear" w:color="auto" w:fill="FFFFFF"/>
              </w:rPr>
            </w:pPr>
            <w:r w:rsidRPr="006A4EA1">
              <w:rPr>
                <w:rFonts w:cs="Times New Roman"/>
                <w:color w:val="auto"/>
                <w:sz w:val="22"/>
                <w:szCs w:val="22"/>
                <w:shd w:val="clear" w:color="auto" w:fill="FFFFFF"/>
              </w:rPr>
              <w:t>День добровольца (волонтёра)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04-05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firstLine="27"/>
              <w:rPr>
                <w:rFonts w:cs="Times New Roman"/>
                <w:color w:val="auto"/>
                <w:sz w:val="22"/>
                <w:szCs w:val="22"/>
                <w:shd w:val="clear" w:color="auto" w:fill="FFFFFF"/>
              </w:rPr>
            </w:pPr>
            <w:r w:rsidRPr="006A4EA1">
              <w:rPr>
                <w:rFonts w:cs="Times New Roman"/>
                <w:color w:val="auto"/>
                <w:sz w:val="22"/>
                <w:szCs w:val="22"/>
              </w:rPr>
              <w:t>Онлайн марафон #МЫВМЕСТЕ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bCs/>
                <w:color w:val="auto"/>
                <w:sz w:val="22"/>
                <w:szCs w:val="22"/>
              </w:rPr>
            </w:pPr>
            <w:r w:rsidRPr="006A4EA1">
              <w:rPr>
                <w:rFonts w:cs="Times New Roman"/>
                <w:bCs/>
                <w:color w:val="auto"/>
                <w:sz w:val="22"/>
                <w:szCs w:val="22"/>
              </w:rPr>
              <w:t xml:space="preserve">до </w:t>
            </w:r>
            <w:r w:rsidRPr="006A4EA1">
              <w:rPr>
                <w:rFonts w:eastAsia="Calibri" w:cs="Times New Roman"/>
                <w:bCs/>
                <w:color w:val="auto"/>
                <w:sz w:val="22"/>
                <w:szCs w:val="22"/>
              </w:rPr>
              <w:t>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bCs/>
                <w:color w:val="auto"/>
                <w:sz w:val="22"/>
                <w:szCs w:val="22"/>
              </w:rPr>
            </w:pPr>
            <w:r w:rsidRPr="006A4EA1">
              <w:rPr>
                <w:rFonts w:eastAsia="Calibri" w:cs="Times New Roman"/>
                <w:color w:val="auto"/>
                <w:sz w:val="22"/>
                <w:szCs w:val="22"/>
              </w:rPr>
              <w:t xml:space="preserve">Федеральный проект-конкурс «Смотри - это Россия!»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до 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Всероссийская акция «Стоп – 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2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shd w:val="clear" w:color="auto" w:fill="FFFFFF"/>
              </w:rPr>
              <w:t>Цикл мероприятий (лекции, семинары, квесты) разъяснительного и просветительского антикоррупционного характера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07–12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highlight w:val="yellow"/>
              </w:rPr>
            </w:pPr>
            <w:r w:rsidRPr="006A4EA1">
              <w:rPr>
                <w:rFonts w:cs="Times New Roman"/>
                <w:color w:val="auto"/>
                <w:sz w:val="22"/>
                <w:szCs w:val="22"/>
              </w:rPr>
              <w:t>Психологический тренинг «Психологическая толерантность к людям с ограниченными возможностями»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cs="Times New Roman"/>
                <w:color w:val="auto"/>
                <w:sz w:val="22"/>
                <w:szCs w:val="22"/>
              </w:rPr>
              <w:t>Информационный час «9 декабря Международный день борьбы с коррупцией»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firstLine="10"/>
              <w:rPr>
                <w:rFonts w:eastAsia="Times New Roman" w:cs="Times New Roman"/>
                <w:color w:val="auto"/>
                <w:sz w:val="22"/>
                <w:szCs w:val="22"/>
                <w:lang w:eastAsia="ru-RU"/>
              </w:rPr>
            </w:pPr>
            <w:r w:rsidRPr="006A4EA1">
              <w:rPr>
                <w:rFonts w:eastAsia="Times New Roman" w:cs="Times New Roman"/>
                <w:color w:val="auto"/>
                <w:sz w:val="22"/>
                <w:szCs w:val="22"/>
                <w:lang w:eastAsia="ru-RU"/>
              </w:rPr>
              <w:t>ЧКР. День Героев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Всероссийская акция по сбору макулатуры #БумБатл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p>
          <w:p w:rsidR="006A4EA1" w:rsidRPr="006A4EA1" w:rsidRDefault="006A4EA1" w:rsidP="006A4EA1">
            <w:pPr>
              <w:rPr>
                <w:rFonts w:cs="Times New Roman"/>
                <w:color w:val="auto"/>
                <w:sz w:val="22"/>
                <w:szCs w:val="22"/>
              </w:rPr>
            </w:pPr>
            <w:r w:rsidRPr="006A4EA1">
              <w:rPr>
                <w:rFonts w:cs="Times New Roman"/>
                <w:color w:val="auto"/>
                <w:sz w:val="22"/>
                <w:szCs w:val="22"/>
              </w:rPr>
              <w:t>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ЧКР «200 лет со дня рождения А.Н. Некрасова»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firstLine="27"/>
              <w:rPr>
                <w:rFonts w:cs="Times New Roman"/>
                <w:color w:val="auto"/>
                <w:sz w:val="22"/>
                <w:szCs w:val="22"/>
              </w:rPr>
            </w:pPr>
            <w:r w:rsidRPr="006A4EA1">
              <w:rPr>
                <w:rFonts w:cs="Times New Roman"/>
                <w:bCs/>
                <w:color w:val="auto"/>
                <w:kern w:val="2"/>
                <w:sz w:val="22"/>
                <w:szCs w:val="22"/>
                <w:lang w:eastAsia="ko-KR"/>
              </w:rPr>
              <w:t>ЧКР. День Конституции Российской Федерации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firstLine="10"/>
              <w:rPr>
                <w:rFonts w:eastAsia="Times New Roman" w:cs="Times New Roman"/>
                <w:color w:val="auto"/>
                <w:sz w:val="22"/>
                <w:szCs w:val="22"/>
                <w:lang w:eastAsia="ru-RU"/>
              </w:rPr>
            </w:pPr>
            <w:r w:rsidRPr="006A4EA1">
              <w:rPr>
                <w:rFonts w:eastAsia="Times New Roman" w:cs="Times New Roman"/>
                <w:color w:val="auto"/>
                <w:sz w:val="22"/>
                <w:szCs w:val="22"/>
                <w:lang w:eastAsia="ru-RU"/>
              </w:rPr>
              <w:t xml:space="preserve">Всероссийский тест на знание Конституции РФ </w:t>
            </w:r>
            <w:hyperlink r:id="rId15" w:history="1">
              <w:r w:rsidRPr="006A4EA1">
                <w:rPr>
                  <w:rFonts w:eastAsia="Times New Roman" w:cs="Times New Roman"/>
                  <w:color w:val="auto"/>
                  <w:sz w:val="22"/>
                  <w:szCs w:val="22"/>
                  <w:lang w:eastAsia="ru-RU"/>
                </w:rPr>
                <w:t>https://гражданин.дети/test_konst/</w:t>
              </w:r>
            </w:hyperlink>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Председатель МК ТиПВ, преподаватель </w:t>
            </w:r>
            <w:r w:rsidRPr="006A4EA1">
              <w:rPr>
                <w:rFonts w:cs="Times New Roman"/>
                <w:color w:val="auto"/>
                <w:sz w:val="22"/>
                <w:szCs w:val="22"/>
              </w:rPr>
              <w:lastRenderedPageBreak/>
              <w:t>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proofErr w:type="spellStart"/>
            <w:r w:rsidRPr="006A4EA1">
              <w:rPr>
                <w:rFonts w:cs="Times New Roman"/>
                <w:color w:val="auto"/>
                <w:sz w:val="22"/>
                <w:szCs w:val="22"/>
              </w:rPr>
              <w:t>Флешмоб</w:t>
            </w:r>
            <w:proofErr w:type="spellEnd"/>
            <w:r w:rsidRPr="006A4EA1">
              <w:rPr>
                <w:rFonts w:cs="Times New Roman"/>
                <w:color w:val="auto"/>
                <w:sz w:val="22"/>
                <w:szCs w:val="22"/>
              </w:rPr>
              <w:t xml:space="preserve"> #</w:t>
            </w:r>
            <w:proofErr w:type="spellStart"/>
            <w:r w:rsidRPr="006A4EA1">
              <w:rPr>
                <w:rFonts w:cs="Times New Roman"/>
                <w:color w:val="auto"/>
                <w:sz w:val="22"/>
                <w:szCs w:val="22"/>
              </w:rPr>
              <w:t>сновымгодомкаждого</w:t>
            </w:r>
            <w:proofErr w:type="spellEnd"/>
            <w:r w:rsidRPr="006A4EA1">
              <w:rPr>
                <w:rFonts w:cs="Times New Roman"/>
                <w:color w:val="auto"/>
                <w:sz w:val="22"/>
                <w:szCs w:val="22"/>
              </w:rPr>
              <w:t xml:space="preserve"> в поддержку семей, столкнувшихся с диагнозом «аутизм»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eastAsia="TimesNewRomanPSMT" w:cs="Times New Roman"/>
                <w:color w:val="auto"/>
                <w:sz w:val="22"/>
                <w:szCs w:val="22"/>
              </w:rPr>
              <w:t>Единый урок безопасности в сети Интернет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Общероссийская антинаркотическая акция «Призывник»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cs="Times New Roman"/>
                <w:bCs/>
                <w:color w:val="auto"/>
                <w:sz w:val="22"/>
                <w:szCs w:val="22"/>
              </w:rPr>
            </w:pPr>
            <w:r w:rsidRPr="006A4EA1">
              <w:rPr>
                <w:rFonts w:cs="Times New Roman"/>
                <w:bCs/>
                <w:color w:val="auto"/>
                <w:sz w:val="22"/>
                <w:szCs w:val="22"/>
              </w:rPr>
              <w:t>Молодежная акция «Навстречу Нового года»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TimesNewRomanPSMT" w:cs="Times New Roman"/>
                <w:color w:val="auto"/>
                <w:sz w:val="22"/>
                <w:szCs w:val="22"/>
              </w:rPr>
            </w:pPr>
            <w:r w:rsidRPr="006A4EA1">
              <w:rPr>
                <w:rFonts w:cs="Times New Roman"/>
                <w:bCs/>
                <w:color w:val="auto"/>
                <w:sz w:val="22"/>
                <w:szCs w:val="22"/>
              </w:rPr>
              <w:t xml:space="preserve">«Бороды и шапки». </w:t>
            </w:r>
            <w:r w:rsidRPr="006A4EA1">
              <w:rPr>
                <w:rFonts w:cs="Times New Roman"/>
                <w:color w:val="auto"/>
                <w:sz w:val="22"/>
                <w:szCs w:val="22"/>
              </w:rPr>
              <w:t>Челлендж в социальных сетях с надеванием на себя колпака и бороды Деда мороза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Групповые родительские собрания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Calibri" w:cs="Times New Roman"/>
                <w:color w:val="auto"/>
                <w:sz w:val="22"/>
                <w:szCs w:val="22"/>
              </w:rPr>
            </w:pPr>
            <w:r w:rsidRPr="006A4EA1">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6A4EA1">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tabs>
                <w:tab w:val="left" w:pos="3645"/>
              </w:tabs>
              <w:rPr>
                <w:rFonts w:eastAsia="Calibri" w:cs="Times New Roman"/>
                <w:bCs/>
                <w:color w:val="auto"/>
                <w:sz w:val="22"/>
                <w:szCs w:val="22"/>
              </w:rPr>
            </w:pPr>
            <w:r w:rsidRPr="006A4EA1">
              <w:rPr>
                <w:rFonts w:cs="Times New Roman"/>
                <w:color w:val="auto"/>
                <w:sz w:val="22"/>
                <w:szCs w:val="22"/>
              </w:rPr>
              <w:t>Всероссийская интернет – акция «Безопасность детей на дорогах» 2021. Акция «Засветись»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Руководитель ОБЖ, преподаватель ОБЖ, руководитель волонтерского клуба, </w:t>
            </w:r>
            <w:r w:rsidRPr="006A4EA1">
              <w:rPr>
                <w:rFonts w:cs="Times New Roman"/>
                <w:color w:val="auto"/>
                <w:sz w:val="22"/>
                <w:szCs w:val="22"/>
              </w:rPr>
              <w:lastRenderedPageBreak/>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ЛР 3, ЛР 9, </w:t>
            </w:r>
            <w:r w:rsidRPr="006A4EA1">
              <w:rPr>
                <w:rFonts w:cs="Times New Roman"/>
                <w:color w:val="auto"/>
                <w:sz w:val="22"/>
                <w:szCs w:val="22"/>
              </w:rPr>
              <w:lastRenderedPageBreak/>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2536"/>
              </w:tabs>
              <w:ind w:left="34"/>
              <w:rPr>
                <w:rFonts w:cs="Times New Roman"/>
                <w:color w:val="auto"/>
                <w:sz w:val="22"/>
                <w:szCs w:val="22"/>
              </w:rPr>
            </w:pPr>
            <w:r w:rsidRPr="006A4EA1">
              <w:rPr>
                <w:rFonts w:cs="Times New Roman"/>
                <w:color w:val="auto"/>
                <w:sz w:val="22"/>
                <w:szCs w:val="22"/>
              </w:rPr>
              <w:t>Акция по профилактике табакокурения, употребления алкоголя и наркомании «За здоровье и безопасность наших детей»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Формирование модели выпускника (требования работодателей к уровню сформированности ПК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Зам. директора по УПР, руководитель центра содействия трудоустройству, руководитель кружка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ind w:left="-121" w:right="-206"/>
              <w:rPr>
                <w:rFonts w:cs="Times New Roman"/>
                <w:color w:val="auto"/>
                <w:kern w:val="2"/>
                <w:sz w:val="22"/>
                <w:szCs w:val="22"/>
                <w:lang w:eastAsia="ko-KR"/>
              </w:rPr>
            </w:pPr>
            <w:r w:rsidRPr="006A4EA1">
              <w:rPr>
                <w:rFonts w:cs="Times New Roman"/>
                <w:color w:val="auto"/>
                <w:kern w:val="2"/>
                <w:sz w:val="22"/>
                <w:szCs w:val="22"/>
                <w:lang w:eastAsia="ko-KR"/>
              </w:rPr>
              <w:t>ЛР 13-17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Чтение лекций, семинарских занятий по корпоративной этике, бережливому производству и т.п.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ind w:left="-121" w:right="-206"/>
              <w:rPr>
                <w:rFonts w:cs="Times New Roman"/>
                <w:color w:val="auto"/>
                <w:kern w:val="2"/>
                <w:sz w:val="22"/>
                <w:szCs w:val="22"/>
                <w:lang w:eastAsia="ko-KR"/>
              </w:rPr>
            </w:pPr>
            <w:r w:rsidRPr="006A4EA1">
              <w:rPr>
                <w:rFonts w:cs="Times New Roman"/>
                <w:color w:val="auto"/>
                <w:kern w:val="2"/>
                <w:sz w:val="22"/>
                <w:szCs w:val="22"/>
                <w:lang w:eastAsia="ko-KR"/>
              </w:rPr>
              <w:t>ЛР 13-17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keepNext/>
              <w:outlineLvl w:val="2"/>
              <w:rPr>
                <w:rFonts w:eastAsia="Times New Roman" w:cs="Times New Roman"/>
                <w:bCs/>
                <w:color w:val="auto"/>
                <w:sz w:val="22"/>
                <w:szCs w:val="22"/>
              </w:rPr>
            </w:pPr>
            <w:r w:rsidRPr="006A4EA1">
              <w:rPr>
                <w:rFonts w:eastAsia="Times New Roman" w:cs="Times New Roman"/>
                <w:bCs/>
                <w:color w:val="auto"/>
                <w:sz w:val="22"/>
                <w:szCs w:val="22"/>
              </w:rPr>
              <w:t>Школа детской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Инструктажи по технике безопасности при организации экскурсий, массовых спортивных и физкультурно-оздоровительных мероприятий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 2021/22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w:t>
            </w:r>
            <w:r w:rsidRPr="006A4EA1">
              <w:rPr>
                <w:rFonts w:cs="Times New Roman"/>
                <w:color w:val="auto"/>
                <w:sz w:val="22"/>
                <w:szCs w:val="22"/>
              </w:rPr>
              <w:lastRenderedPageBreak/>
              <w:t xml:space="preserve">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ЛР 5, ЛР 6, ЛР 8, ЛР 10, ЛР 14, </w:t>
            </w:r>
            <w:r w:rsidRPr="006A4EA1">
              <w:rPr>
                <w:rFonts w:cs="Times New Roman"/>
                <w:color w:val="auto"/>
                <w:sz w:val="22"/>
                <w:szCs w:val="22"/>
              </w:rPr>
              <w:lastRenderedPageBreak/>
              <w:t>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lastRenderedPageBreak/>
              <w:t>ЯНВАРЬ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34" w:right="-93"/>
              <w:rPr>
                <w:rFonts w:cs="Times New Roman"/>
                <w:color w:val="auto"/>
                <w:sz w:val="22"/>
                <w:szCs w:val="22"/>
              </w:rPr>
            </w:pPr>
            <w:r w:rsidRPr="006A4EA1">
              <w:rPr>
                <w:rFonts w:cs="Times New Roman"/>
                <w:bCs/>
                <w:color w:val="auto"/>
                <w:kern w:val="2"/>
                <w:sz w:val="22"/>
                <w:szCs w:val="22"/>
                <w:lang w:eastAsia="ko-KR"/>
              </w:rPr>
              <w:t>Новый год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03-07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34" w:right="-93"/>
              <w:rPr>
                <w:rFonts w:cs="Times New Roman"/>
                <w:color w:val="auto"/>
                <w:sz w:val="22"/>
                <w:szCs w:val="22"/>
              </w:rPr>
            </w:pPr>
            <w:r w:rsidRPr="006A4EA1">
              <w:rPr>
                <w:rFonts w:cs="Times New Roman"/>
                <w:color w:val="auto"/>
                <w:sz w:val="22"/>
                <w:szCs w:val="22"/>
              </w:rPr>
              <w:t>Декада спорта и здоровья.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ЧКР «150 лет со дня рождения А.Н. Скрябина»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34" w:right="-93"/>
              <w:rPr>
                <w:rFonts w:cs="Times New Roman"/>
                <w:color w:val="auto"/>
                <w:sz w:val="22"/>
                <w:szCs w:val="22"/>
              </w:rPr>
            </w:pPr>
            <w:r w:rsidRPr="006A4EA1">
              <w:rPr>
                <w:rFonts w:cs="Times New Roman"/>
                <w:color w:val="auto"/>
                <w:sz w:val="22"/>
                <w:szCs w:val="22"/>
              </w:rPr>
              <w:t>Игра – квест «Тайны Деда Мороза»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площадь</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до 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Calibri" w:cs="Times New Roman"/>
                <w:color w:val="auto"/>
                <w:sz w:val="22"/>
                <w:szCs w:val="22"/>
              </w:rPr>
            </w:pPr>
            <w:r w:rsidRPr="006A4EA1">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6A4EA1">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«Крещение Руси»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21– 31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eastAsia="Calibri" w:cs="Times New Roman"/>
                <w:color w:val="auto"/>
                <w:sz w:val="22"/>
                <w:szCs w:val="22"/>
              </w:rPr>
              <w:t>Неделя Памяти Жертв Холокоста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7, 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«Есть у студентов день отдельный - Татьянин день...». Развлекательно - познавательная программа (история Праздника).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bCs/>
                <w:color w:val="auto"/>
                <w:kern w:val="2"/>
                <w:sz w:val="22"/>
                <w:szCs w:val="22"/>
                <w:lang w:eastAsia="ko-KR"/>
              </w:rPr>
              <w:t>День снятия блокады Ленинграда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Международный день памяти жертв Холокоста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color w:val="auto"/>
                <w:sz w:val="22"/>
                <w:szCs w:val="22"/>
              </w:rPr>
            </w:pPr>
            <w:r w:rsidRPr="006A4EA1">
              <w:rPr>
                <w:rFonts w:cs="Times New Roman"/>
                <w:color w:val="auto"/>
                <w:sz w:val="22"/>
                <w:szCs w:val="22"/>
              </w:rPr>
              <w:t>Всероссийская акция «Я выбираю спорт, как альтернативу пагубным привычкам»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firstLine="10"/>
              <w:rPr>
                <w:rFonts w:eastAsia="Times New Roman" w:cs="Times New Roman"/>
                <w:color w:val="auto"/>
                <w:sz w:val="22"/>
                <w:szCs w:val="22"/>
                <w:lang w:eastAsia="ru-RU"/>
              </w:rPr>
            </w:pPr>
            <w:r w:rsidRPr="006A4EA1">
              <w:rPr>
                <w:rFonts w:eastAsia="Times New Roman" w:cs="Times New Roman"/>
                <w:color w:val="auto"/>
                <w:sz w:val="22"/>
                <w:szCs w:val="22"/>
                <w:lang w:eastAsia="ru-RU"/>
              </w:rPr>
              <w:t>Тематические ЧКР, беседы, лекции в учебных группах и индивидуально по воспитанию нравственных норм, культуры поведения, сотрудничества и взаимопомощи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6, ЛР 7,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right="-104"/>
              <w:rPr>
                <w:rFonts w:eastAsia="Times New Roman" w:cs="Times New Roman"/>
                <w:color w:val="auto"/>
                <w:sz w:val="22"/>
                <w:szCs w:val="22"/>
                <w:lang w:eastAsia="ru-RU"/>
              </w:rPr>
            </w:pPr>
            <w:r w:rsidRPr="006A4EA1">
              <w:rPr>
                <w:rFonts w:eastAsia="Times New Roman" w:cs="Times New Roman"/>
                <w:color w:val="auto"/>
                <w:sz w:val="22"/>
                <w:szCs w:val="22"/>
                <w:lang w:eastAsia="ru-RU"/>
              </w:rPr>
              <w:t>Изучение морально эстетических качеств через анкетирование и тестирование обучающихся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bCs/>
                <w:color w:val="auto"/>
                <w:sz w:val="22"/>
                <w:szCs w:val="22"/>
              </w:rPr>
            </w:pPr>
            <w:r w:rsidRPr="006A4EA1">
              <w:rPr>
                <w:rFonts w:cs="Times New Roman"/>
                <w:color w:val="auto"/>
                <w:sz w:val="22"/>
                <w:szCs w:val="22"/>
              </w:rPr>
              <w:t>Всероссийская интернет – акция «Безопасность детей на дорогах» 2022. ЧКР, посвященные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 20221/25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спортивная </w:t>
            </w:r>
            <w:r w:rsidRPr="006A4EA1">
              <w:rPr>
                <w:rFonts w:cs="Times New Roman"/>
                <w:color w:val="auto"/>
                <w:sz w:val="22"/>
                <w:szCs w:val="22"/>
              </w:rPr>
              <w:lastRenderedPageBreak/>
              <w:t>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Руководитель физ. воспитания, преподаватель </w:t>
            </w:r>
            <w:r w:rsidRPr="006A4EA1">
              <w:rPr>
                <w:rFonts w:cs="Times New Roman"/>
                <w:color w:val="auto"/>
                <w:sz w:val="22"/>
                <w:szCs w:val="22"/>
              </w:rPr>
              <w:lastRenderedPageBreak/>
              <w:t>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ФЕВРАЛЬ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jc w:val="both"/>
              <w:rPr>
                <w:rFonts w:cs="Times New Roman"/>
                <w:color w:val="auto"/>
                <w:sz w:val="22"/>
                <w:szCs w:val="22"/>
              </w:rPr>
            </w:pPr>
            <w:r w:rsidRPr="006A4EA1">
              <w:rPr>
                <w:rFonts w:cs="Times New Roman"/>
                <w:bCs/>
                <w:color w:val="auto"/>
                <w:kern w:val="2"/>
                <w:sz w:val="22"/>
                <w:szCs w:val="22"/>
                <w:lang w:eastAsia="ko-KR"/>
              </w:rPr>
              <w:t>ЧКР. День воинской славы России (Сталинградская битва, 1943)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ЧКР. День российской науки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Зимний турслет молодежи г.о.г. Выкса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физ. воспитания</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Развлекательная программа ко Дню Святого Валентина «Стрелы Амура»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Лыжня России 2022</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физ. воспитания</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День памяти о россиянах, исполнявших </w:t>
            </w:r>
            <w:r w:rsidRPr="006A4EA1">
              <w:rPr>
                <w:rFonts w:cs="Times New Roman"/>
                <w:color w:val="auto"/>
                <w:sz w:val="22"/>
                <w:szCs w:val="22"/>
              </w:rPr>
              <w:lastRenderedPageBreak/>
              <w:t>служебный долг за пределами Отечества. Панихида у памятника воинам - интернационалистам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Зав. библиотекой, библиотекарь, </w:t>
            </w:r>
            <w:r w:rsidRPr="006A4EA1">
              <w:rPr>
                <w:rFonts w:cs="Times New Roman"/>
                <w:color w:val="auto"/>
                <w:sz w:val="22"/>
                <w:szCs w:val="22"/>
              </w:rPr>
              <w:lastRenderedPageBreak/>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ЛР 5, </w:t>
            </w:r>
            <w:r w:rsidRPr="006A4EA1">
              <w:rPr>
                <w:rFonts w:cs="Times New Roman"/>
                <w:color w:val="auto"/>
                <w:sz w:val="22"/>
                <w:szCs w:val="22"/>
              </w:rPr>
              <w:lastRenderedPageBreak/>
              <w:t>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 ну-ка юноши» военизированная эстафета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Выставка диалог к Международному дню родного языка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Посещение ветеранов на дому с целью поздравления с Днем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lang w:eastAsia="ru-RU"/>
              </w:rPr>
            </w:pPr>
            <w:r w:rsidRPr="006A4EA1">
              <w:rPr>
                <w:rFonts w:eastAsia="Calibri" w:cs="Times New Roman"/>
                <w:color w:val="auto"/>
                <w:sz w:val="22"/>
                <w:szCs w:val="22"/>
                <w:lang w:eastAsia="ru-RU"/>
              </w:rPr>
              <w:t>ЧКР. «День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Военно–спортивная игра «Марш – бросок»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3–4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Соревнования по стрельбе «Цель-2022-25»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тир</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Интерактивный квест «Мужество, честь, отвага», посвященный Дню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 ЛР 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28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согласованию</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Информационные часы:</w:t>
            </w:r>
          </w:p>
          <w:p w:rsidR="006A4EA1" w:rsidRPr="006A4EA1" w:rsidRDefault="006A4EA1" w:rsidP="006A4EA1">
            <w:pPr>
              <w:rPr>
                <w:rFonts w:cs="Times New Roman"/>
                <w:color w:val="auto"/>
                <w:sz w:val="22"/>
                <w:szCs w:val="22"/>
              </w:rPr>
            </w:pPr>
            <w:r w:rsidRPr="006A4EA1">
              <w:rPr>
                <w:rFonts w:cs="Times New Roman"/>
                <w:color w:val="auto"/>
                <w:sz w:val="22"/>
                <w:szCs w:val="22"/>
              </w:rPr>
              <w:t>- «Добровольчество»;</w:t>
            </w:r>
          </w:p>
          <w:p w:rsidR="006A4EA1" w:rsidRPr="006A4EA1" w:rsidRDefault="006A4EA1" w:rsidP="006A4EA1">
            <w:pPr>
              <w:rPr>
                <w:rFonts w:cs="Times New Roman"/>
                <w:color w:val="auto"/>
                <w:sz w:val="22"/>
                <w:szCs w:val="22"/>
              </w:rPr>
            </w:pPr>
            <w:r w:rsidRPr="006A4EA1">
              <w:rPr>
                <w:rFonts w:cs="Times New Roman"/>
                <w:color w:val="auto"/>
                <w:sz w:val="22"/>
                <w:szCs w:val="22"/>
              </w:rPr>
              <w:t>- «Время выбирать», день молодого избирателя;</w:t>
            </w:r>
          </w:p>
          <w:p w:rsidR="006A4EA1" w:rsidRPr="006A4EA1" w:rsidRDefault="006A4EA1" w:rsidP="006A4EA1">
            <w:pPr>
              <w:rPr>
                <w:rFonts w:cs="Times New Roman"/>
                <w:color w:val="auto"/>
                <w:sz w:val="22"/>
                <w:szCs w:val="22"/>
              </w:rPr>
            </w:pPr>
            <w:r w:rsidRPr="006A4EA1">
              <w:rPr>
                <w:rFonts w:cs="Times New Roman"/>
                <w:color w:val="auto"/>
                <w:sz w:val="22"/>
                <w:szCs w:val="22"/>
              </w:rPr>
              <w:t>- интеллектуально-развлекательный квиз «Права и обязанности молодых избирателей»;</w:t>
            </w:r>
          </w:p>
          <w:p w:rsidR="006A4EA1" w:rsidRPr="006A4EA1" w:rsidRDefault="006A4EA1" w:rsidP="006A4EA1">
            <w:pPr>
              <w:rPr>
                <w:rFonts w:cs="Times New Roman"/>
                <w:color w:val="auto"/>
                <w:sz w:val="22"/>
                <w:szCs w:val="22"/>
              </w:rPr>
            </w:pPr>
            <w:r w:rsidRPr="006A4EA1">
              <w:rPr>
                <w:rFonts w:cs="Times New Roman"/>
                <w:color w:val="auto"/>
                <w:sz w:val="22"/>
                <w:szCs w:val="22"/>
              </w:rPr>
              <w:t>Профилактический лекторий:</w:t>
            </w:r>
          </w:p>
          <w:p w:rsidR="006A4EA1" w:rsidRPr="006A4EA1" w:rsidRDefault="006A4EA1" w:rsidP="006A4EA1">
            <w:pPr>
              <w:rPr>
                <w:rFonts w:cs="Times New Roman"/>
                <w:color w:val="auto"/>
                <w:sz w:val="22"/>
                <w:szCs w:val="22"/>
              </w:rPr>
            </w:pPr>
            <w:r w:rsidRPr="006A4EA1">
              <w:rPr>
                <w:rFonts w:cs="Times New Roman"/>
                <w:color w:val="auto"/>
                <w:sz w:val="22"/>
                <w:szCs w:val="22"/>
              </w:rPr>
              <w:t>- фильм «Компьютерная зависимость»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ЛР 4, ЛР 11, </w:t>
            </w:r>
            <w:r w:rsidRPr="006A4EA1">
              <w:rPr>
                <w:rFonts w:cs="Times New Roman"/>
                <w:color w:val="auto"/>
                <w:sz w:val="22"/>
                <w:szCs w:val="22"/>
              </w:rPr>
              <w:lastRenderedPageBreak/>
              <w:t>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eastAsia="Calibri" w:cs="Times New Roman"/>
                <w:bCs/>
                <w:color w:val="auto"/>
                <w:sz w:val="22"/>
                <w:szCs w:val="22"/>
              </w:rPr>
            </w:pPr>
            <w:r w:rsidRPr="006A4EA1">
              <w:rPr>
                <w:rFonts w:cs="Times New Roman"/>
                <w:color w:val="auto"/>
                <w:sz w:val="22"/>
                <w:szCs w:val="22"/>
              </w:rPr>
              <w:t>Всероссийская интернет – акция «Безопасность детей на дорогах» 2022. Квиз по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Конкурс социальной рекламы «Безопасное движение»;</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Областной конкурс исследовательских, проектных и творческих работ «Моя профессиональная карьера»</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lastRenderedPageBreak/>
              <w:t>МАРТ</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cs="Times New Roman"/>
                <w:color w:val="auto"/>
                <w:sz w:val="22"/>
                <w:szCs w:val="22"/>
              </w:rPr>
            </w:pPr>
            <w:r w:rsidRPr="006A4EA1">
              <w:rPr>
                <w:rFonts w:cs="Times New Roman"/>
                <w:color w:val="auto"/>
                <w:sz w:val="22"/>
                <w:szCs w:val="22"/>
              </w:rPr>
              <w:t xml:space="preserve">ЧКР. Международный день борьбы с наркоманией и наркобизнесом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Всероссийский открытый урок «Основы безопасности жизнедеятельности». Урок, посвященный празднованию Всемирного дня гражданской обороны, с проведением тренировок по защите детей и персонала образовательных организаций от чрезвычайных ситуаций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shd w:val="clear" w:color="auto" w:fill="FFFFFF"/>
                <w:lang w:eastAsia="zh-CN"/>
              </w:rPr>
            </w:pPr>
            <w:r w:rsidRPr="006A4EA1">
              <w:rPr>
                <w:rFonts w:cs="Times New Roman"/>
                <w:color w:val="auto"/>
                <w:sz w:val="22"/>
                <w:szCs w:val="22"/>
                <w:shd w:val="clear" w:color="auto" w:fill="FFFFFF"/>
                <w:lang w:eastAsia="zh-CN"/>
              </w:rPr>
              <w:t>Всероссийский «Урок мужества» «Стоявшие насмерть», посвященный подвигу 6-ой роты 104-го полка 76-ой Псковской дивизии ВДВ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 ну-ка девушки» смешанная эстафета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ЧКР. Международный женский день, история праздника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Конкурс на лучшую электронный открытку с поздравлением к 8 Марта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Всероссийская акция «Снежный десант»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Times New Roman" w:cs="Times New Roman"/>
                <w:color w:val="auto"/>
                <w:sz w:val="22"/>
                <w:szCs w:val="22"/>
              </w:rPr>
            </w:pPr>
            <w:r w:rsidRPr="006A4EA1">
              <w:rPr>
                <w:rFonts w:eastAsia="Calibri" w:cs="Times New Roman"/>
                <w:color w:val="auto"/>
                <w:sz w:val="22"/>
                <w:szCs w:val="22"/>
              </w:rPr>
              <w:t>ЧКР. День воссоединения Крыма с Россией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«Мисс весна – 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2, ЛР 5,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ЛР 4, ЛР 11, </w:t>
            </w:r>
            <w:r w:rsidRPr="006A4EA1">
              <w:rPr>
                <w:rFonts w:cs="Times New Roman"/>
                <w:color w:val="auto"/>
                <w:sz w:val="22"/>
                <w:szCs w:val="22"/>
              </w:rPr>
              <w:lastRenderedPageBreak/>
              <w:t>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tabs>
                <w:tab w:val="left" w:pos="3645"/>
              </w:tabs>
              <w:rPr>
                <w:rFonts w:eastAsia="Calibri" w:cs="Times New Roman"/>
                <w:bCs/>
                <w:color w:val="auto"/>
                <w:sz w:val="22"/>
                <w:szCs w:val="22"/>
              </w:rPr>
            </w:pPr>
            <w:r w:rsidRPr="006A4EA1">
              <w:rPr>
                <w:rFonts w:cs="Times New Roman"/>
                <w:color w:val="auto"/>
                <w:sz w:val="22"/>
                <w:szCs w:val="22"/>
              </w:rPr>
              <w:t>Всероссийская интернет – акция «Безопасность детей на дорогах» 2022. Акция «Берегись пешеход»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31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tabs>
                <w:tab w:val="left" w:pos="3645"/>
              </w:tabs>
              <w:rPr>
                <w:rFonts w:cs="Times New Roman"/>
                <w:color w:val="auto"/>
                <w:sz w:val="22"/>
                <w:szCs w:val="22"/>
              </w:rPr>
            </w:pPr>
            <w:r w:rsidRPr="006A4EA1">
              <w:rPr>
                <w:rFonts w:cs="Times New Roman"/>
                <w:color w:val="auto"/>
                <w:sz w:val="22"/>
                <w:szCs w:val="22"/>
              </w:rPr>
              <w:t>ЧКР «140 лет со дня рождения К.И. Чуковского»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Председатель МК </w:t>
            </w:r>
            <w:proofErr w:type="spellStart"/>
            <w:r w:rsidRPr="006A4EA1">
              <w:rPr>
                <w:rFonts w:cs="Times New Roman"/>
                <w:color w:val="auto"/>
                <w:sz w:val="22"/>
                <w:szCs w:val="22"/>
              </w:rPr>
              <w:t>ТиПВ</w:t>
            </w:r>
            <w:proofErr w:type="spellEnd"/>
            <w:r w:rsidRPr="006A4EA1">
              <w:rPr>
                <w:rFonts w:cs="Times New Roman"/>
                <w:color w:val="auto"/>
                <w:sz w:val="22"/>
                <w:szCs w:val="22"/>
              </w:rPr>
              <w:t>, руководитель группы, зав.библиотекой, библиотекарь,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согласованию</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Единый день профилактики. Работа лекционной бригады специалистов по профилактике правонарушений (КДНиЗП, ОПДН, УИИ, УФСКН, наркология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highlight w:val="yellow"/>
              </w:rPr>
            </w:pPr>
            <w:r w:rsidRPr="006A4EA1">
              <w:rPr>
                <w:rFonts w:eastAsia="Calibri" w:cs="Times New Roman"/>
                <w:color w:val="auto"/>
                <w:sz w:val="22"/>
                <w:szCs w:val="22"/>
              </w:rPr>
              <w:t>Родительское собрание «Антикоррупционная политика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right="-104"/>
              <w:rPr>
                <w:rFonts w:eastAsia="Times New Roman" w:cs="Times New Roman"/>
                <w:color w:val="auto"/>
                <w:sz w:val="22"/>
                <w:szCs w:val="22"/>
                <w:lang w:eastAsia="ru-RU"/>
              </w:rPr>
            </w:pPr>
            <w:r w:rsidRPr="006A4EA1">
              <w:rPr>
                <w:rFonts w:eastAsia="Times New Roman" w:cs="Times New Roman"/>
                <w:color w:val="auto"/>
                <w:sz w:val="22"/>
                <w:szCs w:val="22"/>
                <w:lang w:eastAsia="ru-RU"/>
              </w:rPr>
              <w:t>Конкурс «Молодежь против экстремизма и терроризма»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right="-104"/>
              <w:rPr>
                <w:rFonts w:eastAsia="Times New Roman" w:cs="Times New Roman"/>
                <w:color w:val="auto"/>
                <w:sz w:val="22"/>
                <w:szCs w:val="22"/>
                <w:lang w:eastAsia="ru-RU"/>
              </w:rPr>
            </w:pPr>
            <w:r w:rsidRPr="006A4EA1">
              <w:rPr>
                <w:rFonts w:eastAsia="Times New Roman" w:cs="Times New Roman"/>
                <w:color w:val="auto"/>
                <w:sz w:val="22"/>
                <w:szCs w:val="22"/>
                <w:lang w:eastAsia="ru-RU"/>
              </w:rPr>
              <w:t>Всероссийский конкурс экологических проектов «Волонтеры могут все»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2, ЛР 5,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right="-104"/>
              <w:rPr>
                <w:rFonts w:eastAsia="Times New Roman" w:cs="Times New Roman"/>
                <w:color w:val="auto"/>
                <w:sz w:val="22"/>
                <w:szCs w:val="22"/>
                <w:lang w:eastAsia="ru-RU"/>
              </w:rPr>
            </w:pPr>
            <w:r w:rsidRPr="006A4EA1">
              <w:rPr>
                <w:rFonts w:eastAsia="Times New Roman" w:cs="Times New Roman"/>
                <w:color w:val="auto"/>
                <w:sz w:val="22"/>
                <w:szCs w:val="22"/>
                <w:lang w:eastAsia="ru-RU"/>
              </w:rPr>
              <w:t>Всероссийский конкурс экологических рисунков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преподаватели профилирующих дисциплин</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contextualSpacing/>
              <w:rPr>
                <w:rFonts w:cs="Times New Roman"/>
                <w:color w:val="auto"/>
                <w:sz w:val="22"/>
                <w:szCs w:val="22"/>
              </w:rPr>
            </w:pPr>
            <w:r w:rsidRPr="006A4EA1">
              <w:rPr>
                <w:rFonts w:cs="Times New Roman"/>
                <w:color w:val="auto"/>
                <w:sz w:val="22"/>
                <w:szCs w:val="22"/>
              </w:rPr>
              <w:t>Общероссийская акция «Сообщи, где торгуют смертью (1 этап 2020)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contextualSpacing/>
              <w:rPr>
                <w:rFonts w:cs="Times New Roman"/>
                <w:color w:val="auto"/>
                <w:sz w:val="22"/>
                <w:szCs w:val="22"/>
              </w:rPr>
            </w:pPr>
            <w:r w:rsidRPr="006A4EA1">
              <w:rPr>
                <w:rFonts w:cs="Times New Roman"/>
                <w:color w:val="auto"/>
                <w:sz w:val="22"/>
                <w:szCs w:val="22"/>
              </w:rPr>
              <w:t>Профориентационная работа среди учащихся школ:</w:t>
            </w:r>
          </w:p>
          <w:p w:rsidR="006A4EA1" w:rsidRPr="006A4EA1" w:rsidRDefault="006A4EA1" w:rsidP="006A4EA1">
            <w:pPr>
              <w:contextualSpacing/>
              <w:rPr>
                <w:rFonts w:cs="Times New Roman"/>
                <w:color w:val="auto"/>
                <w:sz w:val="22"/>
                <w:szCs w:val="22"/>
              </w:rPr>
            </w:pPr>
            <w:r w:rsidRPr="006A4EA1">
              <w:rPr>
                <w:rFonts w:cs="Times New Roman"/>
                <w:color w:val="auto"/>
                <w:sz w:val="22"/>
                <w:szCs w:val="22"/>
              </w:rPr>
              <w:t>- профориентационные промоакции (информирование о специальностях и профессиях, реализуемых в колледже в новом уч.г.);</w:t>
            </w:r>
          </w:p>
          <w:p w:rsidR="006A4EA1" w:rsidRPr="006A4EA1" w:rsidRDefault="006A4EA1" w:rsidP="006A4EA1">
            <w:pPr>
              <w:contextualSpacing/>
              <w:rPr>
                <w:rFonts w:cs="Times New Roman"/>
                <w:color w:val="auto"/>
                <w:sz w:val="22"/>
                <w:szCs w:val="22"/>
              </w:rPr>
            </w:pPr>
            <w:r w:rsidRPr="006A4EA1">
              <w:rPr>
                <w:rFonts w:cs="Times New Roman"/>
                <w:color w:val="auto"/>
                <w:sz w:val="22"/>
                <w:szCs w:val="22"/>
              </w:rPr>
              <w:lastRenderedPageBreak/>
              <w:t>- профориентационный квест «День абитуриента ВМК»;</w:t>
            </w:r>
          </w:p>
          <w:p w:rsidR="006A4EA1" w:rsidRPr="006A4EA1" w:rsidRDefault="006A4EA1" w:rsidP="006A4EA1">
            <w:pPr>
              <w:contextualSpacing/>
              <w:rPr>
                <w:rFonts w:cs="Times New Roman"/>
                <w:color w:val="auto"/>
                <w:sz w:val="22"/>
                <w:szCs w:val="22"/>
              </w:rPr>
            </w:pPr>
            <w:r w:rsidRPr="006A4EA1">
              <w:rPr>
                <w:rFonts w:cs="Times New Roman"/>
                <w:color w:val="auto"/>
                <w:sz w:val="22"/>
                <w:szCs w:val="22"/>
              </w:rPr>
              <w:t>- выездная работа студенческой агитбригады «Я выбираю ВМК»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волонтеры, участники мастер-класса</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 учебная аудитория, лаборатория, мастерская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 xml:space="preserve">Зам. директора по УВР, УР,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4</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Конкурс социальной рекламы «Безопасное движение»;</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Нижегородского областного фестиваля студенческого творчества «Студенческая весна»;</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Акселератор проектов Нижегородской области</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АПРЕЛЬ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ЛР 2, </w:t>
            </w:r>
            <w:r w:rsidRPr="006A4EA1">
              <w:rPr>
                <w:rFonts w:cs="Times New Roman"/>
                <w:color w:val="auto"/>
                <w:sz w:val="22"/>
                <w:szCs w:val="22"/>
              </w:rPr>
              <w:lastRenderedPageBreak/>
              <w:t>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lastRenderedPageBreak/>
              <w:t>с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Общероссийская антинаркотическая акция «Призывник» (</w:t>
            </w:r>
            <w:r w:rsidRPr="006A4EA1">
              <w:rPr>
                <w:rFonts w:cs="Times New Roman"/>
                <w:color w:val="auto"/>
                <w:sz w:val="22"/>
                <w:szCs w:val="22"/>
              </w:rPr>
              <w:t>1 этап</w:t>
            </w:r>
            <w:r w:rsidRPr="006A4EA1">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keepNext/>
              <w:outlineLvl w:val="0"/>
              <w:rPr>
                <w:rFonts w:eastAsia="Times New Roman" w:cs="Times New Roman"/>
                <w:bCs/>
                <w:color w:val="auto"/>
                <w:kern w:val="32"/>
                <w:sz w:val="22"/>
                <w:szCs w:val="22"/>
              </w:rPr>
            </w:pPr>
            <w:r w:rsidRPr="006A4EA1">
              <w:rPr>
                <w:rFonts w:eastAsia="Times New Roman" w:cs="Times New Roman"/>
                <w:bCs/>
                <w:color w:val="auto"/>
                <w:kern w:val="32"/>
                <w:sz w:val="22"/>
                <w:szCs w:val="22"/>
              </w:rPr>
              <w:t>ЧКР. «Смейтесь на здоровье!»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Книжная выставка. «Начни свой день с улыбки»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Выставка «Учимся строить тело и дух». Всемирный день здоровья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Психологическая профилактика употребления никотиновой продукции. Тренинговое занятие по теме: «Легкий способ бросить курить».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психолога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День космонавтики. Гагаринский урок «Космос – это мы»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12-22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lang w:eastAsia="ru-RU"/>
              </w:rPr>
            </w:pPr>
            <w:r w:rsidRPr="006A4EA1">
              <w:rPr>
                <w:rFonts w:eastAsia="Calibri" w:cs="Times New Roman"/>
                <w:color w:val="auto"/>
                <w:sz w:val="22"/>
                <w:szCs w:val="22"/>
              </w:rPr>
              <w:t>Декада правовых знаний. Проведение мероприятий по противодействию экстремизма и терроризм</w:t>
            </w:r>
          </w:p>
        </w:tc>
        <w:tc>
          <w:tcPr>
            <w:tcW w:w="474" w:type="pct"/>
            <w:tcBorders>
              <w:top w:val="single" w:sz="4" w:space="0" w:color="auto"/>
              <w:left w:val="single" w:sz="4" w:space="0" w:color="auto"/>
              <w:bottom w:val="single" w:sz="4" w:space="0" w:color="auto"/>
              <w:right w:val="single" w:sz="4" w:space="0" w:color="auto"/>
            </w:tcBorders>
            <w:shd w:val="clear" w:color="auto" w:fill="auto"/>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34" w:right="-93"/>
              <w:rPr>
                <w:rFonts w:eastAsia="Calibri" w:cs="Times New Roman"/>
                <w:color w:val="auto"/>
                <w:sz w:val="22"/>
                <w:szCs w:val="22"/>
              </w:rPr>
            </w:pPr>
            <w:r w:rsidRPr="006A4EA1">
              <w:rPr>
                <w:rFonts w:eastAsia="Times New Roman" w:cs="Times New Roman"/>
                <w:color w:val="auto"/>
                <w:sz w:val="22"/>
                <w:szCs w:val="22"/>
              </w:rPr>
              <w:t>Психологическая профилактика экзаменационных стрессов (в форме практикума) у обучающихся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Зам. директора по УР, педагог психолог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13-14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КВН, 1 и 2 полуфиналы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15-16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bCs/>
                <w:color w:val="auto"/>
                <w:sz w:val="22"/>
                <w:szCs w:val="22"/>
              </w:rPr>
            </w:pPr>
            <w:r w:rsidRPr="006A4EA1">
              <w:rPr>
                <w:rFonts w:cs="Times New Roman"/>
                <w:bCs/>
                <w:color w:val="auto"/>
                <w:sz w:val="22"/>
                <w:szCs w:val="22"/>
              </w:rPr>
              <w:t>КВН, товарищеская встреча команд ВМК и МИСиС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bCs/>
                <w:color w:val="auto"/>
                <w:sz w:val="22"/>
                <w:szCs w:val="22"/>
              </w:rPr>
            </w:pPr>
            <w:r w:rsidRPr="006A4EA1">
              <w:rPr>
                <w:rFonts w:cs="Times New Roman"/>
                <w:bCs/>
                <w:color w:val="auto"/>
                <w:sz w:val="22"/>
                <w:szCs w:val="22"/>
              </w:rPr>
              <w:t>ЧКР «День памяти о геноциде советского народа нацистами и их пособниками в годы Великой Отечественной войны»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зав. библиотекой,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w:t>
            </w:r>
          </w:p>
          <w:p w:rsidR="006A4EA1" w:rsidRPr="006A4EA1" w:rsidRDefault="006A4EA1" w:rsidP="006A4EA1">
            <w:pPr>
              <w:rPr>
                <w:rFonts w:cs="Times New Roman"/>
                <w:color w:val="auto"/>
                <w:sz w:val="22"/>
                <w:szCs w:val="22"/>
              </w:rPr>
            </w:pPr>
            <w:r w:rsidRPr="006A4EA1">
              <w:rPr>
                <w:rFonts w:cs="Times New Roman"/>
                <w:color w:val="auto"/>
                <w:sz w:val="22"/>
                <w:szCs w:val="22"/>
              </w:rPr>
              <w:t>ЛР 7,</w:t>
            </w:r>
          </w:p>
          <w:p w:rsidR="006A4EA1" w:rsidRPr="006A4EA1" w:rsidRDefault="006A4EA1" w:rsidP="006A4EA1">
            <w:pPr>
              <w:rPr>
                <w:rFonts w:cs="Times New Roman"/>
                <w:color w:val="auto"/>
                <w:sz w:val="22"/>
                <w:szCs w:val="22"/>
              </w:rPr>
            </w:pPr>
            <w:r w:rsidRPr="006A4EA1">
              <w:rPr>
                <w:rFonts w:cs="Times New Roman"/>
                <w:color w:val="auto"/>
                <w:sz w:val="22"/>
                <w:szCs w:val="22"/>
              </w:rPr>
              <w:t>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Times New Roman" w:cs="Times New Roman"/>
                <w:color w:val="auto"/>
                <w:sz w:val="22"/>
                <w:szCs w:val="22"/>
              </w:rPr>
            </w:pPr>
            <w:r w:rsidRPr="006A4EA1">
              <w:rPr>
                <w:rFonts w:eastAsia="Times New Roman" w:cs="Times New Roman"/>
                <w:color w:val="auto"/>
                <w:sz w:val="22"/>
                <w:szCs w:val="22"/>
              </w:rPr>
              <w:t>«Сохранить природу - значит сохранить Родину». Выставка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Зав. библиотекой, библиотекарь, преподаватель биологии, преподаватель </w:t>
            </w:r>
            <w:r w:rsidRPr="006A4EA1">
              <w:rPr>
                <w:rFonts w:cs="Times New Roman"/>
                <w:color w:val="auto"/>
                <w:sz w:val="22"/>
                <w:szCs w:val="22"/>
              </w:rPr>
              <w:lastRenderedPageBreak/>
              <w:t>экологии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right="-104"/>
              <w:rPr>
                <w:rFonts w:eastAsia="Times New Roman" w:cs="Times New Roman"/>
                <w:color w:val="auto"/>
                <w:sz w:val="22"/>
                <w:szCs w:val="22"/>
                <w:lang w:eastAsia="ru-RU"/>
              </w:rPr>
            </w:pPr>
            <w:r w:rsidRPr="006A4EA1">
              <w:rPr>
                <w:rFonts w:eastAsia="Times New Roman" w:cs="Times New Roman"/>
                <w:color w:val="auto"/>
                <w:sz w:val="22"/>
                <w:szCs w:val="22"/>
                <w:lang w:eastAsia="ru-RU"/>
              </w:rPr>
              <w:t>ЧКР. День местного самоуправления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right="-104"/>
              <w:rPr>
                <w:rFonts w:eastAsia="Times New Roman" w:cs="Times New Roman"/>
                <w:color w:val="auto"/>
                <w:sz w:val="22"/>
                <w:szCs w:val="22"/>
                <w:lang w:eastAsia="ru-RU"/>
              </w:rPr>
            </w:pPr>
            <w:r w:rsidRPr="006A4EA1">
              <w:rPr>
                <w:rFonts w:eastAsia="Times New Roman" w:cs="Times New Roman"/>
                <w:color w:val="auto"/>
                <w:sz w:val="22"/>
                <w:szCs w:val="22"/>
                <w:lang w:eastAsia="ru-RU"/>
              </w:rPr>
              <w:t>Всемирный день Земли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right="-104"/>
              <w:rPr>
                <w:rFonts w:eastAsia="Times New Roman" w:cs="Times New Roman"/>
                <w:color w:val="auto"/>
                <w:sz w:val="22"/>
                <w:szCs w:val="22"/>
                <w:lang w:eastAsia="ru-RU"/>
              </w:rPr>
            </w:pPr>
            <w:r w:rsidRPr="006A4EA1">
              <w:rPr>
                <w:rFonts w:eastAsia="Times New Roman" w:cs="Times New Roman"/>
                <w:color w:val="auto"/>
                <w:sz w:val="22"/>
                <w:szCs w:val="22"/>
                <w:lang w:eastAsia="ru-RU"/>
              </w:rPr>
              <w:t>КВН, финал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Всероссийский открытый урок «Основы безопасности жизнедеятельности». Дня пожарной охраны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День открытых дверей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волонтеры, участники мастер-класса</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 учебная аудитория, лаборатория, мастерская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 xml:space="preserve">Зам. директора по УВР, УР,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4</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спортивная площадка, </w:t>
            </w:r>
            <w:r w:rsidRPr="006A4EA1">
              <w:rPr>
                <w:rFonts w:cs="Times New Roman"/>
                <w:color w:val="auto"/>
                <w:sz w:val="22"/>
                <w:szCs w:val="22"/>
              </w:rPr>
              <w:lastRenderedPageBreak/>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Руководитель физ. воспитания, преподаватель физ. культуры, руководитель спортивной </w:t>
            </w:r>
            <w:r w:rsidRPr="006A4EA1">
              <w:rPr>
                <w:rFonts w:cs="Times New Roman"/>
                <w:color w:val="auto"/>
                <w:sz w:val="22"/>
                <w:szCs w:val="22"/>
              </w:rPr>
              <w:lastRenderedPageBreak/>
              <w:t>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Конкурс социальной рекламы «Безопасное движение»;</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 Областной слет обучающихся профессиональных образовательных организаций «Мы – творцы. Мы родом из </w:t>
            </w:r>
            <w:proofErr w:type="spellStart"/>
            <w:r w:rsidRPr="006A4EA1">
              <w:rPr>
                <w:rFonts w:cs="Times New Roman"/>
                <w:color w:val="auto"/>
                <w:sz w:val="22"/>
                <w:szCs w:val="22"/>
              </w:rPr>
              <w:t>Профтех</w:t>
            </w:r>
            <w:proofErr w:type="spellEnd"/>
            <w:r w:rsidRPr="006A4EA1">
              <w:rPr>
                <w:rFonts w:cs="Times New Roman"/>
                <w:color w:val="auto"/>
                <w:sz w:val="22"/>
                <w:szCs w:val="22"/>
              </w:rPr>
              <w:t>!</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МАЙ</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 xml:space="preserve">Праздник весны и труда. Демонстрация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Вечер Памяти «Героический подвиг» и книжная выставка, посвященные дню Победы советского народа в Великой Отечественной войне 1941–1945 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cs="Times New Roman"/>
                <w:color w:val="auto"/>
                <w:sz w:val="22"/>
                <w:szCs w:val="22"/>
              </w:rPr>
            </w:pPr>
            <w:r w:rsidRPr="006A4EA1">
              <w:rPr>
                <w:rFonts w:cs="Times New Roman"/>
                <w:color w:val="auto"/>
                <w:sz w:val="22"/>
                <w:szCs w:val="22"/>
              </w:rPr>
              <w:t xml:space="preserve">ЧКР. День Победы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09</w:t>
            </w:r>
          </w:p>
          <w:p w:rsidR="006A4EA1" w:rsidRPr="006A4EA1" w:rsidRDefault="006A4EA1" w:rsidP="006A4EA1">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cs="Times New Roman"/>
                <w:color w:val="auto"/>
                <w:sz w:val="22"/>
                <w:szCs w:val="22"/>
              </w:rPr>
            </w:pPr>
            <w:r w:rsidRPr="006A4EA1">
              <w:rPr>
                <w:rFonts w:cs="Times New Roman"/>
                <w:color w:val="auto"/>
                <w:sz w:val="22"/>
                <w:szCs w:val="22"/>
              </w:rPr>
              <w:lastRenderedPageBreak/>
              <w:t>Международная акция «Георгиевская ленточка»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Председатель МК ТиПВ, руководитель </w:t>
            </w:r>
            <w:r w:rsidRPr="006A4EA1">
              <w:rPr>
                <w:rFonts w:cs="Times New Roman"/>
                <w:color w:val="auto"/>
                <w:sz w:val="22"/>
                <w:szCs w:val="22"/>
              </w:rPr>
              <w:lastRenderedPageBreak/>
              <w:t xml:space="preserve">группы, преподаватель профилирующей дисциплины, председатель </w:t>
            </w:r>
            <w:proofErr w:type="spellStart"/>
            <w:r w:rsidRPr="006A4EA1">
              <w:rPr>
                <w:rFonts w:cs="Times New Roman"/>
                <w:color w:val="auto"/>
                <w:sz w:val="22"/>
                <w:szCs w:val="22"/>
              </w:rPr>
              <w:t>студсовета</w:t>
            </w:r>
            <w:proofErr w:type="spellEnd"/>
            <w:r w:rsidRPr="006A4EA1">
              <w:rPr>
                <w:rFonts w:cs="Times New Roman"/>
                <w:color w:val="auto"/>
                <w:sz w:val="22"/>
                <w:szCs w:val="22"/>
              </w:rPr>
              <w:t xml:space="preserve">, </w:t>
            </w:r>
            <w:proofErr w:type="spellStart"/>
            <w:r w:rsidRPr="006A4EA1">
              <w:rPr>
                <w:rFonts w:cs="Times New Roman"/>
                <w:color w:val="auto"/>
                <w:sz w:val="22"/>
                <w:szCs w:val="22"/>
              </w:rPr>
              <w:t>студсовет</w:t>
            </w:r>
            <w:proofErr w:type="spellEnd"/>
            <w:r w:rsidRPr="006A4EA1">
              <w:rPr>
                <w:rFonts w:cs="Times New Roman"/>
                <w:color w:val="auto"/>
                <w:sz w:val="22"/>
                <w:szCs w:val="22"/>
              </w:rPr>
              <w:t>,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ЛР 1, </w:t>
            </w:r>
            <w:r w:rsidRPr="006A4EA1">
              <w:rPr>
                <w:rFonts w:cs="Times New Roman"/>
                <w:color w:val="auto"/>
                <w:sz w:val="22"/>
                <w:szCs w:val="22"/>
              </w:rPr>
              <w:lastRenderedPageBreak/>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До 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cs="Times New Roman"/>
                <w:color w:val="auto"/>
                <w:sz w:val="22"/>
                <w:szCs w:val="22"/>
              </w:rPr>
            </w:pPr>
            <w:r w:rsidRPr="006A4EA1">
              <w:rPr>
                <w:rFonts w:cs="Times New Roman"/>
                <w:color w:val="auto"/>
                <w:sz w:val="22"/>
                <w:szCs w:val="22"/>
              </w:rPr>
              <w:t>Международная акция «Диктант Победы»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 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cs="Times New Roman"/>
                <w:color w:val="auto"/>
                <w:sz w:val="22"/>
                <w:szCs w:val="22"/>
              </w:rPr>
            </w:pPr>
            <w:r w:rsidRPr="006A4EA1">
              <w:rPr>
                <w:rFonts w:cs="Times New Roman"/>
                <w:color w:val="auto"/>
                <w:sz w:val="22"/>
                <w:szCs w:val="22"/>
              </w:rPr>
              <w:t>Выставка к Международному дню семьи «От семьи тропинка к роду и народу»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15-19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keepNext/>
              <w:outlineLvl w:val="2"/>
              <w:rPr>
                <w:rFonts w:eastAsia="Times New Roman" w:cs="Times New Roman"/>
                <w:bCs/>
                <w:color w:val="auto"/>
                <w:sz w:val="22"/>
                <w:szCs w:val="22"/>
              </w:rPr>
            </w:pPr>
            <w:r w:rsidRPr="006A4EA1">
              <w:rPr>
                <w:rFonts w:eastAsia="Times New Roman" w:cs="Times New Roman"/>
                <w:bCs/>
                <w:color w:val="auto"/>
                <w:sz w:val="22"/>
                <w:szCs w:val="22"/>
              </w:rPr>
              <w:t>Всероссийской акции «Стоп ВИЧ/СПИД»:</w:t>
            </w:r>
          </w:p>
          <w:p w:rsidR="006A4EA1" w:rsidRPr="006A4EA1" w:rsidRDefault="006A4EA1" w:rsidP="006A4EA1">
            <w:pPr>
              <w:keepNext/>
              <w:outlineLvl w:val="0"/>
              <w:rPr>
                <w:rFonts w:eastAsia="Times New Roman" w:cs="Times New Roman"/>
                <w:bCs/>
                <w:color w:val="auto"/>
                <w:kern w:val="32"/>
                <w:sz w:val="22"/>
                <w:szCs w:val="22"/>
              </w:rPr>
            </w:pPr>
            <w:r w:rsidRPr="006A4EA1">
              <w:rPr>
                <w:rFonts w:eastAsia="Times New Roman" w:cs="Times New Roman"/>
                <w:bCs/>
                <w:color w:val="auto"/>
                <w:kern w:val="32"/>
                <w:sz w:val="22"/>
                <w:szCs w:val="22"/>
              </w:rPr>
              <w:t xml:space="preserve">1. Пройдите тест, проверьте свои знания! </w:t>
            </w:r>
            <w:hyperlink r:id="rId16" w:tgtFrame="_blank" w:history="1">
              <w:r w:rsidRPr="006A4EA1">
                <w:rPr>
                  <w:rFonts w:eastAsia="Times New Roman" w:cs="Times New Roman"/>
                  <w:bCs/>
                  <w:color w:val="auto"/>
                  <w:kern w:val="32"/>
                  <w:sz w:val="22"/>
                  <w:szCs w:val="22"/>
                  <w:u w:val="single"/>
                </w:rPr>
                <w:t>группа ВКонтакте</w:t>
              </w:r>
            </w:hyperlink>
          </w:p>
          <w:p w:rsidR="006A4EA1" w:rsidRPr="006A4EA1" w:rsidRDefault="006A4EA1" w:rsidP="006A4EA1">
            <w:pPr>
              <w:rPr>
                <w:rFonts w:cs="Times New Roman"/>
                <w:color w:val="auto"/>
                <w:sz w:val="22"/>
                <w:szCs w:val="22"/>
              </w:rPr>
            </w:pPr>
            <w:r w:rsidRPr="006A4EA1">
              <w:rPr>
                <w:rFonts w:cs="Times New Roman"/>
                <w:color w:val="auto"/>
                <w:sz w:val="22"/>
                <w:szCs w:val="22"/>
              </w:rPr>
              <w:t xml:space="preserve">2. </w:t>
            </w:r>
            <w:r w:rsidRPr="006A4EA1">
              <w:rPr>
                <w:rFonts w:cs="Times New Roman"/>
                <w:color w:val="auto"/>
                <w:sz w:val="22"/>
                <w:szCs w:val="22"/>
                <w:shd w:val="clear" w:color="auto" w:fill="FFFFFF"/>
              </w:rPr>
              <w:t xml:space="preserve">Конкурс фотографий в </w:t>
            </w:r>
            <w:r w:rsidRPr="006A4EA1">
              <w:rPr>
                <w:rFonts w:cs="Times New Roman"/>
                <w:color w:val="auto"/>
                <w:sz w:val="22"/>
                <w:szCs w:val="22"/>
              </w:rPr>
              <w:t>знак солидарности с борьбой со СПИДом</w:t>
            </w:r>
            <w:r w:rsidRPr="006A4EA1">
              <w:rPr>
                <w:rFonts w:cs="Times New Roman"/>
                <w:color w:val="auto"/>
                <w:sz w:val="22"/>
                <w:szCs w:val="22"/>
                <w:shd w:val="clear" w:color="auto" w:fill="FFFFFF"/>
              </w:rPr>
              <w:t xml:space="preserve"> с хэштегом </w:t>
            </w:r>
            <w:r w:rsidRPr="006A4EA1">
              <w:rPr>
                <w:rFonts w:cs="Times New Roman"/>
                <w:color w:val="auto"/>
                <w:sz w:val="22"/>
                <w:szCs w:val="22"/>
              </w:rPr>
              <w:t>#стопвичспид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17–21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keepNext/>
              <w:outlineLvl w:val="2"/>
              <w:rPr>
                <w:rFonts w:eastAsia="Times New Roman" w:cs="Times New Roman"/>
                <w:bCs/>
                <w:color w:val="auto"/>
                <w:sz w:val="22"/>
                <w:szCs w:val="22"/>
              </w:rPr>
            </w:pPr>
            <w:r w:rsidRPr="006A4EA1">
              <w:rPr>
                <w:rFonts w:eastAsia="Times New Roman" w:cs="Times New Roman"/>
                <w:bCs/>
                <w:color w:val="auto"/>
                <w:sz w:val="22"/>
                <w:szCs w:val="22"/>
              </w:rPr>
              <w:t xml:space="preserve">7-я Глобальная неделя безопасности дорожного движения ООН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19</w:t>
            </w:r>
          </w:p>
          <w:p w:rsidR="006A4EA1" w:rsidRPr="006A4EA1" w:rsidRDefault="006A4EA1" w:rsidP="006A4EA1">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keepNext/>
              <w:outlineLvl w:val="2"/>
              <w:rPr>
                <w:rFonts w:eastAsia="Times New Roman" w:cs="Times New Roman"/>
                <w:bCs/>
                <w:color w:val="auto"/>
                <w:sz w:val="22"/>
                <w:szCs w:val="22"/>
              </w:rPr>
            </w:pPr>
            <w:r w:rsidRPr="006A4EA1">
              <w:rPr>
                <w:rFonts w:eastAsia="Times New Roman" w:cs="Times New Roman"/>
                <w:bCs/>
                <w:color w:val="auto"/>
                <w:sz w:val="22"/>
                <w:szCs w:val="22"/>
              </w:rPr>
              <w:t>ЧКР «День детских общественных организаций в России. 100-летие Всесоюзной пионерской организации»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 преподаватель профилирующей дисциплины, зав. библиотекой,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w:t>
            </w:r>
          </w:p>
          <w:p w:rsidR="006A4EA1" w:rsidRPr="006A4EA1" w:rsidRDefault="006A4EA1" w:rsidP="006A4EA1">
            <w:pPr>
              <w:rPr>
                <w:rFonts w:cs="Times New Roman"/>
                <w:color w:val="auto"/>
                <w:sz w:val="22"/>
                <w:szCs w:val="22"/>
              </w:rPr>
            </w:pPr>
            <w:r w:rsidRPr="006A4EA1">
              <w:rPr>
                <w:rFonts w:cs="Times New Roman"/>
                <w:color w:val="auto"/>
                <w:sz w:val="22"/>
                <w:szCs w:val="22"/>
              </w:rPr>
              <w:t>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keepNext/>
              <w:outlineLvl w:val="2"/>
              <w:rPr>
                <w:rFonts w:eastAsia="Times New Roman" w:cs="Times New Roman"/>
                <w:bCs/>
                <w:color w:val="auto"/>
                <w:sz w:val="22"/>
                <w:szCs w:val="22"/>
              </w:rPr>
            </w:pPr>
            <w:r w:rsidRPr="006A4EA1">
              <w:rPr>
                <w:rFonts w:eastAsia="Times New Roman" w:cs="Times New Roman"/>
                <w:bCs/>
                <w:color w:val="auto"/>
                <w:sz w:val="22"/>
                <w:szCs w:val="22"/>
              </w:rPr>
              <w:t>Всероссийский экологический субботник «Зеленая Весна»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 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День славянской письменности и культуры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Всероссийский конкурс «Планета – наше достояние»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rPr>
                <w:rFonts w:cs="Times New Roman"/>
                <w:color w:val="auto"/>
                <w:sz w:val="22"/>
                <w:szCs w:val="22"/>
              </w:rPr>
            </w:pPr>
            <w:r w:rsidRPr="006A4EA1">
              <w:rPr>
                <w:rFonts w:cs="Times New Roman"/>
                <w:color w:val="auto"/>
                <w:sz w:val="22"/>
                <w:szCs w:val="22"/>
              </w:rPr>
              <w:t>«Курить - здоровью вредить». Выставка, приуроченная ко дню отказа от курения 31.05</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ЛР 3, ЛР 9, </w:t>
            </w:r>
            <w:r w:rsidRPr="006A4EA1">
              <w:rPr>
                <w:rFonts w:cs="Times New Roman"/>
                <w:color w:val="auto"/>
                <w:sz w:val="22"/>
                <w:szCs w:val="22"/>
              </w:rPr>
              <w:lastRenderedPageBreak/>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 xml:space="preserve">День российского предпринимательства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color w:val="auto"/>
                <w:kern w:val="2"/>
                <w:sz w:val="22"/>
                <w:szCs w:val="22"/>
                <w:lang w:eastAsia="ko-KR"/>
              </w:rPr>
            </w:pPr>
            <w:r w:rsidRPr="006A4EA1">
              <w:rPr>
                <w:rFonts w:cs="Times New Roman"/>
                <w:color w:val="auto"/>
                <w:kern w:val="2"/>
                <w:sz w:val="22"/>
                <w:szCs w:val="22"/>
                <w:lang w:eastAsia="ko-KR"/>
              </w:rPr>
              <w:t>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 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rPr>
                <w:rFonts w:cs="Times New Roman"/>
                <w:color w:val="auto"/>
                <w:sz w:val="22"/>
                <w:szCs w:val="22"/>
              </w:rPr>
            </w:pPr>
            <w:r w:rsidRPr="006A4EA1">
              <w:rPr>
                <w:rFonts w:cs="Times New Roman"/>
                <w:color w:val="auto"/>
                <w:sz w:val="22"/>
                <w:szCs w:val="22"/>
              </w:rPr>
              <w:t>Антинаркотический месячник, приуроченный к Международному дню борьбы с наркоманией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shd w:val="clear" w:color="auto" w:fill="FFFFFF"/>
              </w:rPr>
              <w:t>Общероссийский день библиотек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4 пятница</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shd w:val="clear" w:color="auto" w:fill="FFFFFF"/>
              </w:rPr>
            </w:pPr>
            <w:r w:rsidRPr="006A4EA1">
              <w:rPr>
                <w:rFonts w:cs="Times New Roman"/>
                <w:color w:val="auto"/>
                <w:sz w:val="22"/>
                <w:szCs w:val="22"/>
                <w:shd w:val="clear" w:color="auto" w:fill="FFFFFF"/>
              </w:rPr>
              <w:t>День сварщика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14,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contextualSpacing/>
              <w:rPr>
                <w:rFonts w:cs="Times New Roman"/>
                <w:color w:val="auto"/>
                <w:sz w:val="22"/>
                <w:szCs w:val="22"/>
              </w:rPr>
            </w:pPr>
            <w:r w:rsidRPr="006A4EA1">
              <w:rPr>
                <w:rFonts w:cs="Times New Roman"/>
                <w:color w:val="auto"/>
                <w:sz w:val="22"/>
                <w:szCs w:val="22"/>
              </w:rPr>
              <w:t>Молодёжная акция «Время бросить курить»»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Групповые родительские собрания</w:t>
            </w:r>
            <w:r w:rsidRPr="006A4EA1">
              <w:rPr>
                <w:rFonts w:cs="Times New Roman"/>
                <w:color w:val="auto"/>
                <w:sz w:val="22"/>
                <w:szCs w:val="22"/>
              </w:rPr>
              <w:t>. Предварительные итоги года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contextualSpacing/>
              <w:rPr>
                <w:rFonts w:cs="Times New Roman"/>
                <w:color w:val="auto"/>
                <w:sz w:val="22"/>
                <w:szCs w:val="22"/>
              </w:rPr>
            </w:pPr>
            <w:r w:rsidRPr="006A4EA1">
              <w:rPr>
                <w:rFonts w:cs="Times New Roman"/>
                <w:color w:val="auto"/>
                <w:sz w:val="22"/>
                <w:szCs w:val="22"/>
              </w:rPr>
              <w:t xml:space="preserve">Экстремизм - это преступление. Анимационный ролик для молодежи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contextualSpacing/>
              <w:rPr>
                <w:rFonts w:cs="Times New Roman"/>
                <w:color w:val="auto"/>
                <w:sz w:val="22"/>
                <w:szCs w:val="22"/>
              </w:rPr>
            </w:pPr>
            <w:r w:rsidRPr="006A4EA1">
              <w:rPr>
                <w:rFonts w:cs="Times New Roman"/>
                <w:color w:val="auto"/>
                <w:sz w:val="22"/>
                <w:szCs w:val="22"/>
              </w:rPr>
              <w:t>Проведение информационных часов, профилактических бесед по противодействию экстремизма:</w:t>
            </w:r>
          </w:p>
          <w:p w:rsidR="006A4EA1" w:rsidRPr="006A4EA1" w:rsidRDefault="006A4EA1" w:rsidP="006A4EA1">
            <w:pPr>
              <w:contextualSpacing/>
              <w:rPr>
                <w:rFonts w:cs="Times New Roman"/>
                <w:color w:val="auto"/>
                <w:sz w:val="22"/>
                <w:szCs w:val="22"/>
              </w:rPr>
            </w:pPr>
            <w:r w:rsidRPr="006A4EA1">
              <w:rPr>
                <w:rFonts w:cs="Times New Roman"/>
                <w:color w:val="auto"/>
                <w:sz w:val="22"/>
                <w:szCs w:val="22"/>
              </w:rPr>
              <w:t>- «Мир без конфронтаций. Учимся решать конфликты»;</w:t>
            </w:r>
          </w:p>
          <w:p w:rsidR="006A4EA1" w:rsidRPr="006A4EA1" w:rsidRDefault="006A4EA1" w:rsidP="006A4EA1">
            <w:pPr>
              <w:contextualSpacing/>
              <w:rPr>
                <w:rFonts w:cs="Times New Roman"/>
                <w:color w:val="auto"/>
                <w:sz w:val="22"/>
                <w:szCs w:val="22"/>
              </w:rPr>
            </w:pPr>
            <w:r w:rsidRPr="006A4EA1">
              <w:rPr>
                <w:rFonts w:cs="Times New Roman"/>
                <w:color w:val="auto"/>
                <w:sz w:val="22"/>
                <w:szCs w:val="22"/>
              </w:rPr>
              <w:t>- «Учимся жить в многоликом мире»;</w:t>
            </w:r>
          </w:p>
          <w:p w:rsidR="006A4EA1" w:rsidRPr="006A4EA1" w:rsidRDefault="006A4EA1" w:rsidP="006A4EA1">
            <w:pPr>
              <w:contextualSpacing/>
              <w:rPr>
                <w:rFonts w:cs="Times New Roman"/>
                <w:color w:val="auto"/>
                <w:sz w:val="22"/>
                <w:szCs w:val="22"/>
              </w:rPr>
            </w:pPr>
            <w:r w:rsidRPr="006A4EA1">
              <w:rPr>
                <w:rFonts w:cs="Times New Roman"/>
                <w:color w:val="auto"/>
                <w:sz w:val="22"/>
                <w:szCs w:val="22"/>
              </w:rPr>
              <w:t>- «Толерантность - дорога к миру»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Общероссийская антинаркотическая акция «Призывник» (</w:t>
            </w:r>
            <w:r w:rsidRPr="006A4EA1">
              <w:rPr>
                <w:rFonts w:cs="Times New Roman"/>
                <w:color w:val="auto"/>
                <w:sz w:val="22"/>
                <w:szCs w:val="22"/>
              </w:rPr>
              <w:t>1 этап</w:t>
            </w:r>
            <w:r w:rsidRPr="006A4EA1">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Библиотечный урок. «Писатели-юбиляры». Знаменательные даты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Конкурс социальной рекламы «Безопасное движение»;</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 Областной слет обучающихся профессиональных образовательных организаций «Мы – творцы. Мы родом из </w:t>
            </w:r>
            <w:proofErr w:type="spellStart"/>
            <w:r w:rsidRPr="006A4EA1">
              <w:rPr>
                <w:rFonts w:cs="Times New Roman"/>
                <w:color w:val="auto"/>
                <w:sz w:val="22"/>
                <w:szCs w:val="22"/>
              </w:rPr>
              <w:t>Профтех</w:t>
            </w:r>
            <w:proofErr w:type="spellEnd"/>
            <w:r w:rsidRPr="006A4EA1">
              <w:rPr>
                <w:rFonts w:cs="Times New Roman"/>
                <w:color w:val="auto"/>
                <w:sz w:val="22"/>
                <w:szCs w:val="22"/>
              </w:rPr>
              <w:t>!</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t>ИЮНЬ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tabs>
                <w:tab w:val="left" w:pos="3645"/>
              </w:tabs>
              <w:rPr>
                <w:rFonts w:cs="Times New Roman"/>
                <w:color w:val="auto"/>
                <w:sz w:val="22"/>
                <w:szCs w:val="22"/>
              </w:rPr>
            </w:pPr>
            <w:r w:rsidRPr="006A4EA1">
              <w:rPr>
                <w:rFonts w:cs="Times New Roman"/>
                <w:bCs/>
                <w:color w:val="auto"/>
                <w:kern w:val="2"/>
                <w:sz w:val="22"/>
                <w:szCs w:val="22"/>
                <w:lang w:eastAsia="ko-KR"/>
              </w:rPr>
              <w:t>ЧКР. Международный день защиты детей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Председатель МК ТиПВ, руководитель группы, преподаватель профилирующей </w:t>
            </w:r>
            <w:r w:rsidRPr="006A4EA1">
              <w:rPr>
                <w:rFonts w:cs="Times New Roman"/>
                <w:color w:val="auto"/>
                <w:sz w:val="22"/>
                <w:szCs w:val="22"/>
              </w:rPr>
              <w:lastRenderedPageBreak/>
              <w:t>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ЛР 7,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01-05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 xml:space="preserve">Информационный час. «Безопасный интернет»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01-07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Марафона здоровых привычек:</w:t>
            </w:r>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 xml:space="preserve">- Акция -флешмоб «Дыши свободно!!», </w:t>
            </w:r>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 Фестиваль ГТО «Подтянись к движению! Сдай ГТО»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01-12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Флешмобы и акции в соцсетях:</w:t>
            </w:r>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1. Видеоролик «Что я сделаю для России, когда вырасту?»</w:t>
            </w:r>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2. Конкурс семейных рисунков «Мы – это Россия. Наши традиции»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5, 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День крановщика (машиниста крана)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14,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День эколога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преподаватель экологии,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Пушкинский день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преподаватель литературы,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08-12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bCs/>
                <w:color w:val="auto"/>
                <w:sz w:val="22"/>
                <w:szCs w:val="22"/>
              </w:rPr>
            </w:pPr>
            <w:r w:rsidRPr="006A4EA1">
              <w:rPr>
                <w:rFonts w:cs="Times New Roman"/>
                <w:bCs/>
                <w:color w:val="auto"/>
                <w:sz w:val="22"/>
                <w:szCs w:val="22"/>
              </w:rPr>
              <w:t>Мероприятия, приуроченные к празднованию Дня России</w:t>
            </w:r>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1. Акция «За семью, за Родину, за Россию»</w:t>
            </w:r>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2. Акция «Испеки пирог и скажи спасибо»</w:t>
            </w:r>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 xml:space="preserve">3. </w:t>
            </w:r>
            <w:proofErr w:type="spellStart"/>
            <w:r w:rsidRPr="006A4EA1">
              <w:rPr>
                <w:rFonts w:cs="Times New Roman"/>
                <w:color w:val="auto"/>
                <w:sz w:val="22"/>
                <w:szCs w:val="22"/>
              </w:rPr>
              <w:t>Флешмоб</w:t>
            </w:r>
            <w:proofErr w:type="spellEnd"/>
            <w:r w:rsidRPr="006A4EA1">
              <w:rPr>
                <w:rFonts w:cs="Times New Roman"/>
                <w:color w:val="auto"/>
                <w:sz w:val="22"/>
                <w:szCs w:val="22"/>
              </w:rPr>
              <w:t xml:space="preserve"> #</w:t>
            </w:r>
            <w:proofErr w:type="spellStart"/>
            <w:r w:rsidRPr="006A4EA1">
              <w:rPr>
                <w:rFonts w:cs="Times New Roman"/>
                <w:color w:val="auto"/>
                <w:sz w:val="22"/>
                <w:szCs w:val="22"/>
              </w:rPr>
              <w:t>ОКНАРоссии</w:t>
            </w:r>
            <w:proofErr w:type="spellEnd"/>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4. Конкурс фотографий «В кадре малая Родина», посвященный дню России</w:t>
            </w:r>
          </w:p>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5. Всероссийская акция «Мы – граждане России»</w:t>
            </w:r>
          </w:p>
          <w:p w:rsidR="006A4EA1" w:rsidRPr="006A4EA1" w:rsidRDefault="006A4EA1" w:rsidP="006A4EA1">
            <w:pPr>
              <w:autoSpaceDE w:val="0"/>
              <w:autoSpaceDN w:val="0"/>
              <w:adjustRightInd w:val="0"/>
              <w:rPr>
                <w:rFonts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преподаватель профилирующей дисциплины,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5, 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08-14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cs="Times New Roman"/>
                <w:bCs/>
                <w:color w:val="auto"/>
                <w:sz w:val="22"/>
                <w:szCs w:val="22"/>
              </w:rPr>
            </w:pPr>
            <w:r w:rsidRPr="006A4EA1">
              <w:rPr>
                <w:rFonts w:cs="Times New Roman"/>
                <w:color w:val="auto"/>
                <w:sz w:val="22"/>
                <w:szCs w:val="22"/>
              </w:rPr>
              <w:t>Неделя «Познавай Россию!» в сообществе «Большая перемена»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преподаватель наставник</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5, ЛР 8</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9</w:t>
            </w:r>
          </w:p>
          <w:p w:rsidR="006A4EA1" w:rsidRPr="006A4EA1" w:rsidRDefault="006A4EA1" w:rsidP="006A4EA1">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rPr>
                <w:rFonts w:cs="Times New Roman"/>
                <w:color w:val="auto"/>
                <w:sz w:val="22"/>
                <w:szCs w:val="22"/>
              </w:rPr>
            </w:pPr>
            <w:r w:rsidRPr="006A4EA1">
              <w:rPr>
                <w:rFonts w:cs="Times New Roman"/>
                <w:color w:val="auto"/>
                <w:sz w:val="22"/>
                <w:szCs w:val="22"/>
              </w:rPr>
              <w:t xml:space="preserve">ЧКР «350 лет со дня рождения Петра </w:t>
            </w:r>
            <w:r w:rsidRPr="006A4EA1">
              <w:rPr>
                <w:rFonts w:cs="Times New Roman"/>
                <w:color w:val="auto"/>
                <w:sz w:val="22"/>
                <w:szCs w:val="22"/>
                <w:lang w:val="en-US"/>
              </w:rPr>
              <w:t>I</w:t>
            </w:r>
            <w:r w:rsidRPr="006A4EA1">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каб. зам. директора по УВР, кааб. соц. </w:t>
            </w:r>
            <w:r w:rsidRPr="006A4EA1">
              <w:rPr>
                <w:rFonts w:cs="Times New Roman"/>
                <w:color w:val="auto"/>
                <w:sz w:val="22"/>
                <w:szCs w:val="22"/>
              </w:rPr>
              <w:lastRenderedPageBreak/>
              <w:t>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lastRenderedPageBreak/>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ЛР 3, ЛР 8, ЛР 9, </w:t>
            </w:r>
            <w:r w:rsidRPr="006A4EA1">
              <w:rPr>
                <w:rFonts w:cs="Times New Roman"/>
                <w:color w:val="auto"/>
                <w:sz w:val="22"/>
                <w:szCs w:val="22"/>
              </w:rPr>
              <w:lastRenderedPageBreak/>
              <w:t>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до 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Анкетирование по группам «Лето-2023»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4</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Times New Roman" w:cs="Times New Roman"/>
                <w:color w:val="auto"/>
                <w:sz w:val="22"/>
                <w:szCs w:val="22"/>
              </w:rPr>
            </w:pPr>
            <w:r w:rsidRPr="006A4EA1">
              <w:rPr>
                <w:rFonts w:eastAsia="Calibri" w:cs="Times New Roman"/>
                <w:color w:val="auto"/>
                <w:sz w:val="22"/>
                <w:szCs w:val="22"/>
              </w:rPr>
              <w:t>День памяти и скорби – день начала ВОВ. Минута молчания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rPr>
                <w:rFonts w:cs="Times New Roman"/>
                <w:color w:val="auto"/>
                <w:sz w:val="22"/>
                <w:szCs w:val="22"/>
              </w:rPr>
            </w:pPr>
            <w:r w:rsidRPr="006A4EA1">
              <w:rPr>
                <w:rFonts w:cs="Times New Roman"/>
                <w:color w:val="auto"/>
                <w:sz w:val="22"/>
                <w:szCs w:val="22"/>
              </w:rPr>
              <w:t>Антинаркотический месячник, приуроченный к Международному дню борьбы с наркоманией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rPr>
                <w:rFonts w:cs="Times New Roman"/>
                <w:color w:val="auto"/>
                <w:sz w:val="22"/>
                <w:szCs w:val="22"/>
              </w:rPr>
            </w:pPr>
            <w:r w:rsidRPr="006A4EA1">
              <w:rPr>
                <w:rFonts w:cs="Times New Roman"/>
                <w:color w:val="auto"/>
                <w:sz w:val="22"/>
                <w:szCs w:val="22"/>
              </w:rPr>
              <w:t>День молодежи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 ЛР 13,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29-30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keepNext/>
              <w:outlineLvl w:val="2"/>
              <w:rPr>
                <w:rFonts w:eastAsia="Times New Roman" w:cs="Times New Roman"/>
                <w:bCs/>
                <w:color w:val="auto"/>
                <w:sz w:val="22"/>
                <w:szCs w:val="22"/>
              </w:rPr>
            </w:pPr>
            <w:r w:rsidRPr="006A4EA1">
              <w:rPr>
                <w:rFonts w:eastAsia="Times New Roman" w:cs="Times New Roman"/>
                <w:bCs/>
                <w:color w:val="auto"/>
                <w:sz w:val="22"/>
                <w:szCs w:val="22"/>
              </w:rPr>
              <w:t>«Последний звонок 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выпускники</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педагог организатор, руководитель выпускной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2</w:t>
            </w:r>
          </w:p>
          <w:p w:rsidR="006A4EA1" w:rsidRPr="006A4EA1" w:rsidRDefault="006A4EA1" w:rsidP="006A4EA1">
            <w:pPr>
              <w:rPr>
                <w:rFonts w:cs="Times New Roman"/>
                <w:color w:val="auto"/>
                <w:sz w:val="22"/>
                <w:szCs w:val="22"/>
              </w:rPr>
            </w:pPr>
            <w:r w:rsidRPr="006A4EA1">
              <w:rPr>
                <w:rFonts w:cs="Times New Roman"/>
                <w:color w:val="auto"/>
                <w:sz w:val="22"/>
                <w:szCs w:val="22"/>
              </w:rPr>
              <w:t>ЛР 17</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xml:space="preserve">Профилактические беседы с обучающимися о поведении в летний период: </w:t>
            </w:r>
          </w:p>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соблюдение правил дорожного движения,</w:t>
            </w:r>
          </w:p>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поведение на водоемах,</w:t>
            </w:r>
          </w:p>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соблюдение Кодекса об административных правонарушениях,</w:t>
            </w:r>
          </w:p>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 соблюдение Закона Нижегородской области об ограничении пребывания детей в общественных местах и т.д.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keepNext/>
              <w:outlineLvl w:val="2"/>
              <w:rPr>
                <w:rFonts w:eastAsia="Times New Roman" w:cs="Times New Roman"/>
                <w:bCs/>
                <w:color w:val="auto"/>
                <w:sz w:val="22"/>
                <w:szCs w:val="22"/>
              </w:rPr>
            </w:pPr>
            <w:r w:rsidRPr="006A4EA1">
              <w:rPr>
                <w:rFonts w:eastAsia="Times New Roman" w:cs="Times New Roman"/>
                <w:bCs/>
                <w:color w:val="auto"/>
                <w:sz w:val="22"/>
                <w:szCs w:val="22"/>
              </w:rPr>
              <w:t>Школа детской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Общероссийская антинаркотическая акция «Призывник» (</w:t>
            </w:r>
            <w:r w:rsidRPr="006A4EA1">
              <w:rPr>
                <w:rFonts w:cs="Times New Roman"/>
                <w:color w:val="auto"/>
                <w:sz w:val="22"/>
                <w:szCs w:val="22"/>
              </w:rPr>
              <w:t>1 этап</w:t>
            </w:r>
            <w:r w:rsidRPr="006A4EA1">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 xml:space="preserve">учебная аудитория, </w:t>
            </w:r>
            <w:r w:rsidRPr="006A4EA1">
              <w:rPr>
                <w:rFonts w:cs="Times New Roman"/>
                <w:color w:val="auto"/>
                <w:sz w:val="22"/>
                <w:szCs w:val="22"/>
              </w:rPr>
              <w:lastRenderedPageBreak/>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Зам. директора по УВР, руководитель ОБЖ, преподаватель ОБЖ, руководитель физ. </w:t>
            </w:r>
            <w:r w:rsidRPr="006A4EA1">
              <w:rPr>
                <w:rFonts w:cs="Times New Roman"/>
                <w:color w:val="auto"/>
                <w:sz w:val="22"/>
                <w:szCs w:val="22"/>
              </w:rPr>
              <w:lastRenderedPageBreak/>
              <w:t>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 xml:space="preserve">ЛР 3, ЛР 9, </w:t>
            </w:r>
            <w:r w:rsidRPr="006A4EA1">
              <w:rPr>
                <w:rFonts w:cs="Times New Roman"/>
                <w:color w:val="auto"/>
                <w:sz w:val="22"/>
                <w:szCs w:val="22"/>
              </w:rPr>
              <w:lastRenderedPageBreak/>
              <w:t>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lastRenderedPageBreak/>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Инструктажи по технике безопасности при организации экскурсий, массовых спортивных и физкультурно-оздоровительных мероприятий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4, ЛР 11, ЛР 16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5, ЛР 7, ЛР 8, ЛР 12</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autoSpaceDE w:val="0"/>
              <w:autoSpaceDN w:val="0"/>
              <w:adjustRightInd w:val="0"/>
              <w:ind w:left="34" w:right="-93"/>
              <w:rPr>
                <w:rFonts w:cs="Times New Roman"/>
                <w:color w:val="auto"/>
                <w:sz w:val="22"/>
                <w:szCs w:val="22"/>
              </w:rPr>
            </w:pPr>
            <w:r w:rsidRPr="006A4EA1">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 Областной слет обучающихся профессиональных образовательных организаций «Мы – творцы. Мы родом из </w:t>
            </w:r>
            <w:proofErr w:type="spellStart"/>
            <w:r w:rsidRPr="006A4EA1">
              <w:rPr>
                <w:rFonts w:cs="Times New Roman"/>
                <w:color w:val="auto"/>
                <w:sz w:val="22"/>
                <w:szCs w:val="22"/>
              </w:rPr>
              <w:t>Профтех</w:t>
            </w:r>
            <w:proofErr w:type="spellEnd"/>
            <w:r w:rsidRPr="006A4EA1">
              <w:rPr>
                <w:rFonts w:cs="Times New Roman"/>
                <w:color w:val="auto"/>
                <w:sz w:val="22"/>
                <w:szCs w:val="22"/>
              </w:rPr>
              <w:t>!»</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lastRenderedPageBreak/>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lastRenderedPageBreak/>
              <w:t>ИЮЛЬ</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val="en-US" w:eastAsia="ko-KR"/>
              </w:rPr>
            </w:pPr>
            <w:r w:rsidRPr="006A4EA1">
              <w:rPr>
                <w:rFonts w:cs="Times New Roman"/>
                <w:bCs/>
                <w:color w:val="auto"/>
                <w:kern w:val="2"/>
                <w:sz w:val="22"/>
                <w:szCs w:val="22"/>
                <w:lang w:eastAsia="ko-KR"/>
              </w:rPr>
              <w:t>0</w:t>
            </w:r>
            <w:r w:rsidRPr="006A4EA1">
              <w:rPr>
                <w:rFonts w:cs="Times New Roman"/>
                <w:bCs/>
                <w:color w:val="auto"/>
                <w:kern w:val="2"/>
                <w:sz w:val="22"/>
                <w:szCs w:val="22"/>
                <w:lang w:val="en-US" w:eastAsia="ko-KR"/>
              </w:rPr>
              <w:t>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День семьи, любви и верности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Общероссийская антинаркотическая акция «Призывник» (</w:t>
            </w:r>
            <w:r w:rsidRPr="006A4EA1">
              <w:rPr>
                <w:rFonts w:cs="Times New Roman"/>
                <w:color w:val="auto"/>
                <w:sz w:val="22"/>
                <w:szCs w:val="22"/>
              </w:rPr>
              <w:t>1 этап 2022</w:t>
            </w:r>
            <w:r w:rsidRPr="006A4EA1">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9, ЛР 10</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autoSpaceDE w:val="0"/>
              <w:autoSpaceDN w:val="0"/>
              <w:adjustRightInd w:val="0"/>
              <w:rPr>
                <w:rFonts w:eastAsia="Times New Roman" w:cs="Times New Roman"/>
                <w:color w:val="auto"/>
                <w:sz w:val="22"/>
                <w:szCs w:val="22"/>
                <w:lang w:eastAsia="ru-RU"/>
              </w:rPr>
            </w:pPr>
            <w:r w:rsidRPr="006A4EA1">
              <w:rPr>
                <w:rFonts w:eastAsia="Times New Roman" w:cs="Times New Roman"/>
                <w:color w:val="auto"/>
                <w:sz w:val="22"/>
                <w:szCs w:val="22"/>
                <w:lang w:eastAsia="ru-RU"/>
              </w:rPr>
              <w:t>3 воскресенье</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eastAsia="Calibri" w:cs="Times New Roman"/>
                <w:color w:val="auto"/>
                <w:sz w:val="22"/>
                <w:szCs w:val="22"/>
              </w:rPr>
              <w:t>День металлурга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color w:val="auto"/>
                <w:sz w:val="22"/>
              </w:rPr>
            </w:pPr>
            <w:r w:rsidRPr="006A4EA1">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14, ЛР 15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3, ЛР 8, ЛР 9, ЛР 10,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w:t>
            </w:r>
            <w:r w:rsidRPr="006A4EA1">
              <w:rPr>
                <w:rFonts w:cs="Times New Roman"/>
                <w:color w:val="auto"/>
                <w:sz w:val="22"/>
                <w:szCs w:val="22"/>
              </w:rPr>
              <w:lastRenderedPageBreak/>
              <w:t xml:space="preserve">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r w:rsidR="006A4EA1" w:rsidRPr="006A4EA1" w:rsidTr="009F5093">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6A4EA1" w:rsidRPr="006A4EA1" w:rsidRDefault="006A4EA1" w:rsidP="006A4EA1">
            <w:pPr>
              <w:jc w:val="center"/>
              <w:rPr>
                <w:rFonts w:cs="Times New Roman"/>
                <w:b/>
                <w:color w:val="auto"/>
                <w:sz w:val="22"/>
                <w:szCs w:val="22"/>
              </w:rPr>
            </w:pPr>
            <w:r w:rsidRPr="006A4EA1">
              <w:rPr>
                <w:rFonts w:cs="Times New Roman"/>
                <w:b/>
                <w:color w:val="auto"/>
                <w:sz w:val="22"/>
                <w:szCs w:val="22"/>
              </w:rPr>
              <w:lastRenderedPageBreak/>
              <w:t>АВГУСТ</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ind w:left="-28" w:right="-93" w:firstLine="62"/>
              <w:rPr>
                <w:rFonts w:eastAsia="Calibri" w:cs="Times New Roman"/>
                <w:color w:val="auto"/>
                <w:sz w:val="22"/>
                <w:szCs w:val="22"/>
              </w:rPr>
            </w:pPr>
            <w:r w:rsidRPr="006A4EA1">
              <w:rPr>
                <w:rFonts w:eastAsia="Calibri" w:cs="Times New Roman"/>
                <w:color w:val="auto"/>
                <w:sz w:val="22"/>
                <w:szCs w:val="22"/>
              </w:rPr>
              <w:t xml:space="preserve">День физкультурника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спортивный зал, стадион</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kern w:val="2"/>
                <w:sz w:val="22"/>
                <w:szCs w:val="22"/>
                <w:lang w:eastAsia="ko-KR"/>
              </w:rPr>
            </w:pPr>
            <w:r w:rsidRPr="006A4EA1">
              <w:rPr>
                <w:rFonts w:cs="Times New Roman"/>
                <w:color w:val="auto"/>
                <w:sz w:val="22"/>
                <w:szCs w:val="22"/>
              </w:rPr>
              <w:t>Председатель МК ТиПВ, педагог организатор, руководитель физ. воспитания, преподаватель физ. культуры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9</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День Государственного Флага Российской Федерации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 xml:space="preserve">23 </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День воинской славы России (Курская битва, 1943)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сайт, соц. сети, групповые чаты</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5</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widowControl w:val="0"/>
              <w:autoSpaceDE w:val="0"/>
              <w:autoSpaceDN w:val="0"/>
              <w:rPr>
                <w:rFonts w:cs="Times New Roman"/>
                <w:bCs/>
                <w:color w:val="auto"/>
                <w:kern w:val="2"/>
                <w:sz w:val="22"/>
                <w:szCs w:val="22"/>
                <w:lang w:eastAsia="ko-KR"/>
              </w:rPr>
            </w:pPr>
            <w:r w:rsidRPr="006A4EA1">
              <w:rPr>
                <w:rFonts w:cs="Times New Roman"/>
                <w:bCs/>
                <w:color w:val="auto"/>
                <w:kern w:val="2"/>
                <w:sz w:val="22"/>
                <w:szCs w:val="22"/>
                <w:lang w:eastAsia="ko-KR"/>
              </w:rPr>
              <w:t>День российского кино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1, ЛР 2, ЛР 3</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eastAsia="Calibri" w:cs="Times New Roman"/>
                <w:color w:val="auto"/>
                <w:sz w:val="22"/>
                <w:szCs w:val="22"/>
              </w:rPr>
            </w:pPr>
            <w:r w:rsidRPr="006A4EA1">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4EA1" w:rsidRPr="006A4EA1" w:rsidRDefault="006A4EA1" w:rsidP="006A4EA1">
            <w:pPr>
              <w:rPr>
                <w:rFonts w:cs="Times New Roman"/>
                <w:color w:val="auto"/>
                <w:sz w:val="22"/>
                <w:szCs w:val="22"/>
              </w:rPr>
            </w:pPr>
            <w:r w:rsidRPr="006A4EA1">
              <w:rPr>
                <w:rFonts w:cs="Times New Roman"/>
                <w:color w:val="auto"/>
                <w:sz w:val="22"/>
                <w:szCs w:val="22"/>
              </w:rPr>
              <w:t>ЛР 5, ЛР 8, ЛР 11</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6</w:t>
            </w:r>
          </w:p>
        </w:tc>
      </w:tr>
      <w:tr w:rsidR="006A4EA1" w:rsidRPr="006A4EA1" w:rsidTr="009F5093">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Участие в конкурсах, акциях, конференциях городского, регионального, всероссийского уровней</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«Россия – страна возможностей» https://rsv.ru/;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«Большая перемена» https://bolshayaperemena.online/;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«Лидеры России» https://лидерыроссии.рф/;</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«Мы Вместе» (волонтерство) https://onf.ru;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 xml:space="preserve">отраслевые конкурсы профессионального мастерства; </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t>движения «Ворлдскиллс Россия»;</w:t>
            </w:r>
          </w:p>
          <w:p w:rsidR="006A4EA1" w:rsidRPr="006A4EA1" w:rsidRDefault="006A4EA1" w:rsidP="006A4EA1">
            <w:pPr>
              <w:ind w:left="-28" w:right="-93" w:firstLine="62"/>
              <w:rPr>
                <w:rFonts w:cs="Times New Roman"/>
                <w:color w:val="auto"/>
                <w:sz w:val="22"/>
                <w:szCs w:val="22"/>
              </w:rPr>
            </w:pPr>
            <w:r w:rsidRPr="006A4EA1">
              <w:rPr>
                <w:rFonts w:cs="Times New Roman"/>
                <w:color w:val="auto"/>
                <w:sz w:val="22"/>
                <w:szCs w:val="22"/>
              </w:rPr>
              <w:lastRenderedPageBreak/>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6A4EA1" w:rsidRPr="006A4EA1" w:rsidRDefault="006A4EA1" w:rsidP="006A4EA1">
            <w:pPr>
              <w:rPr>
                <w:rFonts w:cs="Times New Roman"/>
                <w:color w:val="auto"/>
                <w:sz w:val="22"/>
                <w:szCs w:val="22"/>
              </w:rPr>
            </w:pPr>
            <w:r w:rsidRPr="006A4EA1">
              <w:rPr>
                <w:rFonts w:cs="Times New Roman"/>
                <w:color w:val="auto"/>
                <w:sz w:val="22"/>
                <w:szCs w:val="22"/>
              </w:rPr>
              <w:t>ЛР 5, ЛР 6, ЛР 8, ЛР 10, ЛР 14, ЛР 15, ЛР 16, ЛР 17</w:t>
            </w:r>
          </w:p>
        </w:tc>
      </w:tr>
    </w:tbl>
    <w:p w:rsidR="005F7C4C" w:rsidRPr="00D02E0D" w:rsidRDefault="005F7C4C">
      <w:pPr>
        <w:rPr>
          <w:color w:val="auto"/>
        </w:rPr>
      </w:pPr>
    </w:p>
    <w:sectPr w:rsidR="005F7C4C" w:rsidRPr="00D02E0D" w:rsidSect="00AA7622">
      <w:pgSz w:w="16838" w:h="11906" w:orient="landscape"/>
      <w:pgMar w:top="1135"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28F4" w:rsidRDefault="009628F4" w:rsidP="00277AB0">
      <w:r>
        <w:separator/>
      </w:r>
    </w:p>
  </w:endnote>
  <w:endnote w:type="continuationSeparator" w:id="0">
    <w:p w:rsidR="009628F4" w:rsidRDefault="009628F4" w:rsidP="00277A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28F4" w:rsidRDefault="009628F4" w:rsidP="00277AB0">
      <w:r>
        <w:separator/>
      </w:r>
    </w:p>
  </w:footnote>
  <w:footnote w:type="continuationSeparator" w:id="0">
    <w:p w:rsidR="009628F4" w:rsidRDefault="009628F4" w:rsidP="00277A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01" w:rsidRDefault="003F3701">
    <w:pPr>
      <w:pStyle w:val="ab"/>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14DDE"/>
    <w:multiLevelType w:val="hybridMultilevel"/>
    <w:tmpl w:val="F8CA0A5C"/>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17A8D"/>
    <w:rsid w:val="0000115A"/>
    <w:rsid w:val="00035E73"/>
    <w:rsid w:val="00050068"/>
    <w:rsid w:val="00063240"/>
    <w:rsid w:val="00090A1B"/>
    <w:rsid w:val="00095A8C"/>
    <w:rsid w:val="000A6939"/>
    <w:rsid w:val="000D5FC9"/>
    <w:rsid w:val="001035BE"/>
    <w:rsid w:val="001179DF"/>
    <w:rsid w:val="00132A51"/>
    <w:rsid w:val="0015429A"/>
    <w:rsid w:val="00156559"/>
    <w:rsid w:val="00160EE5"/>
    <w:rsid w:val="00161B25"/>
    <w:rsid w:val="00166918"/>
    <w:rsid w:val="00175A11"/>
    <w:rsid w:val="001B4879"/>
    <w:rsid w:val="001B68AA"/>
    <w:rsid w:val="001C48E9"/>
    <w:rsid w:val="001E3DE7"/>
    <w:rsid w:val="001E7595"/>
    <w:rsid w:val="001E7CCD"/>
    <w:rsid w:val="001F1B97"/>
    <w:rsid w:val="0020413C"/>
    <w:rsid w:val="00207A2B"/>
    <w:rsid w:val="00214087"/>
    <w:rsid w:val="0025475A"/>
    <w:rsid w:val="00264D62"/>
    <w:rsid w:val="002714AA"/>
    <w:rsid w:val="00277AB0"/>
    <w:rsid w:val="002813F8"/>
    <w:rsid w:val="00295512"/>
    <w:rsid w:val="002B14B5"/>
    <w:rsid w:val="002C4797"/>
    <w:rsid w:val="002C635A"/>
    <w:rsid w:val="002C7D03"/>
    <w:rsid w:val="00304FD0"/>
    <w:rsid w:val="003064B1"/>
    <w:rsid w:val="00316655"/>
    <w:rsid w:val="003174F0"/>
    <w:rsid w:val="0033280B"/>
    <w:rsid w:val="003423AA"/>
    <w:rsid w:val="003446F4"/>
    <w:rsid w:val="00382A1F"/>
    <w:rsid w:val="00391AF5"/>
    <w:rsid w:val="003B1E90"/>
    <w:rsid w:val="003C7499"/>
    <w:rsid w:val="003D1F75"/>
    <w:rsid w:val="003D2307"/>
    <w:rsid w:val="003D33A0"/>
    <w:rsid w:val="003E3AF7"/>
    <w:rsid w:val="003F20AA"/>
    <w:rsid w:val="003F3701"/>
    <w:rsid w:val="00415CCB"/>
    <w:rsid w:val="00417EE7"/>
    <w:rsid w:val="00424F46"/>
    <w:rsid w:val="00425282"/>
    <w:rsid w:val="00434EC1"/>
    <w:rsid w:val="004659DA"/>
    <w:rsid w:val="0047347D"/>
    <w:rsid w:val="004906EE"/>
    <w:rsid w:val="004A5A3C"/>
    <w:rsid w:val="004C6A44"/>
    <w:rsid w:val="004D7E73"/>
    <w:rsid w:val="004D7F8B"/>
    <w:rsid w:val="00503485"/>
    <w:rsid w:val="00503916"/>
    <w:rsid w:val="0050753E"/>
    <w:rsid w:val="00514CE1"/>
    <w:rsid w:val="00522347"/>
    <w:rsid w:val="00532EA9"/>
    <w:rsid w:val="0054418E"/>
    <w:rsid w:val="00545D32"/>
    <w:rsid w:val="00545D53"/>
    <w:rsid w:val="0055337B"/>
    <w:rsid w:val="00576793"/>
    <w:rsid w:val="005C38D9"/>
    <w:rsid w:val="005C3BB7"/>
    <w:rsid w:val="005C5A5A"/>
    <w:rsid w:val="005F7C4C"/>
    <w:rsid w:val="00602154"/>
    <w:rsid w:val="00620A1C"/>
    <w:rsid w:val="0063509A"/>
    <w:rsid w:val="00652F79"/>
    <w:rsid w:val="00683587"/>
    <w:rsid w:val="006A4EA1"/>
    <w:rsid w:val="006B3F5C"/>
    <w:rsid w:val="006D27B7"/>
    <w:rsid w:val="00702968"/>
    <w:rsid w:val="00706079"/>
    <w:rsid w:val="007113F2"/>
    <w:rsid w:val="00712210"/>
    <w:rsid w:val="00741F84"/>
    <w:rsid w:val="00746694"/>
    <w:rsid w:val="007779DD"/>
    <w:rsid w:val="007B2494"/>
    <w:rsid w:val="007B54EB"/>
    <w:rsid w:val="007C6CE9"/>
    <w:rsid w:val="007D44B7"/>
    <w:rsid w:val="007D7FDD"/>
    <w:rsid w:val="0080185E"/>
    <w:rsid w:val="00812629"/>
    <w:rsid w:val="00815A92"/>
    <w:rsid w:val="00831236"/>
    <w:rsid w:val="00835345"/>
    <w:rsid w:val="00841A70"/>
    <w:rsid w:val="00850480"/>
    <w:rsid w:val="00855EB2"/>
    <w:rsid w:val="00860051"/>
    <w:rsid w:val="00862E46"/>
    <w:rsid w:val="008701FC"/>
    <w:rsid w:val="00881BD9"/>
    <w:rsid w:val="008A4B85"/>
    <w:rsid w:val="008D15C3"/>
    <w:rsid w:val="008D3C37"/>
    <w:rsid w:val="008E40F9"/>
    <w:rsid w:val="00907811"/>
    <w:rsid w:val="00932395"/>
    <w:rsid w:val="00951955"/>
    <w:rsid w:val="00952E7B"/>
    <w:rsid w:val="009628F4"/>
    <w:rsid w:val="00980669"/>
    <w:rsid w:val="00982B68"/>
    <w:rsid w:val="009A3A93"/>
    <w:rsid w:val="009A443E"/>
    <w:rsid w:val="009A5A80"/>
    <w:rsid w:val="009B34C0"/>
    <w:rsid w:val="009B4AE4"/>
    <w:rsid w:val="009C2805"/>
    <w:rsid w:val="009D0B05"/>
    <w:rsid w:val="009D6237"/>
    <w:rsid w:val="009D6FCE"/>
    <w:rsid w:val="009F7BB3"/>
    <w:rsid w:val="00A04110"/>
    <w:rsid w:val="00A0456F"/>
    <w:rsid w:val="00A13E7C"/>
    <w:rsid w:val="00A20216"/>
    <w:rsid w:val="00A22452"/>
    <w:rsid w:val="00A2687D"/>
    <w:rsid w:val="00A2753D"/>
    <w:rsid w:val="00A40153"/>
    <w:rsid w:val="00A47434"/>
    <w:rsid w:val="00A6320C"/>
    <w:rsid w:val="00A75A29"/>
    <w:rsid w:val="00A83216"/>
    <w:rsid w:val="00AA7622"/>
    <w:rsid w:val="00AC10DC"/>
    <w:rsid w:val="00AC23C4"/>
    <w:rsid w:val="00AC7AE1"/>
    <w:rsid w:val="00AD1527"/>
    <w:rsid w:val="00AE73F2"/>
    <w:rsid w:val="00AF5234"/>
    <w:rsid w:val="00B03934"/>
    <w:rsid w:val="00B057F3"/>
    <w:rsid w:val="00B104DC"/>
    <w:rsid w:val="00B21336"/>
    <w:rsid w:val="00B351E3"/>
    <w:rsid w:val="00B47EC8"/>
    <w:rsid w:val="00B657D0"/>
    <w:rsid w:val="00B71569"/>
    <w:rsid w:val="00B94251"/>
    <w:rsid w:val="00BA06CB"/>
    <w:rsid w:val="00BC13BE"/>
    <w:rsid w:val="00BE23E2"/>
    <w:rsid w:val="00BE4CD7"/>
    <w:rsid w:val="00BF62ED"/>
    <w:rsid w:val="00C0507D"/>
    <w:rsid w:val="00C31D97"/>
    <w:rsid w:val="00C341A5"/>
    <w:rsid w:val="00C34369"/>
    <w:rsid w:val="00C34E5A"/>
    <w:rsid w:val="00C40900"/>
    <w:rsid w:val="00C6615D"/>
    <w:rsid w:val="00C937BA"/>
    <w:rsid w:val="00C943C4"/>
    <w:rsid w:val="00CA7F9F"/>
    <w:rsid w:val="00CB57BE"/>
    <w:rsid w:val="00CB6EEF"/>
    <w:rsid w:val="00CC0164"/>
    <w:rsid w:val="00CC7F88"/>
    <w:rsid w:val="00CE3CEB"/>
    <w:rsid w:val="00D00A7D"/>
    <w:rsid w:val="00D02217"/>
    <w:rsid w:val="00D02946"/>
    <w:rsid w:val="00D02E0D"/>
    <w:rsid w:val="00D05287"/>
    <w:rsid w:val="00D31192"/>
    <w:rsid w:val="00D33260"/>
    <w:rsid w:val="00D51056"/>
    <w:rsid w:val="00D625C4"/>
    <w:rsid w:val="00D640FD"/>
    <w:rsid w:val="00D658FF"/>
    <w:rsid w:val="00D841FC"/>
    <w:rsid w:val="00D974E2"/>
    <w:rsid w:val="00DA6F8E"/>
    <w:rsid w:val="00DB5E5C"/>
    <w:rsid w:val="00DB66DB"/>
    <w:rsid w:val="00DC554B"/>
    <w:rsid w:val="00DE18EE"/>
    <w:rsid w:val="00DF2575"/>
    <w:rsid w:val="00DF7A39"/>
    <w:rsid w:val="00E43EEA"/>
    <w:rsid w:val="00E464E5"/>
    <w:rsid w:val="00E46F06"/>
    <w:rsid w:val="00E67E11"/>
    <w:rsid w:val="00E91AD0"/>
    <w:rsid w:val="00EA46D5"/>
    <w:rsid w:val="00EB449B"/>
    <w:rsid w:val="00ED102C"/>
    <w:rsid w:val="00F15D83"/>
    <w:rsid w:val="00F17A8D"/>
    <w:rsid w:val="00F26DE2"/>
    <w:rsid w:val="00F36EDA"/>
    <w:rsid w:val="00F4696E"/>
    <w:rsid w:val="00F776B5"/>
    <w:rsid w:val="00F9016A"/>
    <w:rsid w:val="00FA0C77"/>
    <w:rsid w:val="00FA6A39"/>
    <w:rsid w:val="00FD0C09"/>
    <w:rsid w:val="00FD4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color w:val="333333"/>
        <w:sz w:val="24"/>
        <w:szCs w:val="23"/>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5E5C"/>
  </w:style>
  <w:style w:type="paragraph" w:styleId="1">
    <w:name w:val="heading 1"/>
    <w:basedOn w:val="a"/>
    <w:next w:val="a"/>
    <w:link w:val="10"/>
    <w:uiPriority w:val="99"/>
    <w:qFormat/>
    <w:rsid w:val="00277AB0"/>
    <w:pPr>
      <w:keepNext/>
      <w:spacing w:before="240" w:after="60"/>
      <w:outlineLvl w:val="0"/>
    </w:pPr>
    <w:rPr>
      <w:rFonts w:ascii="Arial" w:eastAsia="Times New Roman" w:hAnsi="Arial" w:cs="Times New Roman"/>
      <w:b/>
      <w:bCs/>
      <w:color w:val="auto"/>
      <w:kern w:val="32"/>
      <w:sz w:val="32"/>
      <w:szCs w:val="32"/>
    </w:rPr>
  </w:style>
  <w:style w:type="paragraph" w:styleId="2">
    <w:name w:val="heading 2"/>
    <w:basedOn w:val="a"/>
    <w:next w:val="a"/>
    <w:link w:val="20"/>
    <w:uiPriority w:val="99"/>
    <w:unhideWhenUsed/>
    <w:qFormat/>
    <w:rsid w:val="00277AB0"/>
    <w:pPr>
      <w:keepNext/>
      <w:spacing w:before="240" w:after="60"/>
      <w:outlineLvl w:val="1"/>
    </w:pPr>
    <w:rPr>
      <w:rFonts w:ascii="Arial" w:eastAsia="Times New Roman" w:hAnsi="Arial" w:cs="Times New Roman"/>
      <w:b/>
      <w:bCs/>
      <w:i/>
      <w:iCs/>
      <w:color w:val="auto"/>
      <w:sz w:val="28"/>
      <w:szCs w:val="28"/>
    </w:rPr>
  </w:style>
  <w:style w:type="paragraph" w:styleId="3">
    <w:name w:val="heading 3"/>
    <w:basedOn w:val="a"/>
    <w:next w:val="a"/>
    <w:link w:val="30"/>
    <w:uiPriority w:val="99"/>
    <w:unhideWhenUsed/>
    <w:qFormat/>
    <w:rsid w:val="00277AB0"/>
    <w:pPr>
      <w:keepNext/>
      <w:spacing w:before="240" w:after="60"/>
      <w:outlineLvl w:val="2"/>
    </w:pPr>
    <w:rPr>
      <w:rFonts w:ascii="Arial" w:eastAsia="Times New Roman" w:hAnsi="Arial" w:cs="Times New Roman"/>
      <w:b/>
      <w:bCs/>
      <w:color w:val="auto"/>
      <w:sz w:val="26"/>
      <w:szCs w:val="26"/>
    </w:rPr>
  </w:style>
  <w:style w:type="paragraph" w:styleId="4">
    <w:name w:val="heading 4"/>
    <w:basedOn w:val="3"/>
    <w:next w:val="a"/>
    <w:link w:val="40"/>
    <w:uiPriority w:val="99"/>
    <w:unhideWhenUsed/>
    <w:qFormat/>
    <w:rsid w:val="00277AB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A7F9F"/>
    <w:pPr>
      <w:keepNext/>
      <w:keepLines/>
      <w:spacing w:before="4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77AB0"/>
    <w:rPr>
      <w:rFonts w:ascii="Arial" w:eastAsia="Times New Roman" w:hAnsi="Arial" w:cs="Times New Roman"/>
      <w:b/>
      <w:bCs/>
      <w:color w:val="auto"/>
      <w:kern w:val="32"/>
      <w:sz w:val="32"/>
      <w:szCs w:val="32"/>
    </w:rPr>
  </w:style>
  <w:style w:type="character" w:customStyle="1" w:styleId="20">
    <w:name w:val="Заголовок 2 Знак"/>
    <w:basedOn w:val="a0"/>
    <w:link w:val="2"/>
    <w:uiPriority w:val="99"/>
    <w:rsid w:val="00277AB0"/>
    <w:rPr>
      <w:rFonts w:ascii="Arial" w:eastAsia="Times New Roman" w:hAnsi="Arial" w:cs="Times New Roman"/>
      <w:b/>
      <w:bCs/>
      <w:i/>
      <w:iCs/>
      <w:color w:val="auto"/>
      <w:sz w:val="28"/>
      <w:szCs w:val="28"/>
    </w:rPr>
  </w:style>
  <w:style w:type="character" w:customStyle="1" w:styleId="30">
    <w:name w:val="Заголовок 3 Знак"/>
    <w:basedOn w:val="a0"/>
    <w:link w:val="3"/>
    <w:uiPriority w:val="99"/>
    <w:rsid w:val="00277AB0"/>
    <w:rPr>
      <w:rFonts w:ascii="Arial" w:eastAsia="Times New Roman" w:hAnsi="Arial" w:cs="Times New Roman"/>
      <w:b/>
      <w:bCs/>
      <w:color w:val="auto"/>
      <w:sz w:val="26"/>
      <w:szCs w:val="26"/>
    </w:rPr>
  </w:style>
  <w:style w:type="character" w:customStyle="1" w:styleId="40">
    <w:name w:val="Заголовок 4 Знак"/>
    <w:basedOn w:val="a0"/>
    <w:link w:val="4"/>
    <w:uiPriority w:val="99"/>
    <w:rsid w:val="00277AB0"/>
    <w:rPr>
      <w:rFonts w:eastAsia="Times New Roman" w:cs="Times New Roman"/>
      <w:b/>
      <w:bCs/>
      <w:color w:val="auto"/>
      <w:szCs w:val="24"/>
    </w:rPr>
  </w:style>
  <w:style w:type="numbering" w:customStyle="1" w:styleId="11">
    <w:name w:val="Нет списка1"/>
    <w:next w:val="a2"/>
    <w:uiPriority w:val="99"/>
    <w:semiHidden/>
    <w:unhideWhenUsed/>
    <w:rsid w:val="00277AB0"/>
  </w:style>
  <w:style w:type="character" w:styleId="a3">
    <w:name w:val="Hyperlink"/>
    <w:uiPriority w:val="99"/>
    <w:unhideWhenUsed/>
    <w:rsid w:val="00277AB0"/>
    <w:rPr>
      <w:rFonts w:ascii="Times New Roman" w:hAnsi="Times New Roman" w:cs="Times New Roman" w:hint="default"/>
      <w:color w:val="0000FF"/>
      <w:u w:val="single"/>
    </w:rPr>
  </w:style>
  <w:style w:type="character" w:styleId="a4">
    <w:name w:val="FollowedHyperlink"/>
    <w:uiPriority w:val="99"/>
    <w:semiHidden/>
    <w:unhideWhenUsed/>
    <w:rsid w:val="00277AB0"/>
    <w:rPr>
      <w:color w:val="0000FF"/>
      <w:u w:val="single"/>
    </w:rPr>
  </w:style>
  <w:style w:type="character" w:styleId="a5">
    <w:name w:val="Emphasis"/>
    <w:uiPriority w:val="20"/>
    <w:qFormat/>
    <w:rsid w:val="00277AB0"/>
    <w:rPr>
      <w:rFonts w:ascii="Times New Roman" w:hAnsi="Times New Roman" w:cs="Times New Roman" w:hint="default"/>
      <w:i/>
      <w:iCs w:val="0"/>
    </w:rPr>
  </w:style>
  <w:style w:type="paragraph" w:styleId="a6">
    <w:name w:val="Normal (Web)"/>
    <w:basedOn w:val="a"/>
    <w:uiPriority w:val="99"/>
    <w:unhideWhenUsed/>
    <w:rsid w:val="00277AB0"/>
    <w:pPr>
      <w:spacing w:after="200" w:line="276" w:lineRule="auto"/>
    </w:pPr>
    <w:rPr>
      <w:rFonts w:eastAsia="Times New Roman" w:cs="Times New Roman"/>
      <w:color w:val="auto"/>
      <w:szCs w:val="24"/>
      <w:lang w:eastAsia="ru-RU"/>
    </w:rPr>
  </w:style>
  <w:style w:type="paragraph" w:styleId="12">
    <w:name w:val="toc 1"/>
    <w:basedOn w:val="a"/>
    <w:next w:val="a"/>
    <w:autoRedefine/>
    <w:uiPriority w:val="39"/>
    <w:unhideWhenUsed/>
    <w:rsid w:val="00277AB0"/>
    <w:pPr>
      <w:spacing w:before="240" w:after="120"/>
    </w:pPr>
    <w:rPr>
      <w:rFonts w:ascii="Calibri" w:eastAsia="Times New Roman" w:hAnsi="Calibri" w:cs="Calibri"/>
      <w:b/>
      <w:bCs/>
      <w:color w:val="auto"/>
      <w:sz w:val="20"/>
      <w:szCs w:val="20"/>
      <w:lang w:eastAsia="ru-RU"/>
    </w:rPr>
  </w:style>
  <w:style w:type="paragraph" w:styleId="21">
    <w:name w:val="toc 2"/>
    <w:basedOn w:val="a"/>
    <w:next w:val="a"/>
    <w:autoRedefine/>
    <w:uiPriority w:val="39"/>
    <w:unhideWhenUsed/>
    <w:rsid w:val="00277AB0"/>
    <w:pPr>
      <w:spacing w:before="120"/>
      <w:ind w:left="240"/>
    </w:pPr>
    <w:rPr>
      <w:rFonts w:ascii="Calibri" w:eastAsia="Times New Roman" w:hAnsi="Calibri" w:cs="Calibri"/>
      <w:i/>
      <w:iCs/>
      <w:color w:val="auto"/>
      <w:sz w:val="20"/>
      <w:szCs w:val="20"/>
      <w:lang w:eastAsia="ru-RU"/>
    </w:rPr>
  </w:style>
  <w:style w:type="paragraph" w:styleId="31">
    <w:name w:val="toc 3"/>
    <w:basedOn w:val="a"/>
    <w:next w:val="a"/>
    <w:autoRedefine/>
    <w:uiPriority w:val="39"/>
    <w:unhideWhenUsed/>
    <w:rsid w:val="00277AB0"/>
    <w:pPr>
      <w:ind w:left="480"/>
    </w:pPr>
    <w:rPr>
      <w:rFonts w:eastAsia="Times New Roman" w:cs="Times New Roman"/>
      <w:color w:val="auto"/>
      <w:sz w:val="28"/>
      <w:szCs w:val="28"/>
      <w:lang w:eastAsia="ru-RU"/>
    </w:rPr>
  </w:style>
  <w:style w:type="paragraph" w:styleId="41">
    <w:name w:val="toc 4"/>
    <w:basedOn w:val="a"/>
    <w:next w:val="a"/>
    <w:autoRedefine/>
    <w:uiPriority w:val="39"/>
    <w:unhideWhenUsed/>
    <w:rsid w:val="00277AB0"/>
    <w:pPr>
      <w:ind w:left="720"/>
    </w:pPr>
    <w:rPr>
      <w:rFonts w:ascii="Calibri" w:eastAsia="Times New Roman" w:hAnsi="Calibri" w:cs="Calibri"/>
      <w:color w:val="auto"/>
      <w:sz w:val="20"/>
      <w:szCs w:val="20"/>
      <w:lang w:eastAsia="ru-RU"/>
    </w:rPr>
  </w:style>
  <w:style w:type="paragraph" w:styleId="51">
    <w:name w:val="toc 5"/>
    <w:basedOn w:val="a"/>
    <w:next w:val="a"/>
    <w:autoRedefine/>
    <w:uiPriority w:val="39"/>
    <w:unhideWhenUsed/>
    <w:rsid w:val="00277AB0"/>
    <w:pPr>
      <w:ind w:left="960"/>
    </w:pPr>
    <w:rPr>
      <w:rFonts w:ascii="Calibri" w:eastAsia="Times New Roman" w:hAnsi="Calibri" w:cs="Calibri"/>
      <w:color w:val="auto"/>
      <w:sz w:val="20"/>
      <w:szCs w:val="20"/>
      <w:lang w:eastAsia="ru-RU"/>
    </w:rPr>
  </w:style>
  <w:style w:type="paragraph" w:styleId="6">
    <w:name w:val="toc 6"/>
    <w:basedOn w:val="a"/>
    <w:next w:val="a"/>
    <w:autoRedefine/>
    <w:uiPriority w:val="39"/>
    <w:unhideWhenUsed/>
    <w:rsid w:val="00277AB0"/>
    <w:pPr>
      <w:ind w:left="1200"/>
    </w:pPr>
    <w:rPr>
      <w:rFonts w:ascii="Calibri" w:eastAsia="Times New Roman" w:hAnsi="Calibri" w:cs="Calibri"/>
      <w:color w:val="auto"/>
      <w:sz w:val="20"/>
      <w:szCs w:val="20"/>
      <w:lang w:eastAsia="ru-RU"/>
    </w:rPr>
  </w:style>
  <w:style w:type="paragraph" w:styleId="7">
    <w:name w:val="toc 7"/>
    <w:basedOn w:val="a"/>
    <w:next w:val="a"/>
    <w:autoRedefine/>
    <w:uiPriority w:val="39"/>
    <w:unhideWhenUsed/>
    <w:rsid w:val="00277AB0"/>
    <w:pPr>
      <w:ind w:left="1440"/>
    </w:pPr>
    <w:rPr>
      <w:rFonts w:ascii="Calibri" w:eastAsia="Times New Roman" w:hAnsi="Calibri" w:cs="Calibri"/>
      <w:color w:val="auto"/>
      <w:sz w:val="20"/>
      <w:szCs w:val="20"/>
      <w:lang w:eastAsia="ru-RU"/>
    </w:rPr>
  </w:style>
  <w:style w:type="paragraph" w:styleId="8">
    <w:name w:val="toc 8"/>
    <w:basedOn w:val="a"/>
    <w:next w:val="a"/>
    <w:autoRedefine/>
    <w:uiPriority w:val="39"/>
    <w:unhideWhenUsed/>
    <w:rsid w:val="00277AB0"/>
    <w:pPr>
      <w:ind w:left="1680"/>
    </w:pPr>
    <w:rPr>
      <w:rFonts w:ascii="Calibri" w:eastAsia="Times New Roman" w:hAnsi="Calibri" w:cs="Calibri"/>
      <w:color w:val="auto"/>
      <w:sz w:val="20"/>
      <w:szCs w:val="20"/>
      <w:lang w:eastAsia="ru-RU"/>
    </w:rPr>
  </w:style>
  <w:style w:type="paragraph" w:styleId="9">
    <w:name w:val="toc 9"/>
    <w:basedOn w:val="a"/>
    <w:next w:val="a"/>
    <w:autoRedefine/>
    <w:uiPriority w:val="39"/>
    <w:unhideWhenUsed/>
    <w:rsid w:val="00277AB0"/>
    <w:pPr>
      <w:ind w:left="1920"/>
    </w:pPr>
    <w:rPr>
      <w:rFonts w:ascii="Calibri" w:eastAsia="Times New Roman" w:hAnsi="Calibri" w:cs="Calibri"/>
      <w:color w:val="auto"/>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locked/>
    <w:rsid w:val="00277AB0"/>
    <w:rPr>
      <w:rFonts w:cs="Times New Roman"/>
      <w:lang w:val="en-U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277AB0"/>
    <w:rPr>
      <w:rFonts w:cs="Times New Roman"/>
      <w:lang w:val="en-US"/>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77AB0"/>
    <w:rPr>
      <w:sz w:val="20"/>
      <w:szCs w:val="20"/>
    </w:rPr>
  </w:style>
  <w:style w:type="paragraph" w:styleId="a9">
    <w:name w:val="annotation text"/>
    <w:basedOn w:val="a"/>
    <w:link w:val="aa"/>
    <w:uiPriority w:val="99"/>
    <w:unhideWhenUsed/>
    <w:rsid w:val="00277AB0"/>
    <w:rPr>
      <w:rFonts w:ascii="Calibri" w:eastAsia="Times New Roman" w:hAnsi="Calibri" w:cs="Times New Roman"/>
      <w:color w:val="auto"/>
      <w:sz w:val="20"/>
      <w:szCs w:val="20"/>
    </w:rPr>
  </w:style>
  <w:style w:type="character" w:customStyle="1" w:styleId="aa">
    <w:name w:val="Текст примечания Знак"/>
    <w:basedOn w:val="a0"/>
    <w:link w:val="a9"/>
    <w:uiPriority w:val="99"/>
    <w:rsid w:val="00277AB0"/>
    <w:rPr>
      <w:rFonts w:ascii="Calibri" w:eastAsia="Times New Roman" w:hAnsi="Calibri" w:cs="Times New Roman"/>
      <w:color w:val="auto"/>
      <w:sz w:val="20"/>
      <w:szCs w:val="20"/>
    </w:rPr>
  </w:style>
  <w:style w:type="paragraph" w:styleId="ab">
    <w:name w:val="header"/>
    <w:basedOn w:val="a"/>
    <w:link w:val="ac"/>
    <w:uiPriority w:val="99"/>
    <w:unhideWhenUsed/>
    <w:rsid w:val="00277AB0"/>
    <w:pPr>
      <w:tabs>
        <w:tab w:val="center" w:pos="4677"/>
        <w:tab w:val="right" w:pos="9355"/>
      </w:tabs>
    </w:pPr>
    <w:rPr>
      <w:rFonts w:eastAsia="Times New Roman" w:cs="Times New Roman"/>
      <w:color w:val="auto"/>
      <w:szCs w:val="24"/>
    </w:rPr>
  </w:style>
  <w:style w:type="character" w:customStyle="1" w:styleId="ac">
    <w:name w:val="Верхний колонтитул Знак"/>
    <w:basedOn w:val="a0"/>
    <w:link w:val="ab"/>
    <w:uiPriority w:val="99"/>
    <w:rsid w:val="00277AB0"/>
    <w:rPr>
      <w:rFonts w:eastAsia="Times New Roman" w:cs="Times New Roman"/>
      <w:color w:val="auto"/>
      <w:szCs w:val="24"/>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277AB0"/>
    <w:rPr>
      <w:rFonts w:cs="Times New Roman"/>
      <w:szCs w:val="24"/>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rsid w:val="00277AB0"/>
    <w:pPr>
      <w:tabs>
        <w:tab w:val="center" w:pos="4677"/>
        <w:tab w:val="right" w:pos="9355"/>
      </w:tabs>
      <w:spacing w:before="120" w:after="120"/>
    </w:pPr>
    <w:rPr>
      <w:rFonts w:cs="Times New Roman"/>
      <w:szCs w:val="24"/>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77AB0"/>
  </w:style>
  <w:style w:type="paragraph" w:styleId="af">
    <w:name w:val="endnote text"/>
    <w:basedOn w:val="a"/>
    <w:link w:val="af0"/>
    <w:uiPriority w:val="99"/>
    <w:semiHidden/>
    <w:unhideWhenUsed/>
    <w:rsid w:val="00277AB0"/>
    <w:rPr>
      <w:rFonts w:ascii="Calibri" w:eastAsia="Times New Roman" w:hAnsi="Calibri" w:cs="Times New Roman"/>
      <w:color w:val="auto"/>
      <w:sz w:val="20"/>
      <w:szCs w:val="20"/>
    </w:rPr>
  </w:style>
  <w:style w:type="character" w:customStyle="1" w:styleId="af0">
    <w:name w:val="Текст концевой сноски Знак"/>
    <w:basedOn w:val="a0"/>
    <w:link w:val="af"/>
    <w:uiPriority w:val="99"/>
    <w:semiHidden/>
    <w:rsid w:val="00277AB0"/>
    <w:rPr>
      <w:rFonts w:ascii="Calibri" w:eastAsia="Times New Roman" w:hAnsi="Calibri" w:cs="Times New Roman"/>
      <w:color w:val="auto"/>
      <w:sz w:val="20"/>
      <w:szCs w:val="20"/>
    </w:rPr>
  </w:style>
  <w:style w:type="paragraph" w:styleId="22">
    <w:name w:val="List 2"/>
    <w:basedOn w:val="a"/>
    <w:uiPriority w:val="99"/>
    <w:unhideWhenUsed/>
    <w:rsid w:val="00277AB0"/>
    <w:pPr>
      <w:spacing w:before="120" w:after="120"/>
      <w:ind w:left="720" w:hanging="360"/>
      <w:jc w:val="both"/>
    </w:pPr>
    <w:rPr>
      <w:rFonts w:ascii="Arial" w:eastAsia="Batang" w:hAnsi="Arial" w:cs="Times New Roman"/>
      <w:color w:val="auto"/>
      <w:sz w:val="20"/>
      <w:szCs w:val="24"/>
      <w:lang w:eastAsia="ko-KR"/>
    </w:rPr>
  </w:style>
  <w:style w:type="paragraph" w:styleId="af1">
    <w:name w:val="Body Text"/>
    <w:basedOn w:val="a"/>
    <w:link w:val="af2"/>
    <w:uiPriority w:val="99"/>
    <w:unhideWhenUsed/>
    <w:rsid w:val="00277AB0"/>
    <w:rPr>
      <w:rFonts w:eastAsia="Times New Roman" w:cs="Times New Roman"/>
      <w:color w:val="auto"/>
      <w:szCs w:val="24"/>
    </w:rPr>
  </w:style>
  <w:style w:type="character" w:customStyle="1" w:styleId="af2">
    <w:name w:val="Основной текст Знак"/>
    <w:basedOn w:val="a0"/>
    <w:link w:val="af1"/>
    <w:uiPriority w:val="99"/>
    <w:rsid w:val="00277AB0"/>
    <w:rPr>
      <w:rFonts w:eastAsia="Times New Roman" w:cs="Times New Roman"/>
      <w:color w:val="auto"/>
      <w:szCs w:val="24"/>
    </w:rPr>
  </w:style>
  <w:style w:type="paragraph" w:styleId="23">
    <w:name w:val="Body Text 2"/>
    <w:basedOn w:val="a"/>
    <w:link w:val="24"/>
    <w:uiPriority w:val="99"/>
    <w:unhideWhenUsed/>
    <w:rsid w:val="00277AB0"/>
    <w:pPr>
      <w:ind w:right="-57"/>
      <w:jc w:val="both"/>
    </w:pPr>
    <w:rPr>
      <w:rFonts w:eastAsia="Times New Roman" w:cs="Times New Roman"/>
      <w:color w:val="auto"/>
      <w:szCs w:val="24"/>
    </w:rPr>
  </w:style>
  <w:style w:type="character" w:customStyle="1" w:styleId="24">
    <w:name w:val="Основной текст 2 Знак"/>
    <w:basedOn w:val="a0"/>
    <w:link w:val="23"/>
    <w:uiPriority w:val="99"/>
    <w:rsid w:val="00277AB0"/>
    <w:rPr>
      <w:rFonts w:eastAsia="Times New Roman" w:cs="Times New Roman"/>
      <w:color w:val="auto"/>
      <w:szCs w:val="24"/>
    </w:rPr>
  </w:style>
  <w:style w:type="paragraph" w:styleId="25">
    <w:name w:val="Body Text Indent 2"/>
    <w:basedOn w:val="a"/>
    <w:link w:val="26"/>
    <w:uiPriority w:val="99"/>
    <w:unhideWhenUsed/>
    <w:rsid w:val="00277AB0"/>
    <w:pPr>
      <w:spacing w:after="120" w:line="480" w:lineRule="auto"/>
      <w:ind w:left="283"/>
    </w:pPr>
    <w:rPr>
      <w:rFonts w:eastAsia="Times New Roman" w:cs="Times New Roman"/>
      <w:color w:val="auto"/>
      <w:szCs w:val="24"/>
    </w:rPr>
  </w:style>
  <w:style w:type="character" w:customStyle="1" w:styleId="26">
    <w:name w:val="Основной текст с отступом 2 Знак"/>
    <w:basedOn w:val="a0"/>
    <w:link w:val="25"/>
    <w:uiPriority w:val="99"/>
    <w:rsid w:val="00277AB0"/>
    <w:rPr>
      <w:rFonts w:eastAsia="Times New Roman" w:cs="Times New Roman"/>
      <w:color w:val="auto"/>
      <w:szCs w:val="24"/>
    </w:rPr>
  </w:style>
  <w:style w:type="paragraph" w:styleId="af3">
    <w:name w:val="annotation subject"/>
    <w:basedOn w:val="a9"/>
    <w:next w:val="a9"/>
    <w:link w:val="af4"/>
    <w:uiPriority w:val="99"/>
    <w:unhideWhenUsed/>
    <w:rsid w:val="00277AB0"/>
    <w:rPr>
      <w:rFonts w:ascii="Times New Roman" w:hAnsi="Times New Roman"/>
      <w:b/>
      <w:bCs/>
    </w:rPr>
  </w:style>
  <w:style w:type="character" w:customStyle="1" w:styleId="af4">
    <w:name w:val="Тема примечания Знак"/>
    <w:basedOn w:val="aa"/>
    <w:link w:val="af3"/>
    <w:uiPriority w:val="99"/>
    <w:rsid w:val="00277AB0"/>
    <w:rPr>
      <w:rFonts w:ascii="Calibri" w:eastAsia="Times New Roman" w:hAnsi="Calibri" w:cs="Times New Roman"/>
      <w:b/>
      <w:bCs/>
      <w:color w:val="auto"/>
      <w:sz w:val="20"/>
      <w:szCs w:val="20"/>
    </w:rPr>
  </w:style>
  <w:style w:type="paragraph" w:styleId="af5">
    <w:name w:val="Balloon Text"/>
    <w:basedOn w:val="a"/>
    <w:link w:val="af6"/>
    <w:uiPriority w:val="99"/>
    <w:unhideWhenUsed/>
    <w:rsid w:val="00277AB0"/>
    <w:rPr>
      <w:rFonts w:ascii="Segoe UI" w:eastAsia="Times New Roman" w:hAnsi="Segoe UI" w:cs="Times New Roman"/>
      <w:color w:val="auto"/>
      <w:sz w:val="18"/>
      <w:szCs w:val="18"/>
    </w:rPr>
  </w:style>
  <w:style w:type="character" w:customStyle="1" w:styleId="af6">
    <w:name w:val="Текст выноски Знак"/>
    <w:basedOn w:val="a0"/>
    <w:link w:val="af5"/>
    <w:uiPriority w:val="99"/>
    <w:rsid w:val="00277AB0"/>
    <w:rPr>
      <w:rFonts w:ascii="Segoe UI" w:eastAsia="Times New Roman" w:hAnsi="Segoe UI" w:cs="Times New Roman"/>
      <w:color w:val="auto"/>
      <w:sz w:val="18"/>
      <w:szCs w:val="18"/>
    </w:rPr>
  </w:style>
  <w:style w:type="character" w:customStyle="1" w:styleId="af7">
    <w:name w:val="Абзац списка Знак"/>
    <w:aliases w:val="Содержание. 2 уровень Знак"/>
    <w:link w:val="af8"/>
    <w:uiPriority w:val="34"/>
    <w:qFormat/>
    <w:locked/>
    <w:rsid w:val="00277AB0"/>
    <w:rPr>
      <w:rFonts w:cs="Times New Roman"/>
      <w:szCs w:val="24"/>
    </w:rPr>
  </w:style>
  <w:style w:type="paragraph" w:styleId="af8">
    <w:name w:val="List Paragraph"/>
    <w:aliases w:val="Содержание. 2 уровень"/>
    <w:basedOn w:val="a"/>
    <w:link w:val="af7"/>
    <w:uiPriority w:val="34"/>
    <w:qFormat/>
    <w:rsid w:val="00277AB0"/>
    <w:pPr>
      <w:spacing w:before="120" w:after="120"/>
      <w:ind w:left="708"/>
    </w:pPr>
    <w:rPr>
      <w:rFonts w:cs="Times New Roman"/>
      <w:szCs w:val="24"/>
    </w:rPr>
  </w:style>
  <w:style w:type="paragraph" w:customStyle="1" w:styleId="ConsPlusNormal">
    <w:name w:val="ConsPlusNormal"/>
    <w:uiPriority w:val="99"/>
    <w:qFormat/>
    <w:rsid w:val="00277AB0"/>
    <w:pPr>
      <w:widowControl w:val="0"/>
      <w:autoSpaceDE w:val="0"/>
      <w:autoSpaceDN w:val="0"/>
      <w:adjustRightInd w:val="0"/>
    </w:pPr>
    <w:rPr>
      <w:rFonts w:ascii="Arial" w:eastAsia="Times New Roman" w:hAnsi="Arial"/>
      <w:color w:val="auto"/>
      <w:sz w:val="20"/>
      <w:szCs w:val="20"/>
      <w:lang w:eastAsia="ru-RU"/>
    </w:rPr>
  </w:style>
  <w:style w:type="paragraph" w:customStyle="1" w:styleId="af9">
    <w:name w:val="Внимание"/>
    <w:basedOn w:val="a"/>
    <w:next w:val="a"/>
    <w:uiPriority w:val="99"/>
    <w:rsid w:val="00277AB0"/>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color w:val="auto"/>
      <w:szCs w:val="24"/>
      <w:lang w:eastAsia="ru-RU"/>
    </w:rPr>
  </w:style>
  <w:style w:type="paragraph" w:customStyle="1" w:styleId="afa">
    <w:name w:val="Внимание: криминал!!"/>
    <w:basedOn w:val="af9"/>
    <w:next w:val="a"/>
    <w:uiPriority w:val="99"/>
    <w:rsid w:val="00277AB0"/>
  </w:style>
  <w:style w:type="paragraph" w:customStyle="1" w:styleId="afb">
    <w:name w:val="Внимание: недобросовестность!"/>
    <w:basedOn w:val="af9"/>
    <w:next w:val="a"/>
    <w:uiPriority w:val="99"/>
    <w:rsid w:val="00277AB0"/>
  </w:style>
  <w:style w:type="paragraph" w:customStyle="1" w:styleId="afc">
    <w:name w:val="Дочерний элемент списка"/>
    <w:basedOn w:val="a"/>
    <w:next w:val="a"/>
    <w:uiPriority w:val="99"/>
    <w:rsid w:val="00277AB0"/>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d">
    <w:name w:val="Основное меню (преемственное)"/>
    <w:basedOn w:val="a"/>
    <w:next w:val="a"/>
    <w:uiPriority w:val="99"/>
    <w:rsid w:val="00277AB0"/>
    <w:pPr>
      <w:widowControl w:val="0"/>
      <w:autoSpaceDE w:val="0"/>
      <w:autoSpaceDN w:val="0"/>
      <w:adjustRightInd w:val="0"/>
      <w:spacing w:line="360" w:lineRule="auto"/>
      <w:ind w:firstLine="720"/>
      <w:jc w:val="both"/>
    </w:pPr>
    <w:rPr>
      <w:rFonts w:ascii="Verdana" w:eastAsia="Times New Roman" w:hAnsi="Verdana" w:cs="Verdana"/>
      <w:color w:val="auto"/>
      <w:sz w:val="22"/>
      <w:szCs w:val="22"/>
      <w:lang w:eastAsia="ru-RU"/>
    </w:rPr>
  </w:style>
  <w:style w:type="paragraph" w:customStyle="1" w:styleId="15">
    <w:name w:val="Заголовок1"/>
    <w:basedOn w:val="afd"/>
    <w:next w:val="a"/>
    <w:uiPriority w:val="99"/>
    <w:rsid w:val="00277AB0"/>
    <w:pPr>
      <w:shd w:val="clear" w:color="auto" w:fill="ECE9D8"/>
    </w:pPr>
    <w:rPr>
      <w:b/>
      <w:bCs/>
      <w:color w:val="0058A9"/>
    </w:rPr>
  </w:style>
  <w:style w:type="paragraph" w:customStyle="1" w:styleId="afe">
    <w:name w:val="Заголовок группы контролов"/>
    <w:basedOn w:val="a"/>
    <w:next w:val="a"/>
    <w:uiPriority w:val="99"/>
    <w:rsid w:val="00277AB0"/>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
    <w:name w:val="Заголовок для информации об изменениях"/>
    <w:basedOn w:val="1"/>
    <w:next w:val="a"/>
    <w:uiPriority w:val="99"/>
    <w:rsid w:val="00277AB0"/>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0">
    <w:name w:val="Заголовок распахивающейся части диалога"/>
    <w:basedOn w:val="a"/>
    <w:next w:val="a"/>
    <w:uiPriority w:val="99"/>
    <w:rsid w:val="00277AB0"/>
    <w:pPr>
      <w:widowControl w:val="0"/>
      <w:autoSpaceDE w:val="0"/>
      <w:autoSpaceDN w:val="0"/>
      <w:adjustRightInd w:val="0"/>
      <w:spacing w:line="360" w:lineRule="auto"/>
      <w:ind w:firstLine="720"/>
      <w:jc w:val="both"/>
    </w:pPr>
    <w:rPr>
      <w:rFonts w:eastAsia="Times New Roman" w:cs="Times New Roman"/>
      <w:i/>
      <w:iCs/>
      <w:color w:val="000080"/>
      <w:sz w:val="22"/>
      <w:szCs w:val="22"/>
      <w:lang w:eastAsia="ru-RU"/>
    </w:rPr>
  </w:style>
  <w:style w:type="paragraph" w:customStyle="1" w:styleId="aff1">
    <w:name w:val="Заголовок статьи"/>
    <w:basedOn w:val="a"/>
    <w:next w:val="a"/>
    <w:uiPriority w:val="99"/>
    <w:rsid w:val="00277AB0"/>
    <w:pPr>
      <w:widowControl w:val="0"/>
      <w:autoSpaceDE w:val="0"/>
      <w:autoSpaceDN w:val="0"/>
      <w:adjustRightInd w:val="0"/>
      <w:spacing w:line="360" w:lineRule="auto"/>
      <w:ind w:left="1612" w:hanging="892"/>
      <w:jc w:val="both"/>
    </w:pPr>
    <w:rPr>
      <w:rFonts w:eastAsia="Times New Roman" w:cs="Times New Roman"/>
      <w:color w:val="auto"/>
      <w:szCs w:val="24"/>
      <w:lang w:eastAsia="ru-RU"/>
    </w:rPr>
  </w:style>
  <w:style w:type="paragraph" w:customStyle="1" w:styleId="aff2">
    <w:name w:val="Заголовок ЭР (левое окно)"/>
    <w:basedOn w:val="a"/>
    <w:next w:val="a"/>
    <w:uiPriority w:val="99"/>
    <w:rsid w:val="00277AB0"/>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3">
    <w:name w:val="Заголовок ЭР (правое окно)"/>
    <w:basedOn w:val="aff2"/>
    <w:next w:val="a"/>
    <w:uiPriority w:val="99"/>
    <w:rsid w:val="00277AB0"/>
    <w:pPr>
      <w:spacing w:after="0"/>
      <w:jc w:val="left"/>
    </w:pPr>
  </w:style>
  <w:style w:type="paragraph" w:customStyle="1" w:styleId="aff4">
    <w:name w:val="Интерактивный заголовок"/>
    <w:basedOn w:val="15"/>
    <w:next w:val="a"/>
    <w:uiPriority w:val="99"/>
    <w:rsid w:val="00277AB0"/>
    <w:rPr>
      <w:u w:val="single"/>
    </w:rPr>
  </w:style>
  <w:style w:type="paragraph" w:customStyle="1" w:styleId="aff5">
    <w:name w:val="Текст информации об изменениях"/>
    <w:basedOn w:val="a"/>
    <w:next w:val="a"/>
    <w:uiPriority w:val="99"/>
    <w:rsid w:val="00277AB0"/>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6">
    <w:name w:val="Информация об изменениях"/>
    <w:basedOn w:val="aff5"/>
    <w:next w:val="a"/>
    <w:uiPriority w:val="99"/>
    <w:rsid w:val="00277AB0"/>
    <w:pPr>
      <w:shd w:val="clear" w:color="auto" w:fill="EAEFED"/>
      <w:spacing w:before="180"/>
      <w:ind w:left="360" w:right="360" w:firstLine="0"/>
    </w:pPr>
  </w:style>
  <w:style w:type="paragraph" w:customStyle="1" w:styleId="aff7">
    <w:name w:val="Текст (справка)"/>
    <w:basedOn w:val="a"/>
    <w:next w:val="a"/>
    <w:uiPriority w:val="99"/>
    <w:rsid w:val="00277AB0"/>
    <w:pPr>
      <w:widowControl w:val="0"/>
      <w:autoSpaceDE w:val="0"/>
      <w:autoSpaceDN w:val="0"/>
      <w:adjustRightInd w:val="0"/>
      <w:spacing w:line="360" w:lineRule="auto"/>
      <w:ind w:left="170" w:right="170"/>
    </w:pPr>
    <w:rPr>
      <w:rFonts w:eastAsia="Times New Roman" w:cs="Times New Roman"/>
      <w:color w:val="auto"/>
      <w:szCs w:val="24"/>
      <w:lang w:eastAsia="ru-RU"/>
    </w:rPr>
  </w:style>
  <w:style w:type="paragraph" w:customStyle="1" w:styleId="aff8">
    <w:name w:val="Комментарий"/>
    <w:basedOn w:val="aff7"/>
    <w:next w:val="a"/>
    <w:uiPriority w:val="99"/>
    <w:rsid w:val="00277AB0"/>
    <w:pPr>
      <w:shd w:val="clear" w:color="auto" w:fill="F0F0F0"/>
      <w:spacing w:before="75"/>
      <w:ind w:right="0"/>
      <w:jc w:val="both"/>
    </w:pPr>
    <w:rPr>
      <w:color w:val="353842"/>
    </w:rPr>
  </w:style>
  <w:style w:type="paragraph" w:customStyle="1" w:styleId="aff9">
    <w:name w:val="Информация об изменениях документа"/>
    <w:basedOn w:val="aff8"/>
    <w:next w:val="a"/>
    <w:uiPriority w:val="99"/>
    <w:rsid w:val="00277AB0"/>
    <w:rPr>
      <w:i/>
      <w:iCs/>
    </w:rPr>
  </w:style>
  <w:style w:type="paragraph" w:customStyle="1" w:styleId="affa">
    <w:name w:val="Текст (лев. подпись)"/>
    <w:basedOn w:val="a"/>
    <w:next w:val="a"/>
    <w:uiPriority w:val="99"/>
    <w:rsid w:val="00277AB0"/>
    <w:pPr>
      <w:widowControl w:val="0"/>
      <w:autoSpaceDE w:val="0"/>
      <w:autoSpaceDN w:val="0"/>
      <w:adjustRightInd w:val="0"/>
      <w:spacing w:line="360" w:lineRule="auto"/>
    </w:pPr>
    <w:rPr>
      <w:rFonts w:eastAsia="Times New Roman" w:cs="Times New Roman"/>
      <w:color w:val="auto"/>
      <w:szCs w:val="24"/>
      <w:lang w:eastAsia="ru-RU"/>
    </w:rPr>
  </w:style>
  <w:style w:type="paragraph" w:customStyle="1" w:styleId="affb">
    <w:name w:val="Колонтитул (левый)"/>
    <w:basedOn w:val="affa"/>
    <w:next w:val="a"/>
    <w:uiPriority w:val="99"/>
    <w:rsid w:val="00277AB0"/>
    <w:rPr>
      <w:sz w:val="14"/>
      <w:szCs w:val="14"/>
    </w:rPr>
  </w:style>
  <w:style w:type="paragraph" w:customStyle="1" w:styleId="affc">
    <w:name w:val="Текст (прав. подпись)"/>
    <w:basedOn w:val="a"/>
    <w:next w:val="a"/>
    <w:uiPriority w:val="99"/>
    <w:rsid w:val="00277AB0"/>
    <w:pPr>
      <w:widowControl w:val="0"/>
      <w:autoSpaceDE w:val="0"/>
      <w:autoSpaceDN w:val="0"/>
      <w:adjustRightInd w:val="0"/>
      <w:spacing w:line="360" w:lineRule="auto"/>
      <w:jc w:val="right"/>
    </w:pPr>
    <w:rPr>
      <w:rFonts w:eastAsia="Times New Roman" w:cs="Times New Roman"/>
      <w:color w:val="auto"/>
      <w:szCs w:val="24"/>
      <w:lang w:eastAsia="ru-RU"/>
    </w:rPr>
  </w:style>
  <w:style w:type="paragraph" w:customStyle="1" w:styleId="affd">
    <w:name w:val="Колонтитул (правый)"/>
    <w:basedOn w:val="affc"/>
    <w:next w:val="a"/>
    <w:uiPriority w:val="99"/>
    <w:rsid w:val="00277AB0"/>
    <w:rPr>
      <w:sz w:val="14"/>
      <w:szCs w:val="14"/>
    </w:rPr>
  </w:style>
  <w:style w:type="paragraph" w:customStyle="1" w:styleId="affe">
    <w:name w:val="Комментарий пользователя"/>
    <w:basedOn w:val="aff8"/>
    <w:next w:val="a"/>
    <w:uiPriority w:val="99"/>
    <w:rsid w:val="00277AB0"/>
    <w:pPr>
      <w:shd w:val="clear" w:color="auto" w:fill="FFDFE0"/>
      <w:jc w:val="left"/>
    </w:pPr>
  </w:style>
  <w:style w:type="paragraph" w:customStyle="1" w:styleId="afff">
    <w:name w:val="Куда обратиться?"/>
    <w:basedOn w:val="af9"/>
    <w:next w:val="a"/>
    <w:uiPriority w:val="99"/>
    <w:rsid w:val="00277AB0"/>
  </w:style>
  <w:style w:type="paragraph" w:customStyle="1" w:styleId="afff0">
    <w:name w:val="Моноширинный"/>
    <w:basedOn w:val="a"/>
    <w:next w:val="a"/>
    <w:uiPriority w:val="99"/>
    <w:rsid w:val="00277AB0"/>
    <w:pPr>
      <w:widowControl w:val="0"/>
      <w:autoSpaceDE w:val="0"/>
      <w:autoSpaceDN w:val="0"/>
      <w:adjustRightInd w:val="0"/>
      <w:spacing w:line="360" w:lineRule="auto"/>
    </w:pPr>
    <w:rPr>
      <w:rFonts w:ascii="Courier New" w:eastAsia="Times New Roman" w:hAnsi="Courier New" w:cs="Courier New"/>
      <w:color w:val="auto"/>
      <w:szCs w:val="24"/>
      <w:lang w:eastAsia="ru-RU"/>
    </w:rPr>
  </w:style>
  <w:style w:type="paragraph" w:customStyle="1" w:styleId="afff1">
    <w:name w:val="Напишите нам"/>
    <w:basedOn w:val="a"/>
    <w:next w:val="a"/>
    <w:uiPriority w:val="99"/>
    <w:rsid w:val="00277AB0"/>
    <w:pPr>
      <w:widowControl w:val="0"/>
      <w:shd w:val="clear" w:color="auto" w:fill="EFFFAD"/>
      <w:autoSpaceDE w:val="0"/>
      <w:autoSpaceDN w:val="0"/>
      <w:adjustRightInd w:val="0"/>
      <w:spacing w:before="90" w:after="90" w:line="360" w:lineRule="auto"/>
      <w:ind w:left="180" w:right="180"/>
      <w:jc w:val="both"/>
    </w:pPr>
    <w:rPr>
      <w:rFonts w:eastAsia="Times New Roman" w:cs="Times New Roman"/>
      <w:color w:val="auto"/>
      <w:sz w:val="20"/>
      <w:szCs w:val="20"/>
      <w:lang w:eastAsia="ru-RU"/>
    </w:rPr>
  </w:style>
  <w:style w:type="paragraph" w:customStyle="1" w:styleId="afff2">
    <w:name w:val="Необходимые документы"/>
    <w:basedOn w:val="af9"/>
    <w:next w:val="a"/>
    <w:uiPriority w:val="99"/>
    <w:rsid w:val="00277AB0"/>
    <w:pPr>
      <w:ind w:firstLine="118"/>
    </w:pPr>
  </w:style>
  <w:style w:type="paragraph" w:customStyle="1" w:styleId="afff3">
    <w:name w:val="Нормальный (таблица)"/>
    <w:basedOn w:val="a"/>
    <w:next w:val="a"/>
    <w:uiPriority w:val="99"/>
    <w:rsid w:val="00277AB0"/>
    <w:pPr>
      <w:widowControl w:val="0"/>
      <w:autoSpaceDE w:val="0"/>
      <w:autoSpaceDN w:val="0"/>
      <w:adjustRightInd w:val="0"/>
      <w:spacing w:line="360" w:lineRule="auto"/>
      <w:jc w:val="both"/>
    </w:pPr>
    <w:rPr>
      <w:rFonts w:eastAsia="Times New Roman" w:cs="Times New Roman"/>
      <w:color w:val="auto"/>
      <w:szCs w:val="24"/>
      <w:lang w:eastAsia="ru-RU"/>
    </w:rPr>
  </w:style>
  <w:style w:type="paragraph" w:customStyle="1" w:styleId="afff4">
    <w:name w:val="Таблицы (моноширинный)"/>
    <w:basedOn w:val="a"/>
    <w:next w:val="a"/>
    <w:uiPriority w:val="99"/>
    <w:rsid w:val="00277AB0"/>
    <w:pPr>
      <w:widowControl w:val="0"/>
      <w:autoSpaceDE w:val="0"/>
      <w:autoSpaceDN w:val="0"/>
      <w:adjustRightInd w:val="0"/>
      <w:spacing w:line="360" w:lineRule="auto"/>
    </w:pPr>
    <w:rPr>
      <w:rFonts w:ascii="Courier New" w:eastAsia="Times New Roman" w:hAnsi="Courier New" w:cs="Courier New"/>
      <w:color w:val="auto"/>
      <w:szCs w:val="24"/>
      <w:lang w:eastAsia="ru-RU"/>
    </w:rPr>
  </w:style>
  <w:style w:type="paragraph" w:customStyle="1" w:styleId="afff5">
    <w:name w:val="Оглавление"/>
    <w:basedOn w:val="afff4"/>
    <w:next w:val="a"/>
    <w:uiPriority w:val="99"/>
    <w:rsid w:val="00277AB0"/>
    <w:pPr>
      <w:ind w:left="140"/>
    </w:pPr>
  </w:style>
  <w:style w:type="paragraph" w:customStyle="1" w:styleId="afff6">
    <w:name w:val="Переменная часть"/>
    <w:basedOn w:val="afd"/>
    <w:next w:val="a"/>
    <w:uiPriority w:val="99"/>
    <w:rsid w:val="00277AB0"/>
    <w:rPr>
      <w:sz w:val="18"/>
      <w:szCs w:val="18"/>
    </w:rPr>
  </w:style>
  <w:style w:type="paragraph" w:customStyle="1" w:styleId="afff7">
    <w:name w:val="Подвал для информации об изменениях"/>
    <w:basedOn w:val="1"/>
    <w:next w:val="a"/>
    <w:uiPriority w:val="99"/>
    <w:rsid w:val="00277AB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8">
    <w:name w:val="Подзаголовок для информации об изменениях"/>
    <w:basedOn w:val="aff5"/>
    <w:next w:val="a"/>
    <w:uiPriority w:val="99"/>
    <w:rsid w:val="00277AB0"/>
    <w:rPr>
      <w:b/>
      <w:bCs/>
    </w:rPr>
  </w:style>
  <w:style w:type="paragraph" w:customStyle="1" w:styleId="afff9">
    <w:name w:val="Подчёркнуный текст"/>
    <w:basedOn w:val="a"/>
    <w:next w:val="a"/>
    <w:uiPriority w:val="99"/>
    <w:rsid w:val="00277AB0"/>
    <w:pPr>
      <w:widowControl w:val="0"/>
      <w:pBdr>
        <w:bottom w:val="single" w:sz="4" w:space="0" w:color="auto"/>
      </w:pBdr>
      <w:autoSpaceDE w:val="0"/>
      <w:autoSpaceDN w:val="0"/>
      <w:adjustRightInd w:val="0"/>
      <w:spacing w:line="360" w:lineRule="auto"/>
      <w:ind w:firstLine="720"/>
      <w:jc w:val="both"/>
    </w:pPr>
    <w:rPr>
      <w:rFonts w:eastAsia="Times New Roman" w:cs="Times New Roman"/>
      <w:color w:val="auto"/>
      <w:szCs w:val="24"/>
      <w:lang w:eastAsia="ru-RU"/>
    </w:rPr>
  </w:style>
  <w:style w:type="paragraph" w:customStyle="1" w:styleId="afffa">
    <w:name w:val="Постоянная часть"/>
    <w:basedOn w:val="afd"/>
    <w:next w:val="a"/>
    <w:uiPriority w:val="99"/>
    <w:rsid w:val="00277AB0"/>
    <w:rPr>
      <w:sz w:val="20"/>
      <w:szCs w:val="20"/>
    </w:rPr>
  </w:style>
  <w:style w:type="paragraph" w:customStyle="1" w:styleId="afffb">
    <w:name w:val="Прижатый влево"/>
    <w:basedOn w:val="a"/>
    <w:next w:val="a"/>
    <w:uiPriority w:val="99"/>
    <w:rsid w:val="00277AB0"/>
    <w:pPr>
      <w:widowControl w:val="0"/>
      <w:autoSpaceDE w:val="0"/>
      <w:autoSpaceDN w:val="0"/>
      <w:adjustRightInd w:val="0"/>
      <w:spacing w:line="360" w:lineRule="auto"/>
    </w:pPr>
    <w:rPr>
      <w:rFonts w:eastAsia="Times New Roman" w:cs="Times New Roman"/>
      <w:color w:val="auto"/>
      <w:szCs w:val="24"/>
      <w:lang w:eastAsia="ru-RU"/>
    </w:rPr>
  </w:style>
  <w:style w:type="paragraph" w:customStyle="1" w:styleId="afffc">
    <w:name w:val="Пример."/>
    <w:basedOn w:val="af9"/>
    <w:next w:val="a"/>
    <w:uiPriority w:val="99"/>
    <w:rsid w:val="00277AB0"/>
  </w:style>
  <w:style w:type="paragraph" w:customStyle="1" w:styleId="afffd">
    <w:name w:val="Примечание."/>
    <w:basedOn w:val="af9"/>
    <w:next w:val="a"/>
    <w:uiPriority w:val="99"/>
    <w:rsid w:val="00277AB0"/>
  </w:style>
  <w:style w:type="paragraph" w:customStyle="1" w:styleId="afffe">
    <w:name w:val="Словарная статья"/>
    <w:basedOn w:val="a"/>
    <w:next w:val="a"/>
    <w:uiPriority w:val="99"/>
    <w:rsid w:val="00277AB0"/>
    <w:pPr>
      <w:widowControl w:val="0"/>
      <w:autoSpaceDE w:val="0"/>
      <w:autoSpaceDN w:val="0"/>
      <w:adjustRightInd w:val="0"/>
      <w:spacing w:line="360" w:lineRule="auto"/>
      <w:ind w:right="118"/>
      <w:jc w:val="both"/>
    </w:pPr>
    <w:rPr>
      <w:rFonts w:eastAsia="Times New Roman" w:cs="Times New Roman"/>
      <w:color w:val="auto"/>
      <w:szCs w:val="24"/>
      <w:lang w:eastAsia="ru-RU"/>
    </w:rPr>
  </w:style>
  <w:style w:type="paragraph" w:customStyle="1" w:styleId="affff">
    <w:name w:val="Ссылка на официальную публикацию"/>
    <w:basedOn w:val="a"/>
    <w:next w:val="a"/>
    <w:uiPriority w:val="99"/>
    <w:rsid w:val="00277AB0"/>
    <w:pPr>
      <w:widowControl w:val="0"/>
      <w:autoSpaceDE w:val="0"/>
      <w:autoSpaceDN w:val="0"/>
      <w:adjustRightInd w:val="0"/>
      <w:spacing w:line="360" w:lineRule="auto"/>
      <w:ind w:firstLine="720"/>
      <w:jc w:val="both"/>
    </w:pPr>
    <w:rPr>
      <w:rFonts w:eastAsia="Times New Roman" w:cs="Times New Roman"/>
      <w:color w:val="auto"/>
      <w:szCs w:val="24"/>
      <w:lang w:eastAsia="ru-RU"/>
    </w:rPr>
  </w:style>
  <w:style w:type="paragraph" w:customStyle="1" w:styleId="affff0">
    <w:name w:val="Текст в таблице"/>
    <w:basedOn w:val="afff3"/>
    <w:next w:val="a"/>
    <w:uiPriority w:val="99"/>
    <w:rsid w:val="00277AB0"/>
    <w:pPr>
      <w:ind w:firstLine="500"/>
    </w:pPr>
  </w:style>
  <w:style w:type="paragraph" w:customStyle="1" w:styleId="affff1">
    <w:name w:val="Текст ЭР (см. также)"/>
    <w:basedOn w:val="a"/>
    <w:next w:val="a"/>
    <w:uiPriority w:val="99"/>
    <w:rsid w:val="00277AB0"/>
    <w:pPr>
      <w:widowControl w:val="0"/>
      <w:autoSpaceDE w:val="0"/>
      <w:autoSpaceDN w:val="0"/>
      <w:adjustRightInd w:val="0"/>
      <w:spacing w:before="200" w:line="360" w:lineRule="auto"/>
    </w:pPr>
    <w:rPr>
      <w:rFonts w:eastAsia="Times New Roman" w:cs="Times New Roman"/>
      <w:color w:val="auto"/>
      <w:sz w:val="20"/>
      <w:szCs w:val="20"/>
      <w:lang w:eastAsia="ru-RU"/>
    </w:rPr>
  </w:style>
  <w:style w:type="paragraph" w:customStyle="1" w:styleId="affff2">
    <w:name w:val="Технический комментарий"/>
    <w:basedOn w:val="a"/>
    <w:next w:val="a"/>
    <w:uiPriority w:val="99"/>
    <w:rsid w:val="00277AB0"/>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3">
    <w:name w:val="Формула"/>
    <w:basedOn w:val="a"/>
    <w:next w:val="a"/>
    <w:uiPriority w:val="99"/>
    <w:rsid w:val="00277AB0"/>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color w:val="auto"/>
      <w:szCs w:val="24"/>
      <w:lang w:eastAsia="ru-RU"/>
    </w:rPr>
  </w:style>
  <w:style w:type="paragraph" w:customStyle="1" w:styleId="affff4">
    <w:name w:val="Центрированный (таблица)"/>
    <w:basedOn w:val="afff3"/>
    <w:next w:val="a"/>
    <w:uiPriority w:val="99"/>
    <w:rsid w:val="00277AB0"/>
    <w:pPr>
      <w:jc w:val="center"/>
    </w:pPr>
  </w:style>
  <w:style w:type="paragraph" w:customStyle="1" w:styleId="-">
    <w:name w:val="ЭР-содержание (правое окно)"/>
    <w:basedOn w:val="a"/>
    <w:next w:val="a"/>
    <w:uiPriority w:val="99"/>
    <w:rsid w:val="00277AB0"/>
    <w:pPr>
      <w:widowControl w:val="0"/>
      <w:autoSpaceDE w:val="0"/>
      <w:autoSpaceDN w:val="0"/>
      <w:adjustRightInd w:val="0"/>
      <w:spacing w:before="300" w:line="360" w:lineRule="auto"/>
    </w:pPr>
    <w:rPr>
      <w:rFonts w:eastAsia="Times New Roman" w:cs="Times New Roman"/>
      <w:color w:val="auto"/>
      <w:szCs w:val="24"/>
      <w:lang w:eastAsia="ru-RU"/>
    </w:rPr>
  </w:style>
  <w:style w:type="paragraph" w:customStyle="1" w:styleId="Default">
    <w:name w:val="Default"/>
    <w:rsid w:val="00277AB0"/>
    <w:pPr>
      <w:autoSpaceDE w:val="0"/>
      <w:autoSpaceDN w:val="0"/>
      <w:adjustRightInd w:val="0"/>
    </w:pPr>
    <w:rPr>
      <w:rFonts w:eastAsia="Times New Roman" w:cs="Times New Roman"/>
      <w:color w:val="000000"/>
      <w:szCs w:val="24"/>
    </w:rPr>
  </w:style>
  <w:style w:type="paragraph" w:customStyle="1" w:styleId="s1">
    <w:name w:val="s_1"/>
    <w:basedOn w:val="a"/>
    <w:rsid w:val="00277AB0"/>
    <w:pPr>
      <w:spacing w:before="100" w:beforeAutospacing="1" w:after="100" w:afterAutospacing="1"/>
    </w:pPr>
    <w:rPr>
      <w:rFonts w:eastAsia="Times New Roman" w:cs="Times New Roman"/>
      <w:color w:val="auto"/>
      <w:szCs w:val="24"/>
      <w:lang w:eastAsia="ru-RU"/>
    </w:rPr>
  </w:style>
  <w:style w:type="paragraph" w:customStyle="1" w:styleId="TableParagraph">
    <w:name w:val="Table Paragraph"/>
    <w:basedOn w:val="a"/>
    <w:uiPriority w:val="99"/>
    <w:qFormat/>
    <w:rsid w:val="00277AB0"/>
    <w:pPr>
      <w:widowControl w:val="0"/>
      <w:autoSpaceDE w:val="0"/>
      <w:autoSpaceDN w:val="0"/>
      <w:ind w:left="9"/>
    </w:pPr>
    <w:rPr>
      <w:rFonts w:eastAsia="Times New Roman" w:cs="Times New Roman"/>
      <w:color w:val="auto"/>
      <w:sz w:val="22"/>
      <w:szCs w:val="22"/>
    </w:rPr>
  </w:style>
  <w:style w:type="paragraph" w:customStyle="1" w:styleId="Style12">
    <w:name w:val="Style12"/>
    <w:basedOn w:val="a"/>
    <w:uiPriority w:val="99"/>
    <w:semiHidden/>
    <w:qFormat/>
    <w:rsid w:val="00277AB0"/>
    <w:pPr>
      <w:widowControl w:val="0"/>
      <w:autoSpaceDE w:val="0"/>
      <w:autoSpaceDN w:val="0"/>
      <w:adjustRightInd w:val="0"/>
      <w:spacing w:line="317" w:lineRule="exact"/>
    </w:pPr>
    <w:rPr>
      <w:rFonts w:eastAsia="Times New Roman" w:cs="Times New Roman"/>
      <w:color w:val="auto"/>
      <w:szCs w:val="24"/>
      <w:lang w:eastAsia="ru-RU"/>
    </w:rPr>
  </w:style>
  <w:style w:type="paragraph" w:customStyle="1" w:styleId="c0">
    <w:name w:val="c0"/>
    <w:basedOn w:val="a"/>
    <w:uiPriority w:val="99"/>
    <w:semiHidden/>
    <w:rsid w:val="00277AB0"/>
    <w:pPr>
      <w:spacing w:before="100" w:beforeAutospacing="1" w:after="100" w:afterAutospacing="1"/>
    </w:pPr>
    <w:rPr>
      <w:rFonts w:eastAsia="Times New Roman" w:cs="Times New Roman"/>
      <w:color w:val="auto"/>
      <w:szCs w:val="24"/>
      <w:lang w:eastAsia="ru-RU"/>
    </w:rPr>
  </w:style>
  <w:style w:type="character" w:styleId="affff5">
    <w:name w:val="footnote reference"/>
    <w:uiPriority w:val="99"/>
    <w:unhideWhenUsed/>
    <w:rsid w:val="00277AB0"/>
    <w:rPr>
      <w:rFonts w:ascii="Times New Roman" w:hAnsi="Times New Roman" w:cs="Times New Roman" w:hint="default"/>
      <w:vertAlign w:val="superscript"/>
    </w:rPr>
  </w:style>
  <w:style w:type="character" w:styleId="affff6">
    <w:name w:val="annotation reference"/>
    <w:uiPriority w:val="99"/>
    <w:unhideWhenUsed/>
    <w:rsid w:val="00277AB0"/>
    <w:rPr>
      <w:rFonts w:ascii="Times New Roman" w:hAnsi="Times New Roman" w:cs="Times New Roman" w:hint="default"/>
      <w:sz w:val="16"/>
    </w:rPr>
  </w:style>
  <w:style w:type="character" w:styleId="affff7">
    <w:name w:val="page number"/>
    <w:uiPriority w:val="99"/>
    <w:unhideWhenUsed/>
    <w:rsid w:val="00277AB0"/>
    <w:rPr>
      <w:rFonts w:ascii="Times New Roman" w:hAnsi="Times New Roman" w:cs="Times New Roman" w:hint="default"/>
    </w:rPr>
  </w:style>
  <w:style w:type="character" w:styleId="affff8">
    <w:name w:val="endnote reference"/>
    <w:uiPriority w:val="99"/>
    <w:semiHidden/>
    <w:unhideWhenUsed/>
    <w:rsid w:val="00277AB0"/>
    <w:rPr>
      <w:rFonts w:ascii="Times New Roman" w:hAnsi="Times New Roman" w:cs="Times New Roman" w:hint="default"/>
      <w:vertAlign w:val="superscript"/>
    </w:rPr>
  </w:style>
  <w:style w:type="character" w:customStyle="1" w:styleId="blk">
    <w:name w:val="blk"/>
    <w:rsid w:val="00277AB0"/>
  </w:style>
  <w:style w:type="character" w:customStyle="1" w:styleId="a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ocked/>
    <w:rsid w:val="00277AB0"/>
    <w:rPr>
      <w:rFonts w:ascii="Times New Roman" w:hAnsi="Times New Roman" w:cs="Times New Roman" w:hint="default"/>
      <w:sz w:val="24"/>
      <w:szCs w:val="24"/>
      <w:lang w:val="en-US" w:eastAsia="nl-NL"/>
    </w:rPr>
  </w:style>
  <w:style w:type="character" w:customStyle="1" w:styleId="FootnoteTextChar">
    <w:name w:val="Footnote Text Char"/>
    <w:locked/>
    <w:rsid w:val="00277AB0"/>
    <w:rPr>
      <w:rFonts w:ascii="Times New Roman" w:hAnsi="Times New Roman" w:cs="Times New Roman" w:hint="default"/>
      <w:sz w:val="20"/>
      <w:lang w:eastAsia="ru-RU"/>
    </w:rPr>
  </w:style>
  <w:style w:type="character" w:customStyle="1" w:styleId="110">
    <w:name w:val="Текст примечания Знак11"/>
    <w:uiPriority w:val="99"/>
    <w:rsid w:val="00277AB0"/>
    <w:rPr>
      <w:rFonts w:ascii="Times New Roman" w:hAnsi="Times New Roman" w:cs="Times New Roman" w:hint="default"/>
      <w:sz w:val="20"/>
      <w:szCs w:val="20"/>
    </w:rPr>
  </w:style>
  <w:style w:type="character" w:customStyle="1" w:styleId="16">
    <w:name w:val="Текст примечания Знак1"/>
    <w:uiPriority w:val="99"/>
    <w:rsid w:val="00277AB0"/>
    <w:rPr>
      <w:rFonts w:ascii="Times New Roman" w:hAnsi="Times New Roman" w:cs="Times New Roman" w:hint="default"/>
      <w:sz w:val="20"/>
      <w:szCs w:val="20"/>
    </w:rPr>
  </w:style>
  <w:style w:type="character" w:customStyle="1" w:styleId="111">
    <w:name w:val="Тема примечания Знак11"/>
    <w:uiPriority w:val="99"/>
    <w:rsid w:val="00277AB0"/>
    <w:rPr>
      <w:rFonts w:ascii="Times New Roman" w:hAnsi="Times New Roman" w:cs="Times New Roman" w:hint="default"/>
      <w:b/>
      <w:bCs/>
      <w:sz w:val="20"/>
      <w:szCs w:val="20"/>
    </w:rPr>
  </w:style>
  <w:style w:type="character" w:customStyle="1" w:styleId="17">
    <w:name w:val="Тема примечания Знак1"/>
    <w:uiPriority w:val="99"/>
    <w:rsid w:val="00277AB0"/>
    <w:rPr>
      <w:rFonts w:ascii="Times New Roman" w:hAnsi="Times New Roman" w:cs="Times New Roman" w:hint="default"/>
      <w:b/>
      <w:bCs/>
      <w:sz w:val="20"/>
      <w:szCs w:val="20"/>
    </w:rPr>
  </w:style>
  <w:style w:type="character" w:customStyle="1" w:styleId="apple-converted-space">
    <w:name w:val="apple-converted-space"/>
    <w:uiPriority w:val="99"/>
    <w:rsid w:val="00277AB0"/>
  </w:style>
  <w:style w:type="character" w:customStyle="1" w:styleId="affffa">
    <w:name w:val="Цветовое выделение"/>
    <w:uiPriority w:val="99"/>
    <w:rsid w:val="00277AB0"/>
    <w:rPr>
      <w:b/>
      <w:bCs w:val="0"/>
      <w:color w:val="26282F"/>
    </w:rPr>
  </w:style>
  <w:style w:type="character" w:customStyle="1" w:styleId="affffb">
    <w:name w:val="Гипертекстовая ссылка"/>
    <w:uiPriority w:val="99"/>
    <w:rsid w:val="00277AB0"/>
    <w:rPr>
      <w:b/>
      <w:bCs w:val="0"/>
      <w:color w:val="106BBE"/>
    </w:rPr>
  </w:style>
  <w:style w:type="character" w:customStyle="1" w:styleId="affffc">
    <w:name w:val="Активная гипертекстовая ссылка"/>
    <w:uiPriority w:val="99"/>
    <w:rsid w:val="00277AB0"/>
    <w:rPr>
      <w:b/>
      <w:bCs w:val="0"/>
      <w:color w:val="106BBE"/>
      <w:u w:val="single"/>
    </w:rPr>
  </w:style>
  <w:style w:type="character" w:customStyle="1" w:styleId="affffd">
    <w:name w:val="Выделение для Базового Поиска"/>
    <w:uiPriority w:val="99"/>
    <w:rsid w:val="00277AB0"/>
    <w:rPr>
      <w:b/>
      <w:bCs w:val="0"/>
      <w:color w:val="0058A9"/>
    </w:rPr>
  </w:style>
  <w:style w:type="character" w:customStyle="1" w:styleId="affffe">
    <w:name w:val="Выделение для Базового Поиска (курсив)"/>
    <w:uiPriority w:val="99"/>
    <w:rsid w:val="00277AB0"/>
    <w:rPr>
      <w:b/>
      <w:bCs w:val="0"/>
      <w:i/>
      <w:iCs w:val="0"/>
      <w:color w:val="0058A9"/>
    </w:rPr>
  </w:style>
  <w:style w:type="character" w:customStyle="1" w:styleId="afffff">
    <w:name w:val="Заголовок своего сообщения"/>
    <w:uiPriority w:val="99"/>
    <w:rsid w:val="00277AB0"/>
    <w:rPr>
      <w:b/>
      <w:bCs w:val="0"/>
      <w:color w:val="26282F"/>
    </w:rPr>
  </w:style>
  <w:style w:type="character" w:customStyle="1" w:styleId="afffff0">
    <w:name w:val="Заголовок чужого сообщения"/>
    <w:uiPriority w:val="99"/>
    <w:rsid w:val="00277AB0"/>
    <w:rPr>
      <w:b/>
      <w:bCs w:val="0"/>
      <w:color w:val="FF0000"/>
    </w:rPr>
  </w:style>
  <w:style w:type="character" w:customStyle="1" w:styleId="afffff1">
    <w:name w:val="Найденные слова"/>
    <w:uiPriority w:val="99"/>
    <w:rsid w:val="00277AB0"/>
    <w:rPr>
      <w:b/>
      <w:bCs w:val="0"/>
      <w:color w:val="26282F"/>
      <w:shd w:val="clear" w:color="auto" w:fill="FFF580"/>
    </w:rPr>
  </w:style>
  <w:style w:type="character" w:customStyle="1" w:styleId="afffff2">
    <w:name w:val="Не вступил в силу"/>
    <w:uiPriority w:val="99"/>
    <w:rsid w:val="00277AB0"/>
    <w:rPr>
      <w:b/>
      <w:bCs w:val="0"/>
      <w:color w:val="000000"/>
      <w:shd w:val="clear" w:color="auto" w:fill="D8EDE8"/>
    </w:rPr>
  </w:style>
  <w:style w:type="character" w:customStyle="1" w:styleId="afffff3">
    <w:name w:val="Опечатки"/>
    <w:uiPriority w:val="99"/>
    <w:rsid w:val="00277AB0"/>
    <w:rPr>
      <w:color w:val="FF0000"/>
    </w:rPr>
  </w:style>
  <w:style w:type="character" w:customStyle="1" w:styleId="afffff4">
    <w:name w:val="Продолжение ссылки"/>
    <w:uiPriority w:val="99"/>
    <w:rsid w:val="00277AB0"/>
  </w:style>
  <w:style w:type="character" w:customStyle="1" w:styleId="afffff5">
    <w:name w:val="Сравнение редакций"/>
    <w:uiPriority w:val="99"/>
    <w:rsid w:val="00277AB0"/>
    <w:rPr>
      <w:b/>
      <w:bCs w:val="0"/>
      <w:color w:val="26282F"/>
    </w:rPr>
  </w:style>
  <w:style w:type="character" w:customStyle="1" w:styleId="afffff6">
    <w:name w:val="Сравнение редакций. Добавленный фрагмент"/>
    <w:uiPriority w:val="99"/>
    <w:rsid w:val="00277AB0"/>
    <w:rPr>
      <w:color w:val="000000"/>
      <w:shd w:val="clear" w:color="auto" w:fill="C1D7FF"/>
    </w:rPr>
  </w:style>
  <w:style w:type="character" w:customStyle="1" w:styleId="afffff7">
    <w:name w:val="Сравнение редакций. Удаленный фрагмент"/>
    <w:uiPriority w:val="99"/>
    <w:rsid w:val="00277AB0"/>
    <w:rPr>
      <w:color w:val="000000"/>
      <w:shd w:val="clear" w:color="auto" w:fill="C4C413"/>
    </w:rPr>
  </w:style>
  <w:style w:type="character" w:customStyle="1" w:styleId="afffff8">
    <w:name w:val="Ссылка на утративший силу документ"/>
    <w:uiPriority w:val="99"/>
    <w:rsid w:val="00277AB0"/>
    <w:rPr>
      <w:b/>
      <w:bCs w:val="0"/>
      <w:color w:val="749232"/>
    </w:rPr>
  </w:style>
  <w:style w:type="character" w:customStyle="1" w:styleId="afffff9">
    <w:name w:val="Утратил силу"/>
    <w:uiPriority w:val="99"/>
    <w:rsid w:val="00277AB0"/>
    <w:rPr>
      <w:b/>
      <w:bCs w:val="0"/>
      <w:strike/>
      <w:color w:val="666600"/>
    </w:rPr>
  </w:style>
  <w:style w:type="character" w:customStyle="1" w:styleId="UnresolvedMention">
    <w:name w:val="Unresolved Mention"/>
    <w:uiPriority w:val="99"/>
    <w:semiHidden/>
    <w:rsid w:val="00277AB0"/>
    <w:rPr>
      <w:color w:val="605E5C"/>
      <w:shd w:val="clear" w:color="auto" w:fill="E1DFDD"/>
    </w:rPr>
  </w:style>
  <w:style w:type="character" w:customStyle="1" w:styleId="c10">
    <w:name w:val="c10"/>
    <w:rsid w:val="00277AB0"/>
  </w:style>
  <w:style w:type="character" w:customStyle="1" w:styleId="c11">
    <w:name w:val="c11"/>
    <w:rsid w:val="00277AB0"/>
  </w:style>
  <w:style w:type="character" w:customStyle="1" w:styleId="c1">
    <w:name w:val="c1"/>
    <w:rsid w:val="00277AB0"/>
  </w:style>
  <w:style w:type="table" w:styleId="afffffa">
    <w:name w:val="Table Grid"/>
    <w:basedOn w:val="a1"/>
    <w:uiPriority w:val="39"/>
    <w:rsid w:val="00277AB0"/>
    <w:rPr>
      <w:rFonts w:ascii="Calibri" w:eastAsia="Times New Roman" w:hAnsi="Calibri"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277AB0"/>
    <w:pPr>
      <w:widowControl w:val="0"/>
      <w:autoSpaceDE w:val="0"/>
      <w:autoSpaceDN w:val="0"/>
    </w:pPr>
    <w:rPr>
      <w:rFonts w:ascii="Calibri" w:eastAsia="Calibri" w:hAnsi="Calibri" w:cs="Times New Roman"/>
      <w:color w:val="auto"/>
      <w:sz w:val="22"/>
      <w:szCs w:val="22"/>
      <w:lang w:val="en-US"/>
    </w:rPr>
    <w:tblPr>
      <w:tblCellMar>
        <w:top w:w="0" w:type="dxa"/>
        <w:left w:w="0" w:type="dxa"/>
        <w:bottom w:w="0" w:type="dxa"/>
        <w:right w:w="0" w:type="dxa"/>
      </w:tblCellMar>
    </w:tblPr>
  </w:style>
  <w:style w:type="character" w:styleId="afffffb">
    <w:name w:val="Strong"/>
    <w:basedOn w:val="a0"/>
    <w:uiPriority w:val="22"/>
    <w:qFormat/>
    <w:rsid w:val="00277AB0"/>
    <w:rPr>
      <w:b/>
      <w:bCs/>
    </w:rPr>
  </w:style>
  <w:style w:type="character" w:customStyle="1" w:styleId="FontStyle232">
    <w:name w:val="Font Style232"/>
    <w:basedOn w:val="a0"/>
    <w:rsid w:val="00FD4877"/>
    <w:rPr>
      <w:rFonts w:ascii="Times New Roman" w:hAnsi="Times New Roman" w:cs="Times New Roman"/>
      <w:sz w:val="22"/>
      <w:szCs w:val="22"/>
    </w:rPr>
  </w:style>
  <w:style w:type="paragraph" w:customStyle="1" w:styleId="Style35">
    <w:name w:val="Style35"/>
    <w:basedOn w:val="a"/>
    <w:rsid w:val="003D2307"/>
    <w:pPr>
      <w:widowControl w:val="0"/>
      <w:autoSpaceDE w:val="0"/>
      <w:autoSpaceDN w:val="0"/>
      <w:adjustRightInd w:val="0"/>
      <w:spacing w:line="278" w:lineRule="exact"/>
      <w:jc w:val="both"/>
    </w:pPr>
    <w:rPr>
      <w:rFonts w:eastAsia="Times New Roman" w:cs="Times New Roman"/>
      <w:color w:val="auto"/>
      <w:szCs w:val="24"/>
      <w:lang w:eastAsia="ru-RU"/>
    </w:rPr>
  </w:style>
  <w:style w:type="paragraph" w:customStyle="1" w:styleId="Style23">
    <w:name w:val="Style23"/>
    <w:basedOn w:val="a"/>
    <w:rsid w:val="003D2307"/>
    <w:pPr>
      <w:widowControl w:val="0"/>
      <w:autoSpaceDE w:val="0"/>
      <w:autoSpaceDN w:val="0"/>
      <w:adjustRightInd w:val="0"/>
      <w:spacing w:line="269" w:lineRule="exact"/>
      <w:jc w:val="center"/>
    </w:pPr>
    <w:rPr>
      <w:rFonts w:eastAsia="Times New Roman" w:cs="Times New Roman"/>
      <w:color w:val="auto"/>
      <w:szCs w:val="24"/>
      <w:lang w:eastAsia="ru-RU"/>
    </w:rPr>
  </w:style>
  <w:style w:type="paragraph" w:customStyle="1" w:styleId="Style40">
    <w:name w:val="Style40"/>
    <w:basedOn w:val="a"/>
    <w:rsid w:val="003D2307"/>
    <w:pPr>
      <w:widowControl w:val="0"/>
      <w:autoSpaceDE w:val="0"/>
      <w:autoSpaceDN w:val="0"/>
      <w:adjustRightInd w:val="0"/>
      <w:spacing w:line="547" w:lineRule="exact"/>
      <w:jc w:val="center"/>
    </w:pPr>
    <w:rPr>
      <w:rFonts w:eastAsia="Times New Roman" w:cs="Times New Roman"/>
      <w:color w:val="auto"/>
      <w:szCs w:val="24"/>
      <w:lang w:eastAsia="ru-RU"/>
    </w:rPr>
  </w:style>
  <w:style w:type="paragraph" w:customStyle="1" w:styleId="site-title">
    <w:name w:val="site-title"/>
    <w:basedOn w:val="a"/>
    <w:rsid w:val="00095A8C"/>
    <w:pPr>
      <w:spacing w:before="100" w:beforeAutospacing="1" w:after="100" w:afterAutospacing="1"/>
    </w:pPr>
    <w:rPr>
      <w:rFonts w:eastAsia="Times New Roman" w:cs="Times New Roman"/>
      <w:color w:val="auto"/>
      <w:szCs w:val="24"/>
      <w:lang w:eastAsia="ru-RU"/>
    </w:rPr>
  </w:style>
  <w:style w:type="character" w:customStyle="1" w:styleId="afffffc">
    <w:name w:val="Название Знак"/>
    <w:link w:val="afffffd"/>
    <w:uiPriority w:val="99"/>
    <w:locked/>
    <w:rsid w:val="008701FC"/>
    <w:rPr>
      <w:b/>
    </w:rPr>
  </w:style>
  <w:style w:type="paragraph" w:styleId="afffffd">
    <w:name w:val="Title"/>
    <w:basedOn w:val="a"/>
    <w:link w:val="afffffc"/>
    <w:uiPriority w:val="99"/>
    <w:qFormat/>
    <w:rsid w:val="008701FC"/>
    <w:pPr>
      <w:jc w:val="center"/>
    </w:pPr>
    <w:rPr>
      <w:b/>
    </w:rPr>
  </w:style>
  <w:style w:type="character" w:customStyle="1" w:styleId="18">
    <w:name w:val="Название Знак1"/>
    <w:basedOn w:val="a0"/>
    <w:uiPriority w:val="10"/>
    <w:rsid w:val="008701FC"/>
    <w:rPr>
      <w:rFonts w:asciiTheme="majorHAnsi" w:eastAsiaTheme="majorEastAsia" w:hAnsiTheme="majorHAnsi" w:cstheme="majorBidi"/>
      <w:color w:val="323E4F" w:themeColor="text2" w:themeShade="BF"/>
      <w:spacing w:val="5"/>
      <w:kern w:val="28"/>
      <w:sz w:val="52"/>
      <w:szCs w:val="52"/>
    </w:rPr>
  </w:style>
  <w:style w:type="paragraph" w:styleId="afffffe">
    <w:name w:val="No Spacing"/>
    <w:link w:val="affffff"/>
    <w:uiPriority w:val="99"/>
    <w:qFormat/>
    <w:rsid w:val="003423AA"/>
    <w:rPr>
      <w:rFonts w:ascii="Calibri" w:eastAsia="Calibri" w:hAnsi="Calibri" w:cs="Times New Roman"/>
      <w:color w:val="auto"/>
      <w:sz w:val="22"/>
      <w:szCs w:val="22"/>
    </w:rPr>
  </w:style>
  <w:style w:type="paragraph" w:customStyle="1" w:styleId="510">
    <w:name w:val="Заголовок 51"/>
    <w:basedOn w:val="a"/>
    <w:next w:val="a"/>
    <w:uiPriority w:val="9"/>
    <w:unhideWhenUsed/>
    <w:qFormat/>
    <w:rsid w:val="00CA7F9F"/>
    <w:pPr>
      <w:keepNext/>
      <w:keepLines/>
      <w:spacing w:before="200" w:line="276" w:lineRule="auto"/>
      <w:outlineLvl w:val="4"/>
    </w:pPr>
    <w:rPr>
      <w:rFonts w:ascii="Cambria" w:eastAsia="Times New Roman" w:hAnsi="Cambria" w:cs="Times New Roman"/>
      <w:color w:val="243F60"/>
      <w:sz w:val="22"/>
      <w:szCs w:val="22"/>
      <w:lang w:eastAsia="ru-RU"/>
    </w:rPr>
  </w:style>
  <w:style w:type="numbering" w:customStyle="1" w:styleId="27">
    <w:name w:val="Нет списка2"/>
    <w:next w:val="a2"/>
    <w:uiPriority w:val="99"/>
    <w:semiHidden/>
    <w:unhideWhenUsed/>
    <w:rsid w:val="00CA7F9F"/>
  </w:style>
  <w:style w:type="character" w:customStyle="1" w:styleId="50">
    <w:name w:val="Заголовок 5 Знак"/>
    <w:basedOn w:val="a0"/>
    <w:link w:val="5"/>
    <w:uiPriority w:val="9"/>
    <w:locked/>
    <w:rsid w:val="00CA7F9F"/>
    <w:rPr>
      <w:rFonts w:ascii="Cambria" w:eastAsia="Times New Roman" w:hAnsi="Cambria" w:cs="Times New Roman"/>
      <w:color w:val="243F60"/>
    </w:rPr>
  </w:style>
  <w:style w:type="table" w:customStyle="1" w:styleId="19">
    <w:name w:val="Сетка таблицы1"/>
    <w:basedOn w:val="a1"/>
    <w:next w:val="afffffa"/>
    <w:uiPriority w:val="99"/>
    <w:rsid w:val="00CA7F9F"/>
    <w:rPr>
      <w:rFonts w:ascii="Calibri" w:eastAsia="Times New Roman" w:hAnsi="Calibri" w:cs="Times New Roman"/>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0">
    <w:name w:val="Placeholder Text"/>
    <w:basedOn w:val="a0"/>
    <w:uiPriority w:val="99"/>
    <w:semiHidden/>
    <w:rsid w:val="00CA7F9F"/>
    <w:rPr>
      <w:rFonts w:cs="Times New Roman"/>
      <w:color w:val="808080"/>
    </w:rPr>
  </w:style>
  <w:style w:type="character" w:customStyle="1" w:styleId="212pt">
    <w:name w:val="Основной текст (2) + 12 pt"/>
    <w:aliases w:val="Не полужирный"/>
    <w:rsid w:val="00CA7F9F"/>
    <w:rPr>
      <w:b/>
      <w:color w:val="000000"/>
      <w:w w:val="100"/>
      <w:position w:val="0"/>
      <w:sz w:val="24"/>
      <w:shd w:val="clear" w:color="auto" w:fill="FFFFFF"/>
      <w:lang w:val="ru-RU" w:eastAsia="ru-RU"/>
    </w:rPr>
  </w:style>
  <w:style w:type="character" w:customStyle="1" w:styleId="28">
    <w:name w:val="Основной текст (2)_"/>
    <w:link w:val="29"/>
    <w:locked/>
    <w:rsid w:val="00CA7F9F"/>
    <w:rPr>
      <w:b/>
      <w:sz w:val="19"/>
      <w:shd w:val="clear" w:color="auto" w:fill="FFFFFF"/>
    </w:rPr>
  </w:style>
  <w:style w:type="paragraph" w:customStyle="1" w:styleId="29">
    <w:name w:val="Основной текст (2)"/>
    <w:basedOn w:val="a"/>
    <w:link w:val="28"/>
    <w:rsid w:val="00CA7F9F"/>
    <w:pPr>
      <w:widowControl w:val="0"/>
      <w:shd w:val="clear" w:color="auto" w:fill="FFFFFF"/>
      <w:spacing w:before="180" w:after="180" w:line="240" w:lineRule="atLeast"/>
    </w:pPr>
    <w:rPr>
      <w:b/>
      <w:sz w:val="19"/>
    </w:rPr>
  </w:style>
  <w:style w:type="character" w:customStyle="1" w:styleId="9Exact">
    <w:name w:val="Основной текст (9) Exact"/>
    <w:rsid w:val="00CA7F9F"/>
    <w:rPr>
      <w:rFonts w:ascii="Times New Roman" w:hAnsi="Times New Roman"/>
      <w:u w:val="none"/>
    </w:rPr>
  </w:style>
  <w:style w:type="paragraph" w:customStyle="1" w:styleId="xl65">
    <w:name w:val="xl65"/>
    <w:basedOn w:val="a"/>
    <w:rsid w:val="00CA7F9F"/>
    <w:pPr>
      <w:shd w:val="clear" w:color="000000" w:fill="FFFFFF"/>
      <w:spacing w:before="100" w:beforeAutospacing="1" w:after="100" w:afterAutospacing="1"/>
    </w:pPr>
    <w:rPr>
      <w:rFonts w:eastAsia="Times New Roman" w:cs="Times New Roman"/>
      <w:color w:val="auto"/>
      <w:szCs w:val="24"/>
      <w:lang w:eastAsia="ru-RU"/>
    </w:rPr>
  </w:style>
  <w:style w:type="paragraph" w:customStyle="1" w:styleId="1a">
    <w:name w:val="Схема документа1"/>
    <w:basedOn w:val="a"/>
    <w:next w:val="affffff1"/>
    <w:link w:val="affffff2"/>
    <w:uiPriority w:val="99"/>
    <w:semiHidden/>
    <w:unhideWhenUsed/>
    <w:rsid w:val="00CA7F9F"/>
    <w:rPr>
      <w:rFonts w:ascii="Tahoma" w:hAnsi="Tahoma" w:cs="Tahoma"/>
      <w:sz w:val="16"/>
      <w:szCs w:val="16"/>
    </w:rPr>
  </w:style>
  <w:style w:type="character" w:customStyle="1" w:styleId="affffff2">
    <w:name w:val="Схема документа Знак"/>
    <w:basedOn w:val="a0"/>
    <w:link w:val="1a"/>
    <w:uiPriority w:val="99"/>
    <w:semiHidden/>
    <w:locked/>
    <w:rsid w:val="00CA7F9F"/>
    <w:rPr>
      <w:rFonts w:ascii="Tahoma" w:hAnsi="Tahoma" w:cs="Tahoma"/>
      <w:sz w:val="16"/>
      <w:szCs w:val="16"/>
    </w:rPr>
  </w:style>
  <w:style w:type="character" w:customStyle="1" w:styleId="1b">
    <w:name w:val="Схема документа Знак1"/>
    <w:basedOn w:val="a0"/>
    <w:uiPriority w:val="99"/>
    <w:semiHidden/>
    <w:rsid w:val="00CA7F9F"/>
    <w:rPr>
      <w:rFonts w:ascii="Segoe UI" w:hAnsi="Segoe UI" w:cs="Segoe UI"/>
      <w:sz w:val="16"/>
      <w:szCs w:val="16"/>
    </w:rPr>
  </w:style>
  <w:style w:type="paragraph" w:customStyle="1" w:styleId="xl66">
    <w:name w:val="xl66"/>
    <w:basedOn w:val="a"/>
    <w:rsid w:val="00CA7F9F"/>
    <w:pPr>
      <w:shd w:val="clear" w:color="000000" w:fill="FFFFFF"/>
      <w:spacing w:before="100" w:beforeAutospacing="1" w:after="100" w:afterAutospacing="1"/>
    </w:pPr>
    <w:rPr>
      <w:rFonts w:eastAsia="Times New Roman" w:cs="Times New Roman"/>
      <w:color w:val="auto"/>
      <w:szCs w:val="24"/>
      <w:lang w:eastAsia="ru-RU"/>
    </w:rPr>
  </w:style>
  <w:style w:type="paragraph" w:customStyle="1" w:styleId="xl67">
    <w:name w:val="xl67"/>
    <w:basedOn w:val="a"/>
    <w:rsid w:val="00CA7F9F"/>
    <w:pPr>
      <w:spacing w:before="100" w:beforeAutospacing="1" w:after="100" w:afterAutospacing="1"/>
      <w:jc w:val="center"/>
    </w:pPr>
    <w:rPr>
      <w:rFonts w:eastAsia="Times New Roman" w:cs="Times New Roman"/>
      <w:color w:val="auto"/>
      <w:szCs w:val="24"/>
      <w:lang w:eastAsia="ru-RU"/>
    </w:rPr>
  </w:style>
  <w:style w:type="paragraph" w:customStyle="1" w:styleId="xl68">
    <w:name w:val="xl68"/>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69">
    <w:name w:val="xl6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0">
    <w:name w:val="xl7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1">
    <w:name w:val="xl7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2">
    <w:name w:val="xl72"/>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73">
    <w:name w:val="xl73"/>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auto"/>
      <w:sz w:val="16"/>
      <w:szCs w:val="16"/>
      <w:lang w:eastAsia="ru-RU"/>
    </w:rPr>
  </w:style>
  <w:style w:type="paragraph" w:customStyle="1" w:styleId="xl74">
    <w:name w:val="xl74"/>
    <w:basedOn w:val="a"/>
    <w:rsid w:val="00CA7F9F"/>
    <w:pPr>
      <w:pBdr>
        <w:top w:val="single" w:sz="4" w:space="0" w:color="auto"/>
        <w:left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5">
    <w:name w:val="xl75"/>
    <w:basedOn w:val="a"/>
    <w:rsid w:val="00CA7F9F"/>
    <w:pPr>
      <w:pBdr>
        <w:top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6">
    <w:name w:val="xl76"/>
    <w:basedOn w:val="a"/>
    <w:rsid w:val="00CA7F9F"/>
    <w:pPr>
      <w:pBdr>
        <w:top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7">
    <w:name w:val="xl7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6"/>
      <w:szCs w:val="16"/>
      <w:lang w:eastAsia="ru-RU"/>
    </w:rPr>
  </w:style>
  <w:style w:type="paragraph" w:customStyle="1" w:styleId="xl78">
    <w:name w:val="xl7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79">
    <w:name w:val="xl7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80">
    <w:name w:val="xl8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auto"/>
      <w:sz w:val="16"/>
      <w:szCs w:val="16"/>
      <w:lang w:eastAsia="ru-RU"/>
    </w:rPr>
  </w:style>
  <w:style w:type="paragraph" w:customStyle="1" w:styleId="xl81">
    <w:name w:val="xl8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auto"/>
      <w:sz w:val="16"/>
      <w:szCs w:val="16"/>
      <w:lang w:eastAsia="ru-RU"/>
    </w:rPr>
  </w:style>
  <w:style w:type="paragraph" w:customStyle="1" w:styleId="xl82">
    <w:name w:val="xl82"/>
    <w:basedOn w:val="a"/>
    <w:rsid w:val="00CA7F9F"/>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3">
    <w:name w:val="xl83"/>
    <w:basedOn w:val="a"/>
    <w:rsid w:val="00CA7F9F"/>
    <w:pPr>
      <w:pBdr>
        <w:top w:val="single" w:sz="4" w:space="0" w:color="auto"/>
        <w:left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4">
    <w:name w:val="xl84"/>
    <w:basedOn w:val="a"/>
    <w:rsid w:val="00CA7F9F"/>
    <w:pPr>
      <w:pBdr>
        <w:top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5">
    <w:name w:val="xl85"/>
    <w:basedOn w:val="a"/>
    <w:rsid w:val="00CA7F9F"/>
    <w:pPr>
      <w:pBdr>
        <w:top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6">
    <w:name w:val="xl8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6"/>
      <w:szCs w:val="16"/>
      <w:lang w:eastAsia="ru-RU"/>
    </w:rPr>
  </w:style>
  <w:style w:type="paragraph" w:customStyle="1" w:styleId="xl87">
    <w:name w:val="xl8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auto"/>
      <w:sz w:val="16"/>
      <w:szCs w:val="16"/>
      <w:lang w:eastAsia="ru-RU"/>
    </w:rPr>
  </w:style>
  <w:style w:type="paragraph" w:customStyle="1" w:styleId="xl88">
    <w:name w:val="xl88"/>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9">
    <w:name w:val="xl8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0">
    <w:name w:val="xl9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1">
    <w:name w:val="xl91"/>
    <w:basedOn w:val="a"/>
    <w:rsid w:val="00CA7F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cs="Times New Roman"/>
      <w:b/>
      <w:bCs/>
      <w:color w:val="auto"/>
      <w:sz w:val="16"/>
      <w:szCs w:val="16"/>
      <w:lang w:eastAsia="ru-RU"/>
    </w:rPr>
  </w:style>
  <w:style w:type="paragraph" w:customStyle="1" w:styleId="xl92">
    <w:name w:val="xl92"/>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3">
    <w:name w:val="xl93"/>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4">
    <w:name w:val="xl94"/>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5">
    <w:name w:val="xl95"/>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color w:val="auto"/>
      <w:sz w:val="16"/>
      <w:szCs w:val="16"/>
      <w:lang w:eastAsia="ru-RU"/>
    </w:rPr>
  </w:style>
  <w:style w:type="paragraph" w:customStyle="1" w:styleId="xl96">
    <w:name w:val="xl9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auto"/>
      <w:sz w:val="16"/>
      <w:szCs w:val="16"/>
      <w:lang w:eastAsia="ru-RU"/>
    </w:rPr>
  </w:style>
  <w:style w:type="paragraph" w:customStyle="1" w:styleId="xl97">
    <w:name w:val="xl97"/>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8">
    <w:name w:val="xl9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9">
    <w:name w:val="xl99"/>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b/>
      <w:bCs/>
      <w:color w:val="auto"/>
      <w:sz w:val="16"/>
      <w:szCs w:val="16"/>
      <w:lang w:eastAsia="ru-RU"/>
    </w:rPr>
  </w:style>
  <w:style w:type="paragraph" w:customStyle="1" w:styleId="xl100">
    <w:name w:val="xl100"/>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b/>
      <w:bCs/>
      <w:color w:val="auto"/>
      <w:sz w:val="16"/>
      <w:szCs w:val="16"/>
      <w:lang w:eastAsia="ru-RU"/>
    </w:rPr>
  </w:style>
  <w:style w:type="paragraph" w:customStyle="1" w:styleId="xl101">
    <w:name w:val="xl101"/>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2">
    <w:name w:val="xl102"/>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3">
    <w:name w:val="xl103"/>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4">
    <w:name w:val="xl104"/>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eastAsia="Times New Roman" w:cs="Times New Roman"/>
      <w:color w:val="auto"/>
      <w:sz w:val="16"/>
      <w:szCs w:val="16"/>
      <w:lang w:eastAsia="ru-RU"/>
    </w:rPr>
  </w:style>
  <w:style w:type="paragraph" w:customStyle="1" w:styleId="xl105">
    <w:name w:val="xl105"/>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FF"/>
      <w:sz w:val="16"/>
      <w:szCs w:val="16"/>
      <w:u w:val="single"/>
      <w:lang w:eastAsia="ru-RU"/>
    </w:rPr>
  </w:style>
  <w:style w:type="paragraph" w:customStyle="1" w:styleId="xl106">
    <w:name w:val="xl106"/>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color w:val="auto"/>
      <w:sz w:val="16"/>
      <w:szCs w:val="16"/>
      <w:lang w:eastAsia="ru-RU"/>
    </w:rPr>
  </w:style>
  <w:style w:type="paragraph" w:customStyle="1" w:styleId="xl107">
    <w:name w:val="xl10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color w:val="auto"/>
      <w:sz w:val="16"/>
      <w:szCs w:val="16"/>
      <w:lang w:eastAsia="ru-RU"/>
    </w:rPr>
  </w:style>
  <w:style w:type="paragraph" w:customStyle="1" w:styleId="xl108">
    <w:name w:val="xl108"/>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b/>
      <w:bCs/>
      <w:color w:val="auto"/>
      <w:sz w:val="16"/>
      <w:szCs w:val="16"/>
      <w:lang w:eastAsia="ru-RU"/>
    </w:rPr>
  </w:style>
  <w:style w:type="paragraph" w:customStyle="1" w:styleId="xl109">
    <w:name w:val="xl109"/>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color w:val="auto"/>
      <w:sz w:val="16"/>
      <w:szCs w:val="16"/>
      <w:lang w:eastAsia="ru-RU"/>
    </w:rPr>
  </w:style>
  <w:style w:type="paragraph" w:customStyle="1" w:styleId="xl110">
    <w:name w:val="xl110"/>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1">
    <w:name w:val="xl111"/>
    <w:basedOn w:val="a"/>
    <w:rsid w:val="00CA7F9F"/>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2">
    <w:name w:val="xl112"/>
    <w:basedOn w:val="a"/>
    <w:rsid w:val="00CA7F9F"/>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b/>
      <w:bCs/>
      <w:color w:val="auto"/>
      <w:sz w:val="15"/>
      <w:szCs w:val="15"/>
      <w:lang w:eastAsia="ru-RU"/>
    </w:rPr>
  </w:style>
  <w:style w:type="paragraph" w:customStyle="1" w:styleId="xl113">
    <w:name w:val="xl113"/>
    <w:basedOn w:val="a"/>
    <w:rsid w:val="00CA7F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cs="Times New Roman"/>
      <w:b/>
      <w:bCs/>
      <w:color w:val="auto"/>
      <w:sz w:val="15"/>
      <w:szCs w:val="15"/>
      <w:lang w:eastAsia="ru-RU"/>
    </w:rPr>
  </w:style>
  <w:style w:type="paragraph" w:customStyle="1" w:styleId="xl114">
    <w:name w:val="xl114"/>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5"/>
      <w:szCs w:val="15"/>
      <w:lang w:eastAsia="ru-RU"/>
    </w:rPr>
  </w:style>
  <w:style w:type="paragraph" w:customStyle="1" w:styleId="xl115">
    <w:name w:val="xl115"/>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b/>
      <w:bCs/>
      <w:color w:val="auto"/>
      <w:sz w:val="15"/>
      <w:szCs w:val="15"/>
      <w:lang w:eastAsia="ru-RU"/>
    </w:rPr>
  </w:style>
  <w:style w:type="paragraph" w:customStyle="1" w:styleId="xl116">
    <w:name w:val="xl11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7">
    <w:name w:val="xl11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color w:val="auto"/>
      <w:sz w:val="15"/>
      <w:szCs w:val="15"/>
      <w:lang w:eastAsia="ru-RU"/>
    </w:rPr>
  </w:style>
  <w:style w:type="paragraph" w:customStyle="1" w:styleId="xl118">
    <w:name w:val="xl118"/>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color w:val="0000FF"/>
      <w:sz w:val="15"/>
      <w:szCs w:val="15"/>
      <w:u w:val="single"/>
      <w:lang w:eastAsia="ru-RU"/>
    </w:rPr>
  </w:style>
  <w:style w:type="paragraph" w:customStyle="1" w:styleId="xl119">
    <w:name w:val="xl119"/>
    <w:basedOn w:val="a"/>
    <w:rsid w:val="00CA7F9F"/>
    <w:pPr>
      <w:spacing w:before="100" w:beforeAutospacing="1" w:after="100" w:afterAutospacing="1"/>
    </w:pPr>
    <w:rPr>
      <w:rFonts w:eastAsia="Times New Roman" w:cs="Times New Roman"/>
      <w:color w:val="auto"/>
      <w:sz w:val="15"/>
      <w:szCs w:val="15"/>
      <w:lang w:eastAsia="ru-RU"/>
    </w:rPr>
  </w:style>
  <w:style w:type="paragraph" w:customStyle="1" w:styleId="xl120">
    <w:name w:val="xl120"/>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eastAsia="ru-RU"/>
    </w:rPr>
  </w:style>
  <w:style w:type="paragraph" w:customStyle="1" w:styleId="xl121">
    <w:name w:val="xl12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2">
    <w:name w:val="xl122"/>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3">
    <w:name w:val="xl123"/>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4">
    <w:name w:val="xl124"/>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5">
    <w:name w:val="xl125"/>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26">
    <w:name w:val="xl12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eastAsia="ru-RU"/>
    </w:rPr>
  </w:style>
  <w:style w:type="paragraph" w:customStyle="1" w:styleId="xl127">
    <w:name w:val="xl127"/>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8">
    <w:name w:val="xl12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9">
    <w:name w:val="xl129"/>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eastAsia="Times New Roman" w:cs="Times New Roman"/>
      <w:color w:val="auto"/>
      <w:sz w:val="16"/>
      <w:szCs w:val="16"/>
      <w:lang w:eastAsia="ru-RU"/>
    </w:rPr>
  </w:style>
  <w:style w:type="paragraph" w:customStyle="1" w:styleId="xl130">
    <w:name w:val="xl130"/>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eastAsia="Times New Roman" w:cs="Times New Roman"/>
      <w:color w:val="auto"/>
      <w:sz w:val="16"/>
      <w:szCs w:val="16"/>
      <w:lang w:eastAsia="ru-RU"/>
    </w:rPr>
  </w:style>
  <w:style w:type="paragraph" w:customStyle="1" w:styleId="xl131">
    <w:name w:val="xl131"/>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32">
    <w:name w:val="xl132"/>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33">
    <w:name w:val="xl133"/>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1c">
    <w:name w:val="Абзац списка1"/>
    <w:basedOn w:val="a"/>
    <w:uiPriority w:val="99"/>
    <w:qFormat/>
    <w:rsid w:val="00CA7F9F"/>
    <w:pPr>
      <w:ind w:left="720"/>
    </w:pPr>
    <w:rPr>
      <w:rFonts w:eastAsia="Times New Roman" w:cs="Times New Roman"/>
      <w:color w:val="auto"/>
      <w:szCs w:val="24"/>
      <w:lang w:eastAsia="ru-RU"/>
    </w:rPr>
  </w:style>
  <w:style w:type="paragraph" w:customStyle="1" w:styleId="Style2">
    <w:name w:val="Style2"/>
    <w:basedOn w:val="a"/>
    <w:uiPriority w:val="99"/>
    <w:rsid w:val="00CA7F9F"/>
    <w:pPr>
      <w:widowControl w:val="0"/>
      <w:autoSpaceDE w:val="0"/>
      <w:autoSpaceDN w:val="0"/>
      <w:adjustRightInd w:val="0"/>
    </w:pPr>
    <w:rPr>
      <w:rFonts w:ascii="Arial" w:eastAsia="Times New Roman" w:hAnsi="Arial"/>
      <w:color w:val="auto"/>
      <w:szCs w:val="24"/>
      <w:lang w:eastAsia="ru-RU"/>
    </w:rPr>
  </w:style>
  <w:style w:type="character" w:customStyle="1" w:styleId="FontStyle15">
    <w:name w:val="Font Style15"/>
    <w:uiPriority w:val="99"/>
    <w:rsid w:val="00CA7F9F"/>
    <w:rPr>
      <w:rFonts w:ascii="Cambria" w:hAnsi="Cambria"/>
      <w:sz w:val="24"/>
    </w:rPr>
  </w:style>
  <w:style w:type="paragraph" w:customStyle="1" w:styleId="1d">
    <w:name w:val="Заголовок оглавления1"/>
    <w:basedOn w:val="1"/>
    <w:next w:val="a"/>
    <w:uiPriority w:val="39"/>
    <w:unhideWhenUsed/>
    <w:qFormat/>
    <w:rsid w:val="00CA7F9F"/>
    <w:pPr>
      <w:keepLines/>
      <w:spacing w:before="480" w:after="0" w:line="276" w:lineRule="auto"/>
      <w:outlineLvl w:val="9"/>
    </w:pPr>
    <w:rPr>
      <w:rFonts w:ascii="Cambria" w:hAnsi="Cambria"/>
      <w:color w:val="365F91"/>
      <w:kern w:val="0"/>
      <w:sz w:val="28"/>
      <w:szCs w:val="28"/>
    </w:rPr>
  </w:style>
  <w:style w:type="paragraph" w:customStyle="1" w:styleId="1e">
    <w:name w:val="Основной текст с отступом1"/>
    <w:basedOn w:val="a"/>
    <w:next w:val="affffff3"/>
    <w:link w:val="affffff4"/>
    <w:uiPriority w:val="99"/>
    <w:unhideWhenUsed/>
    <w:rsid w:val="00CA7F9F"/>
    <w:pPr>
      <w:spacing w:after="120" w:line="276" w:lineRule="auto"/>
      <w:ind w:left="283"/>
    </w:pPr>
    <w:rPr>
      <w:rFonts w:cs="Times New Roman"/>
    </w:rPr>
  </w:style>
  <w:style w:type="character" w:customStyle="1" w:styleId="affffff4">
    <w:name w:val="Основной текст с отступом Знак"/>
    <w:basedOn w:val="a0"/>
    <w:link w:val="1e"/>
    <w:uiPriority w:val="99"/>
    <w:locked/>
    <w:rsid w:val="00CA7F9F"/>
    <w:rPr>
      <w:rFonts w:cs="Times New Roman"/>
    </w:rPr>
  </w:style>
  <w:style w:type="character" w:customStyle="1" w:styleId="80">
    <w:name w:val="Основной текст (8) + Курсив"/>
    <w:basedOn w:val="a0"/>
    <w:rsid w:val="00CA7F9F"/>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basedOn w:val="a0"/>
    <w:rsid w:val="00CA7F9F"/>
    <w:rPr>
      <w:rFonts w:ascii="Century Schoolbook" w:hAnsi="Century Schoolbook" w:cs="Century Schoolbook"/>
      <w:color w:val="000000"/>
      <w:spacing w:val="0"/>
      <w:w w:val="100"/>
      <w:position w:val="0"/>
      <w:sz w:val="18"/>
      <w:szCs w:val="18"/>
      <w:u w:val="none"/>
      <w:lang w:val="ru-RU" w:eastAsia="ru-RU"/>
    </w:rPr>
  </w:style>
  <w:style w:type="paragraph" w:customStyle="1" w:styleId="310">
    <w:name w:val="Основной текст с отступом 31"/>
    <w:basedOn w:val="a"/>
    <w:rsid w:val="00CA7F9F"/>
    <w:pPr>
      <w:overflowPunct w:val="0"/>
      <w:autoSpaceDE w:val="0"/>
      <w:autoSpaceDN w:val="0"/>
      <w:adjustRightInd w:val="0"/>
      <w:ind w:firstLine="720"/>
    </w:pPr>
    <w:rPr>
      <w:rFonts w:eastAsia="Times New Roman" w:cs="Times New Roman"/>
      <w:color w:val="auto"/>
      <w:sz w:val="28"/>
      <w:szCs w:val="20"/>
      <w:lang w:eastAsia="ru-RU"/>
    </w:rPr>
  </w:style>
  <w:style w:type="character" w:customStyle="1" w:styleId="affffff5">
    <w:name w:val="Основной текст_"/>
    <w:link w:val="2a"/>
    <w:locked/>
    <w:rsid w:val="00CA7F9F"/>
    <w:rPr>
      <w:shd w:val="clear" w:color="auto" w:fill="FFFFFF"/>
    </w:rPr>
  </w:style>
  <w:style w:type="character" w:customStyle="1" w:styleId="affffff6">
    <w:name w:val="Основной текст + Полужирный"/>
    <w:rsid w:val="00CA7F9F"/>
    <w:rPr>
      <w:rFonts w:ascii="Times New Roman" w:hAnsi="Times New Roman"/>
      <w:b/>
      <w:color w:val="000000"/>
      <w:spacing w:val="0"/>
      <w:w w:val="100"/>
      <w:position w:val="0"/>
      <w:sz w:val="22"/>
      <w:u w:val="none"/>
      <w:lang w:val="ru-RU"/>
    </w:rPr>
  </w:style>
  <w:style w:type="paragraph" w:customStyle="1" w:styleId="2a">
    <w:name w:val="Основной текст2"/>
    <w:basedOn w:val="a"/>
    <w:link w:val="affffff5"/>
    <w:rsid w:val="00CA7F9F"/>
    <w:pPr>
      <w:widowControl w:val="0"/>
      <w:shd w:val="clear" w:color="auto" w:fill="FFFFFF"/>
      <w:spacing w:before="180" w:line="418" w:lineRule="exact"/>
      <w:ind w:hanging="900"/>
      <w:jc w:val="both"/>
    </w:pPr>
  </w:style>
  <w:style w:type="character" w:customStyle="1" w:styleId="1f">
    <w:name w:val="Основной текст1"/>
    <w:rsid w:val="00CA7F9F"/>
    <w:rPr>
      <w:rFonts w:ascii="Times New Roman" w:hAnsi="Times New Roman"/>
      <w:color w:val="000000"/>
      <w:spacing w:val="0"/>
      <w:w w:val="100"/>
      <w:position w:val="0"/>
      <w:sz w:val="22"/>
      <w:u w:val="none"/>
      <w:shd w:val="clear" w:color="auto" w:fill="FFFFFF"/>
      <w:lang w:val="ru-RU"/>
    </w:rPr>
  </w:style>
  <w:style w:type="character" w:customStyle="1" w:styleId="210pt">
    <w:name w:val="Основной текст (2) + 10 pt"/>
    <w:basedOn w:val="a0"/>
    <w:uiPriority w:val="99"/>
    <w:rsid w:val="00CA7F9F"/>
    <w:rPr>
      <w:rFonts w:ascii="Times New Roman" w:hAnsi="Times New Roman" w:cs="Times New Roman"/>
      <w:b/>
      <w:bCs/>
      <w:color w:val="000000"/>
      <w:spacing w:val="0"/>
      <w:w w:val="100"/>
      <w:position w:val="0"/>
      <w:sz w:val="20"/>
      <w:szCs w:val="20"/>
      <w:u w:val="none"/>
      <w:lang w:val="ru-RU" w:eastAsia="ru-RU"/>
    </w:rPr>
  </w:style>
  <w:style w:type="character" w:customStyle="1" w:styleId="210pt1">
    <w:name w:val="Основной текст (2) + 10 pt1"/>
    <w:aliases w:val="Не полужирный1,Основной текст (2) + 12 pt1"/>
    <w:basedOn w:val="a0"/>
    <w:uiPriority w:val="99"/>
    <w:rsid w:val="00CA7F9F"/>
    <w:rPr>
      <w:rFonts w:ascii="Times New Roman" w:hAnsi="Times New Roman" w:cs="Times New Roman"/>
      <w:b/>
      <w:bCs/>
      <w:color w:val="000000"/>
      <w:spacing w:val="0"/>
      <w:w w:val="100"/>
      <w:position w:val="0"/>
      <w:sz w:val="20"/>
      <w:szCs w:val="20"/>
      <w:u w:val="none"/>
      <w:lang w:val="ru-RU" w:eastAsia="ru-RU"/>
    </w:rPr>
  </w:style>
  <w:style w:type="character" w:customStyle="1" w:styleId="affffff">
    <w:name w:val="Без интервала Знак"/>
    <w:link w:val="afffffe"/>
    <w:uiPriority w:val="99"/>
    <w:locked/>
    <w:rsid w:val="00CA7F9F"/>
    <w:rPr>
      <w:rFonts w:ascii="Calibri" w:eastAsia="Calibri" w:hAnsi="Calibri" w:cs="Times New Roman"/>
      <w:color w:val="auto"/>
      <w:sz w:val="22"/>
      <w:szCs w:val="22"/>
    </w:rPr>
  </w:style>
  <w:style w:type="paragraph" w:customStyle="1" w:styleId="Heading11">
    <w:name w:val="Heading 11"/>
    <w:basedOn w:val="a"/>
    <w:uiPriority w:val="99"/>
    <w:rsid w:val="00CA7F9F"/>
    <w:pPr>
      <w:widowControl w:val="0"/>
      <w:ind w:left="1117" w:hanging="448"/>
      <w:outlineLvl w:val="1"/>
    </w:pPr>
    <w:rPr>
      <w:rFonts w:ascii="Verdana" w:eastAsia="Times New Roman" w:hAnsi="Verdana" w:cs="Times New Roman"/>
      <w:b/>
      <w:bCs/>
      <w:color w:val="auto"/>
      <w:sz w:val="18"/>
      <w:szCs w:val="18"/>
      <w:lang w:val="en-US"/>
    </w:rPr>
  </w:style>
  <w:style w:type="paragraph" w:customStyle="1" w:styleId="2b">
    <w:name w:val="Знак2"/>
    <w:basedOn w:val="a"/>
    <w:uiPriority w:val="99"/>
    <w:rsid w:val="00CA7F9F"/>
    <w:pPr>
      <w:tabs>
        <w:tab w:val="left" w:pos="708"/>
      </w:tabs>
      <w:spacing w:after="160" w:line="240" w:lineRule="exact"/>
    </w:pPr>
    <w:rPr>
      <w:rFonts w:ascii="Verdana" w:eastAsia="Times New Roman" w:hAnsi="Verdana" w:cs="Verdana"/>
      <w:color w:val="auto"/>
      <w:sz w:val="20"/>
      <w:szCs w:val="20"/>
      <w:lang w:val="en-US"/>
    </w:rPr>
  </w:style>
  <w:style w:type="character" w:customStyle="1" w:styleId="7pt">
    <w:name w:val="Основной текст + 7 pt"/>
    <w:basedOn w:val="a0"/>
    <w:rsid w:val="00CA7F9F"/>
    <w:rPr>
      <w:rFonts w:ascii="Microsoft Sans Serif" w:hAnsi="Microsoft Sans Serif" w:cs="Microsoft Sans Serif"/>
      <w:color w:val="000000"/>
      <w:spacing w:val="0"/>
      <w:w w:val="100"/>
      <w:position w:val="0"/>
      <w:sz w:val="14"/>
      <w:szCs w:val="14"/>
      <w:u w:val="none"/>
      <w:shd w:val="clear" w:color="auto" w:fill="FFFFFF"/>
      <w:lang w:val="ru-RU" w:eastAsia="ru-RU"/>
    </w:rPr>
  </w:style>
  <w:style w:type="character" w:customStyle="1" w:styleId="511">
    <w:name w:val="Заголовок 5 Знак1"/>
    <w:basedOn w:val="a0"/>
    <w:uiPriority w:val="9"/>
    <w:semiHidden/>
    <w:rsid w:val="00CA7F9F"/>
    <w:rPr>
      <w:rFonts w:asciiTheme="majorHAnsi" w:eastAsiaTheme="majorEastAsia" w:hAnsiTheme="majorHAnsi" w:cstheme="majorBidi"/>
      <w:color w:val="2E74B5" w:themeColor="accent1" w:themeShade="BF"/>
    </w:rPr>
  </w:style>
  <w:style w:type="paragraph" w:styleId="affffff1">
    <w:name w:val="Document Map"/>
    <w:basedOn w:val="a"/>
    <w:link w:val="2c"/>
    <w:uiPriority w:val="99"/>
    <w:semiHidden/>
    <w:unhideWhenUsed/>
    <w:rsid w:val="00CA7F9F"/>
    <w:rPr>
      <w:rFonts w:ascii="Segoe UI" w:hAnsi="Segoe UI" w:cs="Segoe UI"/>
      <w:sz w:val="16"/>
      <w:szCs w:val="16"/>
    </w:rPr>
  </w:style>
  <w:style w:type="character" w:customStyle="1" w:styleId="2c">
    <w:name w:val="Схема документа Знак2"/>
    <w:basedOn w:val="a0"/>
    <w:link w:val="affffff1"/>
    <w:uiPriority w:val="99"/>
    <w:semiHidden/>
    <w:rsid w:val="00CA7F9F"/>
    <w:rPr>
      <w:rFonts w:ascii="Segoe UI" w:hAnsi="Segoe UI" w:cs="Segoe UI"/>
      <w:sz w:val="16"/>
      <w:szCs w:val="16"/>
    </w:rPr>
  </w:style>
  <w:style w:type="paragraph" w:styleId="affffff3">
    <w:name w:val="Body Text Indent"/>
    <w:basedOn w:val="a"/>
    <w:link w:val="1f0"/>
    <w:uiPriority w:val="99"/>
    <w:semiHidden/>
    <w:unhideWhenUsed/>
    <w:rsid w:val="00CA7F9F"/>
    <w:pPr>
      <w:spacing w:after="120"/>
      <w:ind w:left="283"/>
    </w:pPr>
  </w:style>
  <w:style w:type="character" w:customStyle="1" w:styleId="1f0">
    <w:name w:val="Основной текст с отступом Знак1"/>
    <w:basedOn w:val="a0"/>
    <w:link w:val="affffff3"/>
    <w:uiPriority w:val="99"/>
    <w:semiHidden/>
    <w:rsid w:val="00CA7F9F"/>
  </w:style>
</w:styles>
</file>

<file path=word/webSettings.xml><?xml version="1.0" encoding="utf-8"?>
<w:webSettings xmlns:r="http://schemas.openxmlformats.org/officeDocument/2006/relationships" xmlns:w="http://schemas.openxmlformats.org/wordprocessingml/2006/main">
  <w:divs>
    <w:div w:id="204107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dow.edu.ru/"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k.com/spid_centr_n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hyperlink" Target="https://&#1075;&#1088;&#1072;&#1078;&#1076;&#1072;&#1085;&#1080;&#1085;.&#1076;&#1077;&#1090;&#1080;/test_konst/"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indow.edu.ru/" TargetMode="Externa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3E497B-45A7-4171-B8D2-97CE633B7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43</Pages>
  <Words>13076</Words>
  <Characters>74536</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10</cp:lastModifiedBy>
  <cp:revision>12</cp:revision>
  <dcterms:created xsi:type="dcterms:W3CDTF">2022-06-03T10:48:00Z</dcterms:created>
  <dcterms:modified xsi:type="dcterms:W3CDTF">2022-06-17T12:13:00Z</dcterms:modified>
</cp:coreProperties>
</file>