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78B89" w14:textId="77777777" w:rsidR="00BC7FFE" w:rsidRPr="00A36728" w:rsidRDefault="00BC7FFE" w:rsidP="00BC7FFE">
      <w:pPr>
        <w:spacing w:line="360" w:lineRule="auto"/>
        <w:contextualSpacing/>
        <w:jc w:val="right"/>
        <w:rPr>
          <w:rFonts w:ascii="Times New Roman" w:hAnsi="Times New Roman"/>
          <w:b/>
          <w:sz w:val="2"/>
          <w:szCs w:val="2"/>
        </w:rPr>
      </w:pPr>
    </w:p>
    <w:p w14:paraId="2D10AAA9" w14:textId="77777777" w:rsidR="00BC7FFE" w:rsidRDefault="00BC7FFE" w:rsidP="00BC7FF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36FEF75" w14:textId="77777777" w:rsidR="00BC7FFE" w:rsidRDefault="00BC7FFE" w:rsidP="00BC7FF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28424215" w14:textId="77777777" w:rsidR="00BC7FFE" w:rsidRPr="00F67672" w:rsidRDefault="00BC7FFE" w:rsidP="00BC7FFE">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27.02.03</w:t>
      </w:r>
      <w:r>
        <w:rPr>
          <w:rFonts w:ascii="Times New Roman" w:hAnsi="Times New Roman"/>
          <w:bCs/>
          <w:iCs/>
          <w:noProof/>
          <w:sz w:val="24"/>
          <w:szCs w:val="24"/>
        </w:rPr>
        <w:t xml:space="preserve"> </w:t>
      </w:r>
      <w:r w:rsidRPr="003045AF">
        <w:rPr>
          <w:rFonts w:ascii="Times New Roman" w:hAnsi="Times New Roman"/>
          <w:bCs/>
          <w:iCs/>
          <w:noProof/>
          <w:sz w:val="24"/>
          <w:szCs w:val="24"/>
        </w:rPr>
        <w:t>Автоматика и телемеханика на транспорте (железнодорожном транспорте)</w:t>
      </w:r>
    </w:p>
    <w:p w14:paraId="10EDECBC" w14:textId="77777777" w:rsidR="00BC7FFE" w:rsidRDefault="00BC7FFE" w:rsidP="00BC7FFE">
      <w:pPr>
        <w:contextualSpacing/>
        <w:jc w:val="right"/>
        <w:rPr>
          <w:rFonts w:ascii="Times New Roman" w:hAnsi="Times New Roman"/>
          <w:b/>
          <w:i/>
          <w:sz w:val="24"/>
          <w:szCs w:val="24"/>
        </w:rPr>
      </w:pPr>
    </w:p>
    <w:p w14:paraId="129F9841" w14:textId="77777777" w:rsidR="00BC7FFE" w:rsidRDefault="00BC7FFE" w:rsidP="00BC7FFE">
      <w:pPr>
        <w:spacing w:line="288" w:lineRule="auto"/>
        <w:jc w:val="center"/>
        <w:rPr>
          <w:rFonts w:ascii="Times New Roman" w:eastAsia="Times New Roman" w:hAnsi="Times New Roman"/>
          <w:b/>
          <w:sz w:val="24"/>
          <w:szCs w:val="24"/>
          <w:lang w:eastAsia="ru-RU"/>
        </w:rPr>
      </w:pPr>
    </w:p>
    <w:p w14:paraId="0FA0B2AF" w14:textId="77777777" w:rsidR="00BC7FFE" w:rsidRDefault="00BC7FFE" w:rsidP="00BC7FFE">
      <w:pPr>
        <w:spacing w:line="288" w:lineRule="auto"/>
        <w:jc w:val="center"/>
        <w:rPr>
          <w:rFonts w:ascii="Times New Roman" w:hAnsi="Times New Roman"/>
          <w:b/>
          <w:sz w:val="24"/>
          <w:szCs w:val="24"/>
        </w:rPr>
      </w:pPr>
    </w:p>
    <w:p w14:paraId="22F3987A" w14:textId="77777777" w:rsidR="00BC7FFE" w:rsidRDefault="00BC7FFE" w:rsidP="00BC7FFE">
      <w:pPr>
        <w:spacing w:line="288" w:lineRule="auto"/>
        <w:jc w:val="center"/>
        <w:rPr>
          <w:rFonts w:ascii="Times New Roman" w:hAnsi="Times New Roman"/>
          <w:b/>
          <w:sz w:val="24"/>
          <w:szCs w:val="24"/>
        </w:rPr>
      </w:pPr>
    </w:p>
    <w:p w14:paraId="762D3CEF" w14:textId="77777777" w:rsidR="00BC7FFE" w:rsidRDefault="00BC7FFE" w:rsidP="00BC7FFE">
      <w:pPr>
        <w:spacing w:line="288" w:lineRule="auto"/>
        <w:jc w:val="center"/>
        <w:rPr>
          <w:rFonts w:ascii="Times New Roman" w:hAnsi="Times New Roman"/>
          <w:b/>
          <w:sz w:val="24"/>
          <w:szCs w:val="24"/>
        </w:rPr>
      </w:pPr>
    </w:p>
    <w:p w14:paraId="40879B01" w14:textId="77777777" w:rsidR="00BC7FFE" w:rsidRDefault="00BC7FFE" w:rsidP="00BC7FFE">
      <w:pPr>
        <w:spacing w:line="288" w:lineRule="auto"/>
        <w:jc w:val="center"/>
        <w:rPr>
          <w:rFonts w:ascii="Times New Roman" w:hAnsi="Times New Roman"/>
          <w:b/>
          <w:sz w:val="24"/>
          <w:szCs w:val="24"/>
        </w:rPr>
      </w:pPr>
    </w:p>
    <w:p w14:paraId="2D524AB5" w14:textId="77777777" w:rsidR="00BC7FFE" w:rsidRDefault="00BC7FFE" w:rsidP="00BC7FFE">
      <w:pPr>
        <w:spacing w:line="288" w:lineRule="auto"/>
        <w:jc w:val="center"/>
        <w:rPr>
          <w:rFonts w:ascii="Times New Roman" w:hAnsi="Times New Roman"/>
          <w:b/>
          <w:sz w:val="24"/>
          <w:szCs w:val="24"/>
        </w:rPr>
      </w:pPr>
    </w:p>
    <w:p w14:paraId="4908D752" w14:textId="77777777" w:rsidR="00BC7FFE" w:rsidRDefault="00BC7FFE" w:rsidP="00BC7FFE">
      <w:pPr>
        <w:spacing w:line="288" w:lineRule="auto"/>
        <w:jc w:val="center"/>
        <w:rPr>
          <w:rFonts w:ascii="Times New Roman" w:hAnsi="Times New Roman"/>
          <w:b/>
          <w:sz w:val="24"/>
          <w:szCs w:val="24"/>
        </w:rPr>
      </w:pPr>
    </w:p>
    <w:p w14:paraId="73394F42" w14:textId="77777777" w:rsidR="00BC7FFE" w:rsidRDefault="00BC7FFE" w:rsidP="00BC7FFE">
      <w:pPr>
        <w:spacing w:line="288" w:lineRule="auto"/>
        <w:jc w:val="center"/>
        <w:rPr>
          <w:rFonts w:ascii="Times New Roman" w:hAnsi="Times New Roman"/>
          <w:b/>
          <w:sz w:val="24"/>
          <w:szCs w:val="24"/>
        </w:rPr>
      </w:pPr>
    </w:p>
    <w:p w14:paraId="78A29B72" w14:textId="77777777" w:rsidR="00BC7FFE" w:rsidRDefault="00BC7FFE" w:rsidP="00BC7FFE">
      <w:pPr>
        <w:spacing w:line="288" w:lineRule="auto"/>
        <w:jc w:val="center"/>
        <w:rPr>
          <w:rFonts w:ascii="Times New Roman" w:hAnsi="Times New Roman"/>
          <w:b/>
          <w:sz w:val="24"/>
          <w:szCs w:val="24"/>
        </w:rPr>
      </w:pPr>
    </w:p>
    <w:p w14:paraId="11326A04" w14:textId="77777777" w:rsidR="00BC7FFE" w:rsidRDefault="00BC7FFE" w:rsidP="00BC7FF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5619C9D5" w14:textId="77777777" w:rsidR="00BC7FFE" w:rsidRDefault="00BC7FFE" w:rsidP="00BC7FFE">
      <w:pPr>
        <w:spacing w:line="288" w:lineRule="auto"/>
        <w:rPr>
          <w:rFonts w:ascii="Times New Roman" w:hAnsi="Times New Roman"/>
          <w:b/>
          <w:sz w:val="24"/>
          <w:szCs w:val="24"/>
        </w:rPr>
      </w:pPr>
    </w:p>
    <w:p w14:paraId="3660DAEE" w14:textId="77777777" w:rsidR="00BC7FFE" w:rsidRDefault="00BC7FFE" w:rsidP="00BC7FFE">
      <w:pPr>
        <w:spacing w:line="288" w:lineRule="auto"/>
        <w:rPr>
          <w:rFonts w:ascii="Times New Roman" w:hAnsi="Times New Roman"/>
          <w:sz w:val="24"/>
          <w:szCs w:val="24"/>
        </w:rPr>
      </w:pPr>
    </w:p>
    <w:p w14:paraId="3CBB9B2D" w14:textId="77777777" w:rsidR="00BC7FFE" w:rsidRDefault="00BC7FFE" w:rsidP="00BC7FFE">
      <w:pPr>
        <w:spacing w:line="288" w:lineRule="auto"/>
        <w:rPr>
          <w:rFonts w:ascii="Times New Roman" w:hAnsi="Times New Roman"/>
          <w:sz w:val="24"/>
          <w:szCs w:val="24"/>
        </w:rPr>
      </w:pPr>
    </w:p>
    <w:p w14:paraId="043CE877" w14:textId="77777777" w:rsidR="00BC7FFE" w:rsidRDefault="00BC7FFE" w:rsidP="00BC7FFE">
      <w:pPr>
        <w:spacing w:line="288" w:lineRule="auto"/>
        <w:rPr>
          <w:rFonts w:ascii="Times New Roman" w:hAnsi="Times New Roman"/>
          <w:sz w:val="24"/>
          <w:szCs w:val="24"/>
        </w:rPr>
      </w:pPr>
    </w:p>
    <w:p w14:paraId="2FAECBEA" w14:textId="77777777" w:rsidR="00BC7FFE" w:rsidRDefault="00BC7FFE" w:rsidP="00BC7FF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5FD189B3" w14:textId="77777777" w:rsidR="00BC7FFE" w:rsidRDefault="00BC7FFE" w:rsidP="00BC7FFE">
      <w:pPr>
        <w:spacing w:line="288" w:lineRule="auto"/>
        <w:rPr>
          <w:rFonts w:ascii="Times New Roman" w:hAnsi="Times New Roman"/>
          <w:sz w:val="24"/>
          <w:szCs w:val="24"/>
        </w:rPr>
      </w:pPr>
    </w:p>
    <w:p w14:paraId="049C92FD" w14:textId="77777777" w:rsidR="00BC7FFE" w:rsidRDefault="00BC7FFE" w:rsidP="00BC7FFE">
      <w:pPr>
        <w:spacing w:line="288" w:lineRule="auto"/>
        <w:rPr>
          <w:rFonts w:ascii="Times New Roman" w:hAnsi="Times New Roman"/>
          <w:b/>
          <w:sz w:val="24"/>
          <w:szCs w:val="24"/>
        </w:rPr>
      </w:pPr>
    </w:p>
    <w:p w14:paraId="05BFAA2A" w14:textId="77777777" w:rsidR="00BC7FFE" w:rsidRDefault="00BC7FFE" w:rsidP="00BC7FFE">
      <w:pPr>
        <w:spacing w:line="288" w:lineRule="auto"/>
        <w:rPr>
          <w:rFonts w:ascii="Times New Roman" w:hAnsi="Times New Roman"/>
          <w:b/>
          <w:sz w:val="24"/>
          <w:szCs w:val="24"/>
        </w:rPr>
      </w:pPr>
    </w:p>
    <w:p w14:paraId="24EFADDB" w14:textId="77777777" w:rsidR="00BC7FFE" w:rsidRDefault="00BC7FFE" w:rsidP="00BC7FFE">
      <w:pPr>
        <w:spacing w:line="288" w:lineRule="auto"/>
        <w:rPr>
          <w:rFonts w:ascii="Times New Roman" w:hAnsi="Times New Roman"/>
          <w:b/>
          <w:sz w:val="24"/>
          <w:szCs w:val="24"/>
        </w:rPr>
      </w:pPr>
    </w:p>
    <w:p w14:paraId="19ED5E90" w14:textId="77777777" w:rsidR="00BC7FFE" w:rsidRDefault="00BC7FFE" w:rsidP="00BC7FFE">
      <w:pPr>
        <w:spacing w:line="288" w:lineRule="auto"/>
        <w:rPr>
          <w:rFonts w:ascii="Times New Roman" w:hAnsi="Times New Roman"/>
          <w:b/>
          <w:sz w:val="24"/>
          <w:szCs w:val="24"/>
        </w:rPr>
      </w:pPr>
    </w:p>
    <w:p w14:paraId="42517009" w14:textId="77777777" w:rsidR="00BC7FFE" w:rsidRDefault="00BC7FFE" w:rsidP="00BC7FFE">
      <w:pPr>
        <w:spacing w:line="288" w:lineRule="auto"/>
        <w:rPr>
          <w:rFonts w:ascii="Times New Roman" w:hAnsi="Times New Roman"/>
          <w:b/>
          <w:sz w:val="24"/>
          <w:szCs w:val="24"/>
        </w:rPr>
      </w:pPr>
    </w:p>
    <w:p w14:paraId="4943EC2D" w14:textId="77777777" w:rsidR="00BC7FFE" w:rsidRDefault="00BC7FFE" w:rsidP="00BC7FFE">
      <w:pPr>
        <w:spacing w:line="288" w:lineRule="auto"/>
        <w:rPr>
          <w:rFonts w:ascii="Times New Roman" w:hAnsi="Times New Roman"/>
          <w:b/>
          <w:sz w:val="24"/>
          <w:szCs w:val="24"/>
        </w:rPr>
      </w:pPr>
    </w:p>
    <w:p w14:paraId="4DC84B32" w14:textId="77777777" w:rsidR="00BC7FFE" w:rsidRDefault="00BC7FFE" w:rsidP="00BC7FFE">
      <w:pPr>
        <w:spacing w:line="288" w:lineRule="auto"/>
        <w:rPr>
          <w:rFonts w:ascii="Times New Roman" w:hAnsi="Times New Roman"/>
          <w:b/>
          <w:sz w:val="24"/>
          <w:szCs w:val="24"/>
        </w:rPr>
      </w:pPr>
    </w:p>
    <w:p w14:paraId="17F996A2" w14:textId="77777777" w:rsidR="00BC7FFE" w:rsidRDefault="00BC7FFE" w:rsidP="00BC7FFE">
      <w:pPr>
        <w:spacing w:line="288" w:lineRule="auto"/>
        <w:rPr>
          <w:rFonts w:ascii="Times New Roman" w:hAnsi="Times New Roman"/>
          <w:b/>
          <w:sz w:val="24"/>
          <w:szCs w:val="24"/>
        </w:rPr>
      </w:pPr>
    </w:p>
    <w:p w14:paraId="5D1473AE" w14:textId="77777777" w:rsidR="00BC7FFE" w:rsidRDefault="00BC7FFE" w:rsidP="00BC7FFE">
      <w:pPr>
        <w:spacing w:line="288" w:lineRule="auto"/>
        <w:rPr>
          <w:rFonts w:ascii="Times New Roman" w:hAnsi="Times New Roman"/>
          <w:b/>
          <w:sz w:val="24"/>
          <w:szCs w:val="24"/>
        </w:rPr>
      </w:pPr>
    </w:p>
    <w:p w14:paraId="74A6C834" w14:textId="77777777" w:rsidR="00BC7FFE" w:rsidRDefault="00BC7FFE" w:rsidP="00BC7FFE">
      <w:pPr>
        <w:spacing w:line="288" w:lineRule="auto"/>
        <w:rPr>
          <w:rFonts w:ascii="Times New Roman" w:hAnsi="Times New Roman"/>
          <w:b/>
          <w:sz w:val="24"/>
          <w:szCs w:val="24"/>
        </w:rPr>
      </w:pPr>
    </w:p>
    <w:p w14:paraId="3D5B659B" w14:textId="77777777" w:rsidR="00BC7FFE" w:rsidRDefault="00BC7FFE" w:rsidP="00BC7FFE">
      <w:pPr>
        <w:spacing w:line="288" w:lineRule="auto"/>
        <w:rPr>
          <w:rFonts w:ascii="Times New Roman" w:hAnsi="Times New Roman"/>
          <w:b/>
          <w:sz w:val="24"/>
          <w:szCs w:val="24"/>
        </w:rPr>
      </w:pPr>
    </w:p>
    <w:p w14:paraId="7655C8BE" w14:textId="77777777" w:rsidR="00BC7FFE" w:rsidRDefault="00BC7FFE" w:rsidP="00BC7FFE">
      <w:pPr>
        <w:spacing w:line="288" w:lineRule="auto"/>
        <w:rPr>
          <w:rFonts w:ascii="Times New Roman" w:hAnsi="Times New Roman"/>
          <w:b/>
          <w:sz w:val="24"/>
          <w:szCs w:val="24"/>
        </w:rPr>
      </w:pPr>
    </w:p>
    <w:p w14:paraId="54030E45" w14:textId="77777777" w:rsidR="00BC7FFE" w:rsidRDefault="00BC7FFE" w:rsidP="00BC7FFE">
      <w:pPr>
        <w:spacing w:line="288" w:lineRule="auto"/>
        <w:rPr>
          <w:rFonts w:ascii="Times New Roman" w:hAnsi="Times New Roman"/>
          <w:b/>
          <w:sz w:val="24"/>
          <w:szCs w:val="24"/>
        </w:rPr>
      </w:pPr>
    </w:p>
    <w:p w14:paraId="1447409D" w14:textId="77777777" w:rsidR="00BC7FFE" w:rsidRDefault="00BC7FFE" w:rsidP="00BC7FFE">
      <w:pPr>
        <w:spacing w:line="288" w:lineRule="auto"/>
        <w:rPr>
          <w:rFonts w:ascii="Times New Roman" w:hAnsi="Times New Roman"/>
          <w:b/>
          <w:sz w:val="24"/>
          <w:szCs w:val="24"/>
        </w:rPr>
      </w:pPr>
    </w:p>
    <w:p w14:paraId="0C868ED2" w14:textId="77777777" w:rsidR="00BC7FFE" w:rsidRDefault="00BC7FFE" w:rsidP="00BC7FFE">
      <w:pPr>
        <w:spacing w:line="288" w:lineRule="auto"/>
        <w:rPr>
          <w:rFonts w:ascii="Times New Roman" w:hAnsi="Times New Roman"/>
          <w:b/>
          <w:sz w:val="24"/>
          <w:szCs w:val="24"/>
        </w:rPr>
      </w:pPr>
    </w:p>
    <w:p w14:paraId="2121C237" w14:textId="77777777" w:rsidR="00BC785D" w:rsidRDefault="00BC7FFE" w:rsidP="005479B9">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5D8E5" w14:textId="77777777" w:rsidR="00BC7FFE" w:rsidRDefault="00BC7FFE" w:rsidP="00BC7FFE">
      <w:r>
        <w:separator/>
      </w:r>
    </w:p>
  </w:endnote>
  <w:endnote w:type="continuationSeparator" w:id="0">
    <w:p w14:paraId="04DE9C1A" w14:textId="77777777" w:rsidR="00BC7FFE" w:rsidRDefault="00BC7FFE" w:rsidP="00BC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48D1A" w14:textId="77777777" w:rsidR="00BC7FFE" w:rsidRDefault="00BC7FFE" w:rsidP="00BC7FFE">
      <w:r>
        <w:separator/>
      </w:r>
    </w:p>
  </w:footnote>
  <w:footnote w:type="continuationSeparator" w:id="0">
    <w:p w14:paraId="538D05A5" w14:textId="77777777" w:rsidR="00BC7FFE" w:rsidRDefault="00BC7FFE" w:rsidP="00BC7FFE">
      <w:r>
        <w:continuationSeparator/>
      </w:r>
    </w:p>
  </w:footnote>
  <w:footnote w:id="1">
    <w:p w14:paraId="1549368B" w14:textId="77777777" w:rsidR="00BC7FFE" w:rsidRDefault="00BC7FFE" w:rsidP="00BC7FF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FE"/>
    <w:rsid w:val="00153FB7"/>
    <w:rsid w:val="001607D3"/>
    <w:rsid w:val="005479B9"/>
    <w:rsid w:val="007A2736"/>
    <w:rsid w:val="00BC785D"/>
    <w:rsid w:val="00BC7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508C"/>
  <w15:chartTrackingRefBased/>
  <w15:docId w15:val="{D9A4BED0-4DBA-4E19-82E8-A32C0959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7FF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C7FF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C7FF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C7FFE"/>
    <w:rPr>
      <w:rFonts w:cs="Times New Roman"/>
      <w:vertAlign w:val="superscript"/>
    </w:rPr>
  </w:style>
  <w:style w:type="paragraph" w:customStyle="1" w:styleId="1">
    <w:name w:val="Знак сноски1"/>
    <w:basedOn w:val="a"/>
    <w:link w:val="a5"/>
    <w:rsid w:val="00BC7FF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277</Characters>
  <Application>Microsoft Office Word</Application>
  <DocSecurity>0</DocSecurity>
  <Lines>2</Lines>
  <Paragraphs>1</Paragraphs>
  <ScaleCrop>false</ScaleCrop>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2023-08-29T11:30:00Z</dcterms:modified>
</cp:coreProperties>
</file>